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ACC4A" w14:textId="738AAA77" w:rsidR="005500F7" w:rsidRDefault="005500F7" w:rsidP="00986715">
      <w:pPr>
        <w:spacing w:before="120" w:after="240" w:line="240" w:lineRule="auto"/>
        <w:jc w:val="center"/>
        <w:rPr>
          <w:rFonts w:ascii="Arial" w:eastAsia="Times New Roman" w:hAnsi="Arial" w:cs="Arial"/>
          <w:b/>
          <w:bCs/>
          <w:kern w:val="0"/>
          <w:sz w:val="40"/>
          <w:szCs w:val="40"/>
          <w:lang w:val="en-GB"/>
          <w14:ligatures w14:val="none"/>
        </w:rPr>
      </w:pPr>
      <w:r w:rsidRPr="00181174">
        <w:rPr>
          <w:rFonts w:ascii="Arial" w:hAnsi="Arial" w:cs="Arial"/>
          <w:b/>
          <w:noProof/>
          <w:color w:val="000000" w:themeColor="text1"/>
          <w:sz w:val="40"/>
          <w:szCs w:val="22"/>
        </w:rPr>
        <w:drawing>
          <wp:inline distT="0" distB="0" distL="0" distR="0" wp14:anchorId="20C67463" wp14:editId="786BBD8C">
            <wp:extent cx="2143125" cy="2143125"/>
            <wp:effectExtent l="0" t="0" r="9525" b="9525"/>
            <wp:docPr id="13091768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43125" cy="2143125"/>
                    </a:xfrm>
                    <a:prstGeom prst="rect">
                      <a:avLst/>
                    </a:prstGeom>
                    <a:noFill/>
                  </pic:spPr>
                </pic:pic>
              </a:graphicData>
            </a:graphic>
          </wp:inline>
        </w:drawing>
      </w:r>
    </w:p>
    <w:p w14:paraId="5212BAE1" w14:textId="77777777" w:rsidR="002C109D" w:rsidRDefault="002C109D" w:rsidP="00986715">
      <w:pPr>
        <w:spacing w:before="120" w:after="240" w:line="240" w:lineRule="auto"/>
        <w:jc w:val="center"/>
        <w:rPr>
          <w:rFonts w:ascii="Arial" w:eastAsia="Times New Roman" w:hAnsi="Arial" w:cs="Arial"/>
          <w:b/>
          <w:bCs/>
          <w:kern w:val="0"/>
          <w:sz w:val="36"/>
          <w:szCs w:val="36"/>
          <w:lang w:val="en-GB"/>
          <w14:ligatures w14:val="none"/>
        </w:rPr>
      </w:pPr>
    </w:p>
    <w:p w14:paraId="7520A079" w14:textId="32807A01"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Appendix</w:t>
      </w:r>
      <w:r w:rsidRPr="005828F0">
        <w:rPr>
          <w:rFonts w:ascii="Arial" w:eastAsia="Times New Roman" w:hAnsi="Arial" w:cs="Arial"/>
          <w:b/>
          <w:bCs/>
          <w:kern w:val="0"/>
          <w:sz w:val="36"/>
          <w:szCs w:val="36"/>
          <w:lang w:val="en-GB"/>
          <w14:ligatures w14:val="none"/>
        </w:rPr>
        <w:t xml:space="preserve"> </w:t>
      </w:r>
      <w:r w:rsidR="005828F0" w:rsidRPr="005828F0">
        <w:rPr>
          <w:rFonts w:ascii="Arial" w:eastAsia="Times New Roman" w:hAnsi="Arial" w:cs="Arial"/>
          <w:b/>
          <w:kern w:val="0"/>
          <w:sz w:val="36"/>
          <w:szCs w:val="36"/>
          <w:lang w:val="en-GB" w:eastAsia="en-GB"/>
          <w14:ligatures w14:val="none"/>
        </w:rPr>
        <w:t>2</w:t>
      </w:r>
    </w:p>
    <w:p w14:paraId="7FB93F15" w14:textId="2367EFAB" w:rsidR="00986715" w:rsidRPr="005E0C3B" w:rsidRDefault="00986715" w:rsidP="00986715">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bCs/>
          <w:kern w:val="0"/>
          <w:sz w:val="36"/>
          <w:szCs w:val="36"/>
          <w:lang w:val="en-GB"/>
          <w14:ligatures w14:val="none"/>
        </w:rPr>
        <w:t>Tender Response Document</w:t>
      </w:r>
    </w:p>
    <w:p w14:paraId="1A8E7E07" w14:textId="77777777" w:rsidR="00583D39" w:rsidRPr="005E0C3B" w:rsidRDefault="00583D39" w:rsidP="00583D39">
      <w:pPr>
        <w:spacing w:after="0" w:line="240" w:lineRule="auto"/>
        <w:rPr>
          <w:rFonts w:ascii="Arial" w:eastAsia="MS Mincho" w:hAnsi="Arial" w:cs="Arial"/>
          <w:b/>
          <w:kern w:val="0"/>
          <w:sz w:val="36"/>
          <w:szCs w:val="36"/>
          <w:lang w:eastAsia="ja-JP"/>
          <w14:ligatures w14:val="none"/>
        </w:rPr>
      </w:pPr>
    </w:p>
    <w:p w14:paraId="7C43EC57" w14:textId="79AA4FC8" w:rsidR="00140A39" w:rsidRPr="005E0C3B" w:rsidRDefault="00140A39" w:rsidP="00140A39">
      <w:pPr>
        <w:spacing w:after="0" w:line="240" w:lineRule="auto"/>
        <w:ind w:right="-1"/>
        <w:jc w:val="center"/>
        <w:rPr>
          <w:rFonts w:ascii="Arial" w:eastAsia="Times New Roman" w:hAnsi="Arial" w:cs="Arial"/>
          <w:kern w:val="0"/>
          <w:sz w:val="36"/>
          <w:szCs w:val="36"/>
          <w14:ligatures w14:val="none"/>
        </w:rPr>
      </w:pPr>
      <w:r w:rsidRPr="005E0C3B">
        <w:rPr>
          <w:rFonts w:ascii="Arial" w:eastAsia="Times New Roman" w:hAnsi="Arial" w:cs="Arial"/>
          <w:b/>
          <w:kern w:val="0"/>
          <w:sz w:val="36"/>
          <w:szCs w:val="36"/>
          <w14:ligatures w14:val="none"/>
        </w:rPr>
        <w:t xml:space="preserve">Contract for the </w:t>
      </w:r>
      <w:r w:rsidR="00822CD8" w:rsidRPr="005E0C3B">
        <w:rPr>
          <w:rFonts w:ascii="Arial" w:eastAsia="Times New Roman" w:hAnsi="Arial" w:cs="Arial"/>
          <w:b/>
          <w:kern w:val="0"/>
          <w:sz w:val="36"/>
          <w:szCs w:val="36"/>
          <w14:ligatures w14:val="none"/>
        </w:rPr>
        <w:t>P</w:t>
      </w:r>
      <w:r w:rsidRPr="005E0C3B">
        <w:rPr>
          <w:rFonts w:ascii="Arial" w:eastAsia="Times New Roman" w:hAnsi="Arial" w:cs="Arial"/>
          <w:b/>
          <w:kern w:val="0"/>
          <w:sz w:val="36"/>
          <w:szCs w:val="36"/>
          <w14:ligatures w14:val="none"/>
        </w:rPr>
        <w:t xml:space="preserve">rovision of </w:t>
      </w:r>
      <w:r w:rsidR="00061F11">
        <w:rPr>
          <w:rFonts w:ascii="Arial" w:eastAsia="Times New Roman" w:hAnsi="Arial" w:cs="Arial"/>
          <w:b/>
          <w:kern w:val="0"/>
          <w:sz w:val="36"/>
          <w:szCs w:val="36"/>
          <w14:ligatures w14:val="none"/>
        </w:rPr>
        <w:t xml:space="preserve">RTÉ </w:t>
      </w:r>
      <w:r w:rsidR="00061F11">
        <w:rPr>
          <w:rFonts w:ascii="Arial" w:hAnsi="Arial" w:cs="Arial"/>
          <w:b/>
          <w:sz w:val="40"/>
          <w:szCs w:val="40"/>
          <w:lang w:eastAsia="en-GB"/>
        </w:rPr>
        <w:t>Data Visualisation Tool</w:t>
      </w:r>
      <w:r w:rsidRPr="005E0C3B">
        <w:rPr>
          <w:rFonts w:ascii="Arial" w:eastAsia="Times New Roman" w:hAnsi="Arial" w:cs="Arial"/>
          <w:b/>
          <w:kern w:val="0"/>
          <w:sz w:val="36"/>
          <w:szCs w:val="36"/>
          <w14:ligatures w14:val="none"/>
        </w:rPr>
        <w:br/>
      </w:r>
    </w:p>
    <w:p w14:paraId="60248513" w14:textId="77777777" w:rsidR="00140A39" w:rsidRPr="005E0C3B" w:rsidRDefault="00140A39" w:rsidP="00140A39">
      <w:pPr>
        <w:spacing w:after="0" w:line="240" w:lineRule="auto"/>
        <w:ind w:right="-1"/>
        <w:rPr>
          <w:rFonts w:ascii="Arial" w:eastAsia="Times New Roman" w:hAnsi="Arial" w:cs="Arial"/>
          <w:b/>
          <w:kern w:val="0"/>
          <w:sz w:val="36"/>
          <w:szCs w:val="36"/>
          <w14:ligatures w14:val="none"/>
        </w:rPr>
      </w:pPr>
    </w:p>
    <w:p w14:paraId="74122515" w14:textId="500DCB99" w:rsidR="00140A39" w:rsidRPr="005E0C3B" w:rsidRDefault="002A72B2" w:rsidP="00140A39">
      <w:pPr>
        <w:spacing w:after="0" w:line="240" w:lineRule="auto"/>
        <w:ind w:right="-1"/>
        <w:jc w:val="center"/>
        <w:rPr>
          <w:rFonts w:ascii="Arial" w:eastAsia="Times New Roman" w:hAnsi="Arial" w:cs="Arial"/>
          <w:b/>
          <w:kern w:val="0"/>
          <w:sz w:val="36"/>
          <w:szCs w:val="36"/>
          <w14:ligatures w14:val="none"/>
        </w:rPr>
      </w:pPr>
      <w:r w:rsidRPr="005E0C3B">
        <w:rPr>
          <w:rFonts w:ascii="Arial" w:eastAsia="Times New Roman" w:hAnsi="Arial" w:cs="Arial"/>
          <w:b/>
          <w:kern w:val="0"/>
          <w:sz w:val="36"/>
          <w:szCs w:val="36"/>
          <w14:ligatures w14:val="none"/>
        </w:rPr>
        <w:t>RTÉ</w:t>
      </w:r>
      <w:r w:rsidR="00140A39" w:rsidRPr="005E0C3B">
        <w:rPr>
          <w:rFonts w:ascii="Arial" w:eastAsia="Times New Roman" w:hAnsi="Arial" w:cs="Arial"/>
          <w:b/>
          <w:kern w:val="0"/>
          <w:sz w:val="36"/>
          <w:szCs w:val="36"/>
          <w14:ligatures w14:val="none"/>
        </w:rPr>
        <w:t xml:space="preserve"> Ref No: </w:t>
      </w:r>
      <w:r w:rsidR="00742128" w:rsidRPr="00724BF8">
        <w:rPr>
          <w:rFonts w:ascii="Arial" w:eastAsia="Times New Roman" w:hAnsi="Arial" w:cs="Arial"/>
          <w:b/>
          <w:kern w:val="0"/>
          <w:sz w:val="36"/>
          <w:szCs w:val="36"/>
          <w:lang w:val="en-GB" w:eastAsia="en-GB"/>
          <w14:ligatures w14:val="none"/>
        </w:rPr>
        <w:t>26</w:t>
      </w:r>
      <w:r w:rsidR="006564EF" w:rsidRPr="00724BF8">
        <w:rPr>
          <w:rFonts w:ascii="Arial" w:eastAsia="Times New Roman" w:hAnsi="Arial" w:cs="Arial"/>
          <w:b/>
          <w:kern w:val="0"/>
          <w:sz w:val="36"/>
          <w:szCs w:val="36"/>
          <w:lang w:val="en-GB" w:eastAsia="en-GB"/>
          <w14:ligatures w14:val="none"/>
        </w:rPr>
        <w:t>P0</w:t>
      </w:r>
      <w:r w:rsidR="000A6D0A">
        <w:rPr>
          <w:rFonts w:ascii="Arial" w:eastAsia="Times New Roman" w:hAnsi="Arial" w:cs="Arial"/>
          <w:b/>
          <w:kern w:val="0"/>
          <w:sz w:val="36"/>
          <w:szCs w:val="36"/>
          <w:lang w:val="en-GB" w:eastAsia="en-GB"/>
          <w14:ligatures w14:val="none"/>
        </w:rPr>
        <w:t>55</w:t>
      </w:r>
    </w:p>
    <w:p w14:paraId="6193F6DB" w14:textId="77777777" w:rsidR="00140A39" w:rsidRPr="00140A39" w:rsidRDefault="00140A39" w:rsidP="00140A39">
      <w:pPr>
        <w:spacing w:after="0" w:line="240" w:lineRule="auto"/>
        <w:ind w:right="-1"/>
        <w:rPr>
          <w:rFonts w:ascii="Calibri" w:eastAsia="Times New Roman" w:hAnsi="Calibri" w:cs="Calibri"/>
          <w:b/>
          <w:color w:val="999999"/>
          <w:kern w:val="0"/>
          <w:sz w:val="36"/>
          <w:szCs w:val="36"/>
          <w14:ligatures w14:val="none"/>
        </w:rPr>
      </w:pPr>
    </w:p>
    <w:tbl>
      <w:tblPr>
        <w:tblW w:w="0" w:type="auto"/>
        <w:tblBorders>
          <w:bottom w:val="single" w:sz="12" w:space="0" w:color="000000"/>
        </w:tblBorders>
        <w:tblLook w:val="04A0" w:firstRow="1" w:lastRow="0" w:firstColumn="1" w:lastColumn="0" w:noHBand="0" w:noVBand="1"/>
      </w:tblPr>
      <w:tblGrid>
        <w:gridCol w:w="9026"/>
      </w:tblGrid>
      <w:tr w:rsidR="00140A39" w:rsidRPr="00140A39" w14:paraId="285D8305" w14:textId="77777777" w:rsidTr="009C3FCC">
        <w:tc>
          <w:tcPr>
            <w:tcW w:w="9026" w:type="dxa"/>
            <w:tcBorders>
              <w:bottom w:val="single" w:sz="12" w:space="0" w:color="000000"/>
            </w:tcBorders>
            <w:shd w:val="clear" w:color="auto" w:fill="235D64"/>
          </w:tcPr>
          <w:p w14:paraId="04721A09" w14:textId="77777777" w:rsidR="00140A39" w:rsidRPr="00951B73" w:rsidRDefault="00140A39" w:rsidP="00140A39">
            <w:pPr>
              <w:spacing w:after="0" w:line="240" w:lineRule="auto"/>
              <w:ind w:right="-1"/>
              <w:rPr>
                <w:rFonts w:ascii="Arial" w:eastAsia="Times New Roman" w:hAnsi="Arial" w:cs="Arial"/>
                <w:b/>
                <w:bCs/>
                <w:iCs/>
                <w:color w:val="FFFFFF"/>
                <w:kern w:val="0"/>
                <w:sz w:val="36"/>
                <w:szCs w:val="36"/>
                <w14:ligatures w14:val="none"/>
              </w:rPr>
            </w:pPr>
            <w:r w:rsidRPr="00951B73">
              <w:rPr>
                <w:rFonts w:ascii="Arial" w:eastAsia="Times New Roman" w:hAnsi="Arial" w:cs="Arial"/>
                <w:b/>
                <w:bCs/>
                <w:iCs/>
                <w:color w:val="FFFFFF"/>
                <w:kern w:val="0"/>
                <w:sz w:val="36"/>
                <w:szCs w:val="36"/>
                <w14:ligatures w14:val="none"/>
              </w:rPr>
              <w:t>Please insert Full Legal Name of Tenderer below:</w:t>
            </w:r>
          </w:p>
        </w:tc>
      </w:tr>
      <w:tr w:rsidR="00140A39" w:rsidRPr="00140A39" w14:paraId="66FEA79B" w14:textId="77777777" w:rsidTr="009C3FCC">
        <w:tc>
          <w:tcPr>
            <w:tcW w:w="9026" w:type="dxa"/>
            <w:shd w:val="clear" w:color="auto" w:fill="CEE8E6"/>
            <w:vAlign w:val="center"/>
          </w:tcPr>
          <w:p w14:paraId="26780FB0" w14:textId="77777777" w:rsidR="00140A39" w:rsidRPr="00140A39" w:rsidRDefault="00140A39" w:rsidP="00140A39">
            <w:pPr>
              <w:spacing w:after="0" w:line="240" w:lineRule="auto"/>
              <w:ind w:right="-1"/>
              <w:rPr>
                <w:rFonts w:ascii="Calibri" w:eastAsia="Times New Roman" w:hAnsi="Calibri" w:cs="Calibri"/>
                <w:b/>
                <w:bCs/>
                <w:iCs/>
                <w:color w:val="808080"/>
                <w:kern w:val="0"/>
                <w:sz w:val="36"/>
                <w:szCs w:val="36"/>
                <w14:ligatures w14:val="none"/>
              </w:rPr>
            </w:pPr>
            <w:r w:rsidRPr="00140A39">
              <w:rPr>
                <w:rFonts w:ascii="Calibri" w:eastAsia="Times New Roman" w:hAnsi="Calibri" w:cs="Calibri"/>
                <w:b/>
                <w:bCs/>
                <w:iCs/>
                <w:color w:val="808080"/>
                <w:kern w:val="0"/>
                <w:sz w:val="36"/>
                <w:szCs w:val="36"/>
                <w14:ligatures w14:val="none"/>
              </w:rPr>
              <w:br/>
            </w:r>
          </w:p>
        </w:tc>
      </w:tr>
    </w:tbl>
    <w:p w14:paraId="4C7887BB"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6DCABFBF"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0976FEF8" w14:textId="77777777" w:rsidR="002C109D" w:rsidRDefault="002C109D" w:rsidP="009C3FCC">
      <w:pPr>
        <w:spacing w:after="0" w:line="240" w:lineRule="auto"/>
        <w:jc w:val="center"/>
        <w:rPr>
          <w:rFonts w:ascii="Calibri" w:eastAsia="Times New Roman" w:hAnsi="Calibri" w:cs="Arial"/>
          <w:b/>
          <w:color w:val="808080"/>
          <w:kern w:val="0"/>
          <w:sz w:val="36"/>
          <w:szCs w:val="36"/>
          <w14:ligatures w14:val="none"/>
        </w:rPr>
      </w:pPr>
    </w:p>
    <w:p w14:paraId="1D3F6870" w14:textId="77777777" w:rsidR="009C3FCC" w:rsidRPr="00140A39" w:rsidRDefault="009C3FCC" w:rsidP="009C3FCC">
      <w:pPr>
        <w:spacing w:after="0" w:line="240" w:lineRule="auto"/>
        <w:rPr>
          <w:rFonts w:ascii="Calibri" w:eastAsia="Times New Roman" w:hAnsi="Calibri" w:cs="Arial"/>
          <w:b/>
          <w:color w:val="808080"/>
          <w:kern w:val="0"/>
          <w:sz w:val="36"/>
          <w:szCs w:val="36"/>
          <w14:ligatures w14:val="none"/>
        </w:rPr>
      </w:pPr>
    </w:p>
    <w:p w14:paraId="63419C0D" w14:textId="12323773" w:rsidR="00B2211A" w:rsidRPr="005E0C3B" w:rsidRDefault="00B2211A" w:rsidP="00184C2E">
      <w:pPr>
        <w:spacing w:line="259" w:lineRule="auto"/>
        <w:rPr>
          <w:rFonts w:ascii="Arial" w:eastAsia="Times New Roman" w:hAnsi="Arial" w:cs="Arial"/>
          <w:kern w:val="0"/>
          <w:sz w:val="22"/>
          <w:szCs w:val="22"/>
          <w14:ligatures w14:val="none"/>
        </w:rPr>
      </w:pPr>
      <w:r w:rsidRPr="005E0C3B">
        <w:rPr>
          <w:rFonts w:ascii="Arial" w:eastAsia="Times New Roman" w:hAnsi="Arial" w:cs="Arial"/>
          <w:b/>
          <w:color w:val="235D64"/>
          <w:kern w:val="0"/>
          <w:sz w:val="36"/>
          <w:szCs w:val="36"/>
          <w14:ligatures w14:val="none"/>
        </w:rPr>
        <w:t>PART A – INSTRUCTIONS</w:t>
      </w:r>
      <w:r w:rsidRPr="005E0C3B">
        <w:rPr>
          <w:rFonts w:ascii="Arial" w:eastAsia="Times New Roman" w:hAnsi="Arial" w:cs="Arial"/>
          <w:b/>
          <w:color w:val="1F4E79"/>
          <w:kern w:val="0"/>
          <w:sz w:val="36"/>
          <w:szCs w:val="36"/>
          <w14:ligatures w14:val="none"/>
        </w:rPr>
        <w:br/>
      </w:r>
      <w:r w:rsidRPr="005E0C3B">
        <w:rPr>
          <w:rFonts w:ascii="Arial" w:eastAsia="Times New Roman" w:hAnsi="Arial" w:cs="Arial"/>
          <w:kern w:val="0"/>
          <w:sz w:val="22"/>
          <w:szCs w:val="22"/>
          <w14:ligatures w14:val="none"/>
        </w:rPr>
        <w:t xml:space="preserve">Tenderers must complete this section in full, which must be read in conjunction with the </w:t>
      </w:r>
      <w:r w:rsidR="003967DD" w:rsidRPr="005E0C3B">
        <w:rPr>
          <w:rFonts w:ascii="Arial" w:eastAsia="Times New Roman" w:hAnsi="Arial" w:cs="Arial"/>
          <w:kern w:val="0"/>
          <w:sz w:val="22"/>
          <w:szCs w:val="22"/>
          <w14:ligatures w14:val="none"/>
        </w:rPr>
        <w:t>Invitation to Tender (“ITT”)</w:t>
      </w:r>
      <w:r w:rsidRPr="005E0C3B">
        <w:rPr>
          <w:rFonts w:ascii="Arial" w:eastAsia="Times New Roman" w:hAnsi="Arial" w:cs="Arial"/>
          <w:kern w:val="0"/>
          <w:sz w:val="22"/>
          <w:szCs w:val="22"/>
          <w14:ligatures w14:val="none"/>
        </w:rPr>
        <w:t xml:space="preserve"> </w:t>
      </w:r>
      <w:r w:rsidR="000066B3" w:rsidRPr="005E0C3B">
        <w:rPr>
          <w:rFonts w:ascii="Arial" w:eastAsia="Times New Roman" w:hAnsi="Arial" w:cs="Arial"/>
          <w:kern w:val="0"/>
          <w:sz w:val="22"/>
          <w:szCs w:val="22"/>
          <w14:ligatures w14:val="none"/>
        </w:rPr>
        <w:t xml:space="preserve">for the provision of </w:t>
      </w:r>
      <w:r w:rsidR="006564EF" w:rsidRPr="00131553">
        <w:rPr>
          <w:rFonts w:ascii="Arial" w:eastAsia="Times New Roman" w:hAnsi="Arial" w:cs="Arial"/>
          <w:kern w:val="0"/>
          <w:sz w:val="22"/>
          <w:szCs w:val="22"/>
          <w14:ligatures w14:val="none"/>
        </w:rPr>
        <w:t>Audience Data &amp; Consumer Intelligence Partnership</w:t>
      </w:r>
      <w:r w:rsidRPr="00131553">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14:ligatures w14:val="none"/>
        </w:rPr>
        <w:t>providing all required information.</w:t>
      </w:r>
    </w:p>
    <w:p w14:paraId="2F346CB4" w14:textId="77777777" w:rsidR="00184C2E"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answer each question in the relevant response areas provided below. </w:t>
      </w:r>
      <w:r w:rsidRPr="005E0C3B">
        <w:rPr>
          <w:rFonts w:ascii="Arial" w:eastAsia="Times New Roman" w:hAnsi="Arial" w:cs="Arial"/>
          <w:kern w:val="0"/>
          <w:sz w:val="22"/>
          <w:szCs w:val="22"/>
          <w14:ligatures w14:val="none"/>
        </w:rPr>
        <w:br/>
      </w:r>
    </w:p>
    <w:p w14:paraId="2EC88C61" w14:textId="77777777" w:rsidR="005F1619"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lastRenderedPageBreak/>
        <w:t xml:space="preserve">Tenderers must ensure to address each </w:t>
      </w:r>
      <w:proofErr w:type="gramStart"/>
      <w:r w:rsidRPr="005E0C3B">
        <w:rPr>
          <w:rFonts w:ascii="Arial" w:eastAsia="Times New Roman" w:hAnsi="Arial" w:cs="Arial"/>
          <w:kern w:val="0"/>
          <w:sz w:val="22"/>
          <w:szCs w:val="22"/>
          <w14:ligatures w14:val="none"/>
        </w:rPr>
        <w:t>question in its own right</w:t>
      </w:r>
      <w:proofErr w:type="gramEnd"/>
      <w:r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u w:val="single"/>
          <w14:ligatures w14:val="none"/>
        </w:rPr>
        <w:t>Only information provided in the dedicated response areas for each question will be used for the evaluation of that question</w:t>
      </w:r>
      <w:r w:rsidRPr="005E0C3B">
        <w:rPr>
          <w:rFonts w:ascii="Arial" w:eastAsia="Times New Roman" w:hAnsi="Arial" w:cs="Arial"/>
          <w:kern w:val="0"/>
          <w:sz w:val="22"/>
          <w:szCs w:val="22"/>
          <w14:ligatures w14:val="none"/>
        </w:rPr>
        <w:t xml:space="preserve">. </w:t>
      </w:r>
    </w:p>
    <w:p w14:paraId="43C8D0F7"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69FA0CE1" w14:textId="5EBE40CD"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Information provided elsewhere will NOT be assessed unless otherwise stated in th</w:t>
      </w:r>
      <w:r w:rsidR="00A33BAE" w:rsidRPr="005E0C3B">
        <w:rPr>
          <w:rFonts w:ascii="Arial" w:eastAsia="Times New Roman" w:hAnsi="Arial" w:cs="Arial"/>
          <w:kern w:val="0"/>
          <w:sz w:val="22"/>
          <w:szCs w:val="22"/>
          <w14:ligatures w14:val="none"/>
        </w:rPr>
        <w:t>is</w:t>
      </w:r>
      <w:r w:rsidRPr="005E0C3B">
        <w:rPr>
          <w:rFonts w:ascii="Arial" w:eastAsia="Times New Roman" w:hAnsi="Arial" w:cs="Arial"/>
          <w:kern w:val="0"/>
          <w:sz w:val="22"/>
          <w:szCs w:val="22"/>
          <w14:ligatures w14:val="none"/>
        </w:rPr>
        <w:t xml:space="preserve"> Tender Response Document (“TRD”). As such, Tenderers must ensure to include only relevant information in the applicable response areas below.  </w:t>
      </w:r>
    </w:p>
    <w:p w14:paraId="2A310C2F" w14:textId="77777777" w:rsidR="005F1619" w:rsidRPr="005E0C3B" w:rsidRDefault="005F1619" w:rsidP="00B2211A">
      <w:pPr>
        <w:spacing w:after="0" w:line="271" w:lineRule="auto"/>
        <w:rPr>
          <w:rFonts w:ascii="Arial" w:eastAsia="Times New Roman" w:hAnsi="Arial" w:cs="Arial"/>
          <w:kern w:val="0"/>
          <w:sz w:val="22"/>
          <w:szCs w:val="22"/>
          <w14:ligatures w14:val="none"/>
        </w:rPr>
      </w:pPr>
    </w:p>
    <w:p w14:paraId="38CCF60C" w14:textId="300425F6"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 xml:space="preserve">Tenderers must align their responses to the </w:t>
      </w:r>
      <w:proofErr w:type="gramStart"/>
      <w:r w:rsidRPr="005E0C3B">
        <w:rPr>
          <w:rFonts w:ascii="Arial" w:eastAsia="Times New Roman" w:hAnsi="Arial" w:cs="Arial"/>
          <w:kern w:val="0"/>
          <w:sz w:val="22"/>
          <w:szCs w:val="22"/>
          <w14:ligatures w14:val="none"/>
        </w:rPr>
        <w:t>particular requirements</w:t>
      </w:r>
      <w:proofErr w:type="gramEnd"/>
      <w:r w:rsidRPr="005E0C3B">
        <w:rPr>
          <w:rFonts w:ascii="Arial" w:eastAsia="Times New Roman" w:hAnsi="Arial" w:cs="Arial"/>
          <w:kern w:val="0"/>
          <w:sz w:val="22"/>
          <w:szCs w:val="22"/>
          <w14:ligatures w14:val="none"/>
        </w:rPr>
        <w:t xml:space="preserve"> as set out in the </w:t>
      </w:r>
      <w:r w:rsidR="004D1858" w:rsidRPr="005E0C3B">
        <w:rPr>
          <w:rFonts w:ascii="Arial" w:hAnsi="Arial" w:cs="Arial"/>
          <w:sz w:val="22"/>
          <w:szCs w:val="22"/>
        </w:rPr>
        <w:t>ITT</w:t>
      </w:r>
      <w:r w:rsidR="004D1858" w:rsidRPr="005E0C3B">
        <w:rPr>
          <w:rFonts w:ascii="Arial" w:eastAsia="Times New Roman" w:hAnsi="Arial" w:cs="Arial"/>
          <w:kern w:val="0"/>
          <w:sz w:val="22"/>
          <w:szCs w:val="22"/>
          <w14:ligatures w14:val="none"/>
        </w:rPr>
        <w:t xml:space="preserve"> </w:t>
      </w:r>
      <w:r w:rsidRPr="005E0C3B">
        <w:rPr>
          <w:rFonts w:ascii="Arial" w:eastAsia="Times New Roman" w:hAnsi="Arial" w:cs="Arial"/>
          <w:kern w:val="0"/>
          <w:sz w:val="22"/>
          <w:szCs w:val="22"/>
          <w14:ligatures w14:val="none"/>
        </w:rPr>
        <w:t>and the TRD being tendered for. Tenderers must respond to ALL questions in this TRD.</w:t>
      </w:r>
    </w:p>
    <w:p w14:paraId="2A07E9D3" w14:textId="03EFB98B" w:rsidR="00B2211A" w:rsidRPr="005E0C3B" w:rsidRDefault="00B2211A" w:rsidP="00B2211A">
      <w:pPr>
        <w:spacing w:before="120" w:after="120" w:line="319" w:lineRule="auto"/>
        <w:jc w:val="both"/>
        <w:rPr>
          <w:rFonts w:ascii="Arial" w:eastAsia="Times New Roman" w:hAnsi="Arial" w:cs="Arial"/>
          <w:kern w:val="0"/>
          <w:sz w:val="22"/>
          <w:szCs w:val="22"/>
          <w14:ligatures w14:val="none"/>
        </w:rPr>
      </w:pPr>
      <w:r w:rsidRPr="005E0C3B">
        <w:rPr>
          <w:rFonts w:ascii="Arial" w:eastAsia="Times New Roman" w:hAnsi="Arial" w:cs="Arial"/>
          <w:bCs/>
          <w:kern w:val="0"/>
          <w:sz w:val="22"/>
          <w:szCs w:val="22"/>
          <w14:ligatures w14:val="none"/>
        </w:rPr>
        <w:t>Note: Where specified, maximum word or page counts should not be exceeded.</w:t>
      </w:r>
      <w:r w:rsidRPr="005E0C3B">
        <w:rPr>
          <w:rFonts w:ascii="Arial" w:eastAsia="Times New Roman" w:hAnsi="Arial" w:cs="Arial"/>
          <w:kern w:val="0"/>
          <w:sz w:val="22"/>
          <w:szCs w:val="22"/>
          <w14:ligatures w14:val="none"/>
        </w:rPr>
        <w:t xml:space="preserve"> Font size shall be no smaller </w:t>
      </w:r>
      <w:r w:rsidRPr="005E0C3B">
        <w:rPr>
          <w:rFonts w:ascii="Arial" w:eastAsia="Times New Roman" w:hAnsi="Arial" w:cs="Arial"/>
          <w:bCs/>
          <w:kern w:val="0"/>
          <w:sz w:val="22"/>
          <w:szCs w:val="22"/>
          <w14:ligatures w14:val="none"/>
        </w:rPr>
        <w:t xml:space="preserve">than </w:t>
      </w:r>
      <w:r w:rsidR="00E14F06" w:rsidRPr="005E0C3B">
        <w:rPr>
          <w:rFonts w:ascii="Arial" w:eastAsia="Times New Roman" w:hAnsi="Arial" w:cs="Arial"/>
          <w:bCs/>
          <w:kern w:val="0"/>
          <w:sz w:val="22"/>
          <w:szCs w:val="22"/>
          <w14:ligatures w14:val="none"/>
        </w:rPr>
        <w:t>Arial 10</w:t>
      </w:r>
      <w:r w:rsidRPr="005E0C3B">
        <w:rPr>
          <w:rFonts w:ascii="Arial" w:eastAsia="Times New Roman" w:hAnsi="Arial" w:cs="Arial"/>
          <w:kern w:val="0"/>
          <w:sz w:val="22"/>
          <w:szCs w:val="22"/>
          <w14:ligatures w14:val="none"/>
        </w:rPr>
        <w:t>. Tenderers are advised that any part of their Tender beyond the word or page counts, where specified, WILL NOT be considered for evaluation.</w:t>
      </w:r>
    </w:p>
    <w:p w14:paraId="0CA217BA" w14:textId="7668C844" w:rsidR="00B2211A" w:rsidRPr="005E0C3B" w:rsidRDefault="00B2211A" w:rsidP="00B2211A">
      <w:pPr>
        <w:spacing w:after="0" w:line="271" w:lineRule="auto"/>
        <w:rPr>
          <w:rFonts w:ascii="Arial" w:eastAsia="Times New Roman" w:hAnsi="Arial" w:cs="Arial"/>
          <w:kern w:val="0"/>
          <w:sz w:val="22"/>
          <w:szCs w:val="22"/>
          <w14:ligatures w14:val="none"/>
        </w:rPr>
      </w:pPr>
      <w:r w:rsidRPr="005E0C3B">
        <w:rPr>
          <w:rFonts w:ascii="Arial" w:eastAsia="Times New Roman" w:hAnsi="Arial" w:cs="Arial"/>
          <w:kern w:val="0"/>
          <w:sz w:val="22"/>
          <w:szCs w:val="22"/>
          <w14:ligatures w14:val="none"/>
        </w:rPr>
        <w:t>Tenderers should not embed documents in the TRD, documents should be attached as appendices to the TRD, if necessary.</w:t>
      </w:r>
    </w:p>
    <w:p w14:paraId="4174E667" w14:textId="77777777" w:rsidR="00B2211A" w:rsidRPr="005E0C3B" w:rsidRDefault="00B2211A" w:rsidP="00B2211A">
      <w:pPr>
        <w:spacing w:after="0" w:line="271" w:lineRule="auto"/>
        <w:rPr>
          <w:rFonts w:ascii="Arial" w:eastAsia="Times New Roman" w:hAnsi="Arial" w:cs="Arial"/>
          <w:kern w:val="0"/>
          <w:sz w:val="22"/>
          <w:szCs w:val="22"/>
          <w14:ligatures w14:val="none"/>
        </w:rPr>
      </w:pPr>
    </w:p>
    <w:p w14:paraId="6AEB4D26" w14:textId="1DD72713"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Completed Tender Response Documents must be returned in accordance with</w:t>
      </w:r>
      <w:r w:rsidR="000A6E80" w:rsidRPr="005E0C3B">
        <w:rPr>
          <w:rFonts w:ascii="Arial" w:eastAsia="Times New Roman" w:hAnsi="Arial" w:cs="Arial"/>
          <w:kern w:val="0"/>
          <w:sz w:val="22"/>
          <w:szCs w:val="22"/>
          <w:lang w:val="en-GB"/>
          <w14:ligatures w14:val="none"/>
        </w:rPr>
        <w:t xml:space="preserve"> the requirements</w:t>
      </w:r>
      <w:r w:rsidRPr="005E0C3B">
        <w:rPr>
          <w:rFonts w:ascii="Arial" w:eastAsia="Times New Roman" w:hAnsi="Arial" w:cs="Arial"/>
          <w:kern w:val="0"/>
          <w:sz w:val="22"/>
          <w:szCs w:val="22"/>
          <w:lang w:val="en-GB"/>
          <w14:ligatures w14:val="none"/>
        </w:rPr>
        <w:t xml:space="preserve"> of the </w:t>
      </w:r>
      <w:r w:rsidR="004D1858"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w:t>
      </w:r>
    </w:p>
    <w:p w14:paraId="4373C4C1"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54DC3D79" w14:textId="26033750" w:rsidR="00B2211A" w:rsidRPr="005E0C3B" w:rsidRDefault="00B2211A" w:rsidP="00B2211A">
      <w:pPr>
        <w:spacing w:after="120" w:line="271" w:lineRule="auto"/>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Tenderers should note to the extent that any specific provision in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is inconsistent or conflicts with any provision in the TRD, the relevant provision of the </w:t>
      </w:r>
      <w:r w:rsidR="00F213A7" w:rsidRPr="005E0C3B">
        <w:rPr>
          <w:rFonts w:ascii="Arial" w:hAnsi="Arial" w:cs="Arial"/>
          <w:sz w:val="22"/>
          <w:szCs w:val="22"/>
        </w:rPr>
        <w:t>ITT</w:t>
      </w:r>
      <w:r w:rsidRPr="005E0C3B">
        <w:rPr>
          <w:rFonts w:ascii="Arial" w:eastAsia="Times New Roman" w:hAnsi="Arial" w:cs="Arial"/>
          <w:kern w:val="0"/>
          <w:sz w:val="22"/>
          <w:szCs w:val="22"/>
          <w:lang w:val="en-GB"/>
          <w14:ligatures w14:val="none"/>
        </w:rPr>
        <w:t xml:space="preserve"> shall prevail.</w:t>
      </w:r>
    </w:p>
    <w:p w14:paraId="5776C8D4" w14:textId="77777777" w:rsidR="00136054" w:rsidRPr="005E0C3B" w:rsidRDefault="00136054" w:rsidP="00B2211A">
      <w:pPr>
        <w:spacing w:after="120" w:line="271" w:lineRule="auto"/>
        <w:rPr>
          <w:rFonts w:ascii="Arial" w:eastAsia="Times New Roman" w:hAnsi="Arial" w:cs="Arial"/>
          <w:kern w:val="0"/>
          <w:sz w:val="22"/>
          <w:szCs w:val="22"/>
          <w:lang w:val="en-GB"/>
          <w14:ligatures w14:val="none"/>
        </w:rPr>
      </w:pPr>
    </w:p>
    <w:p w14:paraId="202F2B51" w14:textId="77777777" w:rsidR="00B2211A" w:rsidRPr="005E0C3B" w:rsidRDefault="00B2211A" w:rsidP="00B2211A">
      <w:pPr>
        <w:spacing w:after="120" w:line="240" w:lineRule="auto"/>
        <w:jc w:val="both"/>
        <w:rPr>
          <w:rFonts w:ascii="Arial" w:eastAsia="Times New Roman" w:hAnsi="Arial" w:cs="Arial"/>
          <w:kern w:val="0"/>
          <w:sz w:val="22"/>
          <w:szCs w:val="22"/>
          <w:lang w:eastAsia="en-IE"/>
          <w14:ligatures w14:val="none"/>
        </w:rPr>
      </w:pPr>
      <w:r w:rsidRPr="005E0C3B">
        <w:rPr>
          <w:rFonts w:ascii="Arial" w:eastAsia="Times New Roman" w:hAnsi="Arial" w:cs="Arial"/>
          <w:kern w:val="0"/>
          <w:sz w:val="22"/>
          <w:szCs w:val="22"/>
          <w:lang w:eastAsia="en-IE"/>
          <w14:ligatures w14:val="none"/>
        </w:rPr>
        <w:t>All Tenders submitted in soft copy must be compiled such that they can be read immediately using Microsoft Word, PowerPoint, PDF Readers or equivalent.</w:t>
      </w:r>
    </w:p>
    <w:p w14:paraId="2F82D414" w14:textId="77777777" w:rsidR="00136054" w:rsidRPr="005E0C3B" w:rsidRDefault="00136054" w:rsidP="00B2211A">
      <w:pPr>
        <w:spacing w:after="120" w:line="240" w:lineRule="auto"/>
        <w:jc w:val="both"/>
        <w:rPr>
          <w:rFonts w:ascii="Arial" w:eastAsia="Times New Roman" w:hAnsi="Arial" w:cs="Arial"/>
          <w:kern w:val="0"/>
          <w:sz w:val="22"/>
          <w:szCs w:val="22"/>
          <w:lang w:eastAsia="en-IE"/>
          <w14:ligatures w14:val="none"/>
        </w:rPr>
      </w:pPr>
    </w:p>
    <w:p w14:paraId="4C9D8C88" w14:textId="77777777" w:rsidR="00B2211A" w:rsidRPr="005E0C3B" w:rsidRDefault="00B2211A" w:rsidP="00B2211A">
      <w:pPr>
        <w:spacing w:after="120" w:line="240" w:lineRule="auto"/>
        <w:jc w:val="both"/>
        <w:rPr>
          <w:rFonts w:ascii="Arial" w:eastAsia="Times New Roman" w:hAnsi="Arial" w:cs="Arial"/>
          <w:b/>
          <w:bCs/>
          <w:kern w:val="0"/>
          <w:sz w:val="22"/>
          <w:szCs w:val="22"/>
          <w:lang w:eastAsia="en-IE"/>
          <w14:ligatures w14:val="none"/>
        </w:rPr>
      </w:pPr>
      <w:r w:rsidRPr="005E0C3B">
        <w:rPr>
          <w:rFonts w:ascii="Arial" w:eastAsia="Times New Roman" w:hAnsi="Arial" w:cs="Arial"/>
          <w:kern w:val="0"/>
          <w:sz w:val="22"/>
          <w:szCs w:val="22"/>
          <w:lang w:eastAsia="en-IE"/>
          <w14:ligatures w14:val="none"/>
        </w:rPr>
        <w:t xml:space="preserve">Tenderers must ensure that the document submitted is text searchable using non-OCR software i.e. </w:t>
      </w:r>
      <w:r w:rsidRPr="005E0C3B">
        <w:rPr>
          <w:rFonts w:ascii="Arial" w:eastAsia="Times New Roman" w:hAnsi="Arial" w:cs="Arial"/>
          <w:b/>
          <w:bCs/>
          <w:kern w:val="0"/>
          <w:sz w:val="22"/>
          <w:szCs w:val="22"/>
          <w:lang w:eastAsia="en-IE"/>
          <w14:ligatures w14:val="none"/>
        </w:rPr>
        <w:t>it must not be a document which has been scanned as an image or protected against search. It must not be an embedded document or file.</w:t>
      </w:r>
    </w:p>
    <w:p w14:paraId="163C542F" w14:textId="77777777" w:rsidR="00F83BDC" w:rsidRDefault="00F83BDC" w:rsidP="00B2211A">
      <w:pPr>
        <w:spacing w:after="120" w:line="240" w:lineRule="auto"/>
        <w:jc w:val="both"/>
        <w:rPr>
          <w:rFonts w:ascii="Arial" w:eastAsia="Times New Roman" w:hAnsi="Arial" w:cs="Arial"/>
          <w:kern w:val="0"/>
          <w:sz w:val="22"/>
          <w:szCs w:val="22"/>
          <w:lang w:val="en-GB"/>
          <w14:ligatures w14:val="none"/>
        </w:rPr>
      </w:pPr>
    </w:p>
    <w:p w14:paraId="53250988" w14:textId="7D6B3E27" w:rsidR="00B2211A" w:rsidRPr="005E0C3B" w:rsidRDefault="00F213A7" w:rsidP="00B2211A">
      <w:pPr>
        <w:spacing w:after="120" w:line="240" w:lineRule="auto"/>
        <w:jc w:val="both"/>
        <w:rPr>
          <w:rFonts w:ascii="Arial" w:eastAsia="Times New Roman" w:hAnsi="Arial" w:cs="Arial"/>
          <w:kern w:val="0"/>
          <w:sz w:val="22"/>
          <w:szCs w:val="22"/>
          <w:lang w:val="en-GB"/>
          <w14:ligatures w14:val="none"/>
        </w:rPr>
      </w:pPr>
      <w:r w:rsidRPr="005E0C3B">
        <w:rPr>
          <w:rFonts w:ascii="Arial" w:eastAsia="Times New Roman" w:hAnsi="Arial" w:cs="Arial"/>
          <w:kern w:val="0"/>
          <w:sz w:val="22"/>
          <w:szCs w:val="22"/>
          <w:lang w:val="en-GB"/>
          <w14:ligatures w14:val="none"/>
        </w:rPr>
        <w:t xml:space="preserve">RTÉ </w:t>
      </w:r>
      <w:r w:rsidR="00B2211A" w:rsidRPr="005E0C3B">
        <w:rPr>
          <w:rFonts w:ascii="Arial" w:eastAsia="Times New Roman" w:hAnsi="Arial" w:cs="Arial"/>
          <w:kern w:val="0"/>
          <w:sz w:val="22"/>
          <w:szCs w:val="22"/>
          <w:lang w:val="en-GB"/>
          <w14:ligatures w14:val="none"/>
        </w:rPr>
        <w:t>is not responsible for corruption in electronic documents. Tenderers must ensure electronic documents are not corrupt.</w:t>
      </w:r>
    </w:p>
    <w:tbl>
      <w:tblPr>
        <w:tblStyle w:val="TableGrid6"/>
        <w:tblW w:w="0" w:type="auto"/>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8192"/>
        <w:gridCol w:w="824"/>
      </w:tblGrid>
      <w:tr w:rsidR="00B2211A" w:rsidRPr="005E0C3B" w14:paraId="7C9E008D" w14:textId="77777777" w:rsidTr="007572DF">
        <w:trPr>
          <w:trHeight w:val="482"/>
        </w:trPr>
        <w:tc>
          <w:tcPr>
            <w:tcW w:w="9016" w:type="dxa"/>
            <w:gridSpan w:val="2"/>
            <w:shd w:val="clear" w:color="auto" w:fill="57AEA5"/>
          </w:tcPr>
          <w:p w14:paraId="4F7A460B" w14:textId="77777777" w:rsidR="00B2211A" w:rsidRPr="005E0C3B" w:rsidRDefault="00B2211A" w:rsidP="00B2211A">
            <w:pPr>
              <w:spacing w:line="319" w:lineRule="auto"/>
              <w:ind w:right="-1"/>
              <w:jc w:val="center"/>
              <w:rPr>
                <w:rFonts w:ascii="Arial" w:hAnsi="Arial" w:cs="Arial"/>
                <w:b/>
                <w:color w:val="FFFFFF"/>
                <w:sz w:val="22"/>
                <w:szCs w:val="22"/>
              </w:rPr>
            </w:pPr>
            <w:r w:rsidRPr="005E0C3B">
              <w:rPr>
                <w:rFonts w:ascii="Arial" w:hAnsi="Arial" w:cs="Arial"/>
                <w:b/>
                <w:color w:val="FFFFFF"/>
                <w:sz w:val="22"/>
                <w:szCs w:val="22"/>
              </w:rPr>
              <w:t>Tenderer(s) to Complete</w:t>
            </w:r>
          </w:p>
          <w:p w14:paraId="20DDEB71" w14:textId="77777777" w:rsidR="00B2211A" w:rsidRPr="005E0C3B" w:rsidRDefault="00B2211A" w:rsidP="00B2211A">
            <w:pPr>
              <w:spacing w:line="319" w:lineRule="auto"/>
              <w:ind w:right="-1"/>
              <w:jc w:val="center"/>
              <w:rPr>
                <w:rFonts w:ascii="Arial" w:hAnsi="Arial" w:cs="Arial"/>
                <w:sz w:val="22"/>
                <w:szCs w:val="22"/>
              </w:rPr>
            </w:pPr>
            <w:r w:rsidRPr="005E0C3B">
              <w:rPr>
                <w:rFonts w:ascii="Arial" w:hAnsi="Arial" w:cs="Arial"/>
                <w:color w:val="FFFFFF"/>
                <w:sz w:val="22"/>
                <w:szCs w:val="22"/>
              </w:rPr>
              <w:t>Please tick the box below to acknowledge you agree and understand</w:t>
            </w:r>
          </w:p>
        </w:tc>
      </w:tr>
      <w:tr w:rsidR="00B2211A" w:rsidRPr="005E0C3B" w14:paraId="21DC8879" w14:textId="77777777" w:rsidTr="007572DF">
        <w:trPr>
          <w:trHeight w:val="767"/>
        </w:trPr>
        <w:tc>
          <w:tcPr>
            <w:tcW w:w="8192" w:type="dxa"/>
            <w:vAlign w:val="center"/>
          </w:tcPr>
          <w:p w14:paraId="54880B65" w14:textId="77777777" w:rsidR="00B2211A" w:rsidRPr="005E0C3B" w:rsidRDefault="00B2211A" w:rsidP="00B2211A">
            <w:pPr>
              <w:spacing w:before="240" w:line="319" w:lineRule="auto"/>
              <w:ind w:right="-1"/>
              <w:jc w:val="both"/>
              <w:rPr>
                <w:rFonts w:ascii="Arial" w:hAnsi="Arial" w:cs="Arial"/>
                <w:sz w:val="22"/>
                <w:szCs w:val="22"/>
              </w:rPr>
            </w:pPr>
            <w:r w:rsidRPr="005E0C3B">
              <w:rPr>
                <w:rFonts w:ascii="Arial" w:hAnsi="Arial" w:cs="Arial"/>
                <w:sz w:val="22"/>
                <w:szCs w:val="22"/>
              </w:rPr>
              <w:t>Please tick this box to certify that you understand the instructions of this TRD.</w:t>
            </w:r>
          </w:p>
        </w:tc>
        <w:tc>
          <w:tcPr>
            <w:tcW w:w="824" w:type="dxa"/>
            <w:vAlign w:val="center"/>
          </w:tcPr>
          <w:p w14:paraId="022A0A5F" w14:textId="77777777" w:rsidR="00B2211A" w:rsidRPr="005E0C3B" w:rsidRDefault="00000000" w:rsidP="00B2211A">
            <w:pPr>
              <w:spacing w:before="240" w:line="319" w:lineRule="auto"/>
              <w:ind w:right="-1"/>
              <w:jc w:val="center"/>
              <w:rPr>
                <w:rFonts w:ascii="Arial" w:hAnsi="Arial" w:cs="Arial"/>
                <w:sz w:val="22"/>
                <w:szCs w:val="22"/>
              </w:rPr>
            </w:pPr>
            <w:sdt>
              <w:sdtPr>
                <w:rPr>
                  <w:rFonts w:ascii="Arial" w:hAnsi="Arial" w:cs="Arial"/>
                  <w:sz w:val="22"/>
                  <w:szCs w:val="22"/>
                </w:rPr>
                <w:id w:val="-1157921194"/>
                <w14:checkbox>
                  <w14:checked w14:val="0"/>
                  <w14:checkedState w14:val="0052" w14:font="Wingdings 2"/>
                  <w14:uncheckedState w14:val="2610" w14:font="MS Gothic"/>
                </w14:checkbox>
              </w:sdtPr>
              <w:sdtContent>
                <w:r w:rsidR="00B2211A" w:rsidRPr="005E0C3B">
                  <w:rPr>
                    <w:rFonts w:ascii="Segoe UI Symbol" w:hAnsi="Segoe UI Symbol" w:cs="Segoe UI Symbol"/>
                    <w:sz w:val="22"/>
                    <w:szCs w:val="22"/>
                  </w:rPr>
                  <w:t>☐</w:t>
                </w:r>
              </w:sdtContent>
            </w:sdt>
          </w:p>
        </w:tc>
      </w:tr>
    </w:tbl>
    <w:p w14:paraId="237D3D10" w14:textId="77777777" w:rsidR="00F83BDC" w:rsidRPr="00951B73" w:rsidRDefault="00F83BDC" w:rsidP="000C7320">
      <w:pPr>
        <w:spacing w:before="120" w:after="240" w:line="240" w:lineRule="auto"/>
        <w:rPr>
          <w:rFonts w:ascii="Arial" w:eastAsia="Times New Roman" w:hAnsi="Arial" w:cs="Arial"/>
          <w:b/>
          <w:bCs/>
          <w:kern w:val="0"/>
          <w:sz w:val="40"/>
          <w:szCs w:val="40"/>
          <w:lang w:val="en-GB"/>
          <w14:ligatures w14:val="none"/>
        </w:rPr>
      </w:pPr>
    </w:p>
    <w:p w14:paraId="5EE74811" w14:textId="735ABB32" w:rsidR="00682192" w:rsidRPr="002C109D" w:rsidRDefault="00682192" w:rsidP="00951B73">
      <w:pPr>
        <w:spacing w:before="120" w:after="240" w:line="240" w:lineRule="auto"/>
        <w:rPr>
          <w:rFonts w:ascii="Arial" w:eastAsia="Times New Roman" w:hAnsi="Arial" w:cs="Arial"/>
          <w:b/>
          <w:color w:val="235D64"/>
          <w:kern w:val="0"/>
          <w:sz w:val="36"/>
          <w:szCs w:val="36"/>
          <w14:ligatures w14:val="none"/>
        </w:rPr>
      </w:pPr>
      <w:r w:rsidRPr="002C109D">
        <w:rPr>
          <w:rFonts w:ascii="Arial" w:eastAsia="Times New Roman" w:hAnsi="Arial" w:cs="Arial"/>
          <w:b/>
          <w:color w:val="235D64"/>
          <w:kern w:val="0"/>
          <w:sz w:val="36"/>
          <w:szCs w:val="36"/>
          <w14:ligatures w14:val="none"/>
        </w:rPr>
        <w:t>PART B – FORMS FOR COMPLETION</w:t>
      </w:r>
    </w:p>
    <w:p w14:paraId="6D3D7533" w14:textId="77777777" w:rsidR="000155FD" w:rsidRDefault="000155FD" w:rsidP="000155FD">
      <w:pPr>
        <w:spacing w:after="0" w:line="240" w:lineRule="auto"/>
        <w:rPr>
          <w:rFonts w:ascii="Arial" w:eastAsia="MS Mincho" w:hAnsi="Arial" w:cs="Arial"/>
          <w:b/>
          <w:kern w:val="0"/>
          <w:sz w:val="22"/>
          <w:szCs w:val="22"/>
          <w:lang w:eastAsia="ja-JP"/>
          <w14:ligatures w14:val="none"/>
        </w:rPr>
      </w:pPr>
      <w:r w:rsidRPr="00951B73">
        <w:rPr>
          <w:rFonts w:ascii="Arial" w:eastAsia="MS Mincho" w:hAnsi="Arial" w:cs="Arial"/>
          <w:b/>
          <w:kern w:val="0"/>
          <w:sz w:val="22"/>
          <w:szCs w:val="22"/>
          <w:lang w:eastAsia="ja-JP"/>
          <w14:ligatures w14:val="none"/>
        </w:rPr>
        <w:t>PLEASE COMPLETE AND RETURN ALL OF THE FOLLOWING FORMS</w:t>
      </w:r>
    </w:p>
    <w:p w14:paraId="7D5308C3" w14:textId="77777777" w:rsidR="002E3B9E" w:rsidRPr="00951B73" w:rsidRDefault="002E3B9E" w:rsidP="000155FD">
      <w:pPr>
        <w:spacing w:after="0" w:line="240" w:lineRule="auto"/>
        <w:rPr>
          <w:rFonts w:ascii="Arial" w:eastAsia="MS Mincho" w:hAnsi="Arial" w:cs="Arial"/>
          <w:b/>
          <w:kern w:val="0"/>
          <w:sz w:val="22"/>
          <w:szCs w:val="22"/>
          <w:lang w:eastAsia="ja-JP"/>
          <w14:ligatures w14:val="none"/>
        </w:rPr>
      </w:pPr>
    </w:p>
    <w:p w14:paraId="2592C740" w14:textId="01BA2D02" w:rsidR="00816E2A" w:rsidRPr="00816E2A" w:rsidRDefault="009319E8" w:rsidP="002E3B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lastRenderedPageBreak/>
        <w:t>FORM</w:t>
      </w:r>
      <w:r w:rsidR="00816E2A" w:rsidRPr="00816E2A">
        <w:rPr>
          <w:rFonts w:ascii="Arial" w:eastAsia="Times New Roman" w:hAnsi="Arial" w:cs="Arial"/>
          <w:b/>
          <w:color w:val="235D64"/>
          <w:kern w:val="0"/>
          <w:sz w:val="36"/>
          <w:szCs w:val="36"/>
          <w14:ligatures w14:val="none"/>
        </w:rPr>
        <w:t xml:space="preserve"> 1</w:t>
      </w:r>
      <w:r w:rsidR="002E3B9E" w:rsidRPr="00816E2A">
        <w:rPr>
          <w:rFonts w:ascii="Arial" w:eastAsia="Times New Roman" w:hAnsi="Arial" w:cs="Arial"/>
          <w:b/>
          <w:color w:val="235D64"/>
          <w:kern w:val="0"/>
          <w:sz w:val="36"/>
          <w:szCs w:val="36"/>
          <w14:ligatures w14:val="none"/>
        </w:rPr>
        <w:t xml:space="preserve"> </w:t>
      </w:r>
    </w:p>
    <w:p w14:paraId="77474E8B" w14:textId="56661725" w:rsidR="00583D39" w:rsidRPr="00816E2A" w:rsidRDefault="00462445" w:rsidP="002E3B9E">
      <w:pPr>
        <w:spacing w:before="120" w:after="240" w:line="240" w:lineRule="auto"/>
        <w:jc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TENDERER DETAILS</w:t>
      </w:r>
    </w:p>
    <w:p w14:paraId="00B61606" w14:textId="532603CB" w:rsidR="00986715" w:rsidRDefault="004D5B6D" w:rsidP="004D5B6D">
      <w:pPr>
        <w:spacing w:before="120" w:after="80" w:line="276" w:lineRule="auto"/>
        <w:contextualSpacing/>
        <w:jc w:val="both"/>
        <w:rPr>
          <w:rFonts w:ascii="Arial" w:eastAsia="Calibri" w:hAnsi="Arial" w:cs="Arial"/>
          <w:b/>
          <w:bCs/>
          <w:kern w:val="0"/>
          <w:lang w:val="en-US"/>
          <w14:ligatures w14:val="none"/>
        </w:rPr>
      </w:pPr>
      <w:r>
        <w:rPr>
          <w:rFonts w:ascii="Arial" w:eastAsia="Calibri" w:hAnsi="Arial" w:cs="Arial"/>
          <w:b/>
          <w:bCs/>
          <w:kern w:val="0"/>
          <w:lang w:val="en-US"/>
          <w14:ligatures w14:val="none"/>
        </w:rPr>
        <w:t>1.</w:t>
      </w:r>
      <w:r w:rsidR="00790A5B">
        <w:rPr>
          <w:rFonts w:ascii="Arial" w:eastAsia="Calibri" w:hAnsi="Arial" w:cs="Arial"/>
          <w:b/>
          <w:bCs/>
          <w:kern w:val="0"/>
          <w:lang w:val="en-US"/>
          <w14:ligatures w14:val="none"/>
        </w:rPr>
        <w:t>1</w:t>
      </w:r>
      <w:r>
        <w:rPr>
          <w:rFonts w:ascii="Arial" w:eastAsia="Calibri" w:hAnsi="Arial" w:cs="Arial"/>
          <w:b/>
          <w:bCs/>
          <w:kern w:val="0"/>
          <w:lang w:val="en-US"/>
          <w14:ligatures w14:val="none"/>
        </w:rPr>
        <w:t xml:space="preserve"> </w:t>
      </w:r>
      <w:r w:rsidR="00986715" w:rsidRPr="00951B73">
        <w:rPr>
          <w:rFonts w:ascii="Arial" w:eastAsia="Calibri" w:hAnsi="Arial" w:cs="Arial"/>
          <w:b/>
          <w:bCs/>
          <w:kern w:val="0"/>
          <w:lang w:val="en-US"/>
          <w14:ligatures w14:val="none"/>
        </w:rPr>
        <w:t>Contact Details</w:t>
      </w:r>
    </w:p>
    <w:p w14:paraId="6C1F06C4" w14:textId="77777777" w:rsidR="009C3F88" w:rsidRPr="00951B73" w:rsidRDefault="009C3F88" w:rsidP="004D5B6D">
      <w:pPr>
        <w:spacing w:before="120" w:after="80" w:line="276" w:lineRule="auto"/>
        <w:contextualSpacing/>
        <w:jc w:val="both"/>
        <w:rPr>
          <w:rFonts w:ascii="Arial" w:eastAsia="Calibri" w:hAnsi="Arial" w:cs="Arial"/>
          <w:b/>
          <w:bCs/>
          <w:kern w:val="0"/>
          <w:lang w:val="en-US"/>
          <w14:ligatures w14:val="none"/>
        </w:rPr>
      </w:pPr>
    </w:p>
    <w:tbl>
      <w:tblPr>
        <w:tblStyle w:val="ListTable4-Accent11"/>
        <w:tblW w:w="9918" w:type="dxa"/>
        <w:tblLook w:val="04A0" w:firstRow="1" w:lastRow="0" w:firstColumn="1" w:lastColumn="0" w:noHBand="0" w:noVBand="1"/>
      </w:tblPr>
      <w:tblGrid>
        <w:gridCol w:w="4814"/>
        <w:gridCol w:w="5104"/>
      </w:tblGrid>
      <w:tr w:rsidR="00FB1326" w:rsidRPr="00951B73" w14:paraId="523F3C36" w14:textId="77777777" w:rsidTr="004B100C">
        <w:trPr>
          <w:cnfStyle w:val="100000000000" w:firstRow="1" w:lastRow="0" w:firstColumn="0" w:lastColumn="0" w:oddVBand="0" w:evenVBand="0" w:oddHBand="0" w:evenHBand="0" w:firstRowFirstColumn="0" w:firstRowLastColumn="0" w:lastRowFirstColumn="0" w:lastRowLastColumn="0"/>
          <w:trHeight w:val="463"/>
        </w:trPr>
        <w:tc>
          <w:tcPr>
            <w:cnfStyle w:val="001000000000" w:firstRow="0" w:lastRow="0" w:firstColumn="1" w:lastColumn="0" w:oddVBand="0" w:evenVBand="0" w:oddHBand="0" w:evenHBand="0" w:firstRowFirstColumn="0" w:firstRowLastColumn="0" w:lastRowFirstColumn="0" w:lastRowLastColumn="0"/>
            <w:tcW w:w="9918" w:type="dxa"/>
            <w:gridSpan w:val="2"/>
          </w:tcPr>
          <w:p w14:paraId="1A3DDC75" w14:textId="77777777" w:rsidR="00FB1326" w:rsidRPr="00951B73" w:rsidRDefault="00FB1326" w:rsidP="00FB1326">
            <w:pPr>
              <w:jc w:val="center"/>
              <w:rPr>
                <w:rFonts w:ascii="Arial" w:eastAsia="Times New Roman" w:hAnsi="Arial" w:cs="Arial"/>
                <w:sz w:val="28"/>
                <w:szCs w:val="28"/>
              </w:rPr>
            </w:pPr>
            <w:r w:rsidRPr="00951B73">
              <w:rPr>
                <w:rFonts w:ascii="Arial" w:eastAsia="Times New Roman" w:hAnsi="Arial" w:cs="Arial"/>
                <w:sz w:val="28"/>
                <w:szCs w:val="28"/>
              </w:rPr>
              <w:t>Designated Contact Details for this Tender</w:t>
            </w:r>
          </w:p>
        </w:tc>
      </w:tr>
      <w:tr w:rsidR="00FB1326" w:rsidRPr="00951B73" w14:paraId="317D153F"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5EF5B6F0"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Contact Name for this Tender</w:t>
            </w:r>
          </w:p>
        </w:tc>
        <w:tc>
          <w:tcPr>
            <w:tcW w:w="5104" w:type="dxa"/>
          </w:tcPr>
          <w:p w14:paraId="1377EE6E" w14:textId="66DFBBDB"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7B02B23F"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r w:rsidR="00FB1326" w:rsidRPr="00951B73" w14:paraId="72085EE5" w14:textId="77777777" w:rsidTr="004B100C">
        <w:trPr>
          <w:trHeight w:val="244"/>
        </w:trPr>
        <w:tc>
          <w:tcPr>
            <w:cnfStyle w:val="001000000000" w:firstRow="0" w:lastRow="0" w:firstColumn="1" w:lastColumn="0" w:oddVBand="0" w:evenVBand="0" w:oddHBand="0" w:evenHBand="0" w:firstRowFirstColumn="0" w:firstRowLastColumn="0" w:lastRowFirstColumn="0" w:lastRowLastColumn="0"/>
            <w:tcW w:w="4814" w:type="dxa"/>
          </w:tcPr>
          <w:p w14:paraId="26A4DD31"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Telephone Number, including mobile number</w:t>
            </w:r>
          </w:p>
        </w:tc>
        <w:tc>
          <w:tcPr>
            <w:tcW w:w="5104" w:type="dxa"/>
          </w:tcPr>
          <w:p w14:paraId="1DC66955"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FC3B51F"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eastAsia="Times New Roman" w:hAnsi="Arial" w:cs="Arial"/>
              </w:rPr>
            </w:pPr>
          </w:p>
        </w:tc>
      </w:tr>
      <w:tr w:rsidR="00FB1326" w:rsidRPr="00951B73" w14:paraId="1D9B487A" w14:textId="77777777" w:rsidTr="004B100C">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4814" w:type="dxa"/>
          </w:tcPr>
          <w:p w14:paraId="462D61F7" w14:textId="77777777" w:rsidR="00FB1326" w:rsidRPr="00951B73" w:rsidRDefault="00FB1326" w:rsidP="00FB1326">
            <w:pPr>
              <w:tabs>
                <w:tab w:val="left" w:pos="1665"/>
              </w:tabs>
              <w:rPr>
                <w:rFonts w:ascii="Arial" w:eastAsia="Times New Roman" w:hAnsi="Arial" w:cs="Arial"/>
              </w:rPr>
            </w:pPr>
            <w:r w:rsidRPr="00951B73">
              <w:rPr>
                <w:rFonts w:ascii="Arial" w:eastAsia="Times New Roman" w:hAnsi="Arial" w:cs="Arial"/>
              </w:rPr>
              <w:t>Email Address</w:t>
            </w:r>
          </w:p>
        </w:tc>
        <w:tc>
          <w:tcPr>
            <w:tcW w:w="5104" w:type="dxa"/>
          </w:tcPr>
          <w:p w14:paraId="5614146D"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r w:rsidRPr="00951B73">
              <w:rPr>
                <w:rFonts w:ascii="Arial" w:eastAsia="Times New Roman" w:hAnsi="Arial" w:cs="Arial"/>
              </w:rPr>
              <w:fldChar w:fldCharType="begin">
                <w:ffData>
                  <w:name w:val="Text1"/>
                  <w:enabled/>
                  <w:calcOnExit w:val="0"/>
                  <w:textInput>
                    <w:default w:val="Click here and insert details"/>
                  </w:textInput>
                </w:ffData>
              </w:fldChar>
            </w:r>
            <w:r w:rsidRPr="00951B73">
              <w:rPr>
                <w:rFonts w:ascii="Arial" w:eastAsia="Times New Roman" w:hAnsi="Arial" w:cs="Arial"/>
              </w:rPr>
              <w:instrText xml:space="preserve"> FORMTEXT </w:instrText>
            </w:r>
            <w:r w:rsidRPr="00951B73">
              <w:rPr>
                <w:rFonts w:ascii="Arial" w:eastAsia="Times New Roman" w:hAnsi="Arial" w:cs="Arial"/>
              </w:rPr>
            </w:r>
            <w:r w:rsidRPr="00951B73">
              <w:rPr>
                <w:rFonts w:ascii="Arial" w:eastAsia="Times New Roman" w:hAnsi="Arial" w:cs="Arial"/>
              </w:rPr>
              <w:fldChar w:fldCharType="separate"/>
            </w:r>
            <w:r w:rsidRPr="00951B73">
              <w:rPr>
                <w:rFonts w:ascii="Arial" w:eastAsia="Times New Roman" w:hAnsi="Arial" w:cs="Arial"/>
                <w:noProof/>
              </w:rPr>
              <w:t>Click here and insert details</w:t>
            </w:r>
            <w:r w:rsidRPr="00951B73">
              <w:rPr>
                <w:rFonts w:ascii="Arial" w:eastAsia="Times New Roman" w:hAnsi="Arial" w:cs="Arial"/>
              </w:rPr>
              <w:fldChar w:fldCharType="end"/>
            </w:r>
          </w:p>
          <w:p w14:paraId="5B606F50"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eastAsia="Times New Roman" w:hAnsi="Arial" w:cs="Arial"/>
              </w:rPr>
            </w:pPr>
          </w:p>
        </w:tc>
      </w:tr>
    </w:tbl>
    <w:p w14:paraId="69381FD3" w14:textId="77777777" w:rsidR="00FB1326" w:rsidRPr="00951B73" w:rsidRDefault="00FB1326" w:rsidP="00FB1326">
      <w:pPr>
        <w:spacing w:after="0" w:line="240" w:lineRule="auto"/>
        <w:rPr>
          <w:rFonts w:ascii="Arial" w:eastAsia="Times New Roman" w:hAnsi="Arial" w:cs="Arial"/>
          <w:kern w:val="0"/>
          <w14:ligatures w14:val="none"/>
        </w:rPr>
      </w:pPr>
    </w:p>
    <w:tbl>
      <w:tblPr>
        <w:tblStyle w:val="GridTable4-Accent11"/>
        <w:tblW w:w="9918" w:type="dxa"/>
        <w:tblLayout w:type="fixed"/>
        <w:tblLook w:val="0000" w:firstRow="0" w:lastRow="0" w:firstColumn="0" w:lastColumn="0" w:noHBand="0" w:noVBand="0"/>
      </w:tblPr>
      <w:tblGrid>
        <w:gridCol w:w="4718"/>
        <w:gridCol w:w="5200"/>
      </w:tblGrid>
      <w:tr w:rsidR="00FB1326" w:rsidRPr="00951B73" w14:paraId="41F657D7"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9918" w:type="dxa"/>
            <w:gridSpan w:val="2"/>
            <w:shd w:val="clear" w:color="auto" w:fill="57AEA5"/>
          </w:tcPr>
          <w:p w14:paraId="2929C1A3" w14:textId="77777777" w:rsidR="00FB1326" w:rsidRPr="00951B73" w:rsidRDefault="00FB1326" w:rsidP="00FB1326">
            <w:pPr>
              <w:spacing w:after="120"/>
              <w:jc w:val="center"/>
              <w:rPr>
                <w:rFonts w:ascii="Arial" w:hAnsi="Arial" w:cs="Arial"/>
                <w:b/>
                <w:bCs/>
                <w:color w:val="081718"/>
                <w:sz w:val="28"/>
                <w:szCs w:val="28"/>
              </w:rPr>
            </w:pPr>
            <w:r w:rsidRPr="00951B73">
              <w:rPr>
                <w:rFonts w:ascii="Arial" w:hAnsi="Arial" w:cs="Arial"/>
                <w:b/>
                <w:bCs/>
                <w:color w:val="FFFFFF"/>
                <w:sz w:val="28"/>
                <w:szCs w:val="28"/>
              </w:rPr>
              <w:t>Company Details</w:t>
            </w:r>
          </w:p>
        </w:tc>
      </w:tr>
      <w:tr w:rsidR="00FB1326" w:rsidRPr="00951B73" w14:paraId="241B0ED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2294B3D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Full Legal Name of Tenderer </w:t>
            </w:r>
            <w:r w:rsidRPr="00951B73">
              <w:rPr>
                <w:rFonts w:ascii="Arial" w:hAnsi="Arial" w:cs="Arial"/>
                <w:bCs/>
                <w:sz w:val="22"/>
                <w:szCs w:val="22"/>
              </w:rPr>
              <w:t>(Contractor)</w:t>
            </w:r>
          </w:p>
        </w:tc>
        <w:tc>
          <w:tcPr>
            <w:tcW w:w="5200" w:type="dxa"/>
          </w:tcPr>
          <w:p w14:paraId="3DC405B0"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33DD470"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val="restart"/>
          </w:tcPr>
          <w:p w14:paraId="3D147EFB"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Registered Company Address</w:t>
            </w:r>
          </w:p>
        </w:tc>
        <w:tc>
          <w:tcPr>
            <w:tcW w:w="5200" w:type="dxa"/>
          </w:tcPr>
          <w:p w14:paraId="5658443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EFC4E05" w14:textId="77777777" w:rsidTr="00FB1326">
        <w:tc>
          <w:tcPr>
            <w:cnfStyle w:val="000010000000" w:firstRow="0" w:lastRow="0" w:firstColumn="0" w:lastColumn="0" w:oddVBand="1" w:evenVBand="0" w:oddHBand="0" w:evenHBand="0" w:firstRowFirstColumn="0" w:firstRowLastColumn="0" w:lastRowFirstColumn="0" w:lastRowLastColumn="0"/>
            <w:tcW w:w="4718" w:type="dxa"/>
            <w:vMerge/>
          </w:tcPr>
          <w:p w14:paraId="460B9A17" w14:textId="77777777" w:rsidR="00FB1326" w:rsidRPr="00951B73" w:rsidRDefault="00FB1326" w:rsidP="00FB1326">
            <w:pPr>
              <w:spacing w:after="120"/>
              <w:rPr>
                <w:rFonts w:ascii="Arial" w:hAnsi="Arial" w:cs="Arial"/>
                <w:b/>
                <w:bCs/>
                <w:sz w:val="22"/>
                <w:szCs w:val="22"/>
              </w:rPr>
            </w:pPr>
          </w:p>
        </w:tc>
        <w:tc>
          <w:tcPr>
            <w:tcW w:w="5200" w:type="dxa"/>
            <w:shd w:val="clear" w:color="auto" w:fill="DDEEEC"/>
          </w:tcPr>
          <w:p w14:paraId="4623302F"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bookmarkStart w:id="0" w:name="Text1"/>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bookmarkEnd w:id="0"/>
          </w:p>
        </w:tc>
      </w:tr>
      <w:tr w:rsidR="00FB1326" w:rsidRPr="00951B73" w14:paraId="48E2E184"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vMerge/>
          </w:tcPr>
          <w:p w14:paraId="4049F294" w14:textId="77777777" w:rsidR="00FB1326" w:rsidRPr="00951B73" w:rsidRDefault="00FB1326" w:rsidP="00FB1326">
            <w:pPr>
              <w:spacing w:after="120"/>
              <w:rPr>
                <w:rFonts w:ascii="Arial" w:hAnsi="Arial" w:cs="Arial"/>
                <w:b/>
                <w:bCs/>
                <w:sz w:val="22"/>
                <w:szCs w:val="22"/>
              </w:rPr>
            </w:pPr>
          </w:p>
        </w:tc>
        <w:tc>
          <w:tcPr>
            <w:tcW w:w="5200" w:type="dxa"/>
          </w:tcPr>
          <w:p w14:paraId="6FEBECA8"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19264E3"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2F261CA"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Telephone Number</w:t>
            </w:r>
          </w:p>
        </w:tc>
        <w:tc>
          <w:tcPr>
            <w:tcW w:w="5200" w:type="dxa"/>
          </w:tcPr>
          <w:p w14:paraId="679E5E3E"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1E4F3F33"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283535AD"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Email Address</w:t>
            </w:r>
          </w:p>
        </w:tc>
        <w:tc>
          <w:tcPr>
            <w:tcW w:w="5200" w:type="dxa"/>
          </w:tcPr>
          <w:p w14:paraId="1C590631"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Text1"/>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608A9201"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6138403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Website Address</w:t>
            </w:r>
          </w:p>
        </w:tc>
        <w:tc>
          <w:tcPr>
            <w:tcW w:w="5200" w:type="dxa"/>
          </w:tcPr>
          <w:p w14:paraId="46059DFB" w14:textId="77777777" w:rsidR="00FB1326" w:rsidRPr="00951B73" w:rsidRDefault="00FB1326" w:rsidP="00FB1326">
            <w:pPr>
              <w:tabs>
                <w:tab w:val="left" w:pos="1665"/>
              </w:tabs>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51639C61" w14:textId="77777777" w:rsidTr="00FB1326">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3F1018D0"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lang w:val="en-US"/>
              </w:rPr>
              <w:t xml:space="preserve">How long has the company </w:t>
            </w:r>
            <w:proofErr w:type="gramStart"/>
            <w:r w:rsidRPr="00951B73">
              <w:rPr>
                <w:rFonts w:ascii="Arial" w:hAnsi="Arial" w:cs="Arial"/>
                <w:b/>
                <w:bCs/>
                <w:sz w:val="22"/>
                <w:szCs w:val="22"/>
                <w:lang w:val="en-US"/>
              </w:rPr>
              <w:t>traded</w:t>
            </w:r>
            <w:proofErr w:type="gramEnd"/>
            <w:r w:rsidRPr="00951B73">
              <w:rPr>
                <w:rFonts w:ascii="Arial" w:hAnsi="Arial" w:cs="Arial"/>
                <w:b/>
                <w:bCs/>
                <w:sz w:val="22"/>
                <w:szCs w:val="22"/>
                <w:lang w:val="en-US"/>
              </w:rPr>
              <w:t xml:space="preserve"> under this name?</w:t>
            </w:r>
          </w:p>
        </w:tc>
        <w:tc>
          <w:tcPr>
            <w:tcW w:w="5200" w:type="dxa"/>
          </w:tcPr>
          <w:p w14:paraId="6794C558" w14:textId="77777777" w:rsidR="00FB1326" w:rsidRPr="00951B73" w:rsidRDefault="00FB1326" w:rsidP="00FB1326">
            <w:pPr>
              <w:tabs>
                <w:tab w:val="left" w:pos="1665"/>
              </w:tabs>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951B73">
              <w:rPr>
                <w:rFonts w:ascii="Arial" w:hAnsi="Arial" w:cs="Arial"/>
                <w:sz w:val="22"/>
                <w:szCs w:val="22"/>
              </w:rPr>
              <w:fldChar w:fldCharType="begin">
                <w:ffData>
                  <w:name w:val="Text1"/>
                  <w:enabled/>
                  <w:calcOnExit w:val="0"/>
                  <w:textInput>
                    <w:default w:val="Click here and insert details"/>
                  </w:textInput>
                </w:ffData>
              </w:fldChar>
            </w:r>
            <w:r w:rsidRPr="00951B73">
              <w:rPr>
                <w:rFonts w:ascii="Arial" w:hAnsi="Arial" w:cs="Arial"/>
                <w:sz w:val="22"/>
                <w:szCs w:val="22"/>
              </w:rPr>
              <w:instrText xml:space="preserve"> FORMTEXT </w:instrText>
            </w:r>
            <w:r w:rsidRPr="00951B73">
              <w:rPr>
                <w:rFonts w:ascii="Arial" w:hAnsi="Arial" w:cs="Arial"/>
                <w:sz w:val="22"/>
                <w:szCs w:val="22"/>
              </w:rPr>
            </w:r>
            <w:r w:rsidRPr="00951B73">
              <w:rPr>
                <w:rFonts w:ascii="Arial" w:hAnsi="Arial" w:cs="Arial"/>
                <w:sz w:val="22"/>
                <w:szCs w:val="22"/>
              </w:rPr>
              <w:fldChar w:fldCharType="separate"/>
            </w:r>
            <w:r w:rsidRPr="00951B73">
              <w:rPr>
                <w:rFonts w:ascii="Arial" w:hAnsi="Arial" w:cs="Arial"/>
                <w:noProof/>
                <w:sz w:val="22"/>
                <w:szCs w:val="22"/>
              </w:rPr>
              <w:t>Click here and insert details</w:t>
            </w:r>
            <w:r w:rsidRPr="00951B73">
              <w:rPr>
                <w:rFonts w:ascii="Arial" w:hAnsi="Arial" w:cs="Arial"/>
                <w:sz w:val="22"/>
                <w:szCs w:val="22"/>
              </w:rPr>
              <w:fldChar w:fldCharType="end"/>
            </w:r>
          </w:p>
        </w:tc>
      </w:tr>
      <w:tr w:rsidR="00FB1326" w:rsidRPr="00951B73" w14:paraId="4FF08E0D" w14:textId="77777777" w:rsidTr="004B100C">
        <w:tc>
          <w:tcPr>
            <w:cnfStyle w:val="000010000000" w:firstRow="0" w:lastRow="0" w:firstColumn="0" w:lastColumn="0" w:oddVBand="1" w:evenVBand="0" w:oddHBand="0" w:evenHBand="0" w:firstRowFirstColumn="0" w:firstRowLastColumn="0" w:lastRowFirstColumn="0" w:lastRowLastColumn="0"/>
            <w:tcW w:w="4718" w:type="dxa"/>
          </w:tcPr>
          <w:p w14:paraId="75732627"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 xml:space="preserve">VAT Number </w:t>
            </w:r>
          </w:p>
        </w:tc>
        <w:tc>
          <w:tcPr>
            <w:tcW w:w="5200" w:type="dxa"/>
          </w:tcPr>
          <w:p w14:paraId="5D8B9C1B"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0D2CBA1D"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5A86652F"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Company Registration Number</w:t>
            </w:r>
          </w:p>
        </w:tc>
        <w:tc>
          <w:tcPr>
            <w:tcW w:w="5200" w:type="dxa"/>
          </w:tcPr>
          <w:p w14:paraId="70E49B75"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0021A0B"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07EC9F83"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Date of Registration</w:t>
            </w:r>
          </w:p>
        </w:tc>
        <w:tc>
          <w:tcPr>
            <w:tcW w:w="5200" w:type="dxa"/>
          </w:tcPr>
          <w:p w14:paraId="1BB0282D"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487BABFC" w14:textId="77777777" w:rsidTr="004B100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718" w:type="dxa"/>
          </w:tcPr>
          <w:p w14:paraId="7BADEDB6" w14:textId="77777777" w:rsidR="00FB1326" w:rsidRPr="00951B73" w:rsidRDefault="00FB1326" w:rsidP="00FB1326">
            <w:pPr>
              <w:spacing w:after="120"/>
              <w:rPr>
                <w:rFonts w:ascii="Arial" w:hAnsi="Arial" w:cs="Arial"/>
                <w:b/>
                <w:bCs/>
                <w:sz w:val="22"/>
                <w:szCs w:val="22"/>
              </w:rPr>
            </w:pPr>
            <w:r w:rsidRPr="00951B73">
              <w:rPr>
                <w:rFonts w:ascii="Arial" w:hAnsi="Arial" w:cs="Arial"/>
                <w:b/>
                <w:bCs/>
                <w:sz w:val="22"/>
                <w:szCs w:val="22"/>
              </w:rPr>
              <w:t>Country of Registration</w:t>
            </w:r>
          </w:p>
        </w:tc>
        <w:tc>
          <w:tcPr>
            <w:tcW w:w="5200" w:type="dxa"/>
          </w:tcPr>
          <w:p w14:paraId="5A855787" w14:textId="77777777" w:rsidR="00FB1326" w:rsidRPr="00951B73" w:rsidRDefault="00FB1326" w:rsidP="00FB1326">
            <w:pPr>
              <w:spacing w:after="120"/>
              <w:cnfStyle w:val="000000100000" w:firstRow="0" w:lastRow="0" w:firstColumn="0" w:lastColumn="0" w:oddVBand="0" w:evenVBand="0" w:oddHBand="1"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r w:rsidR="00FB1326" w:rsidRPr="00951B73" w14:paraId="55A71504" w14:textId="77777777" w:rsidTr="00FB1326">
        <w:tc>
          <w:tcPr>
            <w:cnfStyle w:val="000010000000" w:firstRow="0" w:lastRow="0" w:firstColumn="0" w:lastColumn="0" w:oddVBand="1" w:evenVBand="0" w:oddHBand="0" w:evenHBand="0" w:firstRowFirstColumn="0" w:firstRowLastColumn="0" w:lastRowFirstColumn="0" w:lastRowLastColumn="0"/>
            <w:tcW w:w="4718" w:type="dxa"/>
            <w:shd w:val="clear" w:color="auto" w:fill="FFFFFF"/>
          </w:tcPr>
          <w:p w14:paraId="4B81C97F" w14:textId="77777777" w:rsidR="00FB1326" w:rsidRPr="00951B73" w:rsidRDefault="00FB1326" w:rsidP="00FB1326">
            <w:pPr>
              <w:rPr>
                <w:rFonts w:ascii="Arial" w:hAnsi="Arial" w:cs="Arial"/>
                <w:b/>
                <w:bCs/>
                <w:sz w:val="22"/>
                <w:szCs w:val="22"/>
              </w:rPr>
            </w:pPr>
            <w:r w:rsidRPr="00951B73">
              <w:rPr>
                <w:rFonts w:ascii="Arial" w:hAnsi="Arial" w:cs="Arial"/>
                <w:b/>
                <w:bCs/>
                <w:sz w:val="22"/>
                <w:szCs w:val="22"/>
              </w:rPr>
              <w:t>Legal Status (if any)</w:t>
            </w:r>
          </w:p>
          <w:p w14:paraId="4D1BFD01" w14:textId="77777777" w:rsidR="00FB1326" w:rsidRPr="00951B73" w:rsidRDefault="00FB1326" w:rsidP="00FB1326">
            <w:pPr>
              <w:rPr>
                <w:rFonts w:ascii="Arial" w:hAnsi="Arial" w:cs="Arial"/>
                <w:bCs/>
                <w:sz w:val="22"/>
                <w:szCs w:val="22"/>
              </w:rPr>
            </w:pPr>
            <w:r w:rsidRPr="00951B73">
              <w:rPr>
                <w:rFonts w:ascii="Arial" w:hAnsi="Arial" w:cs="Arial"/>
                <w:bCs/>
                <w:sz w:val="22"/>
                <w:szCs w:val="22"/>
              </w:rPr>
              <w:t>(e.g. Limited Company, Partnership, Sole Trader etc.)</w:t>
            </w:r>
          </w:p>
        </w:tc>
        <w:tc>
          <w:tcPr>
            <w:tcW w:w="5200" w:type="dxa"/>
          </w:tcPr>
          <w:p w14:paraId="45C5F078" w14:textId="77777777" w:rsidR="00FB1326" w:rsidRPr="00951B73" w:rsidRDefault="00FB1326" w:rsidP="00FB1326">
            <w:pPr>
              <w:spacing w:after="120"/>
              <w:cnfStyle w:val="000000000000" w:firstRow="0" w:lastRow="0" w:firstColumn="0" w:lastColumn="0" w:oddVBand="0" w:evenVBand="0" w:oddHBand="0" w:evenHBand="0" w:firstRowFirstColumn="0" w:firstRowLastColumn="0" w:lastRowFirstColumn="0" w:lastRowLastColumn="0"/>
              <w:rPr>
                <w:rFonts w:ascii="Arial" w:hAnsi="Arial" w:cs="Arial"/>
                <w:color w:val="081718"/>
                <w:sz w:val="22"/>
                <w:szCs w:val="22"/>
              </w:rPr>
            </w:pPr>
            <w:r w:rsidRPr="00951B73">
              <w:rPr>
                <w:rFonts w:ascii="Arial" w:hAnsi="Arial" w:cs="Arial"/>
                <w:color w:val="081718"/>
                <w:sz w:val="22"/>
                <w:szCs w:val="22"/>
              </w:rPr>
              <w:fldChar w:fldCharType="begin">
                <w:ffData>
                  <w:name w:val=""/>
                  <w:enabled/>
                  <w:calcOnExit w:val="0"/>
                  <w:textInput>
                    <w:default w:val="Click here and insert details"/>
                  </w:textInput>
                </w:ffData>
              </w:fldChar>
            </w:r>
            <w:r w:rsidRPr="00951B73">
              <w:rPr>
                <w:rFonts w:ascii="Arial" w:hAnsi="Arial" w:cs="Arial"/>
                <w:color w:val="081718"/>
                <w:sz w:val="22"/>
                <w:szCs w:val="22"/>
              </w:rPr>
              <w:instrText xml:space="preserve"> FORMTEXT </w:instrText>
            </w:r>
            <w:r w:rsidRPr="00951B73">
              <w:rPr>
                <w:rFonts w:ascii="Arial" w:hAnsi="Arial" w:cs="Arial"/>
                <w:color w:val="081718"/>
                <w:sz w:val="22"/>
                <w:szCs w:val="22"/>
              </w:rPr>
            </w:r>
            <w:r w:rsidRPr="00951B73">
              <w:rPr>
                <w:rFonts w:ascii="Arial" w:hAnsi="Arial" w:cs="Arial"/>
                <w:color w:val="081718"/>
                <w:sz w:val="22"/>
                <w:szCs w:val="22"/>
              </w:rPr>
              <w:fldChar w:fldCharType="separate"/>
            </w:r>
            <w:r w:rsidRPr="00951B73">
              <w:rPr>
                <w:rFonts w:ascii="Arial" w:hAnsi="Arial" w:cs="Arial"/>
                <w:noProof/>
                <w:color w:val="081718"/>
                <w:sz w:val="22"/>
                <w:szCs w:val="22"/>
              </w:rPr>
              <w:t>Click here and insert details</w:t>
            </w:r>
            <w:r w:rsidRPr="00951B73">
              <w:rPr>
                <w:rFonts w:ascii="Arial" w:hAnsi="Arial" w:cs="Arial"/>
                <w:color w:val="081718"/>
                <w:sz w:val="22"/>
                <w:szCs w:val="22"/>
              </w:rPr>
              <w:fldChar w:fldCharType="end"/>
            </w:r>
          </w:p>
        </w:tc>
      </w:tr>
    </w:tbl>
    <w:p w14:paraId="7C2B369C" w14:textId="084AAB87" w:rsidR="00782E05" w:rsidRPr="00951B73" w:rsidRDefault="00782E05" w:rsidP="00782E05">
      <w:pPr>
        <w:framePr w:hSpace="180" w:wrap="around" w:vAnchor="text" w:hAnchor="margin" w:y="500"/>
        <w:rPr>
          <w:rFonts w:ascii="Arial" w:hAnsi="Arial" w:cs="Arial"/>
          <w:b/>
        </w:rPr>
      </w:pPr>
    </w:p>
    <w:p w14:paraId="0BE6AF55" w14:textId="77777777" w:rsidR="00782E05" w:rsidRPr="00951B73" w:rsidRDefault="00782E05" w:rsidP="00782E05">
      <w:pPr>
        <w:spacing w:before="120" w:after="240" w:line="240" w:lineRule="auto"/>
        <w:jc w:val="both"/>
        <w:rPr>
          <w:rFonts w:ascii="Arial" w:eastAsia="Times New Roman" w:hAnsi="Arial" w:cs="Arial"/>
          <w:b/>
          <w:bCs/>
          <w:kern w:val="0"/>
          <w:sz w:val="32"/>
          <w:szCs w:val="32"/>
          <w:lang w:val="en-GB"/>
          <w14:ligatures w14:val="none"/>
        </w:rPr>
      </w:pPr>
    </w:p>
    <w:p w14:paraId="278CFD1B" w14:textId="77777777" w:rsidR="00557562" w:rsidRDefault="00557562" w:rsidP="00782E05">
      <w:pPr>
        <w:spacing w:before="120" w:after="240" w:line="240" w:lineRule="auto"/>
        <w:jc w:val="both"/>
        <w:rPr>
          <w:rFonts w:ascii="Arial" w:eastAsia="Times New Roman" w:hAnsi="Arial" w:cs="Arial"/>
          <w:b/>
          <w:bCs/>
          <w:kern w:val="0"/>
          <w:sz w:val="32"/>
          <w:szCs w:val="32"/>
          <w:lang w:val="en-GB"/>
          <w14:ligatures w14:val="none"/>
        </w:rPr>
      </w:pPr>
    </w:p>
    <w:p w14:paraId="1840024E" w14:textId="77777777" w:rsidR="00816E2A" w:rsidRDefault="00816E2A" w:rsidP="00782E05">
      <w:pPr>
        <w:spacing w:before="120" w:after="240" w:line="240" w:lineRule="auto"/>
        <w:jc w:val="both"/>
        <w:rPr>
          <w:rFonts w:ascii="Arial" w:eastAsia="Times New Roman" w:hAnsi="Arial" w:cs="Arial"/>
          <w:b/>
          <w:bCs/>
          <w:kern w:val="0"/>
          <w:sz w:val="32"/>
          <w:szCs w:val="32"/>
          <w:lang w:val="en-GB"/>
          <w14:ligatures w14:val="none"/>
        </w:rPr>
      </w:pPr>
    </w:p>
    <w:p w14:paraId="6819CD32" w14:textId="77777777" w:rsidR="005E0C3B" w:rsidRDefault="005E0C3B" w:rsidP="00782E05">
      <w:pPr>
        <w:spacing w:before="120" w:after="240" w:line="240" w:lineRule="auto"/>
        <w:jc w:val="both"/>
        <w:rPr>
          <w:rFonts w:ascii="Arial" w:eastAsia="Times New Roman" w:hAnsi="Arial" w:cs="Arial"/>
          <w:b/>
          <w:bCs/>
          <w:kern w:val="0"/>
          <w:sz w:val="32"/>
          <w:szCs w:val="32"/>
          <w:lang w:val="en-GB"/>
          <w14:ligatures w14:val="none"/>
        </w:rPr>
      </w:pPr>
    </w:p>
    <w:p w14:paraId="6343CB16" w14:textId="164D819F" w:rsidR="00557562" w:rsidRPr="009C3F88" w:rsidRDefault="00790A5B" w:rsidP="00782E05">
      <w:pPr>
        <w:spacing w:before="120" w:after="240" w:line="240" w:lineRule="auto"/>
        <w:jc w:val="both"/>
        <w:rPr>
          <w:rFonts w:ascii="Arial" w:eastAsia="Times New Roman" w:hAnsi="Arial" w:cs="Arial"/>
          <w:b/>
          <w:kern w:val="0"/>
          <w:lang w:val="en-GB"/>
          <w14:ligatures w14:val="none"/>
        </w:rPr>
      </w:pPr>
      <w:r>
        <w:rPr>
          <w:rFonts w:ascii="Arial" w:hAnsi="Arial" w:cs="Arial"/>
          <w:b/>
        </w:rPr>
        <w:t>1.</w:t>
      </w:r>
      <w:r w:rsidR="00557562" w:rsidRPr="009C3F88">
        <w:rPr>
          <w:rFonts w:ascii="Arial" w:hAnsi="Arial" w:cs="Arial"/>
          <w:b/>
        </w:rPr>
        <w:t xml:space="preserve">2. </w:t>
      </w:r>
      <w:r w:rsidR="009C3F88" w:rsidRPr="009C3F88">
        <w:rPr>
          <w:rFonts w:ascii="Arial" w:hAnsi="Arial" w:cs="Arial"/>
          <w:b/>
        </w:rPr>
        <w:t>Consortium / Sub-Contractor Information</w:t>
      </w:r>
    </w:p>
    <w:p w14:paraId="30B2ECFF" w14:textId="73D6857E" w:rsidR="007572DF" w:rsidRPr="004D5B6D" w:rsidRDefault="007572DF" w:rsidP="007572DF">
      <w:pPr>
        <w:rPr>
          <w:rFonts w:ascii="Arial" w:hAnsi="Arial" w:cs="Arial"/>
          <w:bCs/>
          <w:sz w:val="22"/>
          <w:szCs w:val="22"/>
        </w:rPr>
      </w:pPr>
      <w:r w:rsidRPr="004D5B6D">
        <w:rPr>
          <w:rFonts w:ascii="Arial" w:hAnsi="Arial" w:cs="Arial"/>
          <w:bCs/>
          <w:sz w:val="22"/>
          <w:szCs w:val="22"/>
        </w:rPr>
        <w:lastRenderedPageBreak/>
        <w:t xml:space="preserve">If this tender submission concerns a </w:t>
      </w:r>
      <w:r w:rsidRPr="009C3F88">
        <w:rPr>
          <w:rFonts w:ascii="Arial" w:hAnsi="Arial" w:cs="Arial"/>
          <w:bCs/>
          <w:sz w:val="22"/>
          <w:szCs w:val="22"/>
        </w:rPr>
        <w:t xml:space="preserve">Consortium or </w:t>
      </w:r>
      <w:r w:rsidR="009C3F88" w:rsidRPr="009C3F88">
        <w:rPr>
          <w:rFonts w:ascii="Arial" w:hAnsi="Arial" w:cs="Arial"/>
          <w:bCs/>
          <w:sz w:val="22"/>
          <w:szCs w:val="22"/>
        </w:rPr>
        <w:t>Sub-Contractor</w:t>
      </w:r>
      <w:r w:rsidRPr="009C3F88">
        <w:rPr>
          <w:rFonts w:ascii="Arial" w:hAnsi="Arial" w:cs="Arial"/>
          <w:bCs/>
          <w:sz w:val="22"/>
          <w:szCs w:val="22"/>
        </w:rPr>
        <w:t>s</w:t>
      </w:r>
      <w:r w:rsidRPr="004D5B6D">
        <w:rPr>
          <w:rFonts w:ascii="Arial" w:hAnsi="Arial" w:cs="Arial"/>
          <w:bCs/>
          <w:sz w:val="22"/>
          <w:szCs w:val="22"/>
        </w:rPr>
        <w:t xml:space="preserve">, Tenderers must complete this section in full, providing all the required information. Where Tenderers regard information as not applicable to them, they must enter N/A in the relevant response area. </w:t>
      </w:r>
    </w:p>
    <w:p w14:paraId="45C6703F" w14:textId="77777777" w:rsidR="007572DF" w:rsidRPr="00951B73" w:rsidRDefault="007572DF" w:rsidP="00782E05">
      <w:pPr>
        <w:rPr>
          <w:rFonts w:ascii="Arial" w:hAnsi="Arial" w:cs="Arial"/>
          <w:vanish/>
          <w:lang w:val="en-GB"/>
        </w:rPr>
      </w:pPr>
    </w:p>
    <w:tbl>
      <w:tblPr>
        <w:tblStyle w:val="GridTable4-Accent15"/>
        <w:tblpPr w:leftFromText="180" w:rightFromText="180" w:vertAnchor="text" w:horzAnchor="page" w:tblpX="1979" w:tblpY="47"/>
        <w:tblW w:w="9067" w:type="dxa"/>
        <w:tblInd w:w="0" w:type="dxa"/>
        <w:tblLook w:val="04A0" w:firstRow="1" w:lastRow="0" w:firstColumn="1" w:lastColumn="0" w:noHBand="0" w:noVBand="1"/>
      </w:tblPr>
      <w:tblGrid>
        <w:gridCol w:w="3539"/>
        <w:gridCol w:w="5528"/>
      </w:tblGrid>
      <w:tr w:rsidR="00782E05" w:rsidRPr="00951B73" w14:paraId="5FC211E4" w14:textId="77777777" w:rsidTr="00A00B53">
        <w:trPr>
          <w:cnfStyle w:val="100000000000" w:firstRow="1" w:lastRow="0" w:firstColumn="0" w:lastColumn="0" w:oddVBand="0" w:evenVBand="0" w:oddHBand="0"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0D667B5E" w14:textId="476F1939" w:rsidR="00782E05" w:rsidRPr="00951B73" w:rsidRDefault="00782E05" w:rsidP="00A00B53">
            <w:pPr>
              <w:spacing w:after="160" w:line="278" w:lineRule="auto"/>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 xml:space="preserve">Name </w:t>
            </w:r>
            <w:proofErr w:type="gramStart"/>
            <w:r w:rsidRPr="00951B73">
              <w:rPr>
                <w:rFonts w:ascii="Arial" w:eastAsiaTheme="minorHAnsi" w:hAnsi="Arial" w:cs="Arial"/>
                <w:kern w:val="2"/>
                <w:sz w:val="24"/>
                <w:szCs w:val="24"/>
                <w14:ligatures w14:val="standardContextual"/>
              </w:rPr>
              <w:t xml:space="preserve">of </w:t>
            </w:r>
            <w:r w:rsidR="009C3F88" w:rsidRPr="00951B73">
              <w:rPr>
                <w:rFonts w:ascii="Arial" w:eastAsiaTheme="minorHAnsi" w:hAnsi="Arial" w:cs="Arial"/>
                <w:kern w:val="2"/>
                <w:sz w:val="24"/>
                <w:szCs w:val="24"/>
                <w14:ligatures w14:val="standardContextual"/>
              </w:rPr>
              <w:t xml:space="preserve"> Sub</w:t>
            </w:r>
            <w:proofErr w:type="gramEnd"/>
            <w:r w:rsidR="009C3F88" w:rsidRPr="00951B73">
              <w:rPr>
                <w:rFonts w:ascii="Arial" w:eastAsiaTheme="minorHAnsi" w:hAnsi="Arial" w:cs="Arial"/>
                <w:kern w:val="2"/>
                <w:sz w:val="24"/>
                <w:szCs w:val="24"/>
                <w14:ligatures w14:val="standardContextual"/>
              </w:rPr>
              <w:t>-Contractor</w:t>
            </w:r>
            <w:r w:rsidRPr="00951B73">
              <w:rPr>
                <w:rFonts w:ascii="Arial" w:eastAsiaTheme="minorHAnsi" w:hAnsi="Arial" w:cs="Arial"/>
                <w:kern w:val="2"/>
                <w:sz w:val="24"/>
                <w:szCs w:val="24"/>
                <w14:ligatures w14:val="standardContextual"/>
              </w:rPr>
              <w:t>s or Consortium Member</w:t>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57AEA5"/>
            <w:hideMark/>
          </w:tcPr>
          <w:p w14:paraId="2F977075" w14:textId="77777777" w:rsidR="00782E05" w:rsidRPr="00951B73" w:rsidRDefault="00782E05" w:rsidP="00A00B53">
            <w:pPr>
              <w:spacing w:after="160" w:line="278" w:lineRule="auto"/>
              <w:cnfStyle w:val="100000000000" w:firstRow="1" w:lastRow="0" w:firstColumn="0" w:lastColumn="0" w:oddVBand="0" w:evenVBand="0" w:oddHBand="0" w:evenHBand="0" w:firstRowFirstColumn="0" w:firstRowLastColumn="0" w:lastRowFirstColumn="0" w:lastRowLastColumn="0"/>
              <w:rPr>
                <w:rFonts w:ascii="Arial" w:eastAsiaTheme="minorHAnsi" w:hAnsi="Arial" w:cs="Arial"/>
                <w:kern w:val="2"/>
                <w:sz w:val="24"/>
                <w:szCs w:val="24"/>
                <w14:ligatures w14:val="standardContextual"/>
              </w:rPr>
            </w:pPr>
            <w:r w:rsidRPr="00951B73">
              <w:rPr>
                <w:rFonts w:ascii="Arial" w:eastAsiaTheme="minorHAnsi" w:hAnsi="Arial" w:cs="Arial"/>
                <w:kern w:val="2"/>
                <w:sz w:val="24"/>
                <w:szCs w:val="24"/>
                <w14:ligatures w14:val="standardContextual"/>
              </w:rPr>
              <w:t>Description of the role to be fulfilled by each Sub-Contractor and/or Consortium Member (maximum 100 words)</w:t>
            </w:r>
          </w:p>
        </w:tc>
      </w:tr>
      <w:tr w:rsidR="00782E05" w:rsidRPr="00951B73" w14:paraId="7E0A7619"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33354C6B"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1EC170A0"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9ECB1DB"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7261A453"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6E9FF1D"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0153E65E"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87012DA"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E8FE513"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77C620E8" w14:textId="77777777" w:rsidTr="00A00B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AB95D2C"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4381D3B" w14:textId="77777777" w:rsidR="00782E05" w:rsidRPr="004D5B6D" w:rsidRDefault="00782E05" w:rsidP="00A00B53">
            <w:pPr>
              <w:spacing w:after="160" w:line="278" w:lineRule="auto"/>
              <w:cnfStyle w:val="000000000000" w:firstRow="0" w:lastRow="0" w:firstColumn="0" w:lastColumn="0" w:oddVBand="0" w:evenVBand="0" w:oddHBand="0"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r w:rsidR="00782E05" w:rsidRPr="00951B73" w14:paraId="3DDE7244" w14:textId="77777777" w:rsidTr="00A00B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hideMark/>
          </w:tcPr>
          <w:p w14:paraId="06E95CE2" w14:textId="77777777" w:rsidR="00782E05" w:rsidRPr="004D5B6D" w:rsidRDefault="00782E05" w:rsidP="00A00B53">
            <w:pPr>
              <w:spacing w:after="160" w:line="278" w:lineRule="auto"/>
              <w:rPr>
                <w:rFonts w:ascii="Arial" w:eastAsiaTheme="minorHAnsi" w:hAnsi="Arial" w:cs="Arial"/>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c>
          <w:tcPr>
            <w:tcW w:w="55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419CF7E2" w14:textId="77777777" w:rsidR="00782E05" w:rsidRPr="004D5B6D" w:rsidRDefault="00782E05" w:rsidP="00A00B53">
            <w:pPr>
              <w:spacing w:after="160" w:line="278" w:lineRule="auto"/>
              <w:cnfStyle w:val="000000100000" w:firstRow="0" w:lastRow="0" w:firstColumn="0" w:lastColumn="0" w:oddVBand="0" w:evenVBand="0" w:oddHBand="1" w:evenHBand="0" w:firstRowFirstColumn="0" w:firstRowLastColumn="0" w:lastRowFirstColumn="0" w:lastRowLastColumn="0"/>
              <w:rPr>
                <w:rFonts w:ascii="Arial" w:eastAsiaTheme="minorHAnsi" w:hAnsi="Arial" w:cs="Arial"/>
                <w:bCs/>
                <w:kern w:val="2"/>
                <w:sz w:val="22"/>
                <w:szCs w:val="22"/>
                <w14:ligatures w14:val="standardContextual"/>
              </w:rPr>
            </w:pPr>
            <w:r w:rsidRPr="004D5B6D">
              <w:rPr>
                <w:rFonts w:ascii="Arial" w:hAnsi="Arial" w:cs="Arial"/>
                <w:sz w:val="22"/>
                <w:szCs w:val="22"/>
              </w:rPr>
              <w:fldChar w:fldCharType="begin">
                <w:ffData>
                  <w:name w:val=""/>
                  <w:enabled/>
                  <w:calcOnExit w:val="0"/>
                  <w:textInput>
                    <w:default w:val="Click here and insert details"/>
                  </w:textInput>
                </w:ffData>
              </w:fldChar>
            </w:r>
            <w:r w:rsidRPr="004D5B6D">
              <w:rPr>
                <w:rFonts w:ascii="Arial" w:eastAsiaTheme="minorHAnsi" w:hAnsi="Arial" w:cs="Arial"/>
                <w:kern w:val="2"/>
                <w:sz w:val="22"/>
                <w:szCs w:val="22"/>
                <w14:ligatures w14:val="standardContextual"/>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eastAsiaTheme="minorHAnsi" w:hAnsi="Arial" w:cs="Arial"/>
                <w:kern w:val="2"/>
                <w:sz w:val="22"/>
                <w:szCs w:val="22"/>
                <w14:ligatures w14:val="standardContextual"/>
              </w:rPr>
              <w:t>Click here and insert details</w:t>
            </w:r>
            <w:r w:rsidRPr="004D5B6D">
              <w:rPr>
                <w:rFonts w:ascii="Arial" w:hAnsi="Arial" w:cs="Arial"/>
                <w:sz w:val="22"/>
                <w:szCs w:val="22"/>
              </w:rPr>
              <w:fldChar w:fldCharType="end"/>
            </w:r>
          </w:p>
        </w:tc>
      </w:tr>
    </w:tbl>
    <w:p w14:paraId="3FA7E3FB" w14:textId="77777777" w:rsidR="0096345A" w:rsidRPr="00951B73" w:rsidRDefault="0096345A" w:rsidP="0096345A">
      <w:pPr>
        <w:spacing w:after="0" w:line="240" w:lineRule="auto"/>
        <w:rPr>
          <w:rFonts w:ascii="Arial" w:eastAsia="MS Mincho" w:hAnsi="Arial" w:cs="Arial"/>
          <w:kern w:val="0"/>
          <w:sz w:val="22"/>
          <w:szCs w:val="22"/>
          <w:lang w:eastAsia="ja-JP"/>
          <w14:ligatures w14:val="none"/>
        </w:rPr>
      </w:pPr>
    </w:p>
    <w:p w14:paraId="0630CA4D" w14:textId="77777777" w:rsidR="00A91D5A" w:rsidRPr="00951B73" w:rsidRDefault="00A91D5A" w:rsidP="0096345A">
      <w:pPr>
        <w:spacing w:after="0" w:line="240" w:lineRule="auto"/>
        <w:rPr>
          <w:rFonts w:ascii="Arial" w:eastAsia="MS Mincho" w:hAnsi="Arial" w:cs="Arial"/>
          <w:kern w:val="0"/>
          <w:sz w:val="22"/>
          <w:szCs w:val="22"/>
          <w:lang w:eastAsia="ja-JP"/>
          <w14:ligatures w14:val="none"/>
        </w:rPr>
      </w:pPr>
    </w:p>
    <w:tbl>
      <w:tblPr>
        <w:tblStyle w:val="GridTable4-Accent1"/>
        <w:tblW w:w="0" w:type="auto"/>
        <w:tblLook w:val="04A0" w:firstRow="1" w:lastRow="0" w:firstColumn="1" w:lastColumn="0" w:noHBand="0" w:noVBand="1"/>
      </w:tblPr>
      <w:tblGrid>
        <w:gridCol w:w="9016"/>
      </w:tblGrid>
      <w:tr w:rsidR="00A91D5A" w:rsidRPr="00951B73" w14:paraId="2FECE75F" w14:textId="77777777" w:rsidTr="005375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shd w:val="clear" w:color="auto" w:fill="57AEA5"/>
            <w:hideMark/>
          </w:tcPr>
          <w:p w14:paraId="4D5632FD" w14:textId="77777777" w:rsidR="00A91D5A" w:rsidRPr="00951B73" w:rsidRDefault="00A91D5A" w:rsidP="007572DF">
            <w:pPr>
              <w:spacing w:after="160" w:line="278" w:lineRule="auto"/>
              <w:rPr>
                <w:rFonts w:ascii="Arial" w:hAnsi="Arial" w:cs="Arial"/>
              </w:rPr>
            </w:pPr>
            <w:r w:rsidRPr="00951B73">
              <w:rPr>
                <w:rFonts w:ascii="Arial" w:hAnsi="Arial" w:cs="Arial"/>
              </w:rPr>
              <w:t>Sub-Contractor Declaration (To be completed where relevant)</w:t>
            </w:r>
          </w:p>
          <w:p w14:paraId="7EEEF2FE" w14:textId="77777777" w:rsidR="00A91D5A" w:rsidRPr="00951B73" w:rsidRDefault="00A91D5A" w:rsidP="007572DF">
            <w:pPr>
              <w:spacing w:after="160" w:line="278" w:lineRule="auto"/>
              <w:rPr>
                <w:rFonts w:ascii="Arial" w:hAnsi="Arial" w:cs="Arial"/>
              </w:rPr>
            </w:pPr>
          </w:p>
        </w:tc>
      </w:tr>
      <w:tr w:rsidR="00A91D5A" w:rsidRPr="00951B73" w14:paraId="5EC0CACE" w14:textId="77777777" w:rsidTr="005375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auto"/>
          </w:tcPr>
          <w:p w14:paraId="2E74ECF9" w14:textId="77777777" w:rsidR="00A91D5A" w:rsidRPr="00951B73" w:rsidRDefault="00A91D5A" w:rsidP="004A5242">
            <w:pPr>
              <w:rPr>
                <w:rFonts w:ascii="Arial" w:eastAsia="MS Mincho" w:hAnsi="Arial" w:cs="Arial"/>
                <w:kern w:val="0"/>
                <w:sz w:val="22"/>
                <w:szCs w:val="22"/>
                <w:lang w:eastAsia="ja-JP"/>
                <w14:ligatures w14:val="none"/>
              </w:rPr>
            </w:pPr>
            <w:r w:rsidRPr="00951B73">
              <w:rPr>
                <w:rFonts w:ascii="Arial" w:eastAsia="MS Mincho" w:hAnsi="Arial" w:cs="Arial"/>
                <w:kern w:val="0"/>
                <w:sz w:val="22"/>
                <w:szCs w:val="22"/>
                <w:lang w:eastAsia="ja-JP"/>
                <w14:ligatures w14:val="none"/>
              </w:rPr>
              <w:t xml:space="preserve">Where a sub-contractor is relied upon, the Tenderer will be required to show the commitment of the indicated sub-contractor to the Tenderer’s participation. </w:t>
            </w:r>
            <w:proofErr w:type="gramStart"/>
            <w:r w:rsidRPr="00951B73">
              <w:rPr>
                <w:rFonts w:ascii="Arial" w:eastAsia="MS Mincho" w:hAnsi="Arial" w:cs="Arial"/>
                <w:kern w:val="0"/>
                <w:sz w:val="22"/>
                <w:szCs w:val="22"/>
                <w:lang w:eastAsia="ja-JP"/>
                <w14:ligatures w14:val="none"/>
              </w:rPr>
              <w:t>In order to</w:t>
            </w:r>
            <w:proofErr w:type="gramEnd"/>
            <w:r w:rsidRPr="00951B73">
              <w:rPr>
                <w:rFonts w:ascii="Arial" w:eastAsia="MS Mincho" w:hAnsi="Arial" w:cs="Arial"/>
                <w:kern w:val="0"/>
                <w:sz w:val="22"/>
                <w:szCs w:val="22"/>
                <w:lang w:eastAsia="ja-JP"/>
                <w14:ligatures w14:val="none"/>
              </w:rPr>
              <w:t xml:space="preserve"> do this, Tenderers must submit a completed sub-contractor declaration, included below. </w:t>
            </w:r>
          </w:p>
          <w:p w14:paraId="56B3CE8B" w14:textId="77777777" w:rsidR="00A91D5A" w:rsidRPr="00951B73" w:rsidRDefault="00A91D5A" w:rsidP="004A5242">
            <w:pPr>
              <w:rPr>
                <w:rFonts w:ascii="Arial" w:eastAsia="MS Mincho" w:hAnsi="Arial" w:cs="Arial"/>
                <w:kern w:val="0"/>
                <w:sz w:val="22"/>
                <w:szCs w:val="22"/>
                <w:lang w:eastAsia="ja-JP"/>
                <w14:ligatures w14:val="none"/>
              </w:rPr>
            </w:pPr>
          </w:p>
          <w:p w14:paraId="7B9D5B34" w14:textId="2E6AFD1A" w:rsidR="00A91D5A" w:rsidRPr="00951B73" w:rsidRDefault="00A91D5A" w:rsidP="0053753D">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tc>
      </w:tr>
      <w:tr w:rsidR="00A91D5A" w:rsidRPr="00951B73" w14:paraId="667E26F7" w14:textId="77777777" w:rsidTr="004A5242">
        <w:tc>
          <w:tcPr>
            <w:cnfStyle w:val="001000000000" w:firstRow="0" w:lastRow="0" w:firstColumn="1" w:lastColumn="0" w:oddVBand="0" w:evenVBand="0" w:oddHBand="0" w:evenHBand="0" w:firstRowFirstColumn="0" w:firstRowLastColumn="0" w:lastRowFirstColumn="0" w:lastRowLastColumn="0"/>
            <w:tcW w:w="9628"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136DA" w14:textId="77777777" w:rsidR="00A91D5A" w:rsidRPr="00951B73" w:rsidRDefault="00A91D5A" w:rsidP="004A5242">
            <w:pPr>
              <w:keepLines/>
              <w:jc w:val="both"/>
              <w:rPr>
                <w:rFonts w:ascii="Arial" w:eastAsia="Times New Roman" w:hAnsi="Arial" w:cs="Arial"/>
                <w:b w:val="0"/>
                <w:bCs w:val="0"/>
                <w:kern w:val="0"/>
                <w:sz w:val="22"/>
                <w:szCs w:val="22"/>
                <w:lang w:eastAsia="en-AU"/>
                <w14:ligatures w14:val="none"/>
              </w:rPr>
            </w:pPr>
          </w:p>
          <w:p w14:paraId="6C11FFE4" w14:textId="77777777" w:rsidR="00A91D5A" w:rsidRPr="00951B73" w:rsidRDefault="00A91D5A" w:rsidP="004A5242">
            <w:pPr>
              <w:keepLines/>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sub-contractor.</w:t>
            </w:r>
          </w:p>
          <w:p w14:paraId="0992BE99"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5"/>
              <w:gridCol w:w="6175"/>
            </w:tblGrid>
            <w:tr w:rsidR="00A91D5A" w:rsidRPr="00951B73" w14:paraId="34F2BD6B" w14:textId="77777777" w:rsidTr="004A5242">
              <w:tc>
                <w:tcPr>
                  <w:tcW w:w="2660" w:type="dxa"/>
                </w:tcPr>
                <w:p w14:paraId="5F85E38C" w14:textId="4032CB65"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6379" w:type="dxa"/>
                </w:tcPr>
                <w:p w14:paraId="2E7761E1"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A4BDA07" w14:textId="77777777" w:rsidTr="004A5242">
              <w:tc>
                <w:tcPr>
                  <w:tcW w:w="2660" w:type="dxa"/>
                </w:tcPr>
                <w:p w14:paraId="0A6B4A1E" w14:textId="3236E976"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6379" w:type="dxa"/>
                </w:tcPr>
                <w:p w14:paraId="5107260E"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0B65FFCE" w14:textId="77777777" w:rsidTr="004A5242">
              <w:tc>
                <w:tcPr>
                  <w:tcW w:w="2660" w:type="dxa"/>
                </w:tcPr>
                <w:p w14:paraId="48B59154" w14:textId="5D832F51"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Sub-contractor Name:</w:t>
                  </w:r>
                </w:p>
              </w:tc>
              <w:tc>
                <w:tcPr>
                  <w:tcW w:w="6379" w:type="dxa"/>
                </w:tcPr>
                <w:p w14:paraId="78951C27" w14:textId="77777777" w:rsidR="00A91D5A" w:rsidRPr="00951B73" w:rsidRDefault="00A91D5A" w:rsidP="004A5242">
                  <w:pPr>
                    <w:keepLines/>
                    <w:spacing w:before="60" w:after="60"/>
                    <w:rPr>
                      <w:rFonts w:ascii="Arial" w:eastAsia="Times New Roman" w:hAnsi="Arial" w:cs="Arial"/>
                      <w:sz w:val="22"/>
                      <w:szCs w:val="22"/>
                      <w:lang w:eastAsia="en-AU"/>
                    </w:rPr>
                  </w:pPr>
                </w:p>
              </w:tc>
            </w:tr>
            <w:tr w:rsidR="00A91D5A" w:rsidRPr="00951B73" w14:paraId="1005683B" w14:textId="77777777" w:rsidTr="004A5242">
              <w:tc>
                <w:tcPr>
                  <w:tcW w:w="2660" w:type="dxa"/>
                </w:tcPr>
                <w:p w14:paraId="63132A38"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6379" w:type="dxa"/>
                </w:tcPr>
                <w:p w14:paraId="644040DE"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A7C6245" w14:textId="77777777" w:rsidR="00A91D5A" w:rsidRPr="00951B73" w:rsidRDefault="00A91D5A" w:rsidP="004A5242">
            <w:pPr>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617"/>
              <w:gridCol w:w="6173"/>
            </w:tblGrid>
            <w:tr w:rsidR="00A91D5A" w:rsidRPr="00951B73" w14:paraId="4C996688" w14:textId="77777777" w:rsidTr="004A5242">
              <w:tc>
                <w:tcPr>
                  <w:tcW w:w="2660" w:type="dxa"/>
                </w:tcPr>
                <w:p w14:paraId="50D2CBCE" w14:textId="77777777" w:rsidR="00A91D5A" w:rsidRPr="00951B73" w:rsidRDefault="00A91D5A" w:rsidP="004A5242">
                  <w:pPr>
                    <w:keepLines/>
                    <w:spacing w:before="60" w:after="60"/>
                    <w:rPr>
                      <w:rFonts w:ascii="Arial" w:eastAsia="Times New Roman" w:hAnsi="Arial" w:cs="Arial"/>
                      <w:b/>
                      <w:sz w:val="22"/>
                      <w:szCs w:val="22"/>
                      <w:lang w:eastAsia="en-AU"/>
                    </w:rPr>
                  </w:pPr>
                  <w:r w:rsidRPr="00951B73">
                    <w:rPr>
                      <w:rFonts w:ascii="Arial" w:eastAsia="Times New Roman" w:hAnsi="Arial" w:cs="Arial"/>
                      <w:b/>
                      <w:sz w:val="22"/>
                      <w:szCs w:val="22"/>
                      <w:lang w:eastAsia="en-AU"/>
                    </w:rPr>
                    <w:t>Services to be provided by the Sub-contractor:</w:t>
                  </w:r>
                </w:p>
              </w:tc>
              <w:tc>
                <w:tcPr>
                  <w:tcW w:w="6379" w:type="dxa"/>
                </w:tcPr>
                <w:p w14:paraId="41E17667" w14:textId="77777777" w:rsidR="00A91D5A" w:rsidRPr="00951B73" w:rsidRDefault="00A91D5A" w:rsidP="004A5242">
                  <w:pPr>
                    <w:keepLines/>
                    <w:spacing w:before="60" w:after="60"/>
                    <w:rPr>
                      <w:rFonts w:ascii="Arial" w:eastAsia="Times New Roman" w:hAnsi="Arial" w:cs="Arial"/>
                      <w:sz w:val="22"/>
                      <w:szCs w:val="22"/>
                      <w:lang w:eastAsia="en-AU"/>
                    </w:rPr>
                  </w:pPr>
                </w:p>
                <w:p w14:paraId="01881BB9" w14:textId="77777777" w:rsidR="00A91D5A" w:rsidRPr="00951B73" w:rsidRDefault="00A91D5A" w:rsidP="004A5242">
                  <w:pPr>
                    <w:keepLines/>
                    <w:spacing w:before="60" w:after="60"/>
                    <w:rPr>
                      <w:rFonts w:ascii="Arial" w:eastAsia="Times New Roman" w:hAnsi="Arial" w:cs="Arial"/>
                      <w:sz w:val="22"/>
                      <w:szCs w:val="22"/>
                      <w:lang w:eastAsia="en-AU"/>
                    </w:rPr>
                  </w:pPr>
                </w:p>
                <w:p w14:paraId="5D9C3490" w14:textId="77777777" w:rsidR="00A91D5A" w:rsidRPr="00951B73" w:rsidRDefault="00A91D5A" w:rsidP="004A5242">
                  <w:pPr>
                    <w:keepLines/>
                    <w:spacing w:before="60" w:after="60"/>
                    <w:rPr>
                      <w:rFonts w:ascii="Arial" w:eastAsia="Times New Roman" w:hAnsi="Arial" w:cs="Arial"/>
                      <w:sz w:val="22"/>
                      <w:szCs w:val="22"/>
                      <w:lang w:eastAsia="en-AU"/>
                    </w:rPr>
                  </w:pPr>
                </w:p>
              </w:tc>
            </w:tr>
          </w:tbl>
          <w:p w14:paraId="33FF5C21" w14:textId="77777777" w:rsidR="00A91D5A" w:rsidRPr="00951B73" w:rsidRDefault="00A91D5A" w:rsidP="004A5242">
            <w:pPr>
              <w:spacing w:after="160" w:line="278" w:lineRule="auto"/>
              <w:rPr>
                <w:rFonts w:ascii="Arial" w:hAnsi="Arial" w:cs="Arial"/>
                <w:lang w:val="en-US"/>
              </w:rPr>
            </w:pPr>
            <w:r w:rsidRPr="00951B73">
              <w:rPr>
                <w:rFonts w:ascii="Arial" w:hAnsi="Arial" w:cs="Arial"/>
              </w:rPr>
              <w:br/>
            </w:r>
          </w:p>
        </w:tc>
      </w:tr>
    </w:tbl>
    <w:p w14:paraId="447D48A6" w14:textId="77777777" w:rsidR="00A91D5A" w:rsidRDefault="00A91D5A" w:rsidP="0096345A">
      <w:pPr>
        <w:spacing w:after="0" w:line="240" w:lineRule="auto"/>
        <w:rPr>
          <w:rFonts w:ascii="Arial" w:eastAsia="MS Mincho" w:hAnsi="Arial" w:cs="Arial"/>
          <w:kern w:val="0"/>
          <w:sz w:val="22"/>
          <w:szCs w:val="22"/>
          <w:lang w:eastAsia="ja-JP"/>
          <w14:ligatures w14:val="none"/>
        </w:rPr>
      </w:pPr>
    </w:p>
    <w:p w14:paraId="3F07D35F" w14:textId="77777777" w:rsidR="00F8640F" w:rsidRDefault="00F8640F" w:rsidP="0096345A">
      <w:pPr>
        <w:spacing w:after="0" w:line="240" w:lineRule="auto"/>
        <w:rPr>
          <w:rFonts w:ascii="Arial" w:eastAsia="MS Mincho" w:hAnsi="Arial" w:cs="Arial"/>
          <w:kern w:val="0"/>
          <w:sz w:val="22"/>
          <w:szCs w:val="22"/>
          <w:lang w:eastAsia="ja-JP"/>
          <w14:ligatures w14:val="none"/>
        </w:rPr>
      </w:pPr>
    </w:p>
    <w:p w14:paraId="2C17AD46" w14:textId="77777777" w:rsidR="00814306" w:rsidRDefault="00814306" w:rsidP="0096345A">
      <w:pPr>
        <w:spacing w:after="0" w:line="240" w:lineRule="auto"/>
        <w:rPr>
          <w:rFonts w:ascii="Arial" w:eastAsia="MS Mincho" w:hAnsi="Arial" w:cs="Arial"/>
          <w:kern w:val="0"/>
          <w:sz w:val="22"/>
          <w:szCs w:val="22"/>
          <w:lang w:eastAsia="ja-JP"/>
          <w14:ligatures w14:val="none"/>
        </w:rPr>
      </w:pPr>
    </w:p>
    <w:p w14:paraId="03F32C8E" w14:textId="1DB3A2D4" w:rsidR="00F8640F" w:rsidRPr="00951B73" w:rsidRDefault="00790A5B" w:rsidP="009C3F88">
      <w:pPr>
        <w:spacing w:before="120" w:after="240" w:line="240" w:lineRule="auto"/>
        <w:jc w:val="both"/>
        <w:rPr>
          <w:rFonts w:ascii="Arial" w:eastAsia="MS Mincho" w:hAnsi="Arial" w:cs="Arial"/>
          <w:kern w:val="0"/>
          <w:sz w:val="22"/>
          <w:szCs w:val="22"/>
          <w:lang w:eastAsia="ja-JP"/>
          <w14:ligatures w14:val="none"/>
        </w:rPr>
      </w:pPr>
      <w:r>
        <w:rPr>
          <w:rFonts w:ascii="Arial" w:hAnsi="Arial" w:cs="Arial"/>
          <w:b/>
        </w:rPr>
        <w:t>1.</w:t>
      </w:r>
      <w:r w:rsidR="00F8640F" w:rsidRPr="00F8640F">
        <w:rPr>
          <w:rFonts w:ascii="Arial" w:hAnsi="Arial" w:cs="Arial"/>
          <w:b/>
        </w:rPr>
        <w:t>3. Group/Affiliate Declaration</w:t>
      </w:r>
    </w:p>
    <w:tbl>
      <w:tblPr>
        <w:tblStyle w:val="GridTable4-Accent1"/>
        <w:tblW w:w="0" w:type="auto"/>
        <w:tblLook w:val="04A0" w:firstRow="1" w:lastRow="0" w:firstColumn="1" w:lastColumn="0" w:noHBand="0" w:noVBand="1"/>
      </w:tblPr>
      <w:tblGrid>
        <w:gridCol w:w="9016"/>
      </w:tblGrid>
      <w:tr w:rsidR="00682192" w:rsidRPr="00951B73" w14:paraId="3397B0F8" w14:textId="77777777" w:rsidTr="00E956E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551C23D6" w14:textId="68D983C1" w:rsidR="00682192" w:rsidRPr="00951B73" w:rsidRDefault="00682192" w:rsidP="00682192">
            <w:pPr>
              <w:keepNext/>
              <w:keepLines/>
              <w:suppressAutoHyphens/>
              <w:autoSpaceDE w:val="0"/>
              <w:autoSpaceDN w:val="0"/>
              <w:adjustRightInd w:val="0"/>
              <w:spacing w:line="288" w:lineRule="auto"/>
              <w:textAlignment w:val="center"/>
              <w:rPr>
                <w:rFonts w:ascii="Arial" w:eastAsia="MS Mincho" w:hAnsi="Arial" w:cs="Arial"/>
                <w:b w:val="0"/>
                <w:bCs w:val="0"/>
                <w:color w:val="157C85"/>
                <w:kern w:val="0"/>
                <w:sz w:val="28"/>
                <w:szCs w:val="28"/>
                <w:lang w:eastAsia="ja-JP"/>
                <w14:ligatures w14:val="none"/>
              </w:rPr>
            </w:pPr>
            <w:bookmarkStart w:id="1" w:name="_Toc450212313"/>
            <w:bookmarkStart w:id="2" w:name="_Toc450295563"/>
            <w:bookmarkStart w:id="3" w:name="_Toc450295969"/>
            <w:bookmarkStart w:id="4" w:name="_Toc454270083"/>
            <w:bookmarkStart w:id="5" w:name="_Toc454445803"/>
            <w:r w:rsidRPr="00951B73">
              <w:rPr>
                <w:rFonts w:ascii="Arial" w:hAnsi="Arial" w:cs="Arial"/>
              </w:rPr>
              <w:t>Group/Affiliate Declaration (To be completed where relevant)</w:t>
            </w:r>
          </w:p>
        </w:tc>
      </w:tr>
      <w:tr w:rsidR="00682192" w:rsidRPr="00951B73" w14:paraId="6CB41673" w14:textId="77777777" w:rsidTr="00E956E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072A0CE4" w14:textId="1418BA40" w:rsidR="00682192" w:rsidRPr="004D5B6D" w:rsidRDefault="00682192" w:rsidP="00682192">
            <w:pPr>
              <w:keepLines/>
              <w:jc w:val="both"/>
              <w:rPr>
                <w:rFonts w:ascii="Arial" w:eastAsia="Times New Roman" w:hAnsi="Arial" w:cs="Arial"/>
                <w:b w:val="0"/>
                <w:bCs w:val="0"/>
                <w:kern w:val="0"/>
                <w:sz w:val="22"/>
                <w:szCs w:val="22"/>
                <w:lang w:eastAsia="en-AU"/>
                <w14:ligatures w14:val="none"/>
              </w:rPr>
            </w:pPr>
            <w:r w:rsidRPr="004D5B6D">
              <w:rPr>
                <w:rFonts w:ascii="Arial" w:eastAsia="Times New Roman" w:hAnsi="Arial" w:cs="Arial"/>
                <w:b w:val="0"/>
                <w:bCs w:val="0"/>
                <w:kern w:val="0"/>
                <w:sz w:val="22"/>
                <w:szCs w:val="22"/>
                <w:lang w:eastAsia="en-AU"/>
                <w14:ligatures w14:val="none"/>
              </w:rPr>
              <w:t>Tenderers seeking to show compliance based on the experience</w:t>
            </w:r>
            <w:r w:rsidR="00C02A89" w:rsidRPr="004D5B6D">
              <w:rPr>
                <w:rFonts w:ascii="Arial" w:eastAsia="Times New Roman" w:hAnsi="Arial" w:cs="Arial"/>
                <w:b w:val="0"/>
                <w:bCs w:val="0"/>
                <w:kern w:val="0"/>
                <w:sz w:val="22"/>
                <w:szCs w:val="22"/>
                <w:lang w:eastAsia="en-AU"/>
                <w14:ligatures w14:val="none"/>
              </w:rPr>
              <w:t xml:space="preserve"> or</w:t>
            </w:r>
            <w:r w:rsidRPr="004D5B6D">
              <w:rPr>
                <w:rFonts w:ascii="Arial" w:eastAsia="Times New Roman" w:hAnsi="Arial" w:cs="Arial"/>
                <w:b w:val="0"/>
                <w:bCs w:val="0"/>
                <w:kern w:val="0"/>
                <w:sz w:val="22"/>
                <w:szCs w:val="22"/>
                <w:lang w:eastAsia="en-AU"/>
                <w14:ligatures w14:val="none"/>
              </w:rPr>
              <w:t xml:space="preserve"> resources of the Tenderer’s group or other affiliated companies will be required to:</w:t>
            </w:r>
          </w:p>
          <w:p w14:paraId="733D3D00" w14:textId="77777777" w:rsidR="00682192" w:rsidRPr="004D5B6D" w:rsidRDefault="00682192" w:rsidP="00682192">
            <w:pPr>
              <w:autoSpaceDE w:val="0"/>
              <w:autoSpaceDN w:val="0"/>
              <w:adjustRightInd w:val="0"/>
              <w:jc w:val="both"/>
              <w:rPr>
                <w:rFonts w:ascii="Arial" w:eastAsia="Times New Roman" w:hAnsi="Arial" w:cs="Arial"/>
                <w:b w:val="0"/>
                <w:bCs w:val="0"/>
                <w:kern w:val="0"/>
                <w:sz w:val="22"/>
                <w:szCs w:val="22"/>
                <w:lang w:eastAsia="en-AU"/>
                <w14:ligatures w14:val="none"/>
              </w:rPr>
            </w:pPr>
          </w:p>
          <w:p w14:paraId="0F5A0F5B"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prove to the contracting entity that those resources will be available to it throughout the period of the validity of procurement process and subsequent Legal Agreement;</w:t>
            </w:r>
          </w:p>
          <w:p w14:paraId="0D0BCE55"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produce a commitment by the relevant entities to that effect;</w:t>
            </w:r>
          </w:p>
          <w:p w14:paraId="18F7562B"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provide details of the group/affiliate’s relevant experience, resources or financial standing. Where the Tenderer proposes to rely on the educational and professional qualifications of another party, the Tenderer can only rely on this experience where the relevant third party will perform the services for which their experience is being relied on</w:t>
            </w:r>
          </w:p>
          <w:p w14:paraId="63B16771"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verify that a third party does not fall into any of the mandatory or other exclusionary grounds listed in Section 2.1 of Form 2;</w:t>
            </w:r>
          </w:p>
          <w:p w14:paraId="27DA4041" w14:textId="77777777" w:rsidR="00682192" w:rsidRPr="004D5B6D" w:rsidRDefault="00682192" w:rsidP="002E38DD">
            <w:pPr>
              <w:numPr>
                <w:ilvl w:val="0"/>
                <w:numId w:val="5"/>
              </w:numPr>
              <w:autoSpaceDE w:val="0"/>
              <w:autoSpaceDN w:val="0"/>
              <w:adjustRightInd w:val="0"/>
              <w:spacing w:after="200" w:line="276" w:lineRule="auto"/>
              <w:contextualSpacing/>
              <w:jc w:val="both"/>
              <w:rPr>
                <w:rFonts w:ascii="Arial" w:eastAsia="MS Mincho" w:hAnsi="Arial" w:cs="Arial"/>
                <w:b w:val="0"/>
                <w:bCs w:val="0"/>
                <w:kern w:val="0"/>
                <w:sz w:val="22"/>
                <w:szCs w:val="22"/>
                <w:lang w:eastAsia="en-GB"/>
                <w14:ligatures w14:val="none"/>
              </w:rPr>
            </w:pPr>
            <w:r w:rsidRPr="004D5B6D">
              <w:rPr>
                <w:rFonts w:ascii="Arial" w:eastAsia="MS Mincho" w:hAnsi="Arial" w:cs="Arial"/>
                <w:b w:val="0"/>
                <w:bCs w:val="0"/>
                <w:kern w:val="0"/>
                <w:sz w:val="22"/>
                <w:szCs w:val="22"/>
                <w:lang w:eastAsia="en-GB"/>
                <w14:ligatures w14:val="none"/>
              </w:rPr>
              <w:t>be jointly liable for the execution of the contract where the financial and economic standing of a group/affiliate company has been reliable upon (Reg. 86 (5)).</w:t>
            </w:r>
          </w:p>
          <w:p w14:paraId="7ADFCE28"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 xml:space="preserve">This commitment should be demonstrated by submission of a signed declaration from an authorised signatory of the group/affiliates, confirming and acknowledging the use of such information by the Tenderer for these purposes. </w:t>
            </w:r>
          </w:p>
          <w:p w14:paraId="76F4DED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p>
          <w:p w14:paraId="2B1610A9" w14:textId="77777777" w:rsidR="00682192" w:rsidRPr="004D5B6D" w:rsidRDefault="00682192" w:rsidP="00682192">
            <w:pPr>
              <w:autoSpaceDE w:val="0"/>
              <w:autoSpaceDN w:val="0"/>
              <w:adjustRightInd w:val="0"/>
              <w:jc w:val="both"/>
              <w:rPr>
                <w:rFonts w:ascii="Arial" w:eastAsia="MS Mincho" w:hAnsi="Arial" w:cs="Arial"/>
                <w:b w:val="0"/>
                <w:bCs w:val="0"/>
                <w:kern w:val="0"/>
                <w:sz w:val="22"/>
                <w:szCs w:val="22"/>
                <w:lang w:eastAsia="ja-JP"/>
                <w14:ligatures w14:val="none"/>
              </w:rPr>
            </w:pPr>
            <w:r w:rsidRPr="004D5B6D">
              <w:rPr>
                <w:rFonts w:ascii="Arial" w:eastAsia="MS Mincho" w:hAnsi="Arial" w:cs="Arial"/>
                <w:b w:val="0"/>
                <w:bCs w:val="0"/>
                <w:kern w:val="0"/>
                <w:sz w:val="22"/>
                <w:szCs w:val="22"/>
                <w:lang w:eastAsia="ja-JP"/>
                <w14:ligatures w14:val="none"/>
              </w:rPr>
              <w:t>In either case, where such commitment is not shown, neither group nor affiliates’ experience, resources or financial standing shall be considered.</w:t>
            </w:r>
          </w:p>
          <w:p w14:paraId="1F1B12FC" w14:textId="77777777" w:rsidR="00682192" w:rsidRPr="004D5B6D" w:rsidRDefault="00682192" w:rsidP="004B100C">
            <w:pPr>
              <w:spacing w:after="160" w:line="278" w:lineRule="auto"/>
              <w:rPr>
                <w:rFonts w:ascii="Arial" w:hAnsi="Arial" w:cs="Arial"/>
                <w:sz w:val="22"/>
                <w:szCs w:val="22"/>
                <w:lang w:val="en-US"/>
              </w:rPr>
            </w:pPr>
          </w:p>
        </w:tc>
      </w:tr>
      <w:tr w:rsidR="00682192" w:rsidRPr="00951B73" w14:paraId="280F1551" w14:textId="77777777" w:rsidTr="00E956EC">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004CB677" w14:textId="77777777" w:rsidR="00682192" w:rsidRPr="00951B73" w:rsidRDefault="00682192" w:rsidP="00682192">
            <w:pPr>
              <w:keepLines/>
              <w:jc w:val="both"/>
              <w:rPr>
                <w:rFonts w:ascii="Arial" w:eastAsia="Times New Roman" w:hAnsi="Arial" w:cs="Arial"/>
                <w:b w:val="0"/>
                <w:bCs w:val="0"/>
                <w:kern w:val="0"/>
                <w:sz w:val="22"/>
                <w:szCs w:val="22"/>
                <w:lang w:eastAsia="en-AU"/>
                <w14:ligatures w14:val="none"/>
              </w:rPr>
            </w:pPr>
          </w:p>
          <w:p w14:paraId="1E2A6F70" w14:textId="7277FDB3" w:rsidR="00682192" w:rsidRPr="00951B73" w:rsidRDefault="00682192" w:rsidP="00682192">
            <w:pPr>
              <w:keepLines/>
              <w:jc w:val="both"/>
              <w:rPr>
                <w:rFonts w:ascii="Arial" w:eastAsia="Times New Roman" w:hAnsi="Arial" w:cs="Arial"/>
                <w:kern w:val="0"/>
                <w:sz w:val="22"/>
                <w:szCs w:val="22"/>
                <w:lang w:eastAsia="en-AU"/>
                <w14:ligatures w14:val="none"/>
              </w:rPr>
            </w:pPr>
            <w:r w:rsidRPr="00951B73">
              <w:rPr>
                <w:rFonts w:ascii="Arial" w:eastAsia="Times New Roman" w:hAnsi="Arial" w:cs="Arial"/>
                <w:kern w:val="0"/>
                <w:sz w:val="22"/>
                <w:szCs w:val="22"/>
                <w:lang w:eastAsia="en-AU"/>
                <w14:ligatures w14:val="none"/>
              </w:rPr>
              <w:t>This Declaration is to be signed by an authorised representative of the group/affiliate.</w:t>
            </w:r>
          </w:p>
          <w:p w14:paraId="5D01D90D" w14:textId="77777777" w:rsidR="00682192" w:rsidRPr="00951B73" w:rsidRDefault="00682192" w:rsidP="00682192">
            <w:pPr>
              <w:jc w:val="both"/>
              <w:rPr>
                <w:rFonts w:ascii="Arial" w:eastAsia="MS Mincho" w:hAnsi="Arial" w:cs="Arial"/>
                <w:kern w:val="0"/>
                <w:sz w:val="22"/>
                <w:szCs w:val="22"/>
                <w:lang w:eastAsia="ja-JP"/>
                <w14:ligatures w14:val="none"/>
              </w:rPr>
            </w:pPr>
          </w:p>
          <w:tbl>
            <w:tblPr>
              <w:tblStyle w:val="TableGrid2"/>
              <w:tblW w:w="0" w:type="auto"/>
              <w:tblLook w:val="04A0" w:firstRow="1" w:lastRow="0" w:firstColumn="1" w:lastColumn="0" w:noHBand="0" w:noVBand="1"/>
            </w:tblPr>
            <w:tblGrid>
              <w:gridCol w:w="2278"/>
              <w:gridCol w:w="6512"/>
            </w:tblGrid>
            <w:tr w:rsidR="00682192" w:rsidRPr="00951B73" w14:paraId="1E5762B2" w14:textId="77777777" w:rsidTr="004B100C">
              <w:tc>
                <w:tcPr>
                  <w:tcW w:w="2376" w:type="dxa"/>
                </w:tcPr>
                <w:p w14:paraId="70D6D06A" w14:textId="766F4AAC"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Signed:</w:t>
                  </w:r>
                </w:p>
              </w:tc>
              <w:tc>
                <w:tcPr>
                  <w:tcW w:w="7092" w:type="dxa"/>
                </w:tcPr>
                <w:p w14:paraId="7C06722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1C64B5B" w14:textId="77777777" w:rsidTr="004B100C">
              <w:tc>
                <w:tcPr>
                  <w:tcW w:w="2376" w:type="dxa"/>
                </w:tcPr>
                <w:p w14:paraId="48DA579B" w14:textId="42F082D4"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Print Name:</w:t>
                  </w:r>
                </w:p>
              </w:tc>
              <w:tc>
                <w:tcPr>
                  <w:tcW w:w="7092" w:type="dxa"/>
                </w:tcPr>
                <w:p w14:paraId="7B5FB597"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5DBF7D23" w14:textId="77777777" w:rsidTr="004B100C">
              <w:tc>
                <w:tcPr>
                  <w:tcW w:w="2376" w:type="dxa"/>
                </w:tcPr>
                <w:p w14:paraId="3FD648C8" w14:textId="0DEDA4A2"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Company Name:</w:t>
                  </w:r>
                </w:p>
              </w:tc>
              <w:tc>
                <w:tcPr>
                  <w:tcW w:w="7092" w:type="dxa"/>
                </w:tcPr>
                <w:p w14:paraId="1AB2F075"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r w:rsidR="00682192" w:rsidRPr="00951B73" w14:paraId="20CE1B1E" w14:textId="77777777" w:rsidTr="004B100C">
              <w:tc>
                <w:tcPr>
                  <w:tcW w:w="2376" w:type="dxa"/>
                </w:tcPr>
                <w:p w14:paraId="1630903E" w14:textId="77777777" w:rsidR="00682192" w:rsidRPr="00951B73" w:rsidRDefault="00682192" w:rsidP="00682192">
                  <w:pPr>
                    <w:keepLines/>
                    <w:spacing w:before="60" w:after="60"/>
                    <w:jc w:val="both"/>
                    <w:rPr>
                      <w:rFonts w:ascii="Arial" w:eastAsia="Times New Roman" w:hAnsi="Arial" w:cs="Arial"/>
                      <w:b/>
                      <w:sz w:val="22"/>
                      <w:szCs w:val="22"/>
                      <w:lang w:eastAsia="en-AU"/>
                    </w:rPr>
                  </w:pPr>
                  <w:r w:rsidRPr="00951B73">
                    <w:rPr>
                      <w:rFonts w:ascii="Arial" w:eastAsia="Times New Roman" w:hAnsi="Arial" w:cs="Arial"/>
                      <w:b/>
                      <w:sz w:val="22"/>
                      <w:szCs w:val="22"/>
                      <w:lang w:eastAsia="en-AU"/>
                    </w:rPr>
                    <w:t>Date:</w:t>
                  </w:r>
                </w:p>
              </w:tc>
              <w:tc>
                <w:tcPr>
                  <w:tcW w:w="7092" w:type="dxa"/>
                </w:tcPr>
                <w:p w14:paraId="6E6B2DEF" w14:textId="77777777" w:rsidR="00682192" w:rsidRPr="00951B73" w:rsidRDefault="00682192" w:rsidP="00682192">
                  <w:pPr>
                    <w:keepLines/>
                    <w:spacing w:before="60" w:after="60"/>
                    <w:jc w:val="both"/>
                    <w:rPr>
                      <w:rFonts w:ascii="Arial" w:eastAsia="Times New Roman" w:hAnsi="Arial" w:cs="Arial"/>
                      <w:sz w:val="22"/>
                      <w:szCs w:val="22"/>
                      <w:lang w:eastAsia="en-AU"/>
                    </w:rPr>
                  </w:pPr>
                </w:p>
              </w:tc>
            </w:tr>
          </w:tbl>
          <w:p w14:paraId="53CE2FDD" w14:textId="752BE933" w:rsidR="00682192" w:rsidRPr="00951B73" w:rsidRDefault="00682192" w:rsidP="004B100C">
            <w:pPr>
              <w:spacing w:after="160" w:line="278" w:lineRule="auto"/>
              <w:rPr>
                <w:rFonts w:ascii="Arial" w:hAnsi="Arial" w:cs="Arial"/>
                <w:lang w:val="en-US"/>
              </w:rPr>
            </w:pPr>
            <w:r w:rsidRPr="00951B73">
              <w:rPr>
                <w:rFonts w:ascii="Arial" w:hAnsi="Arial" w:cs="Arial"/>
              </w:rPr>
              <w:br/>
            </w:r>
          </w:p>
        </w:tc>
      </w:tr>
    </w:tbl>
    <w:p w14:paraId="4A8CDA42" w14:textId="77777777" w:rsidR="00682192" w:rsidRDefault="00682192" w:rsidP="0096345A">
      <w:pPr>
        <w:keepLines/>
        <w:spacing w:after="0" w:line="240" w:lineRule="auto"/>
        <w:jc w:val="both"/>
        <w:rPr>
          <w:rFonts w:ascii="Arial" w:eastAsia="Times New Roman" w:hAnsi="Arial" w:cs="Arial"/>
          <w:kern w:val="0"/>
          <w:sz w:val="22"/>
          <w:szCs w:val="22"/>
          <w:lang w:eastAsia="en-AU"/>
          <w14:ligatures w14:val="none"/>
        </w:rPr>
      </w:pPr>
    </w:p>
    <w:p w14:paraId="26026803" w14:textId="64288D05" w:rsidR="0096345A" w:rsidRPr="00951B73" w:rsidRDefault="00790A5B" w:rsidP="009C3F88">
      <w:pPr>
        <w:spacing w:before="120" w:after="240" w:line="240" w:lineRule="auto"/>
        <w:jc w:val="both"/>
        <w:rPr>
          <w:rFonts w:ascii="Arial" w:eastAsia="MS Mincho" w:hAnsi="Arial" w:cs="Arial"/>
          <w:b/>
          <w:kern w:val="0"/>
          <w:sz w:val="22"/>
          <w:szCs w:val="22"/>
          <w:lang w:eastAsia="ja-JP"/>
          <w14:ligatures w14:val="none"/>
        </w:rPr>
      </w:pPr>
      <w:bookmarkStart w:id="6" w:name="_Toc66181184"/>
      <w:r>
        <w:rPr>
          <w:rFonts w:ascii="Arial" w:hAnsi="Arial" w:cs="Arial"/>
          <w:b/>
        </w:rPr>
        <w:t>1.</w:t>
      </w:r>
      <w:r w:rsidR="009C3F88">
        <w:rPr>
          <w:rFonts w:ascii="Arial" w:hAnsi="Arial" w:cs="Arial"/>
          <w:b/>
        </w:rPr>
        <w:t>4</w:t>
      </w:r>
      <w:r w:rsidR="009C3F88" w:rsidRPr="00F8640F">
        <w:rPr>
          <w:rFonts w:ascii="Arial" w:hAnsi="Arial" w:cs="Arial"/>
          <w:b/>
        </w:rPr>
        <w:t xml:space="preserve">. </w:t>
      </w:r>
      <w:r w:rsidR="009C3F88" w:rsidRPr="009C3F88">
        <w:rPr>
          <w:rFonts w:ascii="Arial" w:hAnsi="Arial" w:cs="Arial"/>
          <w:b/>
        </w:rPr>
        <w:t>Group of Companies</w:t>
      </w:r>
      <w:bookmarkEnd w:id="1"/>
      <w:bookmarkEnd w:id="2"/>
      <w:bookmarkEnd w:id="3"/>
      <w:bookmarkEnd w:id="4"/>
      <w:bookmarkEnd w:id="5"/>
      <w:bookmarkEnd w:id="6"/>
    </w:p>
    <w:tbl>
      <w:tblPr>
        <w:tblStyle w:val="GridTable4-Accent1"/>
        <w:tblW w:w="0" w:type="auto"/>
        <w:tblLook w:val="04A0" w:firstRow="1" w:lastRow="0" w:firstColumn="1" w:lastColumn="0" w:noHBand="0" w:noVBand="1"/>
      </w:tblPr>
      <w:tblGrid>
        <w:gridCol w:w="9016"/>
      </w:tblGrid>
      <w:tr w:rsidR="00682192" w:rsidRPr="00951B73" w14:paraId="1322DC9D" w14:textId="77777777" w:rsidTr="009C3F8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p w14:paraId="1EA45D78" w14:textId="33462A73" w:rsidR="00682192" w:rsidRPr="00951B73" w:rsidRDefault="00682192" w:rsidP="00682192">
            <w:pPr>
              <w:keepNext/>
              <w:keepLines/>
              <w:suppressAutoHyphens/>
              <w:autoSpaceDE w:val="0"/>
              <w:autoSpaceDN w:val="0"/>
              <w:adjustRightInd w:val="0"/>
              <w:spacing w:line="288" w:lineRule="auto"/>
              <w:textAlignment w:val="center"/>
              <w:rPr>
                <w:rFonts w:ascii="Arial" w:hAnsi="Arial" w:cs="Arial"/>
              </w:rPr>
            </w:pPr>
            <w:bookmarkStart w:id="7" w:name="_Toc454270084"/>
            <w:bookmarkStart w:id="8" w:name="_Toc454445804"/>
            <w:bookmarkStart w:id="9" w:name="_Toc66181185"/>
            <w:r w:rsidRPr="00951B73">
              <w:rPr>
                <w:rFonts w:ascii="Arial" w:hAnsi="Arial" w:cs="Arial"/>
              </w:rPr>
              <w:t>Group of Companies (To be completed where relevant)</w:t>
            </w:r>
          </w:p>
          <w:p w14:paraId="29112E1D" w14:textId="22A294D8" w:rsidR="00682192" w:rsidRPr="00951B73" w:rsidRDefault="00682192" w:rsidP="004B100C">
            <w:pPr>
              <w:keepNext/>
              <w:keepLines/>
              <w:suppressAutoHyphens/>
              <w:autoSpaceDE w:val="0"/>
              <w:autoSpaceDN w:val="0"/>
              <w:adjustRightInd w:val="0"/>
              <w:spacing w:line="288" w:lineRule="auto"/>
              <w:textAlignment w:val="center"/>
              <w:rPr>
                <w:rFonts w:ascii="Arial" w:hAnsi="Arial" w:cs="Arial"/>
              </w:rPr>
            </w:pPr>
          </w:p>
        </w:tc>
      </w:tr>
      <w:tr w:rsidR="00682192" w:rsidRPr="00951B73" w14:paraId="21DC8DB8" w14:textId="77777777" w:rsidTr="009C3F8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6AE9023" w14:textId="54BEBAAA" w:rsidR="00682192" w:rsidRPr="00951B73" w:rsidRDefault="00682192" w:rsidP="004B100C">
            <w:pPr>
              <w:spacing w:after="160" w:line="278" w:lineRule="auto"/>
              <w:rPr>
                <w:rFonts w:ascii="Arial" w:hAnsi="Arial" w:cs="Arial"/>
                <w:lang w:val="en-US"/>
              </w:rPr>
            </w:pPr>
            <w:r w:rsidRPr="00951B73">
              <w:rPr>
                <w:rFonts w:ascii="Arial" w:eastAsia="Times New Roman" w:hAnsi="Arial" w:cs="Arial"/>
                <w:sz w:val="22"/>
                <w:szCs w:val="22"/>
                <w:lang w:eastAsia="en-AU"/>
              </w:rPr>
              <w:t>If applicable please provide a brief description of how the group of economic operators will work, including confirmation of the lead.  Please enclose an organisational chart with the proposed hierarchical structure of the grouping including any sub-contractor arrangements.</w:t>
            </w:r>
          </w:p>
        </w:tc>
      </w:tr>
      <w:tr w:rsidR="00682192" w:rsidRPr="00951B73" w14:paraId="09D7A7F6" w14:textId="77777777" w:rsidTr="009C3F88">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2535A130" w14:textId="77777777" w:rsidR="00682192" w:rsidRPr="00951B73" w:rsidRDefault="00682192" w:rsidP="004B100C">
            <w:pPr>
              <w:keepLines/>
              <w:jc w:val="both"/>
              <w:rPr>
                <w:rFonts w:ascii="Arial" w:eastAsia="Times New Roman" w:hAnsi="Arial" w:cs="Arial"/>
                <w:b w:val="0"/>
                <w:bCs w:val="0"/>
                <w:kern w:val="0"/>
                <w:sz w:val="22"/>
                <w:szCs w:val="22"/>
                <w:lang w:eastAsia="en-AU"/>
                <w14:ligatures w14:val="none"/>
              </w:rPr>
            </w:pPr>
          </w:p>
          <w:p w14:paraId="3926354D" w14:textId="0354D018" w:rsidR="00682192" w:rsidRPr="004D5B6D" w:rsidRDefault="00682192" w:rsidP="004B100C">
            <w:pPr>
              <w:spacing w:after="160" w:line="278" w:lineRule="auto"/>
              <w:rPr>
                <w:rFonts w:ascii="Arial" w:hAnsi="Arial" w:cs="Arial"/>
                <w:sz w:val="22"/>
                <w:szCs w:val="22"/>
                <w:lang w:val="en-US"/>
              </w:rPr>
            </w:pPr>
            <w:r w:rsidRPr="004D5B6D">
              <w:rPr>
                <w:rFonts w:ascii="Arial" w:hAnsi="Arial" w:cs="Arial"/>
                <w:sz w:val="22"/>
                <w:szCs w:val="22"/>
              </w:rPr>
              <w:t>R</w:t>
            </w:r>
            <w:r w:rsidR="002C3B5F" w:rsidRPr="004D5B6D">
              <w:rPr>
                <w:rFonts w:ascii="Arial" w:hAnsi="Arial" w:cs="Arial"/>
                <w:sz w:val="22"/>
                <w:szCs w:val="22"/>
              </w:rPr>
              <w:t>esponse:</w:t>
            </w:r>
            <w:r w:rsidRPr="004D5B6D">
              <w:rPr>
                <w:rFonts w:ascii="Arial" w:hAnsi="Arial" w:cs="Arial"/>
                <w:sz w:val="22"/>
                <w:szCs w:val="22"/>
              </w:rPr>
              <w:br/>
            </w:r>
            <w:r w:rsidRPr="004D5B6D">
              <w:rPr>
                <w:rFonts w:ascii="Arial" w:hAnsi="Arial" w:cs="Arial"/>
                <w:sz w:val="22"/>
                <w:szCs w:val="22"/>
              </w:rPr>
              <w:br/>
            </w:r>
          </w:p>
        </w:tc>
      </w:tr>
    </w:tbl>
    <w:p w14:paraId="66DD6F10" w14:textId="3CB911D0" w:rsidR="00682192" w:rsidRDefault="00790A5B" w:rsidP="0096345A">
      <w:pPr>
        <w:keepNext/>
        <w:keepLines/>
        <w:suppressAutoHyphens/>
        <w:autoSpaceDE w:val="0"/>
        <w:autoSpaceDN w:val="0"/>
        <w:adjustRightInd w:val="0"/>
        <w:spacing w:after="0" w:line="288" w:lineRule="auto"/>
        <w:textAlignment w:val="center"/>
        <w:rPr>
          <w:rFonts w:ascii="Arial" w:eastAsia="Times New Roman" w:hAnsi="Arial" w:cs="Arial"/>
          <w:b/>
          <w:lang w:eastAsia="en-AU"/>
        </w:rPr>
      </w:pPr>
      <w:r>
        <w:rPr>
          <w:rFonts w:ascii="Arial" w:hAnsi="Arial" w:cs="Arial"/>
          <w:b/>
        </w:rPr>
        <w:t>1.</w:t>
      </w:r>
      <w:r w:rsidR="009C3F88" w:rsidRPr="009C3F88">
        <w:rPr>
          <w:rFonts w:ascii="Arial" w:hAnsi="Arial" w:cs="Arial"/>
          <w:b/>
        </w:rPr>
        <w:t xml:space="preserve">5. </w:t>
      </w:r>
      <w:r w:rsidR="009C3F88" w:rsidRPr="009C3F88">
        <w:rPr>
          <w:rFonts w:ascii="Arial" w:eastAsia="Times New Roman" w:hAnsi="Arial" w:cs="Arial"/>
          <w:b/>
          <w:lang w:eastAsia="en-AU"/>
        </w:rPr>
        <w:t>Conflict of Interest</w:t>
      </w:r>
    </w:p>
    <w:p w14:paraId="2BBEFD08" w14:textId="77777777" w:rsidR="009C3F88" w:rsidRPr="009C3F88" w:rsidRDefault="009C3F88" w:rsidP="0096345A">
      <w:pPr>
        <w:keepNext/>
        <w:keepLines/>
        <w:suppressAutoHyphens/>
        <w:autoSpaceDE w:val="0"/>
        <w:autoSpaceDN w:val="0"/>
        <w:adjustRightInd w:val="0"/>
        <w:spacing w:after="0" w:line="288" w:lineRule="auto"/>
        <w:textAlignment w:val="center"/>
        <w:rPr>
          <w:rFonts w:ascii="Arial" w:hAnsi="Arial" w:cs="Arial"/>
          <w:b/>
        </w:rPr>
      </w:pPr>
    </w:p>
    <w:tbl>
      <w:tblPr>
        <w:tblStyle w:val="GridTable4-Accent1"/>
        <w:tblW w:w="0" w:type="auto"/>
        <w:tblLook w:val="04A0" w:firstRow="1" w:lastRow="0" w:firstColumn="1" w:lastColumn="0" w:noHBand="0" w:noVBand="1"/>
      </w:tblPr>
      <w:tblGrid>
        <w:gridCol w:w="9016"/>
      </w:tblGrid>
      <w:tr w:rsidR="0096345A" w:rsidRPr="00951B73" w14:paraId="5C2E2E15" w14:textId="77777777" w:rsidTr="004C152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shd w:val="clear" w:color="auto" w:fill="57AEA5"/>
            <w:hideMark/>
          </w:tcPr>
          <w:bookmarkEnd w:id="7"/>
          <w:bookmarkEnd w:id="8"/>
          <w:bookmarkEnd w:id="9"/>
          <w:p w14:paraId="4316C91D" w14:textId="3AFF2AE1" w:rsidR="0096345A" w:rsidRPr="00951B73" w:rsidRDefault="0096345A" w:rsidP="004B100C">
            <w:pPr>
              <w:spacing w:after="160" w:line="278" w:lineRule="auto"/>
              <w:rPr>
                <w:rFonts w:ascii="Arial" w:hAnsi="Arial" w:cs="Arial"/>
                <w:lang w:val="en-US"/>
              </w:rPr>
            </w:pPr>
            <w:r w:rsidRPr="00951B73">
              <w:rPr>
                <w:rFonts w:ascii="Arial" w:hAnsi="Arial" w:cs="Arial"/>
              </w:rPr>
              <w:t>CONFLICTS OF INTEREST</w:t>
            </w:r>
          </w:p>
        </w:tc>
      </w:tr>
      <w:tr w:rsidR="0096345A" w:rsidRPr="00951B73" w14:paraId="6373ADAB" w14:textId="77777777" w:rsidTr="004C15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shd w:val="clear" w:color="auto" w:fill="FFFFFF" w:themeFill="background1"/>
          </w:tcPr>
          <w:p w14:paraId="72AABF95" w14:textId="77777777" w:rsidR="0096345A" w:rsidRPr="004D5B6D" w:rsidRDefault="0096345A" w:rsidP="004B100C">
            <w:pPr>
              <w:spacing w:after="160" w:line="278" w:lineRule="auto"/>
              <w:rPr>
                <w:rFonts w:ascii="Arial" w:eastAsia="Times New Roman" w:hAnsi="Arial" w:cs="Arial"/>
                <w:sz w:val="22"/>
                <w:szCs w:val="22"/>
                <w:lang w:eastAsia="en-AU"/>
              </w:rPr>
            </w:pPr>
            <w:r w:rsidRPr="004D5B6D">
              <w:rPr>
                <w:rFonts w:ascii="Arial" w:eastAsia="Times New Roman" w:hAnsi="Arial" w:cs="Arial"/>
                <w:sz w:val="22"/>
                <w:szCs w:val="22"/>
                <w:lang w:eastAsia="en-AU"/>
              </w:rPr>
              <w:t xml:space="preserve">Any conflict of interest or potential conflict of interest on the part of a Tenderer, Subcontractor or individual employee(s) or agent(s) of a Tenderer or Subcontractor(s) must be fully disclosed to the Contracting Authority as soon as </w:t>
            </w:r>
            <w:r w:rsidRPr="004D5B6D">
              <w:rPr>
                <w:rFonts w:ascii="Arial" w:eastAsia="Times New Roman" w:hAnsi="Arial" w:cs="Arial"/>
                <w:sz w:val="22"/>
                <w:szCs w:val="22"/>
                <w:lang w:eastAsia="en-AU"/>
              </w:rPr>
              <w:lastRenderedPageBreak/>
              <w:t xml:space="preserve">the conflict or potential conflict is or becomes apparent.  In the event of any actual or potential conflict of interest, the Contracting Authority may invite Tenderers to propose means by which the conflict of interest might be removed.  The Contracting Authority will, at its absolute discretion, decide on the appropriate course of action, which may in appropriate circumstances include eliminating a Tenderer from this Competition or terminating any Services Framework Contract </w:t>
            </w:r>
            <w:proofErr w:type="gramStart"/>
            <w:r w:rsidRPr="004D5B6D">
              <w:rPr>
                <w:rFonts w:ascii="Arial" w:eastAsia="Times New Roman" w:hAnsi="Arial" w:cs="Arial"/>
                <w:sz w:val="22"/>
                <w:szCs w:val="22"/>
                <w:lang w:eastAsia="en-AU"/>
              </w:rPr>
              <w:t>entered into</w:t>
            </w:r>
            <w:proofErr w:type="gramEnd"/>
            <w:r w:rsidRPr="004D5B6D">
              <w:rPr>
                <w:rFonts w:ascii="Arial" w:eastAsia="Times New Roman" w:hAnsi="Arial" w:cs="Arial"/>
                <w:sz w:val="22"/>
                <w:szCs w:val="22"/>
                <w:lang w:eastAsia="en-AU"/>
              </w:rPr>
              <w:t xml:space="preserve"> by a Tenderer.</w:t>
            </w:r>
          </w:p>
          <w:p w14:paraId="1B849CCF" w14:textId="77777777" w:rsidR="0096345A" w:rsidRPr="004D5B6D" w:rsidRDefault="0096345A" w:rsidP="004B100C">
            <w:pPr>
              <w:spacing w:after="160" w:line="278" w:lineRule="auto"/>
              <w:rPr>
                <w:rFonts w:ascii="Arial" w:eastAsia="Times New Roman" w:hAnsi="Arial" w:cs="Arial"/>
                <w:sz w:val="22"/>
                <w:szCs w:val="22"/>
                <w:lang w:eastAsia="en-AU"/>
              </w:rPr>
            </w:pPr>
          </w:p>
          <w:p w14:paraId="04CDBA60" w14:textId="77777777" w:rsidR="0096345A" w:rsidRPr="004D5B6D" w:rsidRDefault="0096345A" w:rsidP="004B100C">
            <w:pPr>
              <w:spacing w:after="160" w:line="278" w:lineRule="auto"/>
              <w:rPr>
                <w:rFonts w:ascii="Arial" w:hAnsi="Arial" w:cs="Arial"/>
                <w:color w:val="FFFFFF" w:themeColor="background1"/>
                <w:sz w:val="22"/>
                <w:szCs w:val="22"/>
                <w:lang w:val="en-US"/>
              </w:rPr>
            </w:pPr>
          </w:p>
        </w:tc>
      </w:tr>
      <w:tr w:rsidR="0096345A" w:rsidRPr="00951B73" w14:paraId="419B8BC6" w14:textId="77777777" w:rsidTr="00557562">
        <w:tc>
          <w:tcPr>
            <w:cnfStyle w:val="001000000000" w:firstRow="0" w:lastRow="0" w:firstColumn="1" w:lastColumn="0" w:oddVBand="0" w:evenVBand="0" w:oddHBand="0" w:evenHBand="0" w:firstRowFirstColumn="0" w:firstRowLastColumn="0" w:lastRowFirstColumn="0" w:lastRowLastColumn="0"/>
            <w:tcW w:w="9016" w:type="dxa"/>
            <w:tc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tcBorders>
            <w:hideMark/>
          </w:tcPr>
          <w:p w14:paraId="67DA6D2F" w14:textId="77777777" w:rsidR="0096345A" w:rsidRPr="004D5B6D" w:rsidRDefault="0096345A" w:rsidP="004B100C">
            <w:pPr>
              <w:spacing w:after="160" w:line="278" w:lineRule="auto"/>
              <w:rPr>
                <w:rFonts w:ascii="Arial" w:hAnsi="Arial" w:cs="Arial"/>
                <w:sz w:val="22"/>
                <w:szCs w:val="22"/>
                <w:lang w:val="en-US"/>
              </w:rPr>
            </w:pPr>
            <w:r w:rsidRPr="004D5B6D">
              <w:rPr>
                <w:rFonts w:ascii="Arial" w:hAnsi="Arial" w:cs="Arial"/>
                <w:sz w:val="22"/>
                <w:szCs w:val="22"/>
              </w:rPr>
              <w:lastRenderedPageBreak/>
              <w:fldChar w:fldCharType="begin">
                <w:ffData>
                  <w:name w:val=""/>
                  <w:enabled/>
                  <w:calcOnExit w:val="0"/>
                  <w:textInput>
                    <w:default w:val="Click here and insert any actual or potential conflicts of interest or mark as not applicable"/>
                  </w:textInput>
                </w:ffData>
              </w:fldChar>
            </w:r>
            <w:r w:rsidRPr="004D5B6D">
              <w:rPr>
                <w:rFonts w:ascii="Arial" w:hAnsi="Arial" w:cs="Arial"/>
                <w:sz w:val="22"/>
                <w:szCs w:val="22"/>
              </w:rPr>
              <w:instrText xml:space="preserve"> FORMTEXT </w:instrText>
            </w:r>
            <w:r w:rsidRPr="004D5B6D">
              <w:rPr>
                <w:rFonts w:ascii="Arial" w:hAnsi="Arial" w:cs="Arial"/>
                <w:sz w:val="22"/>
                <w:szCs w:val="22"/>
              </w:rPr>
            </w:r>
            <w:r w:rsidRPr="004D5B6D">
              <w:rPr>
                <w:rFonts w:ascii="Arial" w:hAnsi="Arial" w:cs="Arial"/>
                <w:sz w:val="22"/>
                <w:szCs w:val="22"/>
              </w:rPr>
              <w:fldChar w:fldCharType="separate"/>
            </w:r>
            <w:r w:rsidRPr="004D5B6D">
              <w:rPr>
                <w:rFonts w:ascii="Arial" w:hAnsi="Arial" w:cs="Arial"/>
                <w:sz w:val="22"/>
                <w:szCs w:val="22"/>
              </w:rPr>
              <w:t>Click here and insert any actual or potential conflicts of interest or mark as not applicable</w:t>
            </w:r>
            <w:r w:rsidRPr="004D5B6D">
              <w:rPr>
                <w:rFonts w:ascii="Arial" w:hAnsi="Arial" w:cs="Arial"/>
                <w:sz w:val="22"/>
                <w:szCs w:val="22"/>
              </w:rPr>
              <w:fldChar w:fldCharType="end"/>
            </w:r>
            <w:r w:rsidRPr="004D5B6D">
              <w:rPr>
                <w:rFonts w:ascii="Arial" w:hAnsi="Arial" w:cs="Arial"/>
                <w:sz w:val="22"/>
                <w:szCs w:val="22"/>
              </w:rPr>
              <w:br/>
            </w:r>
          </w:p>
        </w:tc>
      </w:tr>
    </w:tbl>
    <w:p w14:paraId="074E13C2" w14:textId="77777777" w:rsidR="0096345A" w:rsidRPr="00951B73" w:rsidRDefault="0096345A" w:rsidP="0096345A">
      <w:pPr>
        <w:spacing w:before="120" w:after="240" w:line="240" w:lineRule="auto"/>
        <w:jc w:val="both"/>
        <w:rPr>
          <w:rFonts w:ascii="Arial" w:eastAsia="Times New Roman" w:hAnsi="Arial" w:cs="Arial"/>
          <w:b/>
          <w:bCs/>
          <w:kern w:val="0"/>
          <w:sz w:val="32"/>
          <w:szCs w:val="32"/>
          <w:lang w:val="en-GB"/>
          <w14:ligatures w14:val="none"/>
        </w:rPr>
      </w:pPr>
    </w:p>
    <w:p w14:paraId="7B6BC29C" w14:textId="77777777" w:rsidR="00872C25" w:rsidRPr="00951B73" w:rsidRDefault="00872C25" w:rsidP="00986715">
      <w:pPr>
        <w:spacing w:before="120" w:after="240" w:line="240" w:lineRule="auto"/>
        <w:jc w:val="both"/>
        <w:rPr>
          <w:rFonts w:ascii="Arial" w:eastAsia="Times New Roman" w:hAnsi="Arial" w:cs="Arial"/>
          <w:b/>
          <w:bCs/>
          <w:kern w:val="0"/>
          <w:sz w:val="32"/>
          <w:szCs w:val="32"/>
          <w:lang w:val="en-GB"/>
          <w14:ligatures w14:val="none"/>
        </w:rPr>
      </w:pPr>
    </w:p>
    <w:p w14:paraId="32969334"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6D7DFE7E" w14:textId="77777777" w:rsidR="00972260" w:rsidRPr="00951B73"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2D75C678" w14:textId="77777777" w:rsidR="00972260" w:rsidRDefault="00972260" w:rsidP="00986715">
      <w:pPr>
        <w:spacing w:before="120" w:after="240" w:line="240" w:lineRule="auto"/>
        <w:jc w:val="both"/>
        <w:rPr>
          <w:rFonts w:ascii="Arial" w:eastAsia="Times New Roman" w:hAnsi="Arial" w:cs="Arial"/>
          <w:b/>
          <w:bCs/>
          <w:kern w:val="0"/>
          <w:sz w:val="32"/>
          <w:szCs w:val="32"/>
          <w:lang w:val="en-GB"/>
          <w14:ligatures w14:val="none"/>
        </w:rPr>
      </w:pPr>
    </w:p>
    <w:p w14:paraId="4547C3D7"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09EC4C00"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462533A5"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221D80BA"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2F65A9E"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4619BD58"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5BF8206D"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048002C" w14:textId="77777777" w:rsidR="001551CA" w:rsidRDefault="001551CA" w:rsidP="00986715">
      <w:pPr>
        <w:spacing w:before="120" w:after="240" w:line="240" w:lineRule="auto"/>
        <w:jc w:val="both"/>
        <w:rPr>
          <w:rFonts w:ascii="Arial" w:eastAsia="Times New Roman" w:hAnsi="Arial" w:cs="Arial"/>
          <w:b/>
          <w:bCs/>
          <w:kern w:val="0"/>
          <w:sz w:val="32"/>
          <w:szCs w:val="32"/>
          <w:lang w:val="en-GB"/>
          <w14:ligatures w14:val="none"/>
        </w:rPr>
      </w:pPr>
    </w:p>
    <w:p w14:paraId="1DB26AC6" w14:textId="3C14AA02" w:rsidR="0053439E" w:rsidRPr="005E0C3B" w:rsidRDefault="009319E8" w:rsidP="0053439E">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53439E" w:rsidRPr="005E0C3B">
        <w:rPr>
          <w:rFonts w:ascii="Arial" w:eastAsia="Times New Roman" w:hAnsi="Arial" w:cs="Arial"/>
          <w:b/>
          <w:color w:val="235D64"/>
          <w:kern w:val="0"/>
          <w:sz w:val="36"/>
          <w:szCs w:val="36"/>
          <w14:ligatures w14:val="none"/>
        </w:rPr>
        <w:t xml:space="preserve"> 2</w:t>
      </w:r>
    </w:p>
    <w:p w14:paraId="20706550" w14:textId="210D983B" w:rsidR="0053439E" w:rsidRPr="005E0C3B" w:rsidRDefault="00C6783D" w:rsidP="00132944">
      <w:pPr>
        <w:spacing w:before="120" w:after="240" w:line="240" w:lineRule="auto"/>
        <w:ind w:left="2880" w:firstLine="720"/>
        <w:rPr>
          <w:rFonts w:ascii="Arial" w:eastAsia="Times New Roman" w:hAnsi="Arial" w:cs="Arial"/>
          <w:b/>
          <w:color w:val="235D64"/>
          <w:kern w:val="0"/>
          <w:sz w:val="36"/>
          <w:szCs w:val="36"/>
          <w14:ligatures w14:val="none"/>
        </w:rPr>
      </w:pPr>
      <w:r w:rsidRPr="005E0C3B">
        <w:rPr>
          <w:rFonts w:ascii="Arial" w:eastAsia="Times New Roman" w:hAnsi="Arial" w:cs="Arial"/>
          <w:b/>
          <w:caps/>
          <w:color w:val="235D64"/>
          <w:kern w:val="0"/>
          <w:sz w:val="36"/>
          <w:szCs w:val="36"/>
          <w14:ligatures w14:val="none"/>
        </w:rPr>
        <w:t>Eligibility</w:t>
      </w:r>
    </w:p>
    <w:p w14:paraId="65593514" w14:textId="77777777" w:rsidR="00171BE1" w:rsidRDefault="00171BE1" w:rsidP="005B56C2">
      <w:pPr>
        <w:pStyle w:val="ACLevel3"/>
        <w:keepNext/>
        <w:numPr>
          <w:ilvl w:val="0"/>
          <w:numId w:val="0"/>
        </w:numPr>
        <w:rPr>
          <w:rStyle w:val="ACLevel3asheadingtext"/>
          <w:rFonts w:ascii="Arial" w:hAnsi="Arial" w:cs="Arial"/>
        </w:rPr>
      </w:pPr>
      <w:bookmarkStart w:id="10" w:name="_Ref349204286"/>
    </w:p>
    <w:p w14:paraId="3039174F" w14:textId="2D109B07" w:rsidR="005B56C2" w:rsidRPr="00514735" w:rsidRDefault="00CA71AA" w:rsidP="005B56C2">
      <w:pPr>
        <w:pStyle w:val="ACLevel3"/>
        <w:keepNext/>
        <w:numPr>
          <w:ilvl w:val="0"/>
          <w:numId w:val="0"/>
        </w:numPr>
        <w:rPr>
          <w:rStyle w:val="ACLevel3asheadingtext"/>
          <w:rFonts w:ascii="Arial" w:hAnsi="Arial" w:cs="Arial"/>
        </w:rPr>
      </w:pPr>
      <w:r w:rsidRPr="005E0C3B">
        <w:rPr>
          <w:rFonts w:asciiTheme="minorHAnsi" w:eastAsiaTheme="minorHAnsi" w:hAnsiTheme="minorHAnsi" w:cstheme="minorBidi"/>
          <w:b/>
          <w:bCs/>
          <w:color w:val="235D64"/>
          <w:kern w:val="2"/>
          <w:sz w:val="24"/>
          <w:szCs w:val="24"/>
          <w:lang w:eastAsia="en-US"/>
          <w14:ligatures w14:val="standardContextual"/>
        </w:rPr>
        <w:t>Eligibility</w:t>
      </w:r>
      <w:bookmarkEnd w:id="10"/>
    </w:p>
    <w:p w14:paraId="669625CF" w14:textId="777D7080" w:rsidR="00CA71AA" w:rsidRPr="00514735" w:rsidRDefault="00CA71AA" w:rsidP="005B56C2">
      <w:pPr>
        <w:pStyle w:val="ACLevel3"/>
        <w:keepNext/>
        <w:numPr>
          <w:ilvl w:val="0"/>
          <w:numId w:val="0"/>
        </w:numPr>
        <w:rPr>
          <w:rFonts w:ascii="Arial" w:hAnsi="Arial" w:cs="Arial"/>
        </w:rPr>
      </w:pPr>
      <w:r w:rsidRPr="00514735">
        <w:rPr>
          <w:rFonts w:ascii="Arial" w:hAnsi="Arial" w:cs="Arial"/>
        </w:rPr>
        <w:t xml:space="preserve">Each Tenderer must submit a signed statement to RTÉ in the form set out </w:t>
      </w:r>
      <w:r w:rsidR="00514735" w:rsidRPr="00514735">
        <w:rPr>
          <w:rFonts w:ascii="Arial" w:hAnsi="Arial" w:cs="Arial"/>
        </w:rPr>
        <w:t xml:space="preserve">below </w:t>
      </w:r>
      <w:r w:rsidRPr="00514735">
        <w:rPr>
          <w:rFonts w:ascii="Arial" w:hAnsi="Arial" w:cs="Arial"/>
        </w:rPr>
        <w:t>confirming it is eligible to participate in this tender process.</w:t>
      </w:r>
    </w:p>
    <w:p w14:paraId="274B9167" w14:textId="77777777" w:rsidR="0030011D" w:rsidRDefault="0030011D" w:rsidP="00514735">
      <w:pPr>
        <w:spacing w:before="120" w:after="240" w:line="240" w:lineRule="auto"/>
        <w:rPr>
          <w:rFonts w:ascii="Arial" w:eastAsia="Times New Roman" w:hAnsi="Arial" w:cs="Arial"/>
          <w:b/>
          <w:bCs/>
          <w:color w:val="235D64"/>
          <w:kern w:val="0"/>
          <w:sz w:val="22"/>
          <w:szCs w:val="22"/>
          <w14:ligatures w14:val="none"/>
        </w:rPr>
      </w:pPr>
    </w:p>
    <w:p w14:paraId="5787CEED" w14:textId="230C3B4C" w:rsidR="00635F74" w:rsidRPr="00514735" w:rsidRDefault="00635F74" w:rsidP="00514735">
      <w:pPr>
        <w:spacing w:before="120" w:after="240" w:line="240" w:lineRule="auto"/>
        <w:rPr>
          <w:rFonts w:ascii="Arial" w:eastAsia="Times New Roman" w:hAnsi="Arial" w:cs="Arial"/>
          <w:b/>
          <w:bCs/>
          <w:color w:val="235D64"/>
          <w:kern w:val="0"/>
          <w:sz w:val="22"/>
          <w:szCs w:val="22"/>
          <w14:ligatures w14:val="none"/>
        </w:rPr>
      </w:pPr>
      <w:r w:rsidRPr="00514735">
        <w:rPr>
          <w:rFonts w:ascii="Arial" w:eastAsia="Times New Roman" w:hAnsi="Arial" w:cs="Arial"/>
          <w:b/>
          <w:bCs/>
          <w:color w:val="235D64"/>
          <w:kern w:val="0"/>
          <w:sz w:val="22"/>
          <w:szCs w:val="22"/>
          <w14:ligatures w14:val="none"/>
        </w:rPr>
        <w:t>Part 1: Legal and Personal Circumstances of the Tenderer</w:t>
      </w:r>
    </w:p>
    <w:p w14:paraId="101A3331" w14:textId="77777777" w:rsidR="00635F74" w:rsidRPr="00CE0EAA" w:rsidRDefault="00635F74" w:rsidP="00514735">
      <w:pPr>
        <w:spacing w:before="120" w:after="240" w:line="240" w:lineRule="auto"/>
        <w:rPr>
          <w:rFonts w:ascii="Arial" w:eastAsia="Times New Roman" w:hAnsi="Arial" w:cs="Arial"/>
          <w:kern w:val="0"/>
          <w:sz w:val="22"/>
          <w:szCs w:val="22"/>
          <w:lang w:eastAsia="en-IE"/>
          <w14:ligatures w14:val="none"/>
        </w:rPr>
      </w:pPr>
      <w:r w:rsidRPr="00CE0EAA">
        <w:rPr>
          <w:rFonts w:ascii="Arial" w:eastAsia="Times New Roman" w:hAnsi="Arial" w:cs="Arial"/>
          <w:kern w:val="0"/>
          <w:sz w:val="22"/>
          <w:szCs w:val="22"/>
          <w:lang w:eastAsia="en-IE"/>
          <w14:ligatures w14:val="none"/>
        </w:rPr>
        <w:t>I, the undersigned, acting as an authorized representative of the Tenderer named above, hereby solemnly declare that the Tenderer, its directors, or any person with powers of representation, decision, or control, is NOT in any of the following situations:</w:t>
      </w:r>
    </w:p>
    <w:p w14:paraId="582A9127" w14:textId="13A4AF18" w:rsidR="00635F74" w:rsidRPr="00CE0EAA" w:rsidRDefault="00635F74" w:rsidP="00514735">
      <w:pPr>
        <w:numPr>
          <w:ilvl w:val="0"/>
          <w:numId w:val="36"/>
        </w:numPr>
        <w:spacing w:before="120" w:after="240" w:line="240" w:lineRule="auto"/>
        <w:rPr>
          <w:rStyle w:val="t286pc"/>
          <w:rFonts w:ascii="Arial" w:hAnsi="Arial" w:cs="Arial"/>
          <w:sz w:val="22"/>
          <w:szCs w:val="22"/>
          <w:lang w:eastAsia="en-IE"/>
        </w:rPr>
      </w:pPr>
      <w:r w:rsidRPr="00CE0EAA">
        <w:rPr>
          <w:rStyle w:val="Strong"/>
          <w:rFonts w:ascii="Arial" w:eastAsia="Times New Roman" w:hAnsi="Arial" w:cs="Arial"/>
          <w:kern w:val="0"/>
          <w:sz w:val="22"/>
          <w:szCs w:val="22"/>
          <w:lang w:eastAsia="en-IE"/>
          <w14:ligatures w14:val="none"/>
        </w:rPr>
        <w:t>Bankruptcy or Insolvency:</w:t>
      </w:r>
      <w:r w:rsidRPr="00514735">
        <w:rPr>
          <w:rFonts w:ascii="Arial" w:eastAsia="Times New Roman" w:hAnsi="Arial" w:cs="Arial"/>
          <w:b/>
          <w:color w:val="235D64"/>
          <w:kern w:val="0"/>
          <w:sz w:val="22"/>
          <w:szCs w:val="22"/>
          <w14:ligatures w14:val="none"/>
        </w:rPr>
        <w:t xml:space="preserve"> </w:t>
      </w:r>
      <w:r w:rsidRPr="00CE0EAA">
        <w:rPr>
          <w:rStyle w:val="t286pc"/>
          <w:rFonts w:ascii="Arial" w:hAnsi="Arial" w:cs="Arial"/>
          <w:sz w:val="22"/>
          <w:szCs w:val="22"/>
          <w:lang w:eastAsia="en-IE"/>
        </w:rPr>
        <w:t>Subject to bankruptcy, insolvency, liquidation, or compulsory winding-up proceedings.</w:t>
      </w:r>
    </w:p>
    <w:p w14:paraId="740F6167" w14:textId="4137AF5A" w:rsidR="00635F74" w:rsidRPr="00CE0EAA" w:rsidRDefault="00635F74" w:rsidP="00514735">
      <w:pPr>
        <w:numPr>
          <w:ilvl w:val="0"/>
          <w:numId w:val="36"/>
        </w:numPr>
        <w:spacing w:before="120" w:after="240" w:line="240" w:lineRule="auto"/>
        <w:rPr>
          <w:rStyle w:val="t286pc"/>
          <w:rFonts w:ascii="Arial" w:hAnsi="Arial" w:cs="Arial"/>
          <w:sz w:val="22"/>
          <w:szCs w:val="22"/>
          <w:lang w:eastAsia="en-IE"/>
        </w:rPr>
      </w:pPr>
      <w:r w:rsidRPr="00CE0EAA">
        <w:rPr>
          <w:rStyle w:val="Strong"/>
          <w:rFonts w:ascii="Arial" w:eastAsia="Times New Roman" w:hAnsi="Arial" w:cs="Arial"/>
          <w:kern w:val="0"/>
          <w:sz w:val="22"/>
          <w:szCs w:val="22"/>
          <w:lang w:eastAsia="en-IE"/>
          <w14:ligatures w14:val="none"/>
        </w:rPr>
        <w:t>Breach of Law:</w:t>
      </w:r>
      <w:r w:rsidRPr="00CE0EAA">
        <w:rPr>
          <w:rStyle w:val="Strong"/>
          <w:b w:val="0"/>
          <w:lang w:eastAsia="en-IE"/>
        </w:rPr>
        <w:t xml:space="preserve"> </w:t>
      </w:r>
      <w:r w:rsidRPr="00CE0EAA">
        <w:rPr>
          <w:rStyle w:val="t286pc"/>
          <w:rFonts w:ascii="Arial" w:hAnsi="Arial" w:cs="Arial"/>
          <w:sz w:val="22"/>
          <w:szCs w:val="22"/>
          <w:lang w:eastAsia="en-IE"/>
        </w:rPr>
        <w:t>Convicted of an offense concerning professional misconduct, fraud, corruption, money laundering, or involvement in a criminal organization.</w:t>
      </w:r>
    </w:p>
    <w:p w14:paraId="0D189D43" w14:textId="76CBA783" w:rsidR="00635F74" w:rsidRPr="00CE0EAA" w:rsidRDefault="00635F74" w:rsidP="00514735">
      <w:pPr>
        <w:numPr>
          <w:ilvl w:val="0"/>
          <w:numId w:val="36"/>
        </w:numPr>
        <w:spacing w:before="120" w:after="240" w:line="240" w:lineRule="auto"/>
        <w:rPr>
          <w:rStyle w:val="t286pc"/>
          <w:rFonts w:ascii="Arial" w:hAnsi="Arial" w:cs="Arial"/>
          <w:sz w:val="22"/>
          <w:szCs w:val="22"/>
          <w:lang w:eastAsia="en-IE"/>
        </w:rPr>
      </w:pPr>
      <w:r w:rsidRPr="00CE0EAA">
        <w:rPr>
          <w:rStyle w:val="Strong"/>
          <w:rFonts w:ascii="Arial" w:eastAsia="Times New Roman" w:hAnsi="Arial" w:cs="Arial"/>
          <w:kern w:val="0"/>
          <w:sz w:val="22"/>
          <w:szCs w:val="22"/>
          <w:lang w:eastAsia="en-IE"/>
          <w14:ligatures w14:val="none"/>
        </w:rPr>
        <w:t xml:space="preserve">Tax &amp; Social Security Compliance: </w:t>
      </w:r>
      <w:r w:rsidRPr="00CE0EAA">
        <w:rPr>
          <w:rStyle w:val="t286pc"/>
          <w:rFonts w:ascii="Arial" w:hAnsi="Arial" w:cs="Arial"/>
          <w:sz w:val="22"/>
          <w:szCs w:val="22"/>
          <w:lang w:eastAsia="en-IE"/>
        </w:rPr>
        <w:t>In breach of obligations relating to the payment of taxes or social security contributions in Ireland or the country of establishment.</w:t>
      </w:r>
    </w:p>
    <w:p w14:paraId="0455DC19" w14:textId="7EC37D9C" w:rsidR="00635F74" w:rsidRPr="00CE0EAA" w:rsidRDefault="00635F74" w:rsidP="00514735">
      <w:pPr>
        <w:numPr>
          <w:ilvl w:val="0"/>
          <w:numId w:val="36"/>
        </w:numPr>
        <w:spacing w:before="120" w:after="240" w:line="240" w:lineRule="auto"/>
        <w:rPr>
          <w:rStyle w:val="t286pc"/>
          <w:rFonts w:ascii="Arial" w:hAnsi="Arial" w:cs="Arial"/>
          <w:sz w:val="22"/>
          <w:szCs w:val="22"/>
          <w:lang w:eastAsia="en-IE"/>
        </w:rPr>
      </w:pPr>
      <w:r w:rsidRPr="00CE0EAA">
        <w:rPr>
          <w:rStyle w:val="Strong"/>
          <w:rFonts w:ascii="Arial" w:eastAsia="Times New Roman" w:hAnsi="Arial" w:cs="Arial"/>
          <w:kern w:val="0"/>
          <w:sz w:val="22"/>
          <w:szCs w:val="22"/>
          <w:lang w:eastAsia="en-IE"/>
          <w14:ligatures w14:val="none"/>
        </w:rPr>
        <w:t>Conflict of Interest:</w:t>
      </w:r>
      <w:r w:rsidRPr="00514735">
        <w:rPr>
          <w:rFonts w:ascii="Arial" w:eastAsia="Times New Roman" w:hAnsi="Arial" w:cs="Arial"/>
          <w:b/>
          <w:color w:val="235D64"/>
          <w:kern w:val="0"/>
          <w:sz w:val="22"/>
          <w:szCs w:val="22"/>
          <w14:ligatures w14:val="none"/>
        </w:rPr>
        <w:t xml:space="preserve"> </w:t>
      </w:r>
      <w:r w:rsidRPr="00CE0EAA">
        <w:rPr>
          <w:rStyle w:val="t286pc"/>
          <w:rFonts w:ascii="Arial" w:hAnsi="Arial" w:cs="Arial"/>
          <w:sz w:val="22"/>
          <w:szCs w:val="22"/>
          <w:lang w:eastAsia="en-IE"/>
        </w:rPr>
        <w:t>Subject to any conflict of interest that could distort competition or affect the unbiased execution of the contract.</w:t>
      </w:r>
    </w:p>
    <w:p w14:paraId="03256FB1" w14:textId="1A138892" w:rsidR="00C6783D" w:rsidRPr="00514735" w:rsidRDefault="00C6783D" w:rsidP="00514735">
      <w:pPr>
        <w:pStyle w:val="z1qcye"/>
        <w:numPr>
          <w:ilvl w:val="0"/>
          <w:numId w:val="36"/>
        </w:numPr>
        <w:spacing w:before="0" w:beforeAutospacing="0" w:after="0" w:afterAutospacing="0"/>
        <w:rPr>
          <w:rFonts w:ascii="Arial" w:hAnsi="Arial" w:cs="Arial"/>
          <w:sz w:val="22"/>
          <w:szCs w:val="22"/>
        </w:rPr>
      </w:pPr>
      <w:r w:rsidRPr="00514735">
        <w:rPr>
          <w:rStyle w:val="Strong"/>
          <w:rFonts w:ascii="Arial" w:hAnsi="Arial" w:cs="Arial"/>
          <w:sz w:val="22"/>
          <w:szCs w:val="22"/>
        </w:rPr>
        <w:t>Misrepresentation:</w:t>
      </w:r>
      <w:r w:rsidRPr="00514735">
        <w:rPr>
          <w:rStyle w:val="t286pc"/>
          <w:rFonts w:ascii="Arial" w:hAnsi="Arial" w:cs="Arial"/>
          <w:sz w:val="22"/>
          <w:szCs w:val="22"/>
        </w:rPr>
        <w:t xml:space="preserve"> Guilty of serious misrepresentation in supplying information required for public procurement competitions.</w:t>
      </w:r>
    </w:p>
    <w:p w14:paraId="761187A2" w14:textId="77777777" w:rsidR="0030011D" w:rsidRDefault="0030011D" w:rsidP="00514735">
      <w:pPr>
        <w:rPr>
          <w:rFonts w:ascii="Arial" w:eastAsia="Times New Roman" w:hAnsi="Arial" w:cs="Arial"/>
          <w:b/>
          <w:bCs/>
          <w:color w:val="235D64"/>
          <w:kern w:val="0"/>
          <w:sz w:val="22"/>
          <w:szCs w:val="22"/>
          <w14:ligatures w14:val="none"/>
        </w:rPr>
      </w:pPr>
    </w:p>
    <w:p w14:paraId="4E3A9744" w14:textId="1915D823" w:rsidR="00C6783D" w:rsidRPr="00CE0EAA" w:rsidRDefault="00C6783D" w:rsidP="00514735">
      <w:pPr>
        <w:rPr>
          <w:rFonts w:ascii="Arial" w:eastAsia="Times New Roman" w:hAnsi="Arial" w:cs="Arial"/>
          <w:b/>
          <w:bCs/>
          <w:color w:val="235D64"/>
          <w:kern w:val="0"/>
          <w:sz w:val="22"/>
          <w:szCs w:val="22"/>
          <w14:ligatures w14:val="none"/>
        </w:rPr>
      </w:pPr>
      <w:r w:rsidRPr="00CE0EAA">
        <w:rPr>
          <w:rFonts w:ascii="Arial" w:eastAsia="Times New Roman" w:hAnsi="Arial" w:cs="Arial"/>
          <w:b/>
          <w:bCs/>
          <w:color w:val="235D64"/>
          <w:kern w:val="0"/>
          <w:sz w:val="22"/>
          <w:szCs w:val="22"/>
          <w14:ligatures w14:val="none"/>
        </w:rPr>
        <w:t>Part 2: Selection Criteria and Capacity</w:t>
      </w:r>
    </w:p>
    <w:p w14:paraId="38C9EDDD" w14:textId="52472C76" w:rsidR="00C6783D" w:rsidRPr="00514735" w:rsidRDefault="00C6783D" w:rsidP="00514735">
      <w:pPr>
        <w:rPr>
          <w:rFonts w:ascii="Arial" w:hAnsi="Arial" w:cs="Arial"/>
          <w:sz w:val="22"/>
          <w:szCs w:val="22"/>
        </w:rPr>
      </w:pPr>
      <w:r w:rsidRPr="00514735">
        <w:rPr>
          <w:rFonts w:ascii="Arial" w:hAnsi="Arial" w:cs="Arial"/>
          <w:sz w:val="22"/>
          <w:szCs w:val="22"/>
        </w:rPr>
        <w:t>I further declare that the Tenderer possesses the required legal capacity, financial standing, and technical capabilities to execute the contract as specified in the Request for Tender (RFT):</w:t>
      </w:r>
    </w:p>
    <w:p w14:paraId="35B6FFD1" w14:textId="77777777" w:rsidR="00C6783D" w:rsidRPr="00514735" w:rsidRDefault="00C6783D" w:rsidP="00514735">
      <w:pPr>
        <w:pStyle w:val="z1qcye"/>
        <w:numPr>
          <w:ilvl w:val="0"/>
          <w:numId w:val="36"/>
        </w:numPr>
        <w:spacing w:before="0" w:beforeAutospacing="0" w:after="0" w:afterAutospacing="0"/>
        <w:rPr>
          <w:rFonts w:ascii="Arial" w:hAnsi="Arial" w:cs="Arial"/>
          <w:sz w:val="22"/>
          <w:szCs w:val="22"/>
        </w:rPr>
      </w:pPr>
      <w:r w:rsidRPr="00514735">
        <w:rPr>
          <w:rStyle w:val="Strong"/>
          <w:rFonts w:ascii="Arial" w:hAnsi="Arial" w:cs="Arial"/>
          <w:sz w:val="22"/>
          <w:szCs w:val="22"/>
        </w:rPr>
        <w:t>Insurance:</w:t>
      </w:r>
      <w:r w:rsidRPr="00514735">
        <w:rPr>
          <w:rStyle w:val="t286pc"/>
          <w:rFonts w:ascii="Arial" w:hAnsi="Arial" w:cs="Arial"/>
          <w:sz w:val="22"/>
          <w:szCs w:val="22"/>
        </w:rPr>
        <w:t xml:space="preserve"> The Tenderer currently holds, or commits to obtaining prior to contract award, the levels of public liability, employers' liability, and professional indemnity insurance required in the RFT.</w:t>
      </w:r>
    </w:p>
    <w:p w14:paraId="6512156A" w14:textId="77777777" w:rsidR="00C6783D" w:rsidRPr="00514735" w:rsidRDefault="00C6783D" w:rsidP="00514735">
      <w:pPr>
        <w:pStyle w:val="z1qcye"/>
        <w:numPr>
          <w:ilvl w:val="0"/>
          <w:numId w:val="36"/>
        </w:numPr>
        <w:spacing w:before="0" w:beforeAutospacing="0" w:after="0" w:afterAutospacing="0"/>
        <w:rPr>
          <w:rFonts w:ascii="Arial" w:hAnsi="Arial" w:cs="Arial"/>
          <w:sz w:val="22"/>
          <w:szCs w:val="22"/>
        </w:rPr>
      </w:pPr>
      <w:r w:rsidRPr="00514735">
        <w:rPr>
          <w:rStyle w:val="Strong"/>
          <w:rFonts w:ascii="Arial" w:hAnsi="Arial" w:cs="Arial"/>
          <w:sz w:val="22"/>
          <w:szCs w:val="22"/>
        </w:rPr>
        <w:t>Tax Clearance:</w:t>
      </w:r>
      <w:r w:rsidRPr="00514735">
        <w:rPr>
          <w:rStyle w:val="t286pc"/>
          <w:rFonts w:ascii="Arial" w:hAnsi="Arial" w:cs="Arial"/>
          <w:sz w:val="22"/>
          <w:szCs w:val="22"/>
        </w:rPr>
        <w:t xml:space="preserve"> The Tenderer holds a valid Revenue Tax Clearance Certificate or equivalent, which will be provided to the contracting authority upon request.</w:t>
      </w:r>
      <w:r w:rsidRPr="00514735">
        <w:rPr>
          <w:rFonts w:ascii="Arial" w:hAnsi="Arial" w:cs="Arial"/>
          <w:sz w:val="22"/>
          <w:szCs w:val="22"/>
        </w:rPr>
        <w:t xml:space="preserve"> [</w:t>
      </w:r>
      <w:hyperlink r:id="rId12" w:history="1">
        <w:r w:rsidRPr="00514735">
          <w:rPr>
            <w:rStyle w:val="Hyperlink"/>
            <w:rFonts w:ascii="Arial" w:hAnsi="Arial" w:cs="Arial"/>
            <w:sz w:val="22"/>
            <w:szCs w:val="22"/>
          </w:rPr>
          <w:t>1</w:t>
        </w:r>
      </w:hyperlink>
      <w:r w:rsidRPr="00514735">
        <w:rPr>
          <w:rFonts w:ascii="Arial" w:hAnsi="Arial" w:cs="Arial"/>
          <w:sz w:val="22"/>
          <w:szCs w:val="22"/>
        </w:rPr>
        <w:t>]</w:t>
      </w:r>
    </w:p>
    <w:p w14:paraId="4CCA4987" w14:textId="77777777" w:rsidR="00E660D4" w:rsidRDefault="00E660D4" w:rsidP="00514735">
      <w:pPr>
        <w:rPr>
          <w:rFonts w:ascii="Arial" w:eastAsia="Times New Roman" w:hAnsi="Arial" w:cs="Arial"/>
          <w:b/>
          <w:bCs/>
          <w:color w:val="235D64"/>
          <w:kern w:val="0"/>
          <w:sz w:val="22"/>
          <w:szCs w:val="22"/>
          <w14:ligatures w14:val="none"/>
        </w:rPr>
      </w:pPr>
    </w:p>
    <w:p w14:paraId="01CC6AB0" w14:textId="721939C6" w:rsidR="00C6783D" w:rsidRPr="00CE0EAA" w:rsidRDefault="00C6783D" w:rsidP="00514735">
      <w:pPr>
        <w:rPr>
          <w:rFonts w:ascii="Arial" w:eastAsia="Times New Roman" w:hAnsi="Arial" w:cs="Arial"/>
          <w:b/>
          <w:bCs/>
          <w:color w:val="235D64"/>
          <w:kern w:val="0"/>
          <w:sz w:val="22"/>
          <w:szCs w:val="22"/>
          <w14:ligatures w14:val="none"/>
        </w:rPr>
      </w:pPr>
      <w:r w:rsidRPr="00CE0EAA">
        <w:rPr>
          <w:rFonts w:ascii="Arial" w:eastAsia="Times New Roman" w:hAnsi="Arial" w:cs="Arial"/>
          <w:b/>
          <w:bCs/>
          <w:color w:val="235D64"/>
          <w:kern w:val="0"/>
          <w:sz w:val="22"/>
          <w:szCs w:val="22"/>
          <w14:ligatures w14:val="none"/>
        </w:rPr>
        <w:t>Part 3: Accuracy of Submission</w:t>
      </w:r>
    </w:p>
    <w:p w14:paraId="1A2599FD" w14:textId="77777777" w:rsidR="00C6783D" w:rsidRPr="00514735" w:rsidRDefault="00C6783D" w:rsidP="00514735">
      <w:pPr>
        <w:rPr>
          <w:rFonts w:ascii="Arial" w:hAnsi="Arial" w:cs="Arial"/>
          <w:sz w:val="22"/>
          <w:szCs w:val="22"/>
        </w:rPr>
      </w:pPr>
      <w:r w:rsidRPr="00514735">
        <w:rPr>
          <w:rFonts w:ascii="Arial" w:hAnsi="Arial" w:cs="Arial"/>
          <w:sz w:val="22"/>
          <w:szCs w:val="22"/>
        </w:rPr>
        <w:t>I declare that all information, statements, and supporting documentation provided within this tender submission are true, accurate, and complete in all material respects.</w:t>
      </w:r>
    </w:p>
    <w:p w14:paraId="2F912D4B" w14:textId="77777777" w:rsidR="00C6783D" w:rsidRPr="00514735" w:rsidRDefault="00C6783D" w:rsidP="00514735">
      <w:pPr>
        <w:rPr>
          <w:rFonts w:ascii="Arial" w:hAnsi="Arial" w:cs="Arial"/>
          <w:sz w:val="22"/>
          <w:szCs w:val="22"/>
        </w:rPr>
      </w:pPr>
      <w:r w:rsidRPr="00514735">
        <w:rPr>
          <w:rFonts w:ascii="Arial" w:hAnsi="Arial" w:cs="Arial"/>
          <w:sz w:val="22"/>
          <w:szCs w:val="22"/>
        </w:rPr>
        <w:t>I acknowledge that if any information is found to be deliberately false or misleading, the Contracting Authority reserves the right to exclude the Tenderer from this and future procurement processes</w:t>
      </w:r>
    </w:p>
    <w:p w14:paraId="4004C3A0" w14:textId="77777777" w:rsidR="00C6783D" w:rsidRPr="00514735" w:rsidRDefault="00C6783D" w:rsidP="00514735">
      <w:pPr>
        <w:spacing w:before="120" w:after="240" w:line="240" w:lineRule="auto"/>
        <w:rPr>
          <w:rFonts w:ascii="Arial" w:eastAsia="Times New Roman" w:hAnsi="Arial" w:cs="Arial"/>
          <w:b/>
          <w:color w:val="235D64"/>
          <w:kern w:val="0"/>
          <w:sz w:val="22"/>
          <w:szCs w:val="22"/>
          <w14:ligatures w14:val="none"/>
        </w:rPr>
      </w:pPr>
      <w:r w:rsidRPr="00514735">
        <w:rPr>
          <w:rFonts w:ascii="Arial" w:eastAsia="Times New Roman" w:hAnsi="Arial" w:cs="Arial"/>
          <w:b/>
          <w:bCs/>
          <w:color w:val="235D64"/>
          <w:kern w:val="0"/>
          <w:sz w:val="22"/>
          <w:szCs w:val="22"/>
          <w14:ligatures w14:val="none"/>
        </w:rPr>
        <w:t>Signed By:</w:t>
      </w:r>
      <w:r w:rsidRPr="00514735">
        <w:rPr>
          <w:rFonts w:ascii="Arial" w:eastAsia="Times New Roman" w:hAnsi="Arial" w:cs="Arial"/>
          <w:b/>
          <w:color w:val="235D64"/>
          <w:kern w:val="0"/>
          <w:sz w:val="22"/>
          <w:szCs w:val="22"/>
          <w14:ligatures w14:val="none"/>
        </w:rPr>
        <w:t xml:space="preserve"> ______________________________________</w:t>
      </w:r>
    </w:p>
    <w:p w14:paraId="11D1B11C" w14:textId="77777777" w:rsidR="00C6783D" w:rsidRPr="00514735" w:rsidRDefault="00C6783D" w:rsidP="00514735">
      <w:pPr>
        <w:spacing w:before="120" w:after="240" w:line="240" w:lineRule="auto"/>
        <w:rPr>
          <w:rFonts w:ascii="Arial" w:eastAsia="Times New Roman" w:hAnsi="Arial" w:cs="Arial"/>
          <w:b/>
          <w:color w:val="235D64"/>
          <w:kern w:val="0"/>
          <w:sz w:val="22"/>
          <w:szCs w:val="22"/>
          <w14:ligatures w14:val="none"/>
        </w:rPr>
      </w:pPr>
      <w:r w:rsidRPr="00514735">
        <w:rPr>
          <w:rFonts w:ascii="Arial" w:eastAsia="Times New Roman" w:hAnsi="Arial" w:cs="Arial"/>
          <w:b/>
          <w:bCs/>
          <w:color w:val="235D64"/>
          <w:kern w:val="0"/>
          <w:sz w:val="22"/>
          <w:szCs w:val="22"/>
          <w14:ligatures w14:val="none"/>
        </w:rPr>
        <w:t>Name (Print):</w:t>
      </w:r>
      <w:r w:rsidRPr="00514735">
        <w:rPr>
          <w:rFonts w:ascii="Arial" w:eastAsia="Times New Roman" w:hAnsi="Arial" w:cs="Arial"/>
          <w:b/>
          <w:color w:val="235D64"/>
          <w:kern w:val="0"/>
          <w:sz w:val="22"/>
          <w:szCs w:val="22"/>
          <w14:ligatures w14:val="none"/>
        </w:rPr>
        <w:t xml:space="preserve"> [Insert Name of Signatory]</w:t>
      </w:r>
    </w:p>
    <w:p w14:paraId="34844CCC" w14:textId="77777777" w:rsidR="00C6783D" w:rsidRPr="00514735" w:rsidRDefault="00C6783D" w:rsidP="00514735">
      <w:pPr>
        <w:spacing w:before="120" w:after="240" w:line="240" w:lineRule="auto"/>
        <w:rPr>
          <w:rFonts w:ascii="Arial" w:eastAsia="Times New Roman" w:hAnsi="Arial" w:cs="Arial"/>
          <w:b/>
          <w:color w:val="235D64"/>
          <w:kern w:val="0"/>
          <w:sz w:val="22"/>
          <w:szCs w:val="22"/>
          <w14:ligatures w14:val="none"/>
        </w:rPr>
      </w:pPr>
      <w:r w:rsidRPr="00514735">
        <w:rPr>
          <w:rFonts w:ascii="Arial" w:eastAsia="Times New Roman" w:hAnsi="Arial" w:cs="Arial"/>
          <w:b/>
          <w:bCs/>
          <w:color w:val="235D64"/>
          <w:kern w:val="0"/>
          <w:sz w:val="22"/>
          <w:szCs w:val="22"/>
          <w14:ligatures w14:val="none"/>
        </w:rPr>
        <w:lastRenderedPageBreak/>
        <w:t>Position / Role:</w:t>
      </w:r>
      <w:r w:rsidRPr="00514735">
        <w:rPr>
          <w:rFonts w:ascii="Arial" w:eastAsia="Times New Roman" w:hAnsi="Arial" w:cs="Arial"/>
          <w:b/>
          <w:color w:val="235D64"/>
          <w:kern w:val="0"/>
          <w:sz w:val="22"/>
          <w:szCs w:val="22"/>
          <w14:ligatures w14:val="none"/>
        </w:rPr>
        <w:t xml:space="preserve"> [e.g., Director, CEO, Company Secretary]</w:t>
      </w:r>
    </w:p>
    <w:p w14:paraId="52830ED7" w14:textId="77777777" w:rsidR="00C6783D" w:rsidRPr="00514735" w:rsidRDefault="00C6783D" w:rsidP="00514735">
      <w:pPr>
        <w:spacing w:before="120" w:after="240" w:line="240" w:lineRule="auto"/>
        <w:rPr>
          <w:rFonts w:ascii="Arial" w:eastAsia="Times New Roman" w:hAnsi="Arial" w:cs="Arial"/>
          <w:b/>
          <w:color w:val="235D64"/>
          <w:kern w:val="0"/>
          <w:sz w:val="22"/>
          <w:szCs w:val="22"/>
          <w14:ligatures w14:val="none"/>
        </w:rPr>
      </w:pPr>
      <w:r w:rsidRPr="00514735">
        <w:rPr>
          <w:rFonts w:ascii="Arial" w:eastAsia="Times New Roman" w:hAnsi="Arial" w:cs="Arial"/>
          <w:b/>
          <w:bCs/>
          <w:color w:val="235D64"/>
          <w:kern w:val="0"/>
          <w:sz w:val="22"/>
          <w:szCs w:val="22"/>
          <w14:ligatures w14:val="none"/>
        </w:rPr>
        <w:t>Date:</w:t>
      </w:r>
      <w:r w:rsidRPr="00514735">
        <w:rPr>
          <w:rFonts w:ascii="Arial" w:eastAsia="Times New Roman" w:hAnsi="Arial" w:cs="Arial"/>
          <w:b/>
          <w:color w:val="235D64"/>
          <w:kern w:val="0"/>
          <w:sz w:val="22"/>
          <w:szCs w:val="22"/>
          <w14:ligatures w14:val="none"/>
        </w:rPr>
        <w:t xml:space="preserve"> [Insert Date]</w:t>
      </w:r>
    </w:p>
    <w:p w14:paraId="7ACB8A02" w14:textId="77777777" w:rsidR="005F550F" w:rsidRDefault="005F550F" w:rsidP="00462445">
      <w:pPr>
        <w:spacing w:before="120" w:after="240" w:line="240" w:lineRule="auto"/>
        <w:jc w:val="center"/>
        <w:rPr>
          <w:rFonts w:ascii="Arial" w:eastAsia="Times New Roman" w:hAnsi="Arial" w:cs="Arial"/>
          <w:b/>
          <w:color w:val="235D64"/>
          <w:kern w:val="0"/>
          <w:sz w:val="36"/>
          <w:szCs w:val="36"/>
          <w14:ligatures w14:val="none"/>
        </w:rPr>
      </w:pPr>
    </w:p>
    <w:p w14:paraId="0AE7CA44" w14:textId="77777777" w:rsidR="005F550F" w:rsidRDefault="005F550F" w:rsidP="00462445">
      <w:pPr>
        <w:spacing w:before="120" w:after="240" w:line="240" w:lineRule="auto"/>
        <w:jc w:val="center"/>
        <w:rPr>
          <w:rFonts w:ascii="Arial" w:eastAsia="Times New Roman" w:hAnsi="Arial" w:cs="Arial"/>
          <w:b/>
          <w:color w:val="235D64"/>
          <w:kern w:val="0"/>
          <w:sz w:val="36"/>
          <w:szCs w:val="36"/>
          <w14:ligatures w14:val="none"/>
        </w:rPr>
      </w:pPr>
    </w:p>
    <w:p w14:paraId="08342FFD"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6C0CB6D"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5EA01682"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C40F7F9"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6B43D94A"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3B70086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256174E7"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599FD3AE"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D0B8136"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058C354C" w14:textId="77777777" w:rsidR="0053439E" w:rsidRDefault="0053439E" w:rsidP="00462445">
      <w:pPr>
        <w:spacing w:before="120" w:after="240" w:line="240" w:lineRule="auto"/>
        <w:jc w:val="center"/>
        <w:rPr>
          <w:rFonts w:ascii="Arial" w:eastAsia="Times New Roman" w:hAnsi="Arial" w:cs="Arial"/>
          <w:b/>
          <w:color w:val="235D64"/>
          <w:kern w:val="0"/>
          <w:sz w:val="36"/>
          <w:szCs w:val="36"/>
          <w14:ligatures w14:val="none"/>
        </w:rPr>
      </w:pPr>
    </w:p>
    <w:p w14:paraId="477C34B1" w14:textId="4ABF0E73" w:rsidR="00816E2A" w:rsidRPr="005E0C3B" w:rsidRDefault="0074373C" w:rsidP="00462445">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816E2A" w:rsidRPr="005E0C3B">
        <w:rPr>
          <w:rFonts w:ascii="Arial" w:eastAsia="Times New Roman" w:hAnsi="Arial" w:cs="Arial"/>
          <w:b/>
          <w:color w:val="235D64"/>
          <w:kern w:val="0"/>
          <w:sz w:val="36"/>
          <w:szCs w:val="36"/>
          <w14:ligatures w14:val="none"/>
        </w:rPr>
        <w:t xml:space="preserve"> </w:t>
      </w:r>
      <w:r w:rsidR="0053439E" w:rsidRPr="005E0C3B">
        <w:rPr>
          <w:rFonts w:ascii="Arial" w:eastAsia="Times New Roman" w:hAnsi="Arial" w:cs="Arial"/>
          <w:b/>
          <w:color w:val="235D64"/>
          <w:kern w:val="0"/>
          <w:sz w:val="36"/>
          <w:szCs w:val="36"/>
          <w14:ligatures w14:val="none"/>
        </w:rPr>
        <w:t>3</w:t>
      </w:r>
    </w:p>
    <w:p w14:paraId="5CDCE27C" w14:textId="08307EC6" w:rsidR="00986715" w:rsidRPr="00462445" w:rsidRDefault="00986715" w:rsidP="00462445">
      <w:pPr>
        <w:spacing w:before="120" w:after="240" w:line="240" w:lineRule="auto"/>
        <w:jc w:val="center"/>
        <w:rPr>
          <w:rFonts w:ascii="Arial" w:eastAsia="Times New Roman" w:hAnsi="Arial" w:cs="Arial"/>
          <w:b/>
          <w:color w:val="235D64"/>
          <w:kern w:val="0"/>
          <w:sz w:val="40"/>
          <w:szCs w:val="40"/>
          <w14:ligatures w14:val="none"/>
        </w:rPr>
      </w:pPr>
      <w:r w:rsidRPr="005E0C3B">
        <w:rPr>
          <w:rFonts w:ascii="Arial" w:eastAsia="Times New Roman" w:hAnsi="Arial" w:cs="Arial"/>
          <w:b/>
          <w:color w:val="235D64"/>
          <w:kern w:val="0"/>
          <w:sz w:val="36"/>
          <w:szCs w:val="36"/>
          <w14:ligatures w14:val="none"/>
        </w:rPr>
        <w:t>FORM OF TENDER</w:t>
      </w:r>
    </w:p>
    <w:p w14:paraId="6247D309" w14:textId="77777777" w:rsidR="00790A5B" w:rsidRDefault="00790A5B" w:rsidP="00C763CD">
      <w:pPr>
        <w:spacing w:before="120" w:after="80" w:line="276" w:lineRule="auto"/>
        <w:contextualSpacing/>
        <w:rPr>
          <w:rFonts w:ascii="Arial" w:hAnsi="Arial" w:cs="Arial"/>
          <w:b/>
          <w:bCs/>
        </w:rPr>
      </w:pPr>
    </w:p>
    <w:p w14:paraId="16DA010E" w14:textId="07304806" w:rsidR="003C5552" w:rsidRPr="00790A5B" w:rsidRDefault="003C5552" w:rsidP="00C763CD">
      <w:pPr>
        <w:spacing w:before="120" w:after="80" w:line="276" w:lineRule="auto"/>
        <w:contextualSpacing/>
        <w:rPr>
          <w:rFonts w:ascii="Arial" w:hAnsi="Arial" w:cs="Arial"/>
          <w:b/>
          <w:bCs/>
          <w:sz w:val="22"/>
          <w:szCs w:val="22"/>
        </w:rPr>
      </w:pPr>
      <w:r w:rsidRPr="00790A5B">
        <w:rPr>
          <w:rFonts w:ascii="Arial" w:hAnsi="Arial" w:cs="Arial"/>
          <w:b/>
          <w:bCs/>
          <w:sz w:val="22"/>
          <w:szCs w:val="22"/>
        </w:rPr>
        <w:t>This FORM OF TENDER must be signed by an Authorised Representative of the Tenderer.</w:t>
      </w:r>
    </w:p>
    <w:p w14:paraId="20E98990" w14:textId="77777777" w:rsidR="00986715" w:rsidRPr="00951B73"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lang w:val="en-GB" w:eastAsia="ar-SA"/>
          <w14:ligatures w14:val="none"/>
        </w:rPr>
      </w:pPr>
    </w:p>
    <w:p w14:paraId="3A4F1CF9" w14:textId="41F4898E"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Head of Procurement</w:t>
      </w:r>
    </w:p>
    <w:p w14:paraId="08175720" w14:textId="48382E9F"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roofErr w:type="spellStart"/>
      <w:r w:rsidRPr="00790A5B">
        <w:rPr>
          <w:rFonts w:ascii="Arial" w:eastAsia="Times New Roman" w:hAnsi="Arial" w:cs="Arial"/>
          <w:color w:val="000000"/>
          <w:kern w:val="0"/>
          <w:sz w:val="22"/>
          <w:szCs w:val="22"/>
          <w:lang w:val="en-GB" w:eastAsia="ar-SA"/>
          <w14:ligatures w14:val="none"/>
        </w:rPr>
        <w:t>Raidió</w:t>
      </w:r>
      <w:proofErr w:type="spellEnd"/>
      <w:r w:rsidRPr="00790A5B">
        <w:rPr>
          <w:rFonts w:ascii="Arial" w:eastAsia="Times New Roman" w:hAnsi="Arial" w:cs="Arial"/>
          <w:color w:val="000000"/>
          <w:kern w:val="0"/>
          <w:sz w:val="22"/>
          <w:szCs w:val="22"/>
          <w:lang w:val="en-GB" w:eastAsia="ar-SA"/>
          <w14:ligatures w14:val="none"/>
        </w:rPr>
        <w:t xml:space="preserve"> </w:t>
      </w:r>
      <w:proofErr w:type="spellStart"/>
      <w:r w:rsidRPr="00790A5B">
        <w:rPr>
          <w:rFonts w:ascii="Arial" w:eastAsia="Times New Roman" w:hAnsi="Arial" w:cs="Arial"/>
          <w:color w:val="000000"/>
          <w:kern w:val="0"/>
          <w:sz w:val="22"/>
          <w:szCs w:val="22"/>
          <w:lang w:val="en-GB" w:eastAsia="ar-SA"/>
          <w14:ligatures w14:val="none"/>
        </w:rPr>
        <w:t>Teilifís</w:t>
      </w:r>
      <w:proofErr w:type="spellEnd"/>
      <w:r w:rsidRPr="00790A5B">
        <w:rPr>
          <w:rFonts w:ascii="Arial" w:eastAsia="Times New Roman" w:hAnsi="Arial" w:cs="Arial"/>
          <w:color w:val="000000"/>
          <w:kern w:val="0"/>
          <w:sz w:val="22"/>
          <w:szCs w:val="22"/>
          <w:lang w:val="en-GB" w:eastAsia="ar-SA"/>
          <w14:ligatures w14:val="none"/>
        </w:rPr>
        <w:t xml:space="preserve"> Éireann  </w:t>
      </w:r>
    </w:p>
    <w:p w14:paraId="027611DD" w14:textId="2E615B36"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Donnybrook </w:t>
      </w:r>
    </w:p>
    <w:p w14:paraId="0697F759" w14:textId="67F4EB19"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r w:rsidRPr="00790A5B">
        <w:rPr>
          <w:rFonts w:ascii="Arial" w:eastAsia="Times New Roman" w:hAnsi="Arial" w:cs="Arial"/>
          <w:color w:val="000000"/>
          <w:kern w:val="0"/>
          <w:sz w:val="22"/>
          <w:szCs w:val="22"/>
          <w:lang w:val="en-GB" w:eastAsia="ar-SA"/>
          <w14:ligatures w14:val="none"/>
        </w:rPr>
        <w:t xml:space="preserve">Dublin 4 </w:t>
      </w:r>
    </w:p>
    <w:p w14:paraId="0EF8BD52" w14:textId="77777777" w:rsidR="00986715" w:rsidRPr="00790A5B" w:rsidRDefault="00986715" w:rsidP="00986715">
      <w:pPr>
        <w:tabs>
          <w:tab w:val="left" w:pos="1287"/>
        </w:tabs>
        <w:suppressAutoHyphens/>
        <w:spacing w:before="120" w:after="0" w:line="240" w:lineRule="auto"/>
        <w:ind w:left="709" w:hanging="709"/>
        <w:jc w:val="both"/>
        <w:rPr>
          <w:rFonts w:ascii="Arial" w:eastAsia="Times New Roman" w:hAnsi="Arial" w:cs="Arial"/>
          <w:color w:val="000000"/>
          <w:kern w:val="0"/>
          <w:sz w:val="22"/>
          <w:szCs w:val="22"/>
          <w:lang w:val="en-GB" w:eastAsia="ar-SA"/>
          <w14:ligatures w14:val="none"/>
        </w:rPr>
      </w:pPr>
    </w:p>
    <w:p w14:paraId="5EDCD7C4" w14:textId="77777777" w:rsidR="00CD7468" w:rsidRDefault="00CD7468" w:rsidP="00C763CD">
      <w:pPr>
        <w:spacing w:before="120" w:after="240" w:line="240" w:lineRule="auto"/>
        <w:jc w:val="both"/>
        <w:rPr>
          <w:rFonts w:ascii="Arial" w:hAnsi="Arial" w:cs="Arial"/>
          <w:b/>
          <w:sz w:val="28"/>
          <w:szCs w:val="28"/>
          <w:lang w:eastAsia="en-GB"/>
        </w:rPr>
      </w:pPr>
      <w:r>
        <w:rPr>
          <w:rFonts w:ascii="Arial" w:hAnsi="Arial" w:cs="Arial"/>
          <w:b/>
          <w:sz w:val="28"/>
          <w:szCs w:val="28"/>
          <w:lang w:eastAsia="en-GB"/>
        </w:rPr>
        <w:t xml:space="preserve">RTÉ </w:t>
      </w:r>
      <w:r w:rsidRPr="00CD7468">
        <w:rPr>
          <w:rFonts w:ascii="Arial" w:hAnsi="Arial" w:cs="Arial"/>
          <w:b/>
          <w:sz w:val="28"/>
          <w:szCs w:val="28"/>
          <w:lang w:eastAsia="en-GB"/>
        </w:rPr>
        <w:t xml:space="preserve">News Data Visualisation Tool </w:t>
      </w:r>
    </w:p>
    <w:p w14:paraId="11D5A5A9" w14:textId="2566411E" w:rsidR="00986715" w:rsidRPr="00790A5B" w:rsidRDefault="00986715" w:rsidP="00C763CD">
      <w:p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lastRenderedPageBreak/>
        <w:t>Dear Sirs</w:t>
      </w:r>
    </w:p>
    <w:p w14:paraId="4B8514E4" w14:textId="75921D2B" w:rsidR="008A0785" w:rsidRDefault="008A0785" w:rsidP="002E38DD">
      <w:pPr>
        <w:pStyle w:val="9RFTAppendixNumberedParagraphs"/>
        <w:numPr>
          <w:ilvl w:val="0"/>
          <w:numId w:val="9"/>
        </w:numPr>
        <w:rPr>
          <w:sz w:val="22"/>
        </w:rPr>
      </w:pPr>
      <w:r w:rsidRPr="00DD0656">
        <w:rPr>
          <w:sz w:val="22"/>
        </w:rPr>
        <w:t xml:space="preserve">Having examined in full and understood the RFT, including, within the RFT and the terms and conditions of Contract issued by RTÉ, we offer to provide the Services required by RTÉ as more particularly described in the RFT provided for the amounts set out in our Pricing Submission enclosed with this Tender, or such other fee as may be determined in accordance with the Contract. </w:t>
      </w:r>
    </w:p>
    <w:p w14:paraId="750FE50F" w14:textId="41FA190E" w:rsidR="00986715" w:rsidRDefault="00986715" w:rsidP="002E38DD">
      <w:pPr>
        <w:pStyle w:val="9RFTAppendixNumberedParagraphs"/>
        <w:numPr>
          <w:ilvl w:val="0"/>
          <w:numId w:val="9"/>
        </w:numPr>
        <w:rPr>
          <w:sz w:val="22"/>
        </w:rPr>
      </w:pPr>
      <w:r w:rsidRPr="00A07985">
        <w:rPr>
          <w:sz w:val="22"/>
        </w:rPr>
        <w:t xml:space="preserve">We confirm that we have read the RFT in full and </w:t>
      </w:r>
      <w:proofErr w:type="gramStart"/>
      <w:r w:rsidRPr="00A07985">
        <w:rPr>
          <w:sz w:val="22"/>
        </w:rPr>
        <w:t>in particular confirm</w:t>
      </w:r>
      <w:proofErr w:type="gramEnd"/>
      <w:r w:rsidRPr="00A07985">
        <w:rPr>
          <w:sz w:val="22"/>
        </w:rPr>
        <w:t xml:space="preserve"> our acceptance of all terms and conditions of the Contract in the latest form issued by RTÉ before the deadline for receipt of Tenders. We confirm that we are prepared, if successful, to execute the Contract in the form provided by RTÉ.</w:t>
      </w:r>
    </w:p>
    <w:p w14:paraId="7DD35E37" w14:textId="77777777" w:rsidR="00986715" w:rsidRDefault="00986715" w:rsidP="002E38DD">
      <w:pPr>
        <w:pStyle w:val="9RFTAppendixNumberedParagraphs"/>
        <w:numPr>
          <w:ilvl w:val="0"/>
          <w:numId w:val="9"/>
        </w:numPr>
        <w:rPr>
          <w:sz w:val="22"/>
        </w:rPr>
      </w:pPr>
      <w:r w:rsidRPr="005A4ECA">
        <w:rPr>
          <w:sz w:val="22"/>
        </w:rPr>
        <w:t>We accept all the provisions of the RFT, including the selection and award criteria as set out therein. We have found no errors, omissions, conflicts or ambiguities in the Instructions (other than those which we have already brought to the attention of RTÉ in accordance with the provisions of the Instructions).</w:t>
      </w:r>
    </w:p>
    <w:p w14:paraId="1858278D" w14:textId="77777777" w:rsidR="000574DD" w:rsidRDefault="00986715" w:rsidP="002E38DD">
      <w:pPr>
        <w:pStyle w:val="9RFTAppendixNumberedParagraphs"/>
        <w:numPr>
          <w:ilvl w:val="0"/>
          <w:numId w:val="9"/>
        </w:numPr>
        <w:rPr>
          <w:sz w:val="22"/>
        </w:rPr>
      </w:pPr>
      <w:r w:rsidRPr="00334DF1">
        <w:rPr>
          <w:sz w:val="22"/>
        </w:rPr>
        <w:t xml:space="preserve">We confirm that </w:t>
      </w:r>
      <w:proofErr w:type="gramStart"/>
      <w:r w:rsidRPr="00334DF1">
        <w:rPr>
          <w:sz w:val="22"/>
        </w:rPr>
        <w:t>all of</w:t>
      </w:r>
      <w:proofErr w:type="gramEnd"/>
      <w:r w:rsidRPr="00334DF1">
        <w:rPr>
          <w:sz w:val="22"/>
        </w:rPr>
        <w:t xml:space="preserve"> the information supplied in our Tender is true and accurate and</w:t>
      </w:r>
      <w:r w:rsidR="00334DF1" w:rsidRPr="00334DF1">
        <w:rPr>
          <w:sz w:val="22"/>
        </w:rPr>
        <w:t xml:space="preserve"> </w:t>
      </w:r>
      <w:r w:rsidRPr="00334DF1">
        <w:rPr>
          <w:sz w:val="22"/>
        </w:rPr>
        <w:t xml:space="preserve">that we have complied with all instructions and requirements set out in the RFT. </w:t>
      </w:r>
    </w:p>
    <w:p w14:paraId="12F569D7" w14:textId="77909751" w:rsidR="00986715" w:rsidRPr="00A97F49" w:rsidRDefault="00986715" w:rsidP="002E38DD">
      <w:pPr>
        <w:pStyle w:val="9RFTAppendixNumberedParagraphs"/>
        <w:numPr>
          <w:ilvl w:val="0"/>
          <w:numId w:val="9"/>
        </w:numPr>
        <w:rPr>
          <w:sz w:val="22"/>
        </w:rPr>
      </w:pPr>
      <w:r w:rsidRPr="008C5DCA">
        <w:rPr>
          <w:sz w:val="22"/>
        </w:rPr>
        <w:t>In consideration of your providing us with the RFT, we agree that our Tender (including</w:t>
      </w:r>
      <w:r w:rsidR="00A97F49">
        <w:rPr>
          <w:sz w:val="22"/>
        </w:rPr>
        <w:t xml:space="preserve"> </w:t>
      </w:r>
      <w:r w:rsidRPr="00A97F49">
        <w:rPr>
          <w:sz w:val="22"/>
        </w:rPr>
        <w:t>all prices quoted in our Tender) remains open for your acceptance until the latest of:</w:t>
      </w:r>
    </w:p>
    <w:p w14:paraId="6BEA1EBE" w14:textId="77777777" w:rsidR="00986715"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B3507A">
        <w:rPr>
          <w:rFonts w:ascii="Arial" w:eastAsia="Times New Roman" w:hAnsi="Arial" w:cs="Arial"/>
          <w:kern w:val="0"/>
          <w:sz w:val="22"/>
          <w:szCs w:val="22"/>
          <w:lang w:val="en-GB"/>
          <w14:ligatures w14:val="none"/>
        </w:rPr>
        <w:t>180 days from the Deadline for Receipt of Tenders; and</w:t>
      </w:r>
    </w:p>
    <w:p w14:paraId="45E0CC31" w14:textId="77777777" w:rsidR="002E54AE" w:rsidRDefault="002E54AE" w:rsidP="002E54AE">
      <w:pPr>
        <w:pStyle w:val="ListParagraph"/>
        <w:tabs>
          <w:tab w:val="num" w:pos="2160"/>
        </w:tabs>
        <w:spacing w:before="120" w:after="240" w:line="240" w:lineRule="auto"/>
        <w:ind w:left="1080"/>
        <w:jc w:val="both"/>
        <w:rPr>
          <w:rFonts w:ascii="Arial" w:eastAsia="Times New Roman" w:hAnsi="Arial" w:cs="Arial"/>
          <w:kern w:val="0"/>
          <w:sz w:val="22"/>
          <w:szCs w:val="22"/>
          <w:lang w:val="en-GB"/>
          <w14:ligatures w14:val="none"/>
        </w:rPr>
      </w:pPr>
    </w:p>
    <w:p w14:paraId="541BED9C" w14:textId="1BCD3F09" w:rsidR="006247B5"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2E54AE">
        <w:rPr>
          <w:rFonts w:ascii="Arial" w:eastAsia="Times New Roman" w:hAnsi="Arial" w:cs="Arial"/>
          <w:kern w:val="0"/>
          <w:sz w:val="22"/>
          <w:szCs w:val="22"/>
          <w:lang w:val="en-GB"/>
          <w14:ligatures w14:val="none"/>
        </w:rPr>
        <w:t>expiry of at least 21 days written notice to withdraw this Tender given by us,</w:t>
      </w:r>
      <w:r w:rsidR="007B7513">
        <w:rPr>
          <w:rFonts w:ascii="Arial" w:eastAsia="Times New Roman" w:hAnsi="Arial" w:cs="Arial"/>
          <w:kern w:val="0"/>
          <w:sz w:val="22"/>
          <w:szCs w:val="22"/>
          <w:lang w:val="en-GB"/>
          <w14:ligatures w14:val="none"/>
        </w:rPr>
        <w:t xml:space="preserve"> </w:t>
      </w:r>
      <w:r w:rsidRPr="007B7513">
        <w:rPr>
          <w:rFonts w:ascii="Arial" w:eastAsia="Times New Roman" w:hAnsi="Arial" w:cs="Arial"/>
          <w:kern w:val="0"/>
          <w:sz w:val="22"/>
          <w:szCs w:val="22"/>
          <w:lang w:val="en-GB"/>
          <w14:ligatures w14:val="none"/>
        </w:rPr>
        <w:t>which may not issue prior to the expiry of the period at (a) (and in the event that we purport to issue a withdrawal notice in advance of such period, we acknowledge that such purpo</w:t>
      </w:r>
      <w:r w:rsidR="00E67046">
        <w:rPr>
          <w:rFonts w:ascii="Arial" w:eastAsia="Times New Roman" w:hAnsi="Arial" w:cs="Arial"/>
          <w:kern w:val="0"/>
          <w:sz w:val="22"/>
          <w:szCs w:val="22"/>
          <w:lang w:val="en-GB"/>
          <w14:ligatures w14:val="none"/>
        </w:rPr>
        <w:t>rte</w:t>
      </w:r>
      <w:r w:rsidRPr="007B7513">
        <w:rPr>
          <w:rFonts w:ascii="Arial" w:eastAsia="Times New Roman" w:hAnsi="Arial" w:cs="Arial"/>
          <w:kern w:val="0"/>
          <w:sz w:val="22"/>
          <w:szCs w:val="22"/>
          <w:lang w:val="en-GB"/>
          <w14:ligatures w14:val="none"/>
        </w:rPr>
        <w:t>d withdrawal notice will be null and void); and</w:t>
      </w:r>
    </w:p>
    <w:p w14:paraId="7BD79D98" w14:textId="77777777" w:rsidR="0026761C" w:rsidRPr="0026761C" w:rsidRDefault="0026761C" w:rsidP="0026761C">
      <w:pPr>
        <w:pStyle w:val="ListParagraph"/>
        <w:rPr>
          <w:rFonts w:ascii="Arial" w:eastAsia="Times New Roman" w:hAnsi="Arial" w:cs="Arial"/>
          <w:kern w:val="0"/>
          <w:sz w:val="22"/>
          <w:szCs w:val="22"/>
          <w:lang w:val="en-GB"/>
          <w14:ligatures w14:val="none"/>
        </w:rPr>
      </w:pPr>
    </w:p>
    <w:p w14:paraId="1100C047" w14:textId="7241746A" w:rsidR="00986715" w:rsidRPr="0026761C" w:rsidRDefault="00986715" w:rsidP="002E38DD">
      <w:pPr>
        <w:pStyle w:val="ListParagraph"/>
        <w:numPr>
          <w:ilvl w:val="0"/>
          <w:numId w:val="10"/>
        </w:numPr>
        <w:tabs>
          <w:tab w:val="num" w:pos="2160"/>
        </w:tabs>
        <w:spacing w:before="120" w:after="240" w:line="240" w:lineRule="auto"/>
        <w:jc w:val="both"/>
        <w:rPr>
          <w:rFonts w:ascii="Arial" w:eastAsia="Times New Roman" w:hAnsi="Arial" w:cs="Arial"/>
          <w:kern w:val="0"/>
          <w:sz w:val="22"/>
          <w:szCs w:val="22"/>
          <w:lang w:val="en-GB"/>
          <w14:ligatures w14:val="none"/>
        </w:rPr>
      </w:pPr>
      <w:r w:rsidRPr="0026761C">
        <w:rPr>
          <w:rFonts w:ascii="Arial" w:eastAsia="Times New Roman" w:hAnsi="Arial" w:cs="Arial"/>
          <w:kern w:val="0"/>
          <w:sz w:val="22"/>
          <w:szCs w:val="22"/>
          <w:lang w:val="en-GB"/>
          <w14:ligatures w14:val="none"/>
        </w:rPr>
        <w:t>such later date as may be agreed in writing between us.</w:t>
      </w:r>
    </w:p>
    <w:p w14:paraId="64DD0CB4" w14:textId="3BC5934C" w:rsidR="00986715" w:rsidRDefault="00986715" w:rsidP="002E38DD">
      <w:pPr>
        <w:pStyle w:val="9RFTAppendixNumberedParagraphs"/>
        <w:numPr>
          <w:ilvl w:val="0"/>
          <w:numId w:val="9"/>
        </w:numPr>
        <w:rPr>
          <w:sz w:val="22"/>
        </w:rPr>
      </w:pPr>
      <w:r w:rsidRPr="00790A5B">
        <w:rPr>
          <w:sz w:val="22"/>
        </w:rPr>
        <w:t xml:space="preserve">We acknowledge that the RFT does not constitute an offer to enter into a contract and that neither the RFT nor any of the information set out in the RFT are to be regarded as a commitment or representation on the part of RTÉ to </w:t>
      </w:r>
      <w:proofErr w:type="gramStart"/>
      <w:r w:rsidRPr="00790A5B">
        <w:rPr>
          <w:sz w:val="22"/>
        </w:rPr>
        <w:t>enter into</w:t>
      </w:r>
      <w:proofErr w:type="gramEnd"/>
      <w:r w:rsidRPr="00790A5B">
        <w:rPr>
          <w:sz w:val="22"/>
        </w:rPr>
        <w:t xml:space="preserve"> a contractual arrangement. We acknowledge that, save for our irrevocable offer to keep our Tender open for acceptance for the period referred to in paragraph 5 above, and any undertaking we may have been required to give in respect of confidentiality, no legally binding relationship or other obligation exists between us (including in relation to the Competition itself, as well as the Contract that is the subject of this Competition) unless and until our offer is accepted by you by the issue of a Letter of Acceptance or the execution by us both of the Contract.</w:t>
      </w:r>
    </w:p>
    <w:p w14:paraId="0F3D35FA" w14:textId="77777777" w:rsidR="00986715" w:rsidRDefault="00986715" w:rsidP="002E38DD">
      <w:pPr>
        <w:pStyle w:val="9RFTAppendixNumberedParagraphs"/>
        <w:numPr>
          <w:ilvl w:val="0"/>
          <w:numId w:val="9"/>
        </w:numPr>
        <w:rPr>
          <w:sz w:val="22"/>
        </w:rPr>
      </w:pPr>
      <w:r w:rsidRPr="00E962D4">
        <w:rPr>
          <w:sz w:val="22"/>
        </w:rPr>
        <w:t>We understand that the Contract can be awarded in whole or in part and that RTÉ may cancel this Competition at any time without the award of a contract, for any reason whatsoever, and is not bound to accept the lowest or any Tender you may receive.</w:t>
      </w:r>
    </w:p>
    <w:p w14:paraId="3A4C7077" w14:textId="77777777" w:rsidR="00986715" w:rsidRPr="00C6060E" w:rsidRDefault="00986715" w:rsidP="002E38DD">
      <w:pPr>
        <w:pStyle w:val="9RFTAppendixNumberedParagraphs"/>
        <w:numPr>
          <w:ilvl w:val="0"/>
          <w:numId w:val="9"/>
        </w:numPr>
        <w:rPr>
          <w:sz w:val="22"/>
        </w:rPr>
      </w:pPr>
      <w:r w:rsidRPr="00C6060E">
        <w:rPr>
          <w:sz w:val="22"/>
        </w:rPr>
        <w:t xml:space="preserve">We also confirm that we are not aware of any legal impediment which would prevent RTÉ from entering into a contract with us (bearing in mind sanctions law or any other applicable law). </w:t>
      </w:r>
      <w:proofErr w:type="gramStart"/>
      <w:r w:rsidRPr="00C6060E">
        <w:rPr>
          <w:sz w:val="22"/>
        </w:rPr>
        <w:t>In particular, we</w:t>
      </w:r>
      <w:proofErr w:type="gramEnd"/>
      <w:r w:rsidRPr="00C6060E">
        <w:rPr>
          <w:sz w:val="22"/>
        </w:rPr>
        <w:t xml:space="preserve"> declare that:</w:t>
      </w:r>
    </w:p>
    <w:p w14:paraId="21836B5C" w14:textId="77777777" w:rsidR="00986715" w:rsidRPr="00790A5B" w:rsidRDefault="00986715" w:rsidP="002E38DD">
      <w:pPr>
        <w:pStyle w:val="ListParagraph"/>
        <w:numPr>
          <w:ilvl w:val="0"/>
          <w:numId w:val="11"/>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 Russian national, or a natural or legal person, entity or body established in Russia;</w:t>
      </w:r>
    </w:p>
    <w:p w14:paraId="49BA7200"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lastRenderedPageBreak/>
        <w:t xml:space="preserve">Neither the Tenderer, any member of a group/consortium Tenderer, or any entity being relied upon is directly or indirectly owned by more than 50% by a Russian national, or a natural or legal person, entity or body established in Russia; </w:t>
      </w:r>
    </w:p>
    <w:p w14:paraId="10B45214"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Neither the Tenderer, any member of a group/consortium Tenderer, or any entity being relied upon is acting upon the direction of a person outlined in a) or b) above; and</w:t>
      </w:r>
    </w:p>
    <w:p w14:paraId="70BD8834" w14:textId="77777777" w:rsidR="00986715" w:rsidRPr="00790A5B" w:rsidRDefault="00986715" w:rsidP="002E38DD">
      <w:pPr>
        <w:pStyle w:val="ListParagraph"/>
        <w:numPr>
          <w:ilvl w:val="0"/>
          <w:numId w:val="11"/>
        </w:numPr>
        <w:tabs>
          <w:tab w:val="num" w:pos="2160"/>
        </w:tabs>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do not intend to use any subcontractor or entity being relied upon captured by a) b) or c) above for more than 10% of the value of this contract, if successful.</w:t>
      </w:r>
    </w:p>
    <w:p w14:paraId="321F22E9" w14:textId="77777777" w:rsidR="00986715" w:rsidRPr="00790A5B" w:rsidRDefault="00986715" w:rsidP="002E38DD">
      <w:pPr>
        <w:pStyle w:val="9RFTAppendixNumberedParagraphs"/>
        <w:numPr>
          <w:ilvl w:val="0"/>
          <w:numId w:val="9"/>
        </w:numPr>
        <w:rPr>
          <w:sz w:val="22"/>
        </w:rPr>
      </w:pPr>
      <w:r w:rsidRPr="00790A5B">
        <w:rPr>
          <w:sz w:val="22"/>
        </w:rPr>
        <w:t xml:space="preserve">We certify that this is a bona fide Tender, intended to be competitive, and that we have not fixed or adjusted the amount of the Tender by or under or in accordance with any agreement or arrangement with any other person. We also certify that we have not done, and undertake that we will not do at any time before the </w:t>
      </w:r>
      <w:proofErr w:type="gramStart"/>
      <w:r w:rsidRPr="00790A5B">
        <w:rPr>
          <w:sz w:val="22"/>
        </w:rPr>
        <w:t>hour</w:t>
      </w:r>
      <w:proofErr w:type="gramEnd"/>
      <w:r w:rsidRPr="00790A5B">
        <w:rPr>
          <w:sz w:val="22"/>
        </w:rPr>
        <w:t xml:space="preserve"> and date specified for the return of this tender any of the following acts:</w:t>
      </w:r>
    </w:p>
    <w:p w14:paraId="6F8B0D66"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communicate to a person other the person calling for the tender the amount or approximate amount of the tender;</w:t>
      </w:r>
    </w:p>
    <w:p w14:paraId="448DEA34"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enter into any agreement or arrangement with any other person that he or she shall refrain from tendering or as to the amount of any tender to be submitted; and</w:t>
      </w:r>
    </w:p>
    <w:p w14:paraId="135EB951" w14:textId="77777777" w:rsidR="00986715" w:rsidRPr="00790A5B" w:rsidRDefault="00986715" w:rsidP="002E38DD">
      <w:pPr>
        <w:pStyle w:val="ListParagraph"/>
        <w:numPr>
          <w:ilvl w:val="0"/>
          <w:numId w:val="12"/>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offer or pay or give or agree to pay or give any sum of money, inducement or valuable consideration directly or indirectly to any person for doing or having done or causing or having caused to be done any act or thing of the sort described above in relation to any other tender or proposed tender.</w:t>
      </w:r>
    </w:p>
    <w:p w14:paraId="33F80589" w14:textId="228E003E" w:rsidR="00986715" w:rsidRPr="00790A5B" w:rsidRDefault="00986715" w:rsidP="002E38DD">
      <w:pPr>
        <w:pStyle w:val="9RFTAppendixNumberedParagraphs"/>
        <w:numPr>
          <w:ilvl w:val="0"/>
          <w:numId w:val="9"/>
        </w:numPr>
        <w:rPr>
          <w:sz w:val="22"/>
        </w:rPr>
      </w:pPr>
      <w:r w:rsidRPr="00790A5B">
        <w:rPr>
          <w:sz w:val="22"/>
        </w:rPr>
        <w:t xml:space="preserve">We confirm that we are not aware of any actual or potential conflict of interest or registrable interest affecting our participation in this Competition (including but not limited to any conflict arising in connection with any member of the Tenderer or any entity being relied upon, or their respective servants or agents) except to the extent already disclosed in writing to RTÉ in accordance with Section </w:t>
      </w:r>
      <w:r w:rsidRPr="00790A5B">
        <w:rPr>
          <w:sz w:val="22"/>
        </w:rPr>
        <w:fldChar w:fldCharType="begin"/>
      </w:r>
      <w:r w:rsidRPr="00790A5B">
        <w:rPr>
          <w:sz w:val="22"/>
        </w:rPr>
        <w:instrText xml:space="preserve"> REF _Ref191305195 \w \h </w:instrText>
      </w:r>
      <w:r w:rsidR="00951B73" w:rsidRPr="00790A5B">
        <w:rPr>
          <w:sz w:val="22"/>
        </w:rPr>
        <w:instrText xml:space="preserve"> \* MERGEFORMAT </w:instrText>
      </w:r>
      <w:r w:rsidRPr="00790A5B">
        <w:rPr>
          <w:sz w:val="22"/>
        </w:rPr>
      </w:r>
      <w:r w:rsidRPr="00790A5B">
        <w:rPr>
          <w:sz w:val="22"/>
        </w:rPr>
        <w:fldChar w:fldCharType="separate"/>
      </w:r>
      <w:r w:rsidRPr="00790A5B">
        <w:rPr>
          <w:sz w:val="22"/>
        </w:rPr>
        <w:t>2.6</w:t>
      </w:r>
      <w:r w:rsidRPr="00790A5B">
        <w:rPr>
          <w:sz w:val="22"/>
        </w:rPr>
        <w:fldChar w:fldCharType="end"/>
      </w:r>
      <w:r w:rsidRPr="00790A5B">
        <w:rPr>
          <w:sz w:val="22"/>
        </w:rPr>
        <w:t xml:space="preserve"> of the RFT. </w:t>
      </w:r>
    </w:p>
    <w:p w14:paraId="4CF91995" w14:textId="77777777" w:rsidR="00986715" w:rsidRDefault="00986715" w:rsidP="002E38DD">
      <w:pPr>
        <w:pStyle w:val="9RFTAppendixNumberedParagraphs"/>
        <w:numPr>
          <w:ilvl w:val="0"/>
          <w:numId w:val="9"/>
        </w:numPr>
        <w:rPr>
          <w:sz w:val="22"/>
        </w:rPr>
      </w:pPr>
      <w:r w:rsidRPr="00790A5B">
        <w:rPr>
          <w:sz w:val="22"/>
        </w:rPr>
        <w:t>We shall, if identified as the successful Tenderer, have in place on the effective date of the Contract the insurances required by the RFT.</w:t>
      </w:r>
    </w:p>
    <w:p w14:paraId="0B57478B" w14:textId="77777777" w:rsidR="00986715" w:rsidRDefault="00986715" w:rsidP="002E38DD">
      <w:pPr>
        <w:pStyle w:val="9RFTAppendixNumberedParagraphs"/>
        <w:numPr>
          <w:ilvl w:val="0"/>
          <w:numId w:val="9"/>
        </w:numPr>
        <w:rPr>
          <w:sz w:val="22"/>
        </w:rPr>
      </w:pPr>
      <w:r w:rsidRPr="00B637C6">
        <w:rPr>
          <w:sz w:val="22"/>
        </w:rPr>
        <w:t xml:space="preserve">We confirm that, if awarded the Contract, we shall, in the performance of our obligations under the Contract, comply with all applicable legal obligations, including obligations under Data Protection Law, and environmental, social, and labour law, and we have taken account of this in preparing our Tender. </w:t>
      </w:r>
    </w:p>
    <w:p w14:paraId="2E604DE1" w14:textId="77777777" w:rsidR="00986715" w:rsidRPr="00E86A3D" w:rsidRDefault="00986715" w:rsidP="002E38DD">
      <w:pPr>
        <w:pStyle w:val="9RFTAppendixNumberedParagraphs"/>
        <w:numPr>
          <w:ilvl w:val="0"/>
          <w:numId w:val="9"/>
        </w:numPr>
        <w:rPr>
          <w:sz w:val="22"/>
        </w:rPr>
      </w:pPr>
      <w:r w:rsidRPr="00E86A3D">
        <w:rPr>
          <w:sz w:val="22"/>
        </w:rPr>
        <w:t>We confirm that:</w:t>
      </w:r>
    </w:p>
    <w:p w14:paraId="3F9874EC"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bookmarkStart w:id="11" w:name="_Hlk178593374"/>
      <w:r w:rsidRPr="00790A5B">
        <w:rPr>
          <w:rFonts w:ascii="Arial" w:eastAsia="Times New Roman" w:hAnsi="Arial" w:cs="Arial"/>
          <w:kern w:val="0"/>
          <w:sz w:val="22"/>
          <w:szCs w:val="22"/>
          <w:lang w:val="en-GB"/>
          <w14:ligatures w14:val="none"/>
        </w:rPr>
        <w:t>everything we and our advisors have communicated to RTÉ (whether in writing or otherwise) in connection with the Competition is true, complete and accurate in all respects, both as at the date communicated and as at the date of submission of this Tender;</w:t>
      </w:r>
    </w:p>
    <w:p w14:paraId="56CA66D0"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undertaken our own research and due diligence and satisfied ourselves in respect of all matters (whether actual or contingent) relating to the RFT, and have not submitted our Tender in reliance upon any information, representation or assumption by or on behalf of RTÉ;</w:t>
      </w:r>
    </w:p>
    <w:p w14:paraId="2DD714AD"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the pricing in our Tender is not dependent on any assumptions or qualifications;</w:t>
      </w:r>
    </w:p>
    <w:p w14:paraId="2F4105E5"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 power and authority to respond to the RFT and to perform the Services and will, if requested, produce evidence of this to RTÉ’s satisfaction; and</w:t>
      </w:r>
    </w:p>
    <w:p w14:paraId="6C8BDBE2" w14:textId="77777777" w:rsidR="00986715" w:rsidRPr="00790A5B" w:rsidRDefault="00986715" w:rsidP="002E38DD">
      <w:pPr>
        <w:pStyle w:val="ListParagraph"/>
        <w:numPr>
          <w:ilvl w:val="0"/>
          <w:numId w:val="13"/>
        </w:numPr>
        <w:spacing w:before="120" w:after="240" w:line="240" w:lineRule="auto"/>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we have fully complied with Data Protection Law insofar as it may relate to any information contained within our Tender.</w:t>
      </w:r>
    </w:p>
    <w:bookmarkEnd w:id="11"/>
    <w:p w14:paraId="4C7F680F" w14:textId="77777777" w:rsidR="00986715" w:rsidRPr="00790A5B" w:rsidRDefault="00986715" w:rsidP="002E38DD">
      <w:pPr>
        <w:pStyle w:val="9RFTAppendixNumberedParagraphs"/>
        <w:numPr>
          <w:ilvl w:val="0"/>
          <w:numId w:val="9"/>
        </w:numPr>
        <w:rPr>
          <w:sz w:val="22"/>
        </w:rPr>
      </w:pPr>
      <w:r w:rsidRPr="00790A5B">
        <w:rPr>
          <w:sz w:val="22"/>
        </w:rPr>
        <w:t>Defined terms in this Form of Tender shall have the meaning given to them in the RFT.</w:t>
      </w:r>
    </w:p>
    <w:p w14:paraId="6E1EAF2B" w14:textId="77777777" w:rsidR="006247B5" w:rsidRPr="00790A5B" w:rsidRDefault="006247B5" w:rsidP="00986715">
      <w:pPr>
        <w:spacing w:before="120" w:after="240" w:line="240" w:lineRule="auto"/>
        <w:ind w:left="720"/>
        <w:jc w:val="both"/>
        <w:rPr>
          <w:rFonts w:ascii="Arial" w:eastAsia="Times New Roman" w:hAnsi="Arial" w:cs="Arial"/>
          <w:kern w:val="0"/>
          <w:sz w:val="22"/>
          <w:szCs w:val="22"/>
          <w:lang w:val="en-GB"/>
          <w14:ligatures w14:val="none"/>
        </w:rPr>
      </w:pPr>
    </w:p>
    <w:p w14:paraId="6587E0A3" w14:textId="1A85B2F4" w:rsidR="00986715" w:rsidRPr="00790A5B" w:rsidRDefault="00986715" w:rsidP="00986715">
      <w:pPr>
        <w:spacing w:before="120" w:after="240" w:line="240" w:lineRule="auto"/>
        <w:ind w:left="720"/>
        <w:jc w:val="both"/>
        <w:rPr>
          <w:rFonts w:ascii="Arial" w:eastAsia="Times New Roman" w:hAnsi="Arial" w:cs="Arial"/>
          <w:kern w:val="0"/>
          <w:sz w:val="22"/>
          <w:szCs w:val="22"/>
          <w:lang w:val="en-GB"/>
          <w14:ligatures w14:val="none"/>
        </w:rPr>
      </w:pPr>
      <w:r w:rsidRPr="00790A5B">
        <w:rPr>
          <w:rFonts w:ascii="Arial" w:eastAsia="Times New Roman" w:hAnsi="Arial" w:cs="Arial"/>
          <w:kern w:val="0"/>
          <w:sz w:val="22"/>
          <w:szCs w:val="22"/>
          <w:lang w:val="en-GB"/>
          <w14:ligatures w14:val="none"/>
        </w:rPr>
        <w:t>Dated this ______ day of ___________ 202</w:t>
      </w:r>
      <w:r w:rsidR="008044F1">
        <w:rPr>
          <w:rFonts w:ascii="Arial" w:eastAsia="Times New Roman" w:hAnsi="Arial" w:cs="Arial"/>
          <w:kern w:val="0"/>
          <w:sz w:val="22"/>
          <w:szCs w:val="22"/>
          <w:lang w:val="en-GB"/>
          <w14:ligatures w14:val="none"/>
        </w:rPr>
        <w:t>6</w:t>
      </w:r>
    </w:p>
    <w:tbl>
      <w:tblPr>
        <w:tblW w:w="9072" w:type="dxa"/>
        <w:tblInd w:w="709" w:type="dxa"/>
        <w:tblLayout w:type="fixed"/>
        <w:tblLook w:val="01E0" w:firstRow="1" w:lastRow="1" w:firstColumn="1" w:lastColumn="1" w:noHBand="0" w:noVBand="0"/>
      </w:tblPr>
      <w:tblGrid>
        <w:gridCol w:w="4111"/>
        <w:gridCol w:w="4961"/>
      </w:tblGrid>
      <w:tr w:rsidR="00986715" w:rsidRPr="00790A5B" w14:paraId="0CEAAE58" w14:textId="77777777" w:rsidTr="00BA585E">
        <w:tc>
          <w:tcPr>
            <w:tcW w:w="4111" w:type="dxa"/>
          </w:tcPr>
          <w:p w14:paraId="28C1C9D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of tendering entity:</w:t>
            </w:r>
          </w:p>
          <w:p w14:paraId="2D6859C1"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1747FA23"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3F53CCF5"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45C99FE0" w14:textId="77777777" w:rsidTr="00BA585E">
        <w:tc>
          <w:tcPr>
            <w:tcW w:w="4111" w:type="dxa"/>
          </w:tcPr>
          <w:p w14:paraId="222F298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065A004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(IN BLOCK LETTERS)</w:t>
            </w:r>
          </w:p>
        </w:tc>
      </w:tr>
      <w:tr w:rsidR="00986715" w:rsidRPr="00790A5B" w14:paraId="25046C6E" w14:textId="77777777" w:rsidTr="00BA585E">
        <w:tc>
          <w:tcPr>
            <w:tcW w:w="4111" w:type="dxa"/>
          </w:tcPr>
          <w:p w14:paraId="6307266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Address:</w:t>
            </w:r>
          </w:p>
        </w:tc>
        <w:tc>
          <w:tcPr>
            <w:tcW w:w="4961" w:type="dxa"/>
          </w:tcPr>
          <w:p w14:paraId="2459D31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03382B8F" w14:textId="77777777" w:rsidTr="00BA585E">
        <w:tc>
          <w:tcPr>
            <w:tcW w:w="4111" w:type="dxa"/>
          </w:tcPr>
          <w:p w14:paraId="35C0859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47C8F3A7"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r>
      <w:tr w:rsidR="00986715" w:rsidRPr="00790A5B" w14:paraId="4623C249" w14:textId="77777777" w:rsidTr="00BA585E">
        <w:tc>
          <w:tcPr>
            <w:tcW w:w="4111" w:type="dxa"/>
          </w:tcPr>
          <w:p w14:paraId="1CEBB0EB"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8EEE20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Signed for and on behalf of tendering entity:</w:t>
            </w:r>
          </w:p>
          <w:p w14:paraId="1F62931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tc>
        <w:tc>
          <w:tcPr>
            <w:tcW w:w="4961" w:type="dxa"/>
          </w:tcPr>
          <w:p w14:paraId="23B1C40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75BB19BC"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25D73A88"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4CED4959"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3ED8F8F2" w14:textId="77777777" w:rsidTr="00BA585E">
        <w:tc>
          <w:tcPr>
            <w:tcW w:w="4111" w:type="dxa"/>
          </w:tcPr>
          <w:p w14:paraId="64E13406"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Name in block capitals:</w:t>
            </w:r>
          </w:p>
        </w:tc>
        <w:tc>
          <w:tcPr>
            <w:tcW w:w="4961" w:type="dxa"/>
          </w:tcPr>
          <w:p w14:paraId="2E95AB4A"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r w:rsidR="00986715" w:rsidRPr="00790A5B" w14:paraId="2329EBB8" w14:textId="77777777" w:rsidTr="00BA585E">
        <w:tc>
          <w:tcPr>
            <w:tcW w:w="4111" w:type="dxa"/>
          </w:tcPr>
          <w:p w14:paraId="24D3253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5346BB5E"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Official capacity or authority:</w:t>
            </w:r>
          </w:p>
        </w:tc>
        <w:tc>
          <w:tcPr>
            <w:tcW w:w="4961" w:type="dxa"/>
          </w:tcPr>
          <w:p w14:paraId="5B8ED492"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p>
          <w:p w14:paraId="117DD390" w14:textId="77777777" w:rsidR="00986715" w:rsidRPr="00790A5B" w:rsidRDefault="00986715" w:rsidP="00986715">
            <w:pPr>
              <w:keepNext/>
              <w:spacing w:before="120" w:after="120" w:line="240" w:lineRule="auto"/>
              <w:jc w:val="both"/>
              <w:rPr>
                <w:rFonts w:ascii="Arial" w:eastAsia="Calibri" w:hAnsi="Arial" w:cs="Arial"/>
                <w:color w:val="000000"/>
                <w:kern w:val="0"/>
                <w:sz w:val="22"/>
                <w:szCs w:val="22"/>
                <w:lang w:val="en-GB"/>
                <w14:ligatures w14:val="none"/>
              </w:rPr>
            </w:pPr>
            <w:r w:rsidRPr="00790A5B">
              <w:rPr>
                <w:rFonts w:ascii="Arial" w:eastAsia="Calibri" w:hAnsi="Arial" w:cs="Arial"/>
                <w:color w:val="000000"/>
                <w:kern w:val="0"/>
                <w:sz w:val="22"/>
                <w:szCs w:val="22"/>
                <w:lang w:val="en-GB"/>
                <w14:ligatures w14:val="none"/>
              </w:rPr>
              <w:t>___________________________________</w:t>
            </w:r>
          </w:p>
        </w:tc>
      </w:tr>
    </w:tbl>
    <w:p w14:paraId="1A44B25C"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7B35F5" w14:textId="77777777" w:rsidR="00986715" w:rsidRPr="00951B73"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668E6820" w14:textId="77777777" w:rsidR="00986715" w:rsidRDefault="00986715" w:rsidP="00986715">
      <w:pPr>
        <w:spacing w:before="120" w:after="240" w:line="240" w:lineRule="auto"/>
        <w:jc w:val="both"/>
        <w:rPr>
          <w:rFonts w:ascii="Arial" w:eastAsia="Times New Roman" w:hAnsi="Arial" w:cs="Arial"/>
          <w:b/>
          <w:bCs/>
          <w:kern w:val="0"/>
          <w:sz w:val="32"/>
          <w:szCs w:val="32"/>
          <w:lang w:val="en-GB"/>
          <w14:ligatures w14:val="none"/>
        </w:rPr>
      </w:pPr>
    </w:p>
    <w:p w14:paraId="581480AA" w14:textId="0B300B50" w:rsidR="0049697A" w:rsidRPr="005E0C3B" w:rsidRDefault="0074373C" w:rsidP="0049697A">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49697A"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4</w:t>
      </w:r>
    </w:p>
    <w:p w14:paraId="66133F12" w14:textId="2B6F9423" w:rsidR="0049697A" w:rsidRPr="005E0C3B" w:rsidRDefault="00EC5E98" w:rsidP="00EC5E98">
      <w:pPr>
        <w:spacing w:before="120" w:after="240" w:line="240" w:lineRule="auto"/>
        <w:jc w:val="center"/>
        <w:rPr>
          <w:rFonts w:ascii="Arial" w:eastAsia="Times New Roman" w:hAnsi="Arial" w:cs="Arial"/>
          <w:b/>
          <w:bCs/>
          <w:kern w:val="0"/>
          <w:sz w:val="36"/>
          <w:szCs w:val="36"/>
          <w:lang w:val="en-GB"/>
          <w14:ligatures w14:val="none"/>
        </w:rPr>
      </w:pPr>
      <w:r w:rsidRPr="005E0C3B">
        <w:rPr>
          <w:rFonts w:ascii="Arial" w:eastAsia="Times New Roman" w:hAnsi="Arial" w:cs="Arial"/>
          <w:b/>
          <w:caps/>
          <w:color w:val="235D64"/>
          <w:kern w:val="0"/>
          <w:sz w:val="36"/>
          <w:szCs w:val="36"/>
          <w14:ligatures w14:val="none"/>
        </w:rPr>
        <w:t>SELECTION CRITERIA RESPONSE</w:t>
      </w:r>
    </w:p>
    <w:p w14:paraId="638566FD" w14:textId="21A21E2A" w:rsidR="0049697A" w:rsidRPr="0049697A" w:rsidRDefault="0049697A" w:rsidP="00EC5E98">
      <w:pPr>
        <w:spacing w:before="120" w:after="240" w:line="240" w:lineRule="auto"/>
        <w:jc w:val="both"/>
        <w:rPr>
          <w:rFonts w:ascii="Arial" w:eastAsia="Times New Roman" w:hAnsi="Arial" w:cs="Arial"/>
          <w:kern w:val="0"/>
          <w14:ligatures w14:val="none"/>
        </w:rPr>
      </w:pPr>
      <w:r w:rsidRPr="0049697A">
        <w:rPr>
          <w:rFonts w:ascii="Arial" w:eastAsia="Times New Roman" w:hAnsi="Arial" w:cs="Arial"/>
          <w:kern w:val="0"/>
          <w14:ligatures w14:val="none"/>
        </w:rPr>
        <w:t>Tenderers must complete the below tables</w:t>
      </w:r>
      <w:r w:rsidR="00EC5E98">
        <w:rPr>
          <w:rFonts w:ascii="Arial" w:eastAsia="Times New Roman" w:hAnsi="Arial" w:cs="Arial"/>
          <w:kern w:val="0"/>
          <w14:ligatures w14:val="none"/>
        </w:rPr>
        <w:t xml:space="preserve"> and provide all requested </w:t>
      </w:r>
      <w:r w:rsidR="00E176E7">
        <w:rPr>
          <w:rFonts w:ascii="Arial" w:eastAsia="Times New Roman" w:hAnsi="Arial" w:cs="Arial"/>
          <w:kern w:val="0"/>
          <w14:ligatures w14:val="none"/>
        </w:rPr>
        <w:t>information</w:t>
      </w:r>
      <w:r w:rsidRPr="0049697A">
        <w:rPr>
          <w:rFonts w:ascii="Arial" w:eastAsia="Times New Roman" w:hAnsi="Arial" w:cs="Arial"/>
          <w:kern w:val="0"/>
          <w14:ligatures w14:val="none"/>
        </w:rPr>
        <w:t xml:space="preserve"> listed under the Selection Criteria</w:t>
      </w:r>
    </w:p>
    <w:p w14:paraId="42A66E61" w14:textId="552512FF" w:rsidR="0049697A" w:rsidRDefault="0049697A" w:rsidP="00E176E7">
      <w:pPr>
        <w:keepNext/>
        <w:numPr>
          <w:ilvl w:val="2"/>
          <w:numId w:val="0"/>
        </w:numPr>
        <w:tabs>
          <w:tab w:val="left" w:pos="993"/>
        </w:tabs>
        <w:spacing w:before="240" w:after="240" w:line="240" w:lineRule="auto"/>
        <w:jc w:val="both"/>
        <w:outlineLvl w:val="2"/>
        <w:rPr>
          <w:rFonts w:ascii="Arial" w:eastAsia="Times New Roman" w:hAnsi="Arial" w:cs="Arial"/>
          <w:bCs/>
          <w:iCs/>
          <w:kern w:val="0"/>
          <w:lang w:val="en-GB"/>
          <w14:ligatures w14:val="none"/>
        </w:rPr>
      </w:pPr>
      <w:r w:rsidRPr="0049697A">
        <w:rPr>
          <w:rFonts w:ascii="Arial" w:eastAsia="Times New Roman" w:hAnsi="Arial" w:cs="Arial"/>
          <w:bCs/>
          <w:iCs/>
          <w:kern w:val="0"/>
          <w:lang w:val="en-GB"/>
          <w14:ligatures w14:val="none"/>
        </w:rPr>
        <w:t>The suitability of Tenderers to perform the Contract will be evaluated by reference to the following selection criteria</w:t>
      </w:r>
      <w:r w:rsidR="00582ABB">
        <w:rPr>
          <w:rFonts w:ascii="Arial" w:eastAsia="Times New Roman" w:hAnsi="Arial" w:cs="Arial"/>
          <w:bCs/>
          <w:iCs/>
          <w:kern w:val="0"/>
          <w:lang w:val="en-GB"/>
          <w14:ligatures w14:val="none"/>
        </w:rPr>
        <w:t>.</w:t>
      </w:r>
    </w:p>
    <w:p w14:paraId="3B118238" w14:textId="638FF9E4" w:rsidR="00582ABB" w:rsidRPr="004B501F" w:rsidRDefault="007A145F" w:rsidP="00582ABB">
      <w:pPr>
        <w:pStyle w:val="ListParagraph"/>
        <w:keepNext/>
        <w:numPr>
          <w:ilvl w:val="0"/>
          <w:numId w:val="21"/>
        </w:numPr>
        <w:tabs>
          <w:tab w:val="left" w:pos="993"/>
        </w:tabs>
        <w:spacing w:before="240" w:after="240" w:line="240" w:lineRule="auto"/>
        <w:jc w:val="both"/>
        <w:outlineLvl w:val="2"/>
        <w:rPr>
          <w:rFonts w:ascii="Arial" w:eastAsia="Times New Roman" w:hAnsi="Arial" w:cs="Arial"/>
          <w:b/>
          <w:bCs/>
          <w:iCs/>
          <w:kern w:val="0"/>
          <w:lang w:val="en-GB"/>
          <w14:ligatures w14:val="none"/>
        </w:rPr>
      </w:pPr>
      <w:r w:rsidRPr="004B501F">
        <w:rPr>
          <w:rFonts w:ascii="Arial" w:hAnsi="Arial" w:cs="Arial"/>
          <w:b/>
          <w:bCs/>
          <w:color w:val="000000"/>
        </w:rPr>
        <w:t xml:space="preserve">Financial and Economic Standing / </w:t>
      </w:r>
      <w:r w:rsidR="00582ABB" w:rsidRPr="004B501F">
        <w:rPr>
          <w:rFonts w:ascii="Arial" w:hAnsi="Arial" w:cs="Arial"/>
          <w:b/>
          <w:bCs/>
          <w:color w:val="000000"/>
          <w:lang w:val="en-GB"/>
        </w:rPr>
        <w:t>Turnover</w:t>
      </w:r>
    </w:p>
    <w:tbl>
      <w:tblPr>
        <w:tblStyle w:val="TableGrid"/>
        <w:tblW w:w="0" w:type="auto"/>
        <w:tblInd w:w="-5" w:type="dxa"/>
        <w:shd w:val="clear" w:color="auto" w:fill="57AEA5"/>
        <w:tblLook w:val="04A0" w:firstRow="1" w:lastRow="0" w:firstColumn="1" w:lastColumn="0" w:noHBand="0" w:noVBand="1"/>
      </w:tblPr>
      <w:tblGrid>
        <w:gridCol w:w="7230"/>
        <w:gridCol w:w="1791"/>
      </w:tblGrid>
      <w:tr w:rsidR="00756A9C" w:rsidRPr="0049697A" w14:paraId="2C4B6F7F" w14:textId="77777777" w:rsidTr="00756A9C">
        <w:tc>
          <w:tcPr>
            <w:tcW w:w="7230" w:type="dxa"/>
            <w:tcBorders>
              <w:right w:val="single" w:sz="4" w:space="0" w:color="auto"/>
            </w:tcBorders>
            <w:shd w:val="clear" w:color="auto" w:fill="57AEA5"/>
          </w:tcPr>
          <w:p w14:paraId="6524A137" w14:textId="70AC3702" w:rsidR="00756A9C" w:rsidRPr="00157380" w:rsidRDefault="00287A61" w:rsidP="00157380">
            <w:pPr>
              <w:jc w:val="center"/>
              <w:rPr>
                <w:rFonts w:eastAsia="Times New Roman" w:cs="Calibri"/>
                <w:b/>
                <w:bCs/>
                <w:color w:val="FFFFFF"/>
                <w:sz w:val="32"/>
                <w:szCs w:val="32"/>
              </w:rPr>
            </w:pPr>
            <w:r w:rsidRPr="00157380">
              <w:rPr>
                <w:rFonts w:eastAsia="Times New Roman" w:cs="Calibri"/>
                <w:b/>
                <w:bCs/>
                <w:color w:val="FFFFFF"/>
                <w:sz w:val="32"/>
                <w:szCs w:val="32"/>
              </w:rPr>
              <w:t xml:space="preserve">Turnover </w:t>
            </w:r>
          </w:p>
        </w:tc>
        <w:tc>
          <w:tcPr>
            <w:tcW w:w="1791" w:type="dxa"/>
            <w:tcBorders>
              <w:left w:val="single" w:sz="4" w:space="0" w:color="auto"/>
            </w:tcBorders>
            <w:shd w:val="clear" w:color="auto" w:fill="57AEA5"/>
          </w:tcPr>
          <w:p w14:paraId="4949B902" w14:textId="77777777" w:rsidR="00756A9C" w:rsidRPr="00157380" w:rsidRDefault="00756A9C" w:rsidP="00157380">
            <w:pPr>
              <w:spacing w:after="240"/>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F2655" w:rsidRPr="0049697A" w14:paraId="0A513FA0" w14:textId="77777777" w:rsidTr="00D04DA5">
        <w:tc>
          <w:tcPr>
            <w:tcW w:w="9021" w:type="dxa"/>
            <w:gridSpan w:val="2"/>
          </w:tcPr>
          <w:p w14:paraId="3D34B4A8" w14:textId="7502DF4F" w:rsidR="00AF2655" w:rsidRDefault="00AF2655" w:rsidP="000C480F">
            <w:pPr>
              <w:spacing w:after="240"/>
              <w:jc w:val="both"/>
              <w:rPr>
                <w:rFonts w:ascii="Arial" w:hAnsi="Arial" w:cs="Arial"/>
                <w:b/>
                <w:bCs/>
                <w:color w:val="000000"/>
                <w:lang w:val="en-GB"/>
              </w:rPr>
            </w:pPr>
            <w:proofErr w:type="gramStart"/>
            <w:r w:rsidRPr="0049697A">
              <w:rPr>
                <w:rFonts w:ascii="Arial" w:hAnsi="Arial" w:cs="Arial"/>
                <w:color w:val="000000"/>
                <w:lang w:val="en-GB"/>
              </w:rPr>
              <w:t>In order to</w:t>
            </w:r>
            <w:proofErr w:type="gramEnd"/>
            <w:r w:rsidRPr="0049697A">
              <w:rPr>
                <w:rFonts w:ascii="Arial" w:hAnsi="Arial" w:cs="Arial"/>
                <w:color w:val="000000"/>
                <w:lang w:val="en-GB"/>
              </w:rPr>
              <w:t xml:space="preserve"> pass this selection criterion, Tenderers must have turnover of at least</w:t>
            </w:r>
            <w:r w:rsidRPr="0067483B">
              <w:rPr>
                <w:rFonts w:ascii="Arial" w:hAnsi="Arial" w:cs="Arial"/>
                <w:color w:val="000000"/>
                <w:lang w:val="en-GB"/>
              </w:rPr>
              <w:t xml:space="preserve"> €</w:t>
            </w:r>
            <w:r w:rsidR="00CD7468">
              <w:rPr>
                <w:rFonts w:ascii="Arial" w:hAnsi="Arial" w:cs="Arial"/>
                <w:color w:val="000000"/>
                <w:lang w:val="en-GB"/>
              </w:rPr>
              <w:t>15</w:t>
            </w:r>
            <w:r w:rsidR="00150F03" w:rsidRPr="0067483B">
              <w:rPr>
                <w:rFonts w:ascii="Arial" w:hAnsi="Arial" w:cs="Arial"/>
                <w:color w:val="000000"/>
                <w:lang w:val="en-GB"/>
              </w:rPr>
              <w:t>0,000</w:t>
            </w:r>
            <w:r w:rsidRPr="0067483B">
              <w:rPr>
                <w:rFonts w:ascii="Arial" w:hAnsi="Arial" w:cs="Arial"/>
                <w:color w:val="000000"/>
                <w:lang w:val="en-GB"/>
              </w:rPr>
              <w:t xml:space="preserve"> per annum in each of the last three financial years.</w:t>
            </w:r>
          </w:p>
          <w:p w14:paraId="423C1BD0" w14:textId="06C650C6" w:rsidR="0016072E" w:rsidRPr="0016072E" w:rsidRDefault="0016072E" w:rsidP="0016072E">
            <w:pPr>
              <w:rPr>
                <w:rFonts w:ascii="Arial" w:hAnsi="Arial" w:cs="Arial"/>
                <w:color w:val="000000"/>
                <w:lang w:val="en-GB"/>
              </w:rPr>
            </w:pPr>
            <w:r w:rsidRPr="0016072E">
              <w:rPr>
                <w:rFonts w:ascii="Arial" w:hAnsi="Arial" w:cs="Arial"/>
                <w:color w:val="000000"/>
                <w:lang w:val="en-GB"/>
              </w:rPr>
              <w:t>If the date of establishment is more recent, the annual turnover of the Tenderer for each year the Tenderer has been established must equal or exceed</w:t>
            </w:r>
            <w:r w:rsidRPr="0049697A">
              <w:t xml:space="preserve"> </w:t>
            </w:r>
            <w:r w:rsidR="00150F03">
              <w:t>€360,000</w:t>
            </w:r>
            <w:r w:rsidRPr="0049697A">
              <w:rPr>
                <w:rFonts w:ascii="Arial" w:hAnsi="Arial" w:cs="Arial"/>
                <w:b/>
                <w:bCs/>
                <w:color w:val="FF0000"/>
                <w:lang w:val="en-GB"/>
              </w:rPr>
              <w:t xml:space="preserve"> </w:t>
            </w:r>
            <w:r w:rsidRPr="0016072E">
              <w:rPr>
                <w:rFonts w:ascii="Arial" w:hAnsi="Arial" w:cs="Arial"/>
                <w:color w:val="000000"/>
                <w:lang w:val="en-GB"/>
              </w:rPr>
              <w:t xml:space="preserve">(excl. VAT). </w:t>
            </w:r>
          </w:p>
          <w:p w14:paraId="7868CA7B" w14:textId="77777777" w:rsidR="0016072E" w:rsidRDefault="0016072E" w:rsidP="000C480F">
            <w:pPr>
              <w:spacing w:after="240"/>
              <w:jc w:val="both"/>
              <w:rPr>
                <w:rFonts w:ascii="Arial" w:hAnsi="Arial" w:cs="Arial"/>
                <w:color w:val="000000"/>
                <w:lang w:val="en-GB"/>
              </w:rPr>
            </w:pPr>
          </w:p>
          <w:p w14:paraId="2A0352F8" w14:textId="50B428A8" w:rsidR="00AF2655" w:rsidRDefault="00AF2655" w:rsidP="000C480F">
            <w:pPr>
              <w:spacing w:after="240"/>
              <w:jc w:val="both"/>
              <w:rPr>
                <w:rFonts w:ascii="Arial" w:hAnsi="Arial" w:cs="Arial"/>
                <w:b/>
                <w:bCs/>
                <w:color w:val="000000"/>
                <w:lang w:val="en-GB"/>
              </w:rPr>
            </w:pPr>
            <w:r w:rsidRPr="00EF125F">
              <w:rPr>
                <w:rFonts w:ascii="Arial" w:hAnsi="Arial" w:cs="Arial"/>
                <w:color w:val="000000"/>
                <w:lang w:val="en-GB"/>
              </w:rPr>
              <w:t>Tenderers shall detail their</w:t>
            </w:r>
            <w:r w:rsidRPr="0049697A">
              <w:rPr>
                <w:rFonts w:ascii="Arial" w:hAnsi="Arial" w:cs="Arial"/>
                <w:color w:val="000000"/>
                <w:lang w:val="en-GB"/>
              </w:rPr>
              <w:t xml:space="preserve"> turnover</w:t>
            </w:r>
            <w:r>
              <w:rPr>
                <w:rFonts w:ascii="Arial" w:hAnsi="Arial" w:cs="Arial"/>
                <w:color w:val="000000"/>
                <w:lang w:val="en-GB"/>
              </w:rPr>
              <w:t xml:space="preserve"> for each of the following years</w:t>
            </w:r>
          </w:p>
          <w:tbl>
            <w:tblPr>
              <w:tblStyle w:val="TableGrid"/>
              <w:tblW w:w="0" w:type="auto"/>
              <w:tblLook w:val="04A0" w:firstRow="1" w:lastRow="0" w:firstColumn="1" w:lastColumn="0" w:noHBand="0" w:noVBand="1"/>
            </w:tblPr>
            <w:tblGrid>
              <w:gridCol w:w="3102"/>
              <w:gridCol w:w="3102"/>
            </w:tblGrid>
            <w:tr w:rsidR="00AF2655" w14:paraId="41719946" w14:textId="77777777" w:rsidTr="00756A9C">
              <w:tc>
                <w:tcPr>
                  <w:tcW w:w="3102" w:type="dxa"/>
                </w:tcPr>
                <w:p w14:paraId="5C92C7F0"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2025</w:t>
                  </w:r>
                </w:p>
              </w:tc>
              <w:tc>
                <w:tcPr>
                  <w:tcW w:w="3102" w:type="dxa"/>
                </w:tcPr>
                <w:p w14:paraId="060D25D9" w14:textId="77777777" w:rsidR="00AF2655" w:rsidRDefault="00AF2655" w:rsidP="000C480F">
                  <w:pPr>
                    <w:spacing w:after="240"/>
                    <w:jc w:val="both"/>
                    <w:rPr>
                      <w:rFonts w:ascii="Arial" w:hAnsi="Arial" w:cs="Arial"/>
                      <w:b/>
                      <w:bCs/>
                      <w:color w:val="000000"/>
                      <w:lang w:val="en-GB"/>
                    </w:rPr>
                  </w:pPr>
                </w:p>
              </w:tc>
            </w:tr>
            <w:tr w:rsidR="00AF2655" w14:paraId="67FD36C0" w14:textId="77777777" w:rsidTr="00756A9C">
              <w:tc>
                <w:tcPr>
                  <w:tcW w:w="3102" w:type="dxa"/>
                </w:tcPr>
                <w:p w14:paraId="3E11E90C"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2024</w:t>
                  </w:r>
                </w:p>
              </w:tc>
              <w:tc>
                <w:tcPr>
                  <w:tcW w:w="3102" w:type="dxa"/>
                </w:tcPr>
                <w:p w14:paraId="50264A4C" w14:textId="77777777" w:rsidR="00AF2655" w:rsidRDefault="00AF2655" w:rsidP="000C480F">
                  <w:pPr>
                    <w:spacing w:after="240"/>
                    <w:jc w:val="both"/>
                    <w:rPr>
                      <w:rFonts w:ascii="Arial" w:hAnsi="Arial" w:cs="Arial"/>
                      <w:b/>
                      <w:bCs/>
                      <w:color w:val="000000"/>
                      <w:lang w:val="en-GB"/>
                    </w:rPr>
                  </w:pPr>
                </w:p>
              </w:tc>
            </w:tr>
            <w:tr w:rsidR="00AF2655" w14:paraId="702F1FE7" w14:textId="77777777" w:rsidTr="00756A9C">
              <w:tc>
                <w:tcPr>
                  <w:tcW w:w="3102" w:type="dxa"/>
                </w:tcPr>
                <w:p w14:paraId="782A483A" w14:textId="77777777" w:rsidR="00AF2655" w:rsidRDefault="00AF2655" w:rsidP="000C480F">
                  <w:pPr>
                    <w:spacing w:after="240"/>
                    <w:jc w:val="both"/>
                    <w:rPr>
                      <w:rFonts w:ascii="Arial" w:hAnsi="Arial" w:cs="Arial"/>
                      <w:b/>
                      <w:bCs/>
                      <w:color w:val="000000"/>
                      <w:lang w:val="en-GB"/>
                    </w:rPr>
                  </w:pPr>
                  <w:r>
                    <w:rPr>
                      <w:rFonts w:ascii="Arial" w:hAnsi="Arial" w:cs="Arial"/>
                      <w:b/>
                      <w:bCs/>
                      <w:color w:val="000000"/>
                      <w:lang w:val="en-GB"/>
                    </w:rPr>
                    <w:t>2023</w:t>
                  </w:r>
                </w:p>
              </w:tc>
              <w:tc>
                <w:tcPr>
                  <w:tcW w:w="3102" w:type="dxa"/>
                </w:tcPr>
                <w:p w14:paraId="0921C92B" w14:textId="77777777" w:rsidR="00AF2655" w:rsidRDefault="00AF2655" w:rsidP="000C480F">
                  <w:pPr>
                    <w:spacing w:after="240"/>
                    <w:jc w:val="both"/>
                    <w:rPr>
                      <w:rFonts w:ascii="Arial" w:hAnsi="Arial" w:cs="Arial"/>
                      <w:b/>
                      <w:bCs/>
                      <w:color w:val="000000"/>
                      <w:lang w:val="en-GB"/>
                    </w:rPr>
                  </w:pPr>
                </w:p>
              </w:tc>
            </w:tr>
          </w:tbl>
          <w:p w14:paraId="0D2FCE87" w14:textId="20D832BD" w:rsidR="00AF2655" w:rsidRPr="00DB74FE" w:rsidRDefault="00AF2655" w:rsidP="004F17B4">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 xml:space="preserve">detail their turnover above </w:t>
            </w:r>
            <w:r w:rsidRPr="00DB74FE">
              <w:rPr>
                <w:rFonts w:ascii="Arial" w:hAnsi="Arial" w:cs="Arial"/>
                <w:color w:val="000000"/>
                <w:lang w:val="en-GB"/>
              </w:rPr>
              <w:t>that they satisfy the Turnover requirement(s) set out above and that they are able, upon request and without delay, to provide any supporting documentation to RTÉ in each case.</w:t>
            </w:r>
          </w:p>
          <w:p w14:paraId="08CF0DCE" w14:textId="62335F5A" w:rsidR="00AF2655" w:rsidRPr="0049697A" w:rsidRDefault="00AF2655" w:rsidP="000C480F">
            <w:pPr>
              <w:spacing w:after="240"/>
              <w:jc w:val="both"/>
              <w:rPr>
                <w:rFonts w:ascii="Arial" w:hAnsi="Arial" w:cs="Arial"/>
                <w:b/>
                <w:bCs/>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Such supporting documentation may include the audited accounts of the Tenderer or, where audited account </w:t>
            </w:r>
            <w:proofErr w:type="gramStart"/>
            <w:r w:rsidRPr="00DB74FE">
              <w:rPr>
                <w:rFonts w:ascii="Arial" w:hAnsi="Arial" w:cs="Arial"/>
                <w:color w:val="000000"/>
                <w:lang w:val="en-GB"/>
              </w:rPr>
              <w:t>are</w:t>
            </w:r>
            <w:proofErr w:type="gramEnd"/>
            <w:r w:rsidRPr="00DB74FE">
              <w:rPr>
                <w:rFonts w:ascii="Arial" w:hAnsi="Arial" w:cs="Arial"/>
                <w:color w:val="000000"/>
                <w:lang w:val="en-GB"/>
              </w:rPr>
              <w:t xml:space="preserve"> not available for a reason deemed satisfactory by RTÉ, a letter from the Tenderer’s accountant confirming the relevant turnover figures.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c>
      </w:tr>
    </w:tbl>
    <w:p w14:paraId="16526CF9" w14:textId="7B035DE7" w:rsidR="0049697A" w:rsidRPr="004B501F" w:rsidRDefault="00582ABB" w:rsidP="004B501F">
      <w:pPr>
        <w:pStyle w:val="ListParagraph"/>
        <w:keepNext/>
        <w:numPr>
          <w:ilvl w:val="0"/>
          <w:numId w:val="21"/>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lastRenderedPageBreak/>
        <w:t>Insurance</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C1CAD" w:rsidRPr="0049697A" w14:paraId="5924F06E" w14:textId="77777777" w:rsidTr="000C480F">
        <w:tc>
          <w:tcPr>
            <w:tcW w:w="7230" w:type="dxa"/>
            <w:tcBorders>
              <w:right w:val="single" w:sz="4" w:space="0" w:color="auto"/>
            </w:tcBorders>
            <w:shd w:val="clear" w:color="auto" w:fill="57AEA5"/>
          </w:tcPr>
          <w:p w14:paraId="1A317AF1" w14:textId="3001FF91"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Insurance</w:t>
            </w:r>
          </w:p>
        </w:tc>
        <w:tc>
          <w:tcPr>
            <w:tcW w:w="1791" w:type="dxa"/>
            <w:tcBorders>
              <w:left w:val="single" w:sz="4" w:space="0" w:color="auto"/>
            </w:tcBorders>
            <w:shd w:val="clear" w:color="auto" w:fill="57AEA5"/>
          </w:tcPr>
          <w:p w14:paraId="774625CC" w14:textId="77777777" w:rsidR="00AC1CAD" w:rsidRPr="00157380" w:rsidRDefault="00AC1CAD"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C1CAD" w:rsidRPr="0049697A" w14:paraId="070083AB" w14:textId="77777777" w:rsidTr="000C480F">
        <w:tc>
          <w:tcPr>
            <w:tcW w:w="9021" w:type="dxa"/>
            <w:gridSpan w:val="2"/>
          </w:tcPr>
          <w:p w14:paraId="42F4F753" w14:textId="77777777" w:rsidR="00AC1CAD" w:rsidRPr="0049697A" w:rsidRDefault="00AC1CAD" w:rsidP="00AC1CAD">
            <w:pPr>
              <w:spacing w:before="120" w:after="240"/>
              <w:jc w:val="both"/>
              <w:rPr>
                <w:rFonts w:ascii="Arial" w:hAnsi="Arial" w:cs="Arial"/>
                <w:color w:val="000000"/>
                <w:lang w:val="en-GB"/>
              </w:rPr>
            </w:pPr>
            <w:r w:rsidRPr="0049697A">
              <w:rPr>
                <w:rFonts w:ascii="Arial" w:hAnsi="Arial" w:cs="Arial"/>
                <w:color w:val="000000"/>
                <w:lang w:val="en-GB"/>
              </w:rPr>
              <w:t>The Successful Tenderer will be required, at a minimum, to take out and maintain at its sole cost and expense the minimum insurance levels stated in the table below, for the benefit of RTÉ at all times for the duration of the Contract and for such further times as is reasonable and /or may be required in the circumstances or by law. If the Successful Tenderer is a consortium, each member must meet each of the below requirements or, alternatively, be covered by the insurance of another member if it does not meet a particular requirement.</w:t>
            </w:r>
          </w:p>
          <w:p w14:paraId="1C0587C4" w14:textId="1D236B81" w:rsidR="00AC1CAD" w:rsidRPr="00DB74FE" w:rsidRDefault="00AC1CAD" w:rsidP="000C480F">
            <w:pPr>
              <w:keepNext/>
              <w:keepLines/>
              <w:spacing w:before="240" w:after="240"/>
              <w:jc w:val="both"/>
              <w:rPr>
                <w:rFonts w:ascii="Arial" w:hAnsi="Arial" w:cs="Arial"/>
                <w:color w:val="000000"/>
                <w:lang w:val="en-GB"/>
              </w:rPr>
            </w:pPr>
            <w:r w:rsidRPr="00DB74FE">
              <w:rPr>
                <w:rFonts w:ascii="Arial" w:hAnsi="Arial" w:cs="Arial"/>
                <w:color w:val="000000"/>
                <w:lang w:val="en-GB"/>
              </w:rPr>
              <w:t xml:space="preserve">In the first instance, it shall suffice for the purpose of responding to the RFT for Tenderers to </w:t>
            </w:r>
            <w:r>
              <w:rPr>
                <w:rFonts w:ascii="Arial" w:hAnsi="Arial" w:cs="Arial"/>
                <w:color w:val="000000"/>
                <w:lang w:val="en-GB"/>
              </w:rPr>
              <w:t xml:space="preserve">detail their </w:t>
            </w:r>
            <w:r w:rsidR="00380F3D">
              <w:rPr>
                <w:rFonts w:ascii="Arial" w:hAnsi="Arial" w:cs="Arial"/>
                <w:color w:val="000000"/>
                <w:lang w:val="en-GB"/>
              </w:rPr>
              <w:t>insurances below</w:t>
            </w:r>
            <w:r w:rsidR="00426CA1">
              <w:rPr>
                <w:rFonts w:ascii="Arial" w:hAnsi="Arial" w:cs="Arial"/>
                <w:color w:val="000000"/>
                <w:lang w:val="en-GB"/>
              </w:rPr>
              <w:t xml:space="preserve"> </w:t>
            </w:r>
            <w:r w:rsidR="00380F3D">
              <w:rPr>
                <w:rFonts w:ascii="Arial" w:hAnsi="Arial" w:cs="Arial"/>
                <w:color w:val="000000"/>
                <w:lang w:val="en-GB"/>
              </w:rPr>
              <w:t xml:space="preserve">to demonstrate that </w:t>
            </w:r>
            <w:r w:rsidRPr="00DB74FE">
              <w:rPr>
                <w:rFonts w:ascii="Arial" w:hAnsi="Arial" w:cs="Arial"/>
                <w:color w:val="000000"/>
                <w:lang w:val="en-GB"/>
              </w:rPr>
              <w:t xml:space="preserve">they satisfy the </w:t>
            </w:r>
            <w:r w:rsidR="00380F3D">
              <w:rPr>
                <w:rFonts w:ascii="Arial" w:hAnsi="Arial" w:cs="Arial"/>
                <w:color w:val="000000"/>
                <w:lang w:val="en-GB"/>
              </w:rPr>
              <w:t>insurance</w:t>
            </w:r>
            <w:r w:rsidRPr="00DB74FE">
              <w:rPr>
                <w:rFonts w:ascii="Arial" w:hAnsi="Arial" w:cs="Arial"/>
                <w:color w:val="000000"/>
                <w:lang w:val="en-GB"/>
              </w:rPr>
              <w:t xml:space="preserve"> requirement(s) set out </w:t>
            </w:r>
            <w:r w:rsidR="00380F3D">
              <w:rPr>
                <w:rFonts w:ascii="Arial" w:hAnsi="Arial" w:cs="Arial"/>
                <w:color w:val="000000"/>
                <w:lang w:val="en-GB"/>
              </w:rPr>
              <w:t>below</w:t>
            </w:r>
            <w:r w:rsidR="00426CA1">
              <w:rPr>
                <w:rFonts w:ascii="Arial" w:hAnsi="Arial" w:cs="Arial"/>
                <w:color w:val="000000"/>
                <w:lang w:val="en-GB"/>
              </w:rPr>
              <w:t xml:space="preserve"> </w:t>
            </w:r>
            <w:r w:rsidRPr="00DB74FE">
              <w:rPr>
                <w:rFonts w:ascii="Arial" w:hAnsi="Arial" w:cs="Arial"/>
                <w:color w:val="000000"/>
                <w:lang w:val="en-GB"/>
              </w:rPr>
              <w:t>and that they are able, upon request and without delay, to provide any supporting documentation to RTÉ in each case.</w:t>
            </w:r>
          </w:p>
          <w:p w14:paraId="3F7040DD" w14:textId="08BCCC19" w:rsidR="00AC1CAD" w:rsidRDefault="00AC1CAD" w:rsidP="000C480F">
            <w:pPr>
              <w:spacing w:after="240"/>
              <w:jc w:val="both"/>
              <w:rPr>
                <w:rFonts w:ascii="Arial" w:hAnsi="Arial" w:cs="Arial"/>
                <w:color w:val="000000"/>
                <w:lang w:val="en-GB"/>
              </w:rPr>
            </w:pPr>
            <w:r w:rsidRPr="00DB74FE">
              <w:rPr>
                <w:rFonts w:ascii="Arial" w:hAnsi="Arial" w:cs="Arial"/>
                <w:color w:val="000000"/>
                <w:lang w:val="en-GB"/>
              </w:rPr>
              <w:t xml:space="preserve">Upon request from RTÉ, Tenderers must provide any supporting documentation requested within such period as may be determined by RTÉ. Where the Tenderer is unable, for a valid reason, to provide the specified documentation, the Tenderer must inform RTÉ of the reason and, if RTÉ considers the reason given to be valid, provide such other suitable alternative documentation to prove, to the satisfaction of RTÉ, that the selection criterion is met.  If RTÉ is not satisfied with the evidence provided the Tenderer may be eliminated.   </w:t>
            </w:r>
          </w:p>
          <w:tbl>
            <w:tblPr>
              <w:tblStyle w:val="TableGrid"/>
              <w:tblW w:w="0" w:type="auto"/>
              <w:tblLook w:val="04A0" w:firstRow="1" w:lastRow="0" w:firstColumn="1" w:lastColumn="0" w:noHBand="0" w:noVBand="1"/>
            </w:tblPr>
            <w:tblGrid>
              <w:gridCol w:w="3426"/>
              <w:gridCol w:w="3686"/>
            </w:tblGrid>
            <w:tr w:rsidR="00B50640" w14:paraId="45FEFB86" w14:textId="77777777" w:rsidTr="00913346">
              <w:tc>
                <w:tcPr>
                  <w:tcW w:w="3426" w:type="dxa"/>
                </w:tcPr>
                <w:p w14:paraId="1A323F7C" w14:textId="1E7DDC57" w:rsidR="00B50640" w:rsidRDefault="006F6257" w:rsidP="00B50640">
                  <w:pPr>
                    <w:spacing w:after="240"/>
                    <w:jc w:val="both"/>
                    <w:rPr>
                      <w:rFonts w:ascii="Arial" w:hAnsi="Arial" w:cs="Arial"/>
                      <w:b/>
                      <w:bCs/>
                      <w:color w:val="000000"/>
                      <w:lang w:val="en-GB"/>
                    </w:rPr>
                  </w:pPr>
                  <w:r w:rsidRPr="00DB74FE">
                    <w:rPr>
                      <w:rFonts w:ascii="Arial" w:eastAsia="Times New Roman" w:hAnsi="Arial" w:cs="Arial"/>
                      <w:b/>
                      <w:szCs w:val="20"/>
                      <w:lang w:val="en-GB"/>
                    </w:rPr>
                    <w:t>Insurance Type</w:t>
                  </w:r>
                </w:p>
              </w:tc>
              <w:tc>
                <w:tcPr>
                  <w:tcW w:w="3686" w:type="dxa"/>
                </w:tcPr>
                <w:p w14:paraId="14BA3138" w14:textId="654CF4E5" w:rsidR="00B50640" w:rsidRDefault="00913346" w:rsidP="00B50640">
                  <w:pPr>
                    <w:spacing w:after="240"/>
                    <w:jc w:val="both"/>
                    <w:rPr>
                      <w:rFonts w:ascii="Arial" w:hAnsi="Arial" w:cs="Arial"/>
                      <w:b/>
                      <w:bCs/>
                      <w:color w:val="000000"/>
                      <w:lang w:val="en-GB"/>
                    </w:rPr>
                  </w:pPr>
                  <w:r w:rsidRPr="00DB74FE">
                    <w:rPr>
                      <w:rFonts w:ascii="Arial" w:eastAsia="Times New Roman" w:hAnsi="Arial" w:cs="Arial"/>
                      <w:b/>
                      <w:szCs w:val="20"/>
                      <w:lang w:val="en-GB"/>
                    </w:rPr>
                    <w:t>Level Required</w:t>
                  </w:r>
                </w:p>
              </w:tc>
            </w:tr>
            <w:tr w:rsidR="00B50640" w14:paraId="2F54B124" w14:textId="77777777" w:rsidTr="00913346">
              <w:tc>
                <w:tcPr>
                  <w:tcW w:w="3426" w:type="dxa"/>
                  <w:vAlign w:val="center"/>
                </w:tcPr>
                <w:p w14:paraId="620416C6" w14:textId="26EEBDBE" w:rsidR="00B50640" w:rsidRDefault="00B50640" w:rsidP="00B50640">
                  <w:pPr>
                    <w:spacing w:after="240"/>
                    <w:jc w:val="both"/>
                    <w:rPr>
                      <w:rFonts w:ascii="Arial" w:hAnsi="Arial" w:cs="Arial"/>
                      <w:b/>
                      <w:bCs/>
                      <w:color w:val="000000"/>
                      <w:lang w:val="en-GB"/>
                    </w:rPr>
                  </w:pPr>
                  <w:r w:rsidRPr="0049697A">
                    <w:rPr>
                      <w:rFonts w:ascii="Arial" w:eastAsia="Times New Roman" w:hAnsi="Arial" w:cs="Arial"/>
                      <w:szCs w:val="20"/>
                      <w:lang w:val="en-GB"/>
                    </w:rPr>
                    <w:t>Employers Liability</w:t>
                  </w:r>
                </w:p>
              </w:tc>
              <w:tc>
                <w:tcPr>
                  <w:tcW w:w="3686" w:type="dxa"/>
                  <w:vAlign w:val="center"/>
                </w:tcPr>
                <w:p w14:paraId="51EA94A0" w14:textId="0A520B69" w:rsidR="00B50640" w:rsidRDefault="00AC3742" w:rsidP="00B50640">
                  <w:pPr>
                    <w:spacing w:after="240"/>
                    <w:jc w:val="both"/>
                    <w:rPr>
                      <w:rFonts w:ascii="Arial" w:hAnsi="Arial" w:cs="Arial"/>
                      <w:b/>
                      <w:bCs/>
                      <w:color w:val="000000"/>
                      <w:lang w:val="en-GB"/>
                    </w:rPr>
                  </w:pPr>
                  <w:r w:rsidRPr="00351856">
                    <w:rPr>
                      <w:rFonts w:ascii="Arial" w:eastAsia="Times New Roman" w:hAnsi="Arial" w:cs="Arial"/>
                      <w:szCs w:val="20"/>
                      <w:lang w:val="en-GB"/>
                    </w:rPr>
                    <w:t>€13 Million</w:t>
                  </w:r>
                  <w:r w:rsidR="00B50640" w:rsidRPr="00351856">
                    <w:rPr>
                      <w:rFonts w:ascii="Arial" w:eastAsia="Times New Roman" w:hAnsi="Arial" w:cs="Arial"/>
                      <w:szCs w:val="20"/>
                      <w:lang w:val="en-GB"/>
                    </w:rPr>
                    <w:t xml:space="preserve"> </w:t>
                  </w:r>
                </w:p>
              </w:tc>
            </w:tr>
            <w:tr w:rsidR="00B50640" w14:paraId="024B6F8F" w14:textId="77777777" w:rsidTr="00913346">
              <w:tc>
                <w:tcPr>
                  <w:tcW w:w="3426" w:type="dxa"/>
                  <w:vAlign w:val="center"/>
                </w:tcPr>
                <w:p w14:paraId="5F1C84F2" w14:textId="6665C445" w:rsidR="00B50640" w:rsidRDefault="00CD7468" w:rsidP="00B50640">
                  <w:pPr>
                    <w:spacing w:after="240"/>
                    <w:jc w:val="both"/>
                    <w:rPr>
                      <w:rFonts w:ascii="Arial" w:hAnsi="Arial" w:cs="Arial"/>
                      <w:b/>
                      <w:bCs/>
                      <w:color w:val="000000"/>
                      <w:lang w:val="en-GB"/>
                    </w:rPr>
                  </w:pPr>
                  <w:r>
                    <w:rPr>
                      <w:rFonts w:ascii="Arial" w:eastAsia="Times New Roman" w:hAnsi="Arial" w:cs="Arial"/>
                      <w:szCs w:val="20"/>
                      <w:lang w:val="en-GB"/>
                    </w:rPr>
                    <w:lastRenderedPageBreak/>
                    <w:t>Product/</w:t>
                  </w:r>
                  <w:r w:rsidR="00B50640" w:rsidRPr="0049697A">
                    <w:rPr>
                      <w:rFonts w:ascii="Arial" w:eastAsia="Times New Roman" w:hAnsi="Arial" w:cs="Arial"/>
                      <w:szCs w:val="20"/>
                      <w:lang w:val="en-GB"/>
                    </w:rPr>
                    <w:t>Public Liability</w:t>
                  </w:r>
                </w:p>
              </w:tc>
              <w:tc>
                <w:tcPr>
                  <w:tcW w:w="3686" w:type="dxa"/>
                  <w:vAlign w:val="center"/>
                </w:tcPr>
                <w:p w14:paraId="64253411" w14:textId="7D637CAC" w:rsidR="00B50640" w:rsidRPr="00351856" w:rsidRDefault="00C91A94" w:rsidP="00B50640">
                  <w:pPr>
                    <w:spacing w:after="240"/>
                    <w:jc w:val="both"/>
                    <w:rPr>
                      <w:rFonts w:ascii="Arial" w:eastAsia="Times New Roman" w:hAnsi="Arial" w:cs="Arial"/>
                      <w:szCs w:val="20"/>
                      <w:lang w:val="en-GB"/>
                    </w:rPr>
                  </w:pPr>
                  <w:r w:rsidRPr="00351856">
                    <w:rPr>
                      <w:rFonts w:ascii="Arial" w:eastAsia="Times New Roman" w:hAnsi="Arial" w:cs="Arial"/>
                      <w:szCs w:val="20"/>
                      <w:lang w:val="en-GB"/>
                    </w:rPr>
                    <w:t>€6.5 Million</w:t>
                  </w:r>
                </w:p>
              </w:tc>
            </w:tr>
            <w:tr w:rsidR="00B50640" w14:paraId="17B36CF9" w14:textId="77777777" w:rsidTr="00913346">
              <w:tc>
                <w:tcPr>
                  <w:tcW w:w="3426" w:type="dxa"/>
                  <w:vAlign w:val="center"/>
                </w:tcPr>
                <w:p w14:paraId="25CE5646" w14:textId="291D1585" w:rsidR="00B50640" w:rsidRPr="0049697A" w:rsidRDefault="00B50640" w:rsidP="00B50640">
                  <w:pPr>
                    <w:spacing w:after="240"/>
                    <w:jc w:val="both"/>
                    <w:rPr>
                      <w:rFonts w:ascii="Arial" w:eastAsia="Times New Roman" w:hAnsi="Arial" w:cs="Arial"/>
                      <w:szCs w:val="20"/>
                      <w:lang w:val="en-GB"/>
                    </w:rPr>
                  </w:pPr>
                </w:p>
              </w:tc>
              <w:tc>
                <w:tcPr>
                  <w:tcW w:w="3686" w:type="dxa"/>
                  <w:vAlign w:val="center"/>
                </w:tcPr>
                <w:p w14:paraId="77D09364" w14:textId="692770BE" w:rsidR="00B50640" w:rsidRPr="00351856" w:rsidRDefault="00B50640" w:rsidP="00B50640">
                  <w:pPr>
                    <w:spacing w:after="240"/>
                    <w:jc w:val="both"/>
                    <w:rPr>
                      <w:rFonts w:ascii="Arial" w:eastAsia="Times New Roman" w:hAnsi="Arial" w:cs="Arial"/>
                      <w:szCs w:val="20"/>
                      <w:lang w:val="en-GB"/>
                    </w:rPr>
                  </w:pPr>
                </w:p>
              </w:tc>
            </w:tr>
            <w:tr w:rsidR="00B50640" w14:paraId="2F7B16E5" w14:textId="77777777" w:rsidTr="00913346">
              <w:tc>
                <w:tcPr>
                  <w:tcW w:w="3426" w:type="dxa"/>
                  <w:vAlign w:val="center"/>
                </w:tcPr>
                <w:p w14:paraId="624A996C" w14:textId="24045335" w:rsidR="00B50640" w:rsidRPr="0049697A" w:rsidRDefault="00B50640" w:rsidP="00B50640">
                  <w:pPr>
                    <w:spacing w:after="240"/>
                    <w:jc w:val="both"/>
                    <w:rPr>
                      <w:rFonts w:ascii="Arial" w:eastAsia="Times New Roman" w:hAnsi="Arial" w:cs="Arial"/>
                      <w:szCs w:val="20"/>
                      <w:lang w:val="en-GB"/>
                    </w:rPr>
                  </w:pPr>
                </w:p>
              </w:tc>
              <w:tc>
                <w:tcPr>
                  <w:tcW w:w="3686" w:type="dxa"/>
                  <w:vAlign w:val="center"/>
                </w:tcPr>
                <w:p w14:paraId="62ECBF7D" w14:textId="6CB2D78E" w:rsidR="00B50640" w:rsidRDefault="00B50640" w:rsidP="00B50640">
                  <w:pPr>
                    <w:spacing w:after="240"/>
                    <w:jc w:val="both"/>
                    <w:rPr>
                      <w:rFonts w:ascii="Arial" w:hAnsi="Arial" w:cs="Arial"/>
                      <w:b/>
                      <w:bCs/>
                      <w:color w:val="000000"/>
                      <w:lang w:val="en-GB"/>
                    </w:rPr>
                  </w:pPr>
                </w:p>
              </w:tc>
            </w:tr>
            <w:tr w:rsidR="00B50640" w14:paraId="1693DFDA" w14:textId="77777777" w:rsidTr="00913346">
              <w:tc>
                <w:tcPr>
                  <w:tcW w:w="3426" w:type="dxa"/>
                  <w:vAlign w:val="center"/>
                </w:tcPr>
                <w:p w14:paraId="0D09C525" w14:textId="67B81616" w:rsidR="00B50640" w:rsidRPr="0049697A" w:rsidRDefault="00B50640" w:rsidP="00B50640">
                  <w:pPr>
                    <w:spacing w:after="240"/>
                    <w:jc w:val="both"/>
                    <w:rPr>
                      <w:rFonts w:ascii="Arial" w:eastAsia="Times New Roman" w:hAnsi="Arial" w:cs="Arial"/>
                      <w:szCs w:val="20"/>
                      <w:lang w:val="en-GB"/>
                    </w:rPr>
                  </w:pPr>
                </w:p>
              </w:tc>
              <w:tc>
                <w:tcPr>
                  <w:tcW w:w="3686" w:type="dxa"/>
                  <w:vAlign w:val="center"/>
                </w:tcPr>
                <w:p w14:paraId="4ADCE040" w14:textId="54F8CC07" w:rsidR="00B50640" w:rsidRPr="0049697A" w:rsidRDefault="00B50640" w:rsidP="00B50640">
                  <w:pPr>
                    <w:spacing w:after="240"/>
                    <w:jc w:val="both"/>
                    <w:rPr>
                      <w:rFonts w:ascii="Arial" w:eastAsia="Times New Roman" w:hAnsi="Arial" w:cs="Arial"/>
                      <w:szCs w:val="20"/>
                      <w:highlight w:val="yellow"/>
                      <w:lang w:val="en-GB"/>
                    </w:rPr>
                  </w:pPr>
                </w:p>
              </w:tc>
            </w:tr>
          </w:tbl>
          <w:p w14:paraId="5A2A68D5" w14:textId="77777777" w:rsidR="0008528F" w:rsidRPr="0049697A" w:rsidRDefault="0008528F" w:rsidP="0008528F">
            <w:pPr>
              <w:spacing w:after="160" w:line="278" w:lineRule="auto"/>
              <w:rPr>
                <w:rFonts w:ascii="Arial" w:hAnsi="Arial" w:cs="Arial"/>
                <w:lang w:val="en-GB"/>
              </w:rPr>
            </w:pPr>
            <w:r w:rsidRPr="00F62D9C">
              <w:rPr>
                <w:rFonts w:ascii="Arial" w:hAnsi="Arial" w:cs="Arial"/>
                <w:lang w:val="en-GB"/>
              </w:rPr>
              <w:t>Response:</w:t>
            </w:r>
            <w:r w:rsidRPr="0049697A">
              <w:t xml:space="preserve"> </w:t>
            </w:r>
            <w:r w:rsidRPr="0049697A">
              <w:rPr>
                <w:rFonts w:ascii="Arial" w:hAnsi="Arial" w:cs="Arial"/>
                <w:lang w:val="en-GB"/>
              </w:rPr>
              <w:t>Tenderer must tick the applicable box below to verify that they will take out and maintain at its sole cost and expense the minimum insurance levels stated above</w:t>
            </w:r>
          </w:p>
          <w:tbl>
            <w:tblPr>
              <w:tblpPr w:leftFromText="180" w:rightFromText="180" w:vertAnchor="text" w:horzAnchor="margin" w:tblpXSpec="center" w:tblpY="140"/>
              <w:tblOverlap w:val="neve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0"/>
              <w:gridCol w:w="3860"/>
            </w:tblGrid>
            <w:tr w:rsidR="0008528F" w:rsidRPr="0049697A" w14:paraId="58BC8CBF" w14:textId="77777777" w:rsidTr="000C480F">
              <w:trPr>
                <w:trHeight w:hRule="exact" w:val="454"/>
              </w:trPr>
              <w:tc>
                <w:tcPr>
                  <w:tcW w:w="4390" w:type="dxa"/>
                  <w:shd w:val="clear" w:color="auto" w:fill="B8CCE4"/>
                  <w:vAlign w:val="center"/>
                </w:tcPr>
                <w:p w14:paraId="2804A546"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YES</w:t>
                  </w:r>
                </w:p>
              </w:tc>
              <w:tc>
                <w:tcPr>
                  <w:tcW w:w="3860" w:type="dxa"/>
                  <w:shd w:val="clear" w:color="auto" w:fill="B8CCE4"/>
                  <w:vAlign w:val="center"/>
                </w:tcPr>
                <w:p w14:paraId="55452580" w14:textId="77777777" w:rsidR="0008528F" w:rsidRPr="0049697A" w:rsidRDefault="0008528F" w:rsidP="0008528F">
                  <w:pPr>
                    <w:spacing w:before="120" w:after="240" w:line="240" w:lineRule="auto"/>
                    <w:ind w:left="34"/>
                    <w:contextualSpacing/>
                    <w:jc w:val="center"/>
                    <w:rPr>
                      <w:rFonts w:ascii="Arial" w:eastAsia="Times New Roman" w:hAnsi="Arial" w:cs="Arial"/>
                      <w:b/>
                      <w:kern w:val="0"/>
                      <w:szCs w:val="20"/>
                      <w:lang w:val="en-GB"/>
                      <w14:ligatures w14:val="none"/>
                    </w:rPr>
                  </w:pPr>
                  <w:r w:rsidRPr="0049697A">
                    <w:rPr>
                      <w:rFonts w:ascii="Arial" w:eastAsia="Times New Roman" w:hAnsi="Arial" w:cs="Arial"/>
                      <w:b/>
                      <w:kern w:val="0"/>
                      <w:szCs w:val="20"/>
                      <w:lang w:val="en-GB"/>
                      <w14:ligatures w14:val="none"/>
                    </w:rPr>
                    <w:t>NO</w:t>
                  </w:r>
                </w:p>
              </w:tc>
            </w:tr>
            <w:tr w:rsidR="0008528F" w:rsidRPr="0049697A" w14:paraId="3D91B6D1" w14:textId="77777777" w:rsidTr="002C4ECE">
              <w:trPr>
                <w:trHeight w:hRule="exact" w:val="436"/>
              </w:trPr>
              <w:tc>
                <w:tcPr>
                  <w:tcW w:w="4390" w:type="dxa"/>
                  <w:vAlign w:val="center"/>
                </w:tcPr>
                <w:p w14:paraId="54704EC8" w14:textId="77777777" w:rsidR="0008528F" w:rsidRPr="0049697A" w:rsidRDefault="0008528F" w:rsidP="0008528F">
                  <w:pPr>
                    <w:spacing w:before="120" w:after="240" w:line="240" w:lineRule="auto"/>
                    <w:contextualSpacing/>
                    <w:jc w:val="both"/>
                    <w:rPr>
                      <w:rFonts w:ascii="Arial" w:eastAsia="Times New Roman" w:hAnsi="Arial" w:cs="Arial"/>
                      <w:kern w:val="0"/>
                      <w:szCs w:val="20"/>
                      <w:lang w:val="en-GB"/>
                      <w14:ligatures w14:val="none"/>
                    </w:rPr>
                  </w:pPr>
                </w:p>
              </w:tc>
              <w:tc>
                <w:tcPr>
                  <w:tcW w:w="3860" w:type="dxa"/>
                  <w:vAlign w:val="center"/>
                </w:tcPr>
                <w:p w14:paraId="738B2EDD" w14:textId="77777777" w:rsidR="0008528F" w:rsidRPr="0049697A" w:rsidRDefault="0008528F" w:rsidP="00F62D9C">
                  <w:pPr>
                    <w:spacing w:before="120" w:after="240" w:line="240" w:lineRule="auto"/>
                    <w:contextualSpacing/>
                    <w:jc w:val="both"/>
                    <w:rPr>
                      <w:rFonts w:ascii="Arial" w:eastAsia="Times New Roman" w:hAnsi="Arial" w:cs="Arial"/>
                      <w:kern w:val="0"/>
                      <w:szCs w:val="20"/>
                      <w:lang w:val="en-GB"/>
                      <w14:ligatures w14:val="none"/>
                    </w:rPr>
                  </w:pPr>
                </w:p>
              </w:tc>
            </w:tr>
          </w:tbl>
          <w:p w14:paraId="1B36239A" w14:textId="6A6D9505" w:rsidR="002C4ECE" w:rsidRPr="0049697A" w:rsidRDefault="002C4ECE" w:rsidP="000C480F">
            <w:pPr>
              <w:spacing w:after="240"/>
              <w:jc w:val="both"/>
              <w:rPr>
                <w:rFonts w:ascii="Arial" w:hAnsi="Arial" w:cs="Arial"/>
                <w:b/>
                <w:bCs/>
                <w:color w:val="000000"/>
                <w:lang w:val="en-GB"/>
              </w:rPr>
            </w:pPr>
          </w:p>
        </w:tc>
      </w:tr>
    </w:tbl>
    <w:p w14:paraId="41FF81EB" w14:textId="29086556" w:rsidR="00152AD1" w:rsidRPr="004B501F" w:rsidRDefault="00152AD1" w:rsidP="004B501F">
      <w:pPr>
        <w:pStyle w:val="ListParagraph"/>
        <w:keepNext/>
        <w:numPr>
          <w:ilvl w:val="0"/>
          <w:numId w:val="21"/>
        </w:numPr>
        <w:tabs>
          <w:tab w:val="left" w:pos="993"/>
        </w:tabs>
        <w:spacing w:before="240" w:after="240" w:line="240" w:lineRule="auto"/>
        <w:jc w:val="both"/>
        <w:outlineLvl w:val="2"/>
        <w:rPr>
          <w:rFonts w:ascii="Arial" w:hAnsi="Arial" w:cs="Arial"/>
          <w:b/>
          <w:bCs/>
          <w:color w:val="000000"/>
        </w:rPr>
      </w:pPr>
      <w:r w:rsidRPr="004B501F">
        <w:rPr>
          <w:rFonts w:ascii="Arial" w:hAnsi="Arial" w:cs="Arial"/>
          <w:b/>
          <w:bCs/>
          <w:color w:val="000000"/>
        </w:rPr>
        <w:lastRenderedPageBreak/>
        <w:t>Technical and Professional Ability</w:t>
      </w:r>
    </w:p>
    <w:tbl>
      <w:tblPr>
        <w:tblStyle w:val="TableGrid"/>
        <w:tblW w:w="0" w:type="auto"/>
        <w:tblInd w:w="-5" w:type="dxa"/>
        <w:shd w:val="clear" w:color="auto" w:fill="57AEA5"/>
        <w:tblLook w:val="04A0" w:firstRow="1" w:lastRow="0" w:firstColumn="1" w:lastColumn="0" w:noHBand="0" w:noVBand="1"/>
      </w:tblPr>
      <w:tblGrid>
        <w:gridCol w:w="7230"/>
        <w:gridCol w:w="1791"/>
      </w:tblGrid>
      <w:tr w:rsidR="00AD6E68" w:rsidRPr="0049697A" w14:paraId="0941612A" w14:textId="77777777" w:rsidTr="000C480F">
        <w:tc>
          <w:tcPr>
            <w:tcW w:w="7230" w:type="dxa"/>
            <w:tcBorders>
              <w:right w:val="single" w:sz="4" w:space="0" w:color="auto"/>
            </w:tcBorders>
            <w:shd w:val="clear" w:color="auto" w:fill="57AEA5"/>
          </w:tcPr>
          <w:p w14:paraId="038D5E13" w14:textId="142453DA"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Technical and Professional Ability</w:t>
            </w:r>
          </w:p>
        </w:tc>
        <w:tc>
          <w:tcPr>
            <w:tcW w:w="1791" w:type="dxa"/>
            <w:tcBorders>
              <w:left w:val="single" w:sz="4" w:space="0" w:color="auto"/>
            </w:tcBorders>
            <w:shd w:val="clear" w:color="auto" w:fill="57AEA5"/>
          </w:tcPr>
          <w:p w14:paraId="615EB48D" w14:textId="77777777" w:rsidR="00AD6E68" w:rsidRPr="00157380" w:rsidRDefault="00AD6E68" w:rsidP="00157380">
            <w:pPr>
              <w:jc w:val="center"/>
              <w:rPr>
                <w:rFonts w:eastAsia="Times New Roman" w:cs="Calibri"/>
                <w:b/>
                <w:bCs/>
                <w:color w:val="FFFFFF"/>
                <w:sz w:val="32"/>
                <w:szCs w:val="32"/>
              </w:rPr>
            </w:pPr>
            <w:r w:rsidRPr="00157380">
              <w:rPr>
                <w:rFonts w:eastAsia="Times New Roman" w:cs="Calibri"/>
                <w:b/>
                <w:bCs/>
                <w:color w:val="FFFFFF"/>
                <w:sz w:val="32"/>
                <w:szCs w:val="32"/>
              </w:rPr>
              <w:t>Pass/Fail</w:t>
            </w:r>
          </w:p>
        </w:tc>
      </w:tr>
      <w:tr w:rsidR="00AD6E68" w:rsidRPr="0049697A" w14:paraId="1B992AFA" w14:textId="77777777" w:rsidTr="000C480F">
        <w:tc>
          <w:tcPr>
            <w:tcW w:w="9021" w:type="dxa"/>
            <w:gridSpan w:val="2"/>
          </w:tcPr>
          <w:p w14:paraId="5B4B0044" w14:textId="18900F16" w:rsidR="00AE14F7" w:rsidRPr="00357FE5" w:rsidRDefault="00AE14F7" w:rsidP="00AE14F7">
            <w:pPr>
              <w:spacing w:before="240" w:after="240"/>
              <w:jc w:val="both"/>
              <w:rPr>
                <w:rFonts w:ascii="Arial" w:hAnsi="Arial" w:cs="Arial"/>
                <w:color w:val="000000"/>
                <w:sz w:val="24"/>
                <w:szCs w:val="24"/>
                <w:lang w:val="en-GB"/>
              </w:rPr>
            </w:pPr>
            <w:r w:rsidRPr="00357FE5">
              <w:rPr>
                <w:rFonts w:ascii="Arial" w:hAnsi="Arial" w:cs="Arial"/>
                <w:color w:val="000000"/>
                <w:sz w:val="24"/>
                <w:szCs w:val="24"/>
                <w:lang w:val="en-GB"/>
              </w:rPr>
              <w:t>Tenderers must submit a substantive response to this Selection Criterion with their Tender. It shall not suffice for Tenderers to simply declare that they satisfy the Technical and Professional Ability requirement(s) set out</w:t>
            </w:r>
            <w:r w:rsidR="00955DE1" w:rsidRPr="00357FE5">
              <w:rPr>
                <w:rFonts w:ascii="Arial" w:hAnsi="Arial" w:cs="Arial"/>
                <w:color w:val="000000"/>
                <w:sz w:val="24"/>
                <w:szCs w:val="24"/>
                <w:lang w:val="en-GB"/>
              </w:rPr>
              <w:t xml:space="preserve"> below</w:t>
            </w:r>
            <w:r w:rsidRPr="00357FE5">
              <w:rPr>
                <w:rFonts w:ascii="Arial" w:hAnsi="Arial" w:cs="Arial"/>
                <w:color w:val="000000"/>
                <w:sz w:val="24"/>
                <w:szCs w:val="24"/>
                <w:lang w:val="en-GB"/>
              </w:rPr>
              <w:t>.</w:t>
            </w:r>
          </w:p>
          <w:p w14:paraId="1B778830" w14:textId="661E8514" w:rsidR="00F6541E" w:rsidRPr="00E55D2E" w:rsidRDefault="00721BDD" w:rsidP="00E55D2E">
            <w:pPr>
              <w:tabs>
                <w:tab w:val="num" w:pos="360"/>
              </w:tabs>
              <w:spacing w:before="120" w:after="240"/>
              <w:jc w:val="both"/>
              <w:rPr>
                <w:rFonts w:ascii="Arial" w:eastAsia="Times New Roman" w:hAnsi="Arial" w:cs="Arial"/>
                <w:sz w:val="24"/>
                <w:szCs w:val="24"/>
                <w:lang w:val="en-GB"/>
              </w:rPr>
            </w:pPr>
            <w:r w:rsidRPr="00357FE5">
              <w:rPr>
                <w:rFonts w:ascii="Arial" w:eastAsia="Times New Roman" w:hAnsi="Arial" w:cs="Arial"/>
                <w:sz w:val="24"/>
                <w:szCs w:val="24"/>
                <w:lang w:val="en-GB"/>
              </w:rPr>
              <w:t>Tenderers must use the table below for their answers and must respond to each element of the table. Tenderers must ensure that they provide sufficient information to allow RTÉ to evaluate the similarity of the contracts provided to the services detailed in Appendix 1</w:t>
            </w:r>
            <w:r w:rsidR="00601593">
              <w:rPr>
                <w:rFonts w:ascii="Arial" w:eastAsia="Times New Roman" w:hAnsi="Arial" w:cs="Arial"/>
                <w:sz w:val="24"/>
                <w:szCs w:val="24"/>
                <w:lang w:val="en-GB"/>
              </w:rPr>
              <w:t xml:space="preserve"> of the ITT</w:t>
            </w:r>
            <w:r w:rsidRPr="00357FE5">
              <w:rPr>
                <w:rFonts w:ascii="Arial" w:eastAsia="Times New Roman" w:hAnsi="Arial" w:cs="Arial"/>
                <w:sz w:val="24"/>
                <w:szCs w:val="24"/>
                <w:lang w:val="en-GB"/>
              </w:rPr>
              <w:t>.</w:t>
            </w:r>
          </w:p>
          <w:p w14:paraId="6E88E9A8" w14:textId="77777777"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 xml:space="preserve">Tenderers will be required to demonstrate that they have sufficient recent and relevant experience to deliver a contract of this nature. </w:t>
            </w:r>
          </w:p>
          <w:p w14:paraId="1578BC82" w14:textId="77777777"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Tenderers must submit a substantive response to this Selection Criterion with their Tender. It shall not suffice for Tenderers to simply declare by way of TRD that they satisfy the Technical and Professional Ability requirement(s) set out above.</w:t>
            </w:r>
          </w:p>
          <w:p w14:paraId="7FEAD58F" w14:textId="3FD57603"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Tenderers are required to complete the template response document in the Tender Response Document, providing responses to all questions set out. Tenderers must ensure that they provide sufficient information to allow RTÉ to evaluate the similarity of the contracts provided to the services detailed in Appendix 1.</w:t>
            </w:r>
          </w:p>
          <w:p w14:paraId="6F0FC5DC" w14:textId="77777777"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 xml:space="preserve">The contracts must have been completed / commenced within the last 3 years </w:t>
            </w:r>
            <w:proofErr w:type="gramStart"/>
            <w:r w:rsidRPr="001A7AB6">
              <w:rPr>
                <w:rFonts w:ascii="Arial" w:eastAsia="Times New Roman" w:hAnsi="Arial" w:cs="Arial"/>
                <w:sz w:val="24"/>
                <w:szCs w:val="24"/>
                <w:lang w:val="en-GB"/>
              </w:rPr>
              <w:t>in order to</w:t>
            </w:r>
            <w:proofErr w:type="gramEnd"/>
            <w:r w:rsidRPr="001A7AB6">
              <w:rPr>
                <w:rFonts w:ascii="Arial" w:eastAsia="Times New Roman" w:hAnsi="Arial" w:cs="Arial"/>
                <w:sz w:val="24"/>
                <w:szCs w:val="24"/>
                <w:lang w:val="en-GB"/>
              </w:rPr>
              <w:t xml:space="preserve"> be considered recent.</w:t>
            </w:r>
          </w:p>
          <w:p w14:paraId="1C2E9300" w14:textId="683527FC"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 xml:space="preserve">RTÉ will only consider three contracts. Tenderers should not submit additional contract details. If more than three contracts are submitted RTÉ will only evaluate the first three contracts listed in the contract summary table. Any other contracts submitted will not be evaluated. </w:t>
            </w:r>
          </w:p>
          <w:p w14:paraId="41CA2FFB" w14:textId="77777777"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 xml:space="preserve">Where any details relating to previous contracts are considered confidential, Tenderers must ensure that they have provided sufficient information to allow RTÉ to judge the similarity of the contract to the present requirements. If the total value </w:t>
            </w:r>
            <w:r w:rsidRPr="001A7AB6">
              <w:rPr>
                <w:rFonts w:ascii="Arial" w:eastAsia="Times New Roman" w:hAnsi="Arial" w:cs="Arial"/>
                <w:sz w:val="24"/>
                <w:szCs w:val="24"/>
                <w:lang w:val="en-GB"/>
              </w:rPr>
              <w:lastRenderedPageBreak/>
              <w:t>of each contract is not known, please give your best estimate. Failure to provide any of the requested information may result in the failure of this selection criterion.</w:t>
            </w:r>
          </w:p>
          <w:p w14:paraId="049F86E1" w14:textId="77777777"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 xml:space="preserve">A Tenderer may demonstrate Technical and Professional Ability through the experience of sub-contractors, by providing details of the sub-contractors’ relevant experience (as part of the contracts). </w:t>
            </w:r>
          </w:p>
          <w:p w14:paraId="77061F48" w14:textId="77777777" w:rsidR="00140794" w:rsidRPr="001A7AB6" w:rsidRDefault="00140794" w:rsidP="001A7AB6">
            <w:pPr>
              <w:tabs>
                <w:tab w:val="num" w:pos="360"/>
              </w:tabs>
              <w:spacing w:before="120" w:after="240"/>
              <w:jc w:val="both"/>
              <w:rPr>
                <w:rFonts w:ascii="Arial" w:eastAsia="Times New Roman" w:hAnsi="Arial" w:cs="Arial"/>
                <w:sz w:val="24"/>
                <w:szCs w:val="24"/>
                <w:lang w:val="en-GB"/>
              </w:rPr>
            </w:pPr>
            <w:r w:rsidRPr="001A7AB6">
              <w:rPr>
                <w:rFonts w:ascii="Arial" w:eastAsia="Times New Roman" w:hAnsi="Arial" w:cs="Arial"/>
                <w:sz w:val="24"/>
                <w:szCs w:val="24"/>
                <w:lang w:val="en-GB"/>
              </w:rPr>
              <w:t xml:space="preserve">Where the experience of a sub-contractor is relied upon, the Tenderer will be required to show the commitment of that sub-contractor to the Tenderer’s participation, and that such participation will be in the area to which the experience is relevant. </w:t>
            </w:r>
          </w:p>
          <w:p w14:paraId="5290C515" w14:textId="7438A2C6" w:rsidR="00E00B90" w:rsidRPr="00DB74FE" w:rsidRDefault="00E00B90" w:rsidP="00D67F94">
            <w:pPr>
              <w:spacing w:before="240" w:after="240"/>
              <w:jc w:val="both"/>
              <w:rPr>
                <w:rFonts w:ascii="Arial" w:hAnsi="Arial" w:cs="Arial"/>
                <w:color w:val="000000"/>
                <w:lang w:val="en-GB"/>
              </w:rPr>
            </w:pPr>
            <w:bookmarkStart w:id="12" w:name="_Hlk201573129"/>
            <w:r w:rsidRPr="00DB74FE">
              <w:rPr>
                <w:rFonts w:ascii="Arial" w:hAnsi="Arial" w:cs="Arial"/>
                <w:color w:val="000000"/>
                <w:lang w:val="en-GB"/>
              </w:rPr>
              <w:t xml:space="preserve">This criterion shall be marked on a pass/ fail basis as follows: </w:t>
            </w:r>
          </w:p>
          <w:tbl>
            <w:tblPr>
              <w:tblStyle w:val="TableGrid"/>
              <w:tblW w:w="0" w:type="auto"/>
              <w:tblInd w:w="24" w:type="dxa"/>
              <w:tblLook w:val="04A0" w:firstRow="1" w:lastRow="0" w:firstColumn="1" w:lastColumn="0" w:noHBand="0" w:noVBand="1"/>
            </w:tblPr>
            <w:tblGrid>
              <w:gridCol w:w="865"/>
              <w:gridCol w:w="7906"/>
            </w:tblGrid>
            <w:tr w:rsidR="00E00B90" w:rsidRPr="00DB74FE" w14:paraId="7CB8EDD0" w14:textId="77777777" w:rsidTr="008500E9">
              <w:tc>
                <w:tcPr>
                  <w:tcW w:w="851" w:type="dxa"/>
                </w:tcPr>
                <w:p w14:paraId="16E59C4F" w14:textId="77777777"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PASS:</w:t>
                  </w:r>
                </w:p>
              </w:tc>
              <w:tc>
                <w:tcPr>
                  <w:tcW w:w="7914" w:type="dxa"/>
                </w:tcPr>
                <w:p w14:paraId="01AA48D6" w14:textId="0700E5DE"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The response demonstrates that the Tenderer has the experience</w:t>
                  </w:r>
                  <w:r w:rsidR="003737A0">
                    <w:rPr>
                      <w:rFonts w:ascii="Arial" w:hAnsi="Arial" w:cs="Arial"/>
                      <w:color w:val="000000"/>
                      <w:lang w:val="en-GB"/>
                    </w:rPr>
                    <w:t xml:space="preserve"> required</w:t>
                  </w:r>
                  <w:r w:rsidRPr="00DB74FE">
                    <w:rPr>
                      <w:rFonts w:ascii="Arial" w:hAnsi="Arial" w:cs="Arial"/>
                      <w:color w:val="000000"/>
                      <w:lang w:val="en-GB"/>
                    </w:rPr>
                    <w:t>.</w:t>
                  </w:r>
                </w:p>
              </w:tc>
            </w:tr>
            <w:tr w:rsidR="00E00B90" w:rsidRPr="00DB74FE" w14:paraId="0062CB67" w14:textId="77777777" w:rsidTr="008500E9">
              <w:tc>
                <w:tcPr>
                  <w:tcW w:w="851" w:type="dxa"/>
                </w:tcPr>
                <w:p w14:paraId="5D884DFB" w14:textId="77777777"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FAIL:</w:t>
                  </w:r>
                </w:p>
              </w:tc>
              <w:tc>
                <w:tcPr>
                  <w:tcW w:w="7914" w:type="dxa"/>
                </w:tcPr>
                <w:p w14:paraId="51248082" w14:textId="6A6C03D9" w:rsidR="00E00B90" w:rsidRPr="00DB74FE" w:rsidRDefault="00E00B90" w:rsidP="00E00B90">
                  <w:pPr>
                    <w:spacing w:before="240" w:after="240"/>
                    <w:jc w:val="both"/>
                    <w:rPr>
                      <w:rFonts w:ascii="Arial" w:hAnsi="Arial" w:cs="Arial"/>
                      <w:color w:val="000000"/>
                      <w:lang w:val="en-GB"/>
                    </w:rPr>
                  </w:pPr>
                  <w:r w:rsidRPr="00DB74FE">
                    <w:rPr>
                      <w:rFonts w:ascii="Arial" w:hAnsi="Arial" w:cs="Arial"/>
                      <w:color w:val="000000"/>
                      <w:lang w:val="en-GB"/>
                    </w:rPr>
                    <w:t xml:space="preserve">The response does not demonstrate that the Tenderer has the experience </w:t>
                  </w:r>
                  <w:r w:rsidR="003737A0">
                    <w:rPr>
                      <w:rFonts w:ascii="Arial" w:hAnsi="Arial" w:cs="Arial"/>
                      <w:color w:val="000000"/>
                      <w:lang w:val="en-GB"/>
                    </w:rPr>
                    <w:t>required</w:t>
                  </w:r>
                  <w:r w:rsidRPr="00DB74FE">
                    <w:rPr>
                      <w:rFonts w:ascii="Arial" w:hAnsi="Arial" w:cs="Arial"/>
                      <w:color w:val="000000"/>
                      <w:lang w:val="en-GB"/>
                    </w:rPr>
                    <w:t xml:space="preserve">. </w:t>
                  </w:r>
                </w:p>
              </w:tc>
            </w:tr>
          </w:tbl>
          <w:bookmarkEnd w:id="12"/>
          <w:p w14:paraId="50490031" w14:textId="12EC2E7F" w:rsidR="00AD6E68" w:rsidRPr="0049697A" w:rsidRDefault="00AD6E68" w:rsidP="000C480F">
            <w:pPr>
              <w:spacing w:after="240"/>
              <w:jc w:val="both"/>
              <w:rPr>
                <w:rFonts w:ascii="Arial" w:hAnsi="Arial" w:cs="Arial"/>
                <w:b/>
                <w:bCs/>
                <w:color w:val="000000"/>
                <w:lang w:val="en-GB"/>
              </w:rPr>
            </w:pPr>
            <w:r w:rsidRPr="00DB74FE">
              <w:rPr>
                <w:rFonts w:ascii="Arial" w:hAnsi="Arial" w:cs="Arial"/>
                <w:color w:val="000000"/>
                <w:lang w:val="en-GB"/>
              </w:rPr>
              <w:t xml:space="preserve"> </w:t>
            </w:r>
          </w:p>
        </w:tc>
      </w:tr>
    </w:tbl>
    <w:p w14:paraId="160770B9" w14:textId="77777777" w:rsidR="00876A44" w:rsidRDefault="00876A44" w:rsidP="0049697A">
      <w:pPr>
        <w:tabs>
          <w:tab w:val="num" w:pos="360"/>
        </w:tabs>
        <w:spacing w:before="120" w:after="240" w:line="240" w:lineRule="auto"/>
        <w:jc w:val="both"/>
        <w:rPr>
          <w:rFonts w:ascii="Arial" w:eastAsia="Times New Roman" w:hAnsi="Arial" w:cs="Arial"/>
          <w:b/>
          <w:bCs/>
          <w:kern w:val="0"/>
          <w14:ligatures w14:val="none"/>
        </w:rPr>
      </w:pPr>
    </w:p>
    <w:p w14:paraId="3839BE5E" w14:textId="77777777" w:rsidR="00F803D0" w:rsidRDefault="00F803D0" w:rsidP="0011245E">
      <w:pPr>
        <w:tabs>
          <w:tab w:val="num" w:pos="360"/>
        </w:tabs>
        <w:spacing w:before="120" w:after="240" w:line="240" w:lineRule="auto"/>
        <w:jc w:val="both"/>
        <w:rPr>
          <w:rFonts w:ascii="Arial" w:eastAsia="Times New Roman" w:hAnsi="Arial" w:cs="Arial"/>
          <w:b/>
          <w:bCs/>
          <w:kern w:val="0"/>
          <w14:ligatures w14:val="none"/>
        </w:rPr>
      </w:pPr>
    </w:p>
    <w:p w14:paraId="2A92497B" w14:textId="583C2429" w:rsidR="003A0191" w:rsidRPr="0049697A" w:rsidRDefault="003A0191" w:rsidP="003A0191">
      <w:pPr>
        <w:tabs>
          <w:tab w:val="num" w:pos="360"/>
        </w:tabs>
        <w:spacing w:before="120" w:after="240" w:line="240" w:lineRule="auto"/>
        <w:jc w:val="both"/>
        <w:rPr>
          <w:rFonts w:ascii="Arial" w:eastAsia="Times New Roman" w:hAnsi="Arial" w:cs="Arial"/>
          <w:b/>
          <w:bCs/>
          <w:kern w:val="0"/>
          <w:lang w:val="en-GB"/>
          <w14:ligatures w14:val="none"/>
        </w:rPr>
      </w:pPr>
      <w:r w:rsidRPr="0049697A">
        <w:rPr>
          <w:rFonts w:ascii="Arial" w:eastAsia="Times New Roman" w:hAnsi="Arial" w:cs="Arial"/>
          <w:b/>
          <w:bCs/>
          <w:kern w:val="0"/>
          <w:lang w:val="en-GB"/>
          <w14:ligatures w14:val="none"/>
        </w:rPr>
        <w:t>Tenderers are requested to duplicate this table for each of the reference contracts.</w:t>
      </w:r>
    </w:p>
    <w:p w14:paraId="439AF413" w14:textId="77777777" w:rsidR="003A0191" w:rsidRPr="0049697A" w:rsidRDefault="003A0191" w:rsidP="0049697A">
      <w:pPr>
        <w:tabs>
          <w:tab w:val="num" w:pos="360"/>
        </w:tabs>
        <w:spacing w:before="120" w:after="240" w:line="240" w:lineRule="auto"/>
        <w:ind w:left="360"/>
        <w:jc w:val="both"/>
        <w:rPr>
          <w:rFonts w:ascii="Arial" w:eastAsia="Times New Roman" w:hAnsi="Arial" w:cs="Arial"/>
          <w:b/>
          <w:bCs/>
          <w:kern w:val="0"/>
          <w14:ligatures w14:val="none"/>
        </w:rPr>
      </w:pPr>
    </w:p>
    <w:tbl>
      <w:tblPr>
        <w:tblStyle w:val="TableGrid"/>
        <w:tblW w:w="0" w:type="auto"/>
        <w:tblInd w:w="-572" w:type="dxa"/>
        <w:tblLook w:val="04A0" w:firstRow="1" w:lastRow="0" w:firstColumn="1" w:lastColumn="0" w:noHBand="0" w:noVBand="1"/>
      </w:tblPr>
      <w:tblGrid>
        <w:gridCol w:w="3490"/>
        <w:gridCol w:w="6098"/>
      </w:tblGrid>
      <w:tr w:rsidR="0049697A" w:rsidRPr="0049697A" w14:paraId="71C305E4" w14:textId="77777777" w:rsidTr="000C480F">
        <w:tc>
          <w:tcPr>
            <w:tcW w:w="10307" w:type="dxa"/>
            <w:gridSpan w:val="2"/>
            <w:shd w:val="clear" w:color="auto" w:fill="B8CCE4"/>
          </w:tcPr>
          <w:p w14:paraId="3BF2EEE1" w14:textId="77777777" w:rsidR="0049697A" w:rsidRPr="0049697A" w:rsidRDefault="0049697A" w:rsidP="0049697A">
            <w:pPr>
              <w:spacing w:before="120" w:after="240"/>
              <w:jc w:val="both"/>
              <w:rPr>
                <w:rFonts w:ascii="Arial" w:hAnsi="Arial" w:cs="Arial"/>
                <w:b/>
                <w:bCs/>
                <w:lang w:val="en-GB"/>
              </w:rPr>
            </w:pPr>
            <w:r w:rsidRPr="0049697A">
              <w:rPr>
                <w:rFonts w:ascii="Arial" w:eastAsia="Times New Roman" w:hAnsi="Arial" w:cs="Arial"/>
                <w:b/>
                <w:bCs/>
                <w:lang w:val="en-GB"/>
              </w:rPr>
              <w:t>Reference Contract No. 1</w:t>
            </w:r>
          </w:p>
        </w:tc>
      </w:tr>
      <w:tr w:rsidR="0049697A" w:rsidRPr="0049697A" w14:paraId="48D7E99D" w14:textId="77777777" w:rsidTr="000C480F">
        <w:tc>
          <w:tcPr>
            <w:tcW w:w="3686" w:type="dxa"/>
          </w:tcPr>
          <w:p w14:paraId="61C5DD6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Title of Contract</w:t>
            </w:r>
          </w:p>
        </w:tc>
        <w:tc>
          <w:tcPr>
            <w:tcW w:w="6621" w:type="dxa"/>
          </w:tcPr>
          <w:p w14:paraId="7ECAE59E" w14:textId="77777777" w:rsidR="0049697A" w:rsidRPr="0049697A" w:rsidRDefault="0049697A" w:rsidP="0049697A">
            <w:pPr>
              <w:spacing w:before="120" w:after="240"/>
              <w:jc w:val="both"/>
              <w:rPr>
                <w:rFonts w:ascii="Arial" w:hAnsi="Arial" w:cs="Arial"/>
                <w:lang w:val="en-GB"/>
              </w:rPr>
            </w:pPr>
          </w:p>
        </w:tc>
      </w:tr>
      <w:tr w:rsidR="0049697A" w:rsidRPr="0049697A" w14:paraId="5A99C632" w14:textId="77777777" w:rsidTr="000C480F">
        <w:tc>
          <w:tcPr>
            <w:tcW w:w="3686" w:type="dxa"/>
          </w:tcPr>
          <w:p w14:paraId="1E2A18C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Name</w:t>
            </w:r>
          </w:p>
        </w:tc>
        <w:tc>
          <w:tcPr>
            <w:tcW w:w="6621" w:type="dxa"/>
          </w:tcPr>
          <w:p w14:paraId="50049375" w14:textId="77777777" w:rsidR="0049697A" w:rsidRPr="0049697A" w:rsidRDefault="0049697A" w:rsidP="0049697A">
            <w:pPr>
              <w:spacing w:before="120" w:after="240"/>
              <w:jc w:val="both"/>
              <w:rPr>
                <w:rFonts w:ascii="Arial" w:hAnsi="Arial" w:cs="Arial"/>
                <w:lang w:val="en-GB"/>
              </w:rPr>
            </w:pPr>
          </w:p>
        </w:tc>
      </w:tr>
      <w:tr w:rsidR="0049697A" w:rsidRPr="0049697A" w14:paraId="497DC1CD" w14:textId="77777777" w:rsidTr="000C480F">
        <w:tc>
          <w:tcPr>
            <w:tcW w:w="3686" w:type="dxa"/>
          </w:tcPr>
          <w:p w14:paraId="58554C12"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Start Date</w:t>
            </w:r>
          </w:p>
        </w:tc>
        <w:tc>
          <w:tcPr>
            <w:tcW w:w="6621" w:type="dxa"/>
          </w:tcPr>
          <w:p w14:paraId="5B543B8F" w14:textId="77777777" w:rsidR="0049697A" w:rsidRPr="0049697A" w:rsidRDefault="0049697A" w:rsidP="0049697A">
            <w:pPr>
              <w:spacing w:before="120" w:after="240"/>
              <w:jc w:val="both"/>
              <w:rPr>
                <w:rFonts w:ascii="Arial" w:hAnsi="Arial" w:cs="Arial"/>
                <w:lang w:val="en-GB"/>
              </w:rPr>
            </w:pPr>
          </w:p>
        </w:tc>
      </w:tr>
      <w:tr w:rsidR="0049697A" w:rsidRPr="0049697A" w14:paraId="01BFAB5B" w14:textId="77777777" w:rsidTr="000C480F">
        <w:tc>
          <w:tcPr>
            <w:tcW w:w="3686" w:type="dxa"/>
          </w:tcPr>
          <w:p w14:paraId="7880C20A"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End Date</w:t>
            </w:r>
          </w:p>
        </w:tc>
        <w:tc>
          <w:tcPr>
            <w:tcW w:w="6621" w:type="dxa"/>
          </w:tcPr>
          <w:p w14:paraId="7EA10166" w14:textId="77777777" w:rsidR="0049697A" w:rsidRPr="0049697A" w:rsidRDefault="0049697A" w:rsidP="0049697A">
            <w:pPr>
              <w:spacing w:before="120" w:after="240"/>
              <w:jc w:val="both"/>
              <w:rPr>
                <w:rFonts w:ascii="Arial" w:hAnsi="Arial" w:cs="Arial"/>
                <w:lang w:val="en-GB"/>
              </w:rPr>
            </w:pPr>
          </w:p>
        </w:tc>
      </w:tr>
      <w:tr w:rsidR="0049697A" w:rsidRPr="0049697A" w14:paraId="07C0D993" w14:textId="77777777" w:rsidTr="000C480F">
        <w:tc>
          <w:tcPr>
            <w:tcW w:w="3686" w:type="dxa"/>
          </w:tcPr>
          <w:p w14:paraId="311D7AEE"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Contract Value</w:t>
            </w:r>
          </w:p>
        </w:tc>
        <w:tc>
          <w:tcPr>
            <w:tcW w:w="6621" w:type="dxa"/>
          </w:tcPr>
          <w:p w14:paraId="5301D122" w14:textId="77777777" w:rsidR="0049697A" w:rsidRPr="0049697A" w:rsidRDefault="0049697A" w:rsidP="0049697A">
            <w:pPr>
              <w:spacing w:before="120" w:after="240"/>
              <w:jc w:val="both"/>
              <w:rPr>
                <w:rFonts w:ascii="Arial" w:hAnsi="Arial" w:cs="Arial"/>
                <w:lang w:val="en-GB"/>
              </w:rPr>
            </w:pPr>
          </w:p>
        </w:tc>
      </w:tr>
      <w:tr w:rsidR="0049697A" w:rsidRPr="0049697A" w14:paraId="02AAA236" w14:textId="77777777" w:rsidTr="000C480F">
        <w:tc>
          <w:tcPr>
            <w:tcW w:w="3686" w:type="dxa"/>
          </w:tcPr>
          <w:p w14:paraId="0C67962D" w14:textId="77777777" w:rsidR="0049697A" w:rsidRPr="0049697A" w:rsidRDefault="0049697A" w:rsidP="0049697A">
            <w:pPr>
              <w:spacing w:before="120" w:after="240"/>
              <w:jc w:val="both"/>
              <w:rPr>
                <w:rFonts w:ascii="Arial" w:hAnsi="Arial" w:cs="Arial"/>
                <w:lang w:val="en-GB"/>
              </w:rPr>
            </w:pPr>
            <w:r w:rsidRPr="0049697A">
              <w:rPr>
                <w:rFonts w:ascii="Arial" w:hAnsi="Arial" w:cs="Arial"/>
                <w:lang w:val="en-GB"/>
              </w:rPr>
              <w:t>Client Reference Contact Details</w:t>
            </w:r>
          </w:p>
        </w:tc>
        <w:tc>
          <w:tcPr>
            <w:tcW w:w="6621" w:type="dxa"/>
          </w:tcPr>
          <w:p w14:paraId="7CF8F18B"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Name:</w:t>
            </w:r>
          </w:p>
          <w:p w14:paraId="75576059"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Address:</w:t>
            </w:r>
          </w:p>
          <w:p w14:paraId="3418241A"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t>Email:</w:t>
            </w:r>
          </w:p>
          <w:p w14:paraId="1D2DD755" w14:textId="77777777" w:rsidR="0049697A" w:rsidRPr="0049697A" w:rsidRDefault="0049697A" w:rsidP="0049697A">
            <w:pPr>
              <w:spacing w:before="120" w:after="240"/>
              <w:jc w:val="both"/>
              <w:rPr>
                <w:rFonts w:ascii="Arial" w:hAnsi="Arial" w:cs="Arial"/>
                <w:lang w:val="en-GB" w:eastAsia="en-GB"/>
              </w:rPr>
            </w:pPr>
            <w:r w:rsidRPr="0049697A">
              <w:rPr>
                <w:rFonts w:ascii="Arial" w:hAnsi="Arial" w:cs="Arial"/>
                <w:lang w:val="en-GB" w:eastAsia="en-GB"/>
              </w:rPr>
              <w:lastRenderedPageBreak/>
              <w:t>Phone:</w:t>
            </w:r>
          </w:p>
        </w:tc>
      </w:tr>
      <w:tr w:rsidR="0049697A" w:rsidRPr="0049697A" w14:paraId="2E4DB13A" w14:textId="77777777" w:rsidTr="000C480F">
        <w:tc>
          <w:tcPr>
            <w:tcW w:w="3686" w:type="dxa"/>
          </w:tcPr>
          <w:p w14:paraId="44A563A0" w14:textId="11AAEA26" w:rsidR="00147182" w:rsidRDefault="0049697A" w:rsidP="0049697A">
            <w:pPr>
              <w:spacing w:before="120" w:after="240"/>
              <w:jc w:val="both"/>
              <w:rPr>
                <w:rFonts w:ascii="Arial" w:hAnsi="Arial" w:cs="Arial"/>
                <w:lang w:val="en-GB" w:eastAsia="en-GB"/>
              </w:rPr>
            </w:pPr>
            <w:r w:rsidRPr="0049697A">
              <w:rPr>
                <w:rFonts w:ascii="Arial" w:hAnsi="Arial" w:cs="Arial"/>
                <w:lang w:val="en-GB" w:eastAsia="en-GB"/>
              </w:rPr>
              <w:lastRenderedPageBreak/>
              <w:t xml:space="preserve">Detailed description of the services provided in no more than 1 x A4 pages (i.e. front and back of a single A4 sheet), </w:t>
            </w:r>
            <w:r w:rsidR="00147182" w:rsidRPr="00B52661">
              <w:rPr>
                <w:rFonts w:ascii="Arial" w:hAnsi="Arial" w:cs="Arial"/>
                <w:lang w:val="en-GB" w:eastAsia="en-GB"/>
              </w:rPr>
              <w:t>demonstrating that they have sufficient recent and relevant experience to deliver a contract of this nature</w:t>
            </w:r>
            <w:r w:rsidRPr="00B52661">
              <w:rPr>
                <w:rFonts w:ascii="Arial" w:hAnsi="Arial" w:cs="Arial"/>
                <w:lang w:val="en-GB" w:eastAsia="en-GB"/>
              </w:rPr>
              <w:t>.</w:t>
            </w:r>
            <w:r w:rsidRPr="0049697A">
              <w:rPr>
                <w:rFonts w:ascii="Arial" w:hAnsi="Arial" w:cs="Arial"/>
                <w:lang w:val="en-GB" w:eastAsia="en-GB"/>
              </w:rPr>
              <w:t xml:space="preserve"> </w:t>
            </w:r>
          </w:p>
          <w:p w14:paraId="671DAC49" w14:textId="07A79FAD" w:rsidR="0049697A" w:rsidRPr="0049697A" w:rsidRDefault="0049697A" w:rsidP="0049697A">
            <w:pPr>
              <w:spacing w:before="120" w:after="240"/>
              <w:jc w:val="both"/>
              <w:rPr>
                <w:rFonts w:ascii="Arial" w:hAnsi="Arial" w:cs="Arial"/>
                <w:lang w:val="en-GB"/>
              </w:rPr>
            </w:pPr>
            <w:r w:rsidRPr="0049697A">
              <w:rPr>
                <w:rFonts w:ascii="Arial" w:hAnsi="Arial" w:cs="Arial"/>
                <w:lang w:val="en-GB" w:eastAsia="en-GB"/>
              </w:rPr>
              <w:t xml:space="preserve">If any sub-contractors were used, explain what they did and the value (in €) of their work. If you carried out the service with others (e.g. as part of a joint venture) explain the nature of your role, the work you did and the value (in €) of your role.   </w:t>
            </w:r>
          </w:p>
        </w:tc>
        <w:tc>
          <w:tcPr>
            <w:tcW w:w="6621" w:type="dxa"/>
          </w:tcPr>
          <w:p w14:paraId="78674EF9" w14:textId="77777777" w:rsidR="0049697A" w:rsidRPr="0049697A" w:rsidRDefault="0049697A" w:rsidP="0049697A">
            <w:pPr>
              <w:spacing w:before="120" w:after="240"/>
              <w:jc w:val="both"/>
              <w:rPr>
                <w:rFonts w:ascii="Arial" w:hAnsi="Arial" w:cs="Arial"/>
                <w:lang w:val="en-GB"/>
              </w:rPr>
            </w:pPr>
          </w:p>
        </w:tc>
      </w:tr>
    </w:tbl>
    <w:p w14:paraId="0F31796D" w14:textId="7BCC6AD6" w:rsidR="00D35046" w:rsidRPr="00883C85" w:rsidRDefault="00D35046" w:rsidP="00883C85">
      <w:pPr>
        <w:pStyle w:val="ListParagraph"/>
        <w:tabs>
          <w:tab w:val="num" w:pos="360"/>
        </w:tabs>
        <w:spacing w:before="120" w:after="240" w:line="240" w:lineRule="auto"/>
        <w:ind w:left="360"/>
        <w:jc w:val="both"/>
        <w:rPr>
          <w:rFonts w:ascii="Arial" w:eastAsia="Times New Roman" w:hAnsi="Arial" w:cs="Arial"/>
          <w:kern w:val="0"/>
          <w14:ligatures w14:val="none"/>
        </w:rPr>
      </w:pPr>
    </w:p>
    <w:p w14:paraId="3EDB6E58" w14:textId="082C972A" w:rsidR="00876A44" w:rsidRPr="0049697A" w:rsidRDefault="00876A44" w:rsidP="00876A44">
      <w:pPr>
        <w:tabs>
          <w:tab w:val="num" w:pos="360"/>
        </w:tabs>
        <w:spacing w:before="120" w:after="240" w:line="240" w:lineRule="auto"/>
        <w:jc w:val="both"/>
        <w:rPr>
          <w:rFonts w:ascii="Arial" w:eastAsia="Times New Roman" w:hAnsi="Arial" w:cs="Arial"/>
          <w:b/>
          <w:bCs/>
          <w:kern w:val="0"/>
          <w14:ligatures w14:val="none"/>
        </w:rPr>
      </w:pPr>
    </w:p>
    <w:p w14:paraId="7191F934" w14:textId="77777777" w:rsidR="00876A44" w:rsidRDefault="00876A44" w:rsidP="00986715">
      <w:pPr>
        <w:spacing w:before="120" w:after="240" w:line="240" w:lineRule="auto"/>
        <w:jc w:val="both"/>
        <w:rPr>
          <w:rFonts w:ascii="Arial" w:eastAsia="Times New Roman" w:hAnsi="Arial" w:cs="Arial"/>
          <w:b/>
          <w:bCs/>
          <w:kern w:val="0"/>
          <w:sz w:val="32"/>
          <w:szCs w:val="32"/>
          <w:lang w:val="en-GB"/>
          <w14:ligatures w14:val="none"/>
        </w:rPr>
      </w:pPr>
    </w:p>
    <w:p w14:paraId="131F12C3"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1701B0F5"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74AF88B6"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1CE2F95F"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3BE1FB65" w14:textId="77777777" w:rsidR="0049697A" w:rsidRDefault="0049697A" w:rsidP="00986715">
      <w:pPr>
        <w:spacing w:before="120" w:after="240" w:line="240" w:lineRule="auto"/>
        <w:jc w:val="both"/>
        <w:rPr>
          <w:rFonts w:ascii="Arial" w:eastAsia="Times New Roman" w:hAnsi="Arial" w:cs="Arial"/>
          <w:b/>
          <w:bCs/>
          <w:kern w:val="0"/>
          <w:sz w:val="32"/>
          <w:szCs w:val="32"/>
          <w:lang w:val="en-GB"/>
          <w14:ligatures w14:val="none"/>
        </w:rPr>
      </w:pPr>
    </w:p>
    <w:p w14:paraId="33770CDC"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077FCB25"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591CDC51"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12776B42"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4CB583D8" w14:textId="77777777" w:rsidR="007A57F6" w:rsidRDefault="007A57F6" w:rsidP="00986715">
      <w:pPr>
        <w:spacing w:before="120" w:after="240" w:line="240" w:lineRule="auto"/>
        <w:jc w:val="both"/>
        <w:rPr>
          <w:rFonts w:ascii="Arial" w:eastAsia="Times New Roman" w:hAnsi="Arial" w:cs="Arial"/>
          <w:b/>
          <w:bCs/>
          <w:kern w:val="0"/>
          <w:sz w:val="32"/>
          <w:szCs w:val="32"/>
          <w:lang w:val="en-GB"/>
          <w14:ligatures w14:val="none"/>
        </w:rPr>
      </w:pPr>
    </w:p>
    <w:p w14:paraId="52B190D0" w14:textId="77777777" w:rsidR="001A6E70" w:rsidRDefault="001A6E70" w:rsidP="00986715">
      <w:pPr>
        <w:spacing w:before="120" w:after="240" w:line="240" w:lineRule="auto"/>
        <w:jc w:val="both"/>
        <w:rPr>
          <w:rFonts w:ascii="Arial" w:eastAsia="Times New Roman" w:hAnsi="Arial" w:cs="Arial"/>
          <w:b/>
          <w:bCs/>
          <w:kern w:val="0"/>
          <w:sz w:val="32"/>
          <w:szCs w:val="32"/>
          <w:lang w:val="en-GB"/>
          <w14:ligatures w14:val="none"/>
        </w:rPr>
      </w:pPr>
    </w:p>
    <w:p w14:paraId="59D5BDAD" w14:textId="77777777" w:rsidR="00883C85"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141ACC2B" w14:textId="77777777" w:rsidR="00883C85" w:rsidRPr="00951B73" w:rsidRDefault="00883C85" w:rsidP="00986715">
      <w:pPr>
        <w:spacing w:before="120" w:after="240" w:line="240" w:lineRule="auto"/>
        <w:jc w:val="both"/>
        <w:rPr>
          <w:rFonts w:ascii="Arial" w:eastAsia="Times New Roman" w:hAnsi="Arial" w:cs="Arial"/>
          <w:b/>
          <w:bCs/>
          <w:kern w:val="0"/>
          <w:sz w:val="32"/>
          <w:szCs w:val="32"/>
          <w:lang w:val="en-GB"/>
          <w14:ligatures w14:val="none"/>
        </w:rPr>
      </w:pPr>
    </w:p>
    <w:p w14:paraId="53AD74B2" w14:textId="6590470D" w:rsidR="003F3EB2" w:rsidRPr="005E0C3B" w:rsidRDefault="00B64EE2" w:rsidP="003F3EB2">
      <w:pPr>
        <w:spacing w:before="120" w:after="24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3F3EB2"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5</w:t>
      </w:r>
    </w:p>
    <w:p w14:paraId="3C26A79F" w14:textId="0D9DA995" w:rsidR="00A569BE" w:rsidRDefault="00375310"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r>
        <w:rPr>
          <w:rFonts w:ascii="Arial" w:eastAsia="Times New Roman" w:hAnsi="Arial" w:cs="Arial"/>
          <w:b/>
          <w:caps/>
          <w:color w:val="235D64"/>
          <w:kern w:val="0"/>
          <w:sz w:val="36"/>
          <w:szCs w:val="36"/>
          <w14:ligatures w14:val="none"/>
        </w:rPr>
        <w:t>Pricing Schedule</w:t>
      </w:r>
    </w:p>
    <w:p w14:paraId="45C8DD9E" w14:textId="77777777" w:rsidR="00A569BE" w:rsidRDefault="00A569BE"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p>
    <w:p w14:paraId="5C32469B" w14:textId="77777777" w:rsidR="00A569BE" w:rsidRDefault="00A569BE"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p>
    <w:p w14:paraId="1DA8FB75" w14:textId="77777777" w:rsidR="00A95460" w:rsidRDefault="00A95460" w:rsidP="00A95460">
      <w:pPr>
        <w:rPr>
          <w:rFonts w:ascii="Arial" w:hAnsi="Arial" w:cs="Arial"/>
        </w:rPr>
      </w:pPr>
      <w:r w:rsidRPr="00CF3CDF">
        <w:rPr>
          <w:rFonts w:ascii="Arial" w:eastAsia="Times New Roman" w:hAnsi="Arial" w:cs="Arial"/>
          <w:b/>
          <w:bCs/>
          <w:iCs/>
          <w:kern w:val="0"/>
          <w:sz w:val="22"/>
          <w:szCs w:val="22"/>
          <w:lang w:val="en-GB"/>
          <w14:ligatures w14:val="none"/>
        </w:rPr>
        <w:t>Pricing Schedule</w:t>
      </w:r>
    </w:p>
    <w:p w14:paraId="76C3807B" w14:textId="316DC753" w:rsidR="00A95460" w:rsidRDefault="00A95460" w:rsidP="00A95460">
      <w:pPr>
        <w:rPr>
          <w:rFonts w:ascii="Arial" w:hAnsi="Arial" w:cs="Arial"/>
        </w:rPr>
      </w:pPr>
      <w:r>
        <w:rPr>
          <w:rFonts w:ascii="Arial" w:hAnsi="Arial" w:cs="Arial"/>
        </w:rPr>
        <w:t xml:space="preserve">Please provide total cost for </w:t>
      </w:r>
      <w:proofErr w:type="gramStart"/>
      <w:r w:rsidR="00CD7468">
        <w:rPr>
          <w:rFonts w:ascii="Arial" w:hAnsi="Arial" w:cs="Arial"/>
        </w:rPr>
        <w:t>5</w:t>
      </w:r>
      <w:r>
        <w:rPr>
          <w:rFonts w:ascii="Arial" w:hAnsi="Arial" w:cs="Arial"/>
        </w:rPr>
        <w:t xml:space="preserve"> year</w:t>
      </w:r>
      <w:proofErr w:type="gramEnd"/>
      <w:r>
        <w:rPr>
          <w:rFonts w:ascii="Arial" w:hAnsi="Arial" w:cs="Arial"/>
        </w:rPr>
        <w:t xml:space="preserve"> contract.</w:t>
      </w:r>
    </w:p>
    <w:p w14:paraId="4524EBBD" w14:textId="77777777" w:rsidR="00A95460" w:rsidRPr="002428D3" w:rsidRDefault="00A95460" w:rsidP="00A95460">
      <w:pPr>
        <w:rPr>
          <w:rFonts w:ascii="Arial" w:hAnsi="Arial" w:cs="Arial"/>
        </w:rPr>
      </w:pPr>
      <w:r w:rsidRPr="002428D3">
        <w:rPr>
          <w:rFonts w:ascii="Arial" w:hAnsi="Arial" w:cs="Arial"/>
        </w:rPr>
        <w:t xml:space="preserve">Tenders should also provide a detailed breakdown of all prices provided. </w:t>
      </w:r>
    </w:p>
    <w:p w14:paraId="10F01394" w14:textId="77777777" w:rsidR="00A569BE" w:rsidRDefault="00A569BE"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p>
    <w:p w14:paraId="5CBBF80A" w14:textId="77777777" w:rsidR="00A569BE" w:rsidRDefault="00A569BE"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p>
    <w:p w14:paraId="46143B43" w14:textId="77777777" w:rsidR="00A569BE" w:rsidRDefault="00A569BE" w:rsidP="00CE27AE">
      <w:pPr>
        <w:spacing w:before="120" w:after="80" w:line="276" w:lineRule="auto"/>
        <w:contextualSpacing/>
        <w:jc w:val="both"/>
        <w:rPr>
          <w:rFonts w:ascii="Arial" w:eastAsia="Times New Roman" w:hAnsi="Arial" w:cs="Arial"/>
          <w:b/>
          <w:caps/>
          <w:color w:val="235D64"/>
          <w:kern w:val="0"/>
          <w:sz w:val="36"/>
          <w:szCs w:val="36"/>
          <w14:ligatures w14:val="none"/>
        </w:rPr>
      </w:pPr>
    </w:p>
    <w:p w14:paraId="5542FFA3" w14:textId="77777777" w:rsidR="00A569BE" w:rsidRDefault="00A569BE"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p>
    <w:p w14:paraId="4704C556" w14:textId="1132646A" w:rsidR="00986715" w:rsidRPr="003F3EB2" w:rsidRDefault="001A6644" w:rsidP="001A6644">
      <w:pPr>
        <w:spacing w:before="120" w:after="80" w:line="276" w:lineRule="auto"/>
        <w:ind w:left="2160" w:firstLine="720"/>
        <w:contextualSpacing/>
        <w:jc w:val="both"/>
        <w:rPr>
          <w:rFonts w:ascii="Arial" w:eastAsia="Times New Roman" w:hAnsi="Arial" w:cs="Arial"/>
          <w:b/>
          <w:caps/>
          <w:color w:val="235D64"/>
          <w:kern w:val="0"/>
          <w:sz w:val="36"/>
          <w:szCs w:val="36"/>
          <w14:ligatures w14:val="none"/>
        </w:rPr>
      </w:pPr>
      <w:r w:rsidRPr="001A6644">
        <w:rPr>
          <w:rFonts w:ascii="Arial" w:eastAsia="Times New Roman" w:hAnsi="Arial" w:cs="Arial"/>
          <w:b/>
          <w:caps/>
          <w:color w:val="235D64"/>
          <w:kern w:val="0"/>
          <w:sz w:val="36"/>
          <w:szCs w:val="36"/>
          <w14:ligatures w14:val="none"/>
        </w:rPr>
        <w:t>Tender Proposal</w:t>
      </w:r>
      <w:r w:rsidRPr="003F3EB2">
        <w:rPr>
          <w:rFonts w:ascii="Arial" w:eastAsia="Times New Roman" w:hAnsi="Arial" w:cs="Arial"/>
          <w:b/>
          <w:caps/>
          <w:color w:val="235D64"/>
          <w:kern w:val="0"/>
          <w:sz w:val="36"/>
          <w:szCs w:val="36"/>
          <w14:ligatures w14:val="none"/>
        </w:rPr>
        <w:t xml:space="preserve"> </w:t>
      </w:r>
    </w:p>
    <w:p w14:paraId="2CB77F5B" w14:textId="77777777" w:rsidR="00840FC1" w:rsidRPr="00951B73" w:rsidRDefault="00840FC1">
      <w:pPr>
        <w:pStyle w:val="6bAppendixSectionSubheading"/>
        <w:numPr>
          <w:ilvl w:val="0"/>
          <w:numId w:val="0"/>
        </w:numPr>
        <w:spacing w:before="120" w:after="80" w:line="276" w:lineRule="auto"/>
        <w:contextualSpacing/>
        <w:rPr>
          <w:iCs w:val="0"/>
          <w:szCs w:val="24"/>
        </w:rPr>
      </w:pPr>
    </w:p>
    <w:p w14:paraId="37460AD9" w14:textId="77777777" w:rsidR="00830EC9" w:rsidRPr="001402F5" w:rsidRDefault="00771860" w:rsidP="00830EC9">
      <w:pPr>
        <w:spacing w:after="240"/>
      </w:pPr>
      <w:r w:rsidRPr="003F3EB2">
        <w:rPr>
          <w:sz w:val="22"/>
          <w:szCs w:val="22"/>
        </w:rPr>
        <w:t xml:space="preserve">Tenderers must </w:t>
      </w:r>
      <w:r w:rsidR="0004280B">
        <w:rPr>
          <w:sz w:val="22"/>
          <w:szCs w:val="22"/>
        </w:rPr>
        <w:t xml:space="preserve">provide responses to all questions </w:t>
      </w:r>
      <w:r w:rsidR="00E36D66">
        <w:rPr>
          <w:sz w:val="22"/>
          <w:szCs w:val="22"/>
        </w:rPr>
        <w:t>set out below</w:t>
      </w:r>
      <w:r w:rsidR="009B2BCC">
        <w:rPr>
          <w:b/>
          <w:bCs/>
          <w:iCs/>
          <w:sz w:val="22"/>
          <w:szCs w:val="22"/>
        </w:rPr>
        <w:t xml:space="preserve">. </w:t>
      </w:r>
      <w:r w:rsidR="00830EC9" w:rsidRPr="001402F5">
        <w:t>Requirements are prioritised as follows:</w:t>
      </w:r>
    </w:p>
    <w:p w14:paraId="55F5AC48" w14:textId="376068FE" w:rsidR="009B2BCC" w:rsidRPr="001402F5" w:rsidRDefault="009B2BCC" w:rsidP="009B2BCC">
      <w:pPr>
        <w:spacing w:after="240"/>
      </w:pPr>
      <w:r w:rsidRPr="003D0A0A">
        <w:rPr>
          <w:b/>
          <w:bCs/>
        </w:rPr>
        <w:t>Major</w:t>
      </w:r>
      <w:r w:rsidRPr="001402F5">
        <w:t xml:space="preserve"> – These </w:t>
      </w:r>
      <w:proofErr w:type="gramStart"/>
      <w:r w:rsidRPr="001402F5">
        <w:t>are considered to be</w:t>
      </w:r>
      <w:proofErr w:type="gramEnd"/>
      <w:r w:rsidRPr="001402F5">
        <w:t xml:space="preserve"> very important requirements. If the overall solution does not meet requirements with this definition, it may be deemed unacceptable at RTÉ's sole discretion.</w:t>
      </w:r>
    </w:p>
    <w:p w14:paraId="4CDF39C5" w14:textId="77777777" w:rsidR="009B2BCC" w:rsidRPr="001402F5" w:rsidRDefault="009B2BCC" w:rsidP="009B2BCC">
      <w:pPr>
        <w:spacing w:after="240"/>
      </w:pPr>
      <w:r w:rsidRPr="003D0A0A">
        <w:rPr>
          <w:b/>
          <w:bCs/>
        </w:rPr>
        <w:t>Highly Desirable</w:t>
      </w:r>
      <w:r w:rsidRPr="001402F5">
        <w:t xml:space="preserve"> – These requirements reflect functionality and capability that RTÉ considers of importance.</w:t>
      </w:r>
    </w:p>
    <w:p w14:paraId="2AB81ED2" w14:textId="77777777" w:rsidR="009B2BCC" w:rsidRPr="001402F5" w:rsidRDefault="009B2BCC" w:rsidP="009B2BCC">
      <w:pPr>
        <w:spacing w:after="240"/>
      </w:pPr>
      <w:r w:rsidRPr="001402F5">
        <w:t xml:space="preserve">RTÉ expects Tenderers responding to indicate the capability of the current version of their solution </w:t>
      </w:r>
      <w:proofErr w:type="gramStart"/>
      <w:r w:rsidRPr="001402F5">
        <w:t>with regard to</w:t>
      </w:r>
      <w:proofErr w:type="gramEnd"/>
      <w:r w:rsidRPr="001402F5">
        <w:t xml:space="preserve"> each of the requirements. It is RTÉ’s intention to procure a solution that best meets our requirements; therefore, the ability for the solution to fulfil each requirement should be categorised as follows:</w:t>
      </w:r>
    </w:p>
    <w:p w14:paraId="74833979" w14:textId="77777777" w:rsidR="009B2BCC" w:rsidRPr="001402F5" w:rsidRDefault="009B2BCC" w:rsidP="009B2BCC">
      <w:pPr>
        <w:numPr>
          <w:ilvl w:val="0"/>
          <w:numId w:val="42"/>
        </w:numPr>
        <w:spacing w:after="240"/>
      </w:pPr>
      <w:r w:rsidRPr="003D0A0A">
        <w:rPr>
          <w:b/>
          <w:bCs/>
        </w:rPr>
        <w:t>Fully Compliant</w:t>
      </w:r>
      <w:r w:rsidRPr="001402F5">
        <w:t xml:space="preserve"> – This requirement is completely met by the current version of the solution without the need for customisation.</w:t>
      </w:r>
    </w:p>
    <w:p w14:paraId="6940D954" w14:textId="77777777" w:rsidR="009B2BCC" w:rsidRPr="001402F5" w:rsidRDefault="009B2BCC" w:rsidP="009B2BCC">
      <w:pPr>
        <w:numPr>
          <w:ilvl w:val="0"/>
          <w:numId w:val="42"/>
        </w:numPr>
        <w:spacing w:after="240"/>
      </w:pPr>
      <w:r w:rsidRPr="003D0A0A">
        <w:rPr>
          <w:b/>
          <w:bCs/>
        </w:rPr>
        <w:t>Partially Compliant</w:t>
      </w:r>
      <w:r w:rsidRPr="001402F5">
        <w:t xml:space="preserve"> – This requirement is partially met in the current version of the solution or is met </w:t>
      </w:r>
      <w:proofErr w:type="gramStart"/>
      <w:r w:rsidRPr="001402F5">
        <w:t>through the use of</w:t>
      </w:r>
      <w:proofErr w:type="gramEnd"/>
      <w:r w:rsidRPr="001402F5">
        <w:t xml:space="preserve"> an optional third-party product. Where </w:t>
      </w:r>
      <w:r w:rsidRPr="001402F5">
        <w:lastRenderedPageBreak/>
        <w:t>this is the case, Tenderers should indicate any additional licensing or implementation costs.</w:t>
      </w:r>
    </w:p>
    <w:p w14:paraId="77DE6DD0" w14:textId="77777777" w:rsidR="009B2BCC" w:rsidRPr="001402F5" w:rsidRDefault="009B2BCC" w:rsidP="009B2BCC">
      <w:pPr>
        <w:numPr>
          <w:ilvl w:val="0"/>
          <w:numId w:val="42"/>
        </w:numPr>
        <w:spacing w:after="240"/>
      </w:pPr>
      <w:r w:rsidRPr="003D0A0A">
        <w:rPr>
          <w:b/>
          <w:bCs/>
        </w:rPr>
        <w:t>Non-Compliant</w:t>
      </w:r>
      <w:r w:rsidRPr="001402F5">
        <w:t xml:space="preserve"> – This requirement is not currently met.</w:t>
      </w:r>
    </w:p>
    <w:p w14:paraId="2B27BFE5" w14:textId="77777777" w:rsidR="009B2BCC" w:rsidRPr="001402F5" w:rsidRDefault="009B2BCC" w:rsidP="009B2BCC">
      <w:pPr>
        <w:spacing w:after="240"/>
      </w:pPr>
      <w:r w:rsidRPr="001402F5">
        <w:t>Where the requirement is Fully Compliant or Partially Compliant, Tenderers should describe how the requirement is fulfilled / part fulfilled, including any configuration required and any associated costs.</w:t>
      </w:r>
    </w:p>
    <w:p w14:paraId="2EF98D6F" w14:textId="77777777" w:rsidR="009B2BCC" w:rsidRPr="001402F5" w:rsidRDefault="009B2BCC" w:rsidP="009B2BCC">
      <w:pPr>
        <w:spacing w:after="240"/>
      </w:pPr>
      <w:r w:rsidRPr="001402F5">
        <w:t>Where the requirement is Partially Compliant or Non-Compliant, Tenderers should indicate the effort, timescales and cost required to deliver the functionality, together with any suitable workarounds or product roadmap items expected within the next six months.</w:t>
      </w:r>
    </w:p>
    <w:p w14:paraId="36B39B9D" w14:textId="77777777" w:rsidR="009B2BCC" w:rsidRPr="001402F5" w:rsidRDefault="009B2BCC" w:rsidP="009B2BCC">
      <w:pPr>
        <w:spacing w:after="240"/>
      </w:pPr>
      <w:r w:rsidRPr="001402F5">
        <w:t>Tenderers should identify any mutually exclusive functionality within their proposed solution.</w:t>
      </w:r>
    </w:p>
    <w:p w14:paraId="2365AA08" w14:textId="77777777" w:rsidR="009B2BCC" w:rsidRPr="001402F5" w:rsidRDefault="009B2BCC" w:rsidP="009B2BCC">
      <w:pPr>
        <w:spacing w:after="240"/>
        <w:rPr>
          <w:lang w:val="en-GB"/>
        </w:rPr>
      </w:pPr>
      <w:r w:rsidRPr="001402F5">
        <w:rPr>
          <w:lang w:val="en-GB"/>
        </w:rPr>
        <w:t xml:space="preserve">Tenderers should indicate whether their solution meets the requirement and </w:t>
      </w:r>
      <w:proofErr w:type="gramStart"/>
      <w:r w:rsidRPr="001402F5">
        <w:rPr>
          <w:lang w:val="en-GB"/>
        </w:rPr>
        <w:t>provide</w:t>
      </w:r>
      <w:proofErr w:type="gramEnd"/>
      <w:r w:rsidRPr="001402F5">
        <w:rPr>
          <w:lang w:val="en-GB"/>
        </w:rPr>
        <w:t xml:space="preserve"> details on the Comment field as outlined above to support their answer. </w:t>
      </w:r>
    </w:p>
    <w:p w14:paraId="0E38C023" w14:textId="77777777" w:rsidR="009B2BCC" w:rsidRDefault="009B2BCC" w:rsidP="009B2BCC">
      <w:pPr>
        <w:spacing w:after="240"/>
        <w:rPr>
          <w:lang w:val="en-GB"/>
        </w:rPr>
      </w:pPr>
      <w:r w:rsidRPr="001402F5">
        <w:rPr>
          <w:lang w:val="en-GB"/>
        </w:rPr>
        <w:t>Whilst RTÉ in general uses standard technologies we reserve the right to reject proposals that utilise components or technologies which are not aligned with our strategic direction, policies or processes e.g. end</w:t>
      </w:r>
      <w:r>
        <w:rPr>
          <w:lang w:val="en-GB"/>
        </w:rPr>
        <w:t xml:space="preserve">-of-life, unsupported or niche components. </w:t>
      </w:r>
    </w:p>
    <w:p w14:paraId="54E6EF8D" w14:textId="322FC047" w:rsidR="00602FDF" w:rsidRDefault="00E36D66" w:rsidP="00382CD4">
      <w:pPr>
        <w:pStyle w:val="6bAppendixSectionSubheading"/>
        <w:numPr>
          <w:ilvl w:val="0"/>
          <w:numId w:val="0"/>
        </w:numPr>
        <w:spacing w:before="120" w:after="80" w:line="276" w:lineRule="auto"/>
        <w:contextualSpacing/>
        <w:rPr>
          <w:rFonts w:ascii="Verdana" w:hAnsi="Verdana" w:cs="Times New Roman"/>
          <w:b w:val="0"/>
          <w:bCs w:val="0"/>
          <w:color w:val="235D64"/>
          <w:sz w:val="28"/>
          <w:u w:val="single"/>
        </w:rPr>
      </w:pPr>
      <w:r>
        <w:rPr>
          <w:b w:val="0"/>
          <w:bCs w:val="0"/>
          <w:iCs w:val="0"/>
          <w:sz w:val="22"/>
          <w:szCs w:val="22"/>
        </w:rPr>
        <w:t xml:space="preserve"> </w:t>
      </w:r>
    </w:p>
    <w:p w14:paraId="2A3DF7AD"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6BD6F7CA"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0D0605CB"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49B88A5E"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140DA209"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5CBE8978" w14:textId="77777777" w:rsidR="00CD6174" w:rsidRDefault="00CD6174" w:rsidP="00CD6174">
      <w:pPr>
        <w:sectPr w:rsidR="00CD6174" w:rsidSect="00CD6174">
          <w:footerReference w:type="first" r:id="rId13"/>
          <w:pgSz w:w="11906" w:h="16838"/>
          <w:pgMar w:top="1440" w:right="1440" w:bottom="1440" w:left="1440" w:header="720" w:footer="720" w:gutter="0"/>
          <w:cols w:space="708"/>
          <w:titlePg/>
          <w:docGrid w:linePitch="360"/>
        </w:sectPr>
      </w:pPr>
    </w:p>
    <w:p w14:paraId="14AC9D95" w14:textId="77777777" w:rsidR="00CD6174" w:rsidRPr="004F6A69" w:rsidRDefault="00CD6174" w:rsidP="00CD6174">
      <w:pPr>
        <w:rPr>
          <w:b/>
          <w:bCs/>
          <w:lang w:val="en-GB"/>
        </w:rPr>
      </w:pPr>
      <w:r w:rsidRPr="004F6A69">
        <w:rPr>
          <w:b/>
          <w:bCs/>
          <w:lang w:val="en-GB"/>
        </w:rPr>
        <w:lastRenderedPageBreak/>
        <w:t xml:space="preserve">2.1 Functional Requirements </w:t>
      </w:r>
    </w:p>
    <w:p w14:paraId="3D262091" w14:textId="77777777" w:rsidR="00CD6174" w:rsidRDefault="00CD6174" w:rsidP="00CD6174">
      <w:pPr>
        <w:rPr>
          <w:lang w:val="en-GB"/>
        </w:rPr>
      </w:pPr>
    </w:p>
    <w:p w14:paraId="7ABC206E" w14:textId="77777777" w:rsidR="00CD6174" w:rsidRDefault="00CD6174" w:rsidP="00CD6174">
      <w:pPr>
        <w:rPr>
          <w:lang w:val="en-GB"/>
        </w:rPr>
      </w:pPr>
      <w:r>
        <w:rPr>
          <w:lang w:val="en-GB"/>
        </w:rPr>
        <w:t>Please provide a detailed proposal outlining the functionality of the proposed system. Please also complete Table of Requirements below, in full and reference each individual line item back to the overall functionality of the proposal.</w:t>
      </w:r>
    </w:p>
    <w:p w14:paraId="1E352049" w14:textId="77777777" w:rsidR="00CD6174" w:rsidRPr="00CE41BE" w:rsidRDefault="00CD6174" w:rsidP="00CD6174">
      <w:pPr>
        <w:rPr>
          <w:lang w:val="en-GB"/>
        </w:rPr>
      </w:pPr>
    </w:p>
    <w:tbl>
      <w:tblPr>
        <w:tblStyle w:val="TableGrid"/>
        <w:tblW w:w="0" w:type="auto"/>
        <w:tblLook w:val="04A0" w:firstRow="1" w:lastRow="0" w:firstColumn="1" w:lastColumn="0" w:noHBand="0" w:noVBand="1"/>
      </w:tblPr>
      <w:tblGrid>
        <w:gridCol w:w="3494"/>
        <w:gridCol w:w="1451"/>
        <w:gridCol w:w="1352"/>
        <w:gridCol w:w="1323"/>
        <w:gridCol w:w="1396"/>
      </w:tblGrid>
      <w:tr w:rsidR="00CD6174" w:rsidRPr="00CE41BE" w14:paraId="6891570F" w14:textId="77777777" w:rsidTr="00194F4E">
        <w:trPr>
          <w:trHeight w:val="1373"/>
        </w:trPr>
        <w:tc>
          <w:tcPr>
            <w:tcW w:w="3494" w:type="dxa"/>
            <w:shd w:val="clear" w:color="auto" w:fill="00A9B2"/>
          </w:tcPr>
          <w:p w14:paraId="772461F7" w14:textId="6154476B" w:rsidR="00CD6174" w:rsidRPr="00CE41BE" w:rsidRDefault="00CD6174" w:rsidP="00E276E4">
            <w:pPr>
              <w:rPr>
                <w:b/>
                <w:bCs/>
                <w:color w:val="FFFFFF" w:themeColor="background1"/>
                <w:lang w:val="en-GB"/>
              </w:rPr>
            </w:pPr>
            <w:r w:rsidRPr="00CE41BE">
              <w:rPr>
                <w:b/>
                <w:bCs/>
                <w:color w:val="FFFFFF" w:themeColor="background1"/>
                <w:lang w:val="en-GB"/>
              </w:rPr>
              <w:t xml:space="preserve">Requirements </w:t>
            </w:r>
          </w:p>
        </w:tc>
        <w:tc>
          <w:tcPr>
            <w:tcW w:w="1451" w:type="dxa"/>
            <w:shd w:val="clear" w:color="auto" w:fill="00A9B2"/>
          </w:tcPr>
          <w:p w14:paraId="49CF2B94" w14:textId="77777777" w:rsidR="00CD6174" w:rsidRPr="00CE41BE" w:rsidRDefault="00CD6174" w:rsidP="00E276E4">
            <w:pPr>
              <w:rPr>
                <w:b/>
                <w:bCs/>
                <w:color w:val="FFFFFF" w:themeColor="background1"/>
                <w:lang w:val="en-GB"/>
              </w:rPr>
            </w:pPr>
            <w:r w:rsidRPr="00CE41BE">
              <w:rPr>
                <w:b/>
                <w:bCs/>
                <w:color w:val="FFFFFF" w:themeColor="background1"/>
                <w:lang w:val="en-GB"/>
              </w:rPr>
              <w:t>Requirement Level</w:t>
            </w:r>
          </w:p>
        </w:tc>
        <w:tc>
          <w:tcPr>
            <w:tcW w:w="1352" w:type="dxa"/>
            <w:shd w:val="clear" w:color="auto" w:fill="00A9B2"/>
          </w:tcPr>
          <w:p w14:paraId="2BC7A781" w14:textId="77777777" w:rsidR="00CD6174" w:rsidRPr="00CE41BE" w:rsidRDefault="00CD6174" w:rsidP="00E276E4">
            <w:pPr>
              <w:rPr>
                <w:b/>
                <w:bCs/>
                <w:color w:val="FFFFFF" w:themeColor="background1"/>
                <w:lang w:val="en-GB"/>
              </w:rPr>
            </w:pPr>
            <w:r w:rsidRPr="00CE41BE">
              <w:rPr>
                <w:b/>
                <w:bCs/>
                <w:color w:val="FFFFFF" w:themeColor="background1"/>
                <w:lang w:val="en-GB"/>
              </w:rPr>
              <w:t>Compliant (</w:t>
            </w:r>
            <w:r w:rsidRPr="002C2CB2">
              <w:rPr>
                <w:b/>
                <w:bCs/>
                <w:color w:val="FFFFFF" w:themeColor="background1"/>
                <w:sz w:val="20"/>
                <w:szCs w:val="20"/>
                <w:lang w:val="en-GB"/>
              </w:rPr>
              <w:t xml:space="preserve">Fully Compliant / Partially Compliant / Non-Compliant) </w:t>
            </w:r>
          </w:p>
        </w:tc>
        <w:tc>
          <w:tcPr>
            <w:tcW w:w="1323" w:type="dxa"/>
            <w:shd w:val="clear" w:color="auto" w:fill="00A9B2"/>
          </w:tcPr>
          <w:p w14:paraId="2571D86E" w14:textId="77777777" w:rsidR="00CD6174" w:rsidRPr="00CE41BE" w:rsidRDefault="00CD6174" w:rsidP="00E276E4">
            <w:pPr>
              <w:rPr>
                <w:b/>
                <w:bCs/>
                <w:color w:val="FFFFFF" w:themeColor="background1"/>
                <w:lang w:val="en-GB"/>
              </w:rPr>
            </w:pPr>
            <w:r w:rsidRPr="00CE41BE">
              <w:rPr>
                <w:b/>
                <w:bCs/>
                <w:color w:val="FFFFFF" w:themeColor="background1"/>
                <w:lang w:val="en-GB"/>
              </w:rPr>
              <w:t>Comment</w:t>
            </w:r>
          </w:p>
        </w:tc>
        <w:tc>
          <w:tcPr>
            <w:tcW w:w="1396" w:type="dxa"/>
            <w:shd w:val="clear" w:color="auto" w:fill="00A9B2"/>
          </w:tcPr>
          <w:p w14:paraId="1B88C243" w14:textId="77777777" w:rsidR="00CD6174" w:rsidRPr="00CE41BE" w:rsidRDefault="00CD6174" w:rsidP="00E276E4">
            <w:pPr>
              <w:rPr>
                <w:b/>
                <w:bCs/>
                <w:color w:val="FFFFFF" w:themeColor="background1"/>
                <w:lang w:val="en-GB"/>
              </w:rPr>
            </w:pPr>
            <w:r w:rsidRPr="00CE41BE">
              <w:rPr>
                <w:b/>
                <w:bCs/>
                <w:color w:val="FFFFFF" w:themeColor="background1"/>
                <w:lang w:val="en-GB"/>
              </w:rPr>
              <w:t xml:space="preserve">Reference </w:t>
            </w:r>
          </w:p>
        </w:tc>
      </w:tr>
      <w:tr w:rsidR="00CD6174" w:rsidRPr="00CE41BE" w14:paraId="00B02962" w14:textId="77777777" w:rsidTr="00194F4E">
        <w:trPr>
          <w:trHeight w:val="275"/>
        </w:trPr>
        <w:tc>
          <w:tcPr>
            <w:tcW w:w="9016" w:type="dxa"/>
            <w:gridSpan w:val="5"/>
          </w:tcPr>
          <w:p w14:paraId="2AC5C8AC" w14:textId="77777777" w:rsidR="00CD6174" w:rsidRPr="00CE41BE" w:rsidRDefault="00CD6174" w:rsidP="00E276E4">
            <w:pPr>
              <w:rPr>
                <w:b/>
                <w:bCs/>
                <w:color w:val="FFFFFF" w:themeColor="background1"/>
                <w:lang w:val="en-GB"/>
              </w:rPr>
            </w:pPr>
          </w:p>
        </w:tc>
      </w:tr>
      <w:tr w:rsidR="00CD6174" w:rsidRPr="00CE41BE" w14:paraId="1A451330" w14:textId="77777777" w:rsidTr="00194F4E">
        <w:trPr>
          <w:trHeight w:val="263"/>
        </w:trPr>
        <w:tc>
          <w:tcPr>
            <w:tcW w:w="3494" w:type="dxa"/>
            <w:shd w:val="clear" w:color="auto" w:fill="00A9B2"/>
          </w:tcPr>
          <w:p w14:paraId="01303F3D" w14:textId="4FE63A4E" w:rsidR="00CD6174" w:rsidRPr="0032645A" w:rsidRDefault="00AD6BFE" w:rsidP="00E276E4">
            <w:pPr>
              <w:jc w:val="center"/>
              <w:rPr>
                <w:b/>
                <w:bCs/>
                <w:color w:val="FFFFFF" w:themeColor="background1"/>
                <w:lang w:val="en-GB"/>
              </w:rPr>
            </w:pPr>
            <w:r>
              <w:rPr>
                <w:b/>
                <w:bCs/>
                <w:color w:val="FFFFFF" w:themeColor="background1"/>
                <w:lang w:val="en-GB"/>
              </w:rPr>
              <w:t>Major Requirements</w:t>
            </w:r>
          </w:p>
        </w:tc>
        <w:tc>
          <w:tcPr>
            <w:tcW w:w="1451" w:type="dxa"/>
            <w:shd w:val="clear" w:color="auto" w:fill="00A9B2"/>
          </w:tcPr>
          <w:p w14:paraId="32F6C833" w14:textId="77777777" w:rsidR="00CD6174" w:rsidRPr="0032645A" w:rsidRDefault="00CD6174" w:rsidP="00E276E4">
            <w:pPr>
              <w:jc w:val="center"/>
              <w:rPr>
                <w:color w:val="FFFFFF" w:themeColor="background1"/>
                <w:lang w:val="en-GB"/>
              </w:rPr>
            </w:pPr>
          </w:p>
        </w:tc>
        <w:tc>
          <w:tcPr>
            <w:tcW w:w="1352" w:type="dxa"/>
            <w:shd w:val="clear" w:color="auto" w:fill="00A9B2"/>
          </w:tcPr>
          <w:p w14:paraId="406B24FA" w14:textId="77777777" w:rsidR="00CD6174" w:rsidRPr="0032645A" w:rsidRDefault="00CD6174" w:rsidP="00E276E4">
            <w:pPr>
              <w:jc w:val="center"/>
              <w:rPr>
                <w:color w:val="FFFFFF" w:themeColor="background1"/>
                <w:lang w:val="en-GB"/>
              </w:rPr>
            </w:pPr>
          </w:p>
        </w:tc>
        <w:tc>
          <w:tcPr>
            <w:tcW w:w="1323" w:type="dxa"/>
            <w:shd w:val="clear" w:color="auto" w:fill="00A9B2"/>
          </w:tcPr>
          <w:p w14:paraId="69767135" w14:textId="77777777" w:rsidR="00CD6174" w:rsidRPr="0032645A" w:rsidRDefault="00CD6174" w:rsidP="00E276E4">
            <w:pPr>
              <w:jc w:val="center"/>
              <w:rPr>
                <w:color w:val="FFFFFF" w:themeColor="background1"/>
                <w:lang w:val="en-GB"/>
              </w:rPr>
            </w:pPr>
          </w:p>
        </w:tc>
        <w:tc>
          <w:tcPr>
            <w:tcW w:w="1396" w:type="dxa"/>
            <w:shd w:val="clear" w:color="auto" w:fill="00A9B2"/>
          </w:tcPr>
          <w:p w14:paraId="7FE1F370" w14:textId="77777777" w:rsidR="00CD6174" w:rsidRPr="0032645A" w:rsidRDefault="00CD6174" w:rsidP="00E276E4">
            <w:pPr>
              <w:jc w:val="center"/>
              <w:rPr>
                <w:color w:val="FFFFFF" w:themeColor="background1"/>
                <w:lang w:val="en-GB"/>
              </w:rPr>
            </w:pPr>
          </w:p>
        </w:tc>
      </w:tr>
      <w:tr w:rsidR="00C001A7" w:rsidRPr="00CE41BE" w14:paraId="3AE61F37" w14:textId="77777777" w:rsidTr="00194F4E">
        <w:trPr>
          <w:trHeight w:val="1431"/>
        </w:trPr>
        <w:tc>
          <w:tcPr>
            <w:tcW w:w="3494" w:type="dxa"/>
          </w:tcPr>
          <w:p w14:paraId="66FDE9E2" w14:textId="1713EC0C" w:rsidR="00C001A7" w:rsidRPr="00CE41BE" w:rsidRDefault="00C001A7" w:rsidP="00C001A7">
            <w:pPr>
              <w:rPr>
                <w:lang w:val="en-GB"/>
              </w:rPr>
            </w:pPr>
            <w:r w:rsidRPr="00096276">
              <w:t>Easy to Use, intuitive interface  </w:t>
            </w:r>
          </w:p>
        </w:tc>
        <w:tc>
          <w:tcPr>
            <w:tcW w:w="1451" w:type="dxa"/>
          </w:tcPr>
          <w:p w14:paraId="36026DF3" w14:textId="77777777" w:rsidR="00C001A7" w:rsidRPr="00CE41BE" w:rsidRDefault="00C001A7" w:rsidP="00C001A7">
            <w:pPr>
              <w:rPr>
                <w:lang w:val="en-GB"/>
              </w:rPr>
            </w:pPr>
            <w:r w:rsidRPr="00CE41BE">
              <w:rPr>
                <w:lang w:val="en-GB"/>
              </w:rPr>
              <w:t>Major</w:t>
            </w:r>
          </w:p>
        </w:tc>
        <w:tc>
          <w:tcPr>
            <w:tcW w:w="1352" w:type="dxa"/>
          </w:tcPr>
          <w:p w14:paraId="1640DDDE" w14:textId="77777777" w:rsidR="00C001A7" w:rsidRPr="00CE41BE" w:rsidRDefault="00C001A7" w:rsidP="00C001A7">
            <w:pPr>
              <w:rPr>
                <w:lang w:val="en-GB"/>
              </w:rPr>
            </w:pPr>
          </w:p>
        </w:tc>
        <w:tc>
          <w:tcPr>
            <w:tcW w:w="1323" w:type="dxa"/>
          </w:tcPr>
          <w:p w14:paraId="518C5847" w14:textId="77777777" w:rsidR="00C001A7" w:rsidRPr="00CE41BE" w:rsidRDefault="00C001A7" w:rsidP="00C001A7">
            <w:pPr>
              <w:rPr>
                <w:lang w:val="en-GB"/>
              </w:rPr>
            </w:pPr>
          </w:p>
        </w:tc>
        <w:tc>
          <w:tcPr>
            <w:tcW w:w="1396" w:type="dxa"/>
          </w:tcPr>
          <w:p w14:paraId="10237257" w14:textId="77777777" w:rsidR="00C001A7" w:rsidRPr="00CE41BE" w:rsidRDefault="00C001A7" w:rsidP="00C001A7">
            <w:pPr>
              <w:rPr>
                <w:lang w:val="en-GB"/>
              </w:rPr>
            </w:pPr>
          </w:p>
        </w:tc>
      </w:tr>
      <w:tr w:rsidR="00C001A7" w:rsidRPr="00CE41BE" w14:paraId="7A741926" w14:textId="77777777" w:rsidTr="00194F4E">
        <w:trPr>
          <w:trHeight w:val="842"/>
        </w:trPr>
        <w:tc>
          <w:tcPr>
            <w:tcW w:w="3494" w:type="dxa"/>
          </w:tcPr>
          <w:p w14:paraId="29484FE2" w14:textId="08B415F7" w:rsidR="00C001A7" w:rsidRPr="00CE41BE" w:rsidRDefault="00C001A7" w:rsidP="00C001A7">
            <w:pPr>
              <w:rPr>
                <w:lang w:val="en-GB"/>
              </w:rPr>
            </w:pPr>
            <w:r w:rsidRPr="00096276">
              <w:t>Large variety of Charts</w:t>
            </w:r>
            <w:r w:rsidR="00457FBA">
              <w:t>, maps</w:t>
            </w:r>
            <w:r w:rsidRPr="00096276">
              <w:t xml:space="preserve"> and Templates </w:t>
            </w:r>
          </w:p>
        </w:tc>
        <w:tc>
          <w:tcPr>
            <w:tcW w:w="1451" w:type="dxa"/>
          </w:tcPr>
          <w:p w14:paraId="562D4ED7" w14:textId="3ADB729A" w:rsidR="00C001A7" w:rsidRPr="00CE41BE" w:rsidRDefault="00C001A7" w:rsidP="00C001A7">
            <w:pPr>
              <w:rPr>
                <w:lang w:val="en-GB"/>
              </w:rPr>
            </w:pPr>
            <w:r w:rsidRPr="00CE41BE">
              <w:rPr>
                <w:lang w:val="en-GB"/>
              </w:rPr>
              <w:t>Major</w:t>
            </w:r>
          </w:p>
        </w:tc>
        <w:tc>
          <w:tcPr>
            <w:tcW w:w="1352" w:type="dxa"/>
          </w:tcPr>
          <w:p w14:paraId="233681B9" w14:textId="77777777" w:rsidR="00C001A7" w:rsidRPr="00CE41BE" w:rsidRDefault="00C001A7" w:rsidP="00C001A7">
            <w:pPr>
              <w:rPr>
                <w:lang w:val="en-GB"/>
              </w:rPr>
            </w:pPr>
          </w:p>
        </w:tc>
        <w:tc>
          <w:tcPr>
            <w:tcW w:w="1323" w:type="dxa"/>
          </w:tcPr>
          <w:p w14:paraId="7D1B5418" w14:textId="77777777" w:rsidR="00C001A7" w:rsidRPr="00CE41BE" w:rsidRDefault="00C001A7" w:rsidP="00C001A7">
            <w:pPr>
              <w:rPr>
                <w:lang w:val="en-GB"/>
              </w:rPr>
            </w:pPr>
          </w:p>
        </w:tc>
        <w:tc>
          <w:tcPr>
            <w:tcW w:w="1396" w:type="dxa"/>
          </w:tcPr>
          <w:p w14:paraId="1C761E46" w14:textId="77777777" w:rsidR="00C001A7" w:rsidRPr="00CE41BE" w:rsidRDefault="00C001A7" w:rsidP="00C001A7">
            <w:pPr>
              <w:rPr>
                <w:lang w:val="en-GB"/>
              </w:rPr>
            </w:pPr>
          </w:p>
        </w:tc>
      </w:tr>
      <w:tr w:rsidR="00C001A7" w:rsidRPr="00CE41BE" w14:paraId="205DEA35" w14:textId="77777777" w:rsidTr="00194F4E">
        <w:trPr>
          <w:trHeight w:val="842"/>
        </w:trPr>
        <w:tc>
          <w:tcPr>
            <w:tcW w:w="3494" w:type="dxa"/>
          </w:tcPr>
          <w:p w14:paraId="3B3C39C0" w14:textId="385F4AFE" w:rsidR="00C001A7" w:rsidRDefault="00C001A7" w:rsidP="00C001A7">
            <w:r w:rsidRPr="00096276">
              <w:t xml:space="preserve">Animations </w:t>
            </w:r>
            <w:r w:rsidR="00364FCA">
              <w:t>within elements</w:t>
            </w:r>
          </w:p>
        </w:tc>
        <w:tc>
          <w:tcPr>
            <w:tcW w:w="1451" w:type="dxa"/>
          </w:tcPr>
          <w:p w14:paraId="10805438" w14:textId="77777777" w:rsidR="00C001A7" w:rsidRPr="00CE41BE" w:rsidRDefault="00C001A7" w:rsidP="00C001A7">
            <w:pPr>
              <w:rPr>
                <w:lang w:val="en-GB"/>
              </w:rPr>
            </w:pPr>
            <w:r w:rsidRPr="00CE41BE">
              <w:rPr>
                <w:lang w:val="en-GB"/>
              </w:rPr>
              <w:t>Major</w:t>
            </w:r>
          </w:p>
        </w:tc>
        <w:tc>
          <w:tcPr>
            <w:tcW w:w="1352" w:type="dxa"/>
          </w:tcPr>
          <w:p w14:paraId="262B972D" w14:textId="77777777" w:rsidR="00C001A7" w:rsidRPr="00CE41BE" w:rsidRDefault="00C001A7" w:rsidP="00C001A7">
            <w:pPr>
              <w:rPr>
                <w:lang w:val="en-GB"/>
              </w:rPr>
            </w:pPr>
          </w:p>
        </w:tc>
        <w:tc>
          <w:tcPr>
            <w:tcW w:w="1323" w:type="dxa"/>
          </w:tcPr>
          <w:p w14:paraId="715360FA" w14:textId="77777777" w:rsidR="00C001A7" w:rsidRPr="00CE41BE" w:rsidRDefault="00C001A7" w:rsidP="00C001A7">
            <w:pPr>
              <w:rPr>
                <w:lang w:val="en-GB"/>
              </w:rPr>
            </w:pPr>
          </w:p>
        </w:tc>
        <w:tc>
          <w:tcPr>
            <w:tcW w:w="1396" w:type="dxa"/>
          </w:tcPr>
          <w:p w14:paraId="26BC498A" w14:textId="77777777" w:rsidR="00C001A7" w:rsidRPr="00CE41BE" w:rsidRDefault="00C001A7" w:rsidP="00C001A7">
            <w:pPr>
              <w:rPr>
                <w:lang w:val="en-GB"/>
              </w:rPr>
            </w:pPr>
          </w:p>
        </w:tc>
      </w:tr>
      <w:tr w:rsidR="00C001A7" w:rsidRPr="00CE41BE" w14:paraId="7BC0CDC9" w14:textId="77777777" w:rsidTr="00194F4E">
        <w:trPr>
          <w:trHeight w:val="842"/>
        </w:trPr>
        <w:tc>
          <w:tcPr>
            <w:tcW w:w="3494" w:type="dxa"/>
          </w:tcPr>
          <w:p w14:paraId="2BE6E7D8" w14:textId="06F19749" w:rsidR="00C001A7" w:rsidRDefault="00C001A7" w:rsidP="00C001A7">
            <w:r w:rsidRPr="00096276">
              <w:t xml:space="preserve">Interactive Storytelling </w:t>
            </w:r>
            <w:r w:rsidR="00364FCA">
              <w:t>(‘</w:t>
            </w:r>
            <w:proofErr w:type="spellStart"/>
            <w:r w:rsidR="00364FCA">
              <w:t>scrollytelling</w:t>
            </w:r>
            <w:proofErr w:type="spellEnd"/>
            <w:r w:rsidR="00364FCA">
              <w:t xml:space="preserve">’) </w:t>
            </w:r>
            <w:r w:rsidRPr="00096276">
              <w:t>available  </w:t>
            </w:r>
          </w:p>
        </w:tc>
        <w:tc>
          <w:tcPr>
            <w:tcW w:w="1451" w:type="dxa"/>
          </w:tcPr>
          <w:p w14:paraId="545910F3" w14:textId="1587AB99" w:rsidR="00C001A7" w:rsidRPr="00CE41BE" w:rsidRDefault="00C001A7" w:rsidP="00C001A7">
            <w:pPr>
              <w:rPr>
                <w:lang w:val="en-GB"/>
              </w:rPr>
            </w:pPr>
            <w:r w:rsidRPr="0014762F">
              <w:rPr>
                <w:lang w:val="en-GB"/>
              </w:rPr>
              <w:t>Major</w:t>
            </w:r>
          </w:p>
        </w:tc>
        <w:tc>
          <w:tcPr>
            <w:tcW w:w="1352" w:type="dxa"/>
          </w:tcPr>
          <w:p w14:paraId="77EC1F0E" w14:textId="77777777" w:rsidR="00C001A7" w:rsidRPr="00CE41BE" w:rsidRDefault="00C001A7" w:rsidP="00C001A7">
            <w:pPr>
              <w:rPr>
                <w:lang w:val="en-GB"/>
              </w:rPr>
            </w:pPr>
          </w:p>
        </w:tc>
        <w:tc>
          <w:tcPr>
            <w:tcW w:w="1323" w:type="dxa"/>
          </w:tcPr>
          <w:p w14:paraId="387041B1" w14:textId="77777777" w:rsidR="00C001A7" w:rsidRPr="00CE41BE" w:rsidRDefault="00C001A7" w:rsidP="00C001A7">
            <w:pPr>
              <w:rPr>
                <w:lang w:val="en-GB"/>
              </w:rPr>
            </w:pPr>
          </w:p>
        </w:tc>
        <w:tc>
          <w:tcPr>
            <w:tcW w:w="1396" w:type="dxa"/>
          </w:tcPr>
          <w:p w14:paraId="4594E277" w14:textId="77777777" w:rsidR="00C001A7" w:rsidRPr="00CE41BE" w:rsidRDefault="00C001A7" w:rsidP="00C001A7">
            <w:pPr>
              <w:rPr>
                <w:lang w:val="en-GB"/>
              </w:rPr>
            </w:pPr>
          </w:p>
        </w:tc>
      </w:tr>
      <w:tr w:rsidR="00C001A7" w:rsidRPr="00CE41BE" w14:paraId="1D9F6829" w14:textId="77777777" w:rsidTr="00194F4E">
        <w:trPr>
          <w:trHeight w:val="842"/>
        </w:trPr>
        <w:tc>
          <w:tcPr>
            <w:tcW w:w="3494" w:type="dxa"/>
          </w:tcPr>
          <w:p w14:paraId="041B6C1B" w14:textId="36880E30" w:rsidR="00C001A7" w:rsidRDefault="00C001A7" w:rsidP="00C001A7">
            <w:r w:rsidRPr="00096276">
              <w:t>Shareable and embeddable visualizations  </w:t>
            </w:r>
          </w:p>
        </w:tc>
        <w:tc>
          <w:tcPr>
            <w:tcW w:w="1451" w:type="dxa"/>
          </w:tcPr>
          <w:p w14:paraId="2B0F0AF2" w14:textId="10CED5DD" w:rsidR="00C001A7" w:rsidRPr="00CE41BE" w:rsidRDefault="00C001A7" w:rsidP="00C001A7">
            <w:pPr>
              <w:rPr>
                <w:lang w:val="en-GB"/>
              </w:rPr>
            </w:pPr>
            <w:r w:rsidRPr="0014762F">
              <w:rPr>
                <w:lang w:val="en-GB"/>
              </w:rPr>
              <w:t>Major</w:t>
            </w:r>
          </w:p>
        </w:tc>
        <w:tc>
          <w:tcPr>
            <w:tcW w:w="1352" w:type="dxa"/>
          </w:tcPr>
          <w:p w14:paraId="7B23B629" w14:textId="77777777" w:rsidR="00C001A7" w:rsidRPr="00CE41BE" w:rsidRDefault="00C001A7" w:rsidP="00C001A7">
            <w:pPr>
              <w:rPr>
                <w:lang w:val="en-GB"/>
              </w:rPr>
            </w:pPr>
          </w:p>
        </w:tc>
        <w:tc>
          <w:tcPr>
            <w:tcW w:w="1323" w:type="dxa"/>
          </w:tcPr>
          <w:p w14:paraId="24103157" w14:textId="77777777" w:rsidR="00C001A7" w:rsidRPr="00CE41BE" w:rsidRDefault="00C001A7" w:rsidP="00C001A7">
            <w:pPr>
              <w:rPr>
                <w:lang w:val="en-GB"/>
              </w:rPr>
            </w:pPr>
          </w:p>
        </w:tc>
        <w:tc>
          <w:tcPr>
            <w:tcW w:w="1396" w:type="dxa"/>
          </w:tcPr>
          <w:p w14:paraId="1C41A68E" w14:textId="77777777" w:rsidR="00C001A7" w:rsidRPr="00CE41BE" w:rsidRDefault="00C001A7" w:rsidP="00C001A7">
            <w:pPr>
              <w:rPr>
                <w:lang w:val="en-GB"/>
              </w:rPr>
            </w:pPr>
          </w:p>
        </w:tc>
      </w:tr>
      <w:tr w:rsidR="00C001A7" w:rsidRPr="00CE41BE" w14:paraId="5DAA2554" w14:textId="77777777" w:rsidTr="00194F4E">
        <w:trPr>
          <w:trHeight w:val="842"/>
        </w:trPr>
        <w:tc>
          <w:tcPr>
            <w:tcW w:w="3494" w:type="dxa"/>
          </w:tcPr>
          <w:p w14:paraId="37B1AAE9" w14:textId="1C951943" w:rsidR="00C001A7" w:rsidRDefault="00C001A7" w:rsidP="00C001A7">
            <w:r w:rsidRPr="00096276">
              <w:t>Seamless on desktop and mobile browsers </w:t>
            </w:r>
          </w:p>
        </w:tc>
        <w:tc>
          <w:tcPr>
            <w:tcW w:w="1451" w:type="dxa"/>
          </w:tcPr>
          <w:p w14:paraId="35F66ECF" w14:textId="69EF4B7C" w:rsidR="00C001A7" w:rsidRPr="00CE41BE" w:rsidRDefault="00C001A7" w:rsidP="00C001A7">
            <w:pPr>
              <w:rPr>
                <w:lang w:val="en-GB"/>
              </w:rPr>
            </w:pPr>
            <w:r w:rsidRPr="0014762F">
              <w:rPr>
                <w:lang w:val="en-GB"/>
              </w:rPr>
              <w:t>Major</w:t>
            </w:r>
          </w:p>
        </w:tc>
        <w:tc>
          <w:tcPr>
            <w:tcW w:w="1352" w:type="dxa"/>
          </w:tcPr>
          <w:p w14:paraId="4A05BD96" w14:textId="77777777" w:rsidR="00C001A7" w:rsidRPr="00CE41BE" w:rsidRDefault="00C001A7" w:rsidP="00C001A7">
            <w:pPr>
              <w:rPr>
                <w:lang w:val="en-GB"/>
              </w:rPr>
            </w:pPr>
          </w:p>
        </w:tc>
        <w:tc>
          <w:tcPr>
            <w:tcW w:w="1323" w:type="dxa"/>
          </w:tcPr>
          <w:p w14:paraId="5946FAC8" w14:textId="77777777" w:rsidR="00C001A7" w:rsidRPr="00CE41BE" w:rsidRDefault="00C001A7" w:rsidP="00C001A7">
            <w:pPr>
              <w:rPr>
                <w:lang w:val="en-GB"/>
              </w:rPr>
            </w:pPr>
          </w:p>
        </w:tc>
        <w:tc>
          <w:tcPr>
            <w:tcW w:w="1396" w:type="dxa"/>
          </w:tcPr>
          <w:p w14:paraId="130FBBF3" w14:textId="77777777" w:rsidR="00C001A7" w:rsidRPr="00CE41BE" w:rsidRDefault="00C001A7" w:rsidP="00C001A7">
            <w:pPr>
              <w:rPr>
                <w:lang w:val="en-GB"/>
              </w:rPr>
            </w:pPr>
          </w:p>
        </w:tc>
      </w:tr>
      <w:tr w:rsidR="00C001A7" w:rsidRPr="00CE41BE" w14:paraId="358F8833" w14:textId="77777777" w:rsidTr="00194F4E">
        <w:trPr>
          <w:trHeight w:val="842"/>
        </w:trPr>
        <w:tc>
          <w:tcPr>
            <w:tcW w:w="3494" w:type="dxa"/>
          </w:tcPr>
          <w:p w14:paraId="1AA649C2" w14:textId="123CCA53" w:rsidR="00C001A7" w:rsidRDefault="00C001A7" w:rsidP="001E5E54">
            <w:r w:rsidRPr="00096276">
              <w:t>Works on existing RTÉ News App </w:t>
            </w:r>
            <w:r w:rsidR="001E5E54" w:rsidRPr="001E5E54">
              <w:t xml:space="preserve">(Div, </w:t>
            </w:r>
            <w:proofErr w:type="spellStart"/>
            <w:r w:rsidR="001E5E54" w:rsidRPr="001E5E54">
              <w:t>iframe</w:t>
            </w:r>
            <w:proofErr w:type="spellEnd"/>
            <w:r w:rsidR="001E5E54" w:rsidRPr="001E5E54">
              <w:t xml:space="preserve"> and AMP embed options)</w:t>
            </w:r>
          </w:p>
        </w:tc>
        <w:tc>
          <w:tcPr>
            <w:tcW w:w="1451" w:type="dxa"/>
          </w:tcPr>
          <w:p w14:paraId="78685703" w14:textId="1C2FC9D6" w:rsidR="00C001A7" w:rsidRPr="00CE41BE" w:rsidRDefault="00C001A7" w:rsidP="00C001A7">
            <w:pPr>
              <w:rPr>
                <w:lang w:val="en-GB"/>
              </w:rPr>
            </w:pPr>
            <w:r w:rsidRPr="0014762F">
              <w:rPr>
                <w:lang w:val="en-GB"/>
              </w:rPr>
              <w:t>Major</w:t>
            </w:r>
          </w:p>
        </w:tc>
        <w:tc>
          <w:tcPr>
            <w:tcW w:w="1352" w:type="dxa"/>
          </w:tcPr>
          <w:p w14:paraId="55DF0F7D" w14:textId="77777777" w:rsidR="00C001A7" w:rsidRPr="00CE41BE" w:rsidRDefault="00C001A7" w:rsidP="00C001A7">
            <w:pPr>
              <w:rPr>
                <w:lang w:val="en-GB"/>
              </w:rPr>
            </w:pPr>
          </w:p>
        </w:tc>
        <w:tc>
          <w:tcPr>
            <w:tcW w:w="1323" w:type="dxa"/>
          </w:tcPr>
          <w:p w14:paraId="696222EC" w14:textId="77777777" w:rsidR="00C001A7" w:rsidRPr="00CE41BE" w:rsidRDefault="00C001A7" w:rsidP="00C001A7">
            <w:pPr>
              <w:rPr>
                <w:lang w:val="en-GB"/>
              </w:rPr>
            </w:pPr>
          </w:p>
        </w:tc>
        <w:tc>
          <w:tcPr>
            <w:tcW w:w="1396" w:type="dxa"/>
          </w:tcPr>
          <w:p w14:paraId="74E2A2E1" w14:textId="77777777" w:rsidR="00C001A7" w:rsidRPr="00CE41BE" w:rsidRDefault="00C001A7" w:rsidP="00C001A7">
            <w:pPr>
              <w:rPr>
                <w:lang w:val="en-GB"/>
              </w:rPr>
            </w:pPr>
          </w:p>
        </w:tc>
      </w:tr>
      <w:tr w:rsidR="00C001A7" w:rsidRPr="00CE41BE" w14:paraId="238862C3" w14:textId="77777777" w:rsidTr="00194F4E">
        <w:trPr>
          <w:trHeight w:val="842"/>
        </w:trPr>
        <w:tc>
          <w:tcPr>
            <w:tcW w:w="3494" w:type="dxa"/>
          </w:tcPr>
          <w:p w14:paraId="21C43180" w14:textId="0007D653" w:rsidR="00C001A7" w:rsidRDefault="00C001A7" w:rsidP="00C001A7">
            <w:r w:rsidRPr="00096276">
              <w:t>Online support available  </w:t>
            </w:r>
          </w:p>
        </w:tc>
        <w:tc>
          <w:tcPr>
            <w:tcW w:w="1451" w:type="dxa"/>
          </w:tcPr>
          <w:p w14:paraId="7EABC587" w14:textId="705EDEE5" w:rsidR="00C001A7" w:rsidRPr="00CE41BE" w:rsidRDefault="00C001A7" w:rsidP="00C001A7">
            <w:pPr>
              <w:rPr>
                <w:lang w:val="en-GB"/>
              </w:rPr>
            </w:pPr>
            <w:r w:rsidRPr="0014762F">
              <w:rPr>
                <w:lang w:val="en-GB"/>
              </w:rPr>
              <w:t>Major</w:t>
            </w:r>
          </w:p>
        </w:tc>
        <w:tc>
          <w:tcPr>
            <w:tcW w:w="1352" w:type="dxa"/>
          </w:tcPr>
          <w:p w14:paraId="1EC5B791" w14:textId="77777777" w:rsidR="00C001A7" w:rsidRPr="00CE41BE" w:rsidRDefault="00C001A7" w:rsidP="00C001A7">
            <w:pPr>
              <w:rPr>
                <w:lang w:val="en-GB"/>
              </w:rPr>
            </w:pPr>
          </w:p>
        </w:tc>
        <w:tc>
          <w:tcPr>
            <w:tcW w:w="1323" w:type="dxa"/>
          </w:tcPr>
          <w:p w14:paraId="22200254" w14:textId="77777777" w:rsidR="00C001A7" w:rsidRPr="00CE41BE" w:rsidRDefault="00C001A7" w:rsidP="00C001A7">
            <w:pPr>
              <w:rPr>
                <w:lang w:val="en-GB"/>
              </w:rPr>
            </w:pPr>
          </w:p>
        </w:tc>
        <w:tc>
          <w:tcPr>
            <w:tcW w:w="1396" w:type="dxa"/>
          </w:tcPr>
          <w:p w14:paraId="41062363" w14:textId="77777777" w:rsidR="00C001A7" w:rsidRPr="00CE41BE" w:rsidRDefault="00C001A7" w:rsidP="00C001A7">
            <w:pPr>
              <w:rPr>
                <w:lang w:val="en-GB"/>
              </w:rPr>
            </w:pPr>
          </w:p>
        </w:tc>
      </w:tr>
      <w:tr w:rsidR="00C001A7" w:rsidRPr="00CE41BE" w14:paraId="222BDBE2" w14:textId="77777777" w:rsidTr="00194F4E">
        <w:trPr>
          <w:trHeight w:val="842"/>
        </w:trPr>
        <w:tc>
          <w:tcPr>
            <w:tcW w:w="3494" w:type="dxa"/>
          </w:tcPr>
          <w:p w14:paraId="1251EA06" w14:textId="47B5D44A" w:rsidR="00C001A7" w:rsidRDefault="00C001A7" w:rsidP="00C001A7">
            <w:r w:rsidRPr="00096276">
              <w:t>Compliance with GDPR  </w:t>
            </w:r>
          </w:p>
        </w:tc>
        <w:tc>
          <w:tcPr>
            <w:tcW w:w="1451" w:type="dxa"/>
          </w:tcPr>
          <w:p w14:paraId="6B8BB474" w14:textId="0299F453" w:rsidR="00C001A7" w:rsidRPr="00CE41BE" w:rsidRDefault="00C001A7" w:rsidP="00C001A7">
            <w:pPr>
              <w:rPr>
                <w:lang w:val="en-GB"/>
              </w:rPr>
            </w:pPr>
            <w:r w:rsidRPr="0014762F">
              <w:rPr>
                <w:lang w:val="en-GB"/>
              </w:rPr>
              <w:t>Major</w:t>
            </w:r>
          </w:p>
        </w:tc>
        <w:tc>
          <w:tcPr>
            <w:tcW w:w="1352" w:type="dxa"/>
          </w:tcPr>
          <w:p w14:paraId="6996C2E5" w14:textId="77777777" w:rsidR="00C001A7" w:rsidRPr="00CE41BE" w:rsidRDefault="00C001A7" w:rsidP="00C001A7">
            <w:pPr>
              <w:rPr>
                <w:lang w:val="en-GB"/>
              </w:rPr>
            </w:pPr>
          </w:p>
        </w:tc>
        <w:tc>
          <w:tcPr>
            <w:tcW w:w="1323" w:type="dxa"/>
          </w:tcPr>
          <w:p w14:paraId="57BFB5AA" w14:textId="77777777" w:rsidR="00C001A7" w:rsidRPr="00CE41BE" w:rsidRDefault="00C001A7" w:rsidP="00C001A7">
            <w:pPr>
              <w:rPr>
                <w:lang w:val="en-GB"/>
              </w:rPr>
            </w:pPr>
          </w:p>
        </w:tc>
        <w:tc>
          <w:tcPr>
            <w:tcW w:w="1396" w:type="dxa"/>
          </w:tcPr>
          <w:p w14:paraId="70A918DD" w14:textId="77777777" w:rsidR="00C001A7" w:rsidRPr="00CE41BE" w:rsidRDefault="00C001A7" w:rsidP="00C001A7">
            <w:pPr>
              <w:rPr>
                <w:lang w:val="en-GB"/>
              </w:rPr>
            </w:pPr>
          </w:p>
        </w:tc>
      </w:tr>
      <w:tr w:rsidR="00C001A7" w:rsidRPr="00CE41BE" w14:paraId="29C2826B" w14:textId="77777777" w:rsidTr="00194F4E">
        <w:trPr>
          <w:trHeight w:val="842"/>
        </w:trPr>
        <w:tc>
          <w:tcPr>
            <w:tcW w:w="3494" w:type="dxa"/>
          </w:tcPr>
          <w:p w14:paraId="118DD87C" w14:textId="259E062F" w:rsidR="00C001A7" w:rsidRDefault="00C001A7" w:rsidP="00C001A7">
            <w:r w:rsidRPr="00096276">
              <w:lastRenderedPageBreak/>
              <w:t>Compliance with RTÉ Technology security  </w:t>
            </w:r>
          </w:p>
        </w:tc>
        <w:tc>
          <w:tcPr>
            <w:tcW w:w="1451" w:type="dxa"/>
          </w:tcPr>
          <w:p w14:paraId="09B6BB48" w14:textId="673ED4D0" w:rsidR="00C001A7" w:rsidRPr="00CE41BE" w:rsidRDefault="00C001A7" w:rsidP="00C001A7">
            <w:pPr>
              <w:rPr>
                <w:lang w:val="en-GB"/>
              </w:rPr>
            </w:pPr>
            <w:r w:rsidRPr="0014762F">
              <w:rPr>
                <w:lang w:val="en-GB"/>
              </w:rPr>
              <w:t>Major</w:t>
            </w:r>
          </w:p>
        </w:tc>
        <w:tc>
          <w:tcPr>
            <w:tcW w:w="1352" w:type="dxa"/>
          </w:tcPr>
          <w:p w14:paraId="423B6F68" w14:textId="77777777" w:rsidR="00C001A7" w:rsidRPr="00CE41BE" w:rsidRDefault="00C001A7" w:rsidP="00C001A7">
            <w:pPr>
              <w:rPr>
                <w:lang w:val="en-GB"/>
              </w:rPr>
            </w:pPr>
          </w:p>
        </w:tc>
        <w:tc>
          <w:tcPr>
            <w:tcW w:w="1323" w:type="dxa"/>
          </w:tcPr>
          <w:p w14:paraId="7D2DAFBC" w14:textId="77777777" w:rsidR="00C001A7" w:rsidRPr="00CE41BE" w:rsidRDefault="00C001A7" w:rsidP="00C001A7">
            <w:pPr>
              <w:rPr>
                <w:lang w:val="en-GB"/>
              </w:rPr>
            </w:pPr>
          </w:p>
        </w:tc>
        <w:tc>
          <w:tcPr>
            <w:tcW w:w="1396" w:type="dxa"/>
          </w:tcPr>
          <w:p w14:paraId="5CBBC006" w14:textId="77777777" w:rsidR="00C001A7" w:rsidRPr="00CE41BE" w:rsidRDefault="00C001A7" w:rsidP="00C001A7">
            <w:pPr>
              <w:rPr>
                <w:lang w:val="en-GB"/>
              </w:rPr>
            </w:pPr>
          </w:p>
        </w:tc>
      </w:tr>
      <w:tr w:rsidR="00C001A7" w:rsidRPr="00CE41BE" w14:paraId="5B8CD6FC" w14:textId="77777777" w:rsidTr="00194F4E">
        <w:trPr>
          <w:trHeight w:val="842"/>
        </w:trPr>
        <w:tc>
          <w:tcPr>
            <w:tcW w:w="3494" w:type="dxa"/>
          </w:tcPr>
          <w:p w14:paraId="29069DAE" w14:textId="3A5FFE62" w:rsidR="00C001A7" w:rsidRDefault="00C001A7" w:rsidP="00C001A7">
            <w:r w:rsidRPr="00096276">
              <w:t>Learning Resources available  </w:t>
            </w:r>
          </w:p>
        </w:tc>
        <w:tc>
          <w:tcPr>
            <w:tcW w:w="1451" w:type="dxa"/>
          </w:tcPr>
          <w:p w14:paraId="7DDBD65A" w14:textId="70772666" w:rsidR="00C001A7" w:rsidRPr="00CE41BE" w:rsidRDefault="00C001A7" w:rsidP="00C001A7">
            <w:pPr>
              <w:rPr>
                <w:lang w:val="en-GB"/>
              </w:rPr>
            </w:pPr>
            <w:r w:rsidRPr="0014762F">
              <w:rPr>
                <w:lang w:val="en-GB"/>
              </w:rPr>
              <w:t>Major</w:t>
            </w:r>
          </w:p>
        </w:tc>
        <w:tc>
          <w:tcPr>
            <w:tcW w:w="1352" w:type="dxa"/>
          </w:tcPr>
          <w:p w14:paraId="75BB3919" w14:textId="77777777" w:rsidR="00C001A7" w:rsidRPr="00CE41BE" w:rsidRDefault="00C001A7" w:rsidP="00C001A7">
            <w:pPr>
              <w:rPr>
                <w:lang w:val="en-GB"/>
              </w:rPr>
            </w:pPr>
          </w:p>
        </w:tc>
        <w:tc>
          <w:tcPr>
            <w:tcW w:w="1323" w:type="dxa"/>
          </w:tcPr>
          <w:p w14:paraId="2A8A5E68" w14:textId="77777777" w:rsidR="00C001A7" w:rsidRPr="00CE41BE" w:rsidRDefault="00C001A7" w:rsidP="00C001A7">
            <w:pPr>
              <w:rPr>
                <w:lang w:val="en-GB"/>
              </w:rPr>
            </w:pPr>
          </w:p>
        </w:tc>
        <w:tc>
          <w:tcPr>
            <w:tcW w:w="1396" w:type="dxa"/>
          </w:tcPr>
          <w:p w14:paraId="19548C08" w14:textId="77777777" w:rsidR="00C001A7" w:rsidRPr="00CE41BE" w:rsidRDefault="00C001A7" w:rsidP="00C001A7">
            <w:pPr>
              <w:rPr>
                <w:lang w:val="en-GB"/>
              </w:rPr>
            </w:pPr>
          </w:p>
        </w:tc>
      </w:tr>
      <w:tr w:rsidR="00C001A7" w:rsidRPr="00CE41BE" w14:paraId="4D6AAC39" w14:textId="77777777" w:rsidTr="00194F4E">
        <w:trPr>
          <w:trHeight w:val="842"/>
        </w:trPr>
        <w:tc>
          <w:tcPr>
            <w:tcW w:w="3494" w:type="dxa"/>
          </w:tcPr>
          <w:p w14:paraId="46BBCE08" w14:textId="0FAED01E" w:rsidR="00C001A7" w:rsidRDefault="00C001A7" w:rsidP="00C001A7">
            <w:r w:rsidRPr="00096276">
              <w:t>Enterprise SLA  </w:t>
            </w:r>
          </w:p>
        </w:tc>
        <w:tc>
          <w:tcPr>
            <w:tcW w:w="1451" w:type="dxa"/>
          </w:tcPr>
          <w:p w14:paraId="2DDBF315" w14:textId="26090B0C" w:rsidR="00C001A7" w:rsidRPr="00CE41BE" w:rsidRDefault="00C001A7" w:rsidP="00C001A7">
            <w:pPr>
              <w:rPr>
                <w:lang w:val="en-GB"/>
              </w:rPr>
            </w:pPr>
            <w:r w:rsidRPr="0014762F">
              <w:rPr>
                <w:lang w:val="en-GB"/>
              </w:rPr>
              <w:t>Major</w:t>
            </w:r>
          </w:p>
        </w:tc>
        <w:tc>
          <w:tcPr>
            <w:tcW w:w="1352" w:type="dxa"/>
          </w:tcPr>
          <w:p w14:paraId="6A092EDD" w14:textId="77777777" w:rsidR="00C001A7" w:rsidRPr="00CE41BE" w:rsidRDefault="00C001A7" w:rsidP="00C001A7">
            <w:pPr>
              <w:rPr>
                <w:lang w:val="en-GB"/>
              </w:rPr>
            </w:pPr>
          </w:p>
        </w:tc>
        <w:tc>
          <w:tcPr>
            <w:tcW w:w="1323" w:type="dxa"/>
          </w:tcPr>
          <w:p w14:paraId="7D57C400" w14:textId="77777777" w:rsidR="00C001A7" w:rsidRPr="00CE41BE" w:rsidRDefault="00C001A7" w:rsidP="00C001A7">
            <w:pPr>
              <w:rPr>
                <w:lang w:val="en-GB"/>
              </w:rPr>
            </w:pPr>
          </w:p>
        </w:tc>
        <w:tc>
          <w:tcPr>
            <w:tcW w:w="1396" w:type="dxa"/>
          </w:tcPr>
          <w:p w14:paraId="2B072D89" w14:textId="77777777" w:rsidR="00C001A7" w:rsidRPr="00CE41BE" w:rsidRDefault="00C001A7" w:rsidP="00C001A7">
            <w:pPr>
              <w:rPr>
                <w:lang w:val="en-GB"/>
              </w:rPr>
            </w:pPr>
          </w:p>
        </w:tc>
      </w:tr>
      <w:tr w:rsidR="00C001A7" w:rsidRPr="00CE41BE" w14:paraId="3262A2FC" w14:textId="77777777" w:rsidTr="00194F4E">
        <w:trPr>
          <w:trHeight w:val="842"/>
        </w:trPr>
        <w:tc>
          <w:tcPr>
            <w:tcW w:w="3494" w:type="dxa"/>
          </w:tcPr>
          <w:p w14:paraId="6659E3D2" w14:textId="4072D28F" w:rsidR="00C001A7" w:rsidRDefault="00C001A7" w:rsidP="00C001A7">
            <w:r w:rsidRPr="00096276">
              <w:t>Privacy for unpublished projects and data </w:t>
            </w:r>
          </w:p>
        </w:tc>
        <w:tc>
          <w:tcPr>
            <w:tcW w:w="1451" w:type="dxa"/>
          </w:tcPr>
          <w:p w14:paraId="2185EEF8" w14:textId="43F985BB" w:rsidR="00C001A7" w:rsidRPr="00CE41BE" w:rsidRDefault="00C001A7" w:rsidP="00C001A7">
            <w:pPr>
              <w:rPr>
                <w:lang w:val="en-GB"/>
              </w:rPr>
            </w:pPr>
            <w:r w:rsidRPr="0014762F">
              <w:rPr>
                <w:lang w:val="en-GB"/>
              </w:rPr>
              <w:t>Major</w:t>
            </w:r>
          </w:p>
        </w:tc>
        <w:tc>
          <w:tcPr>
            <w:tcW w:w="1352" w:type="dxa"/>
          </w:tcPr>
          <w:p w14:paraId="2A2D675A" w14:textId="77777777" w:rsidR="00C001A7" w:rsidRPr="00CE41BE" w:rsidRDefault="00C001A7" w:rsidP="00C001A7">
            <w:pPr>
              <w:rPr>
                <w:lang w:val="en-GB"/>
              </w:rPr>
            </w:pPr>
          </w:p>
        </w:tc>
        <w:tc>
          <w:tcPr>
            <w:tcW w:w="1323" w:type="dxa"/>
          </w:tcPr>
          <w:p w14:paraId="2AE2B792" w14:textId="77777777" w:rsidR="00C001A7" w:rsidRPr="00CE41BE" w:rsidRDefault="00C001A7" w:rsidP="00C001A7">
            <w:pPr>
              <w:rPr>
                <w:lang w:val="en-GB"/>
              </w:rPr>
            </w:pPr>
          </w:p>
        </w:tc>
        <w:tc>
          <w:tcPr>
            <w:tcW w:w="1396" w:type="dxa"/>
          </w:tcPr>
          <w:p w14:paraId="56A927A4" w14:textId="77777777" w:rsidR="00C001A7" w:rsidRPr="00CE41BE" w:rsidRDefault="00C001A7" w:rsidP="00C001A7">
            <w:pPr>
              <w:rPr>
                <w:lang w:val="en-GB"/>
              </w:rPr>
            </w:pPr>
          </w:p>
        </w:tc>
      </w:tr>
      <w:tr w:rsidR="00C001A7" w:rsidRPr="00CE41BE" w14:paraId="353F75C1" w14:textId="77777777" w:rsidTr="00194F4E">
        <w:trPr>
          <w:trHeight w:val="842"/>
        </w:trPr>
        <w:tc>
          <w:tcPr>
            <w:tcW w:w="3494" w:type="dxa"/>
          </w:tcPr>
          <w:p w14:paraId="714FB078" w14:textId="1004929E" w:rsidR="00C001A7" w:rsidRDefault="00C001A7" w:rsidP="00C001A7">
            <w:r w:rsidRPr="00096276">
              <w:t>Approval workflows  </w:t>
            </w:r>
          </w:p>
        </w:tc>
        <w:tc>
          <w:tcPr>
            <w:tcW w:w="1451" w:type="dxa"/>
          </w:tcPr>
          <w:p w14:paraId="1931F158" w14:textId="568C1D84" w:rsidR="00C001A7" w:rsidRPr="00CE41BE" w:rsidRDefault="00C001A7" w:rsidP="00C001A7">
            <w:pPr>
              <w:rPr>
                <w:lang w:val="en-GB"/>
              </w:rPr>
            </w:pPr>
            <w:r w:rsidRPr="0014762F">
              <w:rPr>
                <w:lang w:val="en-GB"/>
              </w:rPr>
              <w:t>Major</w:t>
            </w:r>
          </w:p>
        </w:tc>
        <w:tc>
          <w:tcPr>
            <w:tcW w:w="1352" w:type="dxa"/>
          </w:tcPr>
          <w:p w14:paraId="2C04794A" w14:textId="77777777" w:rsidR="00C001A7" w:rsidRPr="00CE41BE" w:rsidRDefault="00C001A7" w:rsidP="00C001A7">
            <w:pPr>
              <w:rPr>
                <w:lang w:val="en-GB"/>
              </w:rPr>
            </w:pPr>
          </w:p>
        </w:tc>
        <w:tc>
          <w:tcPr>
            <w:tcW w:w="1323" w:type="dxa"/>
          </w:tcPr>
          <w:p w14:paraId="42ADC7D3" w14:textId="77777777" w:rsidR="00C001A7" w:rsidRPr="00CE41BE" w:rsidRDefault="00C001A7" w:rsidP="00C001A7">
            <w:pPr>
              <w:rPr>
                <w:lang w:val="en-GB"/>
              </w:rPr>
            </w:pPr>
          </w:p>
        </w:tc>
        <w:tc>
          <w:tcPr>
            <w:tcW w:w="1396" w:type="dxa"/>
          </w:tcPr>
          <w:p w14:paraId="1FD7CF7B" w14:textId="77777777" w:rsidR="00C001A7" w:rsidRPr="00CE41BE" w:rsidRDefault="00C001A7" w:rsidP="00C001A7">
            <w:pPr>
              <w:rPr>
                <w:lang w:val="en-GB"/>
              </w:rPr>
            </w:pPr>
          </w:p>
        </w:tc>
      </w:tr>
      <w:tr w:rsidR="00C001A7" w:rsidRPr="00CE41BE" w14:paraId="252E5E12" w14:textId="77777777" w:rsidTr="00194F4E">
        <w:trPr>
          <w:trHeight w:val="842"/>
        </w:trPr>
        <w:tc>
          <w:tcPr>
            <w:tcW w:w="3494" w:type="dxa"/>
          </w:tcPr>
          <w:p w14:paraId="62C32C70" w14:textId="1A7962A2" w:rsidR="00C001A7" w:rsidRDefault="00C001A7" w:rsidP="00C001A7">
            <w:r w:rsidRPr="00096276">
              <w:t>Ability to visualize “live” data with CSV format or similar </w:t>
            </w:r>
          </w:p>
        </w:tc>
        <w:tc>
          <w:tcPr>
            <w:tcW w:w="1451" w:type="dxa"/>
          </w:tcPr>
          <w:p w14:paraId="748CA651" w14:textId="58552ED6" w:rsidR="00C001A7" w:rsidRPr="00CE41BE" w:rsidRDefault="00C001A7" w:rsidP="00C001A7">
            <w:pPr>
              <w:rPr>
                <w:lang w:val="en-GB"/>
              </w:rPr>
            </w:pPr>
            <w:r w:rsidRPr="0014762F">
              <w:rPr>
                <w:lang w:val="en-GB"/>
              </w:rPr>
              <w:t>Major</w:t>
            </w:r>
          </w:p>
        </w:tc>
        <w:tc>
          <w:tcPr>
            <w:tcW w:w="1352" w:type="dxa"/>
          </w:tcPr>
          <w:p w14:paraId="52D56544" w14:textId="77777777" w:rsidR="00C001A7" w:rsidRPr="00CE41BE" w:rsidRDefault="00C001A7" w:rsidP="00C001A7">
            <w:pPr>
              <w:rPr>
                <w:lang w:val="en-GB"/>
              </w:rPr>
            </w:pPr>
          </w:p>
        </w:tc>
        <w:tc>
          <w:tcPr>
            <w:tcW w:w="1323" w:type="dxa"/>
          </w:tcPr>
          <w:p w14:paraId="5F9AB4A6" w14:textId="77777777" w:rsidR="00C001A7" w:rsidRPr="00CE41BE" w:rsidRDefault="00C001A7" w:rsidP="00C001A7">
            <w:pPr>
              <w:rPr>
                <w:lang w:val="en-GB"/>
              </w:rPr>
            </w:pPr>
          </w:p>
        </w:tc>
        <w:tc>
          <w:tcPr>
            <w:tcW w:w="1396" w:type="dxa"/>
          </w:tcPr>
          <w:p w14:paraId="4D112111" w14:textId="77777777" w:rsidR="00C001A7" w:rsidRPr="00CE41BE" w:rsidRDefault="00C001A7" w:rsidP="00C001A7">
            <w:pPr>
              <w:rPr>
                <w:lang w:val="en-GB"/>
              </w:rPr>
            </w:pPr>
          </w:p>
        </w:tc>
      </w:tr>
      <w:tr w:rsidR="00C001A7" w:rsidRPr="00CE41BE" w14:paraId="025D9DCB" w14:textId="77777777" w:rsidTr="00194F4E">
        <w:trPr>
          <w:trHeight w:val="842"/>
        </w:trPr>
        <w:tc>
          <w:tcPr>
            <w:tcW w:w="3494" w:type="dxa"/>
          </w:tcPr>
          <w:p w14:paraId="66D4B9A5" w14:textId="3DC9B346" w:rsidR="00C001A7" w:rsidRDefault="00C001A7" w:rsidP="00C001A7">
            <w:r w:rsidRPr="00096276">
              <w:t>Analytics integration  </w:t>
            </w:r>
          </w:p>
        </w:tc>
        <w:tc>
          <w:tcPr>
            <w:tcW w:w="1451" w:type="dxa"/>
          </w:tcPr>
          <w:p w14:paraId="09E2CB2F" w14:textId="56F2B86F" w:rsidR="00C001A7" w:rsidRPr="00CE41BE" w:rsidRDefault="00C001A7" w:rsidP="00C001A7">
            <w:pPr>
              <w:rPr>
                <w:lang w:val="en-GB"/>
              </w:rPr>
            </w:pPr>
            <w:r w:rsidRPr="0014762F">
              <w:rPr>
                <w:lang w:val="en-GB"/>
              </w:rPr>
              <w:t>Major</w:t>
            </w:r>
          </w:p>
        </w:tc>
        <w:tc>
          <w:tcPr>
            <w:tcW w:w="1352" w:type="dxa"/>
          </w:tcPr>
          <w:p w14:paraId="5C996E30" w14:textId="77777777" w:rsidR="00C001A7" w:rsidRPr="00CE41BE" w:rsidRDefault="00C001A7" w:rsidP="00C001A7">
            <w:pPr>
              <w:rPr>
                <w:lang w:val="en-GB"/>
              </w:rPr>
            </w:pPr>
          </w:p>
        </w:tc>
        <w:tc>
          <w:tcPr>
            <w:tcW w:w="1323" w:type="dxa"/>
          </w:tcPr>
          <w:p w14:paraId="05251669" w14:textId="77777777" w:rsidR="00C001A7" w:rsidRPr="00CE41BE" w:rsidRDefault="00C001A7" w:rsidP="00C001A7">
            <w:pPr>
              <w:rPr>
                <w:lang w:val="en-GB"/>
              </w:rPr>
            </w:pPr>
          </w:p>
        </w:tc>
        <w:tc>
          <w:tcPr>
            <w:tcW w:w="1396" w:type="dxa"/>
          </w:tcPr>
          <w:p w14:paraId="7AD96DFE" w14:textId="77777777" w:rsidR="00C001A7" w:rsidRPr="00CE41BE" w:rsidRDefault="00C001A7" w:rsidP="00C001A7">
            <w:pPr>
              <w:rPr>
                <w:lang w:val="en-GB"/>
              </w:rPr>
            </w:pPr>
          </w:p>
        </w:tc>
      </w:tr>
      <w:tr w:rsidR="001E5E54" w:rsidRPr="00CE41BE" w14:paraId="6820EC16" w14:textId="77777777" w:rsidTr="00194F4E">
        <w:trPr>
          <w:trHeight w:val="842"/>
        </w:trPr>
        <w:tc>
          <w:tcPr>
            <w:tcW w:w="3494" w:type="dxa"/>
          </w:tcPr>
          <w:p w14:paraId="2179E9E8" w14:textId="1ADAFE25" w:rsidR="001E5E54" w:rsidRPr="00096276" w:rsidRDefault="001E5E54" w:rsidP="001E5E54">
            <w:r w:rsidRPr="00096276">
              <w:t>Team features for collaboration and project management </w:t>
            </w:r>
          </w:p>
        </w:tc>
        <w:tc>
          <w:tcPr>
            <w:tcW w:w="1451" w:type="dxa"/>
          </w:tcPr>
          <w:p w14:paraId="5D0F2885" w14:textId="6D61C336" w:rsidR="001E5E54" w:rsidRPr="0014762F" w:rsidRDefault="001E5E54" w:rsidP="001E5E54">
            <w:pPr>
              <w:rPr>
                <w:lang w:val="en-GB"/>
              </w:rPr>
            </w:pPr>
            <w:r w:rsidRPr="0014762F">
              <w:rPr>
                <w:lang w:val="en-GB"/>
              </w:rPr>
              <w:t>Major</w:t>
            </w:r>
          </w:p>
        </w:tc>
        <w:tc>
          <w:tcPr>
            <w:tcW w:w="1352" w:type="dxa"/>
          </w:tcPr>
          <w:p w14:paraId="29925BD9" w14:textId="77777777" w:rsidR="001E5E54" w:rsidRPr="00CE41BE" w:rsidRDefault="001E5E54" w:rsidP="001E5E54">
            <w:pPr>
              <w:rPr>
                <w:lang w:val="en-GB"/>
              </w:rPr>
            </w:pPr>
          </w:p>
        </w:tc>
        <w:tc>
          <w:tcPr>
            <w:tcW w:w="1323" w:type="dxa"/>
          </w:tcPr>
          <w:p w14:paraId="6EDA4C07" w14:textId="77777777" w:rsidR="001E5E54" w:rsidRPr="00CE41BE" w:rsidRDefault="001E5E54" w:rsidP="001E5E54">
            <w:pPr>
              <w:rPr>
                <w:lang w:val="en-GB"/>
              </w:rPr>
            </w:pPr>
          </w:p>
        </w:tc>
        <w:tc>
          <w:tcPr>
            <w:tcW w:w="1396" w:type="dxa"/>
          </w:tcPr>
          <w:p w14:paraId="47A38B39" w14:textId="77777777" w:rsidR="001E5E54" w:rsidRPr="00CE41BE" w:rsidRDefault="001E5E54" w:rsidP="001E5E54">
            <w:pPr>
              <w:rPr>
                <w:lang w:val="en-GB"/>
              </w:rPr>
            </w:pPr>
          </w:p>
        </w:tc>
      </w:tr>
      <w:tr w:rsidR="001E5E54" w:rsidRPr="00CE41BE" w14:paraId="143D6BA6" w14:textId="77777777" w:rsidTr="00E276E4">
        <w:trPr>
          <w:trHeight w:val="275"/>
        </w:trPr>
        <w:tc>
          <w:tcPr>
            <w:tcW w:w="9016" w:type="dxa"/>
            <w:gridSpan w:val="5"/>
          </w:tcPr>
          <w:p w14:paraId="363E6F37" w14:textId="77777777" w:rsidR="001E5E54" w:rsidRPr="00CE41BE" w:rsidRDefault="001E5E54" w:rsidP="001E5E54">
            <w:pPr>
              <w:rPr>
                <w:b/>
                <w:bCs/>
                <w:color w:val="FFFFFF" w:themeColor="background1"/>
                <w:lang w:val="en-GB"/>
              </w:rPr>
            </w:pPr>
          </w:p>
        </w:tc>
      </w:tr>
      <w:tr w:rsidR="001E5E54" w:rsidRPr="0032645A" w14:paraId="2D9B5874" w14:textId="77777777" w:rsidTr="00E276E4">
        <w:trPr>
          <w:trHeight w:val="263"/>
        </w:trPr>
        <w:tc>
          <w:tcPr>
            <w:tcW w:w="3494" w:type="dxa"/>
            <w:shd w:val="clear" w:color="auto" w:fill="00A9B2"/>
          </w:tcPr>
          <w:p w14:paraId="13576A8B" w14:textId="726B692E" w:rsidR="001E5E54" w:rsidRPr="0032645A" w:rsidRDefault="001E5E54" w:rsidP="001E5E54">
            <w:pPr>
              <w:jc w:val="center"/>
              <w:rPr>
                <w:b/>
                <w:bCs/>
                <w:color w:val="FFFFFF" w:themeColor="background1"/>
                <w:lang w:val="en-GB"/>
              </w:rPr>
            </w:pPr>
            <w:r>
              <w:rPr>
                <w:b/>
                <w:bCs/>
                <w:color w:val="FFFFFF" w:themeColor="background1"/>
                <w:lang w:val="en-GB"/>
              </w:rPr>
              <w:t xml:space="preserve">Desirable/Highly </w:t>
            </w:r>
            <w:proofErr w:type="gramStart"/>
            <w:r>
              <w:rPr>
                <w:b/>
                <w:bCs/>
                <w:color w:val="FFFFFF" w:themeColor="background1"/>
                <w:lang w:val="en-GB"/>
              </w:rPr>
              <w:t>Desirable  Requirements</w:t>
            </w:r>
            <w:proofErr w:type="gramEnd"/>
          </w:p>
        </w:tc>
        <w:tc>
          <w:tcPr>
            <w:tcW w:w="1451" w:type="dxa"/>
            <w:shd w:val="clear" w:color="auto" w:fill="00A9B2"/>
          </w:tcPr>
          <w:p w14:paraId="1B9F028E" w14:textId="77777777" w:rsidR="001E5E54" w:rsidRPr="0032645A" w:rsidRDefault="001E5E54" w:rsidP="001E5E54">
            <w:pPr>
              <w:jc w:val="center"/>
              <w:rPr>
                <w:color w:val="FFFFFF" w:themeColor="background1"/>
                <w:lang w:val="en-GB"/>
              </w:rPr>
            </w:pPr>
          </w:p>
        </w:tc>
        <w:tc>
          <w:tcPr>
            <w:tcW w:w="1352" w:type="dxa"/>
            <w:shd w:val="clear" w:color="auto" w:fill="00A9B2"/>
          </w:tcPr>
          <w:p w14:paraId="3E31D3EF" w14:textId="77777777" w:rsidR="001E5E54" w:rsidRPr="0032645A" w:rsidRDefault="001E5E54" w:rsidP="001E5E54">
            <w:pPr>
              <w:jc w:val="center"/>
              <w:rPr>
                <w:color w:val="FFFFFF" w:themeColor="background1"/>
                <w:lang w:val="en-GB"/>
              </w:rPr>
            </w:pPr>
          </w:p>
        </w:tc>
        <w:tc>
          <w:tcPr>
            <w:tcW w:w="1323" w:type="dxa"/>
            <w:shd w:val="clear" w:color="auto" w:fill="00A9B2"/>
          </w:tcPr>
          <w:p w14:paraId="189C4334" w14:textId="77777777" w:rsidR="001E5E54" w:rsidRPr="0032645A" w:rsidRDefault="001E5E54" w:rsidP="001E5E54">
            <w:pPr>
              <w:jc w:val="center"/>
              <w:rPr>
                <w:color w:val="FFFFFF" w:themeColor="background1"/>
                <w:lang w:val="en-GB"/>
              </w:rPr>
            </w:pPr>
          </w:p>
        </w:tc>
        <w:tc>
          <w:tcPr>
            <w:tcW w:w="1396" w:type="dxa"/>
            <w:shd w:val="clear" w:color="auto" w:fill="00A9B2"/>
          </w:tcPr>
          <w:p w14:paraId="3DCAF164" w14:textId="77777777" w:rsidR="001E5E54" w:rsidRPr="0032645A" w:rsidRDefault="001E5E54" w:rsidP="001E5E54">
            <w:pPr>
              <w:jc w:val="center"/>
              <w:rPr>
                <w:color w:val="FFFFFF" w:themeColor="background1"/>
                <w:lang w:val="en-GB"/>
              </w:rPr>
            </w:pPr>
          </w:p>
        </w:tc>
      </w:tr>
      <w:tr w:rsidR="001E5E54" w:rsidRPr="00CE41BE" w14:paraId="6952515B" w14:textId="77777777" w:rsidTr="00E276E4">
        <w:trPr>
          <w:trHeight w:val="1431"/>
        </w:trPr>
        <w:tc>
          <w:tcPr>
            <w:tcW w:w="3494" w:type="dxa"/>
          </w:tcPr>
          <w:p w14:paraId="3B9D2CCA" w14:textId="098E25A0" w:rsidR="001E5E54" w:rsidRPr="00CE41BE" w:rsidRDefault="001E5E54" w:rsidP="001E5E54">
            <w:pPr>
              <w:rPr>
                <w:lang w:val="en-GB"/>
              </w:rPr>
            </w:pPr>
            <w:r w:rsidRPr="00096276">
              <w:t>Unlimited projects </w:t>
            </w:r>
          </w:p>
        </w:tc>
        <w:tc>
          <w:tcPr>
            <w:tcW w:w="1451" w:type="dxa"/>
          </w:tcPr>
          <w:p w14:paraId="17B8880A" w14:textId="77777777" w:rsidR="001E5E54" w:rsidRDefault="001E5E54" w:rsidP="001E5E54">
            <w:pPr>
              <w:rPr>
                <w:lang w:val="en-GB"/>
              </w:rPr>
            </w:pPr>
            <w:r>
              <w:rPr>
                <w:lang w:val="en-GB"/>
              </w:rPr>
              <w:t>Desirable</w:t>
            </w:r>
          </w:p>
          <w:p w14:paraId="17CC0246" w14:textId="0158D241" w:rsidR="001E5E54" w:rsidRPr="00CE41BE" w:rsidRDefault="001E5E54" w:rsidP="001E5E54">
            <w:pPr>
              <w:rPr>
                <w:lang w:val="en-GB"/>
              </w:rPr>
            </w:pPr>
          </w:p>
        </w:tc>
        <w:tc>
          <w:tcPr>
            <w:tcW w:w="1352" w:type="dxa"/>
          </w:tcPr>
          <w:p w14:paraId="087FF673" w14:textId="77777777" w:rsidR="001E5E54" w:rsidRPr="00CE41BE" w:rsidRDefault="001E5E54" w:rsidP="001E5E54">
            <w:pPr>
              <w:rPr>
                <w:lang w:val="en-GB"/>
              </w:rPr>
            </w:pPr>
          </w:p>
        </w:tc>
        <w:tc>
          <w:tcPr>
            <w:tcW w:w="1323" w:type="dxa"/>
          </w:tcPr>
          <w:p w14:paraId="301E440A" w14:textId="77777777" w:rsidR="001E5E54" w:rsidRPr="00CE41BE" w:rsidRDefault="001E5E54" w:rsidP="001E5E54">
            <w:pPr>
              <w:rPr>
                <w:lang w:val="en-GB"/>
              </w:rPr>
            </w:pPr>
          </w:p>
        </w:tc>
        <w:tc>
          <w:tcPr>
            <w:tcW w:w="1396" w:type="dxa"/>
          </w:tcPr>
          <w:p w14:paraId="1424F832" w14:textId="77777777" w:rsidR="001E5E54" w:rsidRPr="00CE41BE" w:rsidRDefault="001E5E54" w:rsidP="001E5E54">
            <w:pPr>
              <w:rPr>
                <w:lang w:val="en-GB"/>
              </w:rPr>
            </w:pPr>
          </w:p>
        </w:tc>
      </w:tr>
      <w:tr w:rsidR="001E5E54" w:rsidRPr="00CE41BE" w14:paraId="483EC92C" w14:textId="77777777" w:rsidTr="00E276E4">
        <w:trPr>
          <w:trHeight w:val="842"/>
        </w:trPr>
        <w:tc>
          <w:tcPr>
            <w:tcW w:w="3494" w:type="dxa"/>
          </w:tcPr>
          <w:p w14:paraId="1607FCEF" w14:textId="2D4632AF" w:rsidR="001E5E54" w:rsidRPr="00CE41BE" w:rsidRDefault="001E5E54" w:rsidP="001E5E54">
            <w:pPr>
              <w:rPr>
                <w:lang w:val="en-GB"/>
              </w:rPr>
            </w:pPr>
            <w:r w:rsidRPr="00096276">
              <w:t>Wide range of templates </w:t>
            </w:r>
          </w:p>
        </w:tc>
        <w:tc>
          <w:tcPr>
            <w:tcW w:w="1451" w:type="dxa"/>
          </w:tcPr>
          <w:p w14:paraId="4B7F0D61" w14:textId="12BD8E8B" w:rsidR="001E5E54" w:rsidRPr="00CE41BE" w:rsidRDefault="001E5E54" w:rsidP="001E5E54">
            <w:pPr>
              <w:rPr>
                <w:lang w:val="en-GB"/>
              </w:rPr>
            </w:pPr>
            <w:r w:rsidRPr="00276BA5">
              <w:rPr>
                <w:lang w:val="en-GB"/>
              </w:rPr>
              <w:t>Desirable</w:t>
            </w:r>
          </w:p>
        </w:tc>
        <w:tc>
          <w:tcPr>
            <w:tcW w:w="1352" w:type="dxa"/>
          </w:tcPr>
          <w:p w14:paraId="643110B0" w14:textId="77777777" w:rsidR="001E5E54" w:rsidRPr="00CE41BE" w:rsidRDefault="001E5E54" w:rsidP="001E5E54">
            <w:pPr>
              <w:rPr>
                <w:lang w:val="en-GB"/>
              </w:rPr>
            </w:pPr>
          </w:p>
        </w:tc>
        <w:tc>
          <w:tcPr>
            <w:tcW w:w="1323" w:type="dxa"/>
          </w:tcPr>
          <w:p w14:paraId="495A1098" w14:textId="77777777" w:rsidR="001E5E54" w:rsidRPr="00CE41BE" w:rsidRDefault="001E5E54" w:rsidP="001E5E54">
            <w:pPr>
              <w:rPr>
                <w:lang w:val="en-GB"/>
              </w:rPr>
            </w:pPr>
          </w:p>
        </w:tc>
        <w:tc>
          <w:tcPr>
            <w:tcW w:w="1396" w:type="dxa"/>
          </w:tcPr>
          <w:p w14:paraId="1F3B7D33" w14:textId="77777777" w:rsidR="001E5E54" w:rsidRPr="00CE41BE" w:rsidRDefault="001E5E54" w:rsidP="001E5E54">
            <w:pPr>
              <w:rPr>
                <w:lang w:val="en-GB"/>
              </w:rPr>
            </w:pPr>
          </w:p>
        </w:tc>
      </w:tr>
      <w:tr w:rsidR="001E5E54" w:rsidRPr="00CE41BE" w14:paraId="43C22196" w14:textId="77777777" w:rsidTr="00E276E4">
        <w:trPr>
          <w:trHeight w:val="842"/>
        </w:trPr>
        <w:tc>
          <w:tcPr>
            <w:tcW w:w="3494" w:type="dxa"/>
          </w:tcPr>
          <w:p w14:paraId="43D1F21B" w14:textId="6F17207C" w:rsidR="001E5E54" w:rsidRDefault="001E5E54" w:rsidP="001E5E54">
            <w:r w:rsidRPr="00096276">
              <w:t>Custom themes with font, colour palette, logo </w:t>
            </w:r>
          </w:p>
        </w:tc>
        <w:tc>
          <w:tcPr>
            <w:tcW w:w="1451" w:type="dxa"/>
          </w:tcPr>
          <w:p w14:paraId="6841D604" w14:textId="0E8FD0B2" w:rsidR="001E5E54" w:rsidRPr="00CE41BE" w:rsidRDefault="001E5E54" w:rsidP="001E5E54">
            <w:pPr>
              <w:rPr>
                <w:lang w:val="en-GB"/>
              </w:rPr>
            </w:pPr>
            <w:r w:rsidRPr="00276BA5">
              <w:rPr>
                <w:lang w:val="en-GB"/>
              </w:rPr>
              <w:t>Desirable</w:t>
            </w:r>
          </w:p>
        </w:tc>
        <w:tc>
          <w:tcPr>
            <w:tcW w:w="1352" w:type="dxa"/>
          </w:tcPr>
          <w:p w14:paraId="40BC39FC" w14:textId="77777777" w:rsidR="001E5E54" w:rsidRPr="00CE41BE" w:rsidRDefault="001E5E54" w:rsidP="001E5E54">
            <w:pPr>
              <w:rPr>
                <w:lang w:val="en-GB"/>
              </w:rPr>
            </w:pPr>
          </w:p>
        </w:tc>
        <w:tc>
          <w:tcPr>
            <w:tcW w:w="1323" w:type="dxa"/>
          </w:tcPr>
          <w:p w14:paraId="10094CEB" w14:textId="77777777" w:rsidR="001E5E54" w:rsidRPr="00CE41BE" w:rsidRDefault="001E5E54" w:rsidP="001E5E54">
            <w:pPr>
              <w:rPr>
                <w:lang w:val="en-GB"/>
              </w:rPr>
            </w:pPr>
          </w:p>
        </w:tc>
        <w:tc>
          <w:tcPr>
            <w:tcW w:w="1396" w:type="dxa"/>
          </w:tcPr>
          <w:p w14:paraId="4FD89B14" w14:textId="77777777" w:rsidR="001E5E54" w:rsidRPr="00CE41BE" w:rsidRDefault="001E5E54" w:rsidP="001E5E54">
            <w:pPr>
              <w:rPr>
                <w:lang w:val="en-GB"/>
              </w:rPr>
            </w:pPr>
          </w:p>
        </w:tc>
      </w:tr>
      <w:tr w:rsidR="001E5E54" w:rsidRPr="00CE41BE" w14:paraId="10589573" w14:textId="77777777" w:rsidTr="00E276E4">
        <w:trPr>
          <w:trHeight w:val="842"/>
        </w:trPr>
        <w:tc>
          <w:tcPr>
            <w:tcW w:w="3494" w:type="dxa"/>
          </w:tcPr>
          <w:p w14:paraId="098F50BC" w14:textId="65461B06" w:rsidR="001E5E54" w:rsidRDefault="001E5E54" w:rsidP="001E5E54">
            <w:r w:rsidRPr="00096276">
              <w:t>Premium templates </w:t>
            </w:r>
          </w:p>
        </w:tc>
        <w:tc>
          <w:tcPr>
            <w:tcW w:w="1451" w:type="dxa"/>
          </w:tcPr>
          <w:p w14:paraId="5A18FC96" w14:textId="3E4604EA" w:rsidR="001E5E54" w:rsidRPr="00CE41BE" w:rsidRDefault="001E5E54" w:rsidP="001E5E54">
            <w:pPr>
              <w:rPr>
                <w:lang w:val="en-GB"/>
              </w:rPr>
            </w:pPr>
            <w:r w:rsidRPr="00276BA5">
              <w:rPr>
                <w:lang w:val="en-GB"/>
              </w:rPr>
              <w:t>Desirable</w:t>
            </w:r>
          </w:p>
        </w:tc>
        <w:tc>
          <w:tcPr>
            <w:tcW w:w="1352" w:type="dxa"/>
          </w:tcPr>
          <w:p w14:paraId="0B9EDA7E" w14:textId="77777777" w:rsidR="001E5E54" w:rsidRPr="00CE41BE" w:rsidRDefault="001E5E54" w:rsidP="001E5E54">
            <w:pPr>
              <w:rPr>
                <w:lang w:val="en-GB"/>
              </w:rPr>
            </w:pPr>
          </w:p>
        </w:tc>
        <w:tc>
          <w:tcPr>
            <w:tcW w:w="1323" w:type="dxa"/>
          </w:tcPr>
          <w:p w14:paraId="6830B8A3" w14:textId="77777777" w:rsidR="001E5E54" w:rsidRPr="00CE41BE" w:rsidRDefault="001E5E54" w:rsidP="001E5E54">
            <w:pPr>
              <w:rPr>
                <w:lang w:val="en-GB"/>
              </w:rPr>
            </w:pPr>
          </w:p>
        </w:tc>
        <w:tc>
          <w:tcPr>
            <w:tcW w:w="1396" w:type="dxa"/>
          </w:tcPr>
          <w:p w14:paraId="30282D24" w14:textId="77777777" w:rsidR="001E5E54" w:rsidRPr="00CE41BE" w:rsidRDefault="001E5E54" w:rsidP="001E5E54">
            <w:pPr>
              <w:rPr>
                <w:lang w:val="en-GB"/>
              </w:rPr>
            </w:pPr>
          </w:p>
        </w:tc>
      </w:tr>
      <w:tr w:rsidR="001E5E54" w:rsidRPr="00CE41BE" w14:paraId="1353091A" w14:textId="77777777" w:rsidTr="00E276E4">
        <w:trPr>
          <w:trHeight w:val="842"/>
        </w:trPr>
        <w:tc>
          <w:tcPr>
            <w:tcW w:w="3494" w:type="dxa"/>
          </w:tcPr>
          <w:p w14:paraId="316A0850" w14:textId="4D879743" w:rsidR="001E5E54" w:rsidRDefault="001E5E54" w:rsidP="001E5E54">
            <w:r w:rsidRPr="00096276">
              <w:t>Dedicated account manager  </w:t>
            </w:r>
          </w:p>
        </w:tc>
        <w:tc>
          <w:tcPr>
            <w:tcW w:w="1451" w:type="dxa"/>
          </w:tcPr>
          <w:p w14:paraId="4BCDACFE" w14:textId="1F375AE6" w:rsidR="001E5E54" w:rsidRPr="00CE41BE" w:rsidRDefault="001E5E54" w:rsidP="001E5E54">
            <w:pPr>
              <w:rPr>
                <w:lang w:val="en-GB"/>
              </w:rPr>
            </w:pPr>
            <w:r w:rsidRPr="00276BA5">
              <w:rPr>
                <w:lang w:val="en-GB"/>
              </w:rPr>
              <w:t>Desirable</w:t>
            </w:r>
          </w:p>
        </w:tc>
        <w:tc>
          <w:tcPr>
            <w:tcW w:w="1352" w:type="dxa"/>
          </w:tcPr>
          <w:p w14:paraId="2C727480" w14:textId="77777777" w:rsidR="001E5E54" w:rsidRPr="00CE41BE" w:rsidRDefault="001E5E54" w:rsidP="001E5E54">
            <w:pPr>
              <w:rPr>
                <w:lang w:val="en-GB"/>
              </w:rPr>
            </w:pPr>
          </w:p>
        </w:tc>
        <w:tc>
          <w:tcPr>
            <w:tcW w:w="1323" w:type="dxa"/>
          </w:tcPr>
          <w:p w14:paraId="3DEC1F60" w14:textId="77777777" w:rsidR="001E5E54" w:rsidRPr="00CE41BE" w:rsidRDefault="001E5E54" w:rsidP="001E5E54">
            <w:pPr>
              <w:rPr>
                <w:lang w:val="en-GB"/>
              </w:rPr>
            </w:pPr>
          </w:p>
        </w:tc>
        <w:tc>
          <w:tcPr>
            <w:tcW w:w="1396" w:type="dxa"/>
          </w:tcPr>
          <w:p w14:paraId="267C8DA7" w14:textId="77777777" w:rsidR="001E5E54" w:rsidRPr="00CE41BE" w:rsidRDefault="001E5E54" w:rsidP="001E5E54">
            <w:pPr>
              <w:rPr>
                <w:lang w:val="en-GB"/>
              </w:rPr>
            </w:pPr>
          </w:p>
        </w:tc>
      </w:tr>
      <w:tr w:rsidR="001E5E54" w:rsidRPr="00CE41BE" w14:paraId="28122443" w14:textId="77777777" w:rsidTr="00E276E4">
        <w:trPr>
          <w:trHeight w:val="842"/>
        </w:trPr>
        <w:tc>
          <w:tcPr>
            <w:tcW w:w="3494" w:type="dxa"/>
          </w:tcPr>
          <w:p w14:paraId="7390DE38" w14:textId="65C2B643" w:rsidR="001E5E54" w:rsidRDefault="001E5E54" w:rsidP="001E5E54">
            <w:r w:rsidRPr="00096276">
              <w:t>Developer SDK and component library  </w:t>
            </w:r>
          </w:p>
        </w:tc>
        <w:tc>
          <w:tcPr>
            <w:tcW w:w="1451" w:type="dxa"/>
          </w:tcPr>
          <w:p w14:paraId="17A9F7E4" w14:textId="29A6DB4F" w:rsidR="001E5E54" w:rsidRPr="00CE41BE" w:rsidRDefault="001E5E54" w:rsidP="001E5E54">
            <w:pPr>
              <w:rPr>
                <w:lang w:val="en-GB"/>
              </w:rPr>
            </w:pPr>
            <w:r w:rsidRPr="00276BA5">
              <w:rPr>
                <w:lang w:val="en-GB"/>
              </w:rPr>
              <w:t>Desirable</w:t>
            </w:r>
          </w:p>
        </w:tc>
        <w:tc>
          <w:tcPr>
            <w:tcW w:w="1352" w:type="dxa"/>
          </w:tcPr>
          <w:p w14:paraId="6E97AEE1" w14:textId="77777777" w:rsidR="001E5E54" w:rsidRPr="00CE41BE" w:rsidRDefault="001E5E54" w:rsidP="001E5E54">
            <w:pPr>
              <w:rPr>
                <w:lang w:val="en-GB"/>
              </w:rPr>
            </w:pPr>
          </w:p>
        </w:tc>
        <w:tc>
          <w:tcPr>
            <w:tcW w:w="1323" w:type="dxa"/>
          </w:tcPr>
          <w:p w14:paraId="4C1CF1C3" w14:textId="77777777" w:rsidR="001E5E54" w:rsidRPr="00CE41BE" w:rsidRDefault="001E5E54" w:rsidP="001E5E54">
            <w:pPr>
              <w:rPr>
                <w:lang w:val="en-GB"/>
              </w:rPr>
            </w:pPr>
          </w:p>
        </w:tc>
        <w:tc>
          <w:tcPr>
            <w:tcW w:w="1396" w:type="dxa"/>
          </w:tcPr>
          <w:p w14:paraId="0D73A1C8" w14:textId="77777777" w:rsidR="001E5E54" w:rsidRPr="00CE41BE" w:rsidRDefault="001E5E54" w:rsidP="001E5E54">
            <w:pPr>
              <w:rPr>
                <w:lang w:val="en-GB"/>
              </w:rPr>
            </w:pPr>
          </w:p>
        </w:tc>
      </w:tr>
      <w:tr w:rsidR="001E5E54" w:rsidRPr="00CE41BE" w14:paraId="0D6FA245" w14:textId="77777777" w:rsidTr="00E276E4">
        <w:trPr>
          <w:trHeight w:val="842"/>
        </w:trPr>
        <w:tc>
          <w:tcPr>
            <w:tcW w:w="3494" w:type="dxa"/>
          </w:tcPr>
          <w:p w14:paraId="5B05F76E" w14:textId="73BE23FA" w:rsidR="001E5E54" w:rsidRDefault="001E5E54" w:rsidP="001E5E54">
            <w:r w:rsidRPr="00096276">
              <w:lastRenderedPageBreak/>
              <w:t>SAML-based SSO </w:t>
            </w:r>
          </w:p>
        </w:tc>
        <w:tc>
          <w:tcPr>
            <w:tcW w:w="1451" w:type="dxa"/>
          </w:tcPr>
          <w:p w14:paraId="0EF20FAE" w14:textId="0138308F" w:rsidR="001E5E54" w:rsidRPr="00CE41BE" w:rsidRDefault="001E5E54" w:rsidP="001E5E54">
            <w:pPr>
              <w:rPr>
                <w:lang w:val="en-GB"/>
              </w:rPr>
            </w:pPr>
            <w:r w:rsidRPr="00276BA5">
              <w:rPr>
                <w:lang w:val="en-GB"/>
              </w:rPr>
              <w:t>Desirable</w:t>
            </w:r>
          </w:p>
        </w:tc>
        <w:tc>
          <w:tcPr>
            <w:tcW w:w="1352" w:type="dxa"/>
          </w:tcPr>
          <w:p w14:paraId="77503C15" w14:textId="77777777" w:rsidR="001E5E54" w:rsidRPr="00CE41BE" w:rsidRDefault="001E5E54" w:rsidP="001E5E54">
            <w:pPr>
              <w:rPr>
                <w:lang w:val="en-GB"/>
              </w:rPr>
            </w:pPr>
          </w:p>
        </w:tc>
        <w:tc>
          <w:tcPr>
            <w:tcW w:w="1323" w:type="dxa"/>
          </w:tcPr>
          <w:p w14:paraId="5C1DE278" w14:textId="77777777" w:rsidR="001E5E54" w:rsidRPr="00CE41BE" w:rsidRDefault="001E5E54" w:rsidP="001E5E54">
            <w:pPr>
              <w:rPr>
                <w:lang w:val="en-GB"/>
              </w:rPr>
            </w:pPr>
          </w:p>
        </w:tc>
        <w:tc>
          <w:tcPr>
            <w:tcW w:w="1396" w:type="dxa"/>
          </w:tcPr>
          <w:p w14:paraId="018604B7" w14:textId="77777777" w:rsidR="001E5E54" w:rsidRPr="00CE41BE" w:rsidRDefault="001E5E54" w:rsidP="001E5E54">
            <w:pPr>
              <w:rPr>
                <w:lang w:val="en-GB"/>
              </w:rPr>
            </w:pPr>
          </w:p>
        </w:tc>
      </w:tr>
      <w:tr w:rsidR="001E5E54" w:rsidRPr="00CE41BE" w14:paraId="434840D5" w14:textId="77777777" w:rsidTr="00E276E4">
        <w:trPr>
          <w:trHeight w:val="842"/>
        </w:trPr>
        <w:tc>
          <w:tcPr>
            <w:tcW w:w="3494" w:type="dxa"/>
          </w:tcPr>
          <w:p w14:paraId="0EB0F6FB" w14:textId="60772242" w:rsidR="001E5E54" w:rsidRDefault="001E5E54" w:rsidP="001E5E54">
            <w:r w:rsidRPr="00096276">
              <w:t>Password-protected publishing  </w:t>
            </w:r>
          </w:p>
        </w:tc>
        <w:tc>
          <w:tcPr>
            <w:tcW w:w="1451" w:type="dxa"/>
          </w:tcPr>
          <w:p w14:paraId="35FFA5DB" w14:textId="63AB7CAB" w:rsidR="001E5E54" w:rsidRPr="00CE41BE" w:rsidRDefault="001E5E54" w:rsidP="001E5E54">
            <w:pPr>
              <w:rPr>
                <w:lang w:val="en-GB"/>
              </w:rPr>
            </w:pPr>
            <w:r w:rsidRPr="00276BA5">
              <w:rPr>
                <w:lang w:val="en-GB"/>
              </w:rPr>
              <w:t>Desirable</w:t>
            </w:r>
          </w:p>
        </w:tc>
        <w:tc>
          <w:tcPr>
            <w:tcW w:w="1352" w:type="dxa"/>
          </w:tcPr>
          <w:p w14:paraId="2B8A9A44" w14:textId="77777777" w:rsidR="001E5E54" w:rsidRPr="00CE41BE" w:rsidRDefault="001E5E54" w:rsidP="001E5E54">
            <w:pPr>
              <w:rPr>
                <w:lang w:val="en-GB"/>
              </w:rPr>
            </w:pPr>
          </w:p>
        </w:tc>
        <w:tc>
          <w:tcPr>
            <w:tcW w:w="1323" w:type="dxa"/>
          </w:tcPr>
          <w:p w14:paraId="7F4CDA72" w14:textId="77777777" w:rsidR="001E5E54" w:rsidRPr="00CE41BE" w:rsidRDefault="001E5E54" w:rsidP="001E5E54">
            <w:pPr>
              <w:rPr>
                <w:lang w:val="en-GB"/>
              </w:rPr>
            </w:pPr>
          </w:p>
        </w:tc>
        <w:tc>
          <w:tcPr>
            <w:tcW w:w="1396" w:type="dxa"/>
          </w:tcPr>
          <w:p w14:paraId="42654D03" w14:textId="77777777" w:rsidR="001E5E54" w:rsidRPr="00CE41BE" w:rsidRDefault="001E5E54" w:rsidP="001E5E54">
            <w:pPr>
              <w:rPr>
                <w:lang w:val="en-GB"/>
              </w:rPr>
            </w:pPr>
          </w:p>
        </w:tc>
      </w:tr>
    </w:tbl>
    <w:p w14:paraId="58F1459E" w14:textId="77777777" w:rsidR="005E0C3B" w:rsidRDefault="005E0C3B" w:rsidP="00986715">
      <w:pPr>
        <w:spacing w:before="120" w:after="240" w:line="240" w:lineRule="auto"/>
        <w:jc w:val="both"/>
        <w:rPr>
          <w:rFonts w:ascii="Verdana" w:eastAsia="Times New Roman" w:hAnsi="Verdana" w:cs="Times New Roman"/>
          <w:b/>
          <w:bCs/>
          <w:color w:val="235D64"/>
          <w:kern w:val="0"/>
          <w:sz w:val="28"/>
          <w:szCs w:val="28"/>
          <w:u w:val="single"/>
          <w:lang w:val="en-GB"/>
          <w14:ligatures w14:val="none"/>
        </w:rPr>
      </w:pPr>
    </w:p>
    <w:p w14:paraId="75F1F7B2" w14:textId="785FFD92" w:rsidR="0004280B" w:rsidRPr="00816E2A" w:rsidRDefault="007A27E3" w:rsidP="005E0C3B">
      <w:pPr>
        <w:keepNext/>
        <w:spacing w:before="240" w:after="120" w:line="240" w:lineRule="auto"/>
        <w:jc w:val="center"/>
        <w:outlineLvl w:val="0"/>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04280B" w:rsidRPr="00816E2A">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6</w:t>
      </w:r>
    </w:p>
    <w:p w14:paraId="2DAAFFB6" w14:textId="4289DC84" w:rsidR="00986715" w:rsidRPr="00951B73" w:rsidRDefault="00986715" w:rsidP="00986715">
      <w:pPr>
        <w:keepNext/>
        <w:spacing w:before="240" w:after="120" w:line="240" w:lineRule="auto"/>
        <w:jc w:val="center"/>
        <w:outlineLvl w:val="0"/>
        <w:rPr>
          <w:rFonts w:ascii="Arial" w:eastAsia="Times New Roman" w:hAnsi="Arial" w:cs="Arial"/>
          <w:b/>
          <w:bCs/>
          <w:kern w:val="0"/>
          <w:sz w:val="28"/>
          <w:szCs w:val="20"/>
          <w:lang w:val="en-GB"/>
          <w14:ligatures w14:val="none"/>
        </w:rPr>
      </w:pPr>
      <w:bookmarkStart w:id="13" w:name="_Toc203384269"/>
      <w:r w:rsidRPr="00F57531">
        <w:rPr>
          <w:rFonts w:ascii="Arial" w:eastAsia="Times New Roman" w:hAnsi="Arial" w:cs="Arial"/>
          <w:b/>
          <w:color w:val="235D64"/>
          <w:kern w:val="0"/>
          <w:sz w:val="36"/>
          <w:szCs w:val="36"/>
          <w14:ligatures w14:val="none"/>
        </w:rPr>
        <w:t>PRICING SUBMISSION</w:t>
      </w:r>
      <w:bookmarkEnd w:id="13"/>
    </w:p>
    <w:p w14:paraId="794D65F6" w14:textId="1FC8E3AC" w:rsidR="00280940" w:rsidRPr="00CF3CDF" w:rsidRDefault="00986715" w:rsidP="00280940">
      <w:pPr>
        <w:keepNext/>
        <w:numPr>
          <w:ilvl w:val="1"/>
          <w:numId w:val="3"/>
        </w:num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General Guidance</w:t>
      </w:r>
    </w:p>
    <w:p w14:paraId="6D53B3B1" w14:textId="3F217BBF" w:rsidR="007C6BFE" w:rsidRPr="00CF3CDF" w:rsidRDefault="00986715" w:rsidP="007C6BFE">
      <w:pPr>
        <w:pStyle w:val="6cAppendixSectionParagraph"/>
        <w:numPr>
          <w:ilvl w:val="2"/>
          <w:numId w:val="3"/>
        </w:numPr>
        <w:spacing w:after="0" w:line="271" w:lineRule="auto"/>
        <w:rPr>
          <w:sz w:val="22"/>
          <w:szCs w:val="22"/>
        </w:rPr>
      </w:pPr>
      <w:r w:rsidRPr="00CF3CDF">
        <w:rPr>
          <w:sz w:val="22"/>
          <w:szCs w:val="22"/>
        </w:rPr>
        <w:t>Tenderers must submit a completed Pricing Submission in line with this Section and</w:t>
      </w:r>
      <w:r w:rsidR="00DE3309" w:rsidRPr="00CF3CDF">
        <w:rPr>
          <w:sz w:val="22"/>
          <w:szCs w:val="22"/>
        </w:rPr>
        <w:t xml:space="preserve"> </w:t>
      </w:r>
      <w:r w:rsidRPr="00CF3CDF">
        <w:rPr>
          <w:sz w:val="22"/>
          <w:szCs w:val="22"/>
        </w:rPr>
        <w:t xml:space="preserve">the </w:t>
      </w:r>
      <w:r w:rsidR="00DE3309" w:rsidRPr="00CF3CDF">
        <w:rPr>
          <w:sz w:val="22"/>
          <w:szCs w:val="22"/>
        </w:rPr>
        <w:t>ITT</w:t>
      </w:r>
      <w:r w:rsidRPr="00CF3CDF">
        <w:rPr>
          <w:sz w:val="22"/>
          <w:szCs w:val="22"/>
        </w:rPr>
        <w:t>. Failure to complete the Pricing Submission in full and to quote on this basis may result in the exclusion of the Tender from further consideration. Tenderers should have regard to the requirements regarding pricing corrections, unbalanced tenders and abnormally low</w:t>
      </w:r>
      <w:r w:rsidR="00DE3309" w:rsidRPr="00CF3CDF">
        <w:rPr>
          <w:sz w:val="22"/>
          <w:szCs w:val="22"/>
        </w:rPr>
        <w:t xml:space="preserve"> </w:t>
      </w:r>
      <w:r w:rsidRPr="00CF3CDF">
        <w:rPr>
          <w:sz w:val="22"/>
          <w:szCs w:val="22"/>
        </w:rPr>
        <w:t xml:space="preserve">rates/prices in Section </w:t>
      </w:r>
      <w:r w:rsidRPr="00CF3CDF">
        <w:rPr>
          <w:sz w:val="22"/>
          <w:szCs w:val="22"/>
        </w:rPr>
        <w:fldChar w:fldCharType="begin"/>
      </w:r>
      <w:r w:rsidRPr="00CF3CDF">
        <w:rPr>
          <w:sz w:val="22"/>
          <w:szCs w:val="22"/>
        </w:rPr>
        <w:instrText xml:space="preserve"> REF _Ref190193727 \r \h  \* MERGEFORMAT </w:instrText>
      </w:r>
      <w:r w:rsidRPr="00CF3CDF">
        <w:rPr>
          <w:sz w:val="22"/>
          <w:szCs w:val="22"/>
        </w:rPr>
      </w:r>
      <w:r w:rsidRPr="00CF3CDF">
        <w:rPr>
          <w:sz w:val="22"/>
          <w:szCs w:val="22"/>
        </w:rPr>
        <w:fldChar w:fldCharType="separate"/>
      </w:r>
      <w:r w:rsidRPr="00CF3CDF">
        <w:rPr>
          <w:sz w:val="22"/>
          <w:szCs w:val="22"/>
        </w:rPr>
        <w:t>2.9</w:t>
      </w:r>
      <w:r w:rsidRPr="00CF3CDF">
        <w:rPr>
          <w:sz w:val="22"/>
          <w:szCs w:val="22"/>
        </w:rPr>
        <w:fldChar w:fldCharType="end"/>
      </w:r>
      <w:r w:rsidRPr="00CF3CDF">
        <w:rPr>
          <w:sz w:val="22"/>
          <w:szCs w:val="22"/>
        </w:rPr>
        <w:t xml:space="preserve"> (Corrections to Pricing Submission and Abnormally Low Tenders) of the </w:t>
      </w:r>
      <w:r w:rsidR="00190320" w:rsidRPr="00CF3CDF">
        <w:rPr>
          <w:sz w:val="22"/>
          <w:szCs w:val="22"/>
        </w:rPr>
        <w:t>ITT</w:t>
      </w:r>
      <w:r w:rsidRPr="00CF3CDF">
        <w:rPr>
          <w:sz w:val="22"/>
          <w:szCs w:val="22"/>
        </w:rPr>
        <w:t xml:space="preserve">. </w:t>
      </w:r>
    </w:p>
    <w:p w14:paraId="1BC5AC70" w14:textId="131C3B7D" w:rsidR="005D006A" w:rsidRPr="00CF3CDF" w:rsidRDefault="00986715" w:rsidP="007C6BFE">
      <w:pPr>
        <w:pStyle w:val="6cAppendixSectionParagraph"/>
        <w:numPr>
          <w:ilvl w:val="2"/>
          <w:numId w:val="3"/>
        </w:numPr>
        <w:spacing w:after="0" w:line="271" w:lineRule="auto"/>
        <w:rPr>
          <w:sz w:val="22"/>
          <w:szCs w:val="22"/>
        </w:rPr>
      </w:pPr>
      <w:r w:rsidRPr="00CF3CDF">
        <w:rPr>
          <w:sz w:val="22"/>
          <w:szCs w:val="22"/>
        </w:rPr>
        <w:t>The prices quoted in the Pricing Submission must not increase over the term of the Contract except in accordance with the express terms of the Contract.</w:t>
      </w:r>
    </w:p>
    <w:p w14:paraId="068DD072" w14:textId="1BED7A15" w:rsidR="00986715" w:rsidRPr="00CF3CDF" w:rsidRDefault="00986715" w:rsidP="005D006A">
      <w:pPr>
        <w:pStyle w:val="6cAppendixSectionParagraph"/>
        <w:numPr>
          <w:ilvl w:val="2"/>
          <w:numId w:val="3"/>
        </w:numPr>
        <w:spacing w:after="0" w:line="271" w:lineRule="auto"/>
        <w:rPr>
          <w:sz w:val="22"/>
          <w:szCs w:val="22"/>
        </w:rPr>
      </w:pPr>
      <w:r w:rsidRPr="00CF3CDF">
        <w:rPr>
          <w:sz w:val="22"/>
          <w:szCs w:val="22"/>
        </w:rPr>
        <w:t xml:space="preserve">Tenderers should note the provisions of the Competition Acts 2002 to 2022, which make it a criminal offence for Tenderers to collude on prices or terms in a public tendering procedure. Should RTÉ become aware of direct or indirect communications (through trade associations or otherwise) between Tenderers relating to the Contract, or which might facilitate price collusion, RTÉ may disqualify such Tender(s) or Tenderers and may notify the matter to the Competition and Consumer Protection Commission with the recommendation that action be taken against such Tenderers. </w:t>
      </w:r>
    </w:p>
    <w:p w14:paraId="09826B07" w14:textId="77777777" w:rsidR="00986715" w:rsidRPr="00CF3CDF" w:rsidRDefault="00986715" w:rsidP="007377F1">
      <w:pPr>
        <w:pStyle w:val="6cAppendixSectionParagraph"/>
        <w:numPr>
          <w:ilvl w:val="2"/>
          <w:numId w:val="3"/>
        </w:numPr>
        <w:spacing w:after="0" w:line="271" w:lineRule="auto"/>
        <w:rPr>
          <w:sz w:val="22"/>
          <w:szCs w:val="22"/>
        </w:rPr>
      </w:pPr>
      <w:r w:rsidRPr="00CF3CDF">
        <w:rPr>
          <w:sz w:val="22"/>
          <w:szCs w:val="22"/>
        </w:rPr>
        <w:t xml:space="preserve">The Tender Fee of the Pricing Submission shall be assessed in accordance with </w:t>
      </w:r>
      <w:r w:rsidRPr="00D31E2D">
        <w:rPr>
          <w:sz w:val="22"/>
          <w:szCs w:val="22"/>
        </w:rPr>
        <w:t xml:space="preserve">Section </w:t>
      </w:r>
      <w:r w:rsidRPr="00D31E2D">
        <w:rPr>
          <w:sz w:val="22"/>
          <w:szCs w:val="22"/>
        </w:rPr>
        <w:fldChar w:fldCharType="begin"/>
      </w:r>
      <w:r w:rsidRPr="00D31E2D">
        <w:rPr>
          <w:sz w:val="22"/>
          <w:szCs w:val="22"/>
        </w:rPr>
        <w:instrText xml:space="preserve"> REF _Ref190193743 \r \h  \* MERGEFORMAT </w:instrText>
      </w:r>
      <w:r w:rsidRPr="00D31E2D">
        <w:rPr>
          <w:sz w:val="22"/>
          <w:szCs w:val="22"/>
        </w:rPr>
      </w:r>
      <w:r w:rsidRPr="00D31E2D">
        <w:rPr>
          <w:sz w:val="22"/>
          <w:szCs w:val="22"/>
        </w:rPr>
        <w:fldChar w:fldCharType="separate"/>
      </w:r>
      <w:r w:rsidRPr="00D31E2D">
        <w:rPr>
          <w:sz w:val="22"/>
          <w:szCs w:val="22"/>
        </w:rPr>
        <w:t>4.7</w:t>
      </w:r>
      <w:r w:rsidRPr="00D31E2D">
        <w:rPr>
          <w:sz w:val="22"/>
          <w:szCs w:val="22"/>
        </w:rPr>
        <w:fldChar w:fldCharType="end"/>
      </w:r>
      <w:r w:rsidRPr="00D31E2D">
        <w:rPr>
          <w:sz w:val="22"/>
          <w:szCs w:val="22"/>
        </w:rPr>
        <w:t xml:space="preserve"> (Price Assessment) of</w:t>
      </w:r>
      <w:r w:rsidRPr="00CF3CDF">
        <w:rPr>
          <w:sz w:val="22"/>
          <w:szCs w:val="22"/>
        </w:rPr>
        <w:t xml:space="preserve"> the RFT.</w:t>
      </w:r>
    </w:p>
    <w:p w14:paraId="6B509533" w14:textId="77777777" w:rsidR="00986715" w:rsidRPr="00CF3CDF" w:rsidRDefault="00986715" w:rsidP="00DF4B16">
      <w:pPr>
        <w:pStyle w:val="6cAppendixSectionParagraph"/>
        <w:numPr>
          <w:ilvl w:val="2"/>
          <w:numId w:val="3"/>
        </w:numPr>
        <w:spacing w:after="0" w:line="271" w:lineRule="auto"/>
        <w:rPr>
          <w:sz w:val="22"/>
          <w:szCs w:val="22"/>
        </w:rPr>
      </w:pPr>
      <w:r w:rsidRPr="00CF3CDF">
        <w:rPr>
          <w:sz w:val="22"/>
          <w:szCs w:val="22"/>
        </w:rPr>
        <w:t>Tenderers are not permitted to offer any options on their pricing or to include anything in their Tender that would require the RTÉ to choose between two or more alternatives.</w:t>
      </w:r>
    </w:p>
    <w:p w14:paraId="0D78C56F"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must complete all elements of this Pricing Submission, with amounts being given in figures to two decimal places. Spaces must not be left blank. The terms “included”, dashes, “NA”, or similar terms, must not be used – figures must be </w:t>
      </w:r>
      <w:proofErr w:type="gramStart"/>
      <w:r w:rsidRPr="00CF3CDF">
        <w:rPr>
          <w:sz w:val="22"/>
          <w:szCs w:val="22"/>
        </w:rPr>
        <w:t>used at all times</w:t>
      </w:r>
      <w:proofErr w:type="gramEnd"/>
      <w:r w:rsidRPr="00CF3CDF">
        <w:rPr>
          <w:sz w:val="22"/>
          <w:szCs w:val="22"/>
        </w:rPr>
        <w:t>. Without prejudice to RTÉ’s powers in relation to non-compliances with this RFT or RTÉ’s powers in relation to abnormally low amounts in Tenders, if any Tenderer submits a zero price, reserves the right (but shall not be obliged) to substitute a figure of €1 for evaluation purposes.</w:t>
      </w:r>
    </w:p>
    <w:p w14:paraId="6D3AE932" w14:textId="42156AB3"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All prices included by Tenderers in their Tender must be all-inclusive (including all costs/expenses such as travel and subsistence), be expressed in Euro only and</w:t>
      </w:r>
      <w:r w:rsidR="00C6623B">
        <w:rPr>
          <w:sz w:val="22"/>
          <w:szCs w:val="22"/>
        </w:rPr>
        <w:t xml:space="preserve"> </w:t>
      </w:r>
      <w:r w:rsidRPr="00CF3CDF">
        <w:rPr>
          <w:sz w:val="22"/>
          <w:szCs w:val="22"/>
        </w:rPr>
        <w:lastRenderedPageBreak/>
        <w:t>exclusive of VAT. The VAT rate(s) where applicable must be indicated separately.  Tenders are assessed on the VAT-exclusive figure.</w:t>
      </w:r>
    </w:p>
    <w:p w14:paraId="08111403" w14:textId="3CAC190C"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Tenderer’s attention is drawn to </w:t>
      </w:r>
      <w:r w:rsidRPr="00145A24">
        <w:rPr>
          <w:sz w:val="22"/>
          <w:szCs w:val="22"/>
        </w:rPr>
        <w:t xml:space="preserve">Section </w:t>
      </w:r>
      <w:r w:rsidRPr="00145A24">
        <w:rPr>
          <w:sz w:val="22"/>
          <w:szCs w:val="22"/>
        </w:rPr>
        <w:fldChar w:fldCharType="begin"/>
      </w:r>
      <w:r w:rsidRPr="00145A24">
        <w:rPr>
          <w:sz w:val="22"/>
          <w:szCs w:val="22"/>
        </w:rPr>
        <w:instrText xml:space="preserve"> REF _Ref190193727 \w \h </w:instrText>
      </w:r>
      <w:r w:rsidR="00951B73" w:rsidRPr="00145A24">
        <w:rPr>
          <w:sz w:val="22"/>
          <w:szCs w:val="22"/>
        </w:rPr>
        <w:instrText xml:space="preserve"> \* MERGEFORMAT </w:instrText>
      </w:r>
      <w:r w:rsidRPr="00145A24">
        <w:rPr>
          <w:sz w:val="22"/>
          <w:szCs w:val="22"/>
        </w:rPr>
      </w:r>
      <w:r w:rsidRPr="00145A24">
        <w:rPr>
          <w:sz w:val="22"/>
          <w:szCs w:val="22"/>
        </w:rPr>
        <w:fldChar w:fldCharType="separate"/>
      </w:r>
      <w:r w:rsidRPr="00145A24">
        <w:rPr>
          <w:sz w:val="22"/>
          <w:szCs w:val="22"/>
        </w:rPr>
        <w:t>2.9</w:t>
      </w:r>
      <w:r w:rsidRPr="00145A24">
        <w:rPr>
          <w:sz w:val="22"/>
          <w:szCs w:val="22"/>
        </w:rPr>
        <w:fldChar w:fldCharType="end"/>
      </w:r>
      <w:r w:rsidRPr="00145A24">
        <w:rPr>
          <w:sz w:val="22"/>
          <w:szCs w:val="22"/>
        </w:rPr>
        <w:t xml:space="preserve"> of this RFT</w:t>
      </w:r>
      <w:r w:rsidRPr="00CF3CDF">
        <w:rPr>
          <w:sz w:val="22"/>
          <w:szCs w:val="22"/>
        </w:rPr>
        <w:t xml:space="preserve"> which includes provisions relating to ‘Corrections to Pricing Submission and Abnormal Tenders’.</w:t>
      </w:r>
    </w:p>
    <w:p w14:paraId="1239597C"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 xml:space="preserve">The pricing submitted by a Tenderer in the Pricing Submission must not be </w:t>
      </w:r>
      <w:proofErr w:type="spellStart"/>
      <w:r w:rsidRPr="00CF3CDF">
        <w:rPr>
          <w:sz w:val="22"/>
          <w:szCs w:val="22"/>
        </w:rPr>
        <w:t>dependant</w:t>
      </w:r>
      <w:proofErr w:type="spellEnd"/>
      <w:r w:rsidRPr="00CF3CDF">
        <w:rPr>
          <w:sz w:val="22"/>
          <w:szCs w:val="22"/>
        </w:rPr>
        <w:t xml:space="preserve"> on any assumptions or qualifications.</w:t>
      </w:r>
    </w:p>
    <w:p w14:paraId="3D2AABD6" w14:textId="77777777" w:rsidR="00986715" w:rsidRPr="00CF3CDF" w:rsidRDefault="00986715" w:rsidP="000C5556">
      <w:pPr>
        <w:pStyle w:val="6cAppendixSectionParagraph"/>
        <w:numPr>
          <w:ilvl w:val="2"/>
          <w:numId w:val="3"/>
        </w:numPr>
        <w:spacing w:after="0" w:line="271" w:lineRule="auto"/>
        <w:rPr>
          <w:sz w:val="22"/>
          <w:szCs w:val="22"/>
        </w:rPr>
      </w:pPr>
      <w:r w:rsidRPr="00CF3CDF">
        <w:rPr>
          <w:sz w:val="22"/>
          <w:szCs w:val="22"/>
        </w:rPr>
        <w:t>Any currency variations occurring over the term of the Contract shall be borne by the Tenderer.</w:t>
      </w:r>
    </w:p>
    <w:p w14:paraId="290EF6A7" w14:textId="77777777" w:rsidR="00986715" w:rsidRPr="00CF3CDF" w:rsidRDefault="00986715" w:rsidP="00986715">
      <w:pPr>
        <w:tabs>
          <w:tab w:val="left" w:pos="993"/>
        </w:tabs>
        <w:spacing w:before="240" w:after="60" w:line="240" w:lineRule="auto"/>
        <w:ind w:left="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3E192A34" w14:textId="3086BF3F" w:rsidR="00986715" w:rsidRPr="00CF3CDF" w:rsidRDefault="008C006B" w:rsidP="008C006B">
      <w:pPr>
        <w:tabs>
          <w:tab w:val="left" w:pos="794"/>
        </w:tabs>
        <w:spacing w:before="240" w:after="60" w:line="240" w:lineRule="auto"/>
        <w:jc w:val="both"/>
        <w:outlineLvl w:val="1"/>
        <w:rPr>
          <w:rFonts w:ascii="Arial" w:eastAsia="Times New Roman" w:hAnsi="Arial" w:cs="Arial"/>
          <w:b/>
          <w:bCs/>
          <w:iCs/>
          <w:kern w:val="0"/>
          <w:sz w:val="22"/>
          <w:szCs w:val="22"/>
          <w:lang w:val="en-GB"/>
          <w14:ligatures w14:val="none"/>
        </w:rPr>
      </w:pPr>
      <w:r w:rsidRPr="00CF3CDF">
        <w:rPr>
          <w:rFonts w:ascii="Arial" w:eastAsia="Times New Roman" w:hAnsi="Arial" w:cs="Arial"/>
          <w:b/>
          <w:bCs/>
          <w:iCs/>
          <w:kern w:val="0"/>
          <w:sz w:val="22"/>
          <w:szCs w:val="22"/>
          <w:lang w:val="en-GB"/>
          <w14:ligatures w14:val="none"/>
        </w:rPr>
        <w:t>1.2</w:t>
      </w:r>
      <w:r w:rsidRPr="00CF3CDF">
        <w:rPr>
          <w:rFonts w:ascii="Arial" w:eastAsia="Times New Roman" w:hAnsi="Arial" w:cs="Arial"/>
          <w:b/>
          <w:bCs/>
          <w:iCs/>
          <w:kern w:val="0"/>
          <w:sz w:val="22"/>
          <w:szCs w:val="22"/>
          <w:lang w:val="en-GB"/>
          <w14:ligatures w14:val="none"/>
        </w:rPr>
        <w:tab/>
        <w:t xml:space="preserve">Completion of </w:t>
      </w:r>
      <w:r w:rsidR="00986715" w:rsidRPr="00CF3CDF">
        <w:rPr>
          <w:rFonts w:ascii="Arial" w:eastAsia="Times New Roman" w:hAnsi="Arial" w:cs="Arial"/>
          <w:b/>
          <w:bCs/>
          <w:iCs/>
          <w:kern w:val="0"/>
          <w:sz w:val="22"/>
          <w:szCs w:val="22"/>
          <w:lang w:val="en-GB"/>
          <w14:ligatures w14:val="none"/>
        </w:rPr>
        <w:t>Pricing Schedule</w:t>
      </w:r>
    </w:p>
    <w:p w14:paraId="22216A4B" w14:textId="2599D517" w:rsidR="008C006B"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1.2.1</w:t>
      </w:r>
      <w:r w:rsidRPr="00CF3CDF">
        <w:rPr>
          <w:rFonts w:ascii="Arial" w:eastAsia="Times New Roman" w:hAnsi="Arial" w:cs="Arial"/>
          <w:iCs/>
          <w:kern w:val="0"/>
          <w:sz w:val="22"/>
          <w:szCs w:val="22"/>
          <w:lang w:val="en-GB"/>
          <w14:ligatures w14:val="none"/>
        </w:rPr>
        <w:tab/>
        <w:t xml:space="preserve">Tenderers must </w:t>
      </w:r>
      <w:r w:rsidR="007429F0">
        <w:rPr>
          <w:rFonts w:ascii="Arial" w:eastAsia="Times New Roman" w:hAnsi="Arial" w:cs="Arial"/>
          <w:iCs/>
          <w:kern w:val="0"/>
          <w:sz w:val="22"/>
          <w:szCs w:val="22"/>
          <w:lang w:val="en-GB"/>
          <w14:ligatures w14:val="none"/>
        </w:rPr>
        <w:t>provide a</w:t>
      </w:r>
      <w:r w:rsidRPr="00CF3CDF">
        <w:rPr>
          <w:rFonts w:ascii="Arial" w:eastAsia="Times New Roman" w:hAnsi="Arial" w:cs="Arial"/>
          <w:iCs/>
          <w:kern w:val="0"/>
          <w:sz w:val="22"/>
          <w:szCs w:val="22"/>
          <w:lang w:val="en-GB"/>
          <w14:ligatures w14:val="none"/>
        </w:rPr>
        <w:t xml:space="preserve"> </w:t>
      </w:r>
      <w:r w:rsidR="00D07220">
        <w:rPr>
          <w:rFonts w:ascii="Arial" w:eastAsia="Times New Roman" w:hAnsi="Arial" w:cs="Arial"/>
          <w:iCs/>
          <w:kern w:val="0"/>
          <w:sz w:val="22"/>
          <w:szCs w:val="22"/>
          <w:lang w:val="en-GB"/>
          <w14:ligatures w14:val="none"/>
        </w:rPr>
        <w:t xml:space="preserve">complete </w:t>
      </w:r>
      <w:r w:rsidRPr="00CF3CDF">
        <w:rPr>
          <w:rFonts w:ascii="Arial" w:eastAsia="Times New Roman" w:hAnsi="Arial" w:cs="Arial"/>
          <w:iCs/>
          <w:kern w:val="0"/>
          <w:sz w:val="22"/>
          <w:szCs w:val="22"/>
          <w:lang w:val="en-GB"/>
          <w14:ligatures w14:val="none"/>
        </w:rPr>
        <w:t>Pricing Schedule</w:t>
      </w:r>
      <w:r w:rsidR="00D07220">
        <w:rPr>
          <w:rFonts w:ascii="Arial" w:eastAsia="Times New Roman" w:hAnsi="Arial" w:cs="Arial"/>
          <w:iCs/>
          <w:kern w:val="0"/>
          <w:sz w:val="22"/>
          <w:szCs w:val="22"/>
          <w:lang w:val="en-GB"/>
          <w14:ligatures w14:val="none"/>
        </w:rPr>
        <w:t xml:space="preserve"> with all costs broken out</w:t>
      </w:r>
      <w:r w:rsidR="00FF35FC">
        <w:rPr>
          <w:rFonts w:ascii="Arial" w:eastAsia="Times New Roman" w:hAnsi="Arial" w:cs="Arial"/>
          <w:iCs/>
          <w:kern w:val="0"/>
          <w:sz w:val="22"/>
          <w:szCs w:val="22"/>
          <w:lang w:val="en-GB"/>
          <w14:ligatures w14:val="none"/>
        </w:rPr>
        <w:t xml:space="preserve"> and submit </w:t>
      </w:r>
      <w:r w:rsidRPr="00CF3CDF">
        <w:rPr>
          <w:rFonts w:ascii="Arial" w:eastAsia="Times New Roman" w:hAnsi="Arial" w:cs="Arial"/>
          <w:iCs/>
          <w:kern w:val="0"/>
          <w:sz w:val="22"/>
          <w:szCs w:val="22"/>
          <w:lang w:val="en-GB"/>
          <w14:ligatures w14:val="none"/>
        </w:rPr>
        <w:t>as a separate document.</w:t>
      </w:r>
    </w:p>
    <w:p w14:paraId="57281B91" w14:textId="0965E45F" w:rsidR="00986715" w:rsidRPr="00CF3CDF" w:rsidRDefault="008C006B" w:rsidP="008C006B">
      <w:pPr>
        <w:tabs>
          <w:tab w:val="left" w:pos="794"/>
        </w:tabs>
        <w:spacing w:before="240" w:after="60" w:line="240" w:lineRule="auto"/>
        <w:ind w:left="720" w:hanging="720"/>
        <w:jc w:val="both"/>
        <w:outlineLvl w:val="1"/>
        <w:rPr>
          <w:rFonts w:ascii="Arial" w:eastAsia="Times New Roman" w:hAnsi="Arial" w:cs="Arial"/>
          <w:iCs/>
          <w:kern w:val="0"/>
          <w:sz w:val="22"/>
          <w:szCs w:val="22"/>
          <w:lang w:val="en-GB"/>
          <w14:ligatures w14:val="none"/>
        </w:rPr>
      </w:pPr>
      <w:r w:rsidRPr="00CF3CDF">
        <w:rPr>
          <w:rFonts w:ascii="Arial" w:eastAsia="Times New Roman" w:hAnsi="Arial" w:cs="Arial"/>
          <w:iCs/>
          <w:kern w:val="0"/>
          <w:sz w:val="22"/>
          <w:szCs w:val="22"/>
          <w:lang w:val="en-GB"/>
          <w14:ligatures w14:val="none"/>
        </w:rPr>
        <w:t>1.2.2</w:t>
      </w:r>
      <w:r w:rsidRPr="00CF3CDF">
        <w:rPr>
          <w:rFonts w:ascii="Arial" w:eastAsia="Times New Roman" w:hAnsi="Arial" w:cs="Arial"/>
          <w:iCs/>
          <w:kern w:val="0"/>
          <w:sz w:val="22"/>
          <w:szCs w:val="22"/>
          <w:lang w:val="en-GB"/>
          <w14:ligatures w14:val="none"/>
        </w:rPr>
        <w:tab/>
      </w:r>
      <w:r w:rsidR="00986715" w:rsidRPr="00CF3CDF">
        <w:rPr>
          <w:rFonts w:ascii="Arial" w:eastAsia="Times New Roman" w:hAnsi="Arial" w:cs="Arial"/>
          <w:kern w:val="0"/>
          <w:sz w:val="22"/>
          <w:szCs w:val="22"/>
          <w:lang w:val="en-GB" w:eastAsia="en-GB"/>
          <w14:ligatures w14:val="none"/>
        </w:rPr>
        <w:t>For the purposes of the formula, the “price” of the Tender is determined as follows:</w:t>
      </w:r>
    </w:p>
    <w:p w14:paraId="38B66D08" w14:textId="77777777" w:rsidR="00986715" w:rsidRPr="00CF3CDF" w:rsidRDefault="00986715" w:rsidP="00986715">
      <w:pPr>
        <w:autoSpaceDE w:val="0"/>
        <w:autoSpaceDN w:val="0"/>
        <w:adjustRightInd w:val="0"/>
        <w:spacing w:after="0" w:line="240" w:lineRule="auto"/>
        <w:ind w:firstLine="720"/>
        <w:contextualSpacing/>
        <w:rPr>
          <w:rFonts w:ascii="Arial" w:eastAsia="Times New Roman" w:hAnsi="Arial" w:cs="Arial"/>
          <w:kern w:val="0"/>
          <w:sz w:val="22"/>
          <w:szCs w:val="22"/>
          <w:lang w:val="en-GB" w:eastAsia="en-GB"/>
          <w14:ligatures w14:val="none"/>
        </w:rPr>
      </w:pPr>
    </w:p>
    <w:p w14:paraId="4981A033" w14:textId="02D3D6E5" w:rsidR="00986715" w:rsidRPr="00CF3CDF" w:rsidRDefault="00986715" w:rsidP="00986715">
      <w:pPr>
        <w:autoSpaceDE w:val="0"/>
        <w:autoSpaceDN w:val="0"/>
        <w:adjustRightInd w:val="0"/>
        <w:spacing w:after="0" w:line="240" w:lineRule="auto"/>
        <w:ind w:firstLine="720"/>
        <w:contextualSpacing/>
        <w:rPr>
          <w:rFonts w:ascii="Arial" w:eastAsia="Times New Roman" w:hAnsi="Arial" w:cs="Arial"/>
          <w:kern w:val="0"/>
          <w:sz w:val="22"/>
          <w:szCs w:val="22"/>
          <w:lang w:val="en-GB" w:eastAsia="en-GB"/>
          <w14:ligatures w14:val="none"/>
        </w:rPr>
      </w:pPr>
      <w:r w:rsidRPr="00CF3CDF">
        <w:rPr>
          <w:rFonts w:ascii="Arial" w:eastAsia="Times New Roman" w:hAnsi="Arial" w:cs="Arial"/>
          <w:b/>
          <w:bCs/>
          <w:kern w:val="0"/>
          <w:sz w:val="22"/>
          <w:szCs w:val="22"/>
          <w:lang w:val="en-GB"/>
          <w14:ligatures w14:val="none"/>
        </w:rPr>
        <w:t>Total Fee</w:t>
      </w:r>
      <w:r w:rsidR="008C006B" w:rsidRPr="00CF3CDF">
        <w:rPr>
          <w:rFonts w:ascii="Arial" w:eastAsia="Times New Roman" w:hAnsi="Arial" w:cs="Arial"/>
          <w:b/>
          <w:bCs/>
          <w:kern w:val="0"/>
          <w:sz w:val="22"/>
          <w:szCs w:val="22"/>
          <w:lang w:val="en-GB"/>
          <w14:ligatures w14:val="none"/>
        </w:rPr>
        <w:t xml:space="preserve"> – </w:t>
      </w:r>
      <w:r w:rsidR="00531C50">
        <w:rPr>
          <w:rFonts w:ascii="Arial" w:eastAsia="Times New Roman" w:hAnsi="Arial" w:cs="Arial"/>
          <w:b/>
          <w:bCs/>
          <w:kern w:val="0"/>
          <w:sz w:val="22"/>
          <w:szCs w:val="22"/>
          <w:lang w:val="en-GB"/>
          <w14:ligatures w14:val="none"/>
        </w:rPr>
        <w:t>Total</w:t>
      </w:r>
      <w:r w:rsidR="009632E2">
        <w:rPr>
          <w:rFonts w:ascii="Arial" w:eastAsia="Times New Roman" w:hAnsi="Arial" w:cs="Arial"/>
          <w:b/>
          <w:bCs/>
          <w:kern w:val="0"/>
          <w:sz w:val="22"/>
          <w:szCs w:val="22"/>
          <w:lang w:val="en-GB"/>
          <w14:ligatures w14:val="none"/>
        </w:rPr>
        <w:t xml:space="preserve"> annual</w:t>
      </w:r>
      <w:r w:rsidR="00531C50">
        <w:rPr>
          <w:rFonts w:ascii="Arial" w:eastAsia="Times New Roman" w:hAnsi="Arial" w:cs="Arial"/>
          <w:b/>
          <w:bCs/>
          <w:kern w:val="0"/>
          <w:sz w:val="22"/>
          <w:szCs w:val="22"/>
          <w:lang w:val="en-GB"/>
          <w14:ligatures w14:val="none"/>
        </w:rPr>
        <w:t xml:space="preserve"> cost </w:t>
      </w:r>
      <w:r w:rsidR="009632E2">
        <w:rPr>
          <w:rFonts w:ascii="Arial" w:eastAsia="Times New Roman" w:hAnsi="Arial" w:cs="Arial"/>
          <w:b/>
          <w:bCs/>
          <w:kern w:val="0"/>
          <w:sz w:val="22"/>
          <w:szCs w:val="22"/>
          <w:lang w:val="en-GB"/>
          <w14:ligatures w14:val="none"/>
        </w:rPr>
        <w:t>*</w:t>
      </w:r>
      <w:r w:rsidR="00DB565A">
        <w:rPr>
          <w:rFonts w:ascii="Arial" w:eastAsia="Times New Roman" w:hAnsi="Arial" w:cs="Arial"/>
          <w:b/>
          <w:bCs/>
          <w:kern w:val="0"/>
          <w:sz w:val="22"/>
          <w:szCs w:val="22"/>
          <w:lang w:val="en-GB"/>
          <w14:ligatures w14:val="none"/>
        </w:rPr>
        <w:t>5</w:t>
      </w:r>
      <w:r w:rsidR="00531C50">
        <w:rPr>
          <w:rFonts w:ascii="Arial" w:eastAsia="Times New Roman" w:hAnsi="Arial" w:cs="Arial"/>
          <w:b/>
          <w:bCs/>
          <w:kern w:val="0"/>
          <w:sz w:val="22"/>
          <w:szCs w:val="22"/>
          <w:lang w:val="en-GB"/>
          <w14:ligatures w14:val="none"/>
        </w:rPr>
        <w:t xml:space="preserve"> </w:t>
      </w:r>
      <w:r w:rsidR="009632E2">
        <w:rPr>
          <w:rFonts w:ascii="Arial" w:eastAsia="Times New Roman" w:hAnsi="Arial" w:cs="Arial"/>
          <w:b/>
          <w:bCs/>
          <w:kern w:val="0"/>
          <w:sz w:val="22"/>
          <w:szCs w:val="22"/>
          <w:lang w:val="en-GB"/>
          <w14:ligatures w14:val="none"/>
        </w:rPr>
        <w:t>=</w:t>
      </w:r>
      <w:r w:rsidR="00531C50">
        <w:rPr>
          <w:rFonts w:ascii="Arial" w:eastAsia="Times New Roman" w:hAnsi="Arial" w:cs="Arial"/>
          <w:b/>
          <w:bCs/>
          <w:kern w:val="0"/>
          <w:sz w:val="22"/>
          <w:szCs w:val="22"/>
          <w:lang w:val="en-GB"/>
          <w14:ligatures w14:val="none"/>
        </w:rPr>
        <w:t xml:space="preserve"> contract</w:t>
      </w:r>
      <w:r w:rsidR="009632E2">
        <w:rPr>
          <w:rFonts w:ascii="Arial" w:eastAsia="Times New Roman" w:hAnsi="Arial" w:cs="Arial"/>
          <w:b/>
          <w:bCs/>
          <w:kern w:val="0"/>
          <w:sz w:val="22"/>
          <w:szCs w:val="22"/>
          <w:lang w:val="en-GB"/>
          <w14:ligatures w14:val="none"/>
        </w:rPr>
        <w:t xml:space="preserve"> cost</w:t>
      </w:r>
    </w:p>
    <w:p w14:paraId="0CEBABA2"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482416EE" w14:textId="77777777" w:rsidR="00986715" w:rsidRPr="00CF3CDF" w:rsidRDefault="00986715" w:rsidP="00986715">
      <w:pPr>
        <w:autoSpaceDE w:val="0"/>
        <w:autoSpaceDN w:val="0"/>
        <w:adjustRightInd w:val="0"/>
        <w:spacing w:after="0" w:line="240" w:lineRule="auto"/>
        <w:ind w:left="720"/>
        <w:contextualSpacing/>
        <w:jc w:val="both"/>
        <w:rPr>
          <w:rFonts w:ascii="Arial" w:eastAsia="Calibri" w:hAnsi="Arial" w:cs="Arial"/>
          <w:kern w:val="0"/>
          <w:sz w:val="22"/>
          <w:szCs w:val="22"/>
          <w:lang w:val="en-US" w:eastAsia="en-GB"/>
          <w14:ligatures w14:val="none"/>
        </w:rPr>
      </w:pPr>
    </w:p>
    <w:p w14:paraId="578A2F90" w14:textId="4FEC8DB2" w:rsidR="008C006B"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1.2.3</w:t>
      </w:r>
      <w:r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ab/>
      </w:r>
      <w:r w:rsidR="00986715" w:rsidRPr="00CF3CDF">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t>The marks awarded under the Price criterion will be calculated in accordance with the following formula:</w:t>
      </w:r>
    </w:p>
    <w:p w14:paraId="42ED99E6" w14:textId="77777777" w:rsidR="005E0C3B" w:rsidRPr="00CF3CDF" w:rsidRDefault="005E0C3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tbl>
      <w:tblPr>
        <w:tblStyle w:val="TableGrid3"/>
        <w:tblW w:w="0" w:type="auto"/>
        <w:tblInd w:w="704" w:type="dxa"/>
        <w:tblLook w:val="04A0" w:firstRow="1" w:lastRow="0" w:firstColumn="1" w:lastColumn="0" w:noHBand="0" w:noVBand="1"/>
      </w:tblPr>
      <w:tblGrid>
        <w:gridCol w:w="1843"/>
        <w:gridCol w:w="3234"/>
        <w:gridCol w:w="3235"/>
      </w:tblGrid>
      <w:tr w:rsidR="005E0C3B" w:rsidRPr="00CF3CDF" w14:paraId="46F03407" w14:textId="77777777" w:rsidTr="00AB5542">
        <w:tc>
          <w:tcPr>
            <w:tcW w:w="1843" w:type="dxa"/>
            <w:vMerge w:val="restart"/>
            <w:tcBorders>
              <w:top w:val="nil"/>
              <w:left w:val="nil"/>
              <w:bottom w:val="nil"/>
              <w:right w:val="nil"/>
            </w:tcBorders>
          </w:tcPr>
          <w:p w14:paraId="50626C18"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 xml:space="preserve">Marks scored = </w:t>
            </w:r>
          </w:p>
        </w:tc>
        <w:tc>
          <w:tcPr>
            <w:tcW w:w="3234" w:type="dxa"/>
            <w:tcBorders>
              <w:top w:val="nil"/>
              <w:left w:val="nil"/>
              <w:bottom w:val="single" w:sz="4" w:space="0" w:color="auto"/>
              <w:right w:val="nil"/>
            </w:tcBorders>
          </w:tcPr>
          <w:p w14:paraId="6AD9B42D"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lowest non-</w:t>
            </w:r>
            <w:proofErr w:type="gramStart"/>
            <w:r w:rsidRPr="00CF3CDF">
              <w:rPr>
                <w:rFonts w:ascii="Arial" w:hAnsi="Arial" w:cs="Arial"/>
                <w:lang w:val="en-GB" w:eastAsia="en-GB"/>
              </w:rPr>
              <w:t>eliminated  Tender</w:t>
            </w:r>
            <w:proofErr w:type="gramEnd"/>
          </w:p>
        </w:tc>
        <w:tc>
          <w:tcPr>
            <w:tcW w:w="3235" w:type="dxa"/>
            <w:tcBorders>
              <w:top w:val="nil"/>
              <w:left w:val="nil"/>
              <w:bottom w:val="nil"/>
              <w:right w:val="nil"/>
            </w:tcBorders>
          </w:tcPr>
          <w:p w14:paraId="3CE20BEC"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noProof/>
                <w:lang w:eastAsia="en-IE"/>
              </w:rPr>
              <mc:AlternateContent>
                <mc:Choice Requires="wps">
                  <w:drawing>
                    <wp:anchor distT="0" distB="0" distL="114300" distR="114300" simplePos="0" relativeHeight="251663360" behindDoc="0" locked="0" layoutInCell="1" allowOverlap="1" wp14:anchorId="3F278C47" wp14:editId="6B3D4759">
                      <wp:simplePos x="0" y="0"/>
                      <wp:positionH relativeFrom="column">
                        <wp:posOffset>-2140880</wp:posOffset>
                      </wp:positionH>
                      <wp:positionV relativeFrom="paragraph">
                        <wp:posOffset>-182983</wp:posOffset>
                      </wp:positionV>
                      <wp:extent cx="2104846" cy="954156"/>
                      <wp:effectExtent l="0" t="0" r="10160" b="17780"/>
                      <wp:wrapNone/>
                      <wp:docPr id="964398184" name="Double Bracket 964398184"/>
                      <wp:cNvGraphicFramePr/>
                      <a:graphic xmlns:a="http://schemas.openxmlformats.org/drawingml/2006/main">
                        <a:graphicData uri="http://schemas.microsoft.com/office/word/2010/wordprocessingShape">
                          <wps:wsp>
                            <wps:cNvSpPr/>
                            <wps:spPr>
                              <a:xfrm>
                                <a:off x="0" y="0"/>
                                <a:ext cx="2104846" cy="954156"/>
                              </a:xfrm>
                              <a:prstGeom prst="bracketPair">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3CB9AA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964398184" o:spid="_x0000_s1026" type="#_x0000_t185" style="position:absolute;margin-left:-168.55pt;margin-top:-14.4pt;width:165.75pt;height:75.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" strokecolor="#4a7ebb"/>
                  </w:pict>
                </mc:Fallback>
              </mc:AlternateContent>
            </w:r>
            <w:r w:rsidRPr="00CF3CDF">
              <w:rPr>
                <w:rFonts w:ascii="Arial" w:hAnsi="Arial" w:cs="Arial"/>
                <w:lang w:val="en-GB" w:eastAsia="en-GB"/>
              </w:rPr>
              <w:t xml:space="preserve">  x marks available for Price</w:t>
            </w:r>
          </w:p>
        </w:tc>
      </w:tr>
      <w:tr w:rsidR="005E0C3B" w:rsidRPr="00CF3CDF" w14:paraId="32E9672A" w14:textId="77777777" w:rsidTr="00AB5542">
        <w:tc>
          <w:tcPr>
            <w:tcW w:w="1843" w:type="dxa"/>
            <w:vMerge/>
            <w:tcBorders>
              <w:top w:val="nil"/>
              <w:left w:val="nil"/>
              <w:bottom w:val="nil"/>
              <w:right w:val="nil"/>
            </w:tcBorders>
          </w:tcPr>
          <w:p w14:paraId="0808BB7A" w14:textId="77777777" w:rsidR="005E0C3B" w:rsidRPr="00CF3CDF" w:rsidRDefault="005E0C3B" w:rsidP="00AB5542">
            <w:pPr>
              <w:autoSpaceDE w:val="0"/>
              <w:autoSpaceDN w:val="0"/>
              <w:adjustRightInd w:val="0"/>
              <w:rPr>
                <w:rFonts w:ascii="Arial" w:hAnsi="Arial" w:cs="Arial"/>
                <w:lang w:val="en-GB" w:eastAsia="en-GB"/>
              </w:rPr>
            </w:pPr>
          </w:p>
        </w:tc>
        <w:tc>
          <w:tcPr>
            <w:tcW w:w="3234" w:type="dxa"/>
            <w:tcBorders>
              <w:top w:val="single" w:sz="4" w:space="0" w:color="auto"/>
              <w:left w:val="nil"/>
              <w:bottom w:val="nil"/>
              <w:right w:val="nil"/>
            </w:tcBorders>
          </w:tcPr>
          <w:p w14:paraId="520CDD02" w14:textId="77777777" w:rsidR="005E0C3B" w:rsidRPr="00CF3CDF" w:rsidRDefault="005E0C3B" w:rsidP="00AB5542">
            <w:pPr>
              <w:autoSpaceDE w:val="0"/>
              <w:autoSpaceDN w:val="0"/>
              <w:adjustRightInd w:val="0"/>
              <w:rPr>
                <w:rFonts w:ascii="Arial" w:hAnsi="Arial" w:cs="Arial"/>
                <w:lang w:val="en-GB" w:eastAsia="en-GB"/>
              </w:rPr>
            </w:pPr>
            <w:r w:rsidRPr="00CF3CDF">
              <w:rPr>
                <w:rFonts w:ascii="Arial" w:hAnsi="Arial" w:cs="Arial"/>
                <w:lang w:val="en-GB" w:eastAsia="en-GB"/>
              </w:rPr>
              <w:t>price of Tender being evaluated</w:t>
            </w:r>
          </w:p>
        </w:tc>
        <w:tc>
          <w:tcPr>
            <w:tcW w:w="3235" w:type="dxa"/>
            <w:tcBorders>
              <w:top w:val="nil"/>
              <w:left w:val="nil"/>
              <w:bottom w:val="nil"/>
              <w:right w:val="nil"/>
            </w:tcBorders>
          </w:tcPr>
          <w:p w14:paraId="52877D94" w14:textId="77777777" w:rsidR="005E0C3B" w:rsidRPr="00CF3CDF" w:rsidRDefault="005E0C3B" w:rsidP="00AB5542">
            <w:pPr>
              <w:autoSpaceDE w:val="0"/>
              <w:autoSpaceDN w:val="0"/>
              <w:adjustRightInd w:val="0"/>
              <w:rPr>
                <w:rFonts w:ascii="Arial" w:hAnsi="Arial" w:cs="Arial"/>
                <w:lang w:val="en-GB" w:eastAsia="en-GB"/>
              </w:rPr>
            </w:pPr>
          </w:p>
        </w:tc>
      </w:tr>
    </w:tbl>
    <w:p w14:paraId="6D89F12A" w14:textId="77777777" w:rsidR="008C006B" w:rsidRPr="00CF3CDF" w:rsidRDefault="008C006B" w:rsidP="008C006B">
      <w:pPr>
        <w:keepNext/>
        <w:numPr>
          <w:ilvl w:val="2"/>
          <w:numId w:val="0"/>
        </w:numPr>
        <w:tabs>
          <w:tab w:val="left" w:pos="993"/>
        </w:tabs>
        <w:spacing w:before="240" w:after="60" w:line="240" w:lineRule="auto"/>
        <w:ind w:left="720" w:hanging="720"/>
        <w:jc w:val="both"/>
        <w:outlineLvl w:val="2"/>
        <w:rPr>
          <w:rFonts w:ascii="Arial" w:eastAsia="Times New Roman" w:hAnsi="Arial" w:cs="Arial"/>
          <w:color w:val="000000"/>
          <w:kern w:val="0"/>
          <w:sz w:val="22"/>
          <w:szCs w:val="22"/>
          <w14:scene3d>
            <w14:camera w14:prst="orthographicFront"/>
            <w14:lightRig w14:rig="threePt" w14:dir="t">
              <w14:rot w14:lat="0" w14:lon="0" w14:rev="0"/>
            </w14:lightRig>
          </w14:scene3d>
          <w14:ligatures w14:val="none"/>
        </w:rPr>
      </w:pPr>
    </w:p>
    <w:p w14:paraId="4C1D462C" w14:textId="77777777" w:rsidR="00986715" w:rsidRPr="00CF3CDF"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1A19F0E9" w14:textId="77777777" w:rsidR="00986715" w:rsidRDefault="0098671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Marks awarded will be rounded to two decimal places in accordance with standard rounding rules.</w:t>
      </w:r>
    </w:p>
    <w:p w14:paraId="23A31770" w14:textId="77777777" w:rsidR="00BF0545" w:rsidRDefault="00BF0545" w:rsidP="00046AE0">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278015AD" w14:textId="77777777" w:rsidR="00BF0545" w:rsidRDefault="00BF0545"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p>
    <w:p w14:paraId="44D7116E" w14:textId="5316A9E2" w:rsidR="00046AE0" w:rsidRPr="00CF3CDF" w:rsidRDefault="00046AE0" w:rsidP="00BF0545">
      <w:pPr>
        <w:autoSpaceDE w:val="0"/>
        <w:autoSpaceDN w:val="0"/>
        <w:adjustRightInd w:val="0"/>
        <w:spacing w:after="0" w:line="240" w:lineRule="auto"/>
        <w:jc w:val="both"/>
        <w:rPr>
          <w:rFonts w:ascii="Arial" w:eastAsia="Times New Roman" w:hAnsi="Arial" w:cs="Arial"/>
          <w:kern w:val="0"/>
          <w:sz w:val="22"/>
          <w:szCs w:val="22"/>
          <w:lang w:val="en-GB" w:eastAsia="en-GB"/>
          <w14:ligatures w14:val="none"/>
        </w:rPr>
      </w:pPr>
      <w:r w:rsidRPr="00CF3CDF">
        <w:rPr>
          <w:rFonts w:ascii="Arial" w:eastAsia="Times New Roman" w:hAnsi="Arial" w:cs="Arial"/>
          <w:kern w:val="0"/>
          <w:sz w:val="22"/>
          <w:szCs w:val="22"/>
          <w:lang w:val="en-GB" w:eastAsia="en-GB"/>
          <w14:ligatures w14:val="none"/>
        </w:rPr>
        <w:t xml:space="preserve">The Tender with the lowest price (which has not otherwise been eliminated in accordance with this RFT) will receive the maximum score achievable under the Price criterion. </w:t>
      </w:r>
    </w:p>
    <w:p w14:paraId="70D16A57" w14:textId="77777777" w:rsidR="0064086F" w:rsidRDefault="0064086F">
      <w:pPr>
        <w:rPr>
          <w:rFonts w:ascii="Arial" w:hAnsi="Arial" w:cs="Arial"/>
        </w:rPr>
      </w:pPr>
    </w:p>
    <w:p w14:paraId="1C457BF7" w14:textId="77777777" w:rsidR="00B46210" w:rsidRPr="00DE0E44" w:rsidRDefault="00B46210" w:rsidP="00B46210">
      <w:pPr>
        <w:pStyle w:val="ACBody1"/>
        <w:rPr>
          <w:rFonts w:ascii="Arial" w:hAnsi="Arial" w:cs="Arial"/>
          <w:b/>
          <w:highlight w:val="lightGray"/>
          <w:u w:val="single"/>
        </w:rPr>
      </w:pPr>
      <w:r w:rsidRPr="00DE0E44">
        <w:rPr>
          <w:rFonts w:ascii="Arial" w:hAnsi="Arial" w:cs="Arial"/>
          <w:b/>
          <w:u w:val="single"/>
        </w:rPr>
        <w:t>Pricing Schedule</w:t>
      </w:r>
    </w:p>
    <w:p w14:paraId="30B16F0D" w14:textId="77777777" w:rsidR="00B46210" w:rsidRPr="00DE0E44" w:rsidRDefault="00B46210" w:rsidP="00B46210">
      <w:pPr>
        <w:pStyle w:val="ACBody1"/>
        <w:rPr>
          <w:rFonts w:ascii="Arial" w:hAnsi="Arial" w:cs="Arial"/>
        </w:rPr>
      </w:pPr>
      <w:r w:rsidRPr="00DE0E44">
        <w:rPr>
          <w:rFonts w:ascii="Arial" w:hAnsi="Arial" w:cs="Arial"/>
        </w:rPr>
        <w:t>Please complete Pricing Schedule below as part of this response.</w:t>
      </w:r>
    </w:p>
    <w:tbl>
      <w:tblPr>
        <w:tblStyle w:val="TableGrid"/>
        <w:tblW w:w="0" w:type="auto"/>
        <w:tblInd w:w="720" w:type="dxa"/>
        <w:shd w:val="pct15" w:color="auto" w:fill="auto"/>
        <w:tblLook w:val="04A0" w:firstRow="1" w:lastRow="0" w:firstColumn="1" w:lastColumn="0" w:noHBand="0" w:noVBand="1"/>
      </w:tblPr>
      <w:tblGrid>
        <w:gridCol w:w="4917"/>
        <w:gridCol w:w="2867"/>
      </w:tblGrid>
      <w:tr w:rsidR="00B46210" w:rsidRPr="00DE0E44" w14:paraId="20599A90" w14:textId="77777777" w:rsidTr="00E276E4">
        <w:tc>
          <w:tcPr>
            <w:tcW w:w="4917" w:type="dxa"/>
          </w:tcPr>
          <w:p w14:paraId="21FE01AB" w14:textId="77777777" w:rsidR="00B46210" w:rsidRPr="00DE0E44" w:rsidRDefault="00B46210" w:rsidP="00E276E4">
            <w:pPr>
              <w:rPr>
                <w:rFonts w:ascii="Arial" w:hAnsi="Arial" w:cs="Arial"/>
                <w:b/>
                <w:bCs/>
              </w:rPr>
            </w:pPr>
            <w:r w:rsidRPr="00DE0E44">
              <w:rPr>
                <w:rFonts w:ascii="Arial" w:hAnsi="Arial" w:cs="Arial"/>
                <w:b/>
                <w:bCs/>
              </w:rPr>
              <w:t>Pricing Schedule</w:t>
            </w:r>
          </w:p>
        </w:tc>
        <w:tc>
          <w:tcPr>
            <w:tcW w:w="2867" w:type="dxa"/>
            <w:tcBorders>
              <w:bottom w:val="single" w:sz="4" w:space="0" w:color="auto"/>
            </w:tcBorders>
          </w:tcPr>
          <w:p w14:paraId="2892BC96" w14:textId="77777777" w:rsidR="00B46210" w:rsidRPr="00DE0E44" w:rsidRDefault="00B46210" w:rsidP="00E276E4">
            <w:pPr>
              <w:pStyle w:val="ACBody1"/>
              <w:ind w:left="0"/>
              <w:rPr>
                <w:rFonts w:ascii="Arial" w:hAnsi="Arial" w:cs="Arial"/>
              </w:rPr>
            </w:pPr>
            <w:r w:rsidRPr="00DE0E44">
              <w:rPr>
                <w:rFonts w:ascii="Arial" w:hAnsi="Arial" w:cs="Arial"/>
              </w:rPr>
              <w:t>Price €</w:t>
            </w:r>
          </w:p>
        </w:tc>
      </w:tr>
      <w:tr w:rsidR="00B46210" w:rsidRPr="00DE0E44" w14:paraId="214AA5A6" w14:textId="77777777" w:rsidTr="00E276E4">
        <w:tc>
          <w:tcPr>
            <w:tcW w:w="4917" w:type="dxa"/>
          </w:tcPr>
          <w:p w14:paraId="288B5883" w14:textId="67204026" w:rsidR="00B46210" w:rsidRPr="00DE0E44" w:rsidRDefault="00B46210" w:rsidP="00E276E4">
            <w:pPr>
              <w:pStyle w:val="ACBody1"/>
              <w:ind w:left="0"/>
              <w:jc w:val="left"/>
              <w:rPr>
                <w:rFonts w:ascii="Arial" w:hAnsi="Arial" w:cs="Arial"/>
              </w:rPr>
            </w:pPr>
            <w:r>
              <w:rPr>
                <w:rFonts w:ascii="Arial" w:hAnsi="Arial" w:cs="Arial"/>
              </w:rPr>
              <w:t xml:space="preserve">News Data Visualisation </w:t>
            </w:r>
            <w:r w:rsidR="00411238">
              <w:rPr>
                <w:rFonts w:ascii="Arial" w:hAnsi="Arial" w:cs="Arial"/>
              </w:rPr>
              <w:t>Licence</w:t>
            </w:r>
            <w:r w:rsidRPr="00DE0E44">
              <w:rPr>
                <w:rFonts w:ascii="Arial" w:hAnsi="Arial" w:cs="Arial"/>
              </w:rPr>
              <w:t xml:space="preserve"> </w:t>
            </w:r>
            <w:r w:rsidR="00C27275">
              <w:rPr>
                <w:rFonts w:ascii="Arial" w:hAnsi="Arial" w:cs="Arial"/>
              </w:rPr>
              <w:t xml:space="preserve">for </w:t>
            </w:r>
            <w:r w:rsidR="009D0A12">
              <w:rPr>
                <w:rFonts w:ascii="Arial" w:hAnsi="Arial" w:cs="Arial"/>
              </w:rPr>
              <w:t>7</w:t>
            </w:r>
            <w:r w:rsidR="00C27275">
              <w:rPr>
                <w:rFonts w:ascii="Arial" w:hAnsi="Arial" w:cs="Arial"/>
              </w:rPr>
              <w:t xml:space="preserve"> users</w:t>
            </w:r>
          </w:p>
        </w:tc>
        <w:tc>
          <w:tcPr>
            <w:tcW w:w="2867" w:type="dxa"/>
          </w:tcPr>
          <w:p w14:paraId="04CF5709" w14:textId="77777777" w:rsidR="00B46210" w:rsidRPr="00DE0E44" w:rsidRDefault="00B46210" w:rsidP="00E276E4">
            <w:pPr>
              <w:pStyle w:val="ACBody1"/>
              <w:ind w:left="0"/>
              <w:rPr>
                <w:rFonts w:ascii="Arial" w:hAnsi="Arial" w:cs="Arial"/>
              </w:rPr>
            </w:pPr>
            <w:r w:rsidRPr="00DE0E44">
              <w:rPr>
                <w:rFonts w:ascii="Arial" w:hAnsi="Arial" w:cs="Arial"/>
              </w:rPr>
              <w:t>A</w:t>
            </w:r>
          </w:p>
        </w:tc>
      </w:tr>
      <w:tr w:rsidR="00B46210" w:rsidRPr="00DE0E44" w14:paraId="29C3F4A8" w14:textId="77777777" w:rsidTr="00E276E4">
        <w:tc>
          <w:tcPr>
            <w:tcW w:w="4917" w:type="dxa"/>
          </w:tcPr>
          <w:p w14:paraId="47C19FAE" w14:textId="77777777" w:rsidR="00B46210" w:rsidRPr="00DE0E44" w:rsidRDefault="00B46210" w:rsidP="00E276E4">
            <w:pPr>
              <w:pStyle w:val="ACBody1"/>
              <w:ind w:left="0"/>
              <w:rPr>
                <w:rFonts w:ascii="Arial" w:hAnsi="Arial" w:cs="Arial"/>
              </w:rPr>
            </w:pPr>
            <w:r w:rsidRPr="00DE0E44">
              <w:rPr>
                <w:rFonts w:ascii="Arial" w:hAnsi="Arial" w:cs="Arial"/>
              </w:rPr>
              <w:lastRenderedPageBreak/>
              <w:t>Delivery and training including travel and expenses</w:t>
            </w:r>
          </w:p>
        </w:tc>
        <w:tc>
          <w:tcPr>
            <w:tcW w:w="2867" w:type="dxa"/>
          </w:tcPr>
          <w:p w14:paraId="6A17AFE6" w14:textId="77777777" w:rsidR="00B46210" w:rsidRPr="00DE0E44" w:rsidRDefault="00B46210" w:rsidP="00E276E4">
            <w:pPr>
              <w:pStyle w:val="ACBody1"/>
              <w:ind w:left="0"/>
              <w:rPr>
                <w:rFonts w:ascii="Arial" w:hAnsi="Arial" w:cs="Arial"/>
              </w:rPr>
            </w:pPr>
            <w:r w:rsidRPr="00DE0E44">
              <w:rPr>
                <w:rFonts w:ascii="Arial" w:hAnsi="Arial" w:cs="Arial"/>
              </w:rPr>
              <w:t>B</w:t>
            </w:r>
          </w:p>
        </w:tc>
      </w:tr>
      <w:tr w:rsidR="00B46210" w:rsidRPr="00DE0E44" w14:paraId="785E9592" w14:textId="77777777" w:rsidTr="00E276E4">
        <w:tc>
          <w:tcPr>
            <w:tcW w:w="4917" w:type="dxa"/>
          </w:tcPr>
          <w:p w14:paraId="5D8D8C4C" w14:textId="2A8927D9" w:rsidR="00B46210" w:rsidRPr="00DE0E44" w:rsidRDefault="00411238" w:rsidP="00E276E4">
            <w:pPr>
              <w:pStyle w:val="ACBody1"/>
              <w:ind w:left="0"/>
              <w:jc w:val="left"/>
              <w:rPr>
                <w:rFonts w:ascii="Arial" w:hAnsi="Arial" w:cs="Arial"/>
              </w:rPr>
            </w:pPr>
            <w:r>
              <w:rPr>
                <w:rFonts w:ascii="Arial" w:hAnsi="Arial" w:cs="Arial"/>
              </w:rPr>
              <w:t xml:space="preserve">News Data Visualisation </w:t>
            </w:r>
            <w:r w:rsidR="00B46210" w:rsidRPr="00DE0E44">
              <w:rPr>
                <w:rFonts w:ascii="Arial" w:hAnsi="Arial" w:cs="Arial"/>
              </w:rPr>
              <w:t>product installation including project planning and localisation</w:t>
            </w:r>
          </w:p>
        </w:tc>
        <w:tc>
          <w:tcPr>
            <w:tcW w:w="2867" w:type="dxa"/>
          </w:tcPr>
          <w:p w14:paraId="1A4C3373" w14:textId="77777777" w:rsidR="00B46210" w:rsidRPr="00DE0E44" w:rsidRDefault="00B46210" w:rsidP="00E276E4">
            <w:pPr>
              <w:pStyle w:val="ACBody1"/>
              <w:ind w:left="0"/>
              <w:rPr>
                <w:rFonts w:ascii="Arial" w:hAnsi="Arial" w:cs="Arial"/>
              </w:rPr>
            </w:pPr>
            <w:r w:rsidRPr="00DE0E44">
              <w:rPr>
                <w:rFonts w:ascii="Arial" w:hAnsi="Arial" w:cs="Arial"/>
              </w:rPr>
              <w:t>C</w:t>
            </w:r>
          </w:p>
        </w:tc>
      </w:tr>
      <w:tr w:rsidR="00B46210" w:rsidRPr="00DE0E44" w14:paraId="629647A0" w14:textId="77777777" w:rsidTr="00E276E4">
        <w:tc>
          <w:tcPr>
            <w:tcW w:w="4917" w:type="dxa"/>
          </w:tcPr>
          <w:p w14:paraId="5F9CF73A" w14:textId="7621C7E3" w:rsidR="00B46210" w:rsidRPr="00DE0E44" w:rsidRDefault="00B46210" w:rsidP="00E276E4">
            <w:pPr>
              <w:pStyle w:val="ACBody1"/>
              <w:ind w:left="0"/>
              <w:jc w:val="left"/>
              <w:rPr>
                <w:rFonts w:ascii="Arial" w:hAnsi="Arial" w:cs="Arial"/>
              </w:rPr>
            </w:pPr>
            <w:r w:rsidRPr="00DE0E44">
              <w:rPr>
                <w:rFonts w:ascii="Arial" w:hAnsi="Arial" w:cs="Arial"/>
              </w:rPr>
              <w:t xml:space="preserve">Implementation Costs including integration to existing services, building of </w:t>
            </w:r>
            <w:r w:rsidR="00411238">
              <w:rPr>
                <w:rFonts w:ascii="Arial" w:hAnsi="Arial" w:cs="Arial"/>
              </w:rPr>
              <w:t xml:space="preserve">News Data Visualisation </w:t>
            </w:r>
            <w:r w:rsidRPr="00DE0E44">
              <w:rPr>
                <w:rFonts w:ascii="Arial" w:hAnsi="Arial" w:cs="Arial"/>
              </w:rPr>
              <w:t>model, testing and training</w:t>
            </w:r>
          </w:p>
        </w:tc>
        <w:tc>
          <w:tcPr>
            <w:tcW w:w="2867" w:type="dxa"/>
          </w:tcPr>
          <w:p w14:paraId="23C54935" w14:textId="77777777" w:rsidR="00B46210" w:rsidRPr="00DE0E44" w:rsidRDefault="00B46210" w:rsidP="00E276E4">
            <w:pPr>
              <w:pStyle w:val="ACBody1"/>
              <w:ind w:left="0"/>
              <w:rPr>
                <w:rFonts w:ascii="Arial" w:hAnsi="Arial" w:cs="Arial"/>
              </w:rPr>
            </w:pPr>
            <w:r w:rsidRPr="00DE0E44">
              <w:rPr>
                <w:rFonts w:ascii="Arial" w:hAnsi="Arial" w:cs="Arial"/>
              </w:rPr>
              <w:t>D</w:t>
            </w:r>
          </w:p>
        </w:tc>
      </w:tr>
      <w:tr w:rsidR="00B46210" w:rsidRPr="00DE0E44" w14:paraId="60C82528" w14:textId="77777777" w:rsidTr="00E276E4">
        <w:tc>
          <w:tcPr>
            <w:tcW w:w="4917" w:type="dxa"/>
          </w:tcPr>
          <w:p w14:paraId="3A46A901" w14:textId="77777777" w:rsidR="00B46210" w:rsidRPr="00DE0E44" w:rsidRDefault="00B46210" w:rsidP="00E276E4">
            <w:pPr>
              <w:pStyle w:val="ACBody1"/>
              <w:ind w:left="0"/>
              <w:jc w:val="left"/>
              <w:rPr>
                <w:rFonts w:ascii="Arial" w:hAnsi="Arial" w:cs="Arial"/>
              </w:rPr>
            </w:pPr>
            <w:r w:rsidRPr="00DE0E44">
              <w:rPr>
                <w:rFonts w:ascii="Arial" w:hAnsi="Arial" w:cs="Arial"/>
              </w:rPr>
              <w:t>Support and Maintenance per annum Year 1</w:t>
            </w:r>
          </w:p>
        </w:tc>
        <w:tc>
          <w:tcPr>
            <w:tcW w:w="2867" w:type="dxa"/>
          </w:tcPr>
          <w:p w14:paraId="43CE6A13" w14:textId="77777777" w:rsidR="00B46210" w:rsidRPr="00DE0E44" w:rsidRDefault="00B46210" w:rsidP="00E276E4">
            <w:pPr>
              <w:pStyle w:val="ACBody1"/>
              <w:ind w:left="0"/>
              <w:rPr>
                <w:rFonts w:ascii="Arial" w:hAnsi="Arial" w:cs="Arial"/>
              </w:rPr>
            </w:pPr>
            <w:r w:rsidRPr="00DE0E44">
              <w:rPr>
                <w:rFonts w:ascii="Arial" w:hAnsi="Arial" w:cs="Arial"/>
              </w:rPr>
              <w:t>E</w:t>
            </w:r>
          </w:p>
        </w:tc>
      </w:tr>
      <w:tr w:rsidR="00B46210" w:rsidRPr="00DE0E44" w14:paraId="55E38936" w14:textId="77777777" w:rsidTr="00E276E4">
        <w:tc>
          <w:tcPr>
            <w:tcW w:w="4917" w:type="dxa"/>
          </w:tcPr>
          <w:p w14:paraId="79464998" w14:textId="77777777" w:rsidR="00B46210" w:rsidRPr="00DE0E44" w:rsidRDefault="00B46210" w:rsidP="00E276E4">
            <w:pPr>
              <w:pStyle w:val="ACBody1"/>
              <w:ind w:left="0"/>
              <w:jc w:val="left"/>
              <w:rPr>
                <w:rFonts w:ascii="Arial" w:hAnsi="Arial" w:cs="Arial"/>
              </w:rPr>
            </w:pPr>
            <w:r w:rsidRPr="00DE0E44">
              <w:rPr>
                <w:rFonts w:ascii="Arial" w:hAnsi="Arial" w:cs="Arial"/>
              </w:rPr>
              <w:t>Support and Maintenance per annum Year 2-5</w:t>
            </w:r>
          </w:p>
        </w:tc>
        <w:tc>
          <w:tcPr>
            <w:tcW w:w="2867" w:type="dxa"/>
          </w:tcPr>
          <w:p w14:paraId="188232CC" w14:textId="77777777" w:rsidR="00B46210" w:rsidRPr="00DE0E44" w:rsidRDefault="00B46210" w:rsidP="00E276E4">
            <w:pPr>
              <w:pStyle w:val="ACBody1"/>
              <w:ind w:left="0"/>
              <w:rPr>
                <w:rFonts w:ascii="Arial" w:hAnsi="Arial" w:cs="Arial"/>
              </w:rPr>
            </w:pPr>
            <w:r w:rsidRPr="00DE0E44">
              <w:rPr>
                <w:rFonts w:ascii="Arial" w:hAnsi="Arial" w:cs="Arial"/>
              </w:rPr>
              <w:t>F</w:t>
            </w:r>
          </w:p>
        </w:tc>
      </w:tr>
      <w:tr w:rsidR="00411238" w:rsidRPr="00DE0E44" w14:paraId="620514CB" w14:textId="77777777" w:rsidTr="00E276E4">
        <w:tc>
          <w:tcPr>
            <w:tcW w:w="4917" w:type="dxa"/>
          </w:tcPr>
          <w:p w14:paraId="40B65E41" w14:textId="3BF11CB5" w:rsidR="00411238" w:rsidRPr="00DE0E44" w:rsidRDefault="00411238" w:rsidP="00E276E4">
            <w:pPr>
              <w:pStyle w:val="ACBody1"/>
              <w:ind w:left="0"/>
              <w:jc w:val="left"/>
              <w:rPr>
                <w:rFonts w:ascii="Arial" w:hAnsi="Arial" w:cs="Arial"/>
              </w:rPr>
            </w:pPr>
            <w:r>
              <w:rPr>
                <w:rFonts w:ascii="Arial" w:hAnsi="Arial" w:cs="Arial"/>
              </w:rPr>
              <w:t>TOTAL COST</w:t>
            </w:r>
          </w:p>
        </w:tc>
        <w:tc>
          <w:tcPr>
            <w:tcW w:w="2867" w:type="dxa"/>
          </w:tcPr>
          <w:p w14:paraId="2F4AC219" w14:textId="0C4AEA05" w:rsidR="00411238" w:rsidRPr="00DE0E44" w:rsidRDefault="00C27275" w:rsidP="00E276E4">
            <w:pPr>
              <w:pStyle w:val="ACBody1"/>
              <w:ind w:left="0"/>
              <w:rPr>
                <w:rFonts w:ascii="Arial" w:hAnsi="Arial" w:cs="Arial"/>
              </w:rPr>
            </w:pPr>
            <w:r>
              <w:rPr>
                <w:rFonts w:ascii="Arial" w:hAnsi="Arial" w:cs="Arial"/>
              </w:rPr>
              <w:t>(A=B+C+D+E+F)</w:t>
            </w:r>
          </w:p>
        </w:tc>
      </w:tr>
    </w:tbl>
    <w:p w14:paraId="12B49874" w14:textId="77777777" w:rsidR="007F7AB5" w:rsidRDefault="007F7AB5">
      <w:pPr>
        <w:rPr>
          <w:rFonts w:ascii="Arial" w:hAnsi="Arial" w:cs="Arial"/>
        </w:rPr>
      </w:pPr>
    </w:p>
    <w:tbl>
      <w:tblPr>
        <w:tblStyle w:val="TableGrid"/>
        <w:tblW w:w="0" w:type="auto"/>
        <w:tblInd w:w="720" w:type="dxa"/>
        <w:shd w:val="pct15" w:color="auto" w:fill="auto"/>
        <w:tblLook w:val="04A0" w:firstRow="1" w:lastRow="0" w:firstColumn="1" w:lastColumn="0" w:noHBand="0" w:noVBand="1"/>
      </w:tblPr>
      <w:tblGrid>
        <w:gridCol w:w="4917"/>
        <w:gridCol w:w="2867"/>
      </w:tblGrid>
      <w:tr w:rsidR="00C27275" w:rsidRPr="00DE0E44" w14:paraId="163F47EE" w14:textId="77777777" w:rsidTr="00E276E4">
        <w:tc>
          <w:tcPr>
            <w:tcW w:w="4917" w:type="dxa"/>
          </w:tcPr>
          <w:p w14:paraId="0608C668" w14:textId="77777777" w:rsidR="00C27275" w:rsidRPr="00DE0E44" w:rsidRDefault="00C27275" w:rsidP="00E276E4">
            <w:pPr>
              <w:rPr>
                <w:rFonts w:ascii="Arial" w:hAnsi="Arial" w:cs="Arial"/>
                <w:b/>
                <w:bCs/>
              </w:rPr>
            </w:pPr>
            <w:r w:rsidRPr="00DE0E44">
              <w:rPr>
                <w:rFonts w:ascii="Arial" w:hAnsi="Arial" w:cs="Arial"/>
                <w:b/>
                <w:bCs/>
              </w:rPr>
              <w:t>Pricing Schedule</w:t>
            </w:r>
          </w:p>
        </w:tc>
        <w:tc>
          <w:tcPr>
            <w:tcW w:w="2867" w:type="dxa"/>
            <w:tcBorders>
              <w:bottom w:val="single" w:sz="4" w:space="0" w:color="auto"/>
            </w:tcBorders>
          </w:tcPr>
          <w:p w14:paraId="19B029C6" w14:textId="77777777" w:rsidR="00C27275" w:rsidRPr="00DE0E44" w:rsidRDefault="00C27275" w:rsidP="00E276E4">
            <w:pPr>
              <w:pStyle w:val="ACBody1"/>
              <w:ind w:left="0"/>
              <w:rPr>
                <w:rFonts w:ascii="Arial" w:hAnsi="Arial" w:cs="Arial"/>
              </w:rPr>
            </w:pPr>
            <w:r w:rsidRPr="00DE0E44">
              <w:rPr>
                <w:rFonts w:ascii="Arial" w:hAnsi="Arial" w:cs="Arial"/>
              </w:rPr>
              <w:t>Price €</w:t>
            </w:r>
          </w:p>
        </w:tc>
      </w:tr>
      <w:tr w:rsidR="00C27275" w:rsidRPr="00DE0E44" w14:paraId="0F958B2A" w14:textId="77777777" w:rsidTr="00E276E4">
        <w:tc>
          <w:tcPr>
            <w:tcW w:w="4917" w:type="dxa"/>
          </w:tcPr>
          <w:p w14:paraId="14B73561" w14:textId="7C0C50EF" w:rsidR="00C27275" w:rsidRPr="00DE0E44" w:rsidRDefault="00C27275" w:rsidP="00E276E4">
            <w:pPr>
              <w:pStyle w:val="ACBody1"/>
              <w:ind w:left="0"/>
              <w:jc w:val="left"/>
              <w:rPr>
                <w:rFonts w:ascii="Arial" w:hAnsi="Arial" w:cs="Arial"/>
              </w:rPr>
            </w:pPr>
            <w:r>
              <w:rPr>
                <w:rFonts w:ascii="Arial" w:hAnsi="Arial" w:cs="Arial"/>
              </w:rPr>
              <w:t>News Data Visualisation Licence</w:t>
            </w:r>
            <w:r w:rsidRPr="00DE0E44">
              <w:rPr>
                <w:rFonts w:ascii="Arial" w:hAnsi="Arial" w:cs="Arial"/>
              </w:rPr>
              <w:t xml:space="preserve"> </w:t>
            </w:r>
            <w:r>
              <w:rPr>
                <w:rFonts w:ascii="Arial" w:hAnsi="Arial" w:cs="Arial"/>
              </w:rPr>
              <w:t>for 1 additional user</w:t>
            </w:r>
          </w:p>
        </w:tc>
        <w:tc>
          <w:tcPr>
            <w:tcW w:w="2867" w:type="dxa"/>
          </w:tcPr>
          <w:p w14:paraId="53877B64" w14:textId="7013B4A1" w:rsidR="00C27275" w:rsidRPr="00DE0E44" w:rsidRDefault="00C27275" w:rsidP="00E276E4">
            <w:pPr>
              <w:pStyle w:val="ACBody1"/>
              <w:ind w:left="0"/>
              <w:rPr>
                <w:rFonts w:ascii="Arial" w:hAnsi="Arial" w:cs="Arial"/>
              </w:rPr>
            </w:pPr>
            <w:r>
              <w:rPr>
                <w:rFonts w:ascii="Arial" w:hAnsi="Arial" w:cs="Arial"/>
              </w:rPr>
              <w:t>G</w:t>
            </w:r>
          </w:p>
        </w:tc>
      </w:tr>
    </w:tbl>
    <w:p w14:paraId="422FC24A" w14:textId="77777777" w:rsidR="005E0C3B" w:rsidRDefault="005E0C3B">
      <w:pPr>
        <w:rPr>
          <w:rFonts w:ascii="Arial" w:hAnsi="Arial" w:cs="Arial"/>
        </w:rPr>
      </w:pPr>
    </w:p>
    <w:p w14:paraId="7523502F" w14:textId="77777777" w:rsidR="005E0C3B" w:rsidRDefault="005E0C3B">
      <w:pPr>
        <w:rPr>
          <w:rFonts w:ascii="Arial" w:hAnsi="Arial" w:cs="Arial"/>
        </w:rPr>
      </w:pPr>
    </w:p>
    <w:p w14:paraId="35A4C9C6" w14:textId="77777777" w:rsidR="002428D3" w:rsidRDefault="002428D3">
      <w:pPr>
        <w:rPr>
          <w:rFonts w:ascii="Arial" w:hAnsi="Arial" w:cs="Arial"/>
        </w:rPr>
      </w:pPr>
    </w:p>
    <w:p w14:paraId="3B9F1A41" w14:textId="77777777" w:rsidR="007F7AB5" w:rsidRDefault="007F7AB5">
      <w:pPr>
        <w:rPr>
          <w:rFonts w:ascii="Arial" w:hAnsi="Arial" w:cs="Arial"/>
        </w:rPr>
      </w:pPr>
    </w:p>
    <w:p w14:paraId="73F57379" w14:textId="77777777" w:rsidR="005E0C3B" w:rsidRDefault="005E0C3B">
      <w:pPr>
        <w:rPr>
          <w:rFonts w:ascii="Arial" w:hAnsi="Arial" w:cs="Arial"/>
        </w:rPr>
      </w:pPr>
    </w:p>
    <w:p w14:paraId="1D65E126" w14:textId="038EDE9B" w:rsidR="007F7AB5" w:rsidRPr="005E0C3B" w:rsidRDefault="007A27E3" w:rsidP="005E0C3B">
      <w:pPr>
        <w:spacing w:before="120" w:after="240" w:line="240" w:lineRule="auto"/>
        <w:jc w:val="center"/>
        <w:rPr>
          <w:rFonts w:ascii="Arial" w:eastAsia="Times New Roman" w:hAnsi="Arial" w:cs="Arial"/>
          <w:b/>
          <w:color w:val="235D64"/>
          <w:kern w:val="0"/>
          <w:sz w:val="36"/>
          <w:szCs w:val="36"/>
          <w14:ligatures w14:val="none"/>
        </w:rPr>
      </w:pPr>
      <w:r w:rsidRPr="005E0C3B">
        <w:rPr>
          <w:rFonts w:ascii="Arial" w:eastAsia="Times New Roman" w:hAnsi="Arial" w:cs="Arial"/>
          <w:b/>
          <w:color w:val="235D64"/>
          <w:kern w:val="0"/>
          <w:sz w:val="36"/>
          <w:szCs w:val="36"/>
          <w14:ligatures w14:val="none"/>
        </w:rPr>
        <w:t>FORM</w:t>
      </w:r>
      <w:r w:rsidR="007F7AB5" w:rsidRPr="005E0C3B">
        <w:rPr>
          <w:rFonts w:ascii="Arial" w:eastAsia="Times New Roman" w:hAnsi="Arial" w:cs="Arial"/>
          <w:b/>
          <w:color w:val="235D64"/>
          <w:kern w:val="0"/>
          <w:sz w:val="36"/>
          <w:szCs w:val="36"/>
          <w14:ligatures w14:val="none"/>
        </w:rPr>
        <w:t xml:space="preserve"> </w:t>
      </w:r>
      <w:r w:rsidRPr="005E0C3B">
        <w:rPr>
          <w:rFonts w:ascii="Arial" w:eastAsia="Times New Roman" w:hAnsi="Arial" w:cs="Arial"/>
          <w:b/>
          <w:color w:val="235D64"/>
          <w:kern w:val="0"/>
          <w:sz w:val="36"/>
          <w:szCs w:val="36"/>
          <w14:ligatures w14:val="none"/>
        </w:rPr>
        <w:t>7</w:t>
      </w:r>
    </w:p>
    <w:p w14:paraId="49EC557B" w14:textId="458DB991" w:rsidR="002B6179" w:rsidRPr="00310C74" w:rsidRDefault="002B6179" w:rsidP="005E0C3B">
      <w:pPr>
        <w:spacing w:before="120" w:after="240" w:line="240" w:lineRule="auto"/>
        <w:jc w:val="center"/>
        <w:rPr>
          <w:rFonts w:ascii="Arial" w:eastAsia="Times New Roman" w:hAnsi="Arial" w:cs="Arial"/>
          <w:b/>
          <w:caps/>
          <w:color w:val="235D64"/>
          <w:kern w:val="0"/>
          <w:sz w:val="36"/>
          <w:szCs w:val="36"/>
          <w14:ligatures w14:val="none"/>
        </w:rPr>
      </w:pPr>
      <w:r w:rsidRPr="00310C74">
        <w:rPr>
          <w:rFonts w:ascii="Arial" w:eastAsia="Times New Roman" w:hAnsi="Arial" w:cs="Arial"/>
          <w:b/>
          <w:caps/>
          <w:color w:val="235D64"/>
          <w:kern w:val="0"/>
          <w:sz w:val="36"/>
          <w:szCs w:val="36"/>
          <w14:ligatures w14:val="none"/>
        </w:rPr>
        <w:t>Information</w:t>
      </w:r>
    </w:p>
    <w:p w14:paraId="5C00F03E" w14:textId="790A22C3" w:rsidR="002B6179" w:rsidRPr="007F7AB5" w:rsidRDefault="007F7AB5" w:rsidP="007F7AB5">
      <w:pPr>
        <w:spacing w:before="120" w:after="240" w:line="240" w:lineRule="auto"/>
        <w:rPr>
          <w:rFonts w:ascii="Arial" w:eastAsia="Times New Roman" w:hAnsi="Arial" w:cs="Arial"/>
          <w:kern w:val="0"/>
          <w:sz w:val="22"/>
          <w:szCs w:val="22"/>
          <w:lang w:eastAsia="en-IE"/>
          <w14:ligatures w14:val="none"/>
        </w:rPr>
      </w:pPr>
      <w:r w:rsidRPr="007F7AB5">
        <w:rPr>
          <w:rFonts w:ascii="Arial" w:eastAsia="Times New Roman" w:hAnsi="Arial" w:cs="Arial"/>
          <w:kern w:val="0"/>
          <w:sz w:val="22"/>
          <w:szCs w:val="22"/>
          <w:lang w:eastAsia="en-IE"/>
          <w14:ligatures w14:val="none"/>
        </w:rPr>
        <w:t>This section is for information only and will not be assessed as part of the Aw</w:t>
      </w:r>
      <w:r w:rsidR="002B6179">
        <w:rPr>
          <w:rFonts w:ascii="Arial" w:eastAsia="Times New Roman" w:hAnsi="Arial" w:cs="Arial"/>
          <w:kern w:val="0"/>
          <w:sz w:val="22"/>
          <w:szCs w:val="22"/>
          <w:lang w:eastAsia="en-IE"/>
          <w14:ligatures w14:val="none"/>
        </w:rPr>
        <w:t>a</w:t>
      </w:r>
      <w:r w:rsidRPr="007F7AB5">
        <w:rPr>
          <w:rFonts w:ascii="Arial" w:eastAsia="Times New Roman" w:hAnsi="Arial" w:cs="Arial"/>
          <w:kern w:val="0"/>
          <w:sz w:val="22"/>
          <w:szCs w:val="22"/>
          <w:lang w:eastAsia="en-IE"/>
          <w14:ligatures w14:val="none"/>
        </w:rPr>
        <w:t>rd Criteria</w:t>
      </w:r>
    </w:p>
    <w:tbl>
      <w:tblPr>
        <w:tblStyle w:val="TableGrid212"/>
        <w:tblW w:w="9918" w:type="dxa"/>
        <w:tblInd w:w="0" w:type="dxa"/>
        <w:tblBorders>
          <w:top w:val="single" w:sz="4" w:space="0" w:color="235D64"/>
          <w:left w:val="single" w:sz="4" w:space="0" w:color="235D64"/>
          <w:bottom w:val="single" w:sz="4" w:space="0" w:color="235D64"/>
          <w:right w:val="single" w:sz="4" w:space="0" w:color="235D64"/>
          <w:insideH w:val="single" w:sz="4" w:space="0" w:color="235D64"/>
          <w:insideV w:val="single" w:sz="4" w:space="0" w:color="235D64"/>
        </w:tblBorders>
        <w:tblLook w:val="04A0" w:firstRow="1" w:lastRow="0" w:firstColumn="1" w:lastColumn="0" w:noHBand="0" w:noVBand="1"/>
      </w:tblPr>
      <w:tblGrid>
        <w:gridCol w:w="4673"/>
        <w:gridCol w:w="5245"/>
      </w:tblGrid>
      <w:tr w:rsidR="006714C8" w:rsidRPr="00C6623B" w14:paraId="30D4803A"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7BC03EE" w14:textId="7FEEBDF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p w14:paraId="32EFB3E1" w14:textId="04FAA7B1" w:rsidR="006714C8" w:rsidRPr="002B6179" w:rsidRDefault="006714C8" w:rsidP="00C6623B">
            <w:pPr>
              <w:jc w:val="center"/>
              <w:rPr>
                <w:rFonts w:ascii="Arial" w:hAnsi="Arial" w:cs="Arial"/>
                <w:b/>
                <w:bCs/>
                <w:color w:val="FFFFFF"/>
                <w:sz w:val="22"/>
                <w:szCs w:val="22"/>
              </w:rPr>
            </w:pPr>
          </w:p>
        </w:tc>
      </w:tr>
      <w:tr w:rsidR="006714C8" w:rsidRPr="00C6623B" w14:paraId="63A20497" w14:textId="77777777" w:rsidTr="002B6179">
        <w:trPr>
          <w:trHeight w:val="50"/>
        </w:trPr>
        <w:tc>
          <w:tcPr>
            <w:tcW w:w="4673"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63480177"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Artificial Intelligence</w:t>
            </w:r>
          </w:p>
        </w:tc>
        <w:tc>
          <w:tcPr>
            <w:tcW w:w="5245" w:type="dxa"/>
            <w:tcBorders>
              <w:top w:val="single" w:sz="4" w:space="0" w:color="235D64"/>
              <w:left w:val="single" w:sz="4" w:space="0" w:color="235D64"/>
              <w:bottom w:val="single" w:sz="4" w:space="0" w:color="235D64"/>
              <w:right w:val="single" w:sz="4" w:space="0" w:color="235D64"/>
            </w:tcBorders>
            <w:shd w:val="clear" w:color="auto" w:fill="57AEA5"/>
            <w:vAlign w:val="center"/>
            <w:hideMark/>
          </w:tcPr>
          <w:p w14:paraId="5C6D2E9C" w14:textId="77777777" w:rsidR="006714C8" w:rsidRPr="002B6179" w:rsidRDefault="006714C8" w:rsidP="00C6623B">
            <w:pPr>
              <w:jc w:val="center"/>
              <w:rPr>
                <w:rFonts w:ascii="Arial" w:hAnsi="Arial" w:cs="Arial"/>
                <w:b/>
                <w:bCs/>
                <w:color w:val="FFFFFF"/>
                <w:sz w:val="22"/>
                <w:szCs w:val="22"/>
              </w:rPr>
            </w:pPr>
            <w:r w:rsidRPr="002B6179">
              <w:rPr>
                <w:rFonts w:ascii="Arial" w:hAnsi="Arial" w:cs="Arial"/>
                <w:b/>
                <w:bCs/>
                <w:color w:val="FFFFFF"/>
                <w:sz w:val="22"/>
                <w:szCs w:val="22"/>
              </w:rPr>
              <w:t>TENDERERS RESPONSE</w:t>
            </w:r>
          </w:p>
        </w:tc>
      </w:tr>
      <w:tr w:rsidR="006714C8" w:rsidRPr="00951B73" w14:paraId="2710677E" w14:textId="77777777" w:rsidTr="004B100C">
        <w:trPr>
          <w:trHeight w:val="3012"/>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tcPr>
          <w:p w14:paraId="10FEF56E" w14:textId="1438A544" w:rsidR="006714C8" w:rsidRPr="002B6179" w:rsidRDefault="006714C8" w:rsidP="004B100C">
            <w:pPr>
              <w:spacing w:after="160" w:line="278" w:lineRule="auto"/>
              <w:rPr>
                <w:rFonts w:ascii="Arial" w:eastAsiaTheme="minorHAnsi" w:hAnsi="Arial" w:cs="Arial"/>
                <w:bCs/>
                <w:kern w:val="2"/>
                <w:sz w:val="22"/>
                <w:szCs w:val="22"/>
                <w14:ligatures w14:val="standardContextual"/>
              </w:rPr>
            </w:pPr>
            <w:r w:rsidRPr="002B6179">
              <w:rPr>
                <w:rFonts w:ascii="Arial" w:eastAsiaTheme="minorHAnsi" w:hAnsi="Arial" w:cs="Arial"/>
                <w:bCs/>
                <w:kern w:val="2"/>
                <w:sz w:val="22"/>
                <w:szCs w:val="22"/>
                <w14:ligatures w14:val="standardContextual"/>
              </w:rPr>
              <w:t>Please provide details on the use (if applicable) of Artificial Intelligence or machine learning tools, including large language models, to assist in any part of their Tender.</w:t>
            </w:r>
          </w:p>
          <w:p w14:paraId="0DFFDD36" w14:textId="44540947" w:rsidR="006714C8" w:rsidRPr="002B6179" w:rsidRDefault="006714C8" w:rsidP="002B6179">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Cs/>
                <w:kern w:val="2"/>
                <w:sz w:val="22"/>
                <w:szCs w:val="22"/>
                <w14:ligatures w14:val="standardContextual"/>
              </w:rPr>
              <w:t>This may include the use of these tools to support the drafting of responses to selection and/or award criteria.</w:t>
            </w:r>
          </w:p>
        </w:tc>
        <w:tc>
          <w:tcPr>
            <w:tcW w:w="5245" w:type="dxa"/>
            <w:tcBorders>
              <w:top w:val="single" w:sz="4" w:space="0" w:color="235D64"/>
              <w:left w:val="single" w:sz="4" w:space="0" w:color="235D64"/>
              <w:bottom w:val="single" w:sz="4" w:space="0" w:color="235D64"/>
              <w:right w:val="single" w:sz="4" w:space="0" w:color="235D64"/>
            </w:tcBorders>
          </w:tcPr>
          <w:p w14:paraId="505A5C8B"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359D20A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Yes</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87259985"/>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r w:rsidRPr="002B6179">
              <w:rPr>
                <w:rFonts w:ascii="Arial" w:eastAsiaTheme="minorHAnsi" w:hAnsi="Arial" w:cs="Arial"/>
                <w:kern w:val="2"/>
                <w:sz w:val="22"/>
                <w:szCs w:val="22"/>
                <w14:ligatures w14:val="standardContextual"/>
              </w:rPr>
              <w:t xml:space="preserve">   </w:t>
            </w:r>
          </w:p>
          <w:p w14:paraId="67F99C0C" w14:textId="77777777" w:rsidR="006714C8" w:rsidRPr="002B6179" w:rsidRDefault="006714C8" w:rsidP="004B100C">
            <w:pPr>
              <w:spacing w:after="160" w:line="278" w:lineRule="auto"/>
              <w:rPr>
                <w:rFonts w:ascii="Arial" w:eastAsiaTheme="minorHAnsi" w:hAnsi="Arial" w:cs="Arial"/>
                <w:i/>
                <w:kern w:val="2"/>
                <w:sz w:val="22"/>
                <w:szCs w:val="22"/>
                <w14:ligatures w14:val="standardContextual"/>
              </w:rPr>
            </w:pPr>
            <w:r w:rsidRPr="002B6179">
              <w:rPr>
                <w:rFonts w:ascii="Arial" w:eastAsiaTheme="minorHAnsi" w:hAnsi="Arial" w:cs="Arial"/>
                <w:i/>
                <w:kern w:val="2"/>
                <w:sz w:val="22"/>
                <w:szCs w:val="22"/>
                <w14:ligatures w14:val="standardContextual"/>
              </w:rPr>
              <w:t>(If “Applicable” please provide details below)</w:t>
            </w:r>
          </w:p>
          <w:p w14:paraId="5D2672D6" w14:textId="1EC08703" w:rsidR="006714C8" w:rsidRPr="002B6179" w:rsidRDefault="006714C8" w:rsidP="002B6179">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407385417"/>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58A67937" w14:textId="77777777" w:rsidTr="004B100C">
        <w:tc>
          <w:tcPr>
            <w:tcW w:w="9918" w:type="dxa"/>
            <w:gridSpan w:val="2"/>
            <w:tcBorders>
              <w:top w:val="single" w:sz="4" w:space="0" w:color="235D64"/>
              <w:left w:val="single" w:sz="4" w:space="0" w:color="235D64"/>
              <w:bottom w:val="single" w:sz="4" w:space="0" w:color="235D64"/>
              <w:right w:val="single" w:sz="4" w:space="0" w:color="235D64"/>
            </w:tcBorders>
            <w:shd w:val="clear" w:color="auto" w:fill="FFFFFF"/>
            <w:vAlign w:val="center"/>
          </w:tcPr>
          <w:p w14:paraId="3B5F07E4" w14:textId="77777777" w:rsidR="006714C8" w:rsidRPr="002B6179" w:rsidRDefault="006714C8" w:rsidP="004B100C">
            <w:p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b/>
                <w:bCs/>
                <w:kern w:val="2"/>
                <w:sz w:val="22"/>
                <w:szCs w:val="22"/>
                <w14:ligatures w14:val="standardContextual"/>
              </w:rPr>
              <w:t xml:space="preserve">                                                                                                                                                                                                            </w:t>
            </w:r>
          </w:p>
          <w:p w14:paraId="305F7208" w14:textId="2E9CCD66"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lastRenderedPageBreak/>
              <w:t xml:space="preserve">If “Applicable”, click here to provide details. </w:t>
            </w:r>
          </w:p>
        </w:tc>
      </w:tr>
      <w:tr w:rsidR="006714C8" w:rsidRPr="00951B73" w14:paraId="20FE63D5"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05852ACB" w14:textId="77777777" w:rsidR="006714C8" w:rsidRPr="002B6179" w:rsidRDefault="006714C8" w:rsidP="002E38DD">
            <w:pPr>
              <w:numPr>
                <w:ilvl w:val="0"/>
                <w:numId w:val="6"/>
              </w:numPr>
              <w:spacing w:after="160" w:line="278" w:lineRule="auto"/>
              <w:rPr>
                <w:rFonts w:ascii="Arial" w:eastAsiaTheme="minorHAnsi" w:hAnsi="Arial" w:cs="Arial"/>
                <w:b/>
                <w:bCs/>
                <w:kern w:val="2"/>
                <w:sz w:val="22"/>
                <w:szCs w:val="22"/>
                <w14:ligatures w14:val="standardContextual"/>
              </w:rPr>
            </w:pPr>
            <w:r w:rsidRPr="002B6179">
              <w:rPr>
                <w:rFonts w:ascii="Arial" w:eastAsiaTheme="minorHAnsi" w:hAnsi="Arial" w:cs="Arial"/>
                <w:kern w:val="2"/>
                <w:sz w:val="22"/>
                <w:szCs w:val="22"/>
                <w14:ligatures w14:val="standardContextual"/>
              </w:rPr>
              <w:lastRenderedPageBreak/>
              <w:t>Where Artificial Intelligence tools have been used to support the generation of Tender responses, please confirm that they have been checked and verified for accuracy.</w:t>
            </w:r>
          </w:p>
        </w:tc>
        <w:tc>
          <w:tcPr>
            <w:tcW w:w="5245" w:type="dxa"/>
            <w:tcBorders>
              <w:top w:val="single" w:sz="4" w:space="0" w:color="235D64"/>
              <w:left w:val="single" w:sz="4" w:space="0" w:color="235D64"/>
              <w:bottom w:val="single" w:sz="4" w:space="0" w:color="235D64"/>
              <w:right w:val="single" w:sz="4" w:space="0" w:color="235D64"/>
            </w:tcBorders>
          </w:tcPr>
          <w:p w14:paraId="741DDCCE" w14:textId="2A3211F5"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44059909"/>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38ACC7BE"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323656571"/>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1E93A3C4" w14:textId="44DFD48F"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Not Applicable</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09330884"/>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tc>
      </w:tr>
      <w:tr w:rsidR="006714C8" w:rsidRPr="00951B73" w14:paraId="2245324C" w14:textId="77777777" w:rsidTr="004B100C">
        <w:trPr>
          <w:trHeight w:val="2331"/>
        </w:trPr>
        <w:tc>
          <w:tcPr>
            <w:tcW w:w="4673" w:type="dxa"/>
            <w:tcBorders>
              <w:top w:val="single" w:sz="4" w:space="0" w:color="235D64"/>
              <w:left w:val="single" w:sz="4" w:space="0" w:color="235D64"/>
              <w:bottom w:val="single" w:sz="4" w:space="0" w:color="235D64"/>
              <w:right w:val="single" w:sz="4" w:space="0" w:color="235D64"/>
            </w:tcBorders>
            <w:shd w:val="clear" w:color="auto" w:fill="DDEEEC"/>
            <w:vAlign w:val="center"/>
            <w:hideMark/>
          </w:tcPr>
          <w:p w14:paraId="5A489CBF" w14:textId="77777777" w:rsidR="006714C8" w:rsidRPr="002B6179" w:rsidRDefault="006714C8" w:rsidP="002E38DD">
            <w:pPr>
              <w:numPr>
                <w:ilvl w:val="0"/>
                <w:numId w:val="6"/>
              </w:num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kern w:val="2"/>
                <w:sz w:val="22"/>
                <w:szCs w:val="22"/>
                <w14:ligatures w14:val="standardContextual"/>
              </w:rPr>
              <w:t xml:space="preserve">Where Artificial Intelligence tools have been used to support the generation of Tender </w:t>
            </w:r>
            <w:proofErr w:type="gramStart"/>
            <w:r w:rsidRPr="002B6179">
              <w:rPr>
                <w:rFonts w:ascii="Arial" w:eastAsiaTheme="minorHAnsi" w:hAnsi="Arial" w:cs="Arial"/>
                <w:kern w:val="2"/>
                <w:sz w:val="22"/>
                <w:szCs w:val="22"/>
                <w14:ligatures w14:val="standardContextual"/>
              </w:rPr>
              <w:t>responses</w:t>
            </w:r>
            <w:proofErr w:type="gramEnd"/>
            <w:r w:rsidRPr="002B6179">
              <w:rPr>
                <w:rFonts w:ascii="Arial" w:eastAsiaTheme="minorHAnsi" w:hAnsi="Arial" w:cs="Arial"/>
                <w:kern w:val="2"/>
                <w:sz w:val="22"/>
                <w:szCs w:val="22"/>
                <w14:ligatures w14:val="standardContextual"/>
              </w:rPr>
              <w:t xml:space="preserve"> please complete the declaration to confirm understanding that tenderers are bound by any such content submitted as part of their tender response.</w:t>
            </w:r>
          </w:p>
        </w:tc>
        <w:tc>
          <w:tcPr>
            <w:tcW w:w="5245" w:type="dxa"/>
            <w:tcBorders>
              <w:top w:val="single" w:sz="4" w:space="0" w:color="235D64"/>
              <w:left w:val="single" w:sz="4" w:space="0" w:color="235D64"/>
              <w:bottom w:val="single" w:sz="4" w:space="0" w:color="235D64"/>
              <w:right w:val="single" w:sz="4" w:space="0" w:color="235D64"/>
            </w:tcBorders>
          </w:tcPr>
          <w:p w14:paraId="2EB2385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0627F2C5"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p w14:paraId="45991388" w14:textId="5D9B4EFC"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Yes</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205916104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C8F2971"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r w:rsidRPr="002B6179">
              <w:rPr>
                <w:rFonts w:ascii="Arial" w:eastAsiaTheme="minorHAnsi" w:hAnsi="Arial" w:cs="Arial"/>
                <w:b/>
                <w:kern w:val="2"/>
                <w:sz w:val="22"/>
                <w:szCs w:val="22"/>
                <w14:ligatures w14:val="standardContextual"/>
              </w:rPr>
              <w:t xml:space="preserve"> No</w:t>
            </w:r>
            <w:r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870585640"/>
                <w14:checkbox>
                  <w14:checked w14:val="0"/>
                  <w14:checkedState w14:val="0052" w14:font="Wingdings 2"/>
                  <w14:uncheckedState w14:val="2610" w14:font="MS Gothic"/>
                </w14:checkbox>
              </w:sdtPr>
              <w:sdtContent>
                <w:r w:rsidRPr="002B6179">
                  <w:rPr>
                    <w:rFonts w:ascii="Segoe UI Symbol" w:eastAsiaTheme="minorHAnsi" w:hAnsi="Segoe UI Symbol" w:cs="Segoe UI Symbol"/>
                    <w:kern w:val="2"/>
                    <w:sz w:val="22"/>
                    <w:szCs w:val="22"/>
                    <w14:ligatures w14:val="standardContextual"/>
                  </w:rPr>
                  <w:t>☐</w:t>
                </w:r>
              </w:sdtContent>
            </w:sdt>
          </w:p>
          <w:p w14:paraId="3B359025" w14:textId="25AFA009" w:rsidR="006714C8" w:rsidRPr="002B6179" w:rsidRDefault="002B6179" w:rsidP="004B100C">
            <w:pPr>
              <w:spacing w:after="160" w:line="278" w:lineRule="auto"/>
              <w:rPr>
                <w:rFonts w:ascii="Arial" w:eastAsiaTheme="minorHAnsi" w:hAnsi="Arial" w:cs="Arial"/>
                <w:kern w:val="2"/>
                <w:sz w:val="22"/>
                <w:szCs w:val="22"/>
                <w14:ligatures w14:val="standardContextual"/>
              </w:rPr>
            </w:pPr>
            <w:r>
              <w:rPr>
                <w:rFonts w:ascii="Arial" w:eastAsiaTheme="minorHAnsi" w:hAnsi="Arial" w:cs="Arial"/>
                <w:b/>
                <w:kern w:val="2"/>
                <w:sz w:val="22"/>
                <w:szCs w:val="22"/>
                <w14:ligatures w14:val="standardContextual"/>
              </w:rPr>
              <w:t xml:space="preserve"> </w:t>
            </w:r>
            <w:r w:rsidR="006714C8" w:rsidRPr="002B6179">
              <w:rPr>
                <w:rFonts w:ascii="Arial" w:eastAsiaTheme="minorHAnsi" w:hAnsi="Arial" w:cs="Arial"/>
                <w:b/>
                <w:kern w:val="2"/>
                <w:sz w:val="22"/>
                <w:szCs w:val="22"/>
                <w14:ligatures w14:val="standardContextual"/>
              </w:rPr>
              <w:t>Not Applicable</w:t>
            </w:r>
            <w:r w:rsidR="006714C8" w:rsidRPr="002B6179">
              <w:rPr>
                <w:rFonts w:ascii="Arial" w:eastAsiaTheme="minorHAnsi" w:hAnsi="Arial" w:cs="Arial"/>
                <w:kern w:val="2"/>
                <w:sz w:val="22"/>
                <w:szCs w:val="22"/>
                <w14:ligatures w14:val="standardContextual"/>
              </w:rPr>
              <w:t xml:space="preserve"> </w:t>
            </w:r>
            <w:sdt>
              <w:sdtPr>
                <w:rPr>
                  <w:rFonts w:ascii="Arial" w:hAnsi="Arial" w:cs="Arial"/>
                  <w:sz w:val="22"/>
                  <w:szCs w:val="22"/>
                </w:rPr>
                <w:id w:val="-152764817"/>
                <w14:checkbox>
                  <w14:checked w14:val="0"/>
                  <w14:checkedState w14:val="0052" w14:font="Wingdings 2"/>
                  <w14:uncheckedState w14:val="2610" w14:font="MS Gothic"/>
                </w14:checkbox>
              </w:sdtPr>
              <w:sdtContent>
                <w:r w:rsidR="006714C8" w:rsidRPr="002B6179">
                  <w:rPr>
                    <w:rFonts w:ascii="Segoe UI Symbol" w:eastAsiaTheme="minorHAnsi" w:hAnsi="Segoe UI Symbol" w:cs="Segoe UI Symbol"/>
                    <w:kern w:val="2"/>
                    <w:sz w:val="22"/>
                    <w:szCs w:val="22"/>
                    <w14:ligatures w14:val="standardContextual"/>
                  </w:rPr>
                  <w:t>☐</w:t>
                </w:r>
              </w:sdtContent>
            </w:sdt>
          </w:p>
          <w:p w14:paraId="10E7A8D8" w14:textId="77777777" w:rsidR="006714C8" w:rsidRPr="002B6179" w:rsidRDefault="006714C8" w:rsidP="004B100C">
            <w:pPr>
              <w:spacing w:after="160" w:line="278" w:lineRule="auto"/>
              <w:rPr>
                <w:rFonts w:ascii="Arial" w:eastAsiaTheme="minorHAnsi" w:hAnsi="Arial" w:cs="Arial"/>
                <w:kern w:val="2"/>
                <w:sz w:val="22"/>
                <w:szCs w:val="22"/>
                <w14:ligatures w14:val="standardContextual"/>
              </w:rPr>
            </w:pPr>
          </w:p>
        </w:tc>
      </w:tr>
    </w:tbl>
    <w:p w14:paraId="54690CAF" w14:textId="77777777" w:rsidR="0064086F" w:rsidRPr="00951B73" w:rsidRDefault="0064086F">
      <w:pPr>
        <w:rPr>
          <w:rFonts w:ascii="Arial" w:hAnsi="Arial" w:cs="Arial"/>
        </w:rPr>
      </w:pPr>
    </w:p>
    <w:p w14:paraId="6B431CEF" w14:textId="77777777" w:rsidR="00BB527E" w:rsidRDefault="00BB527E" w:rsidP="0064086F">
      <w:pPr>
        <w:spacing w:after="0" w:line="240" w:lineRule="auto"/>
        <w:rPr>
          <w:rFonts w:ascii="Arial" w:eastAsia="Times New Roman" w:hAnsi="Arial" w:cs="Arial"/>
          <w:b/>
          <w:caps/>
          <w:color w:val="235D64"/>
          <w:kern w:val="0"/>
          <w:sz w:val="36"/>
          <w:szCs w:val="36"/>
          <w14:ligatures w14:val="none"/>
        </w:rPr>
      </w:pPr>
    </w:p>
    <w:p w14:paraId="1BB3F3D0" w14:textId="77777777" w:rsidR="00115B13" w:rsidRDefault="00115B13" w:rsidP="0064086F">
      <w:pPr>
        <w:spacing w:after="0" w:line="240" w:lineRule="auto"/>
        <w:rPr>
          <w:rFonts w:ascii="Arial" w:eastAsia="Times New Roman" w:hAnsi="Arial" w:cs="Arial"/>
          <w:b/>
          <w:caps/>
          <w:color w:val="235D64"/>
          <w:kern w:val="0"/>
          <w:sz w:val="36"/>
          <w:szCs w:val="36"/>
          <w14:ligatures w14:val="none"/>
        </w:rPr>
      </w:pPr>
    </w:p>
    <w:p w14:paraId="7EA6A9B3" w14:textId="77777777" w:rsidR="00115B13" w:rsidRDefault="00115B13" w:rsidP="0064086F">
      <w:pPr>
        <w:spacing w:after="0" w:line="240" w:lineRule="auto"/>
        <w:rPr>
          <w:rFonts w:ascii="Arial" w:eastAsia="MS Mincho" w:hAnsi="Arial" w:cs="Arial"/>
          <w:kern w:val="0"/>
          <w:sz w:val="22"/>
          <w:szCs w:val="22"/>
          <w:lang w:eastAsia="ja-JP"/>
          <w14:ligatures w14:val="none"/>
        </w:rPr>
      </w:pPr>
    </w:p>
    <w:p w14:paraId="539F6BFF" w14:textId="77777777" w:rsidR="005E0C3B" w:rsidRDefault="005E0C3B" w:rsidP="0064086F">
      <w:pPr>
        <w:spacing w:after="0" w:line="240" w:lineRule="auto"/>
        <w:rPr>
          <w:rFonts w:ascii="Arial" w:eastAsia="MS Mincho" w:hAnsi="Arial" w:cs="Arial"/>
          <w:kern w:val="0"/>
          <w:sz w:val="22"/>
          <w:szCs w:val="22"/>
          <w:lang w:eastAsia="ja-JP"/>
          <w14:ligatures w14:val="none"/>
        </w:rPr>
      </w:pPr>
    </w:p>
    <w:p w14:paraId="5FF960A3" w14:textId="77777777" w:rsidR="00BB527E" w:rsidRDefault="00BB527E" w:rsidP="0064086F">
      <w:pPr>
        <w:spacing w:after="0" w:line="240" w:lineRule="auto"/>
        <w:rPr>
          <w:rFonts w:ascii="Arial" w:eastAsia="MS Mincho" w:hAnsi="Arial" w:cs="Arial"/>
          <w:kern w:val="0"/>
          <w:sz w:val="22"/>
          <w:szCs w:val="22"/>
          <w:lang w:eastAsia="ja-JP"/>
          <w14:ligatures w14:val="none"/>
        </w:rPr>
      </w:pPr>
    </w:p>
    <w:p w14:paraId="7FCBD268" w14:textId="30D69A58" w:rsidR="00BB527E" w:rsidRPr="005E0C3B" w:rsidRDefault="007A27E3" w:rsidP="005E0C3B">
      <w:pPr>
        <w:spacing w:after="0" w:line="240" w:lineRule="auto"/>
        <w:jc w:val="center"/>
        <w:rPr>
          <w:rFonts w:ascii="Arial" w:eastAsia="Times New Roman" w:hAnsi="Arial" w:cs="Arial"/>
          <w:b/>
          <w:caps/>
          <w:color w:val="235D64"/>
          <w:kern w:val="0"/>
          <w:sz w:val="36"/>
          <w:szCs w:val="36"/>
          <w14:ligatures w14:val="none"/>
        </w:rPr>
      </w:pPr>
      <w:r w:rsidRPr="005E0C3B">
        <w:rPr>
          <w:rFonts w:ascii="Arial" w:eastAsia="Times New Roman" w:hAnsi="Arial" w:cs="Arial"/>
          <w:b/>
          <w:caps/>
          <w:color w:val="235D64"/>
          <w:kern w:val="0"/>
          <w:sz w:val="36"/>
          <w:szCs w:val="36"/>
          <w14:ligatures w14:val="none"/>
        </w:rPr>
        <w:t>FORM</w:t>
      </w:r>
      <w:r w:rsidR="00BB527E" w:rsidRPr="005E0C3B">
        <w:rPr>
          <w:rFonts w:ascii="Arial" w:eastAsia="Times New Roman" w:hAnsi="Arial" w:cs="Arial"/>
          <w:b/>
          <w:caps/>
          <w:color w:val="235D64"/>
          <w:kern w:val="0"/>
          <w:sz w:val="36"/>
          <w:szCs w:val="36"/>
          <w14:ligatures w14:val="none"/>
        </w:rPr>
        <w:t xml:space="preserve"> </w:t>
      </w:r>
      <w:r w:rsidRPr="005E0C3B">
        <w:rPr>
          <w:rFonts w:ascii="Arial" w:eastAsia="Times New Roman" w:hAnsi="Arial" w:cs="Arial"/>
          <w:b/>
          <w:caps/>
          <w:color w:val="235D64"/>
          <w:kern w:val="0"/>
          <w:sz w:val="36"/>
          <w:szCs w:val="36"/>
          <w14:ligatures w14:val="none"/>
        </w:rPr>
        <w:t>8</w:t>
      </w:r>
    </w:p>
    <w:p w14:paraId="4E9A7B85" w14:textId="2020E6EC" w:rsidR="00BB527E" w:rsidRDefault="00BB527E" w:rsidP="00BB527E">
      <w:pPr>
        <w:spacing w:after="0" w:line="240" w:lineRule="auto"/>
        <w:jc w:val="center"/>
        <w:rPr>
          <w:rFonts w:ascii="Arial" w:eastAsia="MS Mincho" w:hAnsi="Arial" w:cs="Arial"/>
          <w:kern w:val="0"/>
          <w:sz w:val="22"/>
          <w:szCs w:val="22"/>
          <w:lang w:eastAsia="ja-JP"/>
          <w14:ligatures w14:val="none"/>
        </w:rPr>
      </w:pPr>
      <w:r>
        <w:rPr>
          <w:rFonts w:ascii="Arial" w:eastAsia="Times New Roman" w:hAnsi="Arial" w:cs="Arial"/>
          <w:b/>
          <w:caps/>
          <w:color w:val="235D64"/>
          <w:kern w:val="0"/>
          <w:sz w:val="36"/>
          <w:szCs w:val="36"/>
          <w14:ligatures w14:val="none"/>
        </w:rPr>
        <w:t>ITT</w:t>
      </w:r>
      <w:r w:rsidRPr="001A6644">
        <w:rPr>
          <w:rFonts w:ascii="Arial" w:eastAsia="Times New Roman" w:hAnsi="Arial" w:cs="Arial"/>
          <w:b/>
          <w:caps/>
          <w:color w:val="235D64"/>
          <w:kern w:val="0"/>
          <w:sz w:val="36"/>
          <w:szCs w:val="36"/>
          <w14:ligatures w14:val="none"/>
        </w:rPr>
        <w:t xml:space="preserve"> Final Check List</w:t>
      </w:r>
    </w:p>
    <w:p w14:paraId="5CB6ABD9" w14:textId="77777777" w:rsidR="00BB527E" w:rsidRDefault="00BB527E" w:rsidP="00BB527E">
      <w:pPr>
        <w:spacing w:after="0" w:line="240" w:lineRule="auto"/>
        <w:rPr>
          <w:rFonts w:ascii="Arial" w:eastAsia="MS Mincho" w:hAnsi="Arial" w:cs="Arial"/>
          <w:kern w:val="0"/>
          <w:sz w:val="22"/>
          <w:szCs w:val="22"/>
          <w:lang w:eastAsia="ja-JP"/>
          <w14:ligatures w14:val="none"/>
        </w:rPr>
      </w:pPr>
    </w:p>
    <w:p w14:paraId="097684F8" w14:textId="178176C9" w:rsidR="0064086F" w:rsidRPr="00BB527E" w:rsidRDefault="0064086F" w:rsidP="00BB527E">
      <w:pPr>
        <w:spacing w:after="0" w:line="240" w:lineRule="auto"/>
        <w:rPr>
          <w:rFonts w:ascii="Arial" w:eastAsia="MS Mincho" w:hAnsi="Arial" w:cs="Arial"/>
          <w:kern w:val="0"/>
          <w:sz w:val="22"/>
          <w:szCs w:val="22"/>
          <w:lang w:eastAsia="ja-JP"/>
          <w14:ligatures w14:val="none"/>
        </w:rPr>
      </w:pPr>
      <w:r w:rsidRPr="00BB527E">
        <w:rPr>
          <w:rFonts w:ascii="Arial" w:eastAsia="MS Mincho" w:hAnsi="Arial" w:cs="Arial"/>
          <w:kern w:val="0"/>
          <w:sz w:val="22"/>
          <w:szCs w:val="22"/>
          <w:lang w:eastAsia="ja-JP"/>
          <w14:ligatures w14:val="none"/>
        </w:rPr>
        <w:t>Tenderers must confirm they have submitted all the required forms and information:</w:t>
      </w:r>
    </w:p>
    <w:p w14:paraId="22D7D2FF"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tbl>
      <w:tblPr>
        <w:tblStyle w:val="TableGrid5"/>
        <w:tblW w:w="0" w:type="auto"/>
        <w:tblInd w:w="108" w:type="dxa"/>
        <w:tblLook w:val="04A0" w:firstRow="1" w:lastRow="0" w:firstColumn="1" w:lastColumn="0" w:noHBand="0" w:noVBand="1"/>
      </w:tblPr>
      <w:tblGrid>
        <w:gridCol w:w="6975"/>
        <w:gridCol w:w="1933"/>
      </w:tblGrid>
      <w:tr w:rsidR="0064086F" w:rsidRPr="00BB527E" w14:paraId="721E574D" w14:textId="77777777" w:rsidTr="00EF4F72">
        <w:trPr>
          <w:trHeight w:val="570"/>
        </w:trPr>
        <w:tc>
          <w:tcPr>
            <w:tcW w:w="6975" w:type="dxa"/>
            <w:shd w:val="clear" w:color="auto" w:fill="57AEA5"/>
          </w:tcPr>
          <w:p w14:paraId="4CC63D41" w14:textId="77777777" w:rsidR="0064086F" w:rsidRPr="00BB527E" w:rsidRDefault="0064086F" w:rsidP="0064086F">
            <w:pPr>
              <w:rPr>
                <w:rFonts w:ascii="Arial" w:hAnsi="Arial" w:cs="Arial"/>
                <w:b/>
                <w:color w:val="FFFFFF"/>
                <w:sz w:val="22"/>
                <w:szCs w:val="22"/>
              </w:rPr>
            </w:pPr>
            <w:r w:rsidRPr="00BB527E">
              <w:rPr>
                <w:rFonts w:ascii="Arial" w:hAnsi="Arial" w:cs="Arial"/>
                <w:b/>
                <w:color w:val="FFFFFF"/>
                <w:sz w:val="22"/>
                <w:szCs w:val="22"/>
              </w:rPr>
              <w:t>Tender Response Check List</w:t>
            </w:r>
          </w:p>
        </w:tc>
        <w:tc>
          <w:tcPr>
            <w:tcW w:w="1933" w:type="dxa"/>
            <w:shd w:val="clear" w:color="auto" w:fill="57AEA5"/>
          </w:tcPr>
          <w:p w14:paraId="6C28BE6D" w14:textId="0120CD6A" w:rsidR="0064086F" w:rsidRPr="00BB527E" w:rsidRDefault="0064086F" w:rsidP="0064086F">
            <w:pPr>
              <w:rPr>
                <w:rFonts w:ascii="Arial" w:hAnsi="Arial" w:cs="Arial"/>
                <w:color w:val="FFFFFF"/>
                <w:sz w:val="22"/>
                <w:szCs w:val="22"/>
              </w:rPr>
            </w:pPr>
            <w:r w:rsidRPr="00BB527E">
              <w:rPr>
                <w:rFonts w:ascii="Arial" w:hAnsi="Arial" w:cs="Arial"/>
                <w:b/>
                <w:noProof/>
                <w:color w:val="FFFFFF"/>
                <w:sz w:val="22"/>
                <w:szCs w:val="22"/>
              </w:rPr>
              <w:t xml:space="preserve">Please </w:t>
            </w:r>
            <w:r w:rsidR="001A6644" w:rsidRPr="00BB527E">
              <w:rPr>
                <w:rFonts w:ascii="Arial" w:hAnsi="Arial" w:cs="Arial"/>
                <w:b/>
                <w:noProof/>
                <w:color w:val="FFFFFF"/>
                <w:sz w:val="22"/>
                <w:szCs w:val="22"/>
              </w:rPr>
              <w:t xml:space="preserve">tick </w:t>
            </w:r>
            <w:r w:rsidRPr="00BB527E">
              <w:rPr>
                <w:rFonts w:ascii="Arial" w:hAnsi="Arial" w:cs="Arial"/>
                <w:b/>
                <w:noProof/>
                <w:color w:val="FFFFFF"/>
                <w:sz w:val="22"/>
                <w:szCs w:val="22"/>
              </w:rPr>
              <w:t>the box to confirm</w:t>
            </w:r>
          </w:p>
        </w:tc>
      </w:tr>
      <w:tr w:rsidR="0064086F" w:rsidRPr="00BB527E" w14:paraId="36DAAC33" w14:textId="77777777" w:rsidTr="00A037AB">
        <w:trPr>
          <w:trHeight w:val="660"/>
        </w:trPr>
        <w:tc>
          <w:tcPr>
            <w:tcW w:w="6975" w:type="dxa"/>
          </w:tcPr>
          <w:p w14:paraId="110820FB" w14:textId="25F55AFA"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1 – Details of Tenderer</w:t>
            </w:r>
          </w:p>
        </w:tc>
        <w:sdt>
          <w:sdtPr>
            <w:rPr>
              <w:rFonts w:ascii="Arial" w:hAnsi="Arial" w:cs="Arial"/>
              <w:b/>
              <w:sz w:val="22"/>
              <w:szCs w:val="22"/>
            </w:rPr>
            <w:id w:val="-127634527"/>
            <w14:checkbox>
              <w14:checked w14:val="0"/>
              <w14:checkedState w14:val="2612" w14:font="MS Gothic"/>
              <w14:uncheckedState w14:val="2610" w14:font="MS Gothic"/>
            </w14:checkbox>
          </w:sdtPr>
          <w:sdtContent>
            <w:tc>
              <w:tcPr>
                <w:tcW w:w="1933" w:type="dxa"/>
              </w:tcPr>
              <w:p w14:paraId="7FE60855" w14:textId="4E72F207" w:rsidR="0064086F" w:rsidRPr="00BB527E"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2E2940" w:rsidRPr="00BB527E" w14:paraId="251E5F54" w14:textId="77777777" w:rsidTr="00EF4F72">
        <w:trPr>
          <w:trHeight w:val="570"/>
        </w:trPr>
        <w:tc>
          <w:tcPr>
            <w:tcW w:w="6975" w:type="dxa"/>
          </w:tcPr>
          <w:p w14:paraId="314C2D7C" w14:textId="48306894" w:rsidR="002E2940" w:rsidRDefault="008436CF" w:rsidP="0064086F">
            <w:pPr>
              <w:rPr>
                <w:rFonts w:ascii="Arial" w:hAnsi="Arial" w:cs="Arial"/>
                <w:b/>
                <w:sz w:val="22"/>
                <w:szCs w:val="22"/>
              </w:rPr>
            </w:pPr>
            <w:r w:rsidRPr="008436CF">
              <w:rPr>
                <w:rFonts w:ascii="Arial" w:hAnsi="Arial" w:cs="Arial"/>
                <w:b/>
                <w:sz w:val="22"/>
                <w:szCs w:val="22"/>
              </w:rPr>
              <w:t>Form</w:t>
            </w:r>
            <w:r w:rsidR="002E2940" w:rsidRPr="00BB527E">
              <w:rPr>
                <w:rFonts w:ascii="Arial" w:hAnsi="Arial" w:cs="Arial"/>
                <w:b/>
                <w:sz w:val="22"/>
                <w:szCs w:val="22"/>
              </w:rPr>
              <w:t xml:space="preserve"> </w:t>
            </w:r>
            <w:r w:rsidR="002E2940">
              <w:rPr>
                <w:rFonts w:ascii="Arial" w:hAnsi="Arial" w:cs="Arial"/>
                <w:b/>
                <w:sz w:val="22"/>
                <w:szCs w:val="22"/>
              </w:rPr>
              <w:t>2</w:t>
            </w:r>
            <w:r w:rsidR="002E2940" w:rsidRPr="00BB527E">
              <w:rPr>
                <w:rFonts w:ascii="Arial" w:hAnsi="Arial" w:cs="Arial"/>
                <w:b/>
                <w:sz w:val="22"/>
                <w:szCs w:val="22"/>
              </w:rPr>
              <w:t xml:space="preserve"> – </w:t>
            </w:r>
            <w:r w:rsidR="004012BA" w:rsidRPr="004012BA">
              <w:rPr>
                <w:rFonts w:ascii="Arial" w:hAnsi="Arial" w:cs="Arial"/>
                <w:b/>
                <w:sz w:val="22"/>
                <w:szCs w:val="22"/>
              </w:rPr>
              <w:t>Eligibility</w:t>
            </w:r>
          </w:p>
        </w:tc>
        <w:sdt>
          <w:sdtPr>
            <w:rPr>
              <w:rFonts w:ascii="Arial" w:hAnsi="Arial" w:cs="Arial"/>
              <w:b/>
              <w:sz w:val="22"/>
              <w:szCs w:val="22"/>
            </w:rPr>
            <w:id w:val="-394430937"/>
            <w14:checkbox>
              <w14:checked w14:val="0"/>
              <w14:checkedState w14:val="2612" w14:font="MS Gothic"/>
              <w14:uncheckedState w14:val="2610" w14:font="MS Gothic"/>
            </w14:checkbox>
          </w:sdtPr>
          <w:sdtContent>
            <w:tc>
              <w:tcPr>
                <w:tcW w:w="1933" w:type="dxa"/>
              </w:tcPr>
              <w:p w14:paraId="5279C8EF" w14:textId="5F4D626E" w:rsidR="002E2940" w:rsidRDefault="00A037AB" w:rsidP="0064086F">
                <w:pPr>
                  <w:jc w:val="center"/>
                  <w:rPr>
                    <w:rFonts w:ascii="Arial" w:hAnsi="Arial" w:cs="Arial"/>
                    <w:b/>
                    <w:sz w:val="22"/>
                    <w:szCs w:val="22"/>
                  </w:rPr>
                </w:pPr>
                <w:r w:rsidRPr="00A037AB">
                  <w:rPr>
                    <w:rFonts w:ascii="MS Gothic" w:hAnsi="MS Gothic" w:cs="Arial" w:hint="eastAsia"/>
                    <w:b/>
                    <w:sz w:val="22"/>
                    <w:szCs w:val="22"/>
                  </w:rPr>
                  <w:t>☐</w:t>
                </w:r>
              </w:p>
            </w:tc>
          </w:sdtContent>
        </w:sdt>
      </w:tr>
      <w:tr w:rsidR="0064086F" w:rsidRPr="00BB527E" w14:paraId="5B987434" w14:textId="77777777" w:rsidTr="00EF4F72">
        <w:trPr>
          <w:trHeight w:val="570"/>
        </w:trPr>
        <w:tc>
          <w:tcPr>
            <w:tcW w:w="6975" w:type="dxa"/>
          </w:tcPr>
          <w:p w14:paraId="7E0CFC29" w14:textId="561B3F05"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2E2940">
              <w:rPr>
                <w:rFonts w:ascii="Arial" w:hAnsi="Arial" w:cs="Arial"/>
                <w:b/>
                <w:sz w:val="22"/>
                <w:szCs w:val="22"/>
              </w:rPr>
              <w:t>3</w:t>
            </w:r>
            <w:r w:rsidR="0064086F" w:rsidRPr="00BB527E">
              <w:rPr>
                <w:rFonts w:ascii="Arial" w:hAnsi="Arial" w:cs="Arial"/>
                <w:b/>
                <w:sz w:val="22"/>
                <w:szCs w:val="22"/>
              </w:rPr>
              <w:t xml:space="preserve"> – </w:t>
            </w:r>
            <w:r w:rsidR="001A6644" w:rsidRPr="00BB527E">
              <w:rPr>
                <w:rFonts w:ascii="Arial" w:hAnsi="Arial" w:cs="Arial"/>
                <w:b/>
                <w:sz w:val="22"/>
                <w:szCs w:val="22"/>
              </w:rPr>
              <w:t>Form of Tender</w:t>
            </w:r>
          </w:p>
        </w:tc>
        <w:sdt>
          <w:sdtPr>
            <w:rPr>
              <w:rFonts w:ascii="Arial" w:hAnsi="Arial" w:cs="Arial"/>
              <w:b/>
              <w:sz w:val="22"/>
              <w:szCs w:val="22"/>
            </w:rPr>
            <w:id w:val="-1426565085"/>
            <w14:checkbox>
              <w14:checked w14:val="0"/>
              <w14:checkedState w14:val="2612" w14:font="MS Gothic"/>
              <w14:uncheckedState w14:val="2610" w14:font="MS Gothic"/>
            </w14:checkbox>
          </w:sdtPr>
          <w:sdtContent>
            <w:tc>
              <w:tcPr>
                <w:tcW w:w="1933" w:type="dxa"/>
              </w:tcPr>
              <w:p w14:paraId="5332B6B7" w14:textId="6508D70F" w:rsidR="0064086F" w:rsidRPr="00BB527E"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8873F2" w:rsidRPr="00BB527E" w14:paraId="58BDB260" w14:textId="77777777" w:rsidTr="00EF4F72">
        <w:trPr>
          <w:trHeight w:val="570"/>
        </w:trPr>
        <w:tc>
          <w:tcPr>
            <w:tcW w:w="6975" w:type="dxa"/>
          </w:tcPr>
          <w:p w14:paraId="5D275E4A" w14:textId="2B5F003B" w:rsidR="008873F2" w:rsidRPr="00BB527E" w:rsidRDefault="008436CF" w:rsidP="0064086F">
            <w:pPr>
              <w:rPr>
                <w:rFonts w:ascii="Arial" w:hAnsi="Arial" w:cs="Arial"/>
                <w:b/>
                <w:sz w:val="22"/>
                <w:szCs w:val="22"/>
              </w:rPr>
            </w:pPr>
            <w:r w:rsidRPr="008436CF">
              <w:rPr>
                <w:rFonts w:ascii="Arial" w:hAnsi="Arial" w:cs="Arial"/>
                <w:b/>
                <w:sz w:val="22"/>
                <w:szCs w:val="22"/>
              </w:rPr>
              <w:t>Form</w:t>
            </w:r>
            <w:r w:rsidR="002F33F6" w:rsidRPr="00BB527E">
              <w:rPr>
                <w:rFonts w:ascii="Arial" w:hAnsi="Arial" w:cs="Arial"/>
                <w:b/>
                <w:sz w:val="22"/>
                <w:szCs w:val="22"/>
              </w:rPr>
              <w:t xml:space="preserve"> </w:t>
            </w:r>
            <w:r w:rsidR="00A037AB">
              <w:rPr>
                <w:rFonts w:ascii="Arial" w:hAnsi="Arial" w:cs="Arial"/>
                <w:b/>
                <w:sz w:val="22"/>
                <w:szCs w:val="22"/>
              </w:rPr>
              <w:t>4</w:t>
            </w:r>
            <w:r w:rsidR="002F33F6">
              <w:rPr>
                <w:rFonts w:ascii="Arial" w:hAnsi="Arial" w:cs="Arial"/>
                <w:b/>
                <w:sz w:val="22"/>
                <w:szCs w:val="22"/>
              </w:rPr>
              <w:t xml:space="preserve"> – Selection Criteria Response</w:t>
            </w:r>
          </w:p>
        </w:tc>
        <w:sdt>
          <w:sdtPr>
            <w:rPr>
              <w:rFonts w:ascii="Arial" w:hAnsi="Arial" w:cs="Arial"/>
              <w:b/>
              <w:sz w:val="22"/>
              <w:szCs w:val="22"/>
            </w:rPr>
            <w:id w:val="-939067885"/>
            <w14:checkbox>
              <w14:checked w14:val="0"/>
              <w14:checkedState w14:val="2612" w14:font="MS Gothic"/>
              <w14:uncheckedState w14:val="2610" w14:font="MS Gothic"/>
            </w14:checkbox>
          </w:sdtPr>
          <w:sdtContent>
            <w:tc>
              <w:tcPr>
                <w:tcW w:w="1933" w:type="dxa"/>
              </w:tcPr>
              <w:p w14:paraId="4A5923C2" w14:textId="728DFA30" w:rsidR="008873F2" w:rsidRDefault="002F33F6" w:rsidP="0064086F">
                <w:pPr>
                  <w:jc w:val="center"/>
                  <w:rPr>
                    <w:rFonts w:ascii="Arial" w:hAnsi="Arial" w:cs="Arial"/>
                    <w:b/>
                    <w:sz w:val="22"/>
                    <w:szCs w:val="22"/>
                  </w:rPr>
                </w:pPr>
                <w:r>
                  <w:rPr>
                    <w:rFonts w:ascii="MS Gothic" w:eastAsia="MS Gothic" w:hAnsi="MS Gothic" w:cs="Arial" w:hint="eastAsia"/>
                    <w:b/>
                    <w:sz w:val="22"/>
                    <w:szCs w:val="22"/>
                  </w:rPr>
                  <w:t>☐</w:t>
                </w:r>
              </w:p>
            </w:tc>
          </w:sdtContent>
        </w:sdt>
      </w:tr>
      <w:tr w:rsidR="0064086F" w:rsidRPr="00BB527E" w14:paraId="406186D3" w14:textId="77777777" w:rsidTr="00EF4F72">
        <w:trPr>
          <w:trHeight w:val="570"/>
        </w:trPr>
        <w:tc>
          <w:tcPr>
            <w:tcW w:w="6975" w:type="dxa"/>
          </w:tcPr>
          <w:p w14:paraId="02AED40C" w14:textId="573DC57C"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5</w:t>
            </w:r>
            <w:r w:rsidR="0064086F" w:rsidRPr="00BB527E">
              <w:rPr>
                <w:rFonts w:ascii="Arial" w:hAnsi="Arial" w:cs="Arial"/>
                <w:b/>
                <w:sz w:val="22"/>
                <w:szCs w:val="22"/>
              </w:rPr>
              <w:t xml:space="preserve"> – Tender Proposal</w:t>
            </w:r>
          </w:p>
          <w:p w14:paraId="714FAC30" w14:textId="7D2CA4A7" w:rsidR="0064086F" w:rsidRPr="00BB527E" w:rsidRDefault="0064086F" w:rsidP="001A6644">
            <w:pPr>
              <w:jc w:val="both"/>
              <w:rPr>
                <w:rFonts w:ascii="Arial" w:hAnsi="Arial" w:cs="Arial"/>
                <w:sz w:val="22"/>
                <w:szCs w:val="22"/>
              </w:rPr>
            </w:pPr>
          </w:p>
        </w:tc>
        <w:tc>
          <w:tcPr>
            <w:tcW w:w="1933" w:type="dxa"/>
          </w:tcPr>
          <w:sdt>
            <w:sdtPr>
              <w:rPr>
                <w:rFonts w:ascii="Arial" w:hAnsi="Arial" w:cs="Arial"/>
                <w:b/>
                <w:sz w:val="22"/>
                <w:szCs w:val="22"/>
              </w:rPr>
              <w:id w:val="162512930"/>
              <w14:checkbox>
                <w14:checked w14:val="0"/>
                <w14:checkedState w14:val="2612" w14:font="MS Gothic"/>
                <w14:uncheckedState w14:val="2610" w14:font="MS Gothic"/>
              </w14:checkbox>
            </w:sdtPr>
            <w:sdtContent>
              <w:p w14:paraId="188DA4DE"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sdtContent>
          </w:sdt>
          <w:p w14:paraId="2FADFA21" w14:textId="3CB65052" w:rsidR="0064086F" w:rsidRPr="00BB527E" w:rsidRDefault="0064086F" w:rsidP="001A6644">
            <w:pPr>
              <w:rPr>
                <w:rFonts w:ascii="Arial" w:hAnsi="Arial" w:cs="Arial"/>
                <w:b/>
                <w:sz w:val="22"/>
                <w:szCs w:val="22"/>
              </w:rPr>
            </w:pPr>
          </w:p>
        </w:tc>
      </w:tr>
      <w:tr w:rsidR="0064086F" w:rsidRPr="00BB527E" w14:paraId="6C9AC2A4" w14:textId="77777777" w:rsidTr="00EF4F72">
        <w:trPr>
          <w:trHeight w:val="570"/>
        </w:trPr>
        <w:tc>
          <w:tcPr>
            <w:tcW w:w="6975" w:type="dxa"/>
          </w:tcPr>
          <w:p w14:paraId="787E2763" w14:textId="538BBEE4" w:rsidR="0064086F" w:rsidRPr="00BB527E" w:rsidRDefault="008436CF" w:rsidP="0064086F">
            <w:pPr>
              <w:rPr>
                <w:rFonts w:ascii="Arial" w:hAnsi="Arial" w:cs="Arial"/>
                <w:b/>
                <w:sz w:val="22"/>
                <w:szCs w:val="22"/>
              </w:rPr>
            </w:pPr>
            <w:r w:rsidRPr="008436CF">
              <w:rPr>
                <w:rFonts w:ascii="Arial" w:hAnsi="Arial" w:cs="Arial"/>
                <w:b/>
                <w:sz w:val="22"/>
                <w:szCs w:val="22"/>
              </w:rPr>
              <w:t>Form</w:t>
            </w:r>
            <w:r w:rsidR="0064086F" w:rsidRPr="00BB527E">
              <w:rPr>
                <w:rFonts w:ascii="Arial" w:hAnsi="Arial" w:cs="Arial"/>
                <w:b/>
                <w:sz w:val="22"/>
                <w:szCs w:val="22"/>
              </w:rPr>
              <w:t xml:space="preserve"> </w:t>
            </w:r>
            <w:r w:rsidR="00A037AB">
              <w:rPr>
                <w:rFonts w:ascii="Arial" w:hAnsi="Arial" w:cs="Arial"/>
                <w:b/>
                <w:sz w:val="22"/>
                <w:szCs w:val="22"/>
              </w:rPr>
              <w:t>6</w:t>
            </w:r>
            <w:r w:rsidR="0064086F" w:rsidRPr="00BB527E">
              <w:rPr>
                <w:rFonts w:ascii="Arial" w:hAnsi="Arial" w:cs="Arial"/>
                <w:b/>
                <w:sz w:val="22"/>
                <w:szCs w:val="22"/>
              </w:rPr>
              <w:t xml:space="preserve"> – </w:t>
            </w:r>
            <w:r w:rsidR="001A6644" w:rsidRPr="00BB527E">
              <w:rPr>
                <w:rFonts w:ascii="Arial" w:hAnsi="Arial" w:cs="Arial"/>
                <w:b/>
                <w:sz w:val="22"/>
                <w:szCs w:val="22"/>
              </w:rPr>
              <w:t xml:space="preserve">Pricing </w:t>
            </w:r>
            <w:r w:rsidR="003271B7" w:rsidRPr="003271B7">
              <w:rPr>
                <w:rFonts w:ascii="Arial" w:hAnsi="Arial" w:cs="Arial"/>
                <w:b/>
                <w:sz w:val="22"/>
                <w:szCs w:val="22"/>
              </w:rPr>
              <w:t>Submission</w:t>
            </w:r>
          </w:p>
        </w:tc>
        <w:sdt>
          <w:sdtPr>
            <w:rPr>
              <w:rFonts w:ascii="Arial" w:hAnsi="Arial" w:cs="Arial"/>
              <w:b/>
              <w:sz w:val="22"/>
              <w:szCs w:val="22"/>
            </w:rPr>
            <w:id w:val="-2073110476"/>
            <w14:checkbox>
              <w14:checked w14:val="0"/>
              <w14:checkedState w14:val="2612" w14:font="MS Gothic"/>
              <w14:uncheckedState w14:val="2610" w14:font="MS Gothic"/>
            </w14:checkbox>
          </w:sdtPr>
          <w:sdtContent>
            <w:tc>
              <w:tcPr>
                <w:tcW w:w="1933" w:type="dxa"/>
              </w:tcPr>
              <w:p w14:paraId="1AB9FFE5"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2177A2AE" w14:textId="77777777" w:rsidTr="00EF4F72">
        <w:trPr>
          <w:trHeight w:val="570"/>
        </w:trPr>
        <w:tc>
          <w:tcPr>
            <w:tcW w:w="6975" w:type="dxa"/>
          </w:tcPr>
          <w:p w14:paraId="0829EE3D" w14:textId="154638E6" w:rsidR="0064086F" w:rsidRPr="00BB527E" w:rsidRDefault="008436CF" w:rsidP="0064086F">
            <w:pPr>
              <w:rPr>
                <w:rFonts w:ascii="Arial" w:hAnsi="Arial" w:cs="Arial"/>
                <w:b/>
                <w:sz w:val="22"/>
                <w:szCs w:val="22"/>
              </w:rPr>
            </w:pPr>
            <w:r w:rsidRPr="008436CF">
              <w:rPr>
                <w:rFonts w:ascii="Arial" w:hAnsi="Arial" w:cs="Arial"/>
                <w:b/>
                <w:sz w:val="22"/>
                <w:szCs w:val="22"/>
              </w:rPr>
              <w:lastRenderedPageBreak/>
              <w:t>Form</w:t>
            </w:r>
            <w:r w:rsidR="0064086F" w:rsidRPr="00BB527E">
              <w:rPr>
                <w:rFonts w:ascii="Arial" w:hAnsi="Arial" w:cs="Arial"/>
                <w:b/>
                <w:sz w:val="22"/>
                <w:szCs w:val="22"/>
              </w:rPr>
              <w:t xml:space="preserve"> </w:t>
            </w:r>
            <w:r w:rsidR="00A037AB">
              <w:rPr>
                <w:rFonts w:ascii="Arial" w:hAnsi="Arial" w:cs="Arial"/>
                <w:b/>
                <w:sz w:val="22"/>
                <w:szCs w:val="22"/>
              </w:rPr>
              <w:t>7</w:t>
            </w:r>
            <w:r w:rsidR="0064086F" w:rsidRPr="00BB527E">
              <w:rPr>
                <w:rFonts w:ascii="Arial" w:hAnsi="Arial" w:cs="Arial"/>
                <w:b/>
                <w:sz w:val="22"/>
                <w:szCs w:val="22"/>
              </w:rPr>
              <w:t xml:space="preserve"> – </w:t>
            </w:r>
            <w:r w:rsidR="001A6644" w:rsidRPr="00BB527E">
              <w:rPr>
                <w:rFonts w:ascii="Arial" w:hAnsi="Arial" w:cs="Arial"/>
                <w:b/>
                <w:sz w:val="22"/>
                <w:szCs w:val="22"/>
              </w:rPr>
              <w:t>Information</w:t>
            </w:r>
          </w:p>
        </w:tc>
        <w:sdt>
          <w:sdtPr>
            <w:rPr>
              <w:rFonts w:ascii="Arial" w:hAnsi="Arial" w:cs="Arial"/>
              <w:b/>
              <w:sz w:val="22"/>
              <w:szCs w:val="22"/>
            </w:rPr>
            <w:id w:val="-389648708"/>
            <w14:checkbox>
              <w14:checked w14:val="0"/>
              <w14:checkedState w14:val="2612" w14:font="MS Gothic"/>
              <w14:uncheckedState w14:val="2610" w14:font="MS Gothic"/>
            </w14:checkbox>
          </w:sdtPr>
          <w:sdtContent>
            <w:tc>
              <w:tcPr>
                <w:tcW w:w="1933" w:type="dxa"/>
              </w:tcPr>
              <w:p w14:paraId="4BA559EC"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r w:rsidR="0064086F" w:rsidRPr="00BB527E" w14:paraId="716F3E49" w14:textId="77777777" w:rsidTr="00EF4F72">
        <w:trPr>
          <w:trHeight w:val="570"/>
        </w:trPr>
        <w:tc>
          <w:tcPr>
            <w:tcW w:w="6975" w:type="dxa"/>
          </w:tcPr>
          <w:p w14:paraId="05A8AEED" w14:textId="4FF850F9" w:rsidR="0064086F" w:rsidRPr="00BB527E" w:rsidRDefault="008436CF" w:rsidP="0064086F">
            <w:pPr>
              <w:rPr>
                <w:rFonts w:ascii="Arial" w:hAnsi="Arial" w:cs="Arial"/>
                <w:b/>
                <w:sz w:val="22"/>
                <w:szCs w:val="22"/>
              </w:rPr>
            </w:pPr>
            <w:r w:rsidRPr="008436CF">
              <w:rPr>
                <w:rFonts w:ascii="Arial" w:hAnsi="Arial" w:cs="Arial"/>
                <w:b/>
                <w:sz w:val="22"/>
                <w:szCs w:val="22"/>
              </w:rPr>
              <w:t>Form</w:t>
            </w:r>
            <w:r>
              <w:rPr>
                <w:rFonts w:ascii="Arial" w:hAnsi="Arial" w:cs="Arial"/>
                <w:b/>
                <w:sz w:val="22"/>
                <w:szCs w:val="22"/>
              </w:rPr>
              <w:t xml:space="preserve"> </w:t>
            </w:r>
            <w:r w:rsidR="00A037AB">
              <w:rPr>
                <w:rFonts w:ascii="Arial" w:hAnsi="Arial" w:cs="Arial"/>
                <w:b/>
                <w:sz w:val="22"/>
                <w:szCs w:val="22"/>
              </w:rPr>
              <w:t>8</w:t>
            </w:r>
            <w:r w:rsidR="0064086F" w:rsidRPr="00BB527E">
              <w:rPr>
                <w:rFonts w:ascii="Arial" w:hAnsi="Arial" w:cs="Arial"/>
                <w:b/>
                <w:sz w:val="22"/>
                <w:szCs w:val="22"/>
              </w:rPr>
              <w:t xml:space="preserve"> – Final Check List</w:t>
            </w:r>
          </w:p>
        </w:tc>
        <w:sdt>
          <w:sdtPr>
            <w:rPr>
              <w:rFonts w:ascii="Arial" w:hAnsi="Arial" w:cs="Arial"/>
              <w:b/>
              <w:sz w:val="22"/>
              <w:szCs w:val="22"/>
            </w:rPr>
            <w:id w:val="-645747306"/>
            <w14:checkbox>
              <w14:checked w14:val="0"/>
              <w14:checkedState w14:val="2612" w14:font="MS Gothic"/>
              <w14:uncheckedState w14:val="2610" w14:font="MS Gothic"/>
            </w14:checkbox>
          </w:sdtPr>
          <w:sdtContent>
            <w:tc>
              <w:tcPr>
                <w:tcW w:w="1933" w:type="dxa"/>
              </w:tcPr>
              <w:p w14:paraId="334B790A" w14:textId="77777777" w:rsidR="0064086F" w:rsidRPr="00BB527E" w:rsidRDefault="0064086F" w:rsidP="0064086F">
                <w:pPr>
                  <w:jc w:val="center"/>
                  <w:rPr>
                    <w:rFonts w:ascii="Arial" w:hAnsi="Arial" w:cs="Arial"/>
                    <w:b/>
                    <w:sz w:val="22"/>
                    <w:szCs w:val="22"/>
                  </w:rPr>
                </w:pPr>
                <w:r w:rsidRPr="00BB527E">
                  <w:rPr>
                    <w:rFonts w:ascii="Segoe UI Symbol" w:hAnsi="Segoe UI Symbol" w:cs="Segoe UI Symbol"/>
                    <w:b/>
                    <w:sz w:val="22"/>
                    <w:szCs w:val="22"/>
                  </w:rPr>
                  <w:t>☐</w:t>
                </w:r>
              </w:p>
            </w:tc>
          </w:sdtContent>
        </w:sdt>
      </w:tr>
    </w:tbl>
    <w:p w14:paraId="53B56590" w14:textId="77777777" w:rsidR="0064086F" w:rsidRPr="00BB527E" w:rsidRDefault="0064086F" w:rsidP="0064086F">
      <w:pPr>
        <w:spacing w:after="0" w:line="240" w:lineRule="auto"/>
        <w:rPr>
          <w:rFonts w:ascii="Arial" w:eastAsia="MS Mincho" w:hAnsi="Arial" w:cs="Arial"/>
          <w:kern w:val="0"/>
          <w:sz w:val="22"/>
          <w:szCs w:val="22"/>
          <w:lang w:eastAsia="ja-JP"/>
          <w14:ligatures w14:val="none"/>
        </w:rPr>
      </w:pPr>
    </w:p>
    <w:p w14:paraId="710626A4" w14:textId="77777777" w:rsidR="0064086F" w:rsidRPr="00BB527E" w:rsidRDefault="0064086F" w:rsidP="0064086F">
      <w:pPr>
        <w:spacing w:after="0" w:line="240" w:lineRule="auto"/>
        <w:rPr>
          <w:rFonts w:ascii="Arial" w:eastAsia="MS Mincho" w:hAnsi="Arial" w:cs="Arial"/>
          <w:b/>
          <w:bCs/>
          <w:kern w:val="0"/>
          <w:sz w:val="22"/>
          <w:szCs w:val="22"/>
          <w:u w:val="single"/>
          <w:lang w:eastAsia="ja-JP"/>
          <w14:ligatures w14:val="none"/>
        </w:rPr>
      </w:pPr>
    </w:p>
    <w:p w14:paraId="14055FE9" w14:textId="77777777" w:rsidR="0064086F" w:rsidRPr="00BB527E" w:rsidRDefault="0064086F" w:rsidP="0064086F">
      <w:pPr>
        <w:spacing w:after="0" w:line="240" w:lineRule="auto"/>
        <w:rPr>
          <w:rFonts w:ascii="Arial" w:eastAsia="MS Mincho" w:hAnsi="Arial" w:cs="Arial"/>
          <w:b/>
          <w:kern w:val="0"/>
          <w:sz w:val="22"/>
          <w:szCs w:val="22"/>
          <w:lang w:eastAsia="ja-JP"/>
          <w14:ligatures w14:val="none"/>
        </w:rPr>
      </w:pPr>
      <w:r w:rsidRPr="00BB527E">
        <w:rPr>
          <w:rFonts w:ascii="Arial" w:eastAsia="MS Mincho" w:hAnsi="Arial" w:cs="Arial"/>
          <w:b/>
          <w:kern w:val="0"/>
          <w:sz w:val="22"/>
          <w:szCs w:val="22"/>
          <w:lang w:eastAsia="ja-JP"/>
          <w14:ligatures w14:val="none"/>
        </w:rPr>
        <w:t xml:space="preserve">Failure to provide any of the information requested above in your Tender submission may deem your Tender non-compliant. </w:t>
      </w:r>
    </w:p>
    <w:p w14:paraId="2D3D2AB6" w14:textId="77777777" w:rsidR="0064086F" w:rsidRPr="00951B73" w:rsidRDefault="0064086F" w:rsidP="0064086F">
      <w:pPr>
        <w:spacing w:after="0" w:line="240" w:lineRule="auto"/>
        <w:rPr>
          <w:rFonts w:ascii="Arial" w:eastAsia="MS Mincho" w:hAnsi="Arial" w:cs="Arial"/>
          <w:kern w:val="0"/>
          <w:sz w:val="22"/>
          <w:szCs w:val="22"/>
          <w:lang w:eastAsia="ja-JP"/>
          <w14:ligatures w14:val="none"/>
        </w:rPr>
      </w:pPr>
    </w:p>
    <w:p w14:paraId="1B8272A2" w14:textId="77777777" w:rsidR="0064086F" w:rsidRDefault="0064086F"/>
    <w:p w14:paraId="3F16C1B2" w14:textId="77777777" w:rsidR="005233DD" w:rsidRDefault="005233DD"/>
    <w:p w14:paraId="299DCA57" w14:textId="77777777" w:rsidR="005233DD" w:rsidRDefault="005233DD"/>
    <w:p w14:paraId="2A12310C" w14:textId="77777777" w:rsidR="005233DD" w:rsidRDefault="005233DD"/>
    <w:p w14:paraId="1FE52FB2" w14:textId="77777777" w:rsidR="005233DD" w:rsidRDefault="005233DD"/>
    <w:p w14:paraId="2247869A" w14:textId="77777777" w:rsidR="005233DD" w:rsidRDefault="005233DD"/>
    <w:p w14:paraId="7D1AAF98" w14:textId="77777777" w:rsidR="005233DD" w:rsidRDefault="005233DD"/>
    <w:p w14:paraId="45F4C5BC" w14:textId="77777777" w:rsidR="005233DD" w:rsidRDefault="005233DD"/>
    <w:p w14:paraId="2F237861" w14:textId="77777777" w:rsidR="005233DD" w:rsidRDefault="005233DD"/>
    <w:p w14:paraId="3A889517" w14:textId="77777777" w:rsidR="005233DD" w:rsidRDefault="005233DD"/>
    <w:p w14:paraId="0926FC2E" w14:textId="77777777" w:rsidR="005233DD" w:rsidRDefault="005233DD"/>
    <w:p w14:paraId="5608A004" w14:textId="38728865" w:rsidR="00536091" w:rsidRPr="001A6644" w:rsidRDefault="00536091" w:rsidP="00536091">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1</w:t>
      </w:r>
    </w:p>
    <w:p w14:paraId="558C958E" w14:textId="44D31FE1" w:rsidR="005233DD" w:rsidRDefault="00536091" w:rsidP="00536091">
      <w:pPr>
        <w:jc w:val="center"/>
      </w:pPr>
      <w:r w:rsidRPr="0053439E">
        <w:rPr>
          <w:rFonts w:ascii="Arial" w:eastAsia="Times New Roman" w:hAnsi="Arial" w:cs="Arial"/>
          <w:b/>
          <w:color w:val="235D64"/>
          <w:kern w:val="0"/>
          <w:sz w:val="36"/>
          <w:szCs w:val="36"/>
          <w14:ligatures w14:val="none"/>
        </w:rPr>
        <w:t>ESPD</w:t>
      </w:r>
    </w:p>
    <w:p w14:paraId="0B3A2991" w14:textId="313D58AF" w:rsidR="00536091" w:rsidRDefault="00CA39B1" w:rsidP="003521E8">
      <w:pPr>
        <w:jc w:val="center"/>
      </w:pPr>
      <w:r>
        <w:t>Not Used</w:t>
      </w:r>
    </w:p>
    <w:p w14:paraId="02CCA4A2" w14:textId="77777777" w:rsidR="007A27E3" w:rsidRDefault="007A27E3"/>
    <w:p w14:paraId="389AC469" w14:textId="77777777" w:rsidR="007A27E3" w:rsidRDefault="007A27E3"/>
    <w:p w14:paraId="21CE0706" w14:textId="77777777" w:rsidR="007A27E3" w:rsidRDefault="007A27E3"/>
    <w:p w14:paraId="56500972" w14:textId="77777777" w:rsidR="007A27E3" w:rsidRDefault="007A27E3"/>
    <w:p w14:paraId="7D14036E" w14:textId="77777777" w:rsidR="007A27E3" w:rsidRDefault="007A27E3"/>
    <w:p w14:paraId="0E82F3F9" w14:textId="77777777" w:rsidR="007A27E3" w:rsidRDefault="007A27E3"/>
    <w:p w14:paraId="47282E74" w14:textId="77777777" w:rsidR="007A27E3" w:rsidRDefault="007A27E3"/>
    <w:p w14:paraId="4DF04AA8" w14:textId="77777777" w:rsidR="007A27E3" w:rsidRDefault="007A27E3"/>
    <w:p w14:paraId="69799857" w14:textId="77777777" w:rsidR="007A27E3" w:rsidRDefault="007A27E3"/>
    <w:p w14:paraId="4AB96123" w14:textId="77777777" w:rsidR="007A27E3" w:rsidRDefault="007A27E3"/>
    <w:p w14:paraId="050D95AE" w14:textId="77777777" w:rsidR="007A27E3" w:rsidRDefault="007A27E3"/>
    <w:p w14:paraId="61ED6C63" w14:textId="77777777" w:rsidR="007A27E3" w:rsidRDefault="007A27E3"/>
    <w:p w14:paraId="50E4094D" w14:textId="77777777" w:rsidR="007A27E3" w:rsidRDefault="007A27E3"/>
    <w:p w14:paraId="2578901A" w14:textId="77777777" w:rsidR="007A27E3" w:rsidRDefault="007A27E3"/>
    <w:p w14:paraId="44D1B6A1" w14:textId="77777777" w:rsidR="007A27E3" w:rsidRDefault="007A27E3"/>
    <w:p w14:paraId="1CA4096E" w14:textId="77777777" w:rsidR="007A27E3" w:rsidRDefault="007A27E3"/>
    <w:p w14:paraId="189A78EE" w14:textId="77777777" w:rsidR="007A27E3" w:rsidRDefault="007A27E3"/>
    <w:p w14:paraId="102E2A4F" w14:textId="77777777" w:rsidR="007A27E3" w:rsidRDefault="007A27E3"/>
    <w:p w14:paraId="3578BA81" w14:textId="77777777" w:rsidR="007A27E3" w:rsidRDefault="007A27E3"/>
    <w:p w14:paraId="684D3EF7" w14:textId="63937D9E" w:rsidR="007A27E3" w:rsidRPr="001A6644"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816E2A">
        <w:rPr>
          <w:rFonts w:ascii="Arial" w:eastAsia="Times New Roman" w:hAnsi="Arial" w:cs="Arial"/>
          <w:b/>
          <w:color w:val="235D64"/>
          <w:kern w:val="0"/>
          <w:sz w:val="36"/>
          <w:szCs w:val="36"/>
          <w14:ligatures w14:val="none"/>
        </w:rPr>
        <w:t>APPENDIX</w:t>
      </w:r>
      <w:r w:rsidRPr="00951B73">
        <w:rPr>
          <w:rFonts w:ascii="Arial" w:eastAsia="MS Mincho" w:hAnsi="Arial" w:cs="Arial"/>
          <w:b/>
          <w:bCs/>
          <w:color w:val="157C85"/>
          <w:kern w:val="0"/>
          <w:sz w:val="28"/>
          <w:szCs w:val="28"/>
          <w:lang w:eastAsia="ja-JP"/>
          <w14:ligatures w14:val="none"/>
        </w:rPr>
        <w:t xml:space="preserve"> </w:t>
      </w:r>
      <w:r>
        <w:rPr>
          <w:rFonts w:ascii="Arial" w:eastAsia="Times New Roman" w:hAnsi="Arial" w:cs="Arial"/>
          <w:b/>
          <w:color w:val="235D64"/>
          <w:kern w:val="0"/>
          <w:sz w:val="36"/>
          <w:szCs w:val="36"/>
          <w14:ligatures w14:val="none"/>
        </w:rPr>
        <w:t>2</w:t>
      </w:r>
    </w:p>
    <w:p w14:paraId="5C273751" w14:textId="77777777" w:rsidR="007A27E3" w:rsidRPr="007A27E3" w:rsidRDefault="007A27E3" w:rsidP="007A27E3">
      <w:pPr>
        <w:keepNext/>
        <w:keepLines/>
        <w:suppressAutoHyphens/>
        <w:autoSpaceDE w:val="0"/>
        <w:autoSpaceDN w:val="0"/>
        <w:adjustRightInd w:val="0"/>
        <w:spacing w:after="0" w:line="288" w:lineRule="auto"/>
        <w:jc w:val="center"/>
        <w:textAlignment w:val="center"/>
        <w:rPr>
          <w:rFonts w:ascii="Arial" w:eastAsia="Times New Roman" w:hAnsi="Arial" w:cs="Arial"/>
          <w:b/>
          <w:color w:val="235D64"/>
          <w:kern w:val="0"/>
          <w:sz w:val="36"/>
          <w:szCs w:val="36"/>
          <w14:ligatures w14:val="none"/>
        </w:rPr>
      </w:pPr>
      <w:r w:rsidRPr="007A27E3">
        <w:rPr>
          <w:rFonts w:ascii="Arial" w:eastAsia="Times New Roman" w:hAnsi="Arial" w:cs="Arial"/>
          <w:b/>
          <w:color w:val="235D64"/>
          <w:kern w:val="0"/>
          <w:sz w:val="36"/>
          <w:szCs w:val="36"/>
          <w14:ligatures w14:val="none"/>
        </w:rPr>
        <w:t>CV Template</w:t>
      </w:r>
    </w:p>
    <w:p w14:paraId="6781F3EB" w14:textId="77777777" w:rsidR="007A27E3" w:rsidRPr="00951B73" w:rsidRDefault="007A27E3" w:rsidP="007A27E3">
      <w:pPr>
        <w:widowControl w:val="0"/>
        <w:spacing w:after="0" w:line="259" w:lineRule="auto"/>
        <w:jc w:val="both"/>
        <w:rPr>
          <w:rFonts w:ascii="Arial" w:eastAsia="Calibri" w:hAnsi="Arial" w:cs="Arial"/>
          <w:kern w:val="0"/>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3"/>
        <w:gridCol w:w="6798"/>
      </w:tblGrid>
      <w:tr w:rsidR="007A27E3" w:rsidRPr="00951B73" w14:paraId="21F2B09C" w14:textId="77777777" w:rsidTr="00797291">
        <w:trPr>
          <w:trHeight w:val="209"/>
        </w:trPr>
        <w:tc>
          <w:tcPr>
            <w:tcW w:w="9781" w:type="dxa"/>
            <w:gridSpan w:val="2"/>
            <w:shd w:val="clear" w:color="auto" w:fill="235D64"/>
          </w:tcPr>
          <w:p w14:paraId="7F7761DF"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 xml:space="preserve">Please provide a biographical summary for each of the key personnel it is proposed will be </w:t>
            </w:r>
            <w:r w:rsidRPr="00951B73">
              <w:rPr>
                <w:rFonts w:ascii="Arial" w:eastAsia="Times New Roman" w:hAnsi="Arial" w:cs="Arial"/>
                <w:b/>
                <w:color w:val="FFFFFF"/>
                <w:kern w:val="0"/>
                <w:sz w:val="20"/>
                <w:szCs w:val="20"/>
                <w:lang w:val="en-US" w:eastAsia="en-GB"/>
                <w14:ligatures w14:val="none"/>
              </w:rPr>
              <w:t xml:space="preserve">responsible for and involved in the overall delivery and co-ordination of the services required. </w:t>
            </w:r>
            <w:r w:rsidRPr="00951B73">
              <w:rPr>
                <w:rFonts w:ascii="Arial" w:eastAsia="Times New Roman" w:hAnsi="Arial" w:cs="Arial"/>
                <w:b/>
                <w:bCs/>
                <w:color w:val="FFFFFF"/>
                <w:kern w:val="0"/>
                <w:sz w:val="20"/>
                <w:szCs w:val="20"/>
                <w:lang w:val="en-US" w:eastAsia="en-GB"/>
                <w14:ligatures w14:val="none"/>
              </w:rPr>
              <w:t>The template below should be used for each member of the proposed team.</w:t>
            </w:r>
          </w:p>
        </w:tc>
      </w:tr>
      <w:tr w:rsidR="007A27E3" w:rsidRPr="00951B73" w14:paraId="2C53FD6D" w14:textId="77777777" w:rsidTr="00797291">
        <w:trPr>
          <w:trHeight w:val="209"/>
        </w:trPr>
        <w:tc>
          <w:tcPr>
            <w:tcW w:w="2983" w:type="dxa"/>
            <w:shd w:val="clear" w:color="auto" w:fill="57AEA5"/>
          </w:tcPr>
          <w:p w14:paraId="766E093D"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Name</w:t>
            </w:r>
          </w:p>
        </w:tc>
        <w:tc>
          <w:tcPr>
            <w:tcW w:w="6798" w:type="dxa"/>
          </w:tcPr>
          <w:p w14:paraId="76656EAE"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41E841E" w14:textId="77777777" w:rsidTr="00797291">
        <w:tc>
          <w:tcPr>
            <w:tcW w:w="2983" w:type="dxa"/>
            <w:shd w:val="clear" w:color="auto" w:fill="57AEA5"/>
          </w:tcPr>
          <w:p w14:paraId="2D2E0DF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Position in Firm</w:t>
            </w:r>
          </w:p>
        </w:tc>
        <w:tc>
          <w:tcPr>
            <w:tcW w:w="6798" w:type="dxa"/>
          </w:tcPr>
          <w:p w14:paraId="5AD9E477"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F2E3DC9" w14:textId="77777777" w:rsidTr="00797291">
        <w:tc>
          <w:tcPr>
            <w:tcW w:w="2983" w:type="dxa"/>
            <w:shd w:val="clear" w:color="auto" w:fill="57AEA5"/>
          </w:tcPr>
          <w:p w14:paraId="51BF596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Role </w:t>
            </w:r>
          </w:p>
        </w:tc>
        <w:tc>
          <w:tcPr>
            <w:tcW w:w="6798" w:type="dxa"/>
          </w:tcPr>
          <w:p w14:paraId="34D58A7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78CBD709" w14:textId="77777777" w:rsidTr="00797291">
        <w:tc>
          <w:tcPr>
            <w:tcW w:w="2983" w:type="dxa"/>
            <w:shd w:val="clear" w:color="auto" w:fill="57AEA5"/>
          </w:tcPr>
          <w:p w14:paraId="2C0555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of Years in industry</w:t>
            </w:r>
          </w:p>
        </w:tc>
        <w:tc>
          <w:tcPr>
            <w:tcW w:w="6798" w:type="dxa"/>
          </w:tcPr>
          <w:p w14:paraId="63B02D6F"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3F055AB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6CC5EA5C" w14:textId="77777777" w:rsidTr="00797291">
        <w:tc>
          <w:tcPr>
            <w:tcW w:w="9781" w:type="dxa"/>
            <w:gridSpan w:val="3"/>
            <w:shd w:val="clear" w:color="auto" w:fill="235D64"/>
            <w:vAlign w:val="center"/>
          </w:tcPr>
          <w:p w14:paraId="4B754431"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Qualifications to include Educational/Professional/Training Record</w:t>
            </w:r>
          </w:p>
        </w:tc>
      </w:tr>
      <w:tr w:rsidR="007A27E3" w:rsidRPr="00951B73" w14:paraId="03A80F9A" w14:textId="77777777" w:rsidTr="00797291">
        <w:tc>
          <w:tcPr>
            <w:tcW w:w="4035" w:type="dxa"/>
            <w:shd w:val="clear" w:color="auto" w:fill="57AEA5"/>
            <w:vAlign w:val="center"/>
          </w:tcPr>
          <w:p w14:paraId="7FBCAE1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bCs/>
                <w:color w:val="235D64"/>
                <w:kern w:val="0"/>
                <w:sz w:val="20"/>
                <w:szCs w:val="20"/>
                <w:lang w:val="en-US" w:eastAsia="en-GB"/>
                <w14:ligatures w14:val="none"/>
              </w:rPr>
            </w:pPr>
            <w:r w:rsidRPr="00951B73">
              <w:rPr>
                <w:rFonts w:ascii="Arial" w:eastAsia="Times New Roman" w:hAnsi="Arial" w:cs="Arial"/>
                <w:b/>
                <w:bCs/>
                <w:color w:val="235D64"/>
                <w:kern w:val="0"/>
                <w:sz w:val="20"/>
                <w:szCs w:val="20"/>
                <w:lang w:val="en-US" w:eastAsia="en-GB"/>
                <w14:ligatures w14:val="none"/>
              </w:rPr>
              <w:t xml:space="preserve">Description </w:t>
            </w:r>
          </w:p>
        </w:tc>
        <w:tc>
          <w:tcPr>
            <w:tcW w:w="1260" w:type="dxa"/>
            <w:shd w:val="clear" w:color="auto" w:fill="57AEA5"/>
            <w:vAlign w:val="center"/>
          </w:tcPr>
          <w:p w14:paraId="046FFDD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 xml:space="preserve">Year Obtained </w:t>
            </w:r>
          </w:p>
        </w:tc>
        <w:tc>
          <w:tcPr>
            <w:tcW w:w="4486" w:type="dxa"/>
            <w:shd w:val="clear" w:color="auto" w:fill="57AEA5"/>
            <w:vAlign w:val="center"/>
          </w:tcPr>
          <w:p w14:paraId="5769748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Accreditation Body</w:t>
            </w:r>
          </w:p>
        </w:tc>
      </w:tr>
      <w:tr w:rsidR="007A27E3" w:rsidRPr="00951B73" w14:paraId="449E20E4" w14:textId="77777777" w:rsidTr="00797291">
        <w:tc>
          <w:tcPr>
            <w:tcW w:w="4035" w:type="dxa"/>
            <w:vAlign w:val="center"/>
          </w:tcPr>
          <w:p w14:paraId="616B2F0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67F8269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5EC484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F74AB91" w14:textId="77777777" w:rsidTr="00797291">
        <w:tc>
          <w:tcPr>
            <w:tcW w:w="4035" w:type="dxa"/>
            <w:shd w:val="clear" w:color="auto" w:fill="57AEA5"/>
            <w:vAlign w:val="center"/>
          </w:tcPr>
          <w:p w14:paraId="016094C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7138A13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48D655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5C95A6EE" w14:textId="77777777" w:rsidTr="00797291">
        <w:tc>
          <w:tcPr>
            <w:tcW w:w="4035" w:type="dxa"/>
            <w:vAlign w:val="center"/>
          </w:tcPr>
          <w:p w14:paraId="19E6BD09"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43EEB03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36EA7BA1"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0C4C57" w14:textId="77777777" w:rsidTr="00797291">
        <w:tc>
          <w:tcPr>
            <w:tcW w:w="4035" w:type="dxa"/>
            <w:shd w:val="clear" w:color="auto" w:fill="57AEA5"/>
            <w:vAlign w:val="center"/>
          </w:tcPr>
          <w:p w14:paraId="7431D153"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638475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81523D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606ABA1" w14:textId="77777777" w:rsidTr="00797291">
        <w:tc>
          <w:tcPr>
            <w:tcW w:w="4035" w:type="dxa"/>
            <w:vAlign w:val="center"/>
          </w:tcPr>
          <w:p w14:paraId="48D974A8"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5D1CB5"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r w:rsidRPr="00951B73">
              <w:rPr>
                <w:rFonts w:ascii="Arial" w:eastAsia="Times New Roman" w:hAnsi="Arial" w:cs="Arial"/>
                <w:kern w:val="0"/>
                <w:sz w:val="20"/>
                <w:szCs w:val="20"/>
                <w:lang w:val="en-US" w:eastAsia="en-GB"/>
                <w14:ligatures w14:val="none"/>
              </w:rPr>
              <w:t xml:space="preserve"> </w:t>
            </w:r>
          </w:p>
        </w:tc>
        <w:tc>
          <w:tcPr>
            <w:tcW w:w="4486" w:type="dxa"/>
            <w:vAlign w:val="center"/>
          </w:tcPr>
          <w:p w14:paraId="642337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344A8AD5" w14:textId="77777777" w:rsidTr="00797291">
        <w:tc>
          <w:tcPr>
            <w:tcW w:w="4035" w:type="dxa"/>
            <w:shd w:val="clear" w:color="auto" w:fill="57AEA5"/>
            <w:vAlign w:val="center"/>
          </w:tcPr>
          <w:p w14:paraId="38F313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0450704"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yr"/>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yr</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532B0423"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ABCD83C"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35"/>
        <w:gridCol w:w="1260"/>
        <w:gridCol w:w="4486"/>
      </w:tblGrid>
      <w:tr w:rsidR="007A27E3" w:rsidRPr="00951B73" w14:paraId="4E9FB5B6" w14:textId="77777777" w:rsidTr="00797291">
        <w:tc>
          <w:tcPr>
            <w:tcW w:w="9781" w:type="dxa"/>
            <w:gridSpan w:val="3"/>
            <w:shd w:val="clear" w:color="auto" w:fill="235D64"/>
            <w:vAlign w:val="center"/>
          </w:tcPr>
          <w:p w14:paraId="29C03AE2"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bCs/>
                <w:color w:val="FFFFFF"/>
                <w:kern w:val="0"/>
                <w:sz w:val="20"/>
                <w:szCs w:val="20"/>
                <w:lang w:val="en-US" w:eastAsia="en-GB"/>
                <w14:ligatures w14:val="none"/>
              </w:rPr>
            </w:pPr>
            <w:r w:rsidRPr="00951B73">
              <w:rPr>
                <w:rFonts w:ascii="Arial" w:eastAsia="Times New Roman" w:hAnsi="Arial" w:cs="Arial"/>
                <w:b/>
                <w:bCs/>
                <w:color w:val="FFFFFF"/>
                <w:kern w:val="0"/>
                <w:sz w:val="20"/>
                <w:szCs w:val="20"/>
                <w:lang w:val="en-US" w:eastAsia="en-GB"/>
                <w14:ligatures w14:val="none"/>
              </w:rPr>
              <w:t xml:space="preserve">Employment Record </w:t>
            </w:r>
          </w:p>
        </w:tc>
      </w:tr>
      <w:tr w:rsidR="007A27E3" w:rsidRPr="00951B73" w14:paraId="6C04FDD2" w14:textId="77777777" w:rsidTr="00797291">
        <w:tc>
          <w:tcPr>
            <w:tcW w:w="4035" w:type="dxa"/>
            <w:shd w:val="clear" w:color="auto" w:fill="57AEA5"/>
            <w:vAlign w:val="center"/>
          </w:tcPr>
          <w:p w14:paraId="600AD724" w14:textId="77777777" w:rsidR="007A27E3" w:rsidRPr="00951B73" w:rsidRDefault="007A27E3" w:rsidP="00797291">
            <w:pPr>
              <w:autoSpaceDE w:val="0"/>
              <w:autoSpaceDN w:val="0"/>
              <w:adjustRightInd w:val="0"/>
              <w:spacing w:after="0" w:line="240" w:lineRule="auto"/>
              <w:jc w:val="both"/>
              <w:rPr>
                <w:rFonts w:ascii="Arial" w:eastAsia="Times New Roman" w:hAnsi="Arial" w:cs="Arial"/>
                <w:bCs/>
                <w:color w:val="235D64"/>
                <w:kern w:val="0"/>
                <w:sz w:val="20"/>
                <w:szCs w:val="20"/>
                <w:lang w:val="en-US" w:eastAsia="en-GB"/>
                <w14:ligatures w14:val="none"/>
              </w:rPr>
            </w:pPr>
            <w:r w:rsidRPr="00951B73">
              <w:rPr>
                <w:rFonts w:ascii="Arial" w:eastAsia="Times New Roman" w:hAnsi="Arial" w:cs="Arial"/>
                <w:bCs/>
                <w:color w:val="235D64"/>
                <w:kern w:val="0"/>
                <w:sz w:val="20"/>
                <w:szCs w:val="20"/>
                <w:lang w:val="en-US" w:eastAsia="en-GB"/>
                <w14:ligatures w14:val="none"/>
              </w:rPr>
              <w:t xml:space="preserve">Employer </w:t>
            </w:r>
          </w:p>
        </w:tc>
        <w:tc>
          <w:tcPr>
            <w:tcW w:w="1260" w:type="dxa"/>
            <w:shd w:val="clear" w:color="auto" w:fill="57AEA5"/>
            <w:vAlign w:val="center"/>
          </w:tcPr>
          <w:p w14:paraId="1AEC59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Period</w:t>
            </w:r>
          </w:p>
        </w:tc>
        <w:tc>
          <w:tcPr>
            <w:tcW w:w="4486" w:type="dxa"/>
            <w:shd w:val="clear" w:color="auto" w:fill="57AEA5"/>
            <w:vAlign w:val="center"/>
          </w:tcPr>
          <w:p w14:paraId="7836DE8F" w14:textId="77777777" w:rsidR="007A27E3" w:rsidRPr="00951B73" w:rsidRDefault="007A27E3" w:rsidP="00797291">
            <w:pPr>
              <w:autoSpaceDE w:val="0"/>
              <w:autoSpaceDN w:val="0"/>
              <w:adjustRightInd w:val="0"/>
              <w:spacing w:after="0" w:line="240" w:lineRule="auto"/>
              <w:jc w:val="both"/>
              <w:rPr>
                <w:rFonts w:ascii="Arial" w:eastAsia="Times New Roman" w:hAnsi="Arial" w:cs="Arial"/>
                <w:b/>
                <w:color w:val="235D64"/>
                <w:kern w:val="0"/>
                <w:sz w:val="20"/>
                <w:szCs w:val="20"/>
                <w:lang w:val="en-US" w:eastAsia="en-GB"/>
                <w14:ligatures w14:val="none"/>
              </w:rPr>
            </w:pPr>
            <w:r w:rsidRPr="00951B73">
              <w:rPr>
                <w:rFonts w:ascii="Arial" w:eastAsia="Times New Roman" w:hAnsi="Arial" w:cs="Arial"/>
                <w:b/>
                <w:color w:val="235D64"/>
                <w:kern w:val="0"/>
                <w:sz w:val="20"/>
                <w:szCs w:val="20"/>
                <w:lang w:val="en-US" w:eastAsia="en-GB"/>
                <w14:ligatures w14:val="none"/>
              </w:rPr>
              <w:t>Position and Key Expertise</w:t>
            </w:r>
          </w:p>
        </w:tc>
      </w:tr>
      <w:tr w:rsidR="007A27E3" w:rsidRPr="00951B73" w14:paraId="564D79AB" w14:textId="77777777" w:rsidTr="00797291">
        <w:tc>
          <w:tcPr>
            <w:tcW w:w="4035" w:type="dxa"/>
            <w:vAlign w:val="center"/>
          </w:tcPr>
          <w:p w14:paraId="168A5475"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3D6C70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719E05B2"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E1F564B" w14:textId="77777777" w:rsidTr="00797291">
        <w:tc>
          <w:tcPr>
            <w:tcW w:w="4035" w:type="dxa"/>
            <w:shd w:val="clear" w:color="auto" w:fill="57AEA5"/>
            <w:vAlign w:val="center"/>
          </w:tcPr>
          <w:p w14:paraId="754186A2"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6DD6FC2B"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6B94FF9F"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4C9F52AC" w14:textId="77777777" w:rsidTr="00797291">
        <w:tc>
          <w:tcPr>
            <w:tcW w:w="4035" w:type="dxa"/>
            <w:vAlign w:val="center"/>
          </w:tcPr>
          <w:p w14:paraId="233E6BD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lastRenderedPageBreak/>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2CBCD7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639E57E8"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DEC4AD6" w14:textId="77777777" w:rsidTr="00797291">
        <w:tc>
          <w:tcPr>
            <w:tcW w:w="4035" w:type="dxa"/>
            <w:shd w:val="clear" w:color="auto" w:fill="57AEA5"/>
            <w:vAlign w:val="center"/>
          </w:tcPr>
          <w:p w14:paraId="17335FD6"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28F055EE"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271D665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06E4F1FC" w14:textId="77777777" w:rsidTr="00797291">
        <w:tc>
          <w:tcPr>
            <w:tcW w:w="4035" w:type="dxa"/>
            <w:vAlign w:val="center"/>
          </w:tcPr>
          <w:p w14:paraId="5CFFB9CC"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vAlign w:val="center"/>
          </w:tcPr>
          <w:p w14:paraId="5987C0F1"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vAlign w:val="center"/>
          </w:tcPr>
          <w:p w14:paraId="4801C4BA"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r w:rsidR="007A27E3" w:rsidRPr="00951B73" w14:paraId="2AB2B1EE" w14:textId="77777777" w:rsidTr="00797291">
        <w:tc>
          <w:tcPr>
            <w:tcW w:w="4035" w:type="dxa"/>
            <w:shd w:val="clear" w:color="auto" w:fill="57AEA5"/>
            <w:vAlign w:val="center"/>
          </w:tcPr>
          <w:p w14:paraId="1823FEEE" w14:textId="77777777" w:rsidR="007A27E3" w:rsidRPr="00951B73" w:rsidRDefault="007A27E3" w:rsidP="00797291">
            <w:pPr>
              <w:autoSpaceDE w:val="0"/>
              <w:autoSpaceDN w:val="0"/>
              <w:adjustRightInd w:val="0"/>
              <w:spacing w:after="0" w:line="360" w:lineRule="auto"/>
              <w:jc w:val="both"/>
              <w:rPr>
                <w:rFonts w:ascii="Arial" w:eastAsia="Times New Roman" w:hAnsi="Arial" w:cs="Arial"/>
                <w:bCs/>
                <w:kern w:val="0"/>
                <w:sz w:val="20"/>
                <w:szCs w:val="20"/>
                <w:lang w:val="en-US" w:eastAsia="en-GB"/>
                <w14:ligatures w14:val="none"/>
              </w:rPr>
            </w:pPr>
            <w:r w:rsidRPr="00951B73">
              <w:rPr>
                <w:rFonts w:ascii="Arial" w:eastAsia="Times New Roman" w:hAnsi="Arial" w:cs="Arial"/>
                <w:bCs/>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bCs/>
                <w:kern w:val="0"/>
                <w:sz w:val="20"/>
                <w:szCs w:val="20"/>
                <w:lang w:val="en-US" w:eastAsia="en-GB"/>
                <w14:ligatures w14:val="none"/>
              </w:rPr>
              <w:instrText xml:space="preserve"> FORMTEXT </w:instrText>
            </w:r>
            <w:r w:rsidRPr="00951B73">
              <w:rPr>
                <w:rFonts w:ascii="Arial" w:eastAsia="Times New Roman" w:hAnsi="Arial" w:cs="Arial"/>
                <w:bCs/>
                <w:kern w:val="0"/>
                <w:sz w:val="20"/>
                <w:szCs w:val="20"/>
                <w:lang w:val="en-US" w:eastAsia="en-GB"/>
                <w14:ligatures w14:val="none"/>
              </w:rPr>
            </w:r>
            <w:r w:rsidRPr="00951B73">
              <w:rPr>
                <w:rFonts w:ascii="Arial" w:eastAsia="Times New Roman" w:hAnsi="Arial" w:cs="Arial"/>
                <w:bCs/>
                <w:kern w:val="0"/>
                <w:sz w:val="20"/>
                <w:szCs w:val="20"/>
                <w:lang w:val="en-US" w:eastAsia="en-GB"/>
                <w14:ligatures w14:val="none"/>
              </w:rPr>
              <w:fldChar w:fldCharType="separate"/>
            </w:r>
            <w:r w:rsidRPr="00951B73">
              <w:rPr>
                <w:rFonts w:ascii="Arial" w:eastAsia="Times New Roman" w:hAnsi="Arial" w:cs="Arial"/>
                <w:bCs/>
                <w:noProof/>
                <w:kern w:val="0"/>
                <w:sz w:val="20"/>
                <w:szCs w:val="20"/>
                <w:lang w:val="en-US" w:eastAsia="en-GB"/>
                <w14:ligatures w14:val="none"/>
              </w:rPr>
              <w:t>Click here and insert response</w:t>
            </w:r>
            <w:r w:rsidRPr="00951B73">
              <w:rPr>
                <w:rFonts w:ascii="Arial" w:eastAsia="Times New Roman" w:hAnsi="Arial" w:cs="Arial"/>
                <w:bCs/>
                <w:kern w:val="0"/>
                <w:sz w:val="20"/>
                <w:szCs w:val="20"/>
                <w:lang w:val="en-US" w:eastAsia="en-GB"/>
                <w14:ligatures w14:val="none"/>
              </w:rPr>
              <w:fldChar w:fldCharType="end"/>
            </w:r>
          </w:p>
        </w:tc>
        <w:tc>
          <w:tcPr>
            <w:tcW w:w="1260" w:type="dxa"/>
            <w:shd w:val="clear" w:color="auto" w:fill="57AEA5"/>
            <w:vAlign w:val="center"/>
          </w:tcPr>
          <w:p w14:paraId="37F7B4A6"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insert period"/>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insert period</w:t>
            </w:r>
            <w:r w:rsidRPr="00951B73">
              <w:rPr>
                <w:rFonts w:ascii="Arial" w:eastAsia="Times New Roman" w:hAnsi="Arial" w:cs="Arial"/>
                <w:kern w:val="0"/>
                <w:sz w:val="20"/>
                <w:szCs w:val="20"/>
                <w:lang w:val="en-US" w:eastAsia="en-GB"/>
                <w14:ligatures w14:val="none"/>
              </w:rPr>
              <w:fldChar w:fldCharType="end"/>
            </w:r>
          </w:p>
        </w:tc>
        <w:tc>
          <w:tcPr>
            <w:tcW w:w="4486" w:type="dxa"/>
            <w:shd w:val="clear" w:color="auto" w:fill="57AEA5"/>
            <w:vAlign w:val="center"/>
          </w:tcPr>
          <w:p w14:paraId="34DA0305" w14:textId="77777777" w:rsidR="007A27E3" w:rsidRPr="00951B73" w:rsidRDefault="007A27E3" w:rsidP="00797291">
            <w:pPr>
              <w:autoSpaceDE w:val="0"/>
              <w:autoSpaceDN w:val="0"/>
              <w:adjustRightInd w:val="0"/>
              <w:spacing w:after="0" w:line="240" w:lineRule="auto"/>
              <w:jc w:val="both"/>
              <w:rPr>
                <w:rFonts w:ascii="Arial" w:eastAsia="Times New Roman" w:hAnsi="Arial" w:cs="Arial"/>
                <w:kern w:val="0"/>
                <w:lang w:val="en-US" w:eastAsia="en-GB"/>
                <w14:ligatures w14:val="none"/>
              </w:rPr>
            </w:pPr>
            <w:r w:rsidRPr="00951B73">
              <w:rPr>
                <w:rFonts w:ascii="Arial" w:eastAsia="Times New Roman" w:hAnsi="Arial" w:cs="Arial"/>
                <w:kern w:val="0"/>
                <w:sz w:val="20"/>
                <w:szCs w:val="20"/>
                <w:lang w:val="en-US" w:eastAsia="en-GB"/>
                <w14:ligatures w14:val="none"/>
              </w:rPr>
              <w:fldChar w:fldCharType="begin">
                <w:ffData>
                  <w:name w:val=""/>
                  <w:enabled/>
                  <w:calcOnExit w:val="0"/>
                  <w:textInput>
                    <w:default w:val="Click here and insert response"/>
                  </w:textInput>
                </w:ffData>
              </w:fldChar>
            </w:r>
            <w:r w:rsidRPr="00951B73">
              <w:rPr>
                <w:rFonts w:ascii="Arial" w:eastAsia="Times New Roman" w:hAnsi="Arial" w:cs="Arial"/>
                <w:kern w:val="0"/>
                <w:sz w:val="20"/>
                <w:szCs w:val="20"/>
                <w:lang w:val="en-US" w:eastAsia="en-GB"/>
                <w14:ligatures w14:val="none"/>
              </w:rPr>
              <w:instrText xml:space="preserve"> FORMTEXT </w:instrText>
            </w:r>
            <w:r w:rsidRPr="00951B73">
              <w:rPr>
                <w:rFonts w:ascii="Arial" w:eastAsia="Times New Roman" w:hAnsi="Arial" w:cs="Arial"/>
                <w:kern w:val="0"/>
                <w:sz w:val="20"/>
                <w:szCs w:val="20"/>
                <w:lang w:val="en-US" w:eastAsia="en-GB"/>
                <w14:ligatures w14:val="none"/>
              </w:rPr>
            </w:r>
            <w:r w:rsidRPr="00951B73">
              <w:rPr>
                <w:rFonts w:ascii="Arial" w:eastAsia="Times New Roman" w:hAnsi="Arial" w:cs="Arial"/>
                <w:kern w:val="0"/>
                <w:sz w:val="20"/>
                <w:szCs w:val="20"/>
                <w:lang w:val="en-US" w:eastAsia="en-GB"/>
                <w14:ligatures w14:val="none"/>
              </w:rPr>
              <w:fldChar w:fldCharType="separate"/>
            </w:r>
            <w:r w:rsidRPr="00951B73">
              <w:rPr>
                <w:rFonts w:ascii="Arial" w:eastAsia="Times New Roman" w:hAnsi="Arial" w:cs="Arial"/>
                <w:noProof/>
                <w:kern w:val="0"/>
                <w:sz w:val="20"/>
                <w:szCs w:val="20"/>
                <w:lang w:val="en-US" w:eastAsia="en-GB"/>
                <w14:ligatures w14:val="none"/>
              </w:rPr>
              <w:t>Click here and insert response</w:t>
            </w:r>
            <w:r w:rsidRPr="00951B73">
              <w:rPr>
                <w:rFonts w:ascii="Arial" w:eastAsia="Times New Roman" w:hAnsi="Arial" w:cs="Arial"/>
                <w:kern w:val="0"/>
                <w:sz w:val="20"/>
                <w:szCs w:val="20"/>
                <w:lang w:val="en-US" w:eastAsia="en-GB"/>
                <w14:ligatures w14:val="none"/>
              </w:rPr>
              <w:fldChar w:fldCharType="end"/>
            </w:r>
          </w:p>
        </w:tc>
      </w:tr>
    </w:tbl>
    <w:p w14:paraId="2460CC82" w14:textId="77777777" w:rsidR="007A27E3" w:rsidRPr="00951B73" w:rsidRDefault="007A27E3" w:rsidP="007A27E3">
      <w:pPr>
        <w:autoSpaceDE w:val="0"/>
        <w:autoSpaceDN w:val="0"/>
        <w:adjustRightInd w:val="0"/>
        <w:spacing w:after="0" w:line="240" w:lineRule="auto"/>
        <w:jc w:val="both"/>
        <w:rPr>
          <w:rFonts w:ascii="Arial" w:eastAsia="Calibri" w:hAnsi="Arial" w:cs="Arial"/>
          <w:color w:val="244061"/>
          <w:kern w:val="0"/>
          <w:lang w:val="en-GB" w:eastAsia="en-GB"/>
          <w14:ligatures w14:val="none"/>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81"/>
      </w:tblGrid>
      <w:tr w:rsidR="007A27E3" w:rsidRPr="00951B73" w14:paraId="78374253" w14:textId="77777777" w:rsidTr="00797291">
        <w:tc>
          <w:tcPr>
            <w:tcW w:w="9781" w:type="dxa"/>
            <w:shd w:val="clear" w:color="auto" w:fill="EBF2F0"/>
          </w:tcPr>
          <w:p w14:paraId="309250EC" w14:textId="77777777" w:rsidR="007A27E3" w:rsidRPr="00951B73" w:rsidRDefault="007A27E3" w:rsidP="00797291">
            <w:pPr>
              <w:autoSpaceDE w:val="0"/>
              <w:autoSpaceDN w:val="0"/>
              <w:adjustRightInd w:val="0"/>
              <w:spacing w:after="0" w:line="360" w:lineRule="auto"/>
              <w:jc w:val="both"/>
              <w:rPr>
                <w:rFonts w:ascii="Arial" w:eastAsia="Times New Roman" w:hAnsi="Arial" w:cs="Arial"/>
                <w:color w:val="1F4E79"/>
                <w:kern w:val="0"/>
                <w:sz w:val="20"/>
                <w:szCs w:val="20"/>
                <w:lang w:val="en-GB" w:eastAsia="en-GB"/>
                <w14:ligatures w14:val="none"/>
              </w:rPr>
            </w:pPr>
            <w:r w:rsidRPr="00951B73">
              <w:rPr>
                <w:rFonts w:ascii="Arial" w:eastAsia="Times New Roman" w:hAnsi="Arial" w:cs="Arial"/>
                <w:color w:val="235D64"/>
                <w:kern w:val="0"/>
                <w:sz w:val="20"/>
                <w:szCs w:val="20"/>
                <w:lang w:val="en-GB" w:eastAsia="en-GB"/>
                <w14:ligatures w14:val="none"/>
              </w:rPr>
              <w:t xml:space="preserve">Please describe this </w:t>
            </w:r>
            <w:proofErr w:type="gramStart"/>
            <w:r w:rsidRPr="00951B73">
              <w:rPr>
                <w:rFonts w:ascii="Arial" w:eastAsia="Times New Roman" w:hAnsi="Arial" w:cs="Arial"/>
                <w:color w:val="235D64"/>
                <w:kern w:val="0"/>
                <w:sz w:val="20"/>
                <w:szCs w:val="20"/>
                <w:lang w:val="en-GB" w:eastAsia="en-GB"/>
                <w14:ligatures w14:val="none"/>
              </w:rPr>
              <w:t>individuals</w:t>
            </w:r>
            <w:proofErr w:type="gramEnd"/>
            <w:r w:rsidRPr="00951B73">
              <w:rPr>
                <w:rFonts w:ascii="Arial" w:eastAsia="Times New Roman" w:hAnsi="Arial" w:cs="Arial"/>
                <w:color w:val="235D64"/>
                <w:kern w:val="0"/>
                <w:sz w:val="20"/>
                <w:szCs w:val="20"/>
                <w:lang w:val="en-GB" w:eastAsia="en-GB"/>
                <w14:ligatures w14:val="none"/>
              </w:rPr>
              <w:t xml:space="preserve"> specialist knowledge, skills</w:t>
            </w:r>
            <w:r w:rsidRPr="00951B73">
              <w:rPr>
                <w:rFonts w:ascii="Arial" w:eastAsia="Times New Roman" w:hAnsi="Arial" w:cs="Arial"/>
                <w:kern w:val="0"/>
                <w:lang w:val="en-GB" w:eastAsia="en-GB"/>
                <w14:ligatures w14:val="none"/>
              </w:rPr>
              <w:t xml:space="preserve"> </w:t>
            </w:r>
            <w:r w:rsidRPr="00951B73">
              <w:rPr>
                <w:rFonts w:ascii="Arial" w:eastAsia="Times New Roman" w:hAnsi="Arial" w:cs="Arial"/>
                <w:color w:val="235D64"/>
                <w:kern w:val="0"/>
                <w:sz w:val="20"/>
                <w:szCs w:val="20"/>
                <w:lang w:val="en-GB" w:eastAsia="en-GB"/>
                <w14:ligatures w14:val="none"/>
              </w:rPr>
              <w:t>and experience</w:t>
            </w:r>
          </w:p>
        </w:tc>
      </w:tr>
      <w:tr w:rsidR="007A27E3" w:rsidRPr="00951B73" w14:paraId="7B4D3CEE" w14:textId="77777777" w:rsidTr="00797291">
        <w:tc>
          <w:tcPr>
            <w:tcW w:w="9781" w:type="dxa"/>
          </w:tcPr>
          <w:p w14:paraId="7AF86D2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277F51F2"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A778B5A"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3729DEC0"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5C534A8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p w14:paraId="1A66F838" w14:textId="77777777" w:rsidR="007A27E3" w:rsidRPr="00951B73" w:rsidRDefault="007A27E3" w:rsidP="00797291">
            <w:pPr>
              <w:autoSpaceDE w:val="0"/>
              <w:autoSpaceDN w:val="0"/>
              <w:adjustRightInd w:val="0"/>
              <w:spacing w:after="0" w:line="360" w:lineRule="auto"/>
              <w:jc w:val="both"/>
              <w:rPr>
                <w:rFonts w:ascii="Arial" w:eastAsia="Times New Roman" w:hAnsi="Arial" w:cs="Arial"/>
                <w:kern w:val="0"/>
                <w:sz w:val="20"/>
                <w:szCs w:val="20"/>
                <w:lang w:val="en-US" w:eastAsia="en-GB"/>
                <w14:ligatures w14:val="none"/>
              </w:rPr>
            </w:pPr>
          </w:p>
        </w:tc>
      </w:tr>
    </w:tbl>
    <w:p w14:paraId="16655536" w14:textId="2DC7C0CC" w:rsidR="007A27E3" w:rsidRDefault="007A27E3" w:rsidP="003271B7"/>
    <w:sectPr w:rsidR="007A27E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670EA" w14:textId="77777777" w:rsidR="00FE2FF4" w:rsidRDefault="00FE2FF4" w:rsidP="00A35512">
      <w:pPr>
        <w:spacing w:after="0" w:line="240" w:lineRule="auto"/>
      </w:pPr>
      <w:r>
        <w:separator/>
      </w:r>
    </w:p>
  </w:endnote>
  <w:endnote w:type="continuationSeparator" w:id="0">
    <w:p w14:paraId="15D7FED3" w14:textId="77777777" w:rsidR="00FE2FF4" w:rsidRDefault="00FE2FF4" w:rsidP="00A35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EBA23" w14:textId="77777777" w:rsidR="00CD6174" w:rsidRPr="00965010" w:rsidRDefault="00CD6174" w:rsidP="00027AA5">
    <w:pPr>
      <w:pStyle w:val="Footer"/>
      <w:pBdr>
        <w:top w:val="single" w:sz="4" w:space="1" w:color="auto"/>
      </w:pBdr>
      <w:tabs>
        <w:tab w:val="left" w:pos="8306"/>
      </w:tabs>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19EDC3" w14:textId="77777777" w:rsidR="00FE2FF4" w:rsidRDefault="00FE2FF4" w:rsidP="00A35512">
      <w:pPr>
        <w:spacing w:after="0" w:line="240" w:lineRule="auto"/>
      </w:pPr>
      <w:r>
        <w:separator/>
      </w:r>
    </w:p>
  </w:footnote>
  <w:footnote w:type="continuationSeparator" w:id="0">
    <w:p w14:paraId="24449156" w14:textId="77777777" w:rsidR="00FE2FF4" w:rsidRDefault="00FE2FF4" w:rsidP="00A355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A54"/>
    <w:multiLevelType w:val="multilevel"/>
    <w:tmpl w:val="A71C54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477B3F"/>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476465A"/>
    <w:multiLevelType w:val="multilevel"/>
    <w:tmpl w:val="5C64BA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6FA2A53"/>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1B204EB9"/>
    <w:multiLevelType w:val="hybridMultilevel"/>
    <w:tmpl w:val="95CC2788"/>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1C3672D9"/>
    <w:multiLevelType w:val="hybridMultilevel"/>
    <w:tmpl w:val="5B100C2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6" w15:restartNumberingAfterBreak="0">
    <w:nsid w:val="1F826971"/>
    <w:multiLevelType w:val="multilevel"/>
    <w:tmpl w:val="70F864E0"/>
    <w:numStyleLink w:val="Appendix1ListStyle"/>
  </w:abstractNum>
  <w:abstractNum w:abstractNumId="7" w15:restartNumberingAfterBreak="0">
    <w:nsid w:val="23581A40"/>
    <w:multiLevelType w:val="hybridMultilevel"/>
    <w:tmpl w:val="C94E29FE"/>
    <w:lvl w:ilvl="0" w:tplc="52644496">
      <w:start w:val="1"/>
      <w:numFmt w:val="bullet"/>
      <w:lvlText w:val=""/>
      <w:lvlJc w:val="left"/>
      <w:pPr>
        <w:ind w:left="1440" w:hanging="360"/>
      </w:pPr>
      <w:rPr>
        <w:rFonts w:ascii="Symbol" w:hAnsi="Symbol" w:hint="default"/>
        <w:color w:val="auto"/>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61E043C"/>
    <w:multiLevelType w:val="multilevel"/>
    <w:tmpl w:val="419C5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972576"/>
    <w:multiLevelType w:val="hybridMultilevel"/>
    <w:tmpl w:val="3870ADF0"/>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F306DF5"/>
    <w:multiLevelType w:val="hybridMultilevel"/>
    <w:tmpl w:val="C3B6C616"/>
    <w:lvl w:ilvl="0" w:tplc="18090001">
      <w:start w:val="1"/>
      <w:numFmt w:val="bullet"/>
      <w:lvlText w:val=""/>
      <w:lvlJc w:val="left"/>
      <w:pPr>
        <w:ind w:left="1569" w:hanging="360"/>
      </w:pPr>
      <w:rPr>
        <w:rFonts w:ascii="Symbol" w:hAnsi="Symbol" w:hint="default"/>
      </w:rPr>
    </w:lvl>
    <w:lvl w:ilvl="1" w:tplc="18090003" w:tentative="1">
      <w:start w:val="1"/>
      <w:numFmt w:val="bullet"/>
      <w:lvlText w:val="o"/>
      <w:lvlJc w:val="left"/>
      <w:pPr>
        <w:ind w:left="2289" w:hanging="360"/>
      </w:pPr>
      <w:rPr>
        <w:rFonts w:ascii="Courier New" w:hAnsi="Courier New" w:cs="Courier New" w:hint="default"/>
      </w:rPr>
    </w:lvl>
    <w:lvl w:ilvl="2" w:tplc="18090005" w:tentative="1">
      <w:start w:val="1"/>
      <w:numFmt w:val="bullet"/>
      <w:lvlText w:val=""/>
      <w:lvlJc w:val="left"/>
      <w:pPr>
        <w:ind w:left="3009" w:hanging="360"/>
      </w:pPr>
      <w:rPr>
        <w:rFonts w:ascii="Wingdings" w:hAnsi="Wingdings" w:hint="default"/>
      </w:rPr>
    </w:lvl>
    <w:lvl w:ilvl="3" w:tplc="18090001" w:tentative="1">
      <w:start w:val="1"/>
      <w:numFmt w:val="bullet"/>
      <w:lvlText w:val=""/>
      <w:lvlJc w:val="left"/>
      <w:pPr>
        <w:ind w:left="3729" w:hanging="360"/>
      </w:pPr>
      <w:rPr>
        <w:rFonts w:ascii="Symbol" w:hAnsi="Symbol" w:hint="default"/>
      </w:rPr>
    </w:lvl>
    <w:lvl w:ilvl="4" w:tplc="18090003" w:tentative="1">
      <w:start w:val="1"/>
      <w:numFmt w:val="bullet"/>
      <w:lvlText w:val="o"/>
      <w:lvlJc w:val="left"/>
      <w:pPr>
        <w:ind w:left="4449" w:hanging="360"/>
      </w:pPr>
      <w:rPr>
        <w:rFonts w:ascii="Courier New" w:hAnsi="Courier New" w:cs="Courier New" w:hint="default"/>
      </w:rPr>
    </w:lvl>
    <w:lvl w:ilvl="5" w:tplc="18090005" w:tentative="1">
      <w:start w:val="1"/>
      <w:numFmt w:val="bullet"/>
      <w:lvlText w:val=""/>
      <w:lvlJc w:val="left"/>
      <w:pPr>
        <w:ind w:left="5169" w:hanging="360"/>
      </w:pPr>
      <w:rPr>
        <w:rFonts w:ascii="Wingdings" w:hAnsi="Wingdings" w:hint="default"/>
      </w:rPr>
    </w:lvl>
    <w:lvl w:ilvl="6" w:tplc="18090001" w:tentative="1">
      <w:start w:val="1"/>
      <w:numFmt w:val="bullet"/>
      <w:lvlText w:val=""/>
      <w:lvlJc w:val="left"/>
      <w:pPr>
        <w:ind w:left="5889" w:hanging="360"/>
      </w:pPr>
      <w:rPr>
        <w:rFonts w:ascii="Symbol" w:hAnsi="Symbol" w:hint="default"/>
      </w:rPr>
    </w:lvl>
    <w:lvl w:ilvl="7" w:tplc="18090003" w:tentative="1">
      <w:start w:val="1"/>
      <w:numFmt w:val="bullet"/>
      <w:lvlText w:val="o"/>
      <w:lvlJc w:val="left"/>
      <w:pPr>
        <w:ind w:left="6609" w:hanging="360"/>
      </w:pPr>
      <w:rPr>
        <w:rFonts w:ascii="Courier New" w:hAnsi="Courier New" w:cs="Courier New" w:hint="default"/>
      </w:rPr>
    </w:lvl>
    <w:lvl w:ilvl="8" w:tplc="18090005" w:tentative="1">
      <w:start w:val="1"/>
      <w:numFmt w:val="bullet"/>
      <w:lvlText w:val=""/>
      <w:lvlJc w:val="left"/>
      <w:pPr>
        <w:ind w:left="7329" w:hanging="360"/>
      </w:pPr>
      <w:rPr>
        <w:rFonts w:ascii="Wingdings" w:hAnsi="Wingdings" w:hint="default"/>
      </w:rPr>
    </w:lvl>
  </w:abstractNum>
  <w:abstractNum w:abstractNumId="11" w15:restartNumberingAfterBreak="0">
    <w:nsid w:val="384E4152"/>
    <w:multiLevelType w:val="hybridMultilevel"/>
    <w:tmpl w:val="23583D2A"/>
    <w:lvl w:ilvl="0" w:tplc="BEC88DB8">
      <w:start w:val="1"/>
      <w:numFmt w:val="decimal"/>
      <w:pStyle w:val="ACSchLv1"/>
      <w:lvlText w:val="%1."/>
      <w:lvlJc w:val="left"/>
      <w:pPr>
        <w:tabs>
          <w:tab w:val="num" w:pos="720"/>
        </w:tabs>
        <w:ind w:left="720" w:hanging="720"/>
      </w:pPr>
      <w:rPr>
        <w:b w:val="0"/>
        <w:i w:val="0"/>
        <w:caps w:val="0"/>
        <w:smallCaps w:val="0"/>
        <w:strike w:val="0"/>
        <w:dstrike w:val="0"/>
        <w:vanish w:val="0"/>
        <w:color w:val="000000"/>
        <w:sz w:val="22"/>
        <w:u w:val="none"/>
        <w:effect w:val="none"/>
        <w:vertAlign w:val="baseline"/>
      </w:rPr>
    </w:lvl>
    <w:lvl w:ilvl="1" w:tplc="785E1748">
      <w:start w:val="1"/>
      <w:numFmt w:val="lowerLetter"/>
      <w:pStyle w:val="ACSchLv2"/>
      <w:lvlText w:val="(%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tplc="8796F822">
      <w:start w:val="1"/>
      <w:numFmt w:val="lowerRoman"/>
      <w:pStyle w:val="ACSchLv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tplc="D5F49A30">
      <w:start w:val="1"/>
      <w:numFmt w:val="upperLetter"/>
      <w:pStyle w:val="ACSchLv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tplc="9D507468">
      <w:start w:val="1"/>
      <w:numFmt w:val="upperRoman"/>
      <w:pStyle w:val="ACSchLv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tplc="1D025B08">
      <w:start w:val="1"/>
      <w:numFmt w:val="none"/>
      <w:suff w:val="nothing"/>
      <w:lvlText w:val="Not Defined"/>
      <w:lvlJc w:val="left"/>
      <w:rPr>
        <w:b w:val="0"/>
        <w:i w:val="0"/>
        <w:caps w:val="0"/>
        <w:smallCaps w:val="0"/>
        <w:strike w:val="0"/>
        <w:dstrike w:val="0"/>
        <w:vanish w:val="0"/>
        <w:color w:val="000000"/>
        <w:u w:val="none"/>
        <w:effect w:val="none"/>
        <w:vertAlign w:val="baseline"/>
      </w:rPr>
    </w:lvl>
    <w:lvl w:ilvl="6" w:tplc="9CFE5370">
      <w:start w:val="1"/>
      <w:numFmt w:val="none"/>
      <w:suff w:val="nothing"/>
      <w:lvlText w:val="Not Defined"/>
      <w:lvlJc w:val="left"/>
      <w:rPr>
        <w:b w:val="0"/>
        <w:i w:val="0"/>
        <w:caps w:val="0"/>
        <w:smallCaps w:val="0"/>
        <w:strike w:val="0"/>
        <w:dstrike w:val="0"/>
        <w:vanish w:val="0"/>
        <w:color w:val="000000"/>
        <w:u w:val="none"/>
        <w:effect w:val="none"/>
        <w:vertAlign w:val="baseline"/>
      </w:rPr>
    </w:lvl>
    <w:lvl w:ilvl="7" w:tplc="8ADC98C6">
      <w:start w:val="1"/>
      <w:numFmt w:val="none"/>
      <w:suff w:val="nothing"/>
      <w:lvlText w:val="Not Defined"/>
      <w:lvlJc w:val="left"/>
      <w:rPr>
        <w:b w:val="0"/>
        <w:i w:val="0"/>
        <w:caps w:val="0"/>
        <w:smallCaps w:val="0"/>
        <w:strike w:val="0"/>
        <w:dstrike w:val="0"/>
        <w:vanish w:val="0"/>
        <w:color w:val="000000"/>
        <w:u w:val="none"/>
        <w:effect w:val="none"/>
        <w:vertAlign w:val="baseline"/>
      </w:rPr>
    </w:lvl>
    <w:lvl w:ilvl="8" w:tplc="7BD4FC28">
      <w:start w:val="1"/>
      <w:numFmt w:val="none"/>
      <w:suff w:val="nothing"/>
      <w:lvlText w:val="Not Defined"/>
      <w:lvlJc w:val="left"/>
      <w:rPr>
        <w:b w:val="0"/>
        <w:i w:val="0"/>
        <w:caps w:val="0"/>
        <w:smallCaps w:val="0"/>
        <w:strike w:val="0"/>
        <w:dstrike w:val="0"/>
        <w:vanish w:val="0"/>
        <w:color w:val="000000"/>
        <w:u w:val="none"/>
        <w:effect w:val="none"/>
        <w:vertAlign w:val="baseline"/>
      </w:rPr>
    </w:lvl>
  </w:abstractNum>
  <w:abstractNum w:abstractNumId="12" w15:restartNumberingAfterBreak="0">
    <w:nsid w:val="39EE12AA"/>
    <w:multiLevelType w:val="multilevel"/>
    <w:tmpl w:val="744A9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612F9B"/>
    <w:multiLevelType w:val="hybridMultilevel"/>
    <w:tmpl w:val="2A5C534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4" w15:restartNumberingAfterBreak="0">
    <w:nsid w:val="3C3D2E11"/>
    <w:multiLevelType w:val="hybridMultilevel"/>
    <w:tmpl w:val="BDCA7FCA"/>
    <w:lvl w:ilvl="0" w:tplc="08090017">
      <w:start w:val="1"/>
      <w:numFmt w:val="lowerLetter"/>
      <w:lvlText w:val="%1)"/>
      <w:lvlJc w:val="left"/>
      <w:pPr>
        <w:ind w:left="876" w:hanging="360"/>
      </w:pPr>
    </w:lvl>
    <w:lvl w:ilvl="1" w:tplc="FFFFFFFF" w:tentative="1">
      <w:start w:val="1"/>
      <w:numFmt w:val="lowerLetter"/>
      <w:lvlText w:val="%2."/>
      <w:lvlJc w:val="left"/>
      <w:pPr>
        <w:ind w:left="1596" w:hanging="360"/>
      </w:pPr>
    </w:lvl>
    <w:lvl w:ilvl="2" w:tplc="FFFFFFFF" w:tentative="1">
      <w:start w:val="1"/>
      <w:numFmt w:val="lowerRoman"/>
      <w:lvlText w:val="%3."/>
      <w:lvlJc w:val="right"/>
      <w:pPr>
        <w:ind w:left="2316" w:hanging="180"/>
      </w:pPr>
    </w:lvl>
    <w:lvl w:ilvl="3" w:tplc="FFFFFFFF" w:tentative="1">
      <w:start w:val="1"/>
      <w:numFmt w:val="decimal"/>
      <w:lvlText w:val="%4."/>
      <w:lvlJc w:val="left"/>
      <w:pPr>
        <w:ind w:left="3036" w:hanging="360"/>
      </w:pPr>
    </w:lvl>
    <w:lvl w:ilvl="4" w:tplc="FFFFFFFF" w:tentative="1">
      <w:start w:val="1"/>
      <w:numFmt w:val="lowerLetter"/>
      <w:lvlText w:val="%5."/>
      <w:lvlJc w:val="left"/>
      <w:pPr>
        <w:ind w:left="3756" w:hanging="360"/>
      </w:pPr>
    </w:lvl>
    <w:lvl w:ilvl="5" w:tplc="FFFFFFFF" w:tentative="1">
      <w:start w:val="1"/>
      <w:numFmt w:val="lowerRoman"/>
      <w:lvlText w:val="%6."/>
      <w:lvlJc w:val="right"/>
      <w:pPr>
        <w:ind w:left="4476" w:hanging="180"/>
      </w:pPr>
    </w:lvl>
    <w:lvl w:ilvl="6" w:tplc="FFFFFFFF" w:tentative="1">
      <w:start w:val="1"/>
      <w:numFmt w:val="decimal"/>
      <w:lvlText w:val="%7."/>
      <w:lvlJc w:val="left"/>
      <w:pPr>
        <w:ind w:left="5196" w:hanging="360"/>
      </w:pPr>
    </w:lvl>
    <w:lvl w:ilvl="7" w:tplc="FFFFFFFF" w:tentative="1">
      <w:start w:val="1"/>
      <w:numFmt w:val="lowerLetter"/>
      <w:lvlText w:val="%8."/>
      <w:lvlJc w:val="left"/>
      <w:pPr>
        <w:ind w:left="5916" w:hanging="360"/>
      </w:pPr>
    </w:lvl>
    <w:lvl w:ilvl="8" w:tplc="FFFFFFFF" w:tentative="1">
      <w:start w:val="1"/>
      <w:numFmt w:val="lowerRoman"/>
      <w:lvlText w:val="%9."/>
      <w:lvlJc w:val="right"/>
      <w:pPr>
        <w:ind w:left="6636" w:hanging="180"/>
      </w:pPr>
    </w:lvl>
  </w:abstractNum>
  <w:abstractNum w:abstractNumId="15" w15:restartNumberingAfterBreak="0">
    <w:nsid w:val="3DD13F52"/>
    <w:multiLevelType w:val="multilevel"/>
    <w:tmpl w:val="70F864E0"/>
    <w:styleLink w:val="Appendix1ListStyle"/>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6bAppendixSectionSubheading"/>
      <w:lvlText w:val="%1.%2"/>
      <w:lvlJc w:val="left"/>
      <w:pPr>
        <w:ind w:left="720" w:hanging="720"/>
      </w:pPr>
      <w:rPr>
        <w:rFonts w:hint="default"/>
      </w:rPr>
    </w:lvl>
    <w:lvl w:ilvl="2">
      <w:start w:val="1"/>
      <w:numFmt w:val="decimal"/>
      <w:pStyle w:val="6cAppendixSectionParagraph"/>
      <w:lvlText w:val="%1.%2.%3"/>
      <w:lvlJc w:val="left"/>
      <w:pPr>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4."/>
      <w:lvlJc w:val="left"/>
      <w:pPr>
        <w:ind w:left="720" w:hanging="720"/>
      </w:pPr>
      <w:rPr>
        <w:rFonts w:hint="default"/>
      </w:rPr>
    </w:lvl>
    <w:lvl w:ilvl="4">
      <w:start w:val="1"/>
      <w:numFmt w:val="lowerLetter"/>
      <w:lvlText w:val="%5."/>
      <w:lvlJc w:val="left"/>
      <w:pPr>
        <w:ind w:left="720" w:hanging="720"/>
      </w:pPr>
      <w:rPr>
        <w:rFonts w:hint="default"/>
      </w:rPr>
    </w:lvl>
    <w:lvl w:ilvl="5">
      <w:start w:val="1"/>
      <w:numFmt w:val="lowerRoman"/>
      <w:lvlText w:val="%6."/>
      <w:lvlJc w:val="right"/>
      <w:pPr>
        <w:ind w:left="720" w:hanging="720"/>
      </w:pPr>
      <w:rPr>
        <w:rFonts w:hint="default"/>
      </w:rPr>
    </w:lvl>
    <w:lvl w:ilvl="6">
      <w:start w:val="1"/>
      <w:numFmt w:val="decimal"/>
      <w:lvlText w:val="%7."/>
      <w:lvlJc w:val="left"/>
      <w:pPr>
        <w:ind w:left="720" w:hanging="720"/>
      </w:pPr>
      <w:rPr>
        <w:rFonts w:hint="default"/>
      </w:rPr>
    </w:lvl>
    <w:lvl w:ilvl="7">
      <w:start w:val="1"/>
      <w:numFmt w:val="lowerLetter"/>
      <w:lvlText w:val="%8."/>
      <w:lvlJc w:val="left"/>
      <w:pPr>
        <w:ind w:left="720" w:hanging="720"/>
      </w:pPr>
      <w:rPr>
        <w:rFonts w:hint="default"/>
      </w:rPr>
    </w:lvl>
    <w:lvl w:ilvl="8">
      <w:start w:val="1"/>
      <w:numFmt w:val="lowerRoman"/>
      <w:lvlText w:val="%9."/>
      <w:lvlJc w:val="right"/>
      <w:pPr>
        <w:ind w:left="720" w:hanging="720"/>
      </w:pPr>
      <w:rPr>
        <w:rFonts w:hint="default"/>
      </w:rPr>
    </w:lvl>
  </w:abstractNum>
  <w:abstractNum w:abstractNumId="16" w15:restartNumberingAfterBreak="0">
    <w:nsid w:val="42C4107D"/>
    <w:multiLevelType w:val="multilevel"/>
    <w:tmpl w:val="55A624E2"/>
    <w:lvl w:ilvl="0">
      <w:start w:val="1"/>
      <w:numFmt w:val="decimal"/>
      <w:pStyle w:val="9RFTAppendixNumberedParagraphs"/>
      <w:lvlText w:val="%1."/>
      <w:lvlJc w:val="left"/>
      <w:pPr>
        <w:tabs>
          <w:tab w:val="num" w:pos="-2086"/>
        </w:tabs>
        <w:ind w:left="-2086" w:hanging="720"/>
      </w:pPr>
      <w:rPr>
        <w:rFonts w:hint="default"/>
        <w:b w:val="0"/>
        <w:i w:val="0"/>
      </w:rPr>
    </w:lvl>
    <w:lvl w:ilvl="1">
      <w:start w:val="1"/>
      <w:numFmt w:val="decimal"/>
      <w:lvlText w:val="%1.%2"/>
      <w:lvlJc w:val="left"/>
      <w:pPr>
        <w:tabs>
          <w:tab w:val="num" w:pos="-2086"/>
        </w:tabs>
        <w:ind w:left="-2086" w:hanging="720"/>
      </w:pPr>
      <w:rPr>
        <w:rFonts w:hint="default"/>
      </w:rPr>
    </w:lvl>
    <w:lvl w:ilvl="2">
      <w:start w:val="1"/>
      <w:numFmt w:val="lowerLetter"/>
      <w:pStyle w:val="8RFTAppendixNumberedList"/>
      <w:lvlText w:val="(%3)"/>
      <w:lvlJc w:val="left"/>
      <w:pPr>
        <w:tabs>
          <w:tab w:val="num" w:pos="-1366"/>
        </w:tabs>
        <w:ind w:left="-1366" w:hanging="720"/>
      </w:pPr>
      <w:rPr>
        <w:rFonts w:hint="default"/>
      </w:rPr>
    </w:lvl>
    <w:lvl w:ilvl="3">
      <w:start w:val="1"/>
      <w:numFmt w:val="lowerRoman"/>
      <w:lvlText w:val="(%4)"/>
      <w:lvlJc w:val="left"/>
      <w:pPr>
        <w:tabs>
          <w:tab w:val="num" w:pos="-646"/>
        </w:tabs>
        <w:ind w:left="-646" w:hanging="720"/>
      </w:pPr>
      <w:rPr>
        <w:rFonts w:hint="default"/>
      </w:rPr>
    </w:lvl>
    <w:lvl w:ilvl="4">
      <w:start w:val="1"/>
      <w:numFmt w:val="upperLetter"/>
      <w:lvlText w:val="(%5)"/>
      <w:lvlJc w:val="left"/>
      <w:pPr>
        <w:tabs>
          <w:tab w:val="num" w:pos="74"/>
        </w:tabs>
        <w:ind w:left="74" w:hanging="720"/>
      </w:pPr>
      <w:rPr>
        <w:rFonts w:hint="default"/>
      </w:rPr>
    </w:lvl>
    <w:lvl w:ilvl="5">
      <w:start w:val="1"/>
      <w:numFmt w:val="decimal"/>
      <w:lvlText w:val="(%6)"/>
      <w:lvlJc w:val="left"/>
      <w:pPr>
        <w:tabs>
          <w:tab w:val="num" w:pos="794"/>
        </w:tabs>
        <w:ind w:left="794" w:hanging="720"/>
      </w:pPr>
      <w:rPr>
        <w:rFonts w:hint="default"/>
      </w:rPr>
    </w:lvl>
    <w:lvl w:ilvl="6">
      <w:start w:val="1"/>
      <w:numFmt w:val="decimal"/>
      <w:pStyle w:val="6aAppendixSectionHeading"/>
      <w:lvlText w:val="%7."/>
      <w:lvlJc w:val="left"/>
      <w:pPr>
        <w:tabs>
          <w:tab w:val="num" w:pos="-286"/>
        </w:tabs>
        <w:ind w:left="-286" w:hanging="360"/>
      </w:pPr>
      <w:rPr>
        <w:rFonts w:hint="default"/>
      </w:rPr>
    </w:lvl>
    <w:lvl w:ilvl="7">
      <w:start w:val="1"/>
      <w:numFmt w:val="lowerLetter"/>
      <w:lvlText w:val="%8."/>
      <w:lvlJc w:val="left"/>
      <w:pPr>
        <w:tabs>
          <w:tab w:val="num" w:pos="74"/>
        </w:tabs>
        <w:ind w:left="74" w:hanging="360"/>
      </w:pPr>
      <w:rPr>
        <w:rFonts w:hint="default"/>
      </w:rPr>
    </w:lvl>
    <w:lvl w:ilvl="8">
      <w:start w:val="1"/>
      <w:numFmt w:val="lowerRoman"/>
      <w:lvlText w:val="%9."/>
      <w:lvlJc w:val="left"/>
      <w:pPr>
        <w:tabs>
          <w:tab w:val="num" w:pos="434"/>
        </w:tabs>
        <w:ind w:left="434" w:hanging="360"/>
      </w:pPr>
      <w:rPr>
        <w:rFonts w:hint="default"/>
      </w:rPr>
    </w:lvl>
  </w:abstractNum>
  <w:abstractNum w:abstractNumId="17" w15:restartNumberingAfterBreak="0">
    <w:nsid w:val="43CE6C38"/>
    <w:multiLevelType w:val="hybridMultilevel"/>
    <w:tmpl w:val="11D68F28"/>
    <w:lvl w:ilvl="0" w:tplc="55DC427A">
      <w:start w:val="1"/>
      <w:numFmt w:val="lowerLetter"/>
      <w:lvlText w:val="%1)"/>
      <w:lvlJc w:val="left"/>
      <w:pPr>
        <w:ind w:left="720" w:hanging="360"/>
      </w:pPr>
      <w:rPr>
        <w:rFonts w:asciiTheme="minorHAnsi" w:hAnsiTheme="minorHAnsi" w:cs="Arial" w:hint="default"/>
        <w:b/>
        <w:color w:val="00000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47571526"/>
    <w:multiLevelType w:val="multilevel"/>
    <w:tmpl w:val="02BAF6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CDE1D5A"/>
    <w:multiLevelType w:val="hybridMultilevel"/>
    <w:tmpl w:val="14C40F68"/>
    <w:lvl w:ilvl="0" w:tplc="1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D562AFB"/>
    <w:multiLevelType w:val="hybridMultilevel"/>
    <w:tmpl w:val="AC00EF3E"/>
    <w:lvl w:ilvl="0" w:tplc="C1DEDA60">
      <w:start w:val="1"/>
      <w:numFmt w:val="lowerLetter"/>
      <w:pStyle w:val="5bRFTNumberedList"/>
      <w:lvlText w:val="%1)"/>
      <w:lvlJc w:val="left"/>
      <w:pPr>
        <w:ind w:left="516" w:hanging="360"/>
      </w:pPr>
      <w:rPr>
        <w:rFonts w:ascii="Arial" w:eastAsia="Calibri" w:hAnsi="Arial" w:cs="Arial"/>
      </w:rPr>
    </w:lvl>
    <w:lvl w:ilvl="1" w:tplc="899A3A00">
      <w:start w:val="1"/>
      <w:numFmt w:val="lowerRoman"/>
      <w:pStyle w:val="5cRFTNumberedSublist"/>
      <w:lvlText w:val="%2."/>
      <w:lvlJc w:val="right"/>
      <w:pPr>
        <w:ind w:left="1236" w:hanging="360"/>
      </w:pPr>
      <w:rPr>
        <w:b w:val="0"/>
        <w:bCs w:val="0"/>
      </w:rPr>
    </w:lvl>
    <w:lvl w:ilvl="2" w:tplc="0809001B">
      <w:start w:val="1"/>
      <w:numFmt w:val="lowerRoman"/>
      <w:lvlText w:val="%3."/>
      <w:lvlJc w:val="right"/>
      <w:pPr>
        <w:ind w:left="1956" w:hanging="180"/>
      </w:pPr>
    </w:lvl>
    <w:lvl w:ilvl="3" w:tplc="0809000F">
      <w:start w:val="1"/>
      <w:numFmt w:val="decimal"/>
      <w:lvlText w:val="%4."/>
      <w:lvlJc w:val="left"/>
      <w:pPr>
        <w:ind w:left="2676" w:hanging="360"/>
      </w:pPr>
    </w:lvl>
    <w:lvl w:ilvl="4" w:tplc="08090019" w:tentative="1">
      <w:start w:val="1"/>
      <w:numFmt w:val="lowerLetter"/>
      <w:lvlText w:val="%5."/>
      <w:lvlJc w:val="left"/>
      <w:pPr>
        <w:ind w:left="3396" w:hanging="360"/>
      </w:pPr>
    </w:lvl>
    <w:lvl w:ilvl="5" w:tplc="0809001B" w:tentative="1">
      <w:start w:val="1"/>
      <w:numFmt w:val="lowerRoman"/>
      <w:lvlText w:val="%6."/>
      <w:lvlJc w:val="right"/>
      <w:pPr>
        <w:ind w:left="4116" w:hanging="180"/>
      </w:pPr>
    </w:lvl>
    <w:lvl w:ilvl="6" w:tplc="0809000F" w:tentative="1">
      <w:start w:val="1"/>
      <w:numFmt w:val="decimal"/>
      <w:lvlText w:val="%7."/>
      <w:lvlJc w:val="left"/>
      <w:pPr>
        <w:ind w:left="4836" w:hanging="360"/>
      </w:pPr>
    </w:lvl>
    <w:lvl w:ilvl="7" w:tplc="08090019" w:tentative="1">
      <w:start w:val="1"/>
      <w:numFmt w:val="lowerLetter"/>
      <w:lvlText w:val="%8."/>
      <w:lvlJc w:val="left"/>
      <w:pPr>
        <w:ind w:left="5556" w:hanging="360"/>
      </w:pPr>
    </w:lvl>
    <w:lvl w:ilvl="8" w:tplc="0809001B" w:tentative="1">
      <w:start w:val="1"/>
      <w:numFmt w:val="lowerRoman"/>
      <w:lvlText w:val="%9."/>
      <w:lvlJc w:val="right"/>
      <w:pPr>
        <w:ind w:left="6276" w:hanging="180"/>
      </w:pPr>
    </w:lvl>
  </w:abstractNum>
  <w:abstractNum w:abstractNumId="21" w15:restartNumberingAfterBreak="0">
    <w:nsid w:val="51626E7A"/>
    <w:multiLevelType w:val="hybridMultilevel"/>
    <w:tmpl w:val="3870ADF0"/>
    <w:lvl w:ilvl="0" w:tplc="0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51D52F0C"/>
    <w:multiLevelType w:val="hybridMultilevel"/>
    <w:tmpl w:val="19E4C90E"/>
    <w:lvl w:ilvl="0" w:tplc="08090001">
      <w:start w:val="1"/>
      <w:numFmt w:val="bullet"/>
      <w:lvlText w:val=""/>
      <w:lvlJc w:val="left"/>
      <w:pPr>
        <w:ind w:left="516" w:hanging="360"/>
      </w:pPr>
      <w:rPr>
        <w:rFonts w:ascii="Symbol" w:hAnsi="Symbol" w:hint="default"/>
      </w:rPr>
    </w:lvl>
    <w:lvl w:ilvl="1" w:tplc="FFFFFFFF">
      <w:start w:val="1"/>
      <w:numFmt w:val="lowerRoman"/>
      <w:lvlText w:val="%2."/>
      <w:lvlJc w:val="right"/>
      <w:pPr>
        <w:ind w:left="1236" w:hanging="360"/>
      </w:pPr>
      <w:rPr>
        <w:b w:val="0"/>
        <w:bCs w:val="0"/>
      </w:rPr>
    </w:lvl>
    <w:lvl w:ilvl="2" w:tplc="FFFFFFFF" w:tentative="1">
      <w:start w:val="1"/>
      <w:numFmt w:val="lowerRoman"/>
      <w:lvlText w:val="%3."/>
      <w:lvlJc w:val="right"/>
      <w:pPr>
        <w:ind w:left="1956" w:hanging="180"/>
      </w:pPr>
    </w:lvl>
    <w:lvl w:ilvl="3" w:tplc="FFFFFFFF" w:tentative="1">
      <w:start w:val="1"/>
      <w:numFmt w:val="decimal"/>
      <w:lvlText w:val="%4."/>
      <w:lvlJc w:val="left"/>
      <w:pPr>
        <w:ind w:left="2676" w:hanging="360"/>
      </w:pPr>
    </w:lvl>
    <w:lvl w:ilvl="4" w:tplc="FFFFFFFF" w:tentative="1">
      <w:start w:val="1"/>
      <w:numFmt w:val="lowerLetter"/>
      <w:lvlText w:val="%5."/>
      <w:lvlJc w:val="left"/>
      <w:pPr>
        <w:ind w:left="3396" w:hanging="360"/>
      </w:pPr>
    </w:lvl>
    <w:lvl w:ilvl="5" w:tplc="FFFFFFFF" w:tentative="1">
      <w:start w:val="1"/>
      <w:numFmt w:val="lowerRoman"/>
      <w:lvlText w:val="%6."/>
      <w:lvlJc w:val="right"/>
      <w:pPr>
        <w:ind w:left="4116" w:hanging="180"/>
      </w:pPr>
    </w:lvl>
    <w:lvl w:ilvl="6" w:tplc="FFFFFFFF" w:tentative="1">
      <w:start w:val="1"/>
      <w:numFmt w:val="decimal"/>
      <w:lvlText w:val="%7."/>
      <w:lvlJc w:val="left"/>
      <w:pPr>
        <w:ind w:left="4836" w:hanging="360"/>
      </w:pPr>
    </w:lvl>
    <w:lvl w:ilvl="7" w:tplc="FFFFFFFF" w:tentative="1">
      <w:start w:val="1"/>
      <w:numFmt w:val="lowerLetter"/>
      <w:lvlText w:val="%8."/>
      <w:lvlJc w:val="left"/>
      <w:pPr>
        <w:ind w:left="5556" w:hanging="360"/>
      </w:pPr>
    </w:lvl>
    <w:lvl w:ilvl="8" w:tplc="FFFFFFFF" w:tentative="1">
      <w:start w:val="1"/>
      <w:numFmt w:val="lowerRoman"/>
      <w:lvlText w:val="%9."/>
      <w:lvlJc w:val="right"/>
      <w:pPr>
        <w:ind w:left="6276" w:hanging="180"/>
      </w:pPr>
    </w:lvl>
  </w:abstractNum>
  <w:abstractNum w:abstractNumId="23" w15:restartNumberingAfterBreak="0">
    <w:nsid w:val="54BA2E43"/>
    <w:multiLevelType w:val="hybridMultilevel"/>
    <w:tmpl w:val="EB22392C"/>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5043F42"/>
    <w:multiLevelType w:val="multilevel"/>
    <w:tmpl w:val="2A8EF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9B7B23"/>
    <w:multiLevelType w:val="hybridMultilevel"/>
    <w:tmpl w:val="7AB27A90"/>
    <w:lvl w:ilvl="0" w:tplc="7BE44BF6">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 w15:restartNumberingAfterBreak="0">
    <w:nsid w:val="62616513"/>
    <w:multiLevelType w:val="hybridMultilevel"/>
    <w:tmpl w:val="17B00570"/>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66163D2"/>
    <w:multiLevelType w:val="hybridMultilevel"/>
    <w:tmpl w:val="8F508E62"/>
    <w:lvl w:ilvl="0" w:tplc="A76C4818">
      <w:start w:val="1"/>
      <w:numFmt w:val="bullet"/>
      <w:lvlText w:val="·"/>
      <w:lvlJc w:val="left"/>
      <w:pPr>
        <w:ind w:left="720" w:hanging="360"/>
      </w:pPr>
      <w:rPr>
        <w:rFonts w:ascii="Symbol" w:hAnsi="Symbol" w:hint="default"/>
      </w:rPr>
    </w:lvl>
    <w:lvl w:ilvl="1" w:tplc="2BA831C0">
      <w:start w:val="1"/>
      <w:numFmt w:val="bullet"/>
      <w:lvlText w:val="o"/>
      <w:lvlJc w:val="left"/>
      <w:pPr>
        <w:ind w:left="1440" w:hanging="360"/>
      </w:pPr>
      <w:rPr>
        <w:rFonts w:ascii="Courier New" w:hAnsi="Courier New" w:hint="default"/>
      </w:rPr>
    </w:lvl>
    <w:lvl w:ilvl="2" w:tplc="E668C3DC">
      <w:start w:val="1"/>
      <w:numFmt w:val="bullet"/>
      <w:lvlText w:val=""/>
      <w:lvlJc w:val="left"/>
      <w:pPr>
        <w:ind w:left="2160" w:hanging="360"/>
      </w:pPr>
      <w:rPr>
        <w:rFonts w:ascii="Wingdings" w:hAnsi="Wingdings" w:hint="default"/>
      </w:rPr>
    </w:lvl>
    <w:lvl w:ilvl="3" w:tplc="67DE5042">
      <w:start w:val="1"/>
      <w:numFmt w:val="bullet"/>
      <w:lvlText w:val=""/>
      <w:lvlJc w:val="left"/>
      <w:pPr>
        <w:ind w:left="2880" w:hanging="360"/>
      </w:pPr>
      <w:rPr>
        <w:rFonts w:ascii="Symbol" w:hAnsi="Symbol" w:hint="default"/>
      </w:rPr>
    </w:lvl>
    <w:lvl w:ilvl="4" w:tplc="70F86856">
      <w:start w:val="1"/>
      <w:numFmt w:val="bullet"/>
      <w:lvlText w:val="o"/>
      <w:lvlJc w:val="left"/>
      <w:pPr>
        <w:ind w:left="3600" w:hanging="360"/>
      </w:pPr>
      <w:rPr>
        <w:rFonts w:ascii="Courier New" w:hAnsi="Courier New" w:hint="default"/>
      </w:rPr>
    </w:lvl>
    <w:lvl w:ilvl="5" w:tplc="16F03332">
      <w:start w:val="1"/>
      <w:numFmt w:val="bullet"/>
      <w:lvlText w:val=""/>
      <w:lvlJc w:val="left"/>
      <w:pPr>
        <w:ind w:left="4320" w:hanging="360"/>
      </w:pPr>
      <w:rPr>
        <w:rFonts w:ascii="Wingdings" w:hAnsi="Wingdings" w:hint="default"/>
      </w:rPr>
    </w:lvl>
    <w:lvl w:ilvl="6" w:tplc="69D6B83E">
      <w:start w:val="1"/>
      <w:numFmt w:val="bullet"/>
      <w:lvlText w:val=""/>
      <w:lvlJc w:val="left"/>
      <w:pPr>
        <w:ind w:left="5040" w:hanging="360"/>
      </w:pPr>
      <w:rPr>
        <w:rFonts w:ascii="Symbol" w:hAnsi="Symbol" w:hint="default"/>
      </w:rPr>
    </w:lvl>
    <w:lvl w:ilvl="7" w:tplc="CC5A32CE">
      <w:start w:val="1"/>
      <w:numFmt w:val="bullet"/>
      <w:lvlText w:val="o"/>
      <w:lvlJc w:val="left"/>
      <w:pPr>
        <w:ind w:left="5760" w:hanging="360"/>
      </w:pPr>
      <w:rPr>
        <w:rFonts w:ascii="Courier New" w:hAnsi="Courier New" w:hint="default"/>
      </w:rPr>
    </w:lvl>
    <w:lvl w:ilvl="8" w:tplc="9A923FA4">
      <w:start w:val="1"/>
      <w:numFmt w:val="bullet"/>
      <w:lvlText w:val=""/>
      <w:lvlJc w:val="left"/>
      <w:pPr>
        <w:ind w:left="6480" w:hanging="360"/>
      </w:pPr>
      <w:rPr>
        <w:rFonts w:ascii="Wingdings" w:hAnsi="Wingdings" w:hint="default"/>
      </w:rPr>
    </w:lvl>
  </w:abstractNum>
  <w:abstractNum w:abstractNumId="28" w15:restartNumberingAfterBreak="0">
    <w:nsid w:val="679465A9"/>
    <w:multiLevelType w:val="hybridMultilevel"/>
    <w:tmpl w:val="DB361F16"/>
    <w:lvl w:ilvl="0" w:tplc="18090003">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6A0A3E22"/>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C181BEC"/>
    <w:multiLevelType w:val="multilevel"/>
    <w:tmpl w:val="BBCCFE5A"/>
    <w:lvl w:ilvl="0">
      <w:start w:val="1"/>
      <w:numFmt w:val="decimal"/>
      <w:pStyle w:val="ACLevel1"/>
      <w:lvlText w:val="%1."/>
      <w:lvlJc w:val="left"/>
      <w:pPr>
        <w:tabs>
          <w:tab w:val="num" w:pos="1004"/>
        </w:tabs>
        <w:ind w:left="1004" w:hanging="720"/>
      </w:pPr>
      <w:rPr>
        <w:b w:val="0"/>
        <w:i w:val="0"/>
        <w:caps w:val="0"/>
        <w:smallCaps w:val="0"/>
        <w:strike w:val="0"/>
        <w:dstrike w:val="0"/>
        <w:vanish w:val="0"/>
        <w:color w:val="000000"/>
        <w:sz w:val="22"/>
        <w:u w:val="none"/>
        <w:effect w:val="none"/>
        <w:vertAlign w:val="baseline"/>
      </w:rPr>
    </w:lvl>
    <w:lvl w:ilvl="1">
      <w:start w:val="1"/>
      <w:numFmt w:val="decimal"/>
      <w:pStyle w:val="ACLevel2"/>
      <w:lvlText w:val="%1.%2"/>
      <w:lvlJc w:val="left"/>
      <w:pPr>
        <w:tabs>
          <w:tab w:val="num" w:pos="1440"/>
        </w:tabs>
        <w:ind w:left="1440" w:hanging="720"/>
      </w:pPr>
      <w:rPr>
        <w:b w:val="0"/>
        <w:i w:val="0"/>
        <w:caps w:val="0"/>
        <w:smallCaps w:val="0"/>
        <w:strike w:val="0"/>
        <w:dstrike w:val="0"/>
        <w:vanish w:val="0"/>
        <w:color w:val="000000"/>
        <w:sz w:val="22"/>
        <w:u w:val="none"/>
        <w:effect w:val="none"/>
        <w:vertAlign w:val="baseline"/>
      </w:rPr>
    </w:lvl>
    <w:lvl w:ilvl="2">
      <w:start w:val="1"/>
      <w:numFmt w:val="lowerLetter"/>
      <w:pStyle w:val="ACLevel3"/>
      <w:lvlText w:val="(%3)"/>
      <w:lvlJc w:val="left"/>
      <w:pPr>
        <w:tabs>
          <w:tab w:val="num" w:pos="2160"/>
        </w:tabs>
        <w:ind w:left="2160" w:hanging="720"/>
      </w:pPr>
      <w:rPr>
        <w:b w:val="0"/>
        <w:i w:val="0"/>
        <w:caps w:val="0"/>
        <w:smallCaps w:val="0"/>
        <w:strike w:val="0"/>
        <w:dstrike w:val="0"/>
        <w:vanish w:val="0"/>
        <w:color w:val="000000"/>
        <w:sz w:val="22"/>
        <w:u w:val="none"/>
        <w:effect w:val="none"/>
        <w:vertAlign w:val="baseline"/>
      </w:rPr>
    </w:lvl>
    <w:lvl w:ilvl="3">
      <w:start w:val="1"/>
      <w:numFmt w:val="lowerRoman"/>
      <w:pStyle w:val="ACLevel4"/>
      <w:lvlText w:val="(%4)"/>
      <w:lvlJc w:val="left"/>
      <w:pPr>
        <w:tabs>
          <w:tab w:val="num" w:pos="2880"/>
        </w:tabs>
        <w:ind w:left="2880" w:hanging="720"/>
      </w:pPr>
      <w:rPr>
        <w:b w:val="0"/>
        <w:i w:val="0"/>
        <w:caps w:val="0"/>
        <w:smallCaps w:val="0"/>
        <w:strike w:val="0"/>
        <w:dstrike w:val="0"/>
        <w:vanish w:val="0"/>
        <w:color w:val="000000"/>
        <w:sz w:val="22"/>
        <w:u w:val="none"/>
        <w:effect w:val="none"/>
        <w:vertAlign w:val="baseline"/>
      </w:rPr>
    </w:lvl>
    <w:lvl w:ilvl="4">
      <w:start w:val="1"/>
      <w:numFmt w:val="upperLetter"/>
      <w:pStyle w:val="ACLevel5"/>
      <w:lvlText w:val="(%5)"/>
      <w:lvlJc w:val="left"/>
      <w:pPr>
        <w:tabs>
          <w:tab w:val="num" w:pos="3600"/>
        </w:tabs>
        <w:ind w:left="3600" w:hanging="720"/>
      </w:pPr>
      <w:rPr>
        <w:b w:val="0"/>
        <w:i w:val="0"/>
        <w:caps w:val="0"/>
        <w:smallCaps w:val="0"/>
        <w:strike w:val="0"/>
        <w:dstrike w:val="0"/>
        <w:vanish w:val="0"/>
        <w:color w:val="000000"/>
        <w:sz w:val="22"/>
        <w:u w:val="none"/>
        <w:effect w:val="none"/>
        <w:vertAlign w:val="baseline"/>
      </w:rPr>
    </w:lvl>
    <w:lvl w:ilvl="5">
      <w:start w:val="1"/>
      <w:numFmt w:val="decimal"/>
      <w:suff w:val="nothing"/>
      <w:lvlText w:val="Not Defined"/>
      <w:lvlJc w:val="left"/>
      <w:rPr>
        <w:b w:val="0"/>
        <w:i w:val="0"/>
        <w:caps w:val="0"/>
        <w:smallCaps w:val="0"/>
        <w:strike w:val="0"/>
        <w:dstrike w:val="0"/>
        <w:vanish w:val="0"/>
        <w:color w:val="000000"/>
        <w:u w:val="none"/>
        <w:effect w:val="none"/>
        <w:vertAlign w:val="baseline"/>
      </w:rPr>
    </w:lvl>
    <w:lvl w:ilvl="6">
      <w:start w:val="1"/>
      <w:numFmt w:val="decimal"/>
      <w:suff w:val="nothing"/>
      <w:lvlText w:val="Not Defined"/>
      <w:lvlJc w:val="left"/>
      <w:rPr>
        <w:b w:val="0"/>
        <w:i w:val="0"/>
        <w:caps w:val="0"/>
        <w:smallCaps w:val="0"/>
        <w:strike w:val="0"/>
        <w:dstrike w:val="0"/>
        <w:vanish w:val="0"/>
        <w:color w:val="000000"/>
        <w:u w:val="none"/>
        <w:effect w:val="none"/>
        <w:vertAlign w:val="baseline"/>
      </w:rPr>
    </w:lvl>
    <w:lvl w:ilvl="7">
      <w:start w:val="1"/>
      <w:numFmt w:val="decimal"/>
      <w:suff w:val="nothing"/>
      <w:lvlText w:val="Not Defined"/>
      <w:lvlJc w:val="left"/>
      <w:rPr>
        <w:b w:val="0"/>
        <w:i w:val="0"/>
        <w:caps w:val="0"/>
        <w:smallCaps w:val="0"/>
        <w:strike w:val="0"/>
        <w:dstrike w:val="0"/>
        <w:vanish w:val="0"/>
        <w:color w:val="000000"/>
        <w:u w:val="none"/>
        <w:effect w:val="none"/>
        <w:vertAlign w:val="baseline"/>
      </w:rPr>
    </w:lvl>
    <w:lvl w:ilvl="8">
      <w:start w:val="1"/>
      <w:numFmt w:val="decimal"/>
      <w:suff w:val="nothing"/>
      <w:lvlText w:val="Not Defined"/>
      <w:lvlJc w:val="left"/>
      <w:rPr>
        <w:b w:val="0"/>
        <w:i w:val="0"/>
        <w:caps w:val="0"/>
        <w:smallCaps w:val="0"/>
        <w:strike w:val="0"/>
        <w:dstrike w:val="0"/>
        <w:vanish w:val="0"/>
        <w:color w:val="000000"/>
        <w:u w:val="none"/>
        <w:effect w:val="none"/>
        <w:vertAlign w:val="baseline"/>
      </w:rPr>
    </w:lvl>
  </w:abstractNum>
  <w:abstractNum w:abstractNumId="31" w15:restartNumberingAfterBreak="0">
    <w:nsid w:val="6CF65572"/>
    <w:multiLevelType w:val="hybridMultilevel"/>
    <w:tmpl w:val="61E045DA"/>
    <w:lvl w:ilvl="0" w:tplc="1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6DE40BB6"/>
    <w:multiLevelType w:val="hybridMultilevel"/>
    <w:tmpl w:val="9050D29E"/>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6FF67994"/>
    <w:multiLevelType w:val="multilevel"/>
    <w:tmpl w:val="DF683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68650F"/>
    <w:multiLevelType w:val="hybridMultilevel"/>
    <w:tmpl w:val="7690F5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414210016">
    <w:abstractNumId w:val="15"/>
  </w:num>
  <w:num w:numId="2" w16cid:durableId="1105149362">
    <w:abstractNumId w:val="6"/>
    <w:lvlOverride w:ilvl="0">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decimal"/>
        <w:pStyle w:val="6bAppendixSectionSubheading"/>
        <w:lvlText w:val="%1.%2"/>
        <w:lvlJc w:val="left"/>
        <w:pPr>
          <w:ind w:left="720" w:hanging="720"/>
        </w:pPr>
        <w:rPr>
          <w:rFonts w:hint="default"/>
        </w:rPr>
      </w:lvl>
    </w:lvlOverride>
    <w:lvlOverride w:ilvl="2">
      <w:lvl w:ilvl="2">
        <w:start w:val="1"/>
        <w:numFmt w:val="decimal"/>
        <w:pStyle w:val="6cAppendixSectionParagraph"/>
        <w:lvlText w:val="%1.%2.%3"/>
        <w:lvlJc w:val="left"/>
        <w:pPr>
          <w:ind w:left="720" w:hanging="720"/>
        </w:pPr>
        <w:rPr>
          <w:specVanish w:val="0"/>
        </w:rPr>
      </w:lvl>
    </w:lvlOverride>
    <w:lvlOverride w:ilvl="3">
      <w:lvl w:ilvl="3">
        <w:start w:val="1"/>
        <w:numFmt w:val="decimal"/>
        <w:lvlText w:val="%4."/>
        <w:lvlJc w:val="left"/>
        <w:pPr>
          <w:ind w:left="720" w:hanging="720"/>
        </w:pPr>
        <w:rPr>
          <w:rFonts w:hint="default"/>
        </w:rPr>
      </w:lvl>
    </w:lvlOverride>
    <w:lvlOverride w:ilvl="4">
      <w:lvl w:ilvl="4">
        <w:start w:val="1"/>
        <w:numFmt w:val="lowerLetter"/>
        <w:lvlText w:val="%5."/>
        <w:lvlJc w:val="left"/>
        <w:pPr>
          <w:ind w:left="720" w:hanging="720"/>
        </w:pPr>
        <w:rPr>
          <w:rFonts w:hint="default"/>
        </w:rPr>
      </w:lvl>
    </w:lvlOverride>
    <w:lvlOverride w:ilvl="5">
      <w:lvl w:ilvl="5">
        <w:start w:val="1"/>
        <w:numFmt w:val="lowerRoman"/>
        <w:lvlText w:val="%6."/>
        <w:lvlJc w:val="right"/>
        <w:pPr>
          <w:ind w:left="720" w:hanging="720"/>
        </w:pPr>
        <w:rPr>
          <w:rFonts w:hint="default"/>
        </w:rPr>
      </w:lvl>
    </w:lvlOverride>
    <w:lvlOverride w:ilvl="6">
      <w:lvl w:ilvl="6">
        <w:start w:val="1"/>
        <w:numFmt w:val="decimal"/>
        <w:lvlText w:val="%7."/>
        <w:lvlJc w:val="left"/>
        <w:pPr>
          <w:ind w:left="720" w:hanging="720"/>
        </w:pPr>
        <w:rPr>
          <w:rFonts w:hint="default"/>
        </w:rPr>
      </w:lvl>
    </w:lvlOverride>
    <w:lvlOverride w:ilvl="7">
      <w:lvl w:ilvl="7">
        <w:start w:val="1"/>
        <w:numFmt w:val="lowerLetter"/>
        <w:lvlText w:val="%8."/>
        <w:lvlJc w:val="left"/>
        <w:pPr>
          <w:ind w:left="720" w:hanging="720"/>
        </w:pPr>
        <w:rPr>
          <w:rFonts w:hint="default"/>
        </w:rPr>
      </w:lvl>
    </w:lvlOverride>
    <w:lvlOverride w:ilvl="8">
      <w:lvl w:ilvl="8">
        <w:start w:val="1"/>
        <w:numFmt w:val="lowerRoman"/>
        <w:lvlText w:val="%9."/>
        <w:lvlJc w:val="right"/>
        <w:pPr>
          <w:ind w:left="720" w:hanging="720"/>
        </w:pPr>
        <w:rPr>
          <w:rFonts w:hint="default"/>
        </w:rPr>
      </w:lvl>
    </w:lvlOverride>
  </w:num>
  <w:num w:numId="3" w16cid:durableId="496265000">
    <w:abstractNumId w:val="6"/>
    <w:lvlOverride w:ilvl="0">
      <w:startOverride w:val="1"/>
      <w:lvl w:ilvl="0">
        <w:start w:val="1"/>
        <w:numFmt w:val="decimal"/>
        <w:lvlText w:val="%1."/>
        <w:lvlJc w:val="left"/>
        <w:pPr>
          <w:ind w:left="720" w:hanging="720"/>
        </w:pPr>
        <w:rPr>
          <w:rFonts w:ascii="Times New Roman" w:hAnsi="Times New Roman" w:cs="Times New Roman" w:hint="default"/>
          <w:b/>
          <w:bCs w:val="0"/>
          <w:i w:val="0"/>
          <w:iCs w:val="0"/>
          <w:caps w:val="0"/>
          <w:smallCaps w:val="0"/>
          <w:strike w:val="0"/>
          <w:dstrike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startOverride w:val="1"/>
      <w:lvl w:ilvl="1">
        <w:start w:val="1"/>
        <w:numFmt w:val="decimal"/>
        <w:pStyle w:val="6bAppendixSectionSubheading"/>
        <w:lvlText w:val="%1.%2"/>
        <w:lvlJc w:val="left"/>
        <w:pPr>
          <w:ind w:left="720" w:hanging="720"/>
        </w:pPr>
        <w:rPr>
          <w:rFonts w:hint="default"/>
        </w:rPr>
      </w:lvl>
    </w:lvlOverride>
    <w:lvlOverride w:ilvl="2">
      <w:startOverride w:val="1"/>
      <w:lvl w:ilvl="2">
        <w:start w:val="1"/>
        <w:numFmt w:val="decimal"/>
        <w:pStyle w:val="6cAppendixSectionParagraph"/>
        <w:lvlText w:val="%1.%2.%3"/>
        <w:lvlJc w:val="left"/>
        <w:pPr>
          <w:ind w:left="720" w:hanging="720"/>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startOverride w:val="1"/>
      <w:lvl w:ilvl="3">
        <w:start w:val="1"/>
        <w:numFmt w:val="decimal"/>
        <w:lvlText w:val="%4."/>
        <w:lvlJc w:val="left"/>
        <w:pPr>
          <w:ind w:left="720" w:hanging="720"/>
        </w:pPr>
        <w:rPr>
          <w:rFonts w:hint="default"/>
        </w:rPr>
      </w:lvl>
    </w:lvlOverride>
    <w:lvlOverride w:ilvl="4">
      <w:startOverride w:val="1"/>
      <w:lvl w:ilvl="4">
        <w:start w:val="1"/>
        <w:numFmt w:val="lowerLetter"/>
        <w:lvlText w:val="%5."/>
        <w:lvlJc w:val="left"/>
        <w:pPr>
          <w:ind w:left="720" w:hanging="720"/>
        </w:pPr>
        <w:rPr>
          <w:rFonts w:hint="default"/>
        </w:rPr>
      </w:lvl>
    </w:lvlOverride>
    <w:lvlOverride w:ilvl="5">
      <w:startOverride w:val="1"/>
      <w:lvl w:ilvl="5">
        <w:start w:val="1"/>
        <w:numFmt w:val="lowerRoman"/>
        <w:lvlText w:val="%6."/>
        <w:lvlJc w:val="right"/>
        <w:pPr>
          <w:ind w:left="720" w:hanging="720"/>
        </w:pPr>
        <w:rPr>
          <w:rFonts w:hint="default"/>
        </w:rPr>
      </w:lvl>
    </w:lvlOverride>
    <w:lvlOverride w:ilvl="6">
      <w:startOverride w:val="1"/>
      <w:lvl w:ilvl="6">
        <w:start w:val="1"/>
        <w:numFmt w:val="decimal"/>
        <w:lvlText w:val="%7."/>
        <w:lvlJc w:val="left"/>
        <w:pPr>
          <w:ind w:left="720" w:hanging="720"/>
        </w:pPr>
        <w:rPr>
          <w:rFonts w:hint="default"/>
        </w:rPr>
      </w:lvl>
    </w:lvlOverride>
    <w:lvlOverride w:ilvl="7">
      <w:startOverride w:val="1"/>
      <w:lvl w:ilvl="7">
        <w:start w:val="1"/>
        <w:numFmt w:val="lowerLetter"/>
        <w:lvlText w:val="%8."/>
        <w:lvlJc w:val="left"/>
        <w:pPr>
          <w:ind w:left="720" w:hanging="720"/>
        </w:pPr>
        <w:rPr>
          <w:rFonts w:hint="default"/>
        </w:rPr>
      </w:lvl>
    </w:lvlOverride>
    <w:lvlOverride w:ilvl="8">
      <w:startOverride w:val="1"/>
      <w:lvl w:ilvl="8">
        <w:start w:val="1"/>
        <w:numFmt w:val="lowerRoman"/>
        <w:lvlText w:val="%9."/>
        <w:lvlJc w:val="right"/>
        <w:pPr>
          <w:ind w:left="720" w:hanging="720"/>
        </w:pPr>
        <w:rPr>
          <w:rFonts w:hint="default"/>
        </w:rPr>
      </w:lvl>
    </w:lvlOverride>
  </w:num>
  <w:num w:numId="4" w16cid:durableId="1717898719">
    <w:abstractNumId w:val="33"/>
  </w:num>
  <w:num w:numId="5" w16cid:durableId="9571054">
    <w:abstractNumId w:val="23"/>
  </w:num>
  <w:num w:numId="6" w16cid:durableId="9856215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31893874">
    <w:abstractNumId w:val="20"/>
  </w:num>
  <w:num w:numId="8" w16cid:durableId="1254052823">
    <w:abstractNumId w:val="16"/>
  </w:num>
  <w:num w:numId="9" w16cid:durableId="1222059822">
    <w:abstractNumId w:val="25"/>
  </w:num>
  <w:num w:numId="10" w16cid:durableId="1977485283">
    <w:abstractNumId w:val="21"/>
  </w:num>
  <w:num w:numId="11" w16cid:durableId="1861311203">
    <w:abstractNumId w:val="3"/>
  </w:num>
  <w:num w:numId="12" w16cid:durableId="2055809565">
    <w:abstractNumId w:val="1"/>
  </w:num>
  <w:num w:numId="13" w16cid:durableId="1268729931">
    <w:abstractNumId w:val="9"/>
  </w:num>
  <w:num w:numId="14" w16cid:durableId="1697728150">
    <w:abstractNumId w:val="7"/>
  </w:num>
  <w:num w:numId="15" w16cid:durableId="448667561">
    <w:abstractNumId w:val="20"/>
    <w:lvlOverride w:ilvl="0">
      <w:startOverride w:val="1"/>
    </w:lvlOverride>
  </w:num>
  <w:num w:numId="16" w16cid:durableId="405568494">
    <w:abstractNumId w:val="20"/>
    <w:lvlOverride w:ilvl="0">
      <w:startOverride w:val="1"/>
    </w:lvlOverride>
  </w:num>
  <w:num w:numId="17" w16cid:durableId="439372214">
    <w:abstractNumId w:val="22"/>
  </w:num>
  <w:num w:numId="18" w16cid:durableId="2076123676">
    <w:abstractNumId w:val="20"/>
    <w:lvlOverride w:ilvl="0">
      <w:startOverride w:val="1"/>
    </w:lvlOverride>
  </w:num>
  <w:num w:numId="19" w16cid:durableId="2085761132">
    <w:abstractNumId w:val="14"/>
  </w:num>
  <w:num w:numId="20" w16cid:durableId="1348167804">
    <w:abstractNumId w:val="17"/>
  </w:num>
  <w:num w:numId="21" w16cid:durableId="1946032889">
    <w:abstractNumId w:val="32"/>
  </w:num>
  <w:num w:numId="22" w16cid:durableId="541018978">
    <w:abstractNumId w:val="13"/>
  </w:num>
  <w:num w:numId="23" w16cid:durableId="778375506">
    <w:abstractNumId w:val="31"/>
  </w:num>
  <w:num w:numId="24" w16cid:durableId="1099718222">
    <w:abstractNumId w:val="4"/>
  </w:num>
  <w:num w:numId="25" w16cid:durableId="712072006">
    <w:abstractNumId w:val="29"/>
  </w:num>
  <w:num w:numId="26" w16cid:durableId="2119595506">
    <w:abstractNumId w:val="5"/>
  </w:num>
  <w:num w:numId="27" w16cid:durableId="953749014">
    <w:abstractNumId w:val="19"/>
  </w:num>
  <w:num w:numId="28" w16cid:durableId="11002921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8157084">
    <w:abstractNumId w:val="26"/>
  </w:num>
  <w:num w:numId="30" w16cid:durableId="1550074177">
    <w:abstractNumId w:val="28"/>
  </w:num>
  <w:num w:numId="31" w16cid:durableId="1336690224">
    <w:abstractNumId w:val="34"/>
  </w:num>
  <w:num w:numId="32" w16cid:durableId="355540679">
    <w:abstractNumId w:val="30"/>
  </w:num>
  <w:num w:numId="33" w16cid:durableId="959342398">
    <w:abstractNumId w:val="27"/>
  </w:num>
  <w:num w:numId="34" w16cid:durableId="475224397">
    <w:abstractNumId w:val="11"/>
  </w:num>
  <w:num w:numId="35" w16cid:durableId="13417957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08784847">
    <w:abstractNumId w:val="24"/>
  </w:num>
  <w:num w:numId="37" w16cid:durableId="1701515649">
    <w:abstractNumId w:val="18"/>
  </w:num>
  <w:num w:numId="38" w16cid:durableId="1710566245">
    <w:abstractNumId w:val="8"/>
  </w:num>
  <w:num w:numId="39" w16cid:durableId="69157319">
    <w:abstractNumId w:val="12"/>
  </w:num>
  <w:num w:numId="40" w16cid:durableId="418676642">
    <w:abstractNumId w:val="20"/>
    <w:lvlOverride w:ilvl="0">
      <w:startOverride w:val="1"/>
    </w:lvlOverride>
  </w:num>
  <w:num w:numId="41" w16cid:durableId="119999025">
    <w:abstractNumId w:val="10"/>
  </w:num>
  <w:num w:numId="42" w16cid:durableId="775976711">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715"/>
    <w:rsid w:val="000066B3"/>
    <w:rsid w:val="00012C88"/>
    <w:rsid w:val="00012EC3"/>
    <w:rsid w:val="000155FD"/>
    <w:rsid w:val="00020120"/>
    <w:rsid w:val="00020659"/>
    <w:rsid w:val="00030DFE"/>
    <w:rsid w:val="000345C8"/>
    <w:rsid w:val="000357DF"/>
    <w:rsid w:val="00035993"/>
    <w:rsid w:val="0004280B"/>
    <w:rsid w:val="00046AE0"/>
    <w:rsid w:val="000574DD"/>
    <w:rsid w:val="00061F11"/>
    <w:rsid w:val="000625C6"/>
    <w:rsid w:val="000739FD"/>
    <w:rsid w:val="00073C55"/>
    <w:rsid w:val="0007786E"/>
    <w:rsid w:val="0008246D"/>
    <w:rsid w:val="0008528F"/>
    <w:rsid w:val="000924E3"/>
    <w:rsid w:val="00093472"/>
    <w:rsid w:val="000A1144"/>
    <w:rsid w:val="000A449C"/>
    <w:rsid w:val="000A6D0A"/>
    <w:rsid w:val="000A6E80"/>
    <w:rsid w:val="000B36DD"/>
    <w:rsid w:val="000C0CC2"/>
    <w:rsid w:val="000C464C"/>
    <w:rsid w:val="000C5556"/>
    <w:rsid w:val="000C7320"/>
    <w:rsid w:val="000C7BCF"/>
    <w:rsid w:val="000D1E5D"/>
    <w:rsid w:val="000D6796"/>
    <w:rsid w:val="000E031C"/>
    <w:rsid w:val="000F042A"/>
    <w:rsid w:val="000F1615"/>
    <w:rsid w:val="000F647B"/>
    <w:rsid w:val="00102E5A"/>
    <w:rsid w:val="00106DD2"/>
    <w:rsid w:val="0011245E"/>
    <w:rsid w:val="00115B13"/>
    <w:rsid w:val="00123691"/>
    <w:rsid w:val="0012618D"/>
    <w:rsid w:val="001269B8"/>
    <w:rsid w:val="00131553"/>
    <w:rsid w:val="00131656"/>
    <w:rsid w:val="00132944"/>
    <w:rsid w:val="001350A3"/>
    <w:rsid w:val="00136054"/>
    <w:rsid w:val="00140794"/>
    <w:rsid w:val="00140A39"/>
    <w:rsid w:val="00145A24"/>
    <w:rsid w:val="00146628"/>
    <w:rsid w:val="00147182"/>
    <w:rsid w:val="00150F03"/>
    <w:rsid w:val="00152823"/>
    <w:rsid w:val="00152AD1"/>
    <w:rsid w:val="001551CA"/>
    <w:rsid w:val="00156CC8"/>
    <w:rsid w:val="00157380"/>
    <w:rsid w:val="0016072E"/>
    <w:rsid w:val="00164E71"/>
    <w:rsid w:val="00166E55"/>
    <w:rsid w:val="00171923"/>
    <w:rsid w:val="0017195A"/>
    <w:rsid w:val="00171BE1"/>
    <w:rsid w:val="00173473"/>
    <w:rsid w:val="00184C2E"/>
    <w:rsid w:val="00190320"/>
    <w:rsid w:val="00190A4C"/>
    <w:rsid w:val="00194F4E"/>
    <w:rsid w:val="0019572A"/>
    <w:rsid w:val="001A3046"/>
    <w:rsid w:val="001A6644"/>
    <w:rsid w:val="001A6E70"/>
    <w:rsid w:val="001A7AB6"/>
    <w:rsid w:val="001B67E0"/>
    <w:rsid w:val="001B78F9"/>
    <w:rsid w:val="001C3018"/>
    <w:rsid w:val="001C3908"/>
    <w:rsid w:val="001D4984"/>
    <w:rsid w:val="001E068B"/>
    <w:rsid w:val="001E5E54"/>
    <w:rsid w:val="002146A7"/>
    <w:rsid w:val="00217BAF"/>
    <w:rsid w:val="00225D21"/>
    <w:rsid w:val="0024221D"/>
    <w:rsid w:val="002428D3"/>
    <w:rsid w:val="002451CC"/>
    <w:rsid w:val="002531B4"/>
    <w:rsid w:val="00261070"/>
    <w:rsid w:val="002619A7"/>
    <w:rsid w:val="0026761C"/>
    <w:rsid w:val="00270295"/>
    <w:rsid w:val="00280940"/>
    <w:rsid w:val="00287A61"/>
    <w:rsid w:val="00291E52"/>
    <w:rsid w:val="002A2CFB"/>
    <w:rsid w:val="002A72B2"/>
    <w:rsid w:val="002B0241"/>
    <w:rsid w:val="002B0CF8"/>
    <w:rsid w:val="002B1ABD"/>
    <w:rsid w:val="002B50E1"/>
    <w:rsid w:val="002B5749"/>
    <w:rsid w:val="002B5F85"/>
    <w:rsid w:val="002B6179"/>
    <w:rsid w:val="002C109D"/>
    <w:rsid w:val="002C277B"/>
    <w:rsid w:val="002C3B5F"/>
    <w:rsid w:val="002C4ECE"/>
    <w:rsid w:val="002C65E6"/>
    <w:rsid w:val="002D01C6"/>
    <w:rsid w:val="002D1161"/>
    <w:rsid w:val="002E2940"/>
    <w:rsid w:val="002E38DD"/>
    <w:rsid w:val="002E3B9E"/>
    <w:rsid w:val="002E54AE"/>
    <w:rsid w:val="002F33F6"/>
    <w:rsid w:val="002F7B6E"/>
    <w:rsid w:val="0030011D"/>
    <w:rsid w:val="003010E1"/>
    <w:rsid w:val="00304C48"/>
    <w:rsid w:val="003074BC"/>
    <w:rsid w:val="00310C74"/>
    <w:rsid w:val="00313B37"/>
    <w:rsid w:val="003271B7"/>
    <w:rsid w:val="00332BCA"/>
    <w:rsid w:val="00334DF1"/>
    <w:rsid w:val="0034289C"/>
    <w:rsid w:val="00351856"/>
    <w:rsid w:val="003521E8"/>
    <w:rsid w:val="00357FE5"/>
    <w:rsid w:val="00360ABC"/>
    <w:rsid w:val="00364FCA"/>
    <w:rsid w:val="00370C66"/>
    <w:rsid w:val="003737A0"/>
    <w:rsid w:val="00374D91"/>
    <w:rsid w:val="00375310"/>
    <w:rsid w:val="003761AF"/>
    <w:rsid w:val="00376F7B"/>
    <w:rsid w:val="00380D9C"/>
    <w:rsid w:val="00380F3D"/>
    <w:rsid w:val="00382CD4"/>
    <w:rsid w:val="00382E5A"/>
    <w:rsid w:val="00387F4C"/>
    <w:rsid w:val="003910DC"/>
    <w:rsid w:val="003967DD"/>
    <w:rsid w:val="003A0191"/>
    <w:rsid w:val="003A0DF3"/>
    <w:rsid w:val="003A1083"/>
    <w:rsid w:val="003A1B1E"/>
    <w:rsid w:val="003A37C3"/>
    <w:rsid w:val="003A607B"/>
    <w:rsid w:val="003A6F06"/>
    <w:rsid w:val="003C5552"/>
    <w:rsid w:val="003D0359"/>
    <w:rsid w:val="003D692D"/>
    <w:rsid w:val="003E495C"/>
    <w:rsid w:val="003E69D2"/>
    <w:rsid w:val="003F131D"/>
    <w:rsid w:val="003F3EB2"/>
    <w:rsid w:val="003F4420"/>
    <w:rsid w:val="004012BA"/>
    <w:rsid w:val="00406D5F"/>
    <w:rsid w:val="00411238"/>
    <w:rsid w:val="00413B8E"/>
    <w:rsid w:val="004150D1"/>
    <w:rsid w:val="00422C8E"/>
    <w:rsid w:val="00426CA1"/>
    <w:rsid w:val="00433B4A"/>
    <w:rsid w:val="004364C0"/>
    <w:rsid w:val="00440383"/>
    <w:rsid w:val="0044380D"/>
    <w:rsid w:val="004574BC"/>
    <w:rsid w:val="00457FBA"/>
    <w:rsid w:val="0046188A"/>
    <w:rsid w:val="00462445"/>
    <w:rsid w:val="004646F5"/>
    <w:rsid w:val="00465090"/>
    <w:rsid w:val="00465B84"/>
    <w:rsid w:val="00473767"/>
    <w:rsid w:val="004741C7"/>
    <w:rsid w:val="0048146E"/>
    <w:rsid w:val="00493030"/>
    <w:rsid w:val="0049697A"/>
    <w:rsid w:val="004A2534"/>
    <w:rsid w:val="004B501F"/>
    <w:rsid w:val="004C1528"/>
    <w:rsid w:val="004C32A1"/>
    <w:rsid w:val="004C71FF"/>
    <w:rsid w:val="004D0D6F"/>
    <w:rsid w:val="004D1858"/>
    <w:rsid w:val="004D5B6D"/>
    <w:rsid w:val="004E1558"/>
    <w:rsid w:val="004E283B"/>
    <w:rsid w:val="004E3EE8"/>
    <w:rsid w:val="004E404C"/>
    <w:rsid w:val="004E74B5"/>
    <w:rsid w:val="004F17B4"/>
    <w:rsid w:val="0050095D"/>
    <w:rsid w:val="0050492C"/>
    <w:rsid w:val="00506C0F"/>
    <w:rsid w:val="00514735"/>
    <w:rsid w:val="00522253"/>
    <w:rsid w:val="005233DD"/>
    <w:rsid w:val="00531C50"/>
    <w:rsid w:val="0053439E"/>
    <w:rsid w:val="00536091"/>
    <w:rsid w:val="0053753D"/>
    <w:rsid w:val="005423F3"/>
    <w:rsid w:val="00543853"/>
    <w:rsid w:val="00545F7B"/>
    <w:rsid w:val="005500F7"/>
    <w:rsid w:val="00557562"/>
    <w:rsid w:val="00570B82"/>
    <w:rsid w:val="00575FEF"/>
    <w:rsid w:val="00580014"/>
    <w:rsid w:val="005828F0"/>
    <w:rsid w:val="00582ABB"/>
    <w:rsid w:val="00583D39"/>
    <w:rsid w:val="0059765C"/>
    <w:rsid w:val="005A4ECA"/>
    <w:rsid w:val="005A6084"/>
    <w:rsid w:val="005A6955"/>
    <w:rsid w:val="005B56C2"/>
    <w:rsid w:val="005B5AFD"/>
    <w:rsid w:val="005B7BB9"/>
    <w:rsid w:val="005C0644"/>
    <w:rsid w:val="005C2BCB"/>
    <w:rsid w:val="005C6DE7"/>
    <w:rsid w:val="005D006A"/>
    <w:rsid w:val="005D441D"/>
    <w:rsid w:val="005E0C3B"/>
    <w:rsid w:val="005F1619"/>
    <w:rsid w:val="005F2079"/>
    <w:rsid w:val="005F550F"/>
    <w:rsid w:val="00601593"/>
    <w:rsid w:val="00602FDF"/>
    <w:rsid w:val="00611C48"/>
    <w:rsid w:val="00612CEC"/>
    <w:rsid w:val="00614AA5"/>
    <w:rsid w:val="006247B5"/>
    <w:rsid w:val="0062722D"/>
    <w:rsid w:val="00635F74"/>
    <w:rsid w:val="0064086F"/>
    <w:rsid w:val="00641E5F"/>
    <w:rsid w:val="006531AF"/>
    <w:rsid w:val="00654218"/>
    <w:rsid w:val="00654F59"/>
    <w:rsid w:val="006564EF"/>
    <w:rsid w:val="00660E03"/>
    <w:rsid w:val="00665593"/>
    <w:rsid w:val="006714C8"/>
    <w:rsid w:val="0067275D"/>
    <w:rsid w:val="0067483B"/>
    <w:rsid w:val="00675490"/>
    <w:rsid w:val="00682192"/>
    <w:rsid w:val="006855F7"/>
    <w:rsid w:val="00687EF0"/>
    <w:rsid w:val="006909C6"/>
    <w:rsid w:val="00690BEB"/>
    <w:rsid w:val="00694A6A"/>
    <w:rsid w:val="006976DF"/>
    <w:rsid w:val="006B2183"/>
    <w:rsid w:val="006B59A8"/>
    <w:rsid w:val="006C2449"/>
    <w:rsid w:val="006C56CD"/>
    <w:rsid w:val="006C69C2"/>
    <w:rsid w:val="006E09E1"/>
    <w:rsid w:val="006E4B18"/>
    <w:rsid w:val="006E5444"/>
    <w:rsid w:val="006F5013"/>
    <w:rsid w:val="006F6257"/>
    <w:rsid w:val="00703FA1"/>
    <w:rsid w:val="007052D0"/>
    <w:rsid w:val="00706E6A"/>
    <w:rsid w:val="00710947"/>
    <w:rsid w:val="00713ABB"/>
    <w:rsid w:val="00716CDB"/>
    <w:rsid w:val="00721BDD"/>
    <w:rsid w:val="00724BF8"/>
    <w:rsid w:val="00732E83"/>
    <w:rsid w:val="00733124"/>
    <w:rsid w:val="007377F1"/>
    <w:rsid w:val="00742128"/>
    <w:rsid w:val="007429F0"/>
    <w:rsid w:val="0074373C"/>
    <w:rsid w:val="00746BEE"/>
    <w:rsid w:val="00756A9C"/>
    <w:rsid w:val="007572DF"/>
    <w:rsid w:val="00757A64"/>
    <w:rsid w:val="007630A5"/>
    <w:rsid w:val="007658F3"/>
    <w:rsid w:val="00770B49"/>
    <w:rsid w:val="00771860"/>
    <w:rsid w:val="00774812"/>
    <w:rsid w:val="00776A7D"/>
    <w:rsid w:val="00782E05"/>
    <w:rsid w:val="00790A5B"/>
    <w:rsid w:val="007917D4"/>
    <w:rsid w:val="007A145F"/>
    <w:rsid w:val="007A27E3"/>
    <w:rsid w:val="007A4C26"/>
    <w:rsid w:val="007A57F6"/>
    <w:rsid w:val="007A6258"/>
    <w:rsid w:val="007A79B1"/>
    <w:rsid w:val="007B7513"/>
    <w:rsid w:val="007C6BFE"/>
    <w:rsid w:val="007C6DF3"/>
    <w:rsid w:val="007E53B3"/>
    <w:rsid w:val="007E5C8E"/>
    <w:rsid w:val="007E73CA"/>
    <w:rsid w:val="007F7AB5"/>
    <w:rsid w:val="008044F1"/>
    <w:rsid w:val="008048DB"/>
    <w:rsid w:val="0080514F"/>
    <w:rsid w:val="00814306"/>
    <w:rsid w:val="00816E2A"/>
    <w:rsid w:val="00822CD8"/>
    <w:rsid w:val="00826EB9"/>
    <w:rsid w:val="008276CC"/>
    <w:rsid w:val="00830EC9"/>
    <w:rsid w:val="008321C7"/>
    <w:rsid w:val="008330BC"/>
    <w:rsid w:val="00835E09"/>
    <w:rsid w:val="008365B3"/>
    <w:rsid w:val="00840FC1"/>
    <w:rsid w:val="00843691"/>
    <w:rsid w:val="008436CF"/>
    <w:rsid w:val="00847C6A"/>
    <w:rsid w:val="008500E9"/>
    <w:rsid w:val="00861C29"/>
    <w:rsid w:val="00861C53"/>
    <w:rsid w:val="00865A96"/>
    <w:rsid w:val="008670C0"/>
    <w:rsid w:val="00871E6E"/>
    <w:rsid w:val="008720E1"/>
    <w:rsid w:val="00872C25"/>
    <w:rsid w:val="008744BF"/>
    <w:rsid w:val="00876A44"/>
    <w:rsid w:val="00877F84"/>
    <w:rsid w:val="008809D8"/>
    <w:rsid w:val="00883C85"/>
    <w:rsid w:val="00884FA0"/>
    <w:rsid w:val="008873F2"/>
    <w:rsid w:val="008906F4"/>
    <w:rsid w:val="008A0785"/>
    <w:rsid w:val="008A4E8F"/>
    <w:rsid w:val="008B3F70"/>
    <w:rsid w:val="008B4617"/>
    <w:rsid w:val="008B46FD"/>
    <w:rsid w:val="008B64D6"/>
    <w:rsid w:val="008C006B"/>
    <w:rsid w:val="008C5DCA"/>
    <w:rsid w:val="008D1F89"/>
    <w:rsid w:val="008D5FA8"/>
    <w:rsid w:val="008F0416"/>
    <w:rsid w:val="008F6096"/>
    <w:rsid w:val="008F6B0A"/>
    <w:rsid w:val="009049DD"/>
    <w:rsid w:val="00913346"/>
    <w:rsid w:val="00925577"/>
    <w:rsid w:val="009319E8"/>
    <w:rsid w:val="009364A2"/>
    <w:rsid w:val="009429D7"/>
    <w:rsid w:val="0095107E"/>
    <w:rsid w:val="00951AEF"/>
    <w:rsid w:val="00951B73"/>
    <w:rsid w:val="00955DE1"/>
    <w:rsid w:val="009632E2"/>
    <w:rsid w:val="0096345A"/>
    <w:rsid w:val="00971B78"/>
    <w:rsid w:val="00972260"/>
    <w:rsid w:val="00986715"/>
    <w:rsid w:val="00987098"/>
    <w:rsid w:val="009919C7"/>
    <w:rsid w:val="009B05E2"/>
    <w:rsid w:val="009B2BCC"/>
    <w:rsid w:val="009C3F88"/>
    <w:rsid w:val="009C3FCC"/>
    <w:rsid w:val="009C454D"/>
    <w:rsid w:val="009D0A12"/>
    <w:rsid w:val="009D1E60"/>
    <w:rsid w:val="009E1D9A"/>
    <w:rsid w:val="009E3CE9"/>
    <w:rsid w:val="009E65D6"/>
    <w:rsid w:val="009F2122"/>
    <w:rsid w:val="009F54FE"/>
    <w:rsid w:val="00A006DA"/>
    <w:rsid w:val="00A00B53"/>
    <w:rsid w:val="00A0267A"/>
    <w:rsid w:val="00A0307C"/>
    <w:rsid w:val="00A037AB"/>
    <w:rsid w:val="00A05D44"/>
    <w:rsid w:val="00A07985"/>
    <w:rsid w:val="00A1247B"/>
    <w:rsid w:val="00A23F57"/>
    <w:rsid w:val="00A320F5"/>
    <w:rsid w:val="00A33BAE"/>
    <w:rsid w:val="00A34F91"/>
    <w:rsid w:val="00A35512"/>
    <w:rsid w:val="00A36685"/>
    <w:rsid w:val="00A4197E"/>
    <w:rsid w:val="00A4242D"/>
    <w:rsid w:val="00A55713"/>
    <w:rsid w:val="00A569BE"/>
    <w:rsid w:val="00A56EF1"/>
    <w:rsid w:val="00A826FA"/>
    <w:rsid w:val="00A8313F"/>
    <w:rsid w:val="00A90662"/>
    <w:rsid w:val="00A91D5A"/>
    <w:rsid w:val="00A93BDA"/>
    <w:rsid w:val="00A93FE2"/>
    <w:rsid w:val="00A95460"/>
    <w:rsid w:val="00A97E1F"/>
    <w:rsid w:val="00A97F49"/>
    <w:rsid w:val="00AA5C21"/>
    <w:rsid w:val="00AA7AA2"/>
    <w:rsid w:val="00AA7CBF"/>
    <w:rsid w:val="00AB1BE5"/>
    <w:rsid w:val="00AB2721"/>
    <w:rsid w:val="00AB5596"/>
    <w:rsid w:val="00AC1CAD"/>
    <w:rsid w:val="00AC3742"/>
    <w:rsid w:val="00AC44FD"/>
    <w:rsid w:val="00AD6BFE"/>
    <w:rsid w:val="00AD6E68"/>
    <w:rsid w:val="00AE14F7"/>
    <w:rsid w:val="00AE1A35"/>
    <w:rsid w:val="00AE3DB8"/>
    <w:rsid w:val="00AF2655"/>
    <w:rsid w:val="00B02889"/>
    <w:rsid w:val="00B1278C"/>
    <w:rsid w:val="00B2211A"/>
    <w:rsid w:val="00B32217"/>
    <w:rsid w:val="00B341C5"/>
    <w:rsid w:val="00B3507A"/>
    <w:rsid w:val="00B46210"/>
    <w:rsid w:val="00B50640"/>
    <w:rsid w:val="00B52661"/>
    <w:rsid w:val="00B54676"/>
    <w:rsid w:val="00B55E97"/>
    <w:rsid w:val="00B637C6"/>
    <w:rsid w:val="00B64832"/>
    <w:rsid w:val="00B64EE2"/>
    <w:rsid w:val="00B65D5B"/>
    <w:rsid w:val="00B72E22"/>
    <w:rsid w:val="00B74677"/>
    <w:rsid w:val="00B74E7F"/>
    <w:rsid w:val="00B7509C"/>
    <w:rsid w:val="00B75D7F"/>
    <w:rsid w:val="00B9088F"/>
    <w:rsid w:val="00B975F4"/>
    <w:rsid w:val="00BA35D8"/>
    <w:rsid w:val="00BA35DA"/>
    <w:rsid w:val="00BB0EC2"/>
    <w:rsid w:val="00BB527E"/>
    <w:rsid w:val="00BE74AF"/>
    <w:rsid w:val="00BF0545"/>
    <w:rsid w:val="00BF5213"/>
    <w:rsid w:val="00BF5D3C"/>
    <w:rsid w:val="00BF6555"/>
    <w:rsid w:val="00BF7A67"/>
    <w:rsid w:val="00C001A7"/>
    <w:rsid w:val="00C02A89"/>
    <w:rsid w:val="00C06116"/>
    <w:rsid w:val="00C12A9E"/>
    <w:rsid w:val="00C13D60"/>
    <w:rsid w:val="00C2576C"/>
    <w:rsid w:val="00C25FF2"/>
    <w:rsid w:val="00C2718A"/>
    <w:rsid w:val="00C27275"/>
    <w:rsid w:val="00C371CB"/>
    <w:rsid w:val="00C43A0B"/>
    <w:rsid w:val="00C47617"/>
    <w:rsid w:val="00C53596"/>
    <w:rsid w:val="00C6060E"/>
    <w:rsid w:val="00C6520E"/>
    <w:rsid w:val="00C6623B"/>
    <w:rsid w:val="00C6783D"/>
    <w:rsid w:val="00C717C2"/>
    <w:rsid w:val="00C7365C"/>
    <w:rsid w:val="00C73853"/>
    <w:rsid w:val="00C763CD"/>
    <w:rsid w:val="00C85830"/>
    <w:rsid w:val="00C8604B"/>
    <w:rsid w:val="00C873A1"/>
    <w:rsid w:val="00C91A94"/>
    <w:rsid w:val="00CA0C42"/>
    <w:rsid w:val="00CA222F"/>
    <w:rsid w:val="00CA39B1"/>
    <w:rsid w:val="00CA71AA"/>
    <w:rsid w:val="00CC0E03"/>
    <w:rsid w:val="00CC26CA"/>
    <w:rsid w:val="00CC34D3"/>
    <w:rsid w:val="00CD6174"/>
    <w:rsid w:val="00CD6C45"/>
    <w:rsid w:val="00CD7468"/>
    <w:rsid w:val="00CE05A6"/>
    <w:rsid w:val="00CE0EAA"/>
    <w:rsid w:val="00CE27AE"/>
    <w:rsid w:val="00CF26EB"/>
    <w:rsid w:val="00CF3CDF"/>
    <w:rsid w:val="00D07220"/>
    <w:rsid w:val="00D1426B"/>
    <w:rsid w:val="00D25DDA"/>
    <w:rsid w:val="00D31E2D"/>
    <w:rsid w:val="00D35046"/>
    <w:rsid w:val="00D6060F"/>
    <w:rsid w:val="00D611E0"/>
    <w:rsid w:val="00D6313C"/>
    <w:rsid w:val="00D63913"/>
    <w:rsid w:val="00D6424E"/>
    <w:rsid w:val="00D67F94"/>
    <w:rsid w:val="00D81696"/>
    <w:rsid w:val="00D84A22"/>
    <w:rsid w:val="00DB565A"/>
    <w:rsid w:val="00DB74FE"/>
    <w:rsid w:val="00DC01DA"/>
    <w:rsid w:val="00DD0656"/>
    <w:rsid w:val="00DD78F6"/>
    <w:rsid w:val="00DE3309"/>
    <w:rsid w:val="00DF42F0"/>
    <w:rsid w:val="00DF4B16"/>
    <w:rsid w:val="00E00B90"/>
    <w:rsid w:val="00E14F06"/>
    <w:rsid w:val="00E176E7"/>
    <w:rsid w:val="00E25864"/>
    <w:rsid w:val="00E25EF2"/>
    <w:rsid w:val="00E2710D"/>
    <w:rsid w:val="00E33795"/>
    <w:rsid w:val="00E35325"/>
    <w:rsid w:val="00E36D66"/>
    <w:rsid w:val="00E37D6C"/>
    <w:rsid w:val="00E435DD"/>
    <w:rsid w:val="00E53EA4"/>
    <w:rsid w:val="00E55BFF"/>
    <w:rsid w:val="00E55D2E"/>
    <w:rsid w:val="00E660D4"/>
    <w:rsid w:val="00E67046"/>
    <w:rsid w:val="00E72E9C"/>
    <w:rsid w:val="00E77EF8"/>
    <w:rsid w:val="00E81377"/>
    <w:rsid w:val="00E817D4"/>
    <w:rsid w:val="00E81941"/>
    <w:rsid w:val="00E83394"/>
    <w:rsid w:val="00E86A3D"/>
    <w:rsid w:val="00E91F77"/>
    <w:rsid w:val="00E924B8"/>
    <w:rsid w:val="00E956EC"/>
    <w:rsid w:val="00E962D4"/>
    <w:rsid w:val="00EA06E5"/>
    <w:rsid w:val="00EA3F17"/>
    <w:rsid w:val="00EC5E98"/>
    <w:rsid w:val="00ED1DEB"/>
    <w:rsid w:val="00ED71BE"/>
    <w:rsid w:val="00EF125F"/>
    <w:rsid w:val="00EF4F72"/>
    <w:rsid w:val="00F02D68"/>
    <w:rsid w:val="00F0419E"/>
    <w:rsid w:val="00F07DDE"/>
    <w:rsid w:val="00F14B0A"/>
    <w:rsid w:val="00F213A7"/>
    <w:rsid w:val="00F24D45"/>
    <w:rsid w:val="00F25201"/>
    <w:rsid w:val="00F273FB"/>
    <w:rsid w:val="00F30FF4"/>
    <w:rsid w:val="00F57531"/>
    <w:rsid w:val="00F6135C"/>
    <w:rsid w:val="00F62D9C"/>
    <w:rsid w:val="00F63070"/>
    <w:rsid w:val="00F64133"/>
    <w:rsid w:val="00F6541E"/>
    <w:rsid w:val="00F77AB1"/>
    <w:rsid w:val="00F803D0"/>
    <w:rsid w:val="00F83BDC"/>
    <w:rsid w:val="00F8640F"/>
    <w:rsid w:val="00F9621F"/>
    <w:rsid w:val="00FA1499"/>
    <w:rsid w:val="00FB1326"/>
    <w:rsid w:val="00FB1A10"/>
    <w:rsid w:val="00FB3E49"/>
    <w:rsid w:val="00FB7847"/>
    <w:rsid w:val="00FC2AC0"/>
    <w:rsid w:val="00FD7A08"/>
    <w:rsid w:val="00FE2D8A"/>
    <w:rsid w:val="00FE2FF4"/>
    <w:rsid w:val="00FF35F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42F0"/>
  <w15:chartTrackingRefBased/>
  <w15:docId w15:val="{4CFB4F72-C73D-4B7A-B010-5188E059E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867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867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867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867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867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867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67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67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67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67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67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67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67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67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67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67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67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6715"/>
    <w:rPr>
      <w:rFonts w:eastAsiaTheme="majorEastAsia" w:cstheme="majorBidi"/>
      <w:color w:val="272727" w:themeColor="text1" w:themeTint="D8"/>
    </w:rPr>
  </w:style>
  <w:style w:type="paragraph" w:styleId="Title">
    <w:name w:val="Title"/>
    <w:basedOn w:val="Normal"/>
    <w:next w:val="Normal"/>
    <w:link w:val="TitleChar"/>
    <w:uiPriority w:val="10"/>
    <w:qFormat/>
    <w:rsid w:val="009867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67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67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67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6715"/>
    <w:pPr>
      <w:spacing w:before="160"/>
      <w:jc w:val="center"/>
    </w:pPr>
    <w:rPr>
      <w:i/>
      <w:iCs/>
      <w:color w:val="404040" w:themeColor="text1" w:themeTint="BF"/>
    </w:rPr>
  </w:style>
  <w:style w:type="character" w:customStyle="1" w:styleId="QuoteChar">
    <w:name w:val="Quote Char"/>
    <w:basedOn w:val="DefaultParagraphFont"/>
    <w:link w:val="Quote"/>
    <w:uiPriority w:val="29"/>
    <w:rsid w:val="00986715"/>
    <w:rPr>
      <w:i/>
      <w:iCs/>
      <w:color w:val="404040" w:themeColor="text1" w:themeTint="BF"/>
    </w:rPr>
  </w:style>
  <w:style w:type="paragraph" w:styleId="ListParagraph">
    <w:name w:val="List Paragraph"/>
    <w:basedOn w:val="Normal"/>
    <w:uiPriority w:val="34"/>
    <w:qFormat/>
    <w:rsid w:val="00986715"/>
    <w:pPr>
      <w:ind w:left="720"/>
      <w:contextualSpacing/>
    </w:pPr>
  </w:style>
  <w:style w:type="character" w:styleId="IntenseEmphasis">
    <w:name w:val="Intense Emphasis"/>
    <w:basedOn w:val="DefaultParagraphFont"/>
    <w:uiPriority w:val="21"/>
    <w:qFormat/>
    <w:rsid w:val="00986715"/>
    <w:rPr>
      <w:i/>
      <w:iCs/>
      <w:color w:val="0F4761" w:themeColor="accent1" w:themeShade="BF"/>
    </w:rPr>
  </w:style>
  <w:style w:type="paragraph" w:styleId="IntenseQuote">
    <w:name w:val="Intense Quote"/>
    <w:basedOn w:val="Normal"/>
    <w:next w:val="Normal"/>
    <w:link w:val="IntenseQuoteChar"/>
    <w:uiPriority w:val="30"/>
    <w:qFormat/>
    <w:rsid w:val="009867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6715"/>
    <w:rPr>
      <w:i/>
      <w:iCs/>
      <w:color w:val="0F4761" w:themeColor="accent1" w:themeShade="BF"/>
    </w:rPr>
  </w:style>
  <w:style w:type="character" w:styleId="IntenseReference">
    <w:name w:val="Intense Reference"/>
    <w:basedOn w:val="DefaultParagraphFont"/>
    <w:uiPriority w:val="32"/>
    <w:qFormat/>
    <w:rsid w:val="00986715"/>
    <w:rPr>
      <w:b/>
      <w:bCs/>
      <w:smallCaps/>
      <w:color w:val="0F4761" w:themeColor="accent1" w:themeShade="BF"/>
      <w:spacing w:val="5"/>
    </w:rPr>
  </w:style>
  <w:style w:type="table" w:styleId="TableGrid">
    <w:name w:val="Table Grid"/>
    <w:basedOn w:val="TableNormal"/>
    <w:rsid w:val="00986715"/>
    <w:pPr>
      <w:spacing w:after="0" w:line="240" w:lineRule="auto"/>
    </w:pPr>
    <w:rPr>
      <w:rFonts w:ascii="Calibri" w:eastAsia="Calibri" w:hAnsi="Calibri" w:cs="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semiHidden/>
    <w:rsid w:val="00986715"/>
    <w:rPr>
      <w:rFonts w:ascii="Times New Roman" w:hAnsi="Times New Roman" w:cs="Times New Roman"/>
      <w:sz w:val="16"/>
      <w:szCs w:val="16"/>
    </w:rPr>
  </w:style>
  <w:style w:type="paragraph" w:styleId="CommentText">
    <w:name w:val="annotation text"/>
    <w:basedOn w:val="Normal"/>
    <w:link w:val="CommentTextChar"/>
    <w:uiPriority w:val="99"/>
    <w:unhideWhenUsed/>
    <w:rsid w:val="00986715"/>
    <w:pPr>
      <w:spacing w:before="120" w:after="240" w:line="240" w:lineRule="auto"/>
      <w:ind w:left="720"/>
      <w:jc w:val="both"/>
    </w:pPr>
    <w:rPr>
      <w:rFonts w:ascii="Times New Roman" w:eastAsia="Times New Roman" w:hAnsi="Times New Roman" w:cs="Times New Roman"/>
      <w:kern w:val="0"/>
      <w:sz w:val="20"/>
      <w:szCs w:val="20"/>
      <w:lang w:val="en-GB"/>
      <w14:ligatures w14:val="none"/>
    </w:rPr>
  </w:style>
  <w:style w:type="character" w:customStyle="1" w:styleId="CommentTextChar">
    <w:name w:val="Comment Text Char"/>
    <w:basedOn w:val="DefaultParagraphFont"/>
    <w:link w:val="CommentText"/>
    <w:uiPriority w:val="99"/>
    <w:rsid w:val="00986715"/>
    <w:rPr>
      <w:rFonts w:ascii="Times New Roman" w:eastAsia="Times New Roman" w:hAnsi="Times New Roman" w:cs="Times New Roman"/>
      <w:kern w:val="0"/>
      <w:sz w:val="20"/>
      <w:szCs w:val="20"/>
      <w:lang w:val="en-GB"/>
      <w14:ligatures w14:val="none"/>
    </w:rPr>
  </w:style>
  <w:style w:type="numbering" w:customStyle="1" w:styleId="Appendix1ListStyle">
    <w:name w:val="Appendix 1 List Style"/>
    <w:uiPriority w:val="99"/>
    <w:rsid w:val="00986715"/>
    <w:pPr>
      <w:numPr>
        <w:numId w:val="1"/>
      </w:numPr>
    </w:pPr>
  </w:style>
  <w:style w:type="paragraph" w:customStyle="1" w:styleId="6bAppendixSectionSubheading">
    <w:name w:val="6b. Appendix Section Subheading"/>
    <w:basedOn w:val="Heading2"/>
    <w:qFormat/>
    <w:rsid w:val="00986715"/>
    <w:pPr>
      <w:keepLines w:val="0"/>
      <w:numPr>
        <w:ilvl w:val="1"/>
        <w:numId w:val="2"/>
      </w:numPr>
      <w:tabs>
        <w:tab w:val="left" w:pos="794"/>
      </w:tabs>
      <w:spacing w:before="240" w:after="60" w:line="240" w:lineRule="auto"/>
      <w:jc w:val="both"/>
    </w:pPr>
    <w:rPr>
      <w:rFonts w:ascii="Arial" w:eastAsia="Times New Roman" w:hAnsi="Arial" w:cs="Arial"/>
      <w:b/>
      <w:bCs/>
      <w:iCs/>
      <w:color w:val="auto"/>
      <w:kern w:val="0"/>
      <w:sz w:val="24"/>
      <w:szCs w:val="28"/>
      <w:lang w:val="en-GB"/>
      <w14:ligatures w14:val="none"/>
    </w:rPr>
  </w:style>
  <w:style w:type="paragraph" w:customStyle="1" w:styleId="6cAppendixSectionParagraph">
    <w:name w:val="6c. Appendix Section Paragraph"/>
    <w:basedOn w:val="Heading3"/>
    <w:link w:val="6cAppendixSectionParagraphChar"/>
    <w:qFormat/>
    <w:rsid w:val="00986715"/>
    <w:pPr>
      <w:keepLines w:val="0"/>
      <w:numPr>
        <w:ilvl w:val="2"/>
        <w:numId w:val="2"/>
      </w:numPr>
      <w:tabs>
        <w:tab w:val="left" w:pos="993"/>
      </w:tabs>
      <w:spacing w:before="240" w:after="60" w:line="240" w:lineRule="auto"/>
      <w:jc w:val="both"/>
    </w:pPr>
    <w:rPr>
      <w:rFonts w:ascii="Arial" w:eastAsia="Times New Roman" w:hAnsi="Arial" w:cs="Arial"/>
      <w:color w:val="000000"/>
      <w:kern w:val="0"/>
      <w:sz w:val="24"/>
      <w:szCs w:val="24"/>
      <w14:scene3d>
        <w14:camera w14:prst="orthographicFront"/>
        <w14:lightRig w14:rig="threePt" w14:dir="t">
          <w14:rot w14:lat="0" w14:lon="0" w14:rev="0"/>
        </w14:lightRig>
      </w14:scene3d>
      <w14:ligatures w14:val="none"/>
    </w:rPr>
  </w:style>
  <w:style w:type="table" w:customStyle="1" w:styleId="TableGrid3">
    <w:name w:val="Table Grid3"/>
    <w:basedOn w:val="TableNormal"/>
    <w:next w:val="TableGrid"/>
    <w:uiPriority w:val="39"/>
    <w:rsid w:val="00986715"/>
    <w:pPr>
      <w:spacing w:after="0" w:line="240" w:lineRule="auto"/>
      <w:jc w:val="both"/>
    </w:pPr>
    <w:rPr>
      <w:rFonts w:ascii="Calibri" w:eastAsia="Calibri" w:hAnsi="Calibri" w:cs="Times New Roman"/>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776A7D"/>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1">
    <w:name w:val="Body 1"/>
    <w:basedOn w:val="Normal"/>
    <w:qFormat/>
    <w:rsid w:val="003C5552"/>
    <w:pPr>
      <w:keepLines/>
      <w:spacing w:before="60" w:after="60" w:line="240" w:lineRule="auto"/>
      <w:jc w:val="both"/>
    </w:pPr>
    <w:rPr>
      <w:rFonts w:ascii="Times New Roman" w:eastAsia="Times New Roman" w:hAnsi="Times New Roman" w:cs="Times New Roman"/>
      <w:kern w:val="0"/>
      <w:sz w:val="22"/>
      <w:szCs w:val="22"/>
      <w:lang w:eastAsia="en-AU"/>
      <w14:ligatures w14:val="none"/>
    </w:rPr>
  </w:style>
  <w:style w:type="table" w:customStyle="1" w:styleId="TableGrid2">
    <w:name w:val="Table Grid2"/>
    <w:basedOn w:val="TableNormal"/>
    <w:next w:val="TableGrid"/>
    <w:rsid w:val="00B64832"/>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370C66"/>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87EF0"/>
    <w:pPr>
      <w:spacing w:after="0" w:line="240" w:lineRule="auto"/>
    </w:pPr>
  </w:style>
  <w:style w:type="table" w:customStyle="1" w:styleId="TableGrid5">
    <w:name w:val="Table Grid5"/>
    <w:basedOn w:val="TableNormal"/>
    <w:next w:val="TableGrid"/>
    <w:rsid w:val="0064086F"/>
    <w:pPr>
      <w:spacing w:after="0" w:line="240" w:lineRule="auto"/>
    </w:pPr>
    <w:rPr>
      <w:rFonts w:eastAsia="MS Mincho"/>
      <w:kern w:val="0"/>
      <w:sz w:val="20"/>
      <w:szCs w:val="20"/>
      <w:lang w:val="en-US"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5">
    <w:name w:val="Grid Table 4 - Accent 15"/>
    <w:basedOn w:val="TableNormal"/>
    <w:uiPriority w:val="49"/>
    <w:rsid w:val="005C6DE7"/>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1">
    <w:name w:val="Grid Table 4 Accent 1"/>
    <w:basedOn w:val="TableNormal"/>
    <w:uiPriority w:val="49"/>
    <w:rsid w:val="00F07DD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5Dark-Accent1">
    <w:name w:val="Grid Table 5 Dark Accent 1"/>
    <w:basedOn w:val="TableNormal"/>
    <w:uiPriority w:val="50"/>
    <w:rsid w:val="00A8313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customStyle="1" w:styleId="TableGrid212">
    <w:name w:val="Table Grid212"/>
    <w:basedOn w:val="TableNormal"/>
    <w:uiPriority w:val="59"/>
    <w:rsid w:val="006714C8"/>
    <w:pPr>
      <w:spacing w:after="0" w:line="240" w:lineRule="auto"/>
    </w:pPr>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40A39"/>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140A39"/>
    <w:pPr>
      <w:spacing w:before="0" w:after="160"/>
      <w:ind w:left="0"/>
      <w:jc w:val="left"/>
    </w:pPr>
    <w:rPr>
      <w:rFonts w:asciiTheme="minorHAnsi" w:eastAsiaTheme="minorHAnsi" w:hAnsiTheme="minorHAnsi" w:cstheme="minorBidi"/>
      <w:b/>
      <w:bCs/>
      <w:kern w:val="2"/>
      <w:lang w:val="en-IE"/>
      <w14:ligatures w14:val="standardContextual"/>
    </w:rPr>
  </w:style>
  <w:style w:type="character" w:customStyle="1" w:styleId="CommentSubjectChar">
    <w:name w:val="Comment Subject Char"/>
    <w:basedOn w:val="CommentTextChar"/>
    <w:link w:val="CommentSubject"/>
    <w:uiPriority w:val="99"/>
    <w:semiHidden/>
    <w:rsid w:val="00140A39"/>
    <w:rPr>
      <w:rFonts w:ascii="Times New Roman" w:eastAsia="Times New Roman" w:hAnsi="Times New Roman" w:cs="Times New Roman"/>
      <w:b/>
      <w:bCs/>
      <w:kern w:val="0"/>
      <w:sz w:val="20"/>
      <w:szCs w:val="20"/>
      <w:lang w:val="en-GB"/>
      <w14:ligatures w14:val="none"/>
    </w:rPr>
  </w:style>
  <w:style w:type="table" w:customStyle="1" w:styleId="TableGrid6">
    <w:name w:val="Table Grid6"/>
    <w:basedOn w:val="TableNormal"/>
    <w:next w:val="TableGrid"/>
    <w:uiPriority w:val="39"/>
    <w:rsid w:val="00B2211A"/>
    <w:pPr>
      <w:spacing w:after="0" w:line="240" w:lineRule="auto"/>
    </w:pPr>
    <w:rPr>
      <w:rFonts w:ascii="Times New Roman" w:eastAsia="Times New Roman" w:hAnsi="Times New Roman" w:cs="Times New Roman"/>
      <w:kern w:val="0"/>
      <w:sz w:val="20"/>
      <w:szCs w:val="20"/>
      <w:lang w:eastAsia="en-IE"/>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11">
    <w:name w:val="Grid Table 4 - Accent 11"/>
    <w:basedOn w:val="TableNormal"/>
    <w:next w:val="GridTable4-Accent1"/>
    <w:uiPriority w:val="49"/>
    <w:rsid w:val="00FB1326"/>
    <w:pPr>
      <w:spacing w:after="0" w:line="240" w:lineRule="auto"/>
    </w:pPr>
    <w:rPr>
      <w:rFonts w:ascii="Times New Roman" w:eastAsia="Times New Roman" w:hAnsi="Times New Roman" w:cs="Times New Roman"/>
      <w:kern w:val="0"/>
      <w:sz w:val="20"/>
      <w:szCs w:val="20"/>
      <w:lang w:eastAsia="en-IE"/>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ListTable4-Accent11">
    <w:name w:val="List Table 4 - Accent 11"/>
    <w:basedOn w:val="TableNormal"/>
    <w:next w:val="ListTable4-Accent1"/>
    <w:uiPriority w:val="49"/>
    <w:rsid w:val="00FB1326"/>
    <w:pPr>
      <w:spacing w:after="0" w:line="240" w:lineRule="auto"/>
    </w:pPr>
    <w:rPr>
      <w:kern w:val="0"/>
      <w:sz w:val="22"/>
      <w:szCs w:val="22"/>
      <w14:ligatures w14:val="none"/>
    </w:rPr>
    <w:tblPr>
      <w:tblStyleRowBandSize w:val="1"/>
      <w:tblStyleColBandSize w:val="1"/>
      <w:tblBorders>
        <w:top w:val="single" w:sz="4" w:space="0" w:color="9ACEC8"/>
        <w:left w:val="single" w:sz="4" w:space="0" w:color="9ACEC8"/>
        <w:bottom w:val="single" w:sz="4" w:space="0" w:color="9ACEC8"/>
        <w:right w:val="single" w:sz="4" w:space="0" w:color="9ACEC8"/>
        <w:insideH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tcBorders>
        <w:shd w:val="clear" w:color="auto" w:fill="57AEA5"/>
      </w:tcPr>
    </w:tblStylePr>
    <w:tblStylePr w:type="lastRow">
      <w:rPr>
        <w:b/>
        <w:bCs/>
      </w:rPr>
      <w:tblPr/>
      <w:tcPr>
        <w:tcBorders>
          <w:top w:val="double" w:sz="4" w:space="0" w:color="9ACEC8"/>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styleId="ListTable4-Accent1">
    <w:name w:val="List Table 4 Accent 1"/>
    <w:basedOn w:val="TableNormal"/>
    <w:uiPriority w:val="49"/>
    <w:rsid w:val="00FB1326"/>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FootnoteText">
    <w:name w:val="footnote text"/>
    <w:aliases w:val="Car"/>
    <w:basedOn w:val="Normal"/>
    <w:link w:val="FootnoteTextChar"/>
    <w:uiPriority w:val="99"/>
    <w:unhideWhenUsed/>
    <w:rsid w:val="00A35512"/>
    <w:pPr>
      <w:spacing w:after="0" w:line="240" w:lineRule="auto"/>
    </w:pPr>
    <w:rPr>
      <w:sz w:val="20"/>
      <w:szCs w:val="20"/>
    </w:rPr>
  </w:style>
  <w:style w:type="character" w:customStyle="1" w:styleId="FootnoteTextChar">
    <w:name w:val="Footnote Text Char"/>
    <w:aliases w:val="Car Char"/>
    <w:basedOn w:val="DefaultParagraphFont"/>
    <w:link w:val="FootnoteText"/>
    <w:uiPriority w:val="99"/>
    <w:rsid w:val="00A35512"/>
    <w:rPr>
      <w:sz w:val="20"/>
      <w:szCs w:val="20"/>
    </w:rPr>
  </w:style>
  <w:style w:type="character" w:styleId="FootnoteReference">
    <w:name w:val="footnote reference"/>
    <w:basedOn w:val="DefaultParagraphFont"/>
    <w:uiPriority w:val="99"/>
    <w:rsid w:val="00A35512"/>
    <w:rPr>
      <w:color w:val="FF0000"/>
      <w:sz w:val="20"/>
      <w:vertAlign w:val="superscript"/>
    </w:rPr>
  </w:style>
  <w:style w:type="character" w:customStyle="1" w:styleId="6cAppendixSectionParagraphChar">
    <w:name w:val="6c. Appendix Section Paragraph Char"/>
    <w:basedOn w:val="DefaultParagraphFont"/>
    <w:link w:val="6cAppendixSectionParagraph"/>
    <w:rsid w:val="00CE05A6"/>
    <w:rPr>
      <w:rFonts w:ascii="Arial" w:eastAsia="Times New Roman" w:hAnsi="Arial" w:cs="Arial"/>
      <w:color w:val="000000"/>
      <w:kern w:val="0"/>
      <w14:scene3d>
        <w14:camera w14:prst="orthographicFront"/>
        <w14:lightRig w14:rig="threePt" w14:dir="t">
          <w14:rot w14:lat="0" w14:lon="0" w14:rev="0"/>
        </w14:lightRig>
      </w14:scene3d>
      <w14:ligatures w14:val="none"/>
    </w:rPr>
  </w:style>
  <w:style w:type="paragraph" w:customStyle="1" w:styleId="5bRFTNumberedList">
    <w:name w:val="5b. RFT Numbered List"/>
    <w:basedOn w:val="Normal"/>
    <w:link w:val="5bRFTNumberedListChar"/>
    <w:qFormat/>
    <w:rsid w:val="00DB74FE"/>
    <w:pPr>
      <w:numPr>
        <w:numId w:val="7"/>
      </w:numPr>
      <w:spacing w:after="240" w:line="240" w:lineRule="auto"/>
      <w:jc w:val="both"/>
    </w:pPr>
    <w:rPr>
      <w:rFonts w:ascii="Arial" w:eastAsia="Times New Roman" w:hAnsi="Arial" w:cs="Arial"/>
      <w:color w:val="000000"/>
      <w:kern w:val="0"/>
      <w:lang w:val="en-GB"/>
      <w14:ligatures w14:val="none"/>
    </w:rPr>
  </w:style>
  <w:style w:type="paragraph" w:customStyle="1" w:styleId="5cRFTNumberedSublist">
    <w:name w:val="5c. RFT Numbered Sublist"/>
    <w:basedOn w:val="5bRFTNumberedList"/>
    <w:qFormat/>
    <w:rsid w:val="00DB74FE"/>
    <w:pPr>
      <w:numPr>
        <w:ilvl w:val="1"/>
      </w:numPr>
      <w:ind w:left="1440"/>
    </w:pPr>
  </w:style>
  <w:style w:type="paragraph" w:customStyle="1" w:styleId="4aRFTUnnumberedParagraphs">
    <w:name w:val="4a. RFT Unnumbered Paragraphs"/>
    <w:basedOn w:val="Normal"/>
    <w:link w:val="4aRFTUnnumberedParagraphsChar"/>
    <w:qFormat/>
    <w:rsid w:val="003967DD"/>
    <w:pPr>
      <w:spacing w:before="120" w:after="240" w:line="240" w:lineRule="auto"/>
      <w:ind w:left="720"/>
      <w:jc w:val="both"/>
    </w:pPr>
    <w:rPr>
      <w:rFonts w:ascii="Arial" w:eastAsia="Times New Roman" w:hAnsi="Arial" w:cs="Arial"/>
      <w:kern w:val="0"/>
      <w:lang w:val="en-GB"/>
      <w14:ligatures w14:val="none"/>
    </w:rPr>
  </w:style>
  <w:style w:type="character" w:customStyle="1" w:styleId="4aRFTUnnumberedParagraphsChar">
    <w:name w:val="4a. RFT Unnumbered Paragraphs Char"/>
    <w:basedOn w:val="DefaultParagraphFont"/>
    <w:link w:val="4aRFTUnnumberedParagraphs"/>
    <w:rsid w:val="003967DD"/>
    <w:rPr>
      <w:rFonts w:ascii="Arial" w:eastAsia="Times New Roman" w:hAnsi="Arial" w:cs="Arial"/>
      <w:kern w:val="0"/>
      <w:lang w:val="en-GB"/>
      <w14:ligatures w14:val="none"/>
    </w:rPr>
  </w:style>
  <w:style w:type="character" w:customStyle="1" w:styleId="ACLevel3asheadingtext">
    <w:name w:val="AC Level 3 as heading (text)"/>
    <w:rsid w:val="004C32A1"/>
    <w:rPr>
      <w:b/>
      <w:bCs/>
    </w:rPr>
  </w:style>
  <w:style w:type="paragraph" w:customStyle="1" w:styleId="6aAppendixSectionHeading">
    <w:name w:val="6a. Appendix Section Heading"/>
    <w:basedOn w:val="Normal"/>
    <w:qFormat/>
    <w:rsid w:val="008A0785"/>
    <w:pPr>
      <w:numPr>
        <w:ilvl w:val="6"/>
        <w:numId w:val="8"/>
      </w:numPr>
      <w:spacing w:before="120" w:after="240" w:line="240" w:lineRule="auto"/>
      <w:ind w:left="1094" w:hanging="357"/>
      <w:jc w:val="both"/>
    </w:pPr>
    <w:rPr>
      <w:rFonts w:ascii="Arial" w:eastAsia="Times New Roman" w:hAnsi="Arial" w:cs="Arial"/>
      <w:b/>
      <w:bCs/>
      <w:kern w:val="0"/>
      <w:lang w:val="en-GB"/>
      <w14:ligatures w14:val="none"/>
    </w:rPr>
  </w:style>
  <w:style w:type="paragraph" w:customStyle="1" w:styleId="8RFTAppendixNumberedList">
    <w:name w:val="8. RFT Appendix Numbered List"/>
    <w:basedOn w:val="Normal"/>
    <w:qFormat/>
    <w:rsid w:val="008A0785"/>
    <w:pPr>
      <w:numPr>
        <w:ilvl w:val="2"/>
        <w:numId w:val="8"/>
      </w:numPr>
      <w:tabs>
        <w:tab w:val="num" w:pos="2160"/>
      </w:tabs>
      <w:spacing w:before="120" w:after="240" w:line="240" w:lineRule="auto"/>
      <w:ind w:left="2160"/>
      <w:jc w:val="both"/>
    </w:pPr>
    <w:rPr>
      <w:rFonts w:ascii="Arial" w:eastAsia="Times New Roman" w:hAnsi="Arial" w:cs="Arial"/>
      <w:kern w:val="0"/>
      <w:lang w:val="en-GB"/>
      <w14:ligatures w14:val="none"/>
    </w:rPr>
  </w:style>
  <w:style w:type="paragraph" w:customStyle="1" w:styleId="9RFTAppendixNumberedParagraphs">
    <w:name w:val="9. RFT Appendix Numbered Paragraphs"/>
    <w:basedOn w:val="Normal"/>
    <w:link w:val="9RFTAppendixNumberedParagraphsChar"/>
    <w:qFormat/>
    <w:rsid w:val="008A0785"/>
    <w:pPr>
      <w:numPr>
        <w:numId w:val="8"/>
      </w:numPr>
      <w:tabs>
        <w:tab w:val="left" w:pos="794"/>
        <w:tab w:val="num" w:pos="1440"/>
      </w:tabs>
      <w:autoSpaceDE w:val="0"/>
      <w:autoSpaceDN w:val="0"/>
      <w:adjustRightInd w:val="0"/>
      <w:spacing w:before="130" w:after="240" w:line="240" w:lineRule="auto"/>
      <w:jc w:val="both"/>
    </w:pPr>
    <w:rPr>
      <w:rFonts w:ascii="Arial" w:eastAsia="Times New Roman" w:hAnsi="Arial" w:cs="Arial"/>
      <w:kern w:val="0"/>
      <w:szCs w:val="22"/>
      <w:lang w:val="en-GB"/>
      <w14:ligatures w14:val="none"/>
    </w:rPr>
  </w:style>
  <w:style w:type="character" w:customStyle="1" w:styleId="9RFTAppendixNumberedParagraphsChar">
    <w:name w:val="9. RFT Appendix Numbered Paragraphs Char"/>
    <w:basedOn w:val="DefaultParagraphFont"/>
    <w:link w:val="9RFTAppendixNumberedParagraphs"/>
    <w:rsid w:val="008A0785"/>
    <w:rPr>
      <w:rFonts w:ascii="Arial" w:eastAsia="Times New Roman" w:hAnsi="Arial" w:cs="Arial"/>
      <w:kern w:val="0"/>
      <w:szCs w:val="22"/>
      <w:lang w:val="en-GB"/>
      <w14:ligatures w14:val="none"/>
    </w:rPr>
  </w:style>
  <w:style w:type="paragraph" w:customStyle="1" w:styleId="Footnote">
    <w:name w:val="Footnote"/>
    <w:basedOn w:val="FootnoteText"/>
    <w:link w:val="FootnoteChar"/>
    <w:autoRedefine/>
    <w:qFormat/>
    <w:rsid w:val="00D6313C"/>
    <w:pPr>
      <w:spacing w:before="120" w:after="240"/>
      <w:ind w:left="720"/>
      <w:jc w:val="both"/>
    </w:pPr>
    <w:rPr>
      <w:rFonts w:ascii="Arial" w:eastAsia="Times New Roman" w:hAnsi="Arial" w:cs="Arial"/>
      <w:b/>
      <w:bCs/>
      <w:color w:val="FF0000"/>
      <w:kern w:val="0"/>
      <w:lang w:val="en-GB"/>
      <w14:ligatures w14:val="none"/>
    </w:rPr>
  </w:style>
  <w:style w:type="character" w:customStyle="1" w:styleId="FootnoteChar">
    <w:name w:val="Footnote Char"/>
    <w:basedOn w:val="FootnoteTextChar"/>
    <w:link w:val="Footnote"/>
    <w:rsid w:val="00D6313C"/>
    <w:rPr>
      <w:rFonts w:ascii="Arial" w:eastAsia="Times New Roman" w:hAnsi="Arial" w:cs="Arial"/>
      <w:b/>
      <w:bCs/>
      <w:color w:val="FF0000"/>
      <w:kern w:val="0"/>
      <w:sz w:val="20"/>
      <w:szCs w:val="20"/>
      <w:lang w:val="en-GB"/>
      <w14:ligatures w14:val="none"/>
    </w:rPr>
  </w:style>
  <w:style w:type="paragraph" w:customStyle="1" w:styleId="ACLevel1">
    <w:name w:val="AC Level 1"/>
    <w:basedOn w:val="Normal"/>
    <w:rsid w:val="00CA71AA"/>
    <w:pPr>
      <w:numPr>
        <w:numId w:val="32"/>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Level2">
    <w:name w:val="AC Level 2"/>
    <w:basedOn w:val="Normal"/>
    <w:rsid w:val="00CA71AA"/>
    <w:pPr>
      <w:numPr>
        <w:ilvl w:val="1"/>
        <w:numId w:val="32"/>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Body3">
    <w:name w:val="AC Body 3"/>
    <w:basedOn w:val="Normal"/>
    <w:rsid w:val="00CA71AA"/>
    <w:pPr>
      <w:adjustRightInd w:val="0"/>
      <w:spacing w:after="220" w:line="240" w:lineRule="auto"/>
      <w:ind w:left="2160"/>
      <w:jc w:val="both"/>
    </w:pPr>
    <w:rPr>
      <w:rFonts w:ascii="Times New Roman" w:eastAsia="Times New Roman" w:hAnsi="Times New Roman" w:cs="Times New Roman"/>
      <w:kern w:val="0"/>
      <w:sz w:val="22"/>
      <w:szCs w:val="22"/>
      <w:lang w:eastAsia="en-IE"/>
      <w14:ligatures w14:val="none"/>
    </w:rPr>
  </w:style>
  <w:style w:type="paragraph" w:customStyle="1" w:styleId="ACLevel3">
    <w:name w:val="AC Level 3"/>
    <w:basedOn w:val="ACBody3"/>
    <w:rsid w:val="00CA71AA"/>
    <w:pPr>
      <w:numPr>
        <w:ilvl w:val="2"/>
        <w:numId w:val="32"/>
      </w:numPr>
      <w:outlineLvl w:val="2"/>
    </w:pPr>
  </w:style>
  <w:style w:type="paragraph" w:customStyle="1" w:styleId="ACLevel4">
    <w:name w:val="AC Level 4"/>
    <w:basedOn w:val="Normal"/>
    <w:rsid w:val="00CA71AA"/>
    <w:pPr>
      <w:numPr>
        <w:ilvl w:val="3"/>
        <w:numId w:val="32"/>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Level5">
    <w:name w:val="AC Level 5"/>
    <w:basedOn w:val="Normal"/>
    <w:rsid w:val="00CA71AA"/>
    <w:pPr>
      <w:numPr>
        <w:ilvl w:val="4"/>
        <w:numId w:val="32"/>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paragraph" w:customStyle="1" w:styleId="ACSchLv1">
    <w:name w:val="AC Sch Lv 1"/>
    <w:basedOn w:val="Normal"/>
    <w:uiPriority w:val="99"/>
    <w:rsid w:val="005F550F"/>
    <w:pPr>
      <w:numPr>
        <w:numId w:val="34"/>
      </w:numPr>
      <w:adjustRightInd w:val="0"/>
      <w:spacing w:after="220" w:line="240" w:lineRule="auto"/>
      <w:jc w:val="both"/>
      <w:outlineLvl w:val="0"/>
    </w:pPr>
    <w:rPr>
      <w:rFonts w:ascii="Times New Roman" w:eastAsia="Times New Roman" w:hAnsi="Times New Roman" w:cs="Times New Roman"/>
      <w:kern w:val="0"/>
      <w:sz w:val="22"/>
      <w:szCs w:val="22"/>
      <w:lang w:eastAsia="en-IE"/>
      <w14:ligatures w14:val="none"/>
    </w:rPr>
  </w:style>
  <w:style w:type="paragraph" w:customStyle="1" w:styleId="ACSchLv2">
    <w:name w:val="AC Sch Lv 2"/>
    <w:basedOn w:val="Normal"/>
    <w:uiPriority w:val="99"/>
    <w:rsid w:val="005F550F"/>
    <w:pPr>
      <w:numPr>
        <w:ilvl w:val="1"/>
        <w:numId w:val="34"/>
      </w:numPr>
      <w:adjustRightInd w:val="0"/>
      <w:spacing w:after="220" w:line="240" w:lineRule="auto"/>
      <w:jc w:val="both"/>
      <w:outlineLvl w:val="1"/>
    </w:pPr>
    <w:rPr>
      <w:rFonts w:ascii="Times New Roman" w:eastAsia="Times New Roman" w:hAnsi="Times New Roman" w:cs="Times New Roman"/>
      <w:kern w:val="0"/>
      <w:sz w:val="22"/>
      <w:szCs w:val="22"/>
      <w:lang w:eastAsia="en-IE"/>
      <w14:ligatures w14:val="none"/>
    </w:rPr>
  </w:style>
  <w:style w:type="paragraph" w:customStyle="1" w:styleId="ACSchLv3">
    <w:name w:val="AC Sch Lv 3"/>
    <w:basedOn w:val="ACBody3"/>
    <w:uiPriority w:val="99"/>
    <w:rsid w:val="005F550F"/>
    <w:pPr>
      <w:numPr>
        <w:ilvl w:val="2"/>
        <w:numId w:val="34"/>
      </w:numPr>
      <w:outlineLvl w:val="2"/>
    </w:pPr>
  </w:style>
  <w:style w:type="paragraph" w:customStyle="1" w:styleId="ACSchLv4">
    <w:name w:val="AC Sch Lv 4"/>
    <w:basedOn w:val="Normal"/>
    <w:uiPriority w:val="99"/>
    <w:rsid w:val="005F550F"/>
    <w:pPr>
      <w:numPr>
        <w:ilvl w:val="3"/>
        <w:numId w:val="34"/>
      </w:numPr>
      <w:adjustRightInd w:val="0"/>
      <w:spacing w:after="220" w:line="240" w:lineRule="auto"/>
      <w:jc w:val="both"/>
      <w:outlineLvl w:val="3"/>
    </w:pPr>
    <w:rPr>
      <w:rFonts w:ascii="Times New Roman" w:eastAsia="Times New Roman" w:hAnsi="Times New Roman" w:cs="Times New Roman"/>
      <w:kern w:val="0"/>
      <w:sz w:val="22"/>
      <w:szCs w:val="22"/>
      <w:lang w:eastAsia="en-IE"/>
      <w14:ligatures w14:val="none"/>
    </w:rPr>
  </w:style>
  <w:style w:type="paragraph" w:customStyle="1" w:styleId="ACSchLv5">
    <w:name w:val="AC Sch Lv 5"/>
    <w:basedOn w:val="Normal"/>
    <w:uiPriority w:val="99"/>
    <w:rsid w:val="005F550F"/>
    <w:pPr>
      <w:numPr>
        <w:ilvl w:val="4"/>
        <w:numId w:val="34"/>
      </w:numPr>
      <w:adjustRightInd w:val="0"/>
      <w:spacing w:after="220" w:line="240" w:lineRule="auto"/>
      <w:jc w:val="both"/>
      <w:outlineLvl w:val="4"/>
    </w:pPr>
    <w:rPr>
      <w:rFonts w:ascii="Times New Roman" w:eastAsia="Times New Roman" w:hAnsi="Times New Roman" w:cs="Times New Roman"/>
      <w:kern w:val="0"/>
      <w:sz w:val="22"/>
      <w:szCs w:val="22"/>
      <w:lang w:eastAsia="en-IE"/>
      <w14:ligatures w14:val="none"/>
    </w:rPr>
  </w:style>
  <w:style w:type="character" w:styleId="Hyperlink">
    <w:name w:val="Hyperlink"/>
    <w:basedOn w:val="DefaultParagraphFont"/>
    <w:uiPriority w:val="99"/>
    <w:unhideWhenUsed/>
    <w:rsid w:val="00635F74"/>
    <w:rPr>
      <w:color w:val="467886" w:themeColor="hyperlink"/>
      <w:u w:val="single"/>
    </w:rPr>
  </w:style>
  <w:style w:type="character" w:styleId="UnresolvedMention">
    <w:name w:val="Unresolved Mention"/>
    <w:basedOn w:val="DefaultParagraphFont"/>
    <w:uiPriority w:val="99"/>
    <w:semiHidden/>
    <w:unhideWhenUsed/>
    <w:rsid w:val="00635F74"/>
    <w:rPr>
      <w:color w:val="605E5C"/>
      <w:shd w:val="clear" w:color="auto" w:fill="E1DFDD"/>
    </w:rPr>
  </w:style>
  <w:style w:type="paragraph" w:customStyle="1" w:styleId="z1qcye">
    <w:name w:val="z1qcye"/>
    <w:basedOn w:val="Normal"/>
    <w:rsid w:val="00C6783D"/>
    <w:pPr>
      <w:spacing w:before="100" w:beforeAutospacing="1" w:after="100" w:afterAutospacing="1" w:line="240" w:lineRule="auto"/>
    </w:pPr>
    <w:rPr>
      <w:rFonts w:ascii="Times New Roman" w:eastAsia="Times New Roman" w:hAnsi="Times New Roman" w:cs="Times New Roman"/>
      <w:kern w:val="0"/>
      <w:lang w:eastAsia="en-IE"/>
      <w14:ligatures w14:val="none"/>
    </w:rPr>
  </w:style>
  <w:style w:type="character" w:customStyle="1" w:styleId="t286pc">
    <w:name w:val="t286pc"/>
    <w:basedOn w:val="DefaultParagraphFont"/>
    <w:rsid w:val="00C6783D"/>
  </w:style>
  <w:style w:type="character" w:styleId="Strong">
    <w:name w:val="Strong"/>
    <w:basedOn w:val="DefaultParagraphFont"/>
    <w:uiPriority w:val="22"/>
    <w:qFormat/>
    <w:rsid w:val="00C6783D"/>
    <w:rPr>
      <w:b/>
      <w:bCs/>
    </w:rPr>
  </w:style>
  <w:style w:type="paragraph" w:customStyle="1" w:styleId="ACBody1">
    <w:name w:val="AC Body 1"/>
    <w:basedOn w:val="Normal"/>
    <w:uiPriority w:val="99"/>
    <w:rsid w:val="002428D3"/>
    <w:pPr>
      <w:adjustRightInd w:val="0"/>
      <w:spacing w:after="220" w:line="240" w:lineRule="auto"/>
      <w:ind w:left="720"/>
      <w:jc w:val="both"/>
    </w:pPr>
    <w:rPr>
      <w:rFonts w:ascii="Times New Roman" w:eastAsia="Times New Roman" w:hAnsi="Times New Roman" w:cs="Times New Roman"/>
      <w:kern w:val="0"/>
      <w:sz w:val="22"/>
      <w:szCs w:val="22"/>
      <w:lang w:eastAsia="en-IE"/>
      <w14:ligatures w14:val="none"/>
    </w:rPr>
  </w:style>
  <w:style w:type="character" w:customStyle="1" w:styleId="5bRFTNumberedListChar">
    <w:name w:val="5b. RFT Numbered List Char"/>
    <w:basedOn w:val="DefaultParagraphFont"/>
    <w:link w:val="5bRFTNumberedList"/>
    <w:rsid w:val="00140794"/>
    <w:rPr>
      <w:rFonts w:ascii="Arial" w:eastAsia="Times New Roman" w:hAnsi="Arial" w:cs="Arial"/>
      <w:color w:val="000000"/>
      <w:kern w:val="0"/>
      <w:lang w:val="en-GB"/>
      <w14:ligatures w14:val="none"/>
    </w:rPr>
  </w:style>
  <w:style w:type="paragraph" w:styleId="Footer">
    <w:name w:val="footer"/>
    <w:basedOn w:val="Normal"/>
    <w:link w:val="FooterChar"/>
    <w:rsid w:val="00CD6174"/>
    <w:pPr>
      <w:tabs>
        <w:tab w:val="center" w:pos="4153"/>
        <w:tab w:val="right" w:pos="8306"/>
      </w:tabs>
      <w:spacing w:after="0" w:line="240" w:lineRule="auto"/>
      <w:jc w:val="both"/>
    </w:pPr>
    <w:rPr>
      <w:rFonts w:ascii="Times New Roman" w:eastAsia="Times New Roman" w:hAnsi="Times New Roman" w:cs="Times New Roman"/>
      <w:kern w:val="0"/>
      <w:sz w:val="22"/>
      <w14:ligatures w14:val="none"/>
    </w:rPr>
  </w:style>
  <w:style w:type="character" w:customStyle="1" w:styleId="FooterChar">
    <w:name w:val="Footer Char"/>
    <w:basedOn w:val="DefaultParagraphFont"/>
    <w:link w:val="Footer"/>
    <w:rsid w:val="00CD6174"/>
    <w:rPr>
      <w:rFonts w:ascii="Times New Roman" w:eastAsia="Times New Roman" w:hAnsi="Times New Roman" w:cs="Times New Roman"/>
      <w:kern w:val="0"/>
      <w:sz w:val="22"/>
      <w14:ligatures w14:val="none"/>
    </w:rPr>
  </w:style>
  <w:style w:type="character" w:styleId="PageNumber">
    <w:name w:val="page number"/>
    <w:semiHidden/>
    <w:rsid w:val="00CD6174"/>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ie/en/office-of-government-procurement/publications/abcs-of-public-procuremen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703E06-6559-445C-854D-A2FAE828DD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6b106c-f30d-47e2-96d5-f9b19e556c93"/>
    <ds:schemaRef ds:uri="8c5bebd3-6d3d-4008-afc2-77873bd9e3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3533ACC-E4A4-492A-BF91-0809F9993001}">
  <ds:schemaRefs>
    <ds:schemaRef ds:uri="http://schemas.openxmlformats.org/officeDocument/2006/bibliography"/>
  </ds:schemaRefs>
</ds:datastoreItem>
</file>

<file path=customXml/itemProps3.xml><?xml version="1.0" encoding="utf-8"?>
<ds:datastoreItem xmlns:ds="http://schemas.openxmlformats.org/officeDocument/2006/customXml" ds:itemID="{6161A841-92C4-487D-A2DE-AEC93C146DBC}">
  <ds:schemaRefs>
    <ds:schemaRef ds:uri="http://schemas.microsoft.com/sharepoint/v3/contenttype/forms"/>
  </ds:schemaRefs>
</ds:datastoreItem>
</file>

<file path=customXml/itemProps4.xml><?xml version="1.0" encoding="utf-8"?>
<ds:datastoreItem xmlns:ds="http://schemas.openxmlformats.org/officeDocument/2006/customXml" ds:itemID="{22FE9DF9-110E-4286-BFE2-6D9564D2A7EE}">
  <ds:schemaRefs>
    <ds:schemaRef ds:uri="http://schemas.microsoft.com/office/2006/metadata/properties"/>
    <ds:schemaRef ds:uri="http://schemas.microsoft.com/office/infopath/2007/PartnerControls"/>
    <ds:schemaRef ds:uri="8c5bebd3-6d3d-4008-afc2-77873bd9e3fd"/>
    <ds:schemaRef ds:uri="4c6b106c-f30d-47e2-96d5-f9b19e556c93"/>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26</Pages>
  <Words>5602</Words>
  <Characters>31932</Characters>
  <Application>Microsoft Office Word</Application>
  <DocSecurity>0</DocSecurity>
  <Lines>266</Lines>
  <Paragraphs>74</Paragraphs>
  <ScaleCrop>false</ScaleCrop>
  <Company/>
  <LinksUpToDate>false</LinksUpToDate>
  <CharactersWithSpaces>37460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Flood</dc:creator>
  <cp:keywords/>
  <dc:description/>
  <cp:lastModifiedBy>Joe Lavelle</cp:lastModifiedBy>
  <cp:revision>472</cp:revision>
  <dcterms:created xsi:type="dcterms:W3CDTF">2026-06-08T08:21:00Z</dcterms:created>
  <dcterms:modified xsi:type="dcterms:W3CDTF">2026-09-25T14:13:00Z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0x01010051FAF5569D409E46A4EA2E230A876F30</vt:lpwstr>
  </property>
  <property fmtid="{D5CDD505-2E9C-101B-9397-08002B2CF9AE}" pid="3" name="MediaServiceImageTags">
    <vt:lpwstr/>
  </property>
</Properties>
</file>