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3E3D1" w14:textId="2D6835B2" w:rsidR="00797D9F" w:rsidRPr="009E124A" w:rsidRDefault="00797D9F" w:rsidP="00797D9F">
      <w:pPr>
        <w:pStyle w:val="Heading1"/>
        <w:spacing w:before="0"/>
        <w:jc w:val="center"/>
        <w:rPr>
          <w:rFonts w:ascii="Calibri" w:hAnsi="Calibri"/>
          <w:lang w:val="fr-FR"/>
        </w:rPr>
      </w:pPr>
      <w:r w:rsidRPr="009E124A">
        <w:rPr>
          <w:szCs w:val="22"/>
          <w:lang w:val="fr-FR"/>
        </w:rPr>
        <w:t>European Single Procurement Document (ESPD)</w:t>
      </w:r>
    </w:p>
    <w:p w14:paraId="21C69744" w14:textId="21874607" w:rsidR="00430861" w:rsidRPr="009E124A" w:rsidRDefault="00430861" w:rsidP="00430861">
      <w:pPr>
        <w:spacing w:after="0" w:line="240" w:lineRule="auto"/>
        <w:rPr>
          <w:szCs w:val="22"/>
          <w:lang w:val="fr-FR"/>
        </w:rPr>
      </w:pPr>
    </w:p>
    <w:p w14:paraId="64B151BC" w14:textId="194A7101" w:rsidR="008223F2" w:rsidRPr="009E124A" w:rsidRDefault="004C355B" w:rsidP="00797D9F">
      <w:pPr>
        <w:pStyle w:val="Heading1"/>
        <w:spacing w:before="0"/>
        <w:jc w:val="center"/>
        <w:rPr>
          <w:rFonts w:ascii="Calibri" w:hAnsi="Calibri"/>
          <w:lang w:val="fr-FR"/>
        </w:rPr>
      </w:pPr>
      <w:r w:rsidRPr="009E124A">
        <w:rPr>
          <w:rFonts w:ascii="Calibri" w:hAnsi="Calibri"/>
          <w:lang w:val="fr-FR"/>
        </w:rPr>
        <w:lastRenderedPageBreak/>
        <w:t>E</w:t>
      </w:r>
      <w:r w:rsidR="00D41E63" w:rsidRPr="009E124A">
        <w:rPr>
          <w:rFonts w:ascii="Calibri" w:hAnsi="Calibri"/>
          <w:lang w:val="fr-FR"/>
        </w:rPr>
        <w:t>uropean Single Procurement Document (ESPD)</w:t>
      </w:r>
    </w:p>
    <w:p w14:paraId="7758B215" w14:textId="77777777" w:rsidR="00D463BD" w:rsidRPr="0096779D" w:rsidRDefault="00D463BD" w:rsidP="00D463BD">
      <w:pPr>
        <w:jc w:val="center"/>
        <w:rPr>
          <w:rFonts w:asciiTheme="minorHAnsi" w:hAnsiTheme="minorHAnsi"/>
          <w:b/>
          <w:bCs/>
          <w:sz w:val="28"/>
          <w:szCs w:val="28"/>
        </w:rPr>
      </w:pPr>
      <w:r w:rsidRPr="0096779D">
        <w:rPr>
          <w:rFonts w:asciiTheme="minorHAnsi" w:hAnsiTheme="minorHAnsi"/>
          <w:b/>
          <w:bCs/>
          <w:sz w:val="28"/>
          <w:szCs w:val="28"/>
        </w:rPr>
        <w:t>Part I: Information concerning the procurement procedure and the contracting authority</w:t>
      </w:r>
    </w:p>
    <w:p w14:paraId="20B4BFE0" w14:textId="77777777" w:rsidR="00D463BD" w:rsidRDefault="00D463BD" w:rsidP="00D463BD">
      <w:pPr>
        <w:jc w:val="center"/>
        <w:rPr>
          <w:b/>
          <w:bCs/>
          <w:sz w:val="20"/>
          <w:szCs w:val="20"/>
        </w:rPr>
      </w:pPr>
    </w:p>
    <w:p w14:paraId="5131B723" w14:textId="77777777" w:rsidR="00D463BD" w:rsidRPr="0096779D" w:rsidRDefault="00D463BD" w:rsidP="00D463BD">
      <w:pPr>
        <w:jc w:val="center"/>
        <w:rPr>
          <w:rFonts w:asciiTheme="minorHAnsi" w:hAnsiTheme="minorHAnsi"/>
          <w:b/>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1C7FAABC" w14:textId="77777777" w:rsidTr="00430861">
        <w:trPr>
          <w:trHeight w:val="72"/>
          <w:jc w:val="center"/>
        </w:trPr>
        <w:tc>
          <w:tcPr>
            <w:tcW w:w="9242" w:type="dxa"/>
            <w:shd w:val="clear" w:color="auto" w:fill="EEECE1" w:themeFill="background2"/>
            <w:vAlign w:val="center"/>
          </w:tcPr>
          <w:p w14:paraId="7B4B8D7B"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14:paraId="68C5BC4C" w14:textId="77777777" w:rsidR="00D463BD" w:rsidRPr="0096779D" w:rsidRDefault="00D463BD" w:rsidP="00D463BD">
      <w:pPr>
        <w:rPr>
          <w:b/>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7"/>
      </w:tblGrid>
      <w:tr w:rsidR="00D463BD" w:rsidRPr="0096779D" w14:paraId="03EDDBFA" w14:textId="77777777" w:rsidTr="00430861">
        <w:tc>
          <w:tcPr>
            <w:tcW w:w="468" w:type="pct"/>
            <w:shd w:val="clear" w:color="auto" w:fill="244061" w:themeFill="accent1" w:themeFillShade="80"/>
          </w:tcPr>
          <w:p w14:paraId="04D58CD3" w14:textId="77777777" w:rsidR="00D463BD" w:rsidRPr="004B76E0" w:rsidRDefault="00D463BD" w:rsidP="00430861">
            <w:pPr>
              <w:rPr>
                <w:rFonts w:asciiTheme="minorHAnsi" w:hAnsiTheme="minorHAnsi"/>
                <w:b/>
                <w:color w:val="FFFFFF" w:themeColor="background1"/>
                <w:szCs w:val="22"/>
              </w:rPr>
            </w:pPr>
          </w:p>
        </w:tc>
        <w:tc>
          <w:tcPr>
            <w:tcW w:w="2499" w:type="pct"/>
            <w:shd w:val="clear" w:color="auto" w:fill="244061" w:themeFill="accent1" w:themeFillShade="80"/>
          </w:tcPr>
          <w:p w14:paraId="0F882CA2" w14:textId="77777777" w:rsidR="00D463BD" w:rsidRPr="004B76E0" w:rsidRDefault="00D463BD" w:rsidP="00430861">
            <w:pPr>
              <w:rPr>
                <w:rFonts w:asciiTheme="minorHAnsi" w:hAnsiTheme="minorHAnsi"/>
                <w:b/>
                <w:color w:val="EEECE1" w:themeColor="background2"/>
                <w:szCs w:val="22"/>
              </w:rPr>
            </w:pPr>
            <w:r w:rsidRPr="004B76E0">
              <w:rPr>
                <w:rFonts w:asciiTheme="minorHAnsi" w:hAnsiTheme="minorHAnsi"/>
                <w:b/>
                <w:color w:val="EEECE1" w:themeColor="background2"/>
                <w:szCs w:val="22"/>
              </w:rPr>
              <w:t>Information about the Procurement Procedure and the Contracting Authority</w:t>
            </w:r>
          </w:p>
        </w:tc>
        <w:tc>
          <w:tcPr>
            <w:tcW w:w="2032" w:type="pct"/>
            <w:shd w:val="clear" w:color="auto" w:fill="244061" w:themeFill="accent1" w:themeFillShade="80"/>
          </w:tcPr>
          <w:p w14:paraId="7624FC3E" w14:textId="77777777" w:rsidR="00D463BD" w:rsidRPr="004B76E0" w:rsidRDefault="00D463BD" w:rsidP="00430861">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00D463BD" w:rsidRPr="0096779D" w14:paraId="7E6CA694" w14:textId="77777777" w:rsidTr="00430861">
        <w:tc>
          <w:tcPr>
            <w:tcW w:w="468" w:type="pct"/>
            <w:shd w:val="clear" w:color="auto" w:fill="DBE5F1" w:themeFill="accent1" w:themeFillTint="33"/>
          </w:tcPr>
          <w:p w14:paraId="571CA643" w14:textId="77777777" w:rsidR="00D463BD" w:rsidRPr="004B76E0" w:rsidRDefault="00D463BD" w:rsidP="00430861">
            <w:pPr>
              <w:rPr>
                <w:rFonts w:asciiTheme="minorHAnsi" w:hAnsiTheme="minorHAnsi"/>
                <w:szCs w:val="22"/>
              </w:rPr>
            </w:pPr>
            <w:r w:rsidRPr="004B76E0">
              <w:rPr>
                <w:rFonts w:asciiTheme="minorHAnsi" w:hAnsiTheme="minorHAnsi"/>
                <w:szCs w:val="22"/>
              </w:rPr>
              <w:t>1.A.1</w:t>
            </w:r>
          </w:p>
        </w:tc>
        <w:tc>
          <w:tcPr>
            <w:tcW w:w="2499" w:type="pct"/>
            <w:shd w:val="clear" w:color="auto" w:fill="DBE5F1" w:themeFill="accent1" w:themeFillTint="33"/>
          </w:tcPr>
          <w:p w14:paraId="01234B22" w14:textId="77777777" w:rsidR="00D463BD" w:rsidRPr="004B76E0" w:rsidRDefault="00D463BD" w:rsidP="00430861">
            <w:pPr>
              <w:rPr>
                <w:rFonts w:asciiTheme="minorHAnsi" w:hAnsiTheme="minorHAnsi"/>
                <w:szCs w:val="22"/>
              </w:rPr>
            </w:pPr>
            <w:r w:rsidRPr="004B76E0">
              <w:rPr>
                <w:rFonts w:asciiTheme="minorHAnsi" w:hAnsiTheme="minorHAnsi"/>
                <w:szCs w:val="22"/>
              </w:rPr>
              <w:t>Name of the contracting authority (</w:t>
            </w:r>
            <w:r w:rsidRPr="00FF7CF2">
              <w:rPr>
                <w:rStyle w:val="BodyTextChar"/>
                <w:rFonts w:asciiTheme="minorHAnsi" w:hAnsiTheme="minorHAnsi"/>
                <w:sz w:val="22"/>
                <w:szCs w:val="22"/>
                <w:vertAlign w:val="superscript"/>
              </w:rPr>
              <w:footnoteReference w:id="1"/>
            </w:r>
            <w:r w:rsidRPr="004B76E0">
              <w:rPr>
                <w:rFonts w:asciiTheme="minorHAnsi" w:hAnsiTheme="minorHAnsi"/>
                <w:szCs w:val="22"/>
              </w:rPr>
              <w:t>)</w:t>
            </w:r>
          </w:p>
        </w:tc>
        <w:tc>
          <w:tcPr>
            <w:tcW w:w="2032" w:type="pct"/>
          </w:tcPr>
          <w:p w14:paraId="42061551" w14:textId="25F9DD3F" w:rsidR="00D463BD" w:rsidRPr="004B76E0" w:rsidRDefault="00D463BD" w:rsidP="00191A41">
            <w:pPr>
              <w:rPr>
                <w:rFonts w:asciiTheme="minorHAnsi" w:hAnsiTheme="minorHAnsi"/>
                <w:b/>
                <w:szCs w:val="22"/>
              </w:rPr>
            </w:pPr>
            <w:r w:rsidRPr="004B76E0">
              <w:rPr>
                <w:rFonts w:asciiTheme="minorHAnsi" w:hAnsiTheme="minorHAnsi" w:cs="Calibri"/>
                <w:szCs w:val="22"/>
              </w:rPr>
              <w:fldChar w:fldCharType="begin">
                <w:ffData>
                  <w:name w:val="Text1"/>
                  <w:enabled/>
                  <w:calcOnExit w:val="0"/>
                  <w:textInput>
                    <w:default w:val="[Click here and insert details]"/>
                  </w:textInput>
                </w:ffData>
              </w:fldChar>
            </w:r>
            <w:bookmarkStart w:id="0" w:name="Text1"/>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5305E5">
              <w:rPr>
                <w:rFonts w:asciiTheme="minorHAnsi" w:hAnsiTheme="minorHAnsi" w:cs="Calibri"/>
                <w:szCs w:val="22"/>
              </w:rPr>
              <w:t>The Arts Council</w:t>
            </w:r>
            <w:r w:rsidR="00B47F55" w:rsidRPr="00B47F55">
              <w:rPr>
                <w:rFonts w:asciiTheme="minorHAnsi" w:hAnsiTheme="minorHAnsi" w:cs="Calibri"/>
                <w:szCs w:val="22"/>
              </w:rPr>
              <w:t xml:space="preserve"> </w:t>
            </w:r>
            <w:r w:rsidRPr="004B76E0">
              <w:rPr>
                <w:rFonts w:asciiTheme="minorHAnsi" w:hAnsiTheme="minorHAnsi" w:cs="Calibri"/>
                <w:szCs w:val="22"/>
              </w:rPr>
              <w:fldChar w:fldCharType="end"/>
            </w:r>
            <w:bookmarkEnd w:id="0"/>
          </w:p>
        </w:tc>
      </w:tr>
      <w:tr w:rsidR="00D463BD" w:rsidRPr="0096779D" w14:paraId="0A1504FB" w14:textId="77777777" w:rsidTr="00430861">
        <w:tc>
          <w:tcPr>
            <w:tcW w:w="468" w:type="pct"/>
            <w:shd w:val="clear" w:color="auto" w:fill="DBE5F1" w:themeFill="accent1" w:themeFillTint="33"/>
          </w:tcPr>
          <w:p w14:paraId="293F857C" w14:textId="77777777" w:rsidR="00D463BD" w:rsidRPr="004B76E0" w:rsidRDefault="00D463BD" w:rsidP="00430861">
            <w:pPr>
              <w:rPr>
                <w:rFonts w:asciiTheme="minorHAnsi" w:hAnsiTheme="minorHAnsi"/>
                <w:szCs w:val="22"/>
              </w:rPr>
            </w:pPr>
            <w:r w:rsidRPr="004B76E0">
              <w:rPr>
                <w:rFonts w:asciiTheme="minorHAnsi" w:hAnsiTheme="minorHAnsi"/>
                <w:szCs w:val="22"/>
              </w:rPr>
              <w:t>1.A.2</w:t>
            </w:r>
          </w:p>
        </w:tc>
        <w:tc>
          <w:tcPr>
            <w:tcW w:w="2499" w:type="pct"/>
            <w:shd w:val="clear" w:color="auto" w:fill="DBE5F1" w:themeFill="accent1" w:themeFillTint="33"/>
          </w:tcPr>
          <w:p w14:paraId="04F0BA7F" w14:textId="77777777" w:rsidR="00D463BD" w:rsidRPr="004B76E0" w:rsidRDefault="00D463BD" w:rsidP="00430861">
            <w:pPr>
              <w:rPr>
                <w:rFonts w:asciiTheme="minorHAnsi" w:hAnsiTheme="minorHAnsi"/>
                <w:szCs w:val="22"/>
              </w:rPr>
            </w:pPr>
            <w:r w:rsidRPr="004B76E0">
              <w:rPr>
                <w:rFonts w:asciiTheme="minorHAnsi" w:hAnsiTheme="minorHAnsi"/>
                <w:szCs w:val="22"/>
              </w:rPr>
              <w:t>Title of the competition</w:t>
            </w:r>
          </w:p>
        </w:tc>
        <w:tc>
          <w:tcPr>
            <w:tcW w:w="2032" w:type="pct"/>
          </w:tcPr>
          <w:p w14:paraId="382BFC24" w14:textId="16BA70BE" w:rsidR="008543AB" w:rsidRPr="008543AB" w:rsidRDefault="00D463BD" w:rsidP="008543AB">
            <w:pPr>
              <w:rPr>
                <w:rFonts w:asciiTheme="minorHAnsi" w:hAnsiTheme="minorHAnsi" w:cs="Calibr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8543AB" w:rsidRPr="008543AB">
              <w:rPr>
                <w:rFonts w:asciiTheme="minorHAnsi" w:hAnsiTheme="minorHAnsi" w:cs="Calibri"/>
                <w:szCs w:val="22"/>
              </w:rPr>
              <w:t>AC-2026-</w:t>
            </w:r>
            <w:r w:rsidR="00E83F18">
              <w:rPr>
                <w:rFonts w:asciiTheme="minorHAnsi" w:hAnsiTheme="minorHAnsi" w:cs="Calibri"/>
                <w:szCs w:val="22"/>
              </w:rPr>
              <w:t>XX</w:t>
            </w:r>
          </w:p>
          <w:p w14:paraId="222F4273" w14:textId="7D402457" w:rsidR="00D463BD" w:rsidRPr="004B76E0" w:rsidRDefault="00B97D0B" w:rsidP="008543AB">
            <w:pPr>
              <w:rPr>
                <w:rFonts w:asciiTheme="minorHAnsi" w:hAnsiTheme="minorHAnsi"/>
                <w:szCs w:val="22"/>
              </w:rPr>
            </w:pPr>
            <w:r w:rsidRPr="00B97D0B">
              <w:rPr>
                <w:rFonts w:asciiTheme="minorHAnsi" w:hAnsiTheme="minorHAnsi" w:cs="Calibri"/>
                <w:szCs w:val="22"/>
              </w:rPr>
              <w:t xml:space="preserve">Provision of Film Advisor and Assessment Service </w:t>
            </w:r>
            <w:r w:rsidR="00D463BD" w:rsidRPr="004B76E0">
              <w:rPr>
                <w:rFonts w:asciiTheme="minorHAnsi" w:hAnsiTheme="minorHAnsi" w:cs="Calibri"/>
                <w:szCs w:val="22"/>
              </w:rPr>
              <w:fldChar w:fldCharType="end"/>
            </w:r>
          </w:p>
        </w:tc>
      </w:tr>
      <w:tr w:rsidR="00D463BD" w:rsidRPr="0096779D" w14:paraId="3A572A4B" w14:textId="77777777" w:rsidTr="00430861">
        <w:tc>
          <w:tcPr>
            <w:tcW w:w="468" w:type="pct"/>
            <w:shd w:val="clear" w:color="auto" w:fill="DBE5F1" w:themeFill="accent1" w:themeFillTint="33"/>
          </w:tcPr>
          <w:p w14:paraId="636CC46F" w14:textId="77777777" w:rsidR="00D463BD" w:rsidRPr="004B76E0" w:rsidRDefault="00D463BD" w:rsidP="00430861">
            <w:pPr>
              <w:rPr>
                <w:rFonts w:asciiTheme="minorHAnsi" w:hAnsiTheme="minorHAnsi"/>
                <w:szCs w:val="22"/>
              </w:rPr>
            </w:pPr>
            <w:r w:rsidRPr="004B76E0">
              <w:rPr>
                <w:rFonts w:asciiTheme="minorHAnsi" w:hAnsiTheme="minorHAnsi"/>
                <w:szCs w:val="22"/>
              </w:rPr>
              <w:t>1.A.3</w:t>
            </w:r>
          </w:p>
        </w:tc>
        <w:tc>
          <w:tcPr>
            <w:tcW w:w="2499" w:type="pct"/>
            <w:shd w:val="clear" w:color="auto" w:fill="DBE5F1" w:themeFill="accent1" w:themeFillTint="33"/>
          </w:tcPr>
          <w:p w14:paraId="5EB8B974" w14:textId="77777777" w:rsidR="00D463BD" w:rsidRPr="004B76E0" w:rsidRDefault="00D463BD" w:rsidP="00430861">
            <w:pPr>
              <w:rPr>
                <w:rFonts w:asciiTheme="minorHAnsi" w:hAnsiTheme="minorHAnsi"/>
                <w:szCs w:val="22"/>
              </w:rPr>
            </w:pPr>
            <w:r w:rsidRPr="004B76E0">
              <w:rPr>
                <w:rFonts w:asciiTheme="minorHAnsi" w:hAnsiTheme="minorHAnsi"/>
                <w:szCs w:val="22"/>
              </w:rPr>
              <w:t>Short description of the competition (</w:t>
            </w:r>
            <w:r w:rsidRPr="00FF7CF2">
              <w:rPr>
                <w:rStyle w:val="BodyTextChar"/>
                <w:rFonts w:asciiTheme="minorHAnsi" w:hAnsiTheme="minorHAnsi"/>
                <w:sz w:val="22"/>
                <w:szCs w:val="22"/>
                <w:vertAlign w:val="superscript"/>
              </w:rPr>
              <w:footnoteReference w:id="2"/>
            </w:r>
            <w:r w:rsidRPr="004B76E0">
              <w:rPr>
                <w:rFonts w:asciiTheme="minorHAnsi" w:hAnsiTheme="minorHAnsi"/>
                <w:szCs w:val="22"/>
              </w:rPr>
              <w:t>)</w:t>
            </w:r>
          </w:p>
        </w:tc>
        <w:tc>
          <w:tcPr>
            <w:tcW w:w="2032" w:type="pct"/>
          </w:tcPr>
          <w:p w14:paraId="6FAF7CE4" w14:textId="1733FB21" w:rsidR="00D463BD" w:rsidRPr="004B76E0" w:rsidRDefault="00D463BD" w:rsidP="005E2727">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505884">
              <w:rPr>
                <w:rFonts w:asciiTheme="minorHAnsi" w:hAnsiTheme="minorHAnsi" w:cs="Calibri"/>
                <w:szCs w:val="22"/>
              </w:rPr>
              <w:t>Arts Council is running a competition</w:t>
            </w:r>
            <w:r w:rsidR="00505884" w:rsidRPr="00505884">
              <w:rPr>
                <w:rFonts w:asciiTheme="minorHAnsi" w:hAnsiTheme="minorHAnsi" w:cs="Calibri"/>
                <w:szCs w:val="22"/>
              </w:rPr>
              <w:t xml:space="preserve"> for the provision of Film Advisor and Assessment Services to Arts Council. The Arts Council requires expert advice on Film to inform the development and implementation of its Film policy, to provide critical evaluation of the artistic quality of work by funded and prospective artists and organisations, and to assess applications received under its funding programmes, awards and schemes.  </w:t>
            </w:r>
            <w:r w:rsidRPr="004B76E0">
              <w:rPr>
                <w:rFonts w:asciiTheme="minorHAnsi" w:hAnsiTheme="minorHAnsi" w:cs="Calibri"/>
                <w:szCs w:val="22"/>
              </w:rPr>
              <w:fldChar w:fldCharType="end"/>
            </w:r>
          </w:p>
        </w:tc>
      </w:tr>
      <w:tr w:rsidR="00D463BD" w:rsidRPr="0096779D" w14:paraId="1A29BFB5" w14:textId="77777777" w:rsidTr="00430861">
        <w:tc>
          <w:tcPr>
            <w:tcW w:w="468" w:type="pct"/>
            <w:shd w:val="clear" w:color="auto" w:fill="DBE5F1" w:themeFill="accent1" w:themeFillTint="33"/>
          </w:tcPr>
          <w:p w14:paraId="3CFE55A4" w14:textId="77777777" w:rsidR="00D463BD" w:rsidRPr="004B76E0" w:rsidRDefault="00D463BD" w:rsidP="00430861">
            <w:pPr>
              <w:rPr>
                <w:rFonts w:asciiTheme="minorHAnsi" w:hAnsiTheme="minorHAnsi"/>
                <w:szCs w:val="22"/>
              </w:rPr>
            </w:pPr>
            <w:r w:rsidRPr="004B76E0">
              <w:rPr>
                <w:rFonts w:asciiTheme="minorHAnsi" w:hAnsiTheme="minorHAnsi"/>
                <w:szCs w:val="22"/>
              </w:rPr>
              <w:t>1.A.4</w:t>
            </w:r>
          </w:p>
        </w:tc>
        <w:tc>
          <w:tcPr>
            <w:tcW w:w="2499" w:type="pct"/>
            <w:shd w:val="clear" w:color="auto" w:fill="DBE5F1" w:themeFill="accent1" w:themeFillTint="33"/>
          </w:tcPr>
          <w:p w14:paraId="0428389E" w14:textId="77777777" w:rsidR="00D463BD" w:rsidRPr="004B76E0" w:rsidRDefault="00D463BD" w:rsidP="00430861">
            <w:pPr>
              <w:rPr>
                <w:rFonts w:asciiTheme="minorHAnsi" w:hAnsiTheme="minorHAnsi"/>
                <w:szCs w:val="22"/>
              </w:rPr>
            </w:pPr>
            <w:r w:rsidRPr="004B76E0">
              <w:rPr>
                <w:rFonts w:asciiTheme="minorHAnsi" w:hAnsiTheme="minorHAnsi"/>
                <w:szCs w:val="22"/>
              </w:rPr>
              <w:t xml:space="preserve">File reference number attributed by the contracting authority or contracting entity (if </w:t>
            </w:r>
            <w:proofErr w:type="gramStart"/>
            <w:r w:rsidRPr="004B76E0">
              <w:rPr>
                <w:rFonts w:asciiTheme="minorHAnsi" w:hAnsiTheme="minorHAnsi"/>
                <w:szCs w:val="22"/>
              </w:rPr>
              <w:t>applicable)(</w:t>
            </w:r>
            <w:proofErr w:type="gramEnd"/>
            <w:r w:rsidRPr="00FF7CF2">
              <w:rPr>
                <w:rStyle w:val="BodyTextChar"/>
                <w:rFonts w:asciiTheme="minorHAnsi" w:hAnsiTheme="minorHAnsi"/>
                <w:sz w:val="22"/>
                <w:szCs w:val="22"/>
                <w:vertAlign w:val="superscript"/>
              </w:rPr>
              <w:footnoteReference w:id="3"/>
            </w:r>
            <w:r w:rsidRPr="004B76E0">
              <w:rPr>
                <w:rFonts w:asciiTheme="minorHAnsi" w:hAnsiTheme="minorHAnsi"/>
                <w:szCs w:val="22"/>
              </w:rPr>
              <w:t>)</w:t>
            </w:r>
          </w:p>
        </w:tc>
        <w:tc>
          <w:tcPr>
            <w:tcW w:w="2032" w:type="pct"/>
          </w:tcPr>
          <w:p w14:paraId="1610B62E" w14:textId="4F165C42" w:rsidR="00D463BD" w:rsidRPr="004B76E0" w:rsidRDefault="00D463BD" w:rsidP="00191A41">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6B08A2">
              <w:rPr>
                <w:rFonts w:asciiTheme="minorHAnsi" w:hAnsiTheme="minorHAnsi" w:cs="Calibri"/>
                <w:szCs w:val="22"/>
              </w:rPr>
              <w:t>AC-202</w:t>
            </w:r>
            <w:r w:rsidR="00611064">
              <w:rPr>
                <w:rFonts w:asciiTheme="minorHAnsi" w:hAnsiTheme="minorHAnsi" w:cs="Calibri"/>
                <w:szCs w:val="22"/>
              </w:rPr>
              <w:t>6-</w:t>
            </w:r>
            <w:r w:rsidR="00F36CE3">
              <w:rPr>
                <w:rFonts w:asciiTheme="minorHAnsi" w:hAnsiTheme="minorHAnsi" w:cs="Calibri"/>
                <w:szCs w:val="22"/>
              </w:rPr>
              <w:t>XX</w:t>
            </w:r>
            <w:r w:rsidRPr="004B76E0">
              <w:rPr>
                <w:rFonts w:asciiTheme="minorHAnsi" w:hAnsiTheme="minorHAnsi" w:cs="Calibri"/>
                <w:szCs w:val="22"/>
              </w:rPr>
              <w:fldChar w:fldCharType="end"/>
            </w:r>
          </w:p>
        </w:tc>
      </w:tr>
    </w:tbl>
    <w:p w14:paraId="4EAC30AF" w14:textId="77777777" w:rsidR="00D463BD" w:rsidRDefault="00D463BD" w:rsidP="00D463BD">
      <w:pPr>
        <w:rPr>
          <w:szCs w:val="22"/>
        </w:rPr>
      </w:pPr>
    </w:p>
    <w:p w14:paraId="3ED490AD" w14:textId="77777777" w:rsidR="00D463BD" w:rsidRPr="0096779D" w:rsidRDefault="00D463BD" w:rsidP="00D463BD">
      <w:pPr>
        <w:rPr>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6C7A33BF" w14:textId="77777777" w:rsidTr="00430861">
        <w:tc>
          <w:tcPr>
            <w:tcW w:w="9242" w:type="dxa"/>
            <w:shd w:val="clear" w:color="auto" w:fill="EEECE1" w:themeFill="background2"/>
            <w:vAlign w:val="center"/>
          </w:tcPr>
          <w:p w14:paraId="7BBF1449"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14:paraId="272010B6" w14:textId="77777777" w:rsidR="00D463BD" w:rsidRPr="0096779D" w:rsidRDefault="00D463BD" w:rsidP="00D463BD">
      <w:pPr>
        <w:rPr>
          <w:b/>
          <w:szCs w:val="22"/>
        </w:rPr>
      </w:pPr>
    </w:p>
    <w:p w14:paraId="142DE65E" w14:textId="77777777" w:rsidR="00D463BD" w:rsidRPr="0096779D" w:rsidRDefault="00D463BD" w:rsidP="00D463BD">
      <w:pPr>
        <w:rPr>
          <w:b/>
          <w:szCs w:val="22"/>
        </w:rPr>
      </w:pPr>
      <w:r w:rsidRPr="0096779D">
        <w:rPr>
          <w:b/>
          <w:szCs w:val="22"/>
        </w:rPr>
        <w:br w:type="page"/>
      </w:r>
    </w:p>
    <w:p w14:paraId="3FEB6C3B" w14:textId="77777777" w:rsidR="00D463BD" w:rsidRPr="0096779D" w:rsidRDefault="00D463BD" w:rsidP="00D463BD">
      <w:pPr>
        <w:spacing w:after="0"/>
        <w:jc w:val="center"/>
        <w:rPr>
          <w:rFonts w:asciiTheme="minorHAnsi" w:hAnsiTheme="minorHAnsi"/>
          <w:b/>
          <w:sz w:val="28"/>
          <w:szCs w:val="28"/>
        </w:rPr>
      </w:pPr>
      <w:r w:rsidRPr="0096779D">
        <w:rPr>
          <w:rFonts w:asciiTheme="minorHAnsi" w:hAnsiTheme="minorHAnsi"/>
          <w:b/>
          <w:sz w:val="28"/>
          <w:szCs w:val="28"/>
        </w:rPr>
        <w:lastRenderedPageBreak/>
        <w:t>Part II: Information concerning the economic operator</w:t>
      </w:r>
    </w:p>
    <w:p w14:paraId="45A3E33B" w14:textId="77777777" w:rsidR="00D463BD" w:rsidRPr="0096779D" w:rsidRDefault="0004379E" w:rsidP="0004379E">
      <w:pPr>
        <w:tabs>
          <w:tab w:val="left" w:pos="5445"/>
        </w:tabs>
        <w:spacing w:after="0"/>
        <w:jc w:val="left"/>
        <w:rPr>
          <w:rFonts w:asciiTheme="minorHAnsi" w:hAnsiTheme="minorHAnsi"/>
          <w:b/>
          <w:szCs w:val="22"/>
        </w:rPr>
      </w:pPr>
      <w:r>
        <w:rPr>
          <w:rFonts w:asciiTheme="minorHAnsi" w:hAnsiTheme="minorHAnsi"/>
          <w:b/>
          <w:szCs w:val="22"/>
        </w:rPr>
        <w:tab/>
      </w:r>
    </w:p>
    <w:p w14:paraId="3B51396F"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14:paraId="3615197D" w14:textId="77777777" w:rsidR="00D463BD" w:rsidRPr="0096779D" w:rsidRDefault="00D463BD" w:rsidP="00D463BD">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D463BD" w:rsidRPr="0096779D" w14:paraId="4A1F7F62" w14:textId="77777777" w:rsidTr="00430861">
        <w:trPr>
          <w:cantSplit/>
          <w:trHeight w:val="218"/>
        </w:trPr>
        <w:tc>
          <w:tcPr>
            <w:tcW w:w="850" w:type="dxa"/>
            <w:shd w:val="clear" w:color="auto" w:fill="244061" w:themeFill="accent1" w:themeFillShade="80"/>
          </w:tcPr>
          <w:p w14:paraId="627F92CB"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532F7366"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244061" w:themeFill="accent1" w:themeFillShade="80"/>
          </w:tcPr>
          <w:p w14:paraId="5E6B0158"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6DC877B9" w14:textId="77777777" w:rsidTr="00430861">
        <w:trPr>
          <w:cantSplit/>
          <w:trHeight w:val="218"/>
        </w:trPr>
        <w:tc>
          <w:tcPr>
            <w:tcW w:w="850" w:type="dxa"/>
            <w:shd w:val="clear" w:color="auto" w:fill="DBE5F1" w:themeFill="accent1" w:themeFillTint="33"/>
          </w:tcPr>
          <w:p w14:paraId="3566BA7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BE5F1" w:themeFill="accent1" w:themeFillTint="33"/>
          </w:tcPr>
          <w:p w14:paraId="410BC48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14:paraId="7B7FB826" w14:textId="7F77A146"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171324">
              <w:rPr>
                <w:rFonts w:asciiTheme="minorHAnsi" w:hAnsiTheme="minorHAnsi" w:cstheme="minorHAnsi"/>
                <w:szCs w:val="22"/>
              </w:rPr>
              <w:t xml:space="preserve"> </w:t>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D345300" w14:textId="77777777" w:rsidTr="004B76E0">
        <w:trPr>
          <w:cantSplit/>
          <w:trHeight w:val="1655"/>
        </w:trPr>
        <w:tc>
          <w:tcPr>
            <w:tcW w:w="850" w:type="dxa"/>
            <w:shd w:val="clear" w:color="auto" w:fill="DBE5F1" w:themeFill="accent1" w:themeFillTint="33"/>
          </w:tcPr>
          <w:p w14:paraId="3EA5E00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BE5F1" w:themeFill="accent1" w:themeFillTint="33"/>
          </w:tcPr>
          <w:p w14:paraId="7C90551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14:paraId="481C55ED" w14:textId="77777777" w:rsidR="00D463BD" w:rsidRPr="004B76E0" w:rsidRDefault="00D463BD" w:rsidP="00FF03B2">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14:paraId="02193C8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1BEF87E" w14:textId="77777777" w:rsidTr="00430861">
        <w:trPr>
          <w:cantSplit/>
          <w:trHeight w:val="218"/>
        </w:trPr>
        <w:tc>
          <w:tcPr>
            <w:tcW w:w="850" w:type="dxa"/>
            <w:shd w:val="clear" w:color="auto" w:fill="DBE5F1" w:themeFill="accent1" w:themeFillTint="33"/>
          </w:tcPr>
          <w:p w14:paraId="7B60EAC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BE5F1" w:themeFill="accent1" w:themeFillTint="33"/>
          </w:tcPr>
          <w:p w14:paraId="501D06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14:paraId="049ACD34" w14:textId="7E1CB12A" w:rsidR="00D463BD" w:rsidRPr="004B76E0" w:rsidRDefault="00D463BD" w:rsidP="00104FE4">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w:t>
            </w:r>
            <w:r w:rsidR="00104FE4">
              <w:rPr>
                <w:rFonts w:asciiTheme="minorHAnsi" w:hAnsiTheme="minorHAnsi" w:cstheme="minorHAnsi"/>
                <w:noProof/>
                <w:szCs w:val="22"/>
              </w:rPr>
              <w:t>J</w:t>
            </w:r>
            <w:r w:rsidRPr="004B76E0">
              <w:rPr>
                <w:rFonts w:asciiTheme="minorHAnsi" w:hAnsiTheme="minorHAnsi" w:cstheme="minorHAnsi"/>
                <w:noProof/>
                <w:szCs w:val="22"/>
              </w:rPr>
              <w:t>re and insert details]</w:t>
            </w:r>
            <w:r w:rsidRPr="004B76E0">
              <w:rPr>
                <w:rFonts w:asciiTheme="minorHAnsi" w:hAnsiTheme="minorHAnsi" w:cstheme="minorHAnsi"/>
                <w:szCs w:val="22"/>
              </w:rPr>
              <w:fldChar w:fldCharType="end"/>
            </w:r>
          </w:p>
        </w:tc>
      </w:tr>
      <w:tr w:rsidR="00D463BD" w:rsidRPr="0096779D" w14:paraId="70EFB2F9" w14:textId="77777777" w:rsidTr="00430861">
        <w:trPr>
          <w:cantSplit/>
          <w:trHeight w:val="218"/>
        </w:trPr>
        <w:tc>
          <w:tcPr>
            <w:tcW w:w="850" w:type="dxa"/>
            <w:shd w:val="clear" w:color="auto" w:fill="DBE5F1" w:themeFill="accent1" w:themeFillTint="33"/>
          </w:tcPr>
          <w:p w14:paraId="564FC0E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BE5F1" w:themeFill="accent1" w:themeFillTint="33"/>
          </w:tcPr>
          <w:p w14:paraId="4CA7600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Contact person or </w:t>
            </w:r>
            <w:proofErr w:type="gramStart"/>
            <w:r w:rsidRPr="004B76E0">
              <w:rPr>
                <w:rFonts w:asciiTheme="minorHAnsi" w:hAnsiTheme="minorHAnsi" w:cstheme="minorHAnsi"/>
                <w:szCs w:val="22"/>
              </w:rPr>
              <w:t>persons(</w:t>
            </w:r>
            <w:proofErr w:type="gramEnd"/>
            <w:r w:rsidRPr="00FF7CF2">
              <w:rPr>
                <w:rStyle w:val="BodyTextChar"/>
                <w:rFonts w:asciiTheme="minorHAnsi" w:hAnsiTheme="minorHAnsi" w:cstheme="minorHAnsi"/>
                <w:sz w:val="22"/>
                <w:szCs w:val="22"/>
                <w:vertAlign w:val="superscript"/>
              </w:rPr>
              <w:footnoteReference w:id="4"/>
            </w:r>
            <w:r w:rsidRPr="004B76E0">
              <w:rPr>
                <w:rFonts w:asciiTheme="minorHAnsi" w:hAnsiTheme="minorHAnsi" w:cstheme="minorHAnsi"/>
                <w:szCs w:val="22"/>
              </w:rPr>
              <w:t>)</w:t>
            </w:r>
          </w:p>
        </w:tc>
        <w:tc>
          <w:tcPr>
            <w:tcW w:w="3685" w:type="dxa"/>
          </w:tcPr>
          <w:p w14:paraId="4C1C337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5418767" w14:textId="77777777" w:rsidTr="00430861">
        <w:trPr>
          <w:cantSplit/>
          <w:trHeight w:val="218"/>
        </w:trPr>
        <w:tc>
          <w:tcPr>
            <w:tcW w:w="850" w:type="dxa"/>
            <w:shd w:val="clear" w:color="auto" w:fill="DBE5F1" w:themeFill="accent1" w:themeFillTint="33"/>
          </w:tcPr>
          <w:p w14:paraId="36B1EAA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BE5F1" w:themeFill="accent1" w:themeFillTint="33"/>
          </w:tcPr>
          <w:p w14:paraId="6282D2D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14:paraId="4FDE7BD5"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45E16E1" w14:textId="77777777" w:rsidTr="00430861">
        <w:trPr>
          <w:cantSplit/>
          <w:trHeight w:val="218"/>
        </w:trPr>
        <w:tc>
          <w:tcPr>
            <w:tcW w:w="850" w:type="dxa"/>
            <w:shd w:val="clear" w:color="auto" w:fill="DBE5F1" w:themeFill="accent1" w:themeFillTint="33"/>
          </w:tcPr>
          <w:p w14:paraId="5DF438E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BE5F1" w:themeFill="accent1" w:themeFillTint="33"/>
          </w:tcPr>
          <w:p w14:paraId="7D3808D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14:paraId="69B8749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2A1E7E4" w14:textId="77777777" w:rsidTr="00430861">
        <w:trPr>
          <w:cantSplit/>
          <w:trHeight w:val="218"/>
        </w:trPr>
        <w:tc>
          <w:tcPr>
            <w:tcW w:w="850" w:type="dxa"/>
            <w:shd w:val="clear" w:color="auto" w:fill="DBE5F1" w:themeFill="accent1" w:themeFillTint="33"/>
          </w:tcPr>
          <w:p w14:paraId="08A094E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BE5F1" w:themeFill="accent1" w:themeFillTint="33"/>
          </w:tcPr>
          <w:p w14:paraId="137D094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14:paraId="3ED8EA5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AC39616" w14:textId="77777777" w:rsidTr="00430861">
        <w:trPr>
          <w:cantSplit/>
          <w:trHeight w:val="218"/>
        </w:trPr>
        <w:tc>
          <w:tcPr>
            <w:tcW w:w="850" w:type="dxa"/>
            <w:shd w:val="clear" w:color="auto" w:fill="244061" w:themeFill="accent1" w:themeFillShade="80"/>
          </w:tcPr>
          <w:p w14:paraId="3849CDBA"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02661F62"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244061" w:themeFill="accent1" w:themeFillShade="80"/>
          </w:tcPr>
          <w:p w14:paraId="22CE98AB"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5074B705" w14:textId="77777777" w:rsidTr="007C0C4D">
        <w:trPr>
          <w:cantSplit/>
          <w:trHeight w:val="831"/>
        </w:trPr>
        <w:tc>
          <w:tcPr>
            <w:tcW w:w="850" w:type="dxa"/>
            <w:shd w:val="clear" w:color="auto" w:fill="DBE5F1" w:themeFill="accent1" w:themeFillTint="33"/>
          </w:tcPr>
          <w:p w14:paraId="6C61C32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BE5F1" w:themeFill="accent1" w:themeFillTint="33"/>
          </w:tcPr>
          <w:p w14:paraId="7D887DF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FF7CF2">
              <w:rPr>
                <w:rStyle w:val="BodyTextChar"/>
                <w:rFonts w:asciiTheme="minorHAnsi" w:hAnsiTheme="minorHAnsi" w:cstheme="minorHAnsi"/>
                <w:sz w:val="22"/>
                <w:szCs w:val="22"/>
                <w:vertAlign w:val="superscript"/>
              </w:rPr>
              <w:footnoteReference w:id="5"/>
            </w:r>
            <w:r w:rsidR="007C0C4D">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99692B4" w14:textId="77777777" w:rsidTr="00430861">
              <w:trPr>
                <w:trHeight w:val="211"/>
              </w:trPr>
              <w:tc>
                <w:tcPr>
                  <w:tcW w:w="624" w:type="dxa"/>
                  <w:tcMar>
                    <w:left w:w="0" w:type="dxa"/>
                    <w:right w:w="0" w:type="dxa"/>
                  </w:tcMar>
                  <w:vAlign w:val="center"/>
                </w:tcPr>
                <w:p w14:paraId="785656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233DCB98" w14:textId="0B9D008E"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bookmarkStart w:id="1" w:name="Check1"/>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bookmarkEnd w:id="1"/>
                </w:p>
              </w:tc>
              <w:tc>
                <w:tcPr>
                  <w:tcW w:w="397" w:type="dxa"/>
                  <w:tcMar>
                    <w:left w:w="0" w:type="dxa"/>
                    <w:right w:w="0" w:type="dxa"/>
                  </w:tcMar>
                  <w:vAlign w:val="center"/>
                </w:tcPr>
                <w:p w14:paraId="14B84AC8"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D1995D9" w14:textId="7B06B9E6"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086DA6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10EF7CD6" w14:textId="77777777" w:rsidTr="00430861">
        <w:trPr>
          <w:cantSplit/>
          <w:trHeight w:val="1417"/>
        </w:trPr>
        <w:tc>
          <w:tcPr>
            <w:tcW w:w="850" w:type="dxa"/>
            <w:shd w:val="clear" w:color="auto" w:fill="DBE5F1" w:themeFill="accent1" w:themeFillTint="33"/>
          </w:tcPr>
          <w:p w14:paraId="289E175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BE5F1" w:themeFill="accent1" w:themeFillTint="33"/>
          </w:tcPr>
          <w:p w14:paraId="53F2C98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D463BD" w:rsidRPr="004B76E0" w14:paraId="73ECFC29" w14:textId="77777777" w:rsidTr="00430861">
              <w:trPr>
                <w:trHeight w:val="397"/>
              </w:trPr>
              <w:tc>
                <w:tcPr>
                  <w:tcW w:w="1304" w:type="dxa"/>
                  <w:tcBorders>
                    <w:top w:val="nil"/>
                    <w:left w:val="nil"/>
                    <w:bottom w:val="nil"/>
                    <w:right w:val="nil"/>
                  </w:tcBorders>
                  <w:vAlign w:val="center"/>
                </w:tcPr>
                <w:p w14:paraId="24297D0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14:paraId="66AF737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50E5BFEC" w14:textId="77777777" w:rsidTr="00430861">
              <w:trPr>
                <w:trHeight w:val="397"/>
              </w:trPr>
              <w:tc>
                <w:tcPr>
                  <w:tcW w:w="1304" w:type="dxa"/>
                  <w:tcBorders>
                    <w:top w:val="nil"/>
                    <w:left w:val="nil"/>
                    <w:bottom w:val="nil"/>
                    <w:right w:val="nil"/>
                  </w:tcBorders>
                  <w:vAlign w:val="center"/>
                </w:tcPr>
                <w:p w14:paraId="6592949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14:paraId="435C8EF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670BCC12" w14:textId="77777777" w:rsidTr="00430861">
              <w:trPr>
                <w:trHeight w:val="397"/>
              </w:trPr>
              <w:tc>
                <w:tcPr>
                  <w:tcW w:w="1304" w:type="dxa"/>
                  <w:tcBorders>
                    <w:top w:val="nil"/>
                    <w:left w:val="nil"/>
                    <w:bottom w:val="nil"/>
                    <w:right w:val="nil"/>
                  </w:tcBorders>
                  <w:vAlign w:val="center"/>
                </w:tcPr>
                <w:p w14:paraId="190095E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14:paraId="4684931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AA0ABE6"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B61C4E8" w14:textId="77777777" w:rsidTr="00430861">
        <w:trPr>
          <w:cantSplit/>
          <w:trHeight w:val="218"/>
        </w:trPr>
        <w:tc>
          <w:tcPr>
            <w:tcW w:w="850" w:type="dxa"/>
            <w:shd w:val="clear" w:color="auto" w:fill="DBE5F1" w:themeFill="accent1" w:themeFillTint="33"/>
          </w:tcPr>
          <w:p w14:paraId="4E94CEE5"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BE5F1" w:themeFill="accent1" w:themeFillTint="33"/>
          </w:tcPr>
          <w:p w14:paraId="3DD2070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FF7CF2">
              <w:rPr>
                <w:rStyle w:val="BodyTextChar"/>
                <w:rFonts w:asciiTheme="minorHAnsi" w:hAnsiTheme="minorHAnsi" w:cstheme="minorHAnsi"/>
                <w:sz w:val="22"/>
                <w:szCs w:val="22"/>
                <w:vertAlign w:val="superscript"/>
              </w:rPr>
              <w:footnoteReference w:id="6"/>
            </w:r>
            <w:r w:rsidRPr="004B76E0">
              <w:rPr>
                <w:rFonts w:asciiTheme="minorHAnsi" w:hAnsiTheme="minorHAnsi" w:cstheme="minorHAnsi"/>
                <w:szCs w:val="22"/>
              </w:rPr>
              <w:t>), is the economic operator a sheltered workshop, a ‘social business</w:t>
            </w:r>
            <w:proofErr w:type="gramStart"/>
            <w:r w:rsidRPr="004B76E0">
              <w:rPr>
                <w:rFonts w:asciiTheme="minorHAnsi" w:hAnsiTheme="minorHAnsi" w:cstheme="minorHAnsi"/>
                <w:szCs w:val="22"/>
              </w:rPr>
              <w:t>’(</w:t>
            </w:r>
            <w:proofErr w:type="gramEnd"/>
            <w:r w:rsidRPr="00FF7CF2">
              <w:rPr>
                <w:rStyle w:val="BodyTextChar"/>
                <w:rFonts w:asciiTheme="minorHAnsi" w:hAnsiTheme="minorHAnsi" w:cstheme="minorHAnsi"/>
                <w:sz w:val="22"/>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2CEDB1ED" w14:textId="77777777" w:rsidTr="00430861">
              <w:trPr>
                <w:trHeight w:val="211"/>
              </w:trPr>
              <w:tc>
                <w:tcPr>
                  <w:tcW w:w="624" w:type="dxa"/>
                  <w:tcMar>
                    <w:left w:w="0" w:type="dxa"/>
                    <w:right w:w="0" w:type="dxa"/>
                  </w:tcMar>
                  <w:vAlign w:val="center"/>
                </w:tcPr>
                <w:p w14:paraId="3D64573C"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4D735B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D8690FA"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0E74ABC1"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35CFAE6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FEEC4A6" w14:textId="77777777" w:rsidTr="00430861">
        <w:trPr>
          <w:cantSplit/>
          <w:trHeight w:val="991"/>
        </w:trPr>
        <w:tc>
          <w:tcPr>
            <w:tcW w:w="850" w:type="dxa"/>
            <w:shd w:val="clear" w:color="auto" w:fill="DBE5F1" w:themeFill="accent1" w:themeFillTint="33"/>
          </w:tcPr>
          <w:p w14:paraId="70CBFA47"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BE5F1" w:themeFill="accent1" w:themeFillTint="33"/>
          </w:tcPr>
          <w:p w14:paraId="5C4D7BB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please complete (a) and (b) below:</w:t>
            </w:r>
          </w:p>
        </w:tc>
        <w:tc>
          <w:tcPr>
            <w:tcW w:w="3685" w:type="dxa"/>
            <w:vAlign w:val="center"/>
          </w:tcPr>
          <w:p w14:paraId="238EFF8F"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734D0CCA" w14:textId="77777777" w:rsidTr="00430861">
        <w:trPr>
          <w:cantSplit/>
          <w:trHeight w:val="916"/>
        </w:trPr>
        <w:tc>
          <w:tcPr>
            <w:tcW w:w="850" w:type="dxa"/>
            <w:shd w:val="clear" w:color="auto" w:fill="DBE5F1" w:themeFill="accent1" w:themeFillTint="33"/>
          </w:tcPr>
          <w:p w14:paraId="45FAFAE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8777D21"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2B082A5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354021" w14:textId="77777777" w:rsidTr="00430861">
        <w:trPr>
          <w:cantSplit/>
          <w:trHeight w:val="916"/>
        </w:trPr>
        <w:tc>
          <w:tcPr>
            <w:tcW w:w="850" w:type="dxa"/>
            <w:shd w:val="clear" w:color="auto" w:fill="DBE5F1" w:themeFill="accent1" w:themeFillTint="33"/>
          </w:tcPr>
          <w:p w14:paraId="6DF0A2A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39C076E"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53D5D41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F68E193" w14:textId="77777777" w:rsidTr="007E0DEA">
        <w:trPr>
          <w:cantSplit/>
          <w:trHeight w:val="1535"/>
        </w:trPr>
        <w:tc>
          <w:tcPr>
            <w:tcW w:w="850" w:type="dxa"/>
            <w:shd w:val="clear" w:color="auto" w:fill="DBE5F1" w:themeFill="accent1" w:themeFillTint="33"/>
          </w:tcPr>
          <w:p w14:paraId="0EEA156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BE5F1" w:themeFill="accent1" w:themeFillTint="33"/>
          </w:tcPr>
          <w:p w14:paraId="4544852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applicable, is the economic operator registered on an official list of approved economic </w:t>
            </w:r>
            <w:proofErr w:type="gramStart"/>
            <w:r w:rsidRPr="004B76E0">
              <w:rPr>
                <w:rFonts w:asciiTheme="minorHAnsi" w:hAnsiTheme="minorHAnsi" w:cstheme="minorHAnsi"/>
                <w:szCs w:val="22"/>
              </w:rPr>
              <w:t>operators</w:t>
            </w:r>
            <w:proofErr w:type="gramEnd"/>
            <w:r w:rsidRPr="004B76E0">
              <w:rPr>
                <w:rFonts w:asciiTheme="minorHAnsi" w:hAnsiTheme="minorHAnsi" w:cstheme="minorHAnsi"/>
                <w:szCs w:val="22"/>
              </w:rPr>
              <w:t xml:space="preserve">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D463BD" w:rsidRPr="004B76E0" w14:paraId="405DFAE0" w14:textId="77777777" w:rsidTr="00430861">
              <w:trPr>
                <w:trHeight w:val="567"/>
              </w:trPr>
              <w:tc>
                <w:tcPr>
                  <w:tcW w:w="454" w:type="dxa"/>
                  <w:tcMar>
                    <w:left w:w="0" w:type="dxa"/>
                    <w:right w:w="0" w:type="dxa"/>
                  </w:tcMar>
                  <w:vAlign w:val="center"/>
                </w:tcPr>
                <w:p w14:paraId="70B44C5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454" w:type="dxa"/>
                  <w:tcMar>
                    <w:left w:w="0" w:type="dxa"/>
                    <w:right w:w="0" w:type="dxa"/>
                  </w:tcMar>
                  <w:vAlign w:val="center"/>
                </w:tcPr>
                <w:p w14:paraId="4FE130B2"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40" w:type="dxa"/>
                  <w:tcMar>
                    <w:left w:w="0" w:type="dxa"/>
                    <w:right w:w="0" w:type="dxa"/>
                  </w:tcMar>
                  <w:vAlign w:val="center"/>
                </w:tcPr>
                <w:p w14:paraId="0D15F203" w14:textId="77777777" w:rsidR="00D463BD" w:rsidRPr="004B76E0" w:rsidRDefault="00D463BD" w:rsidP="007E0DEA">
                  <w:pPr>
                    <w:spacing w:line="240" w:lineRule="auto"/>
                    <w:rPr>
                      <w:rFonts w:asciiTheme="minorHAnsi" w:eastAsia="Arial" w:hAnsiTheme="minorHAnsi" w:cstheme="minorHAnsi"/>
                      <w:i/>
                      <w:iCs/>
                      <w:color w:val="404040" w:themeColor="text1" w:themeTint="BF"/>
                      <w:szCs w:val="22"/>
                    </w:rPr>
                  </w:pPr>
                  <w:r w:rsidRPr="004B76E0">
                    <w:rPr>
                      <w:rFonts w:asciiTheme="minorHAnsi" w:eastAsia="Arial" w:hAnsiTheme="minorHAnsi" w:cstheme="minorHAnsi"/>
                      <w:szCs w:val="22"/>
                    </w:rPr>
                    <w:t>No</w:t>
                  </w:r>
                </w:p>
              </w:tc>
              <w:tc>
                <w:tcPr>
                  <w:tcW w:w="454" w:type="dxa"/>
                  <w:tcMar>
                    <w:left w:w="0" w:type="dxa"/>
                    <w:right w:w="0" w:type="dxa"/>
                  </w:tcMar>
                  <w:vAlign w:val="center"/>
                </w:tcPr>
                <w:p w14:paraId="1DF20C4C"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1417" w:type="dxa"/>
                  <w:tcMar>
                    <w:left w:w="0" w:type="dxa"/>
                    <w:right w:w="0" w:type="dxa"/>
                  </w:tcMar>
                  <w:vAlign w:val="center"/>
                </w:tcPr>
                <w:p w14:paraId="69CE83B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Not Applicable</w:t>
                  </w:r>
                </w:p>
              </w:tc>
              <w:tc>
                <w:tcPr>
                  <w:tcW w:w="283" w:type="dxa"/>
                  <w:tcMar>
                    <w:left w:w="0" w:type="dxa"/>
                    <w:right w:w="0" w:type="dxa"/>
                  </w:tcMar>
                  <w:vAlign w:val="center"/>
                </w:tcPr>
                <w:p w14:paraId="32A007F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706E380B"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A7D4C94" w14:textId="77777777" w:rsidTr="00430861">
        <w:trPr>
          <w:cantSplit/>
          <w:trHeight w:val="991"/>
        </w:trPr>
        <w:tc>
          <w:tcPr>
            <w:tcW w:w="850" w:type="dxa"/>
            <w:shd w:val="clear" w:color="auto" w:fill="DBE5F1" w:themeFill="accent1" w:themeFillTint="33"/>
          </w:tcPr>
          <w:p w14:paraId="05A2ADAE"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BE5F1" w:themeFill="accent1" w:themeFillTint="33"/>
          </w:tcPr>
          <w:p w14:paraId="4CEDA78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5441C707"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60FFDA8A" w14:textId="77777777" w:rsidTr="00430861">
        <w:trPr>
          <w:cantSplit/>
          <w:trHeight w:val="1331"/>
        </w:trPr>
        <w:tc>
          <w:tcPr>
            <w:tcW w:w="850" w:type="dxa"/>
            <w:shd w:val="clear" w:color="auto" w:fill="DBE5F1" w:themeFill="accent1" w:themeFillTint="33"/>
          </w:tcPr>
          <w:p w14:paraId="33EFBF54"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F8BD335"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02325BF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6C31841" w14:textId="77777777" w:rsidTr="00430861">
        <w:trPr>
          <w:cantSplit/>
          <w:trHeight w:val="1397"/>
        </w:trPr>
        <w:tc>
          <w:tcPr>
            <w:tcW w:w="850" w:type="dxa"/>
            <w:shd w:val="clear" w:color="auto" w:fill="DBE5F1" w:themeFill="accent1" w:themeFillTint="33"/>
          </w:tcPr>
          <w:p w14:paraId="526FD3F9"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723E142"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268566B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2019A4" w14:textId="77777777" w:rsidTr="007E0DEA">
        <w:trPr>
          <w:cantSplit/>
          <w:trHeight w:val="1377"/>
        </w:trPr>
        <w:tc>
          <w:tcPr>
            <w:tcW w:w="850" w:type="dxa"/>
            <w:shd w:val="clear" w:color="auto" w:fill="DBE5F1" w:themeFill="accent1" w:themeFillTint="33"/>
          </w:tcPr>
          <w:p w14:paraId="65866D4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711AF357"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31F6337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7B95D17" w14:textId="77777777" w:rsidTr="007E0DEA">
        <w:trPr>
          <w:cantSplit/>
          <w:trHeight w:val="2098"/>
        </w:trPr>
        <w:tc>
          <w:tcPr>
            <w:tcW w:w="850" w:type="dxa"/>
            <w:shd w:val="clear" w:color="auto" w:fill="DBE5F1" w:themeFill="accent1" w:themeFillTint="33"/>
          </w:tcPr>
          <w:p w14:paraId="63848D21"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6F27220C"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 xml:space="preserve">Does the registration or certification cover </w:t>
            </w:r>
            <w:proofErr w:type="gramStart"/>
            <w:r w:rsidRPr="004B76E0">
              <w:rPr>
                <w:rFonts w:asciiTheme="minorHAnsi" w:hAnsiTheme="minorHAnsi" w:cstheme="minorHAnsi"/>
                <w:sz w:val="22"/>
                <w:szCs w:val="22"/>
              </w:rPr>
              <w:t>all of</w:t>
            </w:r>
            <w:proofErr w:type="gramEnd"/>
            <w:r w:rsidRPr="004B76E0">
              <w:rPr>
                <w:rFonts w:asciiTheme="minorHAnsi" w:hAnsiTheme="minorHAnsi" w:cstheme="minorHAnsi"/>
                <w:sz w:val="22"/>
                <w:szCs w:val="22"/>
              </w:rPr>
              <w:t xml:space="preserve"> the required selection criteria?</w:t>
            </w:r>
          </w:p>
          <w:p w14:paraId="4B521840" w14:textId="77777777" w:rsidR="00D463BD" w:rsidRPr="004B76E0" w:rsidRDefault="00D463BD" w:rsidP="007E0DEA">
            <w:pPr>
              <w:pStyle w:val="Revision"/>
              <w:spacing w:after="120"/>
              <w:rPr>
                <w:rFonts w:asciiTheme="minorHAnsi" w:hAnsiTheme="minorHAnsi" w:cstheme="minorHAnsi"/>
                <w:sz w:val="22"/>
                <w:szCs w:val="22"/>
              </w:rPr>
            </w:pPr>
          </w:p>
          <w:p w14:paraId="27792CB0"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EB422D1" w14:textId="77777777" w:rsidR="00D463BD" w:rsidRPr="004B76E0" w:rsidRDefault="00D463BD" w:rsidP="007E0DEA">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D463BD" w:rsidRPr="004B76E0" w14:paraId="3C2E131C" w14:textId="77777777" w:rsidTr="00430861">
              <w:trPr>
                <w:trHeight w:val="211"/>
              </w:trPr>
              <w:tc>
                <w:tcPr>
                  <w:tcW w:w="624" w:type="dxa"/>
                  <w:tcMar>
                    <w:left w:w="0" w:type="dxa"/>
                    <w:right w:w="0" w:type="dxa"/>
                  </w:tcMar>
                  <w:vAlign w:val="center"/>
                </w:tcPr>
                <w:p w14:paraId="0FA8A5B0"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53E90ADB"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E525D0F"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28C8D8B3" w14:textId="1DFEEEE6"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E9FE8F8"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5B5885F4" w14:textId="77777777" w:rsidTr="007E0DEA">
        <w:trPr>
          <w:cantSplit/>
          <w:trHeight w:val="3392"/>
        </w:trPr>
        <w:tc>
          <w:tcPr>
            <w:tcW w:w="850" w:type="dxa"/>
            <w:tcBorders>
              <w:bottom w:val="nil"/>
            </w:tcBorders>
            <w:shd w:val="clear" w:color="auto" w:fill="DBE5F1" w:themeFill="accent1" w:themeFillTint="33"/>
          </w:tcPr>
          <w:p w14:paraId="4D3523E1" w14:textId="77777777" w:rsidR="00D463BD" w:rsidRPr="004B76E0" w:rsidRDefault="00D463BD" w:rsidP="007E0DEA">
            <w:pPr>
              <w:spacing w:line="240" w:lineRule="auto"/>
              <w:rPr>
                <w:rFonts w:asciiTheme="minorHAnsi" w:hAnsiTheme="minorHAnsi" w:cstheme="minorHAnsi"/>
                <w:b/>
                <w:szCs w:val="22"/>
              </w:rPr>
            </w:pPr>
          </w:p>
        </w:tc>
        <w:tc>
          <w:tcPr>
            <w:tcW w:w="4535" w:type="dxa"/>
            <w:tcBorders>
              <w:bottom w:val="nil"/>
            </w:tcBorders>
            <w:shd w:val="clear" w:color="auto" w:fill="DBE5F1" w:themeFill="accent1" w:themeFillTint="33"/>
          </w:tcPr>
          <w:p w14:paraId="0AAE577E" w14:textId="77777777" w:rsidR="00D463BD" w:rsidRPr="004B76E0" w:rsidRDefault="00D463BD" w:rsidP="007E0DEA">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5D5F2DB3" w14:textId="77777777" w:rsidR="00D463BD" w:rsidRPr="004B76E0" w:rsidRDefault="00D463BD" w:rsidP="007E0DEA">
            <w:pPr>
              <w:spacing w:line="240" w:lineRule="auto"/>
              <w:ind w:left="743"/>
              <w:rPr>
                <w:rFonts w:asciiTheme="minorHAnsi" w:hAnsiTheme="minorHAnsi" w:cstheme="minorHAnsi"/>
                <w:szCs w:val="22"/>
              </w:rPr>
            </w:pPr>
            <w:r w:rsidRPr="004B76E0">
              <w:rPr>
                <w:rFonts w:asciiTheme="minorHAnsi" w:hAnsiTheme="minorHAnsi" w:cstheme="minorHAnsi"/>
                <w:szCs w:val="22"/>
              </w:rPr>
              <w:t xml:space="preserve">Will the economic operator be able to provide a certificate </w:t>
            </w:r>
            <w:proofErr w:type="gramStart"/>
            <w:r w:rsidRPr="004B76E0">
              <w:rPr>
                <w:rFonts w:asciiTheme="minorHAnsi" w:hAnsiTheme="minorHAnsi" w:cstheme="minorHAnsi"/>
                <w:szCs w:val="22"/>
              </w:rPr>
              <w:t>with regard to</w:t>
            </w:r>
            <w:proofErr w:type="gramEnd"/>
            <w:r w:rsidRPr="004B76E0">
              <w:rPr>
                <w:rFonts w:asciiTheme="minorHAnsi" w:hAnsiTheme="minorHAnsi" w:cstheme="minorHAnsi"/>
                <w:szCs w:val="22"/>
              </w:rPr>
              <w:t xml:space="preserve">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27691D5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14:paraId="06969ED8"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4A8DEB45" w14:textId="77777777" w:rsidTr="007E0DEA">
        <w:trPr>
          <w:cantSplit/>
          <w:trHeight w:val="1422"/>
        </w:trPr>
        <w:tc>
          <w:tcPr>
            <w:tcW w:w="850" w:type="dxa"/>
            <w:tcBorders>
              <w:top w:val="nil"/>
            </w:tcBorders>
            <w:shd w:val="clear" w:color="auto" w:fill="DBE5F1" w:themeFill="accent1" w:themeFillTint="33"/>
          </w:tcPr>
          <w:p w14:paraId="6E17D866" w14:textId="77777777" w:rsidR="00D463BD" w:rsidRPr="004B76E0" w:rsidRDefault="00D463BD" w:rsidP="007E0DEA">
            <w:pPr>
              <w:spacing w:line="240" w:lineRule="auto"/>
              <w:rPr>
                <w:rFonts w:asciiTheme="minorHAnsi" w:hAnsiTheme="minorHAnsi" w:cstheme="minorHAnsi"/>
                <w:b/>
                <w:szCs w:val="22"/>
              </w:rPr>
            </w:pPr>
          </w:p>
        </w:tc>
        <w:tc>
          <w:tcPr>
            <w:tcW w:w="4535" w:type="dxa"/>
            <w:tcBorders>
              <w:top w:val="nil"/>
            </w:tcBorders>
            <w:shd w:val="clear" w:color="auto" w:fill="DBE5F1" w:themeFill="accent1" w:themeFillTint="33"/>
          </w:tcPr>
          <w:p w14:paraId="23D5BD70"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59D1393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2E03FD0" w14:textId="77777777" w:rsidTr="00430861">
        <w:tc>
          <w:tcPr>
            <w:tcW w:w="850" w:type="dxa"/>
            <w:shd w:val="clear" w:color="auto" w:fill="244061" w:themeFill="accent1" w:themeFillShade="80"/>
          </w:tcPr>
          <w:p w14:paraId="4187978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09CDBBC4"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244061" w:themeFill="accent1" w:themeFillShade="80"/>
          </w:tcPr>
          <w:p w14:paraId="34A902E1"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3712B54E" w14:textId="77777777" w:rsidTr="00430861">
        <w:tc>
          <w:tcPr>
            <w:tcW w:w="850" w:type="dxa"/>
            <w:shd w:val="clear" w:color="auto" w:fill="DBE5F1" w:themeFill="accent1" w:themeFillTint="33"/>
          </w:tcPr>
          <w:p w14:paraId="7FFCF2BD"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BE5F1" w:themeFill="accent1" w:themeFillTint="33"/>
          </w:tcPr>
          <w:p w14:paraId="25F9373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30BFF9E" w14:textId="77777777" w:rsidTr="00430861">
              <w:trPr>
                <w:trHeight w:val="211"/>
              </w:trPr>
              <w:tc>
                <w:tcPr>
                  <w:tcW w:w="624" w:type="dxa"/>
                  <w:tcMar>
                    <w:left w:w="0" w:type="dxa"/>
                    <w:right w:w="0" w:type="dxa"/>
                  </w:tcMar>
                  <w:vAlign w:val="center"/>
                </w:tcPr>
                <w:p w14:paraId="64C925A8"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13B67999"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A6394B5"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394CD173"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E5A3E3F" w14:textId="77777777" w:rsidR="00D463BD" w:rsidRPr="004B76E0" w:rsidRDefault="00D463BD" w:rsidP="007E0DEA">
            <w:pPr>
              <w:spacing w:line="240" w:lineRule="auto"/>
              <w:jc w:val="center"/>
              <w:rPr>
                <w:rFonts w:asciiTheme="minorHAnsi" w:hAnsiTheme="minorHAnsi" w:cstheme="minorHAnsi"/>
                <w:szCs w:val="22"/>
              </w:rPr>
            </w:pPr>
          </w:p>
        </w:tc>
      </w:tr>
      <w:tr w:rsidR="00D463BD" w:rsidRPr="0096779D" w14:paraId="26CFF506" w14:textId="77777777" w:rsidTr="00430861">
        <w:tc>
          <w:tcPr>
            <w:tcW w:w="850" w:type="dxa"/>
          </w:tcPr>
          <w:p w14:paraId="63C23093" w14:textId="77777777" w:rsidR="00D463BD" w:rsidRPr="004B76E0" w:rsidRDefault="00D463BD" w:rsidP="007E0DEA">
            <w:pPr>
              <w:pStyle w:val="Revision"/>
              <w:spacing w:after="120"/>
              <w:rPr>
                <w:rFonts w:asciiTheme="minorHAnsi" w:hAnsiTheme="minorHAnsi" w:cstheme="minorHAnsi"/>
                <w:b/>
                <w:sz w:val="22"/>
                <w:szCs w:val="22"/>
              </w:rPr>
            </w:pPr>
          </w:p>
        </w:tc>
        <w:tc>
          <w:tcPr>
            <w:tcW w:w="8220" w:type="dxa"/>
            <w:gridSpan w:val="2"/>
          </w:tcPr>
          <w:p w14:paraId="2BCE5CE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D463BD" w:rsidRPr="0096779D" w14:paraId="037B78D0" w14:textId="77777777" w:rsidTr="00430861">
        <w:tc>
          <w:tcPr>
            <w:tcW w:w="850" w:type="dxa"/>
            <w:shd w:val="clear" w:color="auto" w:fill="DBE5F1" w:themeFill="accent1" w:themeFillTint="33"/>
          </w:tcPr>
          <w:p w14:paraId="12F7A380"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BE5F1" w:themeFill="accent1" w:themeFillTint="33"/>
          </w:tcPr>
          <w:p w14:paraId="41482171"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 xml:space="preserve">please </w:t>
            </w:r>
            <w:proofErr w:type="gramStart"/>
            <w:r w:rsidRPr="004B76E0">
              <w:rPr>
                <w:rFonts w:asciiTheme="minorHAnsi" w:hAnsiTheme="minorHAnsi" w:cstheme="minorHAnsi"/>
                <w:sz w:val="22"/>
                <w:szCs w:val="22"/>
              </w:rPr>
              <w:t>also  complete</w:t>
            </w:r>
            <w:proofErr w:type="gramEnd"/>
            <w:r w:rsidRPr="004B76E0">
              <w:rPr>
                <w:rFonts w:asciiTheme="minorHAnsi" w:hAnsiTheme="minorHAnsi" w:cstheme="minorHAnsi"/>
                <w:sz w:val="22"/>
                <w:szCs w:val="22"/>
              </w:rPr>
              <w:t xml:space="preserve"> (a) to (c) below:</w:t>
            </w:r>
          </w:p>
        </w:tc>
        <w:tc>
          <w:tcPr>
            <w:tcW w:w="3685" w:type="dxa"/>
            <w:vAlign w:val="center"/>
          </w:tcPr>
          <w:p w14:paraId="0737D1E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6336A1D" w14:textId="77777777" w:rsidTr="007E0DEA">
        <w:trPr>
          <w:trHeight w:val="1020"/>
        </w:trPr>
        <w:tc>
          <w:tcPr>
            <w:tcW w:w="850" w:type="dxa"/>
            <w:shd w:val="clear" w:color="auto" w:fill="DBE5F1" w:themeFill="accent1" w:themeFillTint="33"/>
          </w:tcPr>
          <w:p w14:paraId="32D66F66" w14:textId="77777777" w:rsidR="00D463BD" w:rsidRPr="004B76E0" w:rsidRDefault="00D463BD" w:rsidP="007E0DEA">
            <w:pPr>
              <w:pStyle w:val="Revision"/>
              <w:spacing w:after="120"/>
              <w:rPr>
                <w:rFonts w:asciiTheme="minorHAnsi" w:hAnsiTheme="minorHAnsi" w:cstheme="minorHAnsi"/>
                <w:b/>
                <w:sz w:val="22"/>
                <w:szCs w:val="22"/>
              </w:rPr>
            </w:pPr>
          </w:p>
        </w:tc>
        <w:tc>
          <w:tcPr>
            <w:tcW w:w="4535" w:type="dxa"/>
            <w:shd w:val="clear" w:color="auto" w:fill="DBE5F1" w:themeFill="accent1" w:themeFillTint="33"/>
          </w:tcPr>
          <w:p w14:paraId="677C597E"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288234E1"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6B052111" w14:textId="77777777" w:rsidTr="007E0DEA">
        <w:trPr>
          <w:trHeight w:val="1020"/>
        </w:trPr>
        <w:tc>
          <w:tcPr>
            <w:tcW w:w="850" w:type="dxa"/>
            <w:shd w:val="clear" w:color="auto" w:fill="DBE5F1" w:themeFill="accent1" w:themeFillTint="33"/>
          </w:tcPr>
          <w:p w14:paraId="1D7AB43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760D8CF"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296A3878"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0AD1A954" w14:textId="77777777" w:rsidTr="007E0DEA">
        <w:trPr>
          <w:trHeight w:val="790"/>
        </w:trPr>
        <w:tc>
          <w:tcPr>
            <w:tcW w:w="850" w:type="dxa"/>
            <w:shd w:val="clear" w:color="auto" w:fill="DBE5F1" w:themeFill="accent1" w:themeFillTint="33"/>
          </w:tcPr>
          <w:p w14:paraId="3ED2825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CDEEC25"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7F16052E"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21B9F2F3" w14:textId="77777777" w:rsidTr="00430861">
        <w:tc>
          <w:tcPr>
            <w:tcW w:w="850" w:type="dxa"/>
            <w:shd w:val="clear" w:color="auto" w:fill="244061" w:themeFill="accent1" w:themeFillShade="80"/>
          </w:tcPr>
          <w:p w14:paraId="2859B97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152D85D8"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244061" w:themeFill="accent1" w:themeFillShade="80"/>
          </w:tcPr>
          <w:p w14:paraId="0E746100"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0FE43B39" w14:textId="77777777" w:rsidTr="00430861">
        <w:tc>
          <w:tcPr>
            <w:tcW w:w="850" w:type="dxa"/>
            <w:shd w:val="clear" w:color="auto" w:fill="DBE5F1" w:themeFill="accent1" w:themeFillTint="33"/>
          </w:tcPr>
          <w:p w14:paraId="75AA25B9"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BE5F1" w:themeFill="accent1" w:themeFillTint="33"/>
          </w:tcPr>
          <w:p w14:paraId="1B76150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1C1294D4"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41C0A1A5" w14:textId="77777777" w:rsidR="00D463BD" w:rsidRDefault="00D463BD" w:rsidP="00D463BD">
      <w:pPr>
        <w:spacing w:after="0"/>
      </w:pPr>
    </w:p>
    <w:p w14:paraId="160609AA" w14:textId="77777777" w:rsidR="007E0DEA" w:rsidRDefault="007E0DEA">
      <w:pPr>
        <w:spacing w:after="0" w:line="240" w:lineRule="auto"/>
      </w:pPr>
      <w:r>
        <w:br w:type="page"/>
      </w:r>
    </w:p>
    <w:p w14:paraId="00AD869E" w14:textId="77777777" w:rsidR="00D463BD" w:rsidRPr="0096779D" w:rsidRDefault="004F6990" w:rsidP="00D463BD">
      <w:pPr>
        <w:pStyle w:val="Revision"/>
        <w:jc w:val="center"/>
        <w:rPr>
          <w:rFonts w:asciiTheme="minorHAnsi" w:hAnsiTheme="minorHAnsi"/>
          <w:b/>
        </w:rPr>
      </w:pPr>
      <w:r>
        <w:rPr>
          <w:rFonts w:asciiTheme="minorHAnsi" w:hAnsiTheme="minorHAnsi"/>
          <w:b/>
        </w:rPr>
        <w:lastRenderedPageBreak/>
        <w:t>I</w:t>
      </w:r>
      <w:r w:rsidR="00D463BD">
        <w:rPr>
          <w:rFonts w:asciiTheme="minorHAnsi" w:hAnsiTheme="minorHAnsi"/>
          <w:b/>
        </w:rPr>
        <w:t>I.</w:t>
      </w:r>
      <w:r w:rsidR="00D463BD" w:rsidRPr="0096779D">
        <w:rPr>
          <w:rFonts w:asciiTheme="minorHAnsi" w:hAnsiTheme="minorHAnsi"/>
          <w:b/>
        </w:rPr>
        <w:t>B: INFORMATION ABOUT REPRESENTATIVES OF THE ECONOMIC OPERATOR</w:t>
      </w:r>
    </w:p>
    <w:p w14:paraId="1C12164B" w14:textId="77777777" w:rsidR="00D463BD" w:rsidRPr="0096779D" w:rsidRDefault="00D463BD" w:rsidP="00D463BD">
      <w:pPr>
        <w:pStyle w:val="Revision"/>
        <w:jc w:val="center"/>
        <w:rPr>
          <w:rFonts w:asciiTheme="minorHAnsi" w:hAnsiTheme="minorHAns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358996D" w14:textId="77777777" w:rsidTr="00D463BD">
        <w:tc>
          <w:tcPr>
            <w:tcW w:w="5000" w:type="pct"/>
            <w:shd w:val="clear" w:color="auto" w:fill="EEECE1" w:themeFill="background2"/>
          </w:tcPr>
          <w:p w14:paraId="7CEE0C3E" w14:textId="77777777" w:rsidR="00D463BD" w:rsidRPr="0096779D" w:rsidRDefault="00D463BD" w:rsidP="00430861">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0902C63D" w14:textId="77777777" w:rsidR="00D463BD" w:rsidRPr="0096779D" w:rsidRDefault="00D463BD" w:rsidP="00D463BD">
      <w:pPr>
        <w:pStyle w:val="Revision"/>
        <w:jc w:val="cente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7DB3EEFD" w14:textId="77777777" w:rsidTr="00430861">
        <w:tc>
          <w:tcPr>
            <w:tcW w:w="850" w:type="dxa"/>
            <w:shd w:val="clear" w:color="auto" w:fill="244061" w:themeFill="accent1" w:themeFillShade="80"/>
          </w:tcPr>
          <w:p w14:paraId="4A7BCB41"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0A316631"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244061" w:themeFill="accent1" w:themeFillShade="80"/>
          </w:tcPr>
          <w:p w14:paraId="242A16A8"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BC0DA9" w14:textId="77777777" w:rsidTr="00430861">
        <w:tc>
          <w:tcPr>
            <w:tcW w:w="850" w:type="dxa"/>
            <w:shd w:val="clear" w:color="auto" w:fill="DBE5F1" w:themeFill="accent1" w:themeFillTint="33"/>
          </w:tcPr>
          <w:p w14:paraId="7AE456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BE5F1" w:themeFill="accent1" w:themeFillTint="33"/>
          </w:tcPr>
          <w:p w14:paraId="24D53B0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2346D09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75C50CCF" w14:textId="77777777" w:rsidTr="00430861">
        <w:trPr>
          <w:trHeight w:val="303"/>
        </w:trPr>
        <w:tc>
          <w:tcPr>
            <w:tcW w:w="850" w:type="dxa"/>
            <w:shd w:val="clear" w:color="auto" w:fill="DBE5F1" w:themeFill="accent1" w:themeFillTint="33"/>
          </w:tcPr>
          <w:p w14:paraId="3F64F51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BE5F1" w:themeFill="accent1" w:themeFillTint="33"/>
          </w:tcPr>
          <w:p w14:paraId="1F1A83F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57446434" w14:textId="77777777" w:rsidR="00D463BD" w:rsidRPr="001A043B" w:rsidRDefault="00D463BD" w:rsidP="00F83E26">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5004E70A" w14:textId="77777777" w:rsidTr="00430861">
        <w:trPr>
          <w:trHeight w:val="264"/>
        </w:trPr>
        <w:tc>
          <w:tcPr>
            <w:tcW w:w="850" w:type="dxa"/>
            <w:shd w:val="clear" w:color="auto" w:fill="DBE5F1" w:themeFill="accent1" w:themeFillTint="33"/>
          </w:tcPr>
          <w:p w14:paraId="23894C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BE5F1" w:themeFill="accent1" w:themeFillTint="33"/>
          </w:tcPr>
          <w:p w14:paraId="6559C18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3F62E556"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360C28" w14:textId="77777777" w:rsidTr="00430861">
        <w:trPr>
          <w:trHeight w:val="274"/>
        </w:trPr>
        <w:tc>
          <w:tcPr>
            <w:tcW w:w="850" w:type="dxa"/>
            <w:shd w:val="clear" w:color="auto" w:fill="DBE5F1" w:themeFill="accent1" w:themeFillTint="33"/>
          </w:tcPr>
          <w:p w14:paraId="6720397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BE5F1" w:themeFill="accent1" w:themeFillTint="33"/>
          </w:tcPr>
          <w:p w14:paraId="5A491A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418FD6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836D6A3" w14:textId="77777777" w:rsidTr="00430861">
        <w:trPr>
          <w:trHeight w:val="277"/>
        </w:trPr>
        <w:tc>
          <w:tcPr>
            <w:tcW w:w="850" w:type="dxa"/>
            <w:shd w:val="clear" w:color="auto" w:fill="DBE5F1" w:themeFill="accent1" w:themeFillTint="33"/>
          </w:tcPr>
          <w:p w14:paraId="227D393E"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BE5F1" w:themeFill="accent1" w:themeFillTint="33"/>
          </w:tcPr>
          <w:p w14:paraId="3909C9C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478EB15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DC9212" w14:textId="77777777" w:rsidTr="00430861">
        <w:trPr>
          <w:trHeight w:val="968"/>
        </w:trPr>
        <w:tc>
          <w:tcPr>
            <w:tcW w:w="850" w:type="dxa"/>
            <w:shd w:val="clear" w:color="auto" w:fill="DBE5F1" w:themeFill="accent1" w:themeFillTint="33"/>
          </w:tcPr>
          <w:p w14:paraId="7AD4F83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BE5F1" w:themeFill="accent1" w:themeFillTint="33"/>
          </w:tcPr>
          <w:p w14:paraId="574431DF"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6E3A1F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16DC9F13" w14:textId="77777777" w:rsidR="00D463BD" w:rsidRPr="0096779D" w:rsidRDefault="00D463BD" w:rsidP="00D463BD">
      <w:pPr>
        <w:spacing w:after="160" w:line="259" w:lineRule="auto"/>
        <w:rPr>
          <w:b/>
          <w:szCs w:val="22"/>
        </w:rPr>
      </w:pPr>
    </w:p>
    <w:p w14:paraId="28CF49E9" w14:textId="77777777" w:rsidR="00D463BD" w:rsidRPr="0096779D" w:rsidRDefault="00D463BD" w:rsidP="00D463BD">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3353375A" w14:textId="77777777" w:rsidR="00D463BD" w:rsidRPr="0096779D" w:rsidRDefault="00D463BD" w:rsidP="00D463BD">
      <w:pPr>
        <w:pStyle w:val="Revision"/>
        <w:jc w:val="cente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35899A2" w14:textId="77777777" w:rsidTr="00430861">
        <w:trPr>
          <w:trHeight w:val="308"/>
        </w:trPr>
        <w:tc>
          <w:tcPr>
            <w:tcW w:w="850" w:type="dxa"/>
            <w:shd w:val="clear" w:color="auto" w:fill="244061" w:themeFill="accent1" w:themeFillShade="80"/>
          </w:tcPr>
          <w:p w14:paraId="1A7F4B05"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206DB1B2" w14:textId="77777777" w:rsidR="00D463BD" w:rsidRPr="001A043B" w:rsidRDefault="00D463BD" w:rsidP="00F83E26">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244061" w:themeFill="accent1" w:themeFillShade="80"/>
          </w:tcPr>
          <w:p w14:paraId="2B46B9F4"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7C727476" w14:textId="77777777" w:rsidTr="00430861">
        <w:tc>
          <w:tcPr>
            <w:tcW w:w="850" w:type="dxa"/>
            <w:shd w:val="clear" w:color="auto" w:fill="DBE5F1" w:themeFill="accent1" w:themeFillTint="33"/>
          </w:tcPr>
          <w:p w14:paraId="090ACD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BE5F1" w:themeFill="accent1" w:themeFillTint="33"/>
          </w:tcPr>
          <w:p w14:paraId="7E784FF9"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21BE27E7" w14:textId="77777777" w:rsidTr="00430861">
              <w:trPr>
                <w:trHeight w:val="211"/>
              </w:trPr>
              <w:tc>
                <w:tcPr>
                  <w:tcW w:w="624" w:type="dxa"/>
                  <w:tcMar>
                    <w:left w:w="0" w:type="dxa"/>
                    <w:right w:w="0" w:type="dxa"/>
                  </w:tcMar>
                  <w:vAlign w:val="center"/>
                </w:tcPr>
                <w:p w14:paraId="68A1012F"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3B7607D"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2CFD4AEB"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0C2FD2FF"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170D834A" w14:textId="77777777" w:rsidR="00D463BD" w:rsidRPr="001A043B" w:rsidRDefault="00D463BD" w:rsidP="00F83E26">
            <w:pPr>
              <w:spacing w:line="240" w:lineRule="auto"/>
              <w:jc w:val="center"/>
              <w:rPr>
                <w:rFonts w:asciiTheme="minorHAnsi" w:hAnsiTheme="minorHAnsi"/>
                <w:szCs w:val="22"/>
              </w:rPr>
            </w:pPr>
          </w:p>
        </w:tc>
      </w:tr>
      <w:tr w:rsidR="00D463BD" w:rsidRPr="0096779D" w14:paraId="40DEBFCB" w14:textId="77777777" w:rsidTr="00430861">
        <w:tc>
          <w:tcPr>
            <w:tcW w:w="850" w:type="dxa"/>
            <w:shd w:val="clear" w:color="auto" w:fill="DBE5F1" w:themeFill="accent1" w:themeFillTint="33"/>
          </w:tcPr>
          <w:p w14:paraId="4DEAD71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BE5F1" w:themeFill="accent1" w:themeFillTint="33"/>
          </w:tcPr>
          <w:p w14:paraId="454B644D"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7853C5F8" w14:textId="77777777" w:rsidR="00D463BD" w:rsidRPr="001A043B" w:rsidRDefault="00D463BD" w:rsidP="00F83E26">
            <w:pPr>
              <w:spacing w:line="240" w:lineRule="auto"/>
              <w:rPr>
                <w:rFonts w:asciiTheme="minorHAnsi" w:hAnsiTheme="minorHAnsi"/>
                <w:szCs w:val="22"/>
              </w:rPr>
            </w:pPr>
          </w:p>
        </w:tc>
      </w:tr>
      <w:tr w:rsidR="00D463BD" w:rsidRPr="0096779D" w14:paraId="74059616" w14:textId="77777777" w:rsidTr="00430861">
        <w:trPr>
          <w:trHeight w:val="424"/>
        </w:trPr>
        <w:tc>
          <w:tcPr>
            <w:tcW w:w="850" w:type="dxa"/>
            <w:shd w:val="clear" w:color="auto" w:fill="DBE5F1" w:themeFill="accent1" w:themeFillTint="33"/>
          </w:tcPr>
          <w:p w14:paraId="3C709C99"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473468DB" w14:textId="77777777" w:rsidR="00D463BD" w:rsidRPr="001A043B" w:rsidRDefault="00D463BD" w:rsidP="00F83E26">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40A77A2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3F99501" w14:textId="77777777" w:rsidTr="00430861">
        <w:tc>
          <w:tcPr>
            <w:tcW w:w="850" w:type="dxa"/>
            <w:shd w:val="clear" w:color="auto" w:fill="DBE5F1" w:themeFill="accent1" w:themeFillTint="33"/>
          </w:tcPr>
          <w:p w14:paraId="155BB01F"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9805EEA" w14:textId="77777777" w:rsidR="00D463BD" w:rsidRPr="001A043B" w:rsidRDefault="00D463BD" w:rsidP="00F83E26">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4CC6260D" w14:textId="77777777" w:rsidR="00D463BD" w:rsidRPr="001A043B" w:rsidRDefault="00D463BD" w:rsidP="00F83E26">
            <w:pPr>
              <w:pStyle w:val="Revision"/>
              <w:spacing w:after="120"/>
              <w:jc w:val="both"/>
              <w:rPr>
                <w:rFonts w:asciiTheme="minorHAnsi" w:hAnsiTheme="minorHAnsi"/>
                <w:b/>
                <w:sz w:val="22"/>
                <w:szCs w:val="22"/>
              </w:rPr>
            </w:pPr>
          </w:p>
          <w:p w14:paraId="68AEA20D" w14:textId="77777777" w:rsidR="00D463BD" w:rsidRPr="001A043B" w:rsidRDefault="00D463BD" w:rsidP="00F83E26">
            <w:pPr>
              <w:pStyle w:val="Revision"/>
              <w:spacing w:after="120"/>
              <w:jc w:val="both"/>
              <w:rPr>
                <w:rFonts w:asciiTheme="minorHAnsi" w:eastAsia="MS Mincho" w:hAnsiTheme="minorHAnsi"/>
                <w:sz w:val="22"/>
                <w:szCs w:val="22"/>
              </w:rPr>
            </w:pPr>
            <w:r w:rsidRPr="001A043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14:paraId="0E8BCB0E" w14:textId="77777777" w:rsidR="00D463BD" w:rsidRPr="001A043B" w:rsidRDefault="00D463BD" w:rsidP="00F83E26">
            <w:pPr>
              <w:spacing w:line="240" w:lineRule="auto"/>
              <w:rPr>
                <w:rFonts w:asciiTheme="minorHAnsi" w:hAnsiTheme="minorHAnsi" w:cs="Calibri"/>
                <w:szCs w:val="22"/>
              </w:rPr>
            </w:pPr>
          </w:p>
        </w:tc>
      </w:tr>
    </w:tbl>
    <w:p w14:paraId="38D614B1" w14:textId="77777777" w:rsidR="00D463BD" w:rsidRDefault="00D463BD" w:rsidP="00F83E26">
      <w:pPr>
        <w:pStyle w:val="Revision"/>
        <w:rPr>
          <w:rFonts w:asciiTheme="minorHAnsi" w:hAnsiTheme="minorHAnsi"/>
          <w:b/>
        </w:rPr>
      </w:pPr>
    </w:p>
    <w:p w14:paraId="07E48F2A" w14:textId="77777777" w:rsidR="00D463BD" w:rsidRDefault="00D463BD" w:rsidP="00D463BD">
      <w:pPr>
        <w:spacing w:after="160" w:line="259" w:lineRule="auto"/>
        <w:rPr>
          <w:rFonts w:asciiTheme="minorHAnsi" w:hAnsiTheme="minorHAnsi"/>
          <w:b/>
        </w:rPr>
      </w:pPr>
    </w:p>
    <w:p w14:paraId="6654EEF6" w14:textId="77777777" w:rsidR="00D463BD" w:rsidRPr="0096779D" w:rsidRDefault="00D463BD" w:rsidP="00D463BD">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63602FC0" w14:textId="77777777" w:rsidR="00D463BD" w:rsidRDefault="00D463BD" w:rsidP="00D463BD">
      <w:pPr>
        <w:rPr>
          <w:rFonts w:asciiTheme="minorHAnsi" w:hAnsi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0E890463" w14:textId="77777777" w:rsidTr="00430861">
        <w:trPr>
          <w:trHeight w:val="283"/>
        </w:trPr>
        <w:tc>
          <w:tcPr>
            <w:tcW w:w="850" w:type="dxa"/>
            <w:shd w:val="clear" w:color="auto" w:fill="244061" w:themeFill="accent1" w:themeFillShade="80"/>
          </w:tcPr>
          <w:p w14:paraId="7C14D786"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469D3CC5" w14:textId="77777777" w:rsidR="00D463BD" w:rsidRPr="001A043B" w:rsidRDefault="00D463BD" w:rsidP="00F83E26">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244061" w:themeFill="accent1" w:themeFillShade="80"/>
          </w:tcPr>
          <w:p w14:paraId="19312C9B"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F760BD" w14:textId="77777777" w:rsidTr="00F83E26">
        <w:trPr>
          <w:trHeight w:val="1511"/>
        </w:trPr>
        <w:tc>
          <w:tcPr>
            <w:tcW w:w="850" w:type="dxa"/>
            <w:shd w:val="clear" w:color="auto" w:fill="DBE5F1" w:themeFill="accent1" w:themeFillTint="33"/>
          </w:tcPr>
          <w:p w14:paraId="397A07C8"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BE5F1" w:themeFill="accent1" w:themeFillTint="33"/>
          </w:tcPr>
          <w:p w14:paraId="198957E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 xml:space="preserve">but does </w:t>
            </w:r>
            <w:proofErr w:type="gramStart"/>
            <w:r w:rsidRPr="001A043B">
              <w:rPr>
                <w:rFonts w:asciiTheme="minorHAnsi" w:hAnsiTheme="minorHAnsi"/>
                <w:b/>
                <w:sz w:val="22"/>
                <w:szCs w:val="22"/>
              </w:rPr>
              <w:t>not  rely</w:t>
            </w:r>
            <w:proofErr w:type="gramEnd"/>
            <w:r w:rsidRPr="001A043B">
              <w:rPr>
                <w:rFonts w:asciiTheme="minorHAnsi" w:hAnsiTheme="minorHAnsi"/>
                <w:sz w:val="22"/>
                <w:szCs w:val="22"/>
              </w:rPr>
              <w:t xml:space="preserve"> on those third parties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778D2D98" w14:textId="77777777" w:rsidTr="00430861">
              <w:trPr>
                <w:trHeight w:val="211"/>
              </w:trPr>
              <w:tc>
                <w:tcPr>
                  <w:tcW w:w="624" w:type="dxa"/>
                  <w:tcMar>
                    <w:left w:w="0" w:type="dxa"/>
                    <w:right w:w="0" w:type="dxa"/>
                  </w:tcMar>
                  <w:vAlign w:val="center"/>
                </w:tcPr>
                <w:p w14:paraId="44FD0C82"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3AD5B2CA"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338C7E0"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2458A3B5"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7E1B0E0F" w14:textId="77777777" w:rsidR="00D463BD" w:rsidRPr="001A043B" w:rsidRDefault="00D463BD" w:rsidP="00F83E26">
            <w:pPr>
              <w:pStyle w:val="Revision"/>
              <w:spacing w:after="120"/>
              <w:rPr>
                <w:rFonts w:asciiTheme="minorHAnsi" w:hAnsiTheme="minorHAnsi"/>
                <w:sz w:val="22"/>
                <w:szCs w:val="22"/>
              </w:rPr>
            </w:pPr>
          </w:p>
        </w:tc>
      </w:tr>
      <w:tr w:rsidR="00D463BD" w:rsidRPr="0096779D" w14:paraId="32A6A9E5" w14:textId="77777777" w:rsidTr="00F83E26">
        <w:trPr>
          <w:trHeight w:val="839"/>
        </w:trPr>
        <w:tc>
          <w:tcPr>
            <w:tcW w:w="850" w:type="dxa"/>
            <w:shd w:val="clear" w:color="auto" w:fill="DBE5F1" w:themeFill="accent1" w:themeFillTint="33"/>
          </w:tcPr>
          <w:p w14:paraId="2347264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BE5F1" w:themeFill="accent1" w:themeFillTint="33"/>
          </w:tcPr>
          <w:p w14:paraId="7B942FC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7EF907A1" w14:textId="77777777" w:rsidR="00D463BD" w:rsidRPr="001A043B" w:rsidRDefault="00D463BD" w:rsidP="00F83E26">
            <w:pPr>
              <w:spacing w:line="240" w:lineRule="auto"/>
              <w:rPr>
                <w:rFonts w:asciiTheme="minorHAnsi" w:eastAsia="Arial" w:hAnsiTheme="minorHAnsi"/>
                <w:szCs w:val="22"/>
              </w:rPr>
            </w:pPr>
          </w:p>
        </w:tc>
      </w:tr>
      <w:tr w:rsidR="00D463BD" w:rsidRPr="0096779D" w14:paraId="5452D08C" w14:textId="77777777" w:rsidTr="00F83E26">
        <w:trPr>
          <w:trHeight w:val="567"/>
        </w:trPr>
        <w:tc>
          <w:tcPr>
            <w:tcW w:w="850" w:type="dxa"/>
            <w:shd w:val="clear" w:color="auto" w:fill="DBE5F1" w:themeFill="accent1" w:themeFillTint="33"/>
          </w:tcPr>
          <w:p w14:paraId="3ED07A27"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5EEAFA57"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7792C31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0B9D3885" w14:textId="77777777" w:rsidTr="00F83E26">
        <w:trPr>
          <w:trHeight w:val="1964"/>
        </w:trPr>
        <w:tc>
          <w:tcPr>
            <w:tcW w:w="850" w:type="dxa"/>
            <w:shd w:val="clear" w:color="auto" w:fill="DBE5F1" w:themeFill="accent1" w:themeFillTint="33"/>
          </w:tcPr>
          <w:p w14:paraId="0817757C"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0702DBBC"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13B46BEE" w14:textId="77777777" w:rsidR="00D463BD" w:rsidRPr="001A043B" w:rsidRDefault="00D463BD" w:rsidP="00F83E26">
            <w:pPr>
              <w:spacing w:line="240" w:lineRule="auto"/>
              <w:rPr>
                <w:rFonts w:asciiTheme="minorHAnsi" w:hAnsiTheme="minorHAnsi" w:cs="Calibri"/>
                <w:szCs w:val="22"/>
              </w:rPr>
            </w:pPr>
          </w:p>
        </w:tc>
      </w:tr>
    </w:tbl>
    <w:p w14:paraId="298DFC7E" w14:textId="77777777" w:rsidR="00D463BD" w:rsidRPr="0096779D" w:rsidRDefault="00D463BD" w:rsidP="00D463BD">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14:paraId="471C2DC3" w14:textId="77777777" w:rsidR="00D463BD" w:rsidRPr="0096779D" w:rsidRDefault="00D463BD" w:rsidP="00D463BD">
      <w:pPr>
        <w:spacing w:after="0"/>
        <w:jc w:val="center"/>
        <w:rPr>
          <w:rFonts w:asciiTheme="minorHAnsi" w:hAnsiTheme="minorHAnsi"/>
          <w:b/>
          <w:szCs w:val="22"/>
        </w:rPr>
      </w:pPr>
    </w:p>
    <w:p w14:paraId="1F147054"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14:paraId="6E25FBDD" w14:textId="77777777" w:rsidR="00D463BD" w:rsidRPr="0096779D" w:rsidRDefault="00D463BD" w:rsidP="00D463BD">
      <w:pPr>
        <w:spacing w:after="0"/>
        <w:jc w:val="center"/>
        <w:rPr>
          <w:b/>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37E3385C" w14:textId="77777777" w:rsidTr="00430861">
        <w:tc>
          <w:tcPr>
            <w:tcW w:w="5000" w:type="pct"/>
            <w:shd w:val="clear" w:color="auto" w:fill="EEECE1" w:themeFill="background2"/>
          </w:tcPr>
          <w:p w14:paraId="423C33B6" w14:textId="77777777" w:rsidR="00D463BD" w:rsidRDefault="00D463BD" w:rsidP="00430861">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w:t>
            </w:r>
            <w:proofErr w:type="gramStart"/>
            <w:r>
              <w:rPr>
                <w:rFonts w:asciiTheme="minorHAnsi" w:hAnsiTheme="minorHAnsi"/>
                <w:i/>
                <w:szCs w:val="22"/>
              </w:rPr>
              <w:t>of  S.I.</w:t>
            </w:r>
            <w:proofErr w:type="gramEnd"/>
            <w:r>
              <w:rPr>
                <w:rFonts w:asciiTheme="minorHAnsi" w:hAnsiTheme="minorHAnsi"/>
                <w:i/>
                <w:szCs w:val="22"/>
              </w:rPr>
              <w:t xml:space="preserve"> No. 284 of </w:t>
            </w:r>
            <w:proofErr w:type="gramStart"/>
            <w:r>
              <w:rPr>
                <w:rFonts w:asciiTheme="minorHAnsi" w:hAnsiTheme="minorHAnsi"/>
                <w:i/>
                <w:szCs w:val="22"/>
              </w:rPr>
              <w:t>2016 ,</w:t>
            </w:r>
            <w:proofErr w:type="gramEnd"/>
            <w:r>
              <w:rPr>
                <w:rFonts w:asciiTheme="minorHAnsi" w:hAnsiTheme="minorHAnsi"/>
                <w:i/>
                <w:szCs w:val="22"/>
              </w:rPr>
              <w:t xml:space="preserve"> the European Union (Award of Public Authority Contracts) Regulations 2016, sets out the following reasons for exclusions:</w:t>
            </w:r>
          </w:p>
          <w:p w14:paraId="1A98B2A6"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6F0A4280"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77A60B2D" w14:textId="77777777" w:rsidR="00D463BD" w:rsidRDefault="00D463BD" w:rsidP="002712EF">
            <w:pPr>
              <w:pStyle w:val="Revision"/>
              <w:numPr>
                <w:ilvl w:val="0"/>
                <w:numId w:val="6"/>
              </w:numPr>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3807C618"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1D474D3B"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536A80FC" w14:textId="77777777" w:rsidR="00D463BD" w:rsidRDefault="00D463BD" w:rsidP="002712EF">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22F60215" w14:textId="77777777" w:rsidR="00D463BD" w:rsidRPr="0096779D" w:rsidRDefault="00D463BD" w:rsidP="00D463BD">
      <w:pPr>
        <w:spacing w:after="0"/>
        <w:rPr>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04AF3FA" w14:textId="77777777" w:rsidTr="00430861">
        <w:tc>
          <w:tcPr>
            <w:tcW w:w="850" w:type="dxa"/>
            <w:shd w:val="clear" w:color="auto" w:fill="244061" w:themeFill="accent1" w:themeFillShade="80"/>
          </w:tcPr>
          <w:p w14:paraId="52BA9F3E" w14:textId="77777777" w:rsidR="00D463BD" w:rsidRPr="001A043B" w:rsidRDefault="00D463BD" w:rsidP="006A47BF">
            <w:pPr>
              <w:spacing w:line="240" w:lineRule="auto"/>
              <w:rPr>
                <w:rFonts w:asciiTheme="minorHAnsi" w:hAnsiTheme="minorHAnsi"/>
                <w:b/>
                <w:color w:val="FFFFFF" w:themeColor="background1"/>
                <w:szCs w:val="22"/>
              </w:rPr>
            </w:pPr>
          </w:p>
        </w:tc>
        <w:tc>
          <w:tcPr>
            <w:tcW w:w="4535" w:type="dxa"/>
            <w:shd w:val="clear" w:color="auto" w:fill="244061" w:themeFill="accent1" w:themeFillShade="80"/>
          </w:tcPr>
          <w:p w14:paraId="5C7BEF87" w14:textId="77777777" w:rsidR="00D463BD" w:rsidRPr="001A043B" w:rsidRDefault="00D463BD" w:rsidP="006A47BF">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244061" w:themeFill="accent1" w:themeFillShade="80"/>
            <w:vAlign w:val="center"/>
          </w:tcPr>
          <w:p w14:paraId="19A0FE5D" w14:textId="77777777" w:rsidR="00D463BD" w:rsidRPr="001A043B" w:rsidRDefault="00D463BD" w:rsidP="006A47BF">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00D463BD" w:rsidRPr="0096779D" w14:paraId="7AF7DAD4" w14:textId="77777777" w:rsidTr="00430861">
        <w:trPr>
          <w:trHeight w:val="707"/>
        </w:trPr>
        <w:tc>
          <w:tcPr>
            <w:tcW w:w="850" w:type="dxa"/>
            <w:shd w:val="clear" w:color="auto" w:fill="DBE5F1" w:themeFill="accent1" w:themeFillTint="33"/>
          </w:tcPr>
          <w:p w14:paraId="667E8E84"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BE5F1" w:themeFill="accent1" w:themeFillTint="33"/>
          </w:tcPr>
          <w:p w14:paraId="202E4FD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14:paraId="2BB9EE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170F012B"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35AC7BA7"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proofErr w:type="gramStart"/>
            <w:r w:rsidRPr="001A043B">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351095E0"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585294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FF7CF2">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73275CA6"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D463BD" w:rsidRPr="001A043B" w14:paraId="5315CBBC" w14:textId="77777777" w:rsidTr="00430861">
              <w:trPr>
                <w:trHeight w:val="211"/>
              </w:trPr>
              <w:tc>
                <w:tcPr>
                  <w:tcW w:w="624" w:type="dxa"/>
                  <w:tcMar>
                    <w:left w:w="0" w:type="dxa"/>
                    <w:right w:w="0" w:type="dxa"/>
                  </w:tcMar>
                  <w:vAlign w:val="center"/>
                </w:tcPr>
                <w:p w14:paraId="481A3A60"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lastRenderedPageBreak/>
                    <w:t>Yes</w:t>
                  </w:r>
                </w:p>
              </w:tc>
              <w:tc>
                <w:tcPr>
                  <w:tcW w:w="739" w:type="dxa"/>
                  <w:tcMar>
                    <w:left w:w="0" w:type="dxa"/>
                    <w:right w:w="0" w:type="dxa"/>
                  </w:tcMar>
                  <w:vAlign w:val="center"/>
                </w:tcPr>
                <w:p w14:paraId="313E4845"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D675F46"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41BEE2F6"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0635D95F" w14:textId="77777777" w:rsidR="00D463BD" w:rsidRPr="001A043B" w:rsidRDefault="00D463BD" w:rsidP="006A47BF">
            <w:pPr>
              <w:spacing w:line="240" w:lineRule="auto"/>
              <w:rPr>
                <w:rFonts w:asciiTheme="minorHAnsi" w:hAnsiTheme="minorHAnsi" w:cs="Calibri"/>
                <w:szCs w:val="22"/>
              </w:rPr>
            </w:pPr>
          </w:p>
          <w:p w14:paraId="5AE0BE78" w14:textId="77777777" w:rsidR="00D463BD" w:rsidRPr="001A043B" w:rsidRDefault="00D463BD" w:rsidP="00FF7CF2">
            <w:pPr>
              <w:spacing w:line="240" w:lineRule="auto"/>
              <w:rPr>
                <w:rFonts w:asciiTheme="minorHAnsi" w:hAnsiTheme="minorHAns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00FF7CF2" w:rsidRPr="001A043B">
              <w:rPr>
                <w:rFonts w:asciiTheme="minorHAnsi" w:hAnsiTheme="minorHAnsi"/>
                <w:szCs w:val="22"/>
                <w:highlight w:val="lightGray"/>
              </w:rPr>
              <w:t>(</w:t>
            </w:r>
            <w:r w:rsidR="00FF7CF2" w:rsidRPr="00FF7CF2">
              <w:rPr>
                <w:rStyle w:val="BodyTextChar"/>
                <w:rFonts w:asciiTheme="minorHAnsi" w:hAnsiTheme="minorHAnsi"/>
                <w:sz w:val="22"/>
                <w:szCs w:val="22"/>
                <w:highlight w:val="lightGray"/>
                <w:vertAlign w:val="superscript"/>
              </w:rPr>
              <w:footnoteReference w:id="22"/>
            </w:r>
            <w:r w:rsidR="00FF7CF2" w:rsidRPr="001A043B">
              <w:rPr>
                <w:rFonts w:asciiTheme="minorHAnsi" w:hAnsiTheme="minorHAnsi"/>
                <w:szCs w:val="22"/>
                <w:highlight w:val="lightGray"/>
              </w:rPr>
              <w:t>).</w:t>
            </w:r>
          </w:p>
        </w:tc>
      </w:tr>
      <w:tr w:rsidR="00D463BD" w:rsidRPr="0096779D" w14:paraId="72DE3625" w14:textId="77777777" w:rsidTr="00430861">
        <w:trPr>
          <w:trHeight w:val="70"/>
        </w:trPr>
        <w:tc>
          <w:tcPr>
            <w:tcW w:w="850" w:type="dxa"/>
            <w:shd w:val="clear" w:color="auto" w:fill="DBE5F1" w:themeFill="accent1" w:themeFillTint="33"/>
          </w:tcPr>
          <w:p w14:paraId="1193040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BE5F1" w:themeFill="accent1" w:themeFillTint="33"/>
          </w:tcPr>
          <w:p w14:paraId="500E7B0D"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FF7CF2">
              <w:rPr>
                <w:rStyle w:val="BodyTextChar"/>
                <w:rFonts w:asciiTheme="minorHAnsi" w:hAnsiTheme="minorHAnsi"/>
                <w:sz w:val="22"/>
                <w:szCs w:val="22"/>
                <w:vertAlign w:val="superscript"/>
              </w:rPr>
              <w:footnoteReference w:id="23"/>
            </w:r>
            <w:r w:rsidRPr="001A043B">
              <w:rPr>
                <w:rFonts w:asciiTheme="minorHAnsi" w:hAnsiTheme="minorHAnsi"/>
                <w:szCs w:val="22"/>
              </w:rPr>
              <w:t>):</w:t>
            </w:r>
          </w:p>
        </w:tc>
        <w:tc>
          <w:tcPr>
            <w:tcW w:w="3685" w:type="dxa"/>
            <w:vAlign w:val="center"/>
          </w:tcPr>
          <w:p w14:paraId="56937AE3" w14:textId="77777777" w:rsidR="00D463BD" w:rsidRPr="001A043B" w:rsidRDefault="00D463BD" w:rsidP="006A47BF">
            <w:pPr>
              <w:spacing w:line="240" w:lineRule="auto"/>
              <w:rPr>
                <w:rFonts w:asciiTheme="minorHAnsi" w:hAnsiTheme="minorHAnsi"/>
                <w:szCs w:val="22"/>
              </w:rPr>
            </w:pPr>
          </w:p>
        </w:tc>
      </w:tr>
      <w:tr w:rsidR="00D463BD" w:rsidRPr="0096779D" w14:paraId="52EABF29" w14:textId="77777777" w:rsidTr="00430861">
        <w:trPr>
          <w:trHeight w:val="215"/>
        </w:trPr>
        <w:tc>
          <w:tcPr>
            <w:tcW w:w="850" w:type="dxa"/>
            <w:shd w:val="clear" w:color="auto" w:fill="DBE5F1" w:themeFill="accent1" w:themeFillTint="33"/>
          </w:tcPr>
          <w:p w14:paraId="51D027EB"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39985397"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23CB8CF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date"/>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date</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point(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point(s)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reason(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reason(s)</w:t>
            </w:r>
            <w:r w:rsidRPr="001A043B">
              <w:rPr>
                <w:rFonts w:asciiTheme="minorHAnsi" w:hAnsiTheme="minorHAnsi" w:cs="Calibri"/>
                <w:szCs w:val="22"/>
              </w:rPr>
              <w:fldChar w:fldCharType="end"/>
            </w:r>
          </w:p>
        </w:tc>
      </w:tr>
      <w:tr w:rsidR="00D463BD" w:rsidRPr="0096779D" w14:paraId="4DF4F9B6" w14:textId="77777777" w:rsidTr="00430861">
        <w:trPr>
          <w:trHeight w:val="485"/>
        </w:trPr>
        <w:tc>
          <w:tcPr>
            <w:tcW w:w="850" w:type="dxa"/>
            <w:shd w:val="clear" w:color="auto" w:fill="DBE5F1" w:themeFill="accent1" w:themeFillTint="33"/>
          </w:tcPr>
          <w:p w14:paraId="12B457EC"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2B9DABE9"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5AD8E5CE"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AC54425" w14:textId="77777777" w:rsidTr="00430861">
        <w:trPr>
          <w:trHeight w:val="70"/>
        </w:trPr>
        <w:tc>
          <w:tcPr>
            <w:tcW w:w="850" w:type="dxa"/>
            <w:shd w:val="clear" w:color="auto" w:fill="DBE5F1" w:themeFill="accent1" w:themeFillTint="33"/>
          </w:tcPr>
          <w:p w14:paraId="4A1C87D8"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4394434F"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29E6FF5F" w14:textId="77777777" w:rsidR="00D463BD" w:rsidRPr="001A043B" w:rsidRDefault="00D463BD" w:rsidP="006A47BF">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length of the period of exclusion and the point(s) concerned]</w:t>
            </w:r>
            <w:r w:rsidRPr="001A043B">
              <w:rPr>
                <w:rFonts w:asciiTheme="minorHAnsi" w:hAnsiTheme="minorHAnsi" w:cs="Calibri"/>
                <w:szCs w:val="22"/>
              </w:rPr>
              <w:fldChar w:fldCharType="end"/>
            </w:r>
          </w:p>
          <w:p w14:paraId="1DDFB8E7" w14:textId="77777777" w:rsidR="00D463BD" w:rsidRPr="001A043B" w:rsidRDefault="00D463BD" w:rsidP="00FF03B2">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bookmarkEnd w:id="2"/>
            <w:r w:rsidRPr="001A043B">
              <w:rPr>
                <w:rFonts w:asciiTheme="minorHAnsi" w:hAnsiTheme="minorHAnsi"/>
                <w:szCs w:val="22"/>
              </w:rPr>
              <w:t xml:space="preserve"> (</w:t>
            </w:r>
            <w:r w:rsidR="00FF03B2">
              <w:rPr>
                <w:rStyle w:val="FootnoteReference"/>
                <w:rFonts w:asciiTheme="minorHAnsi" w:hAnsiTheme="minorHAnsi"/>
                <w:szCs w:val="22"/>
              </w:rPr>
              <w:footnoteReference w:id="24"/>
            </w:r>
            <w:r w:rsidRPr="001A043B">
              <w:rPr>
                <w:rFonts w:asciiTheme="minorHAnsi" w:hAnsiTheme="minorHAnsi"/>
                <w:szCs w:val="22"/>
              </w:rPr>
              <w:t xml:space="preserve">) </w:t>
            </w:r>
          </w:p>
        </w:tc>
      </w:tr>
      <w:tr w:rsidR="00D463BD" w:rsidRPr="0096779D" w14:paraId="6C087939" w14:textId="77777777" w:rsidTr="00430861">
        <w:trPr>
          <w:trHeight w:val="848"/>
        </w:trPr>
        <w:tc>
          <w:tcPr>
            <w:tcW w:w="850" w:type="dxa"/>
            <w:shd w:val="clear" w:color="auto" w:fill="DBE5F1" w:themeFill="accent1" w:themeFillTint="33"/>
          </w:tcPr>
          <w:p w14:paraId="6CD40B3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BE5F1" w:themeFill="accent1" w:themeFillTint="33"/>
          </w:tcPr>
          <w:p w14:paraId="1DBE4925"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In case of convictions, has the economic operator taken measures to demonstrate its reliability despite the existence of a relevant ground for exclusion </w:t>
            </w:r>
            <w:r w:rsidRPr="00FF7CF2">
              <w:rPr>
                <w:rFonts w:asciiTheme="minorHAnsi" w:hAnsiTheme="minorHAnsi"/>
                <w:szCs w:val="22"/>
                <w:vertAlign w:val="superscript"/>
              </w:rPr>
              <w:t>(</w:t>
            </w:r>
            <w:r w:rsidRPr="00FF7CF2">
              <w:rPr>
                <w:rStyle w:val="BodyTextChar"/>
                <w:rFonts w:asciiTheme="minorHAnsi" w:hAnsiTheme="minorHAnsi"/>
                <w:sz w:val="22"/>
                <w:szCs w:val="22"/>
                <w:vertAlign w:val="superscript"/>
              </w:rPr>
              <w:footnoteReference w:id="25"/>
            </w:r>
            <w:r w:rsidRPr="00FF7CF2">
              <w:rPr>
                <w:rFonts w:asciiTheme="minorHAnsi" w:hAnsiTheme="minorHAnsi"/>
                <w:szCs w:val="22"/>
                <w:vertAlign w:val="superscript"/>
              </w:rPr>
              <w:t>)</w:t>
            </w:r>
            <w:r w:rsidRPr="001A043B">
              <w:rPr>
                <w:rFonts w:asciiTheme="minorHAnsi" w:hAnsi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4D8371D9" w14:textId="77777777" w:rsidTr="00430861">
              <w:trPr>
                <w:trHeight w:val="211"/>
              </w:trPr>
              <w:tc>
                <w:tcPr>
                  <w:tcW w:w="624" w:type="dxa"/>
                  <w:tcMar>
                    <w:left w:w="0" w:type="dxa"/>
                    <w:right w:w="0" w:type="dxa"/>
                  </w:tcMar>
                  <w:vAlign w:val="center"/>
                </w:tcPr>
                <w:p w14:paraId="2808CB1D"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7464D3A0"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5B1794E3"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32B7BABB"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46B36A79" w14:textId="77777777" w:rsidR="00D463BD" w:rsidRPr="001A043B" w:rsidRDefault="00D463BD" w:rsidP="006A47BF">
            <w:pPr>
              <w:spacing w:line="240" w:lineRule="auto"/>
              <w:rPr>
                <w:rFonts w:asciiTheme="minorHAnsi" w:hAnsiTheme="minorHAnsi"/>
                <w:szCs w:val="22"/>
              </w:rPr>
            </w:pPr>
          </w:p>
        </w:tc>
      </w:tr>
      <w:tr w:rsidR="00D463BD" w:rsidRPr="0096779D" w14:paraId="57532EA0" w14:textId="77777777" w:rsidTr="00430861">
        <w:trPr>
          <w:trHeight w:val="70"/>
        </w:trPr>
        <w:tc>
          <w:tcPr>
            <w:tcW w:w="850" w:type="dxa"/>
            <w:shd w:val="clear" w:color="auto" w:fill="DBE5F1" w:themeFill="accent1" w:themeFillTint="33"/>
          </w:tcPr>
          <w:p w14:paraId="1C1F74AC" w14:textId="77777777" w:rsidR="00D463BD" w:rsidRPr="001A043B" w:rsidRDefault="00D463BD" w:rsidP="006A47BF">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BE5F1" w:themeFill="accent1" w:themeFillTint="33"/>
          </w:tcPr>
          <w:p w14:paraId="7DCBB2C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describe the measures taken (</w:t>
            </w:r>
            <w:r w:rsidRPr="00FF7CF2">
              <w:rPr>
                <w:rStyle w:val="BodyTextChar"/>
                <w:rFonts w:asciiTheme="minorHAnsi" w:hAnsiTheme="minorHAnsi"/>
                <w:sz w:val="22"/>
                <w:szCs w:val="22"/>
                <w:vertAlign w:val="superscript"/>
              </w:rPr>
              <w:footnoteReference w:id="26"/>
            </w:r>
            <w:r w:rsidRPr="001A043B">
              <w:rPr>
                <w:rFonts w:asciiTheme="minorHAnsi" w:hAnsiTheme="minorHAnsi"/>
                <w:szCs w:val="22"/>
              </w:rPr>
              <w:t xml:space="preserve">) </w:t>
            </w:r>
          </w:p>
        </w:tc>
        <w:tc>
          <w:tcPr>
            <w:tcW w:w="3685" w:type="dxa"/>
          </w:tcPr>
          <w:p w14:paraId="0A96D417"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bl>
    <w:p w14:paraId="2D3099C6" w14:textId="77777777" w:rsidR="00D463BD" w:rsidRPr="0096779D" w:rsidRDefault="00D463BD" w:rsidP="00D463BD">
      <w:pPr>
        <w:rPr>
          <w:b/>
          <w:szCs w:val="22"/>
        </w:rPr>
      </w:pPr>
    </w:p>
    <w:p w14:paraId="3C881F1D" w14:textId="77777777" w:rsidR="006A47BF" w:rsidRDefault="006A47BF">
      <w:pPr>
        <w:spacing w:after="0" w:line="240" w:lineRule="auto"/>
        <w:rPr>
          <w:b/>
          <w:szCs w:val="22"/>
        </w:rPr>
      </w:pPr>
      <w:r>
        <w:rPr>
          <w:b/>
          <w:szCs w:val="22"/>
        </w:rPr>
        <w:br w:type="page"/>
      </w:r>
    </w:p>
    <w:p w14:paraId="4D1E81BD" w14:textId="77777777" w:rsidR="00D463BD" w:rsidRPr="0096779D" w:rsidRDefault="00D463BD" w:rsidP="006A47BF">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14:paraId="26640036" w14:textId="77777777" w:rsidR="00D463BD" w:rsidRPr="0096779D" w:rsidRDefault="00D463BD" w:rsidP="006A47BF">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D463BD" w:rsidRPr="0096779D" w14:paraId="71EA3E71" w14:textId="77777777" w:rsidTr="00430861">
        <w:trPr>
          <w:trHeight w:val="294"/>
        </w:trPr>
        <w:tc>
          <w:tcPr>
            <w:tcW w:w="850" w:type="dxa"/>
            <w:shd w:val="clear" w:color="auto" w:fill="244061" w:themeFill="accent1" w:themeFillShade="80"/>
          </w:tcPr>
          <w:p w14:paraId="6568D535" w14:textId="77777777" w:rsidR="00D463BD" w:rsidRPr="006A47BF" w:rsidRDefault="00D463BD" w:rsidP="006A47BF">
            <w:pPr>
              <w:spacing w:line="240" w:lineRule="auto"/>
              <w:rPr>
                <w:rFonts w:cs="Calibri"/>
                <w:b/>
                <w:color w:val="FFFFFF" w:themeColor="background1"/>
                <w:szCs w:val="22"/>
              </w:rPr>
            </w:pPr>
          </w:p>
        </w:tc>
        <w:tc>
          <w:tcPr>
            <w:tcW w:w="4535" w:type="dxa"/>
            <w:shd w:val="clear" w:color="auto" w:fill="244061" w:themeFill="accent1" w:themeFillShade="80"/>
            <w:vAlign w:val="center"/>
          </w:tcPr>
          <w:p w14:paraId="01C837F0"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244061" w:themeFill="accent1" w:themeFillShade="80"/>
          </w:tcPr>
          <w:p w14:paraId="791691F4"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Answer</w:t>
            </w:r>
          </w:p>
        </w:tc>
      </w:tr>
      <w:tr w:rsidR="00D463BD" w:rsidRPr="0096779D" w14:paraId="1A589A0E" w14:textId="77777777" w:rsidTr="006A47BF">
        <w:trPr>
          <w:trHeight w:val="1768"/>
        </w:trPr>
        <w:tc>
          <w:tcPr>
            <w:tcW w:w="850" w:type="dxa"/>
            <w:shd w:val="clear" w:color="auto" w:fill="DBE5F1" w:themeFill="accent1" w:themeFillTint="33"/>
          </w:tcPr>
          <w:p w14:paraId="426A6F1C" w14:textId="77777777" w:rsidR="00D463BD" w:rsidRPr="006A47BF" w:rsidRDefault="00D463BD" w:rsidP="006A47BF">
            <w:pPr>
              <w:spacing w:line="240" w:lineRule="auto"/>
              <w:rPr>
                <w:rFonts w:cs="Calibri"/>
                <w:szCs w:val="22"/>
              </w:rPr>
            </w:pPr>
            <w:r w:rsidRPr="006A47BF">
              <w:rPr>
                <w:rFonts w:cs="Calibri"/>
                <w:szCs w:val="22"/>
              </w:rPr>
              <w:t>3.B.1</w:t>
            </w:r>
          </w:p>
        </w:tc>
        <w:tc>
          <w:tcPr>
            <w:tcW w:w="4535" w:type="dxa"/>
            <w:shd w:val="clear" w:color="auto" w:fill="DBE5F1" w:themeFill="accent1" w:themeFillTint="33"/>
          </w:tcPr>
          <w:p w14:paraId="08355AF8" w14:textId="77777777" w:rsidR="00D463BD" w:rsidRPr="006A47BF" w:rsidRDefault="00D463BD" w:rsidP="006A47BF">
            <w:pPr>
              <w:spacing w:line="240" w:lineRule="auto"/>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6A47BF" w14:paraId="3D757A22" w14:textId="77777777" w:rsidTr="00430861">
              <w:trPr>
                <w:trHeight w:val="211"/>
              </w:trPr>
              <w:tc>
                <w:tcPr>
                  <w:tcW w:w="624" w:type="dxa"/>
                  <w:tcMar>
                    <w:left w:w="0" w:type="dxa"/>
                    <w:right w:w="0" w:type="dxa"/>
                  </w:tcMar>
                  <w:vAlign w:val="center"/>
                </w:tcPr>
                <w:p w14:paraId="01EF8EC0" w14:textId="77777777" w:rsidR="00D463BD" w:rsidRPr="006A47BF" w:rsidRDefault="00D463BD" w:rsidP="006A47BF">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14:paraId="5E440722"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2D283B5"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14:paraId="1113BE3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5EDB33A1" w14:textId="77777777" w:rsidR="00D463BD" w:rsidRPr="006A47BF" w:rsidRDefault="00D463BD" w:rsidP="006A47BF">
            <w:pPr>
              <w:spacing w:line="240" w:lineRule="auto"/>
              <w:rPr>
                <w:rFonts w:cs="Calibri"/>
                <w:szCs w:val="22"/>
              </w:rPr>
            </w:pPr>
          </w:p>
        </w:tc>
      </w:tr>
      <w:tr w:rsidR="00D463BD" w:rsidRPr="0096779D" w14:paraId="4F2F9EE5" w14:textId="77777777" w:rsidTr="006A47BF">
        <w:trPr>
          <w:trHeight w:val="1521"/>
        </w:trPr>
        <w:tc>
          <w:tcPr>
            <w:tcW w:w="850" w:type="dxa"/>
            <w:shd w:val="clear" w:color="auto" w:fill="DBE5F1" w:themeFill="accent1" w:themeFillTint="33"/>
          </w:tcPr>
          <w:p w14:paraId="541ADA82" w14:textId="77777777" w:rsidR="00D463BD" w:rsidRPr="006A47BF" w:rsidRDefault="00D463BD" w:rsidP="006A47BF">
            <w:pPr>
              <w:spacing w:line="240" w:lineRule="auto"/>
              <w:rPr>
                <w:rFonts w:cs="Calibri"/>
                <w:b/>
                <w:szCs w:val="22"/>
              </w:rPr>
            </w:pPr>
            <w:r w:rsidRPr="006A47BF">
              <w:rPr>
                <w:rFonts w:cs="Calibri"/>
                <w:szCs w:val="22"/>
              </w:rPr>
              <w:t>3.B.2</w:t>
            </w:r>
          </w:p>
        </w:tc>
        <w:tc>
          <w:tcPr>
            <w:tcW w:w="4535" w:type="dxa"/>
            <w:shd w:val="clear" w:color="auto" w:fill="DBE5F1" w:themeFill="accent1" w:themeFillTint="33"/>
          </w:tcPr>
          <w:p w14:paraId="253D9BBF" w14:textId="77777777" w:rsidR="00D463BD" w:rsidRPr="006A47BF" w:rsidRDefault="00D463BD" w:rsidP="006A47BF">
            <w:pPr>
              <w:spacing w:line="240" w:lineRule="auto"/>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14:paraId="478CC527" w14:textId="77777777" w:rsidR="00D463BD" w:rsidRPr="006A47BF" w:rsidRDefault="00D463BD" w:rsidP="006A47BF">
            <w:pPr>
              <w:spacing w:line="240" w:lineRule="auto"/>
              <w:jc w:val="center"/>
              <w:rPr>
                <w:rFonts w:cs="Calibri"/>
                <w:b/>
                <w:szCs w:val="22"/>
              </w:rPr>
            </w:pPr>
            <w:r w:rsidRPr="006A47BF">
              <w:rPr>
                <w:rFonts w:cs="Calibri"/>
                <w:b/>
                <w:szCs w:val="22"/>
              </w:rPr>
              <w:t>Taxes:</w:t>
            </w:r>
          </w:p>
        </w:tc>
        <w:tc>
          <w:tcPr>
            <w:tcW w:w="1843" w:type="dxa"/>
            <w:vAlign w:val="center"/>
          </w:tcPr>
          <w:p w14:paraId="7E74500B" w14:textId="77777777" w:rsidR="00D463BD" w:rsidRPr="006A47BF" w:rsidRDefault="00D463BD" w:rsidP="006A47BF">
            <w:pPr>
              <w:spacing w:line="240" w:lineRule="auto"/>
              <w:jc w:val="center"/>
              <w:rPr>
                <w:rFonts w:cs="Calibri"/>
                <w:b/>
                <w:szCs w:val="22"/>
              </w:rPr>
            </w:pPr>
            <w:r w:rsidRPr="006A47BF">
              <w:rPr>
                <w:rFonts w:cs="Calibri"/>
                <w:b/>
                <w:szCs w:val="22"/>
              </w:rPr>
              <w:t>Social Contributions:</w:t>
            </w:r>
          </w:p>
        </w:tc>
      </w:tr>
      <w:tr w:rsidR="00D463BD" w:rsidRPr="0096779D" w14:paraId="6850A218" w14:textId="77777777" w:rsidTr="00430861">
        <w:trPr>
          <w:trHeight w:val="70"/>
        </w:trPr>
        <w:tc>
          <w:tcPr>
            <w:tcW w:w="850" w:type="dxa"/>
            <w:shd w:val="clear" w:color="auto" w:fill="DBE5F1" w:themeFill="accent1" w:themeFillTint="33"/>
          </w:tcPr>
          <w:p w14:paraId="70EF9C6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509DEC"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36C733B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1316AF5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297411BC" w14:textId="77777777" w:rsidTr="00430861">
        <w:tc>
          <w:tcPr>
            <w:tcW w:w="850" w:type="dxa"/>
            <w:shd w:val="clear" w:color="auto" w:fill="DBE5F1" w:themeFill="accent1" w:themeFillTint="33"/>
          </w:tcPr>
          <w:p w14:paraId="78677398"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CA783E"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7973BD42"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8308BE7"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3097F4ED" w14:textId="77777777" w:rsidTr="006A47BF">
        <w:trPr>
          <w:trHeight w:val="783"/>
        </w:trPr>
        <w:tc>
          <w:tcPr>
            <w:tcW w:w="850" w:type="dxa"/>
            <w:shd w:val="clear" w:color="auto" w:fill="DBE5F1" w:themeFill="accent1" w:themeFillTint="33"/>
          </w:tcPr>
          <w:p w14:paraId="64D91397"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6D16DD4"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5B6F666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5BB7ADEB"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41D2D09E" w14:textId="77777777" w:rsidTr="00430861">
        <w:tc>
          <w:tcPr>
            <w:tcW w:w="850" w:type="dxa"/>
            <w:shd w:val="clear" w:color="auto" w:fill="DBE5F1" w:themeFill="accent1" w:themeFillTint="33"/>
          </w:tcPr>
          <w:p w14:paraId="509BF8C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AA475A4" w14:textId="77777777" w:rsidR="00D463BD" w:rsidRPr="006A47BF" w:rsidRDefault="00D463BD" w:rsidP="006A47BF">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6241CBA6" w14:textId="77777777" w:rsidR="00D463BD" w:rsidRPr="006A47BF" w:rsidRDefault="00D463BD" w:rsidP="006A47BF">
            <w:pPr>
              <w:spacing w:line="240" w:lineRule="auto"/>
              <w:jc w:val="center"/>
              <w:rPr>
                <w:rFonts w:cs="Calibri"/>
                <w:b/>
                <w:szCs w:val="22"/>
              </w:rPr>
            </w:pPr>
          </w:p>
        </w:tc>
        <w:tc>
          <w:tcPr>
            <w:tcW w:w="1843" w:type="dxa"/>
            <w:vAlign w:val="center"/>
          </w:tcPr>
          <w:p w14:paraId="112E8C8E" w14:textId="77777777" w:rsidR="00D463BD" w:rsidRPr="006A47BF" w:rsidRDefault="00D463BD" w:rsidP="006A47BF">
            <w:pPr>
              <w:spacing w:line="240" w:lineRule="auto"/>
              <w:jc w:val="center"/>
              <w:rPr>
                <w:rFonts w:cs="Calibri"/>
                <w:b/>
                <w:szCs w:val="22"/>
              </w:rPr>
            </w:pPr>
          </w:p>
        </w:tc>
      </w:tr>
      <w:tr w:rsidR="00D463BD" w:rsidRPr="0096779D" w14:paraId="5CAE2CE7" w14:textId="77777777" w:rsidTr="00430861">
        <w:trPr>
          <w:trHeight w:val="665"/>
        </w:trPr>
        <w:tc>
          <w:tcPr>
            <w:tcW w:w="850" w:type="dxa"/>
            <w:shd w:val="clear" w:color="auto" w:fill="DBE5F1" w:themeFill="accent1" w:themeFillTint="33"/>
          </w:tcPr>
          <w:p w14:paraId="4F9A1D9B"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666EA5D6"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proofErr w:type="gramStart"/>
            <w:r w:rsidRPr="006A47BF">
              <w:rPr>
                <w:rFonts w:ascii="Calibri" w:hAnsi="Calibri" w:cs="Calibri"/>
                <w:sz w:val="22"/>
                <w:szCs w:val="22"/>
              </w:rPr>
              <w:t>Is</w:t>
            </w:r>
            <w:proofErr w:type="gramEnd"/>
            <w:r w:rsidRPr="006A47BF">
              <w:rPr>
                <w:rFonts w:ascii="Calibri" w:hAnsi="Calibri" w:cs="Calibri"/>
                <w:sz w:val="22"/>
                <w:szCs w:val="22"/>
              </w:rPr>
              <w:t xml:space="preserve">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3155AA55" w14:textId="77777777" w:rsidTr="00430861">
              <w:trPr>
                <w:trHeight w:val="211"/>
              </w:trPr>
              <w:tc>
                <w:tcPr>
                  <w:tcW w:w="454" w:type="dxa"/>
                  <w:tcMar>
                    <w:left w:w="0" w:type="dxa"/>
                    <w:right w:w="0" w:type="dxa"/>
                  </w:tcMar>
                  <w:vAlign w:val="center"/>
                </w:tcPr>
                <w:p w14:paraId="3DDCFD7A"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61F4F906"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E0254DE"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A7E7B87"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3E7452E0" w14:textId="77777777" w:rsidR="00D463BD" w:rsidRPr="006A47BF" w:rsidRDefault="00D463BD" w:rsidP="006A47BF">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16269464" w14:textId="77777777" w:rsidTr="00430861">
              <w:trPr>
                <w:trHeight w:val="211"/>
              </w:trPr>
              <w:tc>
                <w:tcPr>
                  <w:tcW w:w="454" w:type="dxa"/>
                  <w:tcMar>
                    <w:left w:w="0" w:type="dxa"/>
                    <w:right w:w="0" w:type="dxa"/>
                  </w:tcMar>
                  <w:vAlign w:val="center"/>
                </w:tcPr>
                <w:p w14:paraId="0F9C269B"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7481C9DE"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322A4761"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1B01264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611779F2" w14:textId="77777777" w:rsidR="00D463BD" w:rsidRPr="006A47BF" w:rsidRDefault="00D463BD" w:rsidP="006A47BF">
            <w:pPr>
              <w:tabs>
                <w:tab w:val="num" w:pos="397"/>
              </w:tabs>
              <w:spacing w:line="240" w:lineRule="auto"/>
              <w:ind w:left="397" w:hanging="397"/>
              <w:jc w:val="center"/>
              <w:rPr>
                <w:rFonts w:cs="Calibri"/>
                <w:b/>
                <w:szCs w:val="22"/>
              </w:rPr>
            </w:pPr>
          </w:p>
        </w:tc>
      </w:tr>
      <w:tr w:rsidR="00D463BD" w:rsidRPr="0096779D" w14:paraId="73E04406" w14:textId="77777777" w:rsidTr="00430861">
        <w:trPr>
          <w:trHeight w:val="770"/>
        </w:trPr>
        <w:tc>
          <w:tcPr>
            <w:tcW w:w="850" w:type="dxa"/>
            <w:shd w:val="clear" w:color="auto" w:fill="DBE5F1" w:themeFill="accent1" w:themeFillTint="33"/>
          </w:tcPr>
          <w:p w14:paraId="20FD7AA7"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37571F40"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2456B823"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2DE2E10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1B4D9070" w14:textId="77777777" w:rsidTr="006A47BF">
        <w:trPr>
          <w:trHeight w:val="980"/>
        </w:trPr>
        <w:tc>
          <w:tcPr>
            <w:tcW w:w="850" w:type="dxa"/>
            <w:shd w:val="clear" w:color="auto" w:fill="DBE5F1" w:themeFill="accent1" w:themeFillTint="33"/>
          </w:tcPr>
          <w:p w14:paraId="7D9EA2FF"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49E0048D"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321B6F1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1808A7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057BF98A" w14:textId="77777777" w:rsidTr="006A47BF">
        <w:trPr>
          <w:trHeight w:val="699"/>
        </w:trPr>
        <w:tc>
          <w:tcPr>
            <w:tcW w:w="850" w:type="dxa"/>
            <w:shd w:val="clear" w:color="auto" w:fill="DBE5F1" w:themeFill="accent1" w:themeFillTint="33"/>
          </w:tcPr>
          <w:p w14:paraId="09AAE6EB" w14:textId="77777777" w:rsidR="00D463BD" w:rsidRPr="006A47BF" w:rsidRDefault="00D463BD" w:rsidP="006A47BF">
            <w:pPr>
              <w:pStyle w:val="Revision"/>
              <w:spacing w:after="120"/>
              <w:ind w:left="427"/>
              <w:rPr>
                <w:rFonts w:ascii="Calibri" w:hAnsi="Calibri" w:cs="Calibri"/>
                <w:b/>
                <w:sz w:val="22"/>
                <w:szCs w:val="22"/>
              </w:rPr>
            </w:pPr>
          </w:p>
        </w:tc>
        <w:tc>
          <w:tcPr>
            <w:tcW w:w="4535" w:type="dxa"/>
            <w:shd w:val="clear" w:color="auto" w:fill="DBE5F1" w:themeFill="accent1" w:themeFillTint="33"/>
          </w:tcPr>
          <w:p w14:paraId="7C696AC2" w14:textId="77777777" w:rsidR="00D463BD" w:rsidRPr="006A47BF" w:rsidRDefault="00D463BD" w:rsidP="006A47BF">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14:paraId="733186D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E0DE0F5"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3E137DE6" w14:textId="77777777" w:rsidTr="00430861">
        <w:tc>
          <w:tcPr>
            <w:tcW w:w="850" w:type="dxa"/>
            <w:shd w:val="clear" w:color="auto" w:fill="DBE5F1" w:themeFill="accent1" w:themeFillTint="33"/>
          </w:tcPr>
          <w:p w14:paraId="0020D125"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60419CA" w14:textId="77777777" w:rsidR="00D463BD" w:rsidRPr="006A47BF" w:rsidRDefault="00D463BD" w:rsidP="006A47BF">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 xml:space="preserve">Has the economic operator fulfilled its obligations by paying or </w:t>
            </w:r>
            <w:proofErr w:type="gramStart"/>
            <w:r w:rsidRPr="006A47BF">
              <w:rPr>
                <w:rFonts w:ascii="Calibri" w:hAnsi="Calibri" w:cs="Calibri"/>
                <w:sz w:val="22"/>
                <w:szCs w:val="22"/>
              </w:rPr>
              <w:t>entering into</w:t>
            </w:r>
            <w:proofErr w:type="gramEnd"/>
            <w:r w:rsidRPr="006A47BF">
              <w:rPr>
                <w:rFonts w:ascii="Calibri" w:hAnsi="Calibri" w:cs="Calibri"/>
                <w:sz w:val="22"/>
                <w:szCs w:val="22"/>
              </w:rPr>
              <w:t xml:space="preserve">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0464986E" w14:textId="77777777" w:rsidTr="00430861">
              <w:trPr>
                <w:trHeight w:val="211"/>
              </w:trPr>
              <w:tc>
                <w:tcPr>
                  <w:tcW w:w="454" w:type="dxa"/>
                  <w:tcMar>
                    <w:left w:w="0" w:type="dxa"/>
                    <w:right w:w="0" w:type="dxa"/>
                  </w:tcMar>
                  <w:vAlign w:val="center"/>
                </w:tcPr>
                <w:p w14:paraId="665E0757"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404C7C38"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51463B59"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E5F985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2385E5F" w14:textId="77777777" w:rsidR="00D463BD" w:rsidRPr="006A47BF" w:rsidRDefault="00D463BD" w:rsidP="006A47BF">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7D545802" w14:textId="77777777" w:rsidTr="00430861">
              <w:trPr>
                <w:trHeight w:val="211"/>
              </w:trPr>
              <w:tc>
                <w:tcPr>
                  <w:tcW w:w="454" w:type="dxa"/>
                  <w:tcMar>
                    <w:left w:w="0" w:type="dxa"/>
                    <w:right w:w="0" w:type="dxa"/>
                  </w:tcMar>
                  <w:vAlign w:val="center"/>
                </w:tcPr>
                <w:p w14:paraId="67893501"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15C3670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454D842"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5F9057D"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7C14F7F" w14:textId="77777777" w:rsidR="00D463BD" w:rsidRPr="006A47BF" w:rsidRDefault="00D463BD" w:rsidP="006A47BF">
            <w:pPr>
              <w:widowControl w:val="0"/>
              <w:suppressAutoHyphens/>
              <w:spacing w:line="240" w:lineRule="auto"/>
              <w:jc w:val="center"/>
              <w:rPr>
                <w:rFonts w:cs="Calibri"/>
                <w:b/>
                <w:szCs w:val="22"/>
              </w:rPr>
            </w:pPr>
          </w:p>
        </w:tc>
      </w:tr>
      <w:tr w:rsidR="00D463BD" w:rsidRPr="0096779D" w14:paraId="57C7F944" w14:textId="77777777" w:rsidTr="00430861">
        <w:tc>
          <w:tcPr>
            <w:tcW w:w="850" w:type="dxa"/>
            <w:shd w:val="clear" w:color="auto" w:fill="DBE5F1" w:themeFill="accent1" w:themeFillTint="33"/>
          </w:tcPr>
          <w:p w14:paraId="0CD1B454"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63FFB0D6"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632FF607"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1FE6726"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45EE8052" w14:textId="77777777" w:rsidTr="00430861">
        <w:tc>
          <w:tcPr>
            <w:tcW w:w="850" w:type="dxa"/>
            <w:shd w:val="clear" w:color="auto" w:fill="DBE5F1" w:themeFill="accent1" w:themeFillTint="33"/>
          </w:tcPr>
          <w:p w14:paraId="2DB28517" w14:textId="77777777" w:rsidR="00D463BD" w:rsidRPr="006A47BF" w:rsidRDefault="00D463BD" w:rsidP="006A47BF">
            <w:pPr>
              <w:spacing w:line="240" w:lineRule="auto"/>
              <w:rPr>
                <w:rFonts w:cs="Calibri"/>
                <w:szCs w:val="22"/>
              </w:rPr>
            </w:pPr>
            <w:r w:rsidRPr="006A47BF">
              <w:rPr>
                <w:rFonts w:cs="Calibri"/>
                <w:szCs w:val="22"/>
              </w:rPr>
              <w:t>3.B.3</w:t>
            </w:r>
          </w:p>
        </w:tc>
        <w:tc>
          <w:tcPr>
            <w:tcW w:w="4535" w:type="dxa"/>
            <w:shd w:val="clear" w:color="auto" w:fill="DBE5F1" w:themeFill="accent1" w:themeFillTint="33"/>
          </w:tcPr>
          <w:p w14:paraId="34A87F99" w14:textId="77777777" w:rsidR="00D463BD" w:rsidRPr="006A47BF" w:rsidRDefault="00D463BD" w:rsidP="006A47BF">
            <w:pPr>
              <w:spacing w:line="240" w:lineRule="auto"/>
              <w:rPr>
                <w:rFonts w:cs="Calibri"/>
                <w:szCs w:val="22"/>
              </w:rPr>
            </w:pPr>
            <w:r w:rsidRPr="006A47BF">
              <w:rPr>
                <w:rFonts w:cs="Calibri"/>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3F33EBEC"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bl>
    <w:p w14:paraId="69BD9D7B" w14:textId="77777777" w:rsidR="00D463BD" w:rsidRPr="0096779D" w:rsidRDefault="00D463BD" w:rsidP="00816711">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C: GROUNDS RELATING TO INSOLVENCY, CONFLICTS OF INTEREST OR PROFESSIONAL MISCONDUCT (</w:t>
      </w:r>
      <w:r w:rsidRPr="00481D46">
        <w:rPr>
          <w:rStyle w:val="BodyTextChar"/>
          <w:rFonts w:asciiTheme="minorHAnsi" w:hAnsiTheme="minorHAnsi"/>
          <w:szCs w:val="22"/>
          <w:vertAlign w:val="superscript"/>
        </w:rPr>
        <w:footnoteReference w:id="27"/>
      </w:r>
      <w:r w:rsidRPr="0096779D">
        <w:rPr>
          <w:rFonts w:asciiTheme="minorHAnsi" w:hAnsiTheme="minorHAnsi"/>
          <w:b/>
          <w:szCs w:val="22"/>
        </w:rPr>
        <w:t>)</w:t>
      </w:r>
    </w:p>
    <w:p w14:paraId="2A4F73C4" w14:textId="77777777" w:rsidR="00D463BD" w:rsidRPr="00A72FD6" w:rsidRDefault="00D463BD" w:rsidP="00816711">
      <w:pPr>
        <w:spacing w:after="0"/>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6DC33EBA" w14:textId="77777777" w:rsidTr="00430861">
        <w:trPr>
          <w:trHeight w:val="404"/>
        </w:trPr>
        <w:tc>
          <w:tcPr>
            <w:tcW w:w="850" w:type="dxa"/>
            <w:shd w:val="clear" w:color="auto" w:fill="244061" w:themeFill="accent1" w:themeFillShade="80"/>
          </w:tcPr>
          <w:p w14:paraId="4518F840" w14:textId="77777777" w:rsidR="00D463BD" w:rsidRPr="009B2301" w:rsidRDefault="00D463BD" w:rsidP="009B2301">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vAlign w:val="center"/>
          </w:tcPr>
          <w:p w14:paraId="69F8851E"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244061" w:themeFill="accent1" w:themeFillShade="80"/>
          </w:tcPr>
          <w:p w14:paraId="7E17AFE1"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00D463BD" w:rsidRPr="0096779D" w14:paraId="45919024" w14:textId="77777777" w:rsidTr="00430861">
        <w:trPr>
          <w:trHeight w:val="197"/>
        </w:trPr>
        <w:tc>
          <w:tcPr>
            <w:tcW w:w="850" w:type="dxa"/>
            <w:shd w:val="clear" w:color="auto" w:fill="DBE5F1" w:themeFill="accent1" w:themeFillTint="33"/>
          </w:tcPr>
          <w:p w14:paraId="764A464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BE5F1" w:themeFill="accent1" w:themeFillTint="33"/>
            <w:vAlign w:val="center"/>
          </w:tcPr>
          <w:p w14:paraId="1A77E4F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social and labour law </w:t>
            </w:r>
            <w:r w:rsidRPr="009B2301">
              <w:rPr>
                <w:rFonts w:asciiTheme="minorHAnsi" w:hAnsiTheme="minorHAnsi" w:cstheme="minorHAnsi"/>
                <w:szCs w:val="22"/>
              </w:rPr>
              <w:t>(</w:t>
            </w:r>
            <w:r w:rsidRPr="009B2301">
              <w:rPr>
                <w:rStyle w:val="BodyTextChar"/>
                <w:rFonts w:asciiTheme="minorHAnsi" w:hAnsiTheme="minorHAnsi" w:cstheme="minorHAnsi"/>
                <w:sz w:val="22"/>
                <w:szCs w:val="22"/>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34A491DB" w14:textId="77777777" w:rsidTr="00430861">
              <w:trPr>
                <w:trHeight w:val="211"/>
              </w:trPr>
              <w:tc>
                <w:tcPr>
                  <w:tcW w:w="454" w:type="dxa"/>
                  <w:tcMar>
                    <w:left w:w="0" w:type="dxa"/>
                    <w:right w:w="0" w:type="dxa"/>
                  </w:tcMar>
                  <w:vAlign w:val="center"/>
                </w:tcPr>
                <w:p w14:paraId="0498C93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46B9D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F7572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B4F84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7C59E6"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CB5ED90" w14:textId="77777777" w:rsidTr="00430861">
        <w:trPr>
          <w:trHeight w:val="217"/>
        </w:trPr>
        <w:tc>
          <w:tcPr>
            <w:tcW w:w="850" w:type="dxa"/>
            <w:shd w:val="clear" w:color="auto" w:fill="DBE5F1" w:themeFill="accent1" w:themeFillTint="33"/>
          </w:tcPr>
          <w:p w14:paraId="7C5388C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BE5F1" w:themeFill="accent1" w:themeFillTint="33"/>
            <w:vAlign w:val="center"/>
          </w:tcPr>
          <w:p w14:paraId="2BB2E9A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and (b) below: </w:t>
            </w:r>
          </w:p>
        </w:tc>
        <w:tc>
          <w:tcPr>
            <w:tcW w:w="3685" w:type="dxa"/>
            <w:vAlign w:val="center"/>
          </w:tcPr>
          <w:p w14:paraId="09BA575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D2CF42B" w14:textId="77777777" w:rsidTr="00430861">
        <w:trPr>
          <w:trHeight w:val="217"/>
        </w:trPr>
        <w:tc>
          <w:tcPr>
            <w:tcW w:w="850" w:type="dxa"/>
            <w:shd w:val="clear" w:color="auto" w:fill="DBE5F1" w:themeFill="accent1" w:themeFillTint="33"/>
          </w:tcPr>
          <w:p w14:paraId="7A678D4B"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71A46A3B" w14:textId="77777777" w:rsidR="00D463BD" w:rsidRPr="009B2301" w:rsidRDefault="00D463BD" w:rsidP="009B2301">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78F3C7FF" w14:textId="77777777" w:rsidTr="00430861">
              <w:trPr>
                <w:trHeight w:val="211"/>
              </w:trPr>
              <w:tc>
                <w:tcPr>
                  <w:tcW w:w="454" w:type="dxa"/>
                  <w:tcMar>
                    <w:left w:w="0" w:type="dxa"/>
                    <w:right w:w="0" w:type="dxa"/>
                  </w:tcMar>
                  <w:vAlign w:val="center"/>
                </w:tcPr>
                <w:p w14:paraId="4B8C608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636008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62232A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FE905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B4C678A" w14:textId="77777777" w:rsidR="00D463BD" w:rsidRPr="009B2301" w:rsidDel="004840C2" w:rsidRDefault="00D463BD" w:rsidP="009B2301">
            <w:pPr>
              <w:spacing w:line="240" w:lineRule="auto"/>
              <w:rPr>
                <w:rFonts w:asciiTheme="minorHAnsi" w:hAnsiTheme="minorHAnsi" w:cstheme="minorHAnsi"/>
                <w:b/>
                <w:szCs w:val="22"/>
              </w:rPr>
            </w:pPr>
          </w:p>
        </w:tc>
      </w:tr>
      <w:tr w:rsidR="00D463BD" w:rsidRPr="0096779D" w14:paraId="620324AB" w14:textId="77777777" w:rsidTr="00430861">
        <w:trPr>
          <w:trHeight w:val="217"/>
        </w:trPr>
        <w:tc>
          <w:tcPr>
            <w:tcW w:w="850" w:type="dxa"/>
            <w:shd w:val="clear" w:color="auto" w:fill="DBE5F1" w:themeFill="accent1" w:themeFillTint="33"/>
          </w:tcPr>
          <w:p w14:paraId="40A00A0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56AEC5C7" w14:textId="77777777" w:rsidR="00D463BD" w:rsidRPr="009B2301" w:rsidRDefault="00D463BD" w:rsidP="009B2301">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09E64574" w14:textId="77777777" w:rsidR="00D463BD" w:rsidRPr="009B2301" w:rsidDel="004840C2"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7DF1121" w14:textId="77777777" w:rsidTr="00430861">
        <w:trPr>
          <w:trHeight w:val="4063"/>
        </w:trPr>
        <w:tc>
          <w:tcPr>
            <w:tcW w:w="850" w:type="dxa"/>
            <w:shd w:val="clear" w:color="auto" w:fill="DBE5F1" w:themeFill="accent1" w:themeFillTint="33"/>
          </w:tcPr>
          <w:p w14:paraId="2DA2906F"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BE5F1" w:themeFill="accent1" w:themeFillTint="33"/>
            <w:vAlign w:val="center"/>
          </w:tcPr>
          <w:p w14:paraId="508BC3C5"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14:paraId="1CE2476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2FDA881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6DA3F1B5"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457CA9A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5A858A71"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501CE6E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526FDFE9" w14:textId="77777777" w:rsidTr="00430861">
              <w:trPr>
                <w:trHeight w:val="211"/>
              </w:trPr>
              <w:tc>
                <w:tcPr>
                  <w:tcW w:w="454" w:type="dxa"/>
                  <w:tcMar>
                    <w:left w:w="0" w:type="dxa"/>
                    <w:right w:w="0" w:type="dxa"/>
                  </w:tcMar>
                  <w:vAlign w:val="center"/>
                </w:tcPr>
                <w:p w14:paraId="7FD3A5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57B61A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5F574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9A538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EDDA5E" w14:textId="77777777" w:rsidR="00D463BD" w:rsidRPr="009B2301" w:rsidRDefault="00D463BD" w:rsidP="009B2301">
            <w:pPr>
              <w:spacing w:line="240" w:lineRule="auto"/>
              <w:rPr>
                <w:rFonts w:asciiTheme="minorHAnsi" w:hAnsiTheme="minorHAnsi" w:cstheme="minorHAnsi"/>
                <w:b/>
                <w:szCs w:val="22"/>
              </w:rPr>
            </w:pPr>
          </w:p>
        </w:tc>
      </w:tr>
      <w:tr w:rsidR="00D463BD" w:rsidRPr="0096779D" w14:paraId="36EE8F3A" w14:textId="77777777" w:rsidTr="00430861">
        <w:trPr>
          <w:trHeight w:val="217"/>
        </w:trPr>
        <w:tc>
          <w:tcPr>
            <w:tcW w:w="850" w:type="dxa"/>
            <w:shd w:val="clear" w:color="auto" w:fill="DBE5F1" w:themeFill="accent1" w:themeFillTint="33"/>
          </w:tcPr>
          <w:p w14:paraId="53A0F5A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BE5F1" w:themeFill="accent1" w:themeFillTint="33"/>
            <w:vAlign w:val="center"/>
          </w:tcPr>
          <w:p w14:paraId="60FDF41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(b) and (c) below: </w:t>
            </w:r>
          </w:p>
        </w:tc>
        <w:tc>
          <w:tcPr>
            <w:tcW w:w="3685" w:type="dxa"/>
            <w:vAlign w:val="center"/>
          </w:tcPr>
          <w:p w14:paraId="098B0FE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05BA406" w14:textId="77777777" w:rsidTr="00430861">
        <w:trPr>
          <w:trHeight w:val="217"/>
        </w:trPr>
        <w:tc>
          <w:tcPr>
            <w:tcW w:w="850" w:type="dxa"/>
            <w:shd w:val="clear" w:color="auto" w:fill="DBE5F1" w:themeFill="accent1" w:themeFillTint="33"/>
          </w:tcPr>
          <w:p w14:paraId="78F96A46"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136F0734"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25740E7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25FDD88F" w14:textId="77777777" w:rsidTr="00430861">
        <w:tc>
          <w:tcPr>
            <w:tcW w:w="850" w:type="dxa"/>
            <w:shd w:val="clear" w:color="auto" w:fill="DBE5F1" w:themeFill="accent1" w:themeFillTint="33"/>
          </w:tcPr>
          <w:p w14:paraId="06B06E3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3982284D"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Please provide the reasons for being able nevertheless to perform the contract, </w:t>
            </w:r>
            <w:proofErr w:type="gramStart"/>
            <w:r w:rsidRPr="009B2301">
              <w:rPr>
                <w:rFonts w:asciiTheme="minorHAnsi" w:hAnsiTheme="minorHAnsi" w:cstheme="minorHAnsi"/>
                <w:sz w:val="22"/>
                <w:szCs w:val="22"/>
              </w:rPr>
              <w:t>taking into account</w:t>
            </w:r>
            <w:proofErr w:type="gramEnd"/>
            <w:r w:rsidRPr="009B2301">
              <w:rPr>
                <w:rFonts w:asciiTheme="minorHAnsi" w:hAnsiTheme="minorHAnsi" w:cstheme="minorHAnsi"/>
                <w:sz w:val="22"/>
                <w:szCs w:val="22"/>
              </w:rPr>
              <w:t xml:space="preserve">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5150DB6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3A57C80F" w14:textId="77777777" w:rsidTr="00430861">
        <w:tc>
          <w:tcPr>
            <w:tcW w:w="850" w:type="dxa"/>
            <w:tcBorders>
              <w:bottom w:val="single" w:sz="4" w:space="0" w:color="4F81BD" w:themeColor="accent1"/>
            </w:tcBorders>
            <w:shd w:val="clear" w:color="auto" w:fill="DBE5F1" w:themeFill="accent1" w:themeFillTint="33"/>
          </w:tcPr>
          <w:p w14:paraId="1669AD2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F23BA41"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If any relevant documentation is available electronically, please indicate the web </w:t>
            </w:r>
            <w:r w:rsidRPr="009B2301">
              <w:rPr>
                <w:rFonts w:asciiTheme="minorHAnsi" w:hAnsiTheme="minorHAnsi" w:cstheme="minorHAnsi"/>
                <w:sz w:val="22"/>
                <w:szCs w:val="22"/>
              </w:rPr>
              <w:lastRenderedPageBreak/>
              <w:t>address, issuing authority or body and precise reference of the documentation</w:t>
            </w:r>
          </w:p>
        </w:tc>
        <w:tc>
          <w:tcPr>
            <w:tcW w:w="3685" w:type="dxa"/>
          </w:tcPr>
          <w:p w14:paraId="48AD45B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lastRenderedPageBreak/>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D807ABB" w14:textId="77777777" w:rsidTr="00430861">
        <w:tc>
          <w:tcPr>
            <w:tcW w:w="850" w:type="dxa"/>
            <w:tcBorders>
              <w:bottom w:val="single" w:sz="4" w:space="0" w:color="4F81BD" w:themeColor="accent1"/>
            </w:tcBorders>
            <w:shd w:val="clear" w:color="auto" w:fill="DBE5F1" w:themeFill="accent1" w:themeFillTint="33"/>
          </w:tcPr>
          <w:p w14:paraId="54A2ADB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sz="4" w:space="0" w:color="4F81BD" w:themeColor="accent1"/>
            </w:tcBorders>
            <w:shd w:val="clear" w:color="auto" w:fill="DBE5F1" w:themeFill="accent1" w:themeFillTint="33"/>
            <w:vAlign w:val="center"/>
          </w:tcPr>
          <w:p w14:paraId="7FEFC74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9B2301">
              <w:rPr>
                <w:rStyle w:val="BodyTextChar"/>
                <w:rFonts w:asciiTheme="minorHAnsi" w:hAnsiTheme="minorHAnsi" w:cstheme="minorHAnsi"/>
                <w:sz w:val="22"/>
                <w:szCs w:val="22"/>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40E2029" w14:textId="77777777" w:rsidTr="00430861">
              <w:trPr>
                <w:trHeight w:val="211"/>
              </w:trPr>
              <w:tc>
                <w:tcPr>
                  <w:tcW w:w="454" w:type="dxa"/>
                  <w:tcMar>
                    <w:left w:w="0" w:type="dxa"/>
                    <w:right w:w="0" w:type="dxa"/>
                  </w:tcMar>
                  <w:vAlign w:val="center"/>
                </w:tcPr>
                <w:p w14:paraId="2CBDFC8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F8D0D2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3D4EC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0507E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CF4918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07799ED" w14:textId="77777777" w:rsidTr="00430861">
        <w:tc>
          <w:tcPr>
            <w:tcW w:w="850" w:type="dxa"/>
            <w:tcBorders>
              <w:bottom w:val="single" w:sz="4" w:space="0" w:color="4F81BD" w:themeColor="accent1"/>
            </w:tcBorders>
            <w:shd w:val="clear" w:color="auto" w:fill="DBE5F1" w:themeFill="accent1" w:themeFillTint="33"/>
          </w:tcPr>
          <w:p w14:paraId="54F12DE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sz="4" w:space="0" w:color="4F81BD" w:themeColor="accent1"/>
            </w:tcBorders>
            <w:shd w:val="clear" w:color="auto" w:fill="DBE5F1" w:themeFill="accent1" w:themeFillTint="33"/>
            <w:vAlign w:val="center"/>
          </w:tcPr>
          <w:p w14:paraId="4379D154"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14:paraId="33604D05"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01152AD3" w14:textId="77777777" w:rsidTr="00430861">
        <w:tc>
          <w:tcPr>
            <w:tcW w:w="850" w:type="dxa"/>
            <w:tcBorders>
              <w:bottom w:val="single" w:sz="4" w:space="0" w:color="4F81BD" w:themeColor="accent1"/>
            </w:tcBorders>
            <w:shd w:val="clear" w:color="auto" w:fill="DBE5F1" w:themeFill="accent1" w:themeFillTint="33"/>
          </w:tcPr>
          <w:p w14:paraId="5758DC28"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702DA2E"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6F192BA" w14:textId="77777777" w:rsidTr="00430861">
              <w:trPr>
                <w:trHeight w:val="211"/>
              </w:trPr>
              <w:tc>
                <w:tcPr>
                  <w:tcW w:w="454" w:type="dxa"/>
                  <w:tcMar>
                    <w:left w:w="0" w:type="dxa"/>
                    <w:right w:w="0" w:type="dxa"/>
                  </w:tcMar>
                  <w:vAlign w:val="center"/>
                </w:tcPr>
                <w:p w14:paraId="1378BC8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19E63CA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0B174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2CDA9A3"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C96D278"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0D1BD85" w14:textId="77777777" w:rsidTr="00430861">
        <w:tc>
          <w:tcPr>
            <w:tcW w:w="850" w:type="dxa"/>
            <w:tcBorders>
              <w:bottom w:val="single" w:sz="4" w:space="0" w:color="4F81BD" w:themeColor="accent1"/>
            </w:tcBorders>
            <w:shd w:val="clear" w:color="auto" w:fill="DBE5F1" w:themeFill="accent1" w:themeFillTint="33"/>
          </w:tcPr>
          <w:p w14:paraId="2418A357"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03F0D68"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DF23B1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7CE5396" w14:textId="77777777" w:rsidTr="00430861">
        <w:tc>
          <w:tcPr>
            <w:tcW w:w="850" w:type="dxa"/>
            <w:tcBorders>
              <w:bottom w:val="single" w:sz="4" w:space="0" w:color="4F81BD" w:themeColor="accent1"/>
            </w:tcBorders>
            <w:shd w:val="clear" w:color="auto" w:fill="DBE5F1" w:themeFill="accent1" w:themeFillTint="33"/>
          </w:tcPr>
          <w:p w14:paraId="09605AF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sz="4" w:space="0" w:color="4F81BD" w:themeColor="accent1"/>
            </w:tcBorders>
            <w:shd w:val="clear" w:color="auto" w:fill="DBE5F1" w:themeFill="accent1" w:themeFillTint="33"/>
            <w:vAlign w:val="center"/>
          </w:tcPr>
          <w:p w14:paraId="508F037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070FB2AE" w14:textId="77777777" w:rsidTr="00430861">
              <w:trPr>
                <w:trHeight w:val="211"/>
              </w:trPr>
              <w:tc>
                <w:tcPr>
                  <w:tcW w:w="454" w:type="dxa"/>
                  <w:tcMar>
                    <w:left w:w="0" w:type="dxa"/>
                    <w:right w:w="0" w:type="dxa"/>
                  </w:tcMar>
                  <w:vAlign w:val="center"/>
                </w:tcPr>
                <w:p w14:paraId="1985892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2EB318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3D8B14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1606C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0466647"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C9EF5" w14:textId="77777777" w:rsidTr="00430861">
        <w:tc>
          <w:tcPr>
            <w:tcW w:w="850" w:type="dxa"/>
            <w:tcBorders>
              <w:bottom w:val="single" w:sz="4" w:space="0" w:color="4F81BD" w:themeColor="accent1"/>
            </w:tcBorders>
            <w:shd w:val="clear" w:color="auto" w:fill="DBE5F1" w:themeFill="accent1" w:themeFillTint="33"/>
          </w:tcPr>
          <w:p w14:paraId="3169784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sz="4" w:space="0" w:color="4F81BD" w:themeColor="accent1"/>
            </w:tcBorders>
            <w:shd w:val="clear" w:color="auto" w:fill="DBE5F1" w:themeFill="accent1" w:themeFillTint="33"/>
            <w:vAlign w:val="center"/>
          </w:tcPr>
          <w:p w14:paraId="3637713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14:paraId="080015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3F231" w14:textId="77777777" w:rsidTr="00430861">
        <w:tc>
          <w:tcPr>
            <w:tcW w:w="850" w:type="dxa"/>
            <w:tcBorders>
              <w:bottom w:val="single" w:sz="4" w:space="0" w:color="4F81BD" w:themeColor="accent1"/>
            </w:tcBorders>
            <w:shd w:val="clear" w:color="auto" w:fill="DBE5F1" w:themeFill="accent1" w:themeFillTint="33"/>
          </w:tcPr>
          <w:p w14:paraId="5EAADAE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5B9C5E61"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18DD8B4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794FA39A" w14:textId="77777777" w:rsidTr="00430861">
        <w:tc>
          <w:tcPr>
            <w:tcW w:w="850" w:type="dxa"/>
            <w:tcBorders>
              <w:bottom w:val="single" w:sz="4" w:space="0" w:color="4F81BD" w:themeColor="accent1"/>
            </w:tcBorders>
            <w:shd w:val="clear" w:color="auto" w:fill="DBE5F1" w:themeFill="accent1" w:themeFillTint="33"/>
          </w:tcPr>
          <w:p w14:paraId="11DEF069"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0B99EDF"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5380E223" w14:textId="77777777" w:rsidTr="00430861">
              <w:trPr>
                <w:trHeight w:val="211"/>
              </w:trPr>
              <w:tc>
                <w:tcPr>
                  <w:tcW w:w="454" w:type="dxa"/>
                  <w:tcMar>
                    <w:left w:w="0" w:type="dxa"/>
                    <w:right w:w="0" w:type="dxa"/>
                  </w:tcMar>
                  <w:vAlign w:val="center"/>
                </w:tcPr>
                <w:p w14:paraId="5C10A9B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64C20D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936FA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0302ED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2704D3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3FEE5D7" w14:textId="77777777" w:rsidTr="00430861">
        <w:tc>
          <w:tcPr>
            <w:tcW w:w="850" w:type="dxa"/>
            <w:tcBorders>
              <w:bottom w:val="single" w:sz="4" w:space="0" w:color="4F81BD" w:themeColor="accent1"/>
            </w:tcBorders>
            <w:shd w:val="clear" w:color="auto" w:fill="DBE5F1" w:themeFill="accent1" w:themeFillTint="33"/>
          </w:tcPr>
          <w:p w14:paraId="7F443C9C"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77D61BA3"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BEF3CD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DA42621" w14:textId="77777777" w:rsidTr="00430861">
        <w:tc>
          <w:tcPr>
            <w:tcW w:w="850" w:type="dxa"/>
            <w:tcBorders>
              <w:bottom w:val="single" w:sz="4" w:space="0" w:color="4F81BD" w:themeColor="accent1"/>
            </w:tcBorders>
            <w:shd w:val="clear" w:color="auto" w:fill="DBE5F1" w:themeFill="accent1" w:themeFillTint="33"/>
          </w:tcPr>
          <w:p w14:paraId="74C4572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sz="4" w:space="0" w:color="4F81BD" w:themeColor="accent1"/>
            </w:tcBorders>
            <w:shd w:val="clear" w:color="auto" w:fill="DBE5F1" w:themeFill="accent1" w:themeFillTint="33"/>
            <w:vAlign w:val="center"/>
          </w:tcPr>
          <w:p w14:paraId="2B512CA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9B2301">
              <w:rPr>
                <w:rStyle w:val="BodyTextChar"/>
                <w:rFonts w:asciiTheme="minorHAnsi" w:hAnsiTheme="minorHAnsi" w:cstheme="minorHAnsi"/>
                <w:sz w:val="22"/>
                <w:szCs w:val="22"/>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901BB86" w14:textId="77777777" w:rsidTr="00430861">
              <w:trPr>
                <w:trHeight w:val="211"/>
              </w:trPr>
              <w:tc>
                <w:tcPr>
                  <w:tcW w:w="454" w:type="dxa"/>
                  <w:tcMar>
                    <w:left w:w="0" w:type="dxa"/>
                    <w:right w:w="0" w:type="dxa"/>
                  </w:tcMar>
                  <w:vAlign w:val="center"/>
                </w:tcPr>
                <w:p w14:paraId="642B755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242311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6179E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68E37D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2840441"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408D3C4" w14:textId="77777777" w:rsidTr="00430861">
        <w:tc>
          <w:tcPr>
            <w:tcW w:w="850" w:type="dxa"/>
            <w:tcBorders>
              <w:bottom w:val="single" w:sz="4" w:space="0" w:color="4F81BD" w:themeColor="accent1"/>
            </w:tcBorders>
            <w:shd w:val="clear" w:color="auto" w:fill="DBE5F1" w:themeFill="accent1" w:themeFillTint="33"/>
          </w:tcPr>
          <w:p w14:paraId="0D5784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sz="4" w:space="0" w:color="4F81BD" w:themeColor="accent1"/>
            </w:tcBorders>
            <w:shd w:val="clear" w:color="auto" w:fill="DBE5F1" w:themeFill="accent1" w:themeFillTint="33"/>
            <w:vAlign w:val="center"/>
          </w:tcPr>
          <w:p w14:paraId="718D700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A0F9D0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3372102B" w14:textId="77777777" w:rsidTr="00430861">
        <w:tc>
          <w:tcPr>
            <w:tcW w:w="850" w:type="dxa"/>
            <w:tcBorders>
              <w:bottom w:val="single" w:sz="4" w:space="0" w:color="4F81BD" w:themeColor="accent1"/>
            </w:tcBorders>
            <w:shd w:val="clear" w:color="auto" w:fill="DBE5F1" w:themeFill="accent1" w:themeFillTint="33"/>
          </w:tcPr>
          <w:p w14:paraId="01B0CA18"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sz="4" w:space="0" w:color="4F81BD" w:themeColor="accent1"/>
            </w:tcBorders>
            <w:shd w:val="clear" w:color="auto" w:fill="DBE5F1" w:themeFill="accent1" w:themeFillTint="33"/>
            <w:vAlign w:val="center"/>
          </w:tcPr>
          <w:p w14:paraId="76459D8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EEF2A42" w14:textId="77777777" w:rsidTr="00430861">
              <w:trPr>
                <w:trHeight w:val="211"/>
              </w:trPr>
              <w:tc>
                <w:tcPr>
                  <w:tcW w:w="454" w:type="dxa"/>
                  <w:tcMar>
                    <w:left w:w="0" w:type="dxa"/>
                    <w:right w:w="0" w:type="dxa"/>
                  </w:tcMar>
                  <w:vAlign w:val="center"/>
                </w:tcPr>
                <w:p w14:paraId="67BA628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4637F7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81E7DB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4CA461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834FA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5C8EE6B" w14:textId="77777777" w:rsidTr="00430861">
        <w:tc>
          <w:tcPr>
            <w:tcW w:w="850" w:type="dxa"/>
            <w:tcBorders>
              <w:bottom w:val="single" w:sz="4" w:space="0" w:color="4F81BD" w:themeColor="accent1"/>
            </w:tcBorders>
            <w:shd w:val="clear" w:color="auto" w:fill="DBE5F1" w:themeFill="accent1" w:themeFillTint="33"/>
          </w:tcPr>
          <w:p w14:paraId="39E3191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sz="4" w:space="0" w:color="4F81BD" w:themeColor="accent1"/>
            </w:tcBorders>
            <w:shd w:val="clear" w:color="auto" w:fill="DBE5F1" w:themeFill="accent1" w:themeFillTint="33"/>
            <w:vAlign w:val="center"/>
          </w:tcPr>
          <w:p w14:paraId="584553A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76A7FE0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3A7F3A4" w14:textId="77777777" w:rsidTr="00430861">
        <w:tc>
          <w:tcPr>
            <w:tcW w:w="850" w:type="dxa"/>
            <w:tcBorders>
              <w:bottom w:val="single" w:sz="4" w:space="0" w:color="4F81BD" w:themeColor="accent1"/>
            </w:tcBorders>
            <w:shd w:val="clear" w:color="auto" w:fill="DBE5F1" w:themeFill="accent1" w:themeFillTint="33"/>
          </w:tcPr>
          <w:p w14:paraId="286F483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sz="4" w:space="0" w:color="4F81BD" w:themeColor="accent1"/>
            </w:tcBorders>
            <w:shd w:val="clear" w:color="auto" w:fill="DBE5F1" w:themeFill="accent1" w:themeFillTint="33"/>
            <w:vAlign w:val="center"/>
          </w:tcPr>
          <w:p w14:paraId="5032AC3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6F824FE8" w14:textId="77777777" w:rsidTr="00430861">
              <w:trPr>
                <w:trHeight w:val="211"/>
              </w:trPr>
              <w:tc>
                <w:tcPr>
                  <w:tcW w:w="454" w:type="dxa"/>
                  <w:tcMar>
                    <w:left w:w="0" w:type="dxa"/>
                    <w:right w:w="0" w:type="dxa"/>
                  </w:tcMar>
                  <w:vAlign w:val="center"/>
                </w:tcPr>
                <w:p w14:paraId="430691D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E153A8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F73E01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B693E2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5406D24"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6DEB95B" w14:textId="77777777" w:rsidTr="00430861">
        <w:tc>
          <w:tcPr>
            <w:tcW w:w="850" w:type="dxa"/>
            <w:tcBorders>
              <w:bottom w:val="single" w:sz="4" w:space="0" w:color="4F81BD" w:themeColor="accent1"/>
            </w:tcBorders>
            <w:shd w:val="clear" w:color="auto" w:fill="DBE5F1" w:themeFill="accent1" w:themeFillTint="33"/>
          </w:tcPr>
          <w:p w14:paraId="1D3AB44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3.C.14</w:t>
            </w:r>
          </w:p>
        </w:tc>
        <w:tc>
          <w:tcPr>
            <w:tcW w:w="4535" w:type="dxa"/>
            <w:tcBorders>
              <w:bottom w:val="single" w:sz="4" w:space="0" w:color="4F81BD" w:themeColor="accent1"/>
            </w:tcBorders>
            <w:shd w:val="clear" w:color="auto" w:fill="DBE5F1" w:themeFill="accent1" w:themeFillTint="33"/>
            <w:vAlign w:val="center"/>
          </w:tcPr>
          <w:p w14:paraId="70227ECD"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xml:space="preserve">, </w:t>
            </w:r>
            <w:proofErr w:type="gramStart"/>
            <w:r w:rsidRPr="009B2301">
              <w:rPr>
                <w:rFonts w:asciiTheme="minorHAnsi" w:hAnsiTheme="minorHAnsi" w:cstheme="minorHAnsi"/>
                <w:szCs w:val="22"/>
              </w:rPr>
              <w:t>please  complete</w:t>
            </w:r>
            <w:proofErr w:type="gramEnd"/>
            <w:r w:rsidRPr="009B2301">
              <w:rPr>
                <w:rFonts w:asciiTheme="minorHAnsi" w:hAnsiTheme="minorHAnsi" w:cstheme="minorHAnsi"/>
                <w:szCs w:val="22"/>
              </w:rPr>
              <w:t xml:space="preserve"> parts (a), (b) and (c) below:</w:t>
            </w:r>
          </w:p>
        </w:tc>
        <w:tc>
          <w:tcPr>
            <w:tcW w:w="3685" w:type="dxa"/>
            <w:vAlign w:val="center"/>
          </w:tcPr>
          <w:p w14:paraId="7667601A"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80236CD" w14:textId="77777777" w:rsidTr="00430861">
        <w:tc>
          <w:tcPr>
            <w:tcW w:w="850" w:type="dxa"/>
            <w:tcBorders>
              <w:bottom w:val="single" w:sz="4" w:space="0" w:color="4F81BD" w:themeColor="accent1"/>
            </w:tcBorders>
            <w:shd w:val="clear" w:color="auto" w:fill="DBE5F1" w:themeFill="accent1" w:themeFillTint="33"/>
          </w:tcPr>
          <w:p w14:paraId="5979D84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26A5416"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3428B05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D12391A" w14:textId="77777777" w:rsidTr="00430861">
        <w:tc>
          <w:tcPr>
            <w:tcW w:w="850" w:type="dxa"/>
            <w:tcBorders>
              <w:bottom w:val="single" w:sz="4" w:space="0" w:color="4F81BD" w:themeColor="accent1"/>
            </w:tcBorders>
            <w:shd w:val="clear" w:color="auto" w:fill="DBE5F1" w:themeFill="accent1" w:themeFillTint="33"/>
          </w:tcPr>
          <w:p w14:paraId="27FD229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5253667"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6CECDB0" w14:textId="77777777" w:rsidTr="00430861">
              <w:trPr>
                <w:trHeight w:val="211"/>
              </w:trPr>
              <w:tc>
                <w:tcPr>
                  <w:tcW w:w="454" w:type="dxa"/>
                  <w:tcMar>
                    <w:left w:w="0" w:type="dxa"/>
                    <w:right w:w="0" w:type="dxa"/>
                  </w:tcMar>
                  <w:vAlign w:val="center"/>
                </w:tcPr>
                <w:p w14:paraId="6FA4D9B1"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224058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7EFB90"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857B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6B5873F"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D08C2BF" w14:textId="77777777" w:rsidTr="00430861">
        <w:tc>
          <w:tcPr>
            <w:tcW w:w="850" w:type="dxa"/>
            <w:tcBorders>
              <w:bottom w:val="single" w:sz="4" w:space="0" w:color="4F81BD" w:themeColor="accent1"/>
            </w:tcBorders>
            <w:shd w:val="clear" w:color="auto" w:fill="DBE5F1" w:themeFill="accent1" w:themeFillTint="33"/>
          </w:tcPr>
          <w:p w14:paraId="4F2583A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D382BAD"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1EF08A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6534665E" w14:textId="77777777" w:rsidTr="009B2301">
        <w:trPr>
          <w:trHeight w:val="609"/>
        </w:trPr>
        <w:tc>
          <w:tcPr>
            <w:tcW w:w="850" w:type="dxa"/>
            <w:vMerge w:val="restart"/>
            <w:shd w:val="clear" w:color="auto" w:fill="DBE5F1" w:themeFill="accent1" w:themeFillTint="33"/>
          </w:tcPr>
          <w:p w14:paraId="2423D3AF"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BE5F1" w:themeFill="accent1" w:themeFillTint="33"/>
          </w:tcPr>
          <w:p w14:paraId="0D7CA031"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011A3373" w14:textId="77777777" w:rsidR="00D463BD" w:rsidRPr="009B2301" w:rsidRDefault="00D463BD" w:rsidP="009B2301">
            <w:pPr>
              <w:pStyle w:val="Revision"/>
              <w:spacing w:after="120"/>
              <w:rPr>
                <w:rFonts w:asciiTheme="minorHAnsi" w:hAnsiTheme="minorHAnsi" w:cstheme="minorHAnsi"/>
                <w:sz w:val="22"/>
                <w:szCs w:val="22"/>
              </w:rPr>
            </w:pPr>
          </w:p>
        </w:tc>
      </w:tr>
      <w:tr w:rsidR="00D463BD" w:rsidRPr="0096779D" w14:paraId="04666298" w14:textId="77777777" w:rsidTr="009B2301">
        <w:trPr>
          <w:trHeight w:val="1681"/>
        </w:trPr>
        <w:tc>
          <w:tcPr>
            <w:tcW w:w="850" w:type="dxa"/>
            <w:vMerge/>
            <w:shd w:val="clear" w:color="auto" w:fill="DBE5F1" w:themeFill="accent1" w:themeFillTint="33"/>
          </w:tcPr>
          <w:p w14:paraId="264808B5"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3482BD8E"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7D5EB8DF" w14:textId="77777777" w:rsidTr="00430861">
              <w:trPr>
                <w:trHeight w:val="211"/>
              </w:trPr>
              <w:tc>
                <w:tcPr>
                  <w:tcW w:w="794" w:type="dxa"/>
                  <w:tcMar>
                    <w:left w:w="0" w:type="dxa"/>
                    <w:right w:w="0" w:type="dxa"/>
                  </w:tcMar>
                </w:tcPr>
                <w:p w14:paraId="16AEB41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73FEFC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ADFB209"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2BDFB4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5E7459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139FE11" w14:textId="77777777" w:rsidTr="00430861">
        <w:trPr>
          <w:trHeight w:val="572"/>
        </w:trPr>
        <w:tc>
          <w:tcPr>
            <w:tcW w:w="850" w:type="dxa"/>
            <w:vMerge/>
            <w:shd w:val="clear" w:color="auto" w:fill="DBE5F1" w:themeFill="accent1" w:themeFillTint="33"/>
          </w:tcPr>
          <w:p w14:paraId="66E10A6D"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6259F40D"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52FDD878" w14:textId="77777777" w:rsidTr="00430861">
              <w:trPr>
                <w:trHeight w:val="211"/>
              </w:trPr>
              <w:tc>
                <w:tcPr>
                  <w:tcW w:w="794" w:type="dxa"/>
                  <w:tcMar>
                    <w:left w:w="0" w:type="dxa"/>
                    <w:right w:w="0" w:type="dxa"/>
                  </w:tcMar>
                </w:tcPr>
                <w:p w14:paraId="2FF48B9D"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539CC74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tcPr>
                <w:p w14:paraId="40969077"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tcPr>
                <w:p w14:paraId="6B31079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F66438A"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2CE24EE" w14:textId="77777777" w:rsidTr="00430861">
        <w:trPr>
          <w:trHeight w:val="1290"/>
        </w:trPr>
        <w:tc>
          <w:tcPr>
            <w:tcW w:w="850" w:type="dxa"/>
            <w:vMerge/>
            <w:shd w:val="clear" w:color="auto" w:fill="DBE5F1" w:themeFill="accent1" w:themeFillTint="33"/>
          </w:tcPr>
          <w:p w14:paraId="68D4B29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vAlign w:val="center"/>
          </w:tcPr>
          <w:p w14:paraId="42D4DBBF"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11912262" w14:textId="77777777" w:rsidTr="00430861">
              <w:trPr>
                <w:trHeight w:val="211"/>
              </w:trPr>
              <w:tc>
                <w:tcPr>
                  <w:tcW w:w="794" w:type="dxa"/>
                  <w:tcMar>
                    <w:left w:w="0" w:type="dxa"/>
                    <w:right w:w="0" w:type="dxa"/>
                  </w:tcMar>
                  <w:vAlign w:val="center"/>
                </w:tcPr>
                <w:p w14:paraId="7AFEF664"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223F498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F4626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A7124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7E0B6B6"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71E4684" w14:textId="77777777" w:rsidTr="00430861">
        <w:trPr>
          <w:trHeight w:val="1290"/>
        </w:trPr>
        <w:tc>
          <w:tcPr>
            <w:tcW w:w="850" w:type="dxa"/>
            <w:vMerge/>
            <w:shd w:val="clear" w:color="auto" w:fill="DBE5F1" w:themeFill="accent1" w:themeFillTint="33"/>
          </w:tcPr>
          <w:p w14:paraId="496B9CDF"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tcBorders>
            <w:shd w:val="clear" w:color="auto" w:fill="DBE5F1" w:themeFill="accent1" w:themeFillTint="33"/>
            <w:vAlign w:val="center"/>
          </w:tcPr>
          <w:p w14:paraId="406DEBC2"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undertaken to unduly influence the </w:t>
            </w:r>
            <w:proofErr w:type="gramStart"/>
            <w:r w:rsidRPr="009B2301">
              <w:rPr>
                <w:rFonts w:asciiTheme="minorHAnsi" w:hAnsiTheme="minorHAnsi" w:cstheme="minorHAnsi"/>
                <w:sz w:val="22"/>
                <w:szCs w:val="22"/>
              </w:rPr>
              <w:t>decision making</w:t>
            </w:r>
            <w:proofErr w:type="gramEnd"/>
            <w:r w:rsidRPr="009B2301">
              <w:rPr>
                <w:rFonts w:asciiTheme="minorHAnsi" w:hAnsiTheme="minorHAnsi" w:cstheme="minorHAnsi"/>
                <w:sz w:val="22"/>
                <w:szCs w:val="22"/>
              </w:rPr>
              <w:t xml:space="preserve"> process of the contracting authority or contracting entity, to obtain confidential information that may confer upon </w:t>
            </w:r>
            <w:proofErr w:type="gramStart"/>
            <w:r w:rsidRPr="009B2301">
              <w:rPr>
                <w:rFonts w:asciiTheme="minorHAnsi" w:hAnsiTheme="minorHAnsi" w:cstheme="minorHAnsi"/>
                <w:sz w:val="22"/>
                <w:szCs w:val="22"/>
              </w:rPr>
              <w:t>it</w:t>
            </w:r>
            <w:proofErr w:type="gramEnd"/>
            <w:r w:rsidRPr="009B2301">
              <w:rPr>
                <w:rFonts w:asciiTheme="minorHAnsi" w:hAnsiTheme="minorHAnsi" w:cstheme="minorHAnsi"/>
                <w:sz w:val="22"/>
                <w:szCs w:val="22"/>
              </w:rPr>
              <w:t xml:space="preserve">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D463BD" w:rsidRPr="009B2301" w14:paraId="13064131" w14:textId="77777777" w:rsidTr="00430861">
              <w:trPr>
                <w:trHeight w:val="211"/>
              </w:trPr>
              <w:tc>
                <w:tcPr>
                  <w:tcW w:w="794" w:type="dxa"/>
                  <w:tcMar>
                    <w:left w:w="0" w:type="dxa"/>
                    <w:right w:w="0" w:type="dxa"/>
                  </w:tcMar>
                  <w:vAlign w:val="center"/>
                </w:tcPr>
                <w:p w14:paraId="53FA35A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0E979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7E5F212"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84719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1FFA307" w14:textId="77777777" w:rsidR="00D463BD" w:rsidRPr="009B2301" w:rsidRDefault="00D463BD" w:rsidP="009B2301">
            <w:pPr>
              <w:spacing w:line="240" w:lineRule="auto"/>
              <w:rPr>
                <w:rFonts w:asciiTheme="minorHAnsi" w:eastAsia="Arial" w:hAnsiTheme="minorHAnsi" w:cstheme="minorHAnsi"/>
                <w:szCs w:val="22"/>
              </w:rPr>
            </w:pPr>
          </w:p>
        </w:tc>
      </w:tr>
    </w:tbl>
    <w:p w14:paraId="5F842346" w14:textId="77777777" w:rsidR="00D463BD" w:rsidRPr="0096779D" w:rsidRDefault="00D463BD" w:rsidP="00D463BD">
      <w:pPr>
        <w:pStyle w:val="Revision"/>
      </w:pPr>
    </w:p>
    <w:p w14:paraId="6B4A0EDE" w14:textId="77777777" w:rsidR="00D463BD" w:rsidRPr="0096779D" w:rsidRDefault="00D463BD" w:rsidP="00D463BD">
      <w:pPr>
        <w:pStyle w:val="Revision"/>
        <w:jc w:val="center"/>
      </w:pPr>
    </w:p>
    <w:p w14:paraId="13293DB5" w14:textId="77777777" w:rsidR="00D463BD" w:rsidRPr="0096779D" w:rsidRDefault="00D463BD" w:rsidP="00D463BD">
      <w:pPr>
        <w:spacing w:after="160" w:line="259" w:lineRule="auto"/>
        <w:rPr>
          <w:szCs w:val="22"/>
          <w:highlight w:val="magenta"/>
        </w:rPr>
      </w:pPr>
      <w:r w:rsidRPr="0096779D">
        <w:rPr>
          <w:szCs w:val="22"/>
          <w:highlight w:val="magenta"/>
        </w:rPr>
        <w:br w:type="page"/>
      </w:r>
    </w:p>
    <w:p w14:paraId="30310153" w14:textId="77777777" w:rsidR="00D463BD" w:rsidRPr="005925CD" w:rsidRDefault="00D463BD" w:rsidP="00D463BD">
      <w:pPr>
        <w:spacing w:after="0"/>
        <w:jc w:val="center"/>
        <w:rPr>
          <w:rFonts w:asciiTheme="minorHAnsi" w:hAnsiTheme="minorHAnsi" w:cstheme="minorHAnsi"/>
          <w:b/>
          <w:szCs w:val="22"/>
        </w:rPr>
      </w:pPr>
      <w:r w:rsidRPr="005925CD">
        <w:rPr>
          <w:rFonts w:asciiTheme="minorHAnsi" w:hAnsiTheme="minorHAnsi" w:cstheme="minorHAnsi"/>
          <w:b/>
          <w:szCs w:val="22"/>
        </w:rPr>
        <w:lastRenderedPageBreak/>
        <w:t>Part IV: Selection Criteria</w:t>
      </w:r>
    </w:p>
    <w:p w14:paraId="630CAC4F" w14:textId="77777777" w:rsidR="00D463BD" w:rsidRPr="005925CD" w:rsidRDefault="00D463BD" w:rsidP="00D463BD">
      <w:pPr>
        <w:spacing w:after="0"/>
        <w:jc w:val="center"/>
        <w:rPr>
          <w:rFonts w:asciiTheme="minorHAnsi" w:hAnsiTheme="minorHAnsi" w:cstheme="minorHAnsi"/>
          <w:b/>
          <w:szCs w:val="22"/>
        </w:rPr>
      </w:pPr>
    </w:p>
    <w:p w14:paraId="783B46C3" w14:textId="77777777" w:rsidR="00D463BD" w:rsidRPr="005925CD" w:rsidRDefault="00D463BD" w:rsidP="00D463BD">
      <w:pPr>
        <w:spacing w:after="0"/>
        <w:rPr>
          <w:rFonts w:asciiTheme="minorHAnsi" w:hAnsiTheme="minorHAnsi" w:cstheme="minorHAnsi"/>
          <w:szCs w:val="22"/>
        </w:rPr>
      </w:pPr>
      <w:r w:rsidRPr="005925CD">
        <w:rPr>
          <w:rFonts w:asciiTheme="minorHAnsi" w:hAnsiTheme="minorHAnsi" w:cstheme="minorHAnsi"/>
          <w:szCs w:val="22"/>
        </w:rPr>
        <w:t>Concerning the selection criteria the economic operator declares that:</w:t>
      </w:r>
    </w:p>
    <w:p w14:paraId="15168E8B" w14:textId="77777777" w:rsidR="00D463BD" w:rsidRPr="005925CD" w:rsidRDefault="00D463BD" w:rsidP="00D463BD">
      <w:pPr>
        <w:spacing w:after="0"/>
        <w:rPr>
          <w:rFonts w:asciiTheme="minorHAnsi" w:hAnsiTheme="minorHAnsi" w:cstheme="minorHAnsi"/>
          <w:szCs w:val="22"/>
        </w:rPr>
      </w:pPr>
    </w:p>
    <w:p w14:paraId="1D672CF6" w14:textId="77777777" w:rsidR="00D463BD" w:rsidRPr="005925CD" w:rsidRDefault="00D463BD" w:rsidP="00D463BD">
      <w:pPr>
        <w:spacing w:after="0"/>
        <w:rPr>
          <w:rFonts w:asciiTheme="minorHAnsi" w:hAnsiTheme="minorHAnsi" w:cstheme="minorHAnsi"/>
          <w:b/>
          <w:szCs w:val="22"/>
        </w:rPr>
      </w:pPr>
      <w:r w:rsidRPr="005925CD">
        <w:rPr>
          <w:rFonts w:asciiTheme="minorHAnsi" w:hAnsiTheme="minorHAnsi" w:cstheme="minorHAnsi"/>
          <w:b/>
          <w:szCs w:val="22"/>
        </w:rPr>
        <w:t>GLOBAL INDICATION FOR ALL SELECTION CRITERIA</w:t>
      </w:r>
    </w:p>
    <w:p w14:paraId="1A349144" w14:textId="77777777" w:rsidR="00D463BD" w:rsidRPr="005925CD" w:rsidRDefault="00D463BD" w:rsidP="00D463BD">
      <w:pPr>
        <w:spacing w:after="0"/>
        <w:rPr>
          <w:rFonts w:asciiTheme="minorHAnsi" w:hAnsiTheme="minorHAnsi"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8"/>
        <w:gridCol w:w="4543"/>
      </w:tblGrid>
      <w:tr w:rsidR="00D463BD" w:rsidRPr="0096779D" w14:paraId="5FDB37C8" w14:textId="77777777" w:rsidTr="00430861">
        <w:tc>
          <w:tcPr>
            <w:tcW w:w="4621" w:type="dxa"/>
            <w:shd w:val="clear" w:color="auto" w:fill="244061" w:themeFill="accent1" w:themeFillShade="80"/>
          </w:tcPr>
          <w:p w14:paraId="6DB5A482"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244061" w:themeFill="accent1" w:themeFillShade="80"/>
          </w:tcPr>
          <w:p w14:paraId="6C750204"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00D463BD" w:rsidRPr="0096779D" w14:paraId="2E773E65" w14:textId="77777777" w:rsidTr="00430861">
        <w:tc>
          <w:tcPr>
            <w:tcW w:w="4621" w:type="dxa"/>
            <w:shd w:val="clear" w:color="auto" w:fill="DBE5F1" w:themeFill="accent1" w:themeFillTint="33"/>
          </w:tcPr>
          <w:p w14:paraId="77F7D5E2" w14:textId="77777777" w:rsidR="00D463BD" w:rsidRPr="0096779D" w:rsidRDefault="00D463BD" w:rsidP="00430861">
            <w:pPr>
              <w:rPr>
                <w:rFonts w:asciiTheme="minorHAnsi" w:hAnsiTheme="minorHAnsi"/>
                <w:szCs w:val="22"/>
              </w:rPr>
            </w:pPr>
            <w:r w:rsidRPr="0096779D">
              <w:rPr>
                <w:rFonts w:asciiTheme="minorHAnsi" w:hAnsiTheme="minorHAnsi"/>
                <w:szCs w:val="22"/>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D463BD" w:rsidRPr="001942D4" w14:paraId="759CC765" w14:textId="77777777" w:rsidTr="00430861">
              <w:trPr>
                <w:trHeight w:val="211"/>
              </w:trPr>
              <w:tc>
                <w:tcPr>
                  <w:tcW w:w="454" w:type="dxa"/>
                  <w:tcMar>
                    <w:left w:w="0" w:type="dxa"/>
                    <w:right w:w="0" w:type="dxa"/>
                  </w:tcMar>
                  <w:vAlign w:val="center"/>
                </w:tcPr>
                <w:p w14:paraId="79D54452" w14:textId="77777777" w:rsidR="00D463BD" w:rsidRDefault="00D463BD" w:rsidP="00430861">
                  <w:pPr>
                    <w:spacing w:after="0" w:line="240" w:lineRule="auto"/>
                    <w:rPr>
                      <w:rFonts w:asciiTheme="minorHAnsi" w:eastAsia="Arial" w:hAnsiTheme="minorHAnsi"/>
                      <w:szCs w:val="22"/>
                    </w:rPr>
                  </w:pPr>
                  <w:r w:rsidRPr="0096779D">
                    <w:rPr>
                      <w:rFonts w:asciiTheme="minorHAnsi" w:eastAsia="Arial" w:hAnsiTheme="minorHAnsi"/>
                      <w:szCs w:val="22"/>
                    </w:rPr>
                    <w:t>Yes</w:t>
                  </w:r>
                </w:p>
              </w:tc>
              <w:tc>
                <w:tcPr>
                  <w:tcW w:w="739" w:type="dxa"/>
                  <w:tcMar>
                    <w:left w:w="0" w:type="dxa"/>
                    <w:right w:w="0" w:type="dxa"/>
                  </w:tcMar>
                  <w:vAlign w:val="center"/>
                </w:tcPr>
                <w:p w14:paraId="05AAFC7F"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BA54D9C" w14:textId="77777777" w:rsidR="00D463BD" w:rsidRDefault="00D463BD" w:rsidP="00430861">
                  <w:pPr>
                    <w:spacing w:after="0" w:line="240" w:lineRule="auto"/>
                    <w:rPr>
                      <w:rFonts w:asciiTheme="minorHAnsi" w:eastAsia="Arial" w:hAnsiTheme="minorHAnsi"/>
                      <w:b/>
                      <w:szCs w:val="22"/>
                    </w:rPr>
                  </w:pPr>
                  <w:r w:rsidRPr="0096779D">
                    <w:rPr>
                      <w:rFonts w:asciiTheme="minorHAnsi" w:eastAsia="Arial" w:hAnsiTheme="minorHAnsi"/>
                      <w:szCs w:val="22"/>
                    </w:rPr>
                    <w:t>No</w:t>
                  </w:r>
                </w:p>
              </w:tc>
              <w:tc>
                <w:tcPr>
                  <w:tcW w:w="340" w:type="dxa"/>
                  <w:tcMar>
                    <w:left w:w="0" w:type="dxa"/>
                    <w:right w:w="0" w:type="dxa"/>
                  </w:tcMar>
                  <w:vAlign w:val="center"/>
                </w:tcPr>
                <w:p w14:paraId="5F9F195C"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r>
          </w:tbl>
          <w:p w14:paraId="1A9A59E4" w14:textId="77777777" w:rsidR="00D463BD" w:rsidRPr="0096779D" w:rsidRDefault="00D463BD" w:rsidP="00430861">
            <w:pPr>
              <w:rPr>
                <w:rFonts w:asciiTheme="minorHAnsi" w:hAnsiTheme="minorHAnsi"/>
                <w:szCs w:val="22"/>
              </w:rPr>
            </w:pPr>
          </w:p>
        </w:tc>
      </w:tr>
    </w:tbl>
    <w:p w14:paraId="2FA175DE" w14:textId="77777777" w:rsidR="00D463BD" w:rsidRPr="0096779D" w:rsidRDefault="00D463BD" w:rsidP="00D463BD">
      <w:pPr>
        <w:jc w:val="center"/>
        <w:rPr>
          <w:rFonts w:asciiTheme="minorHAnsi" w:hAnsiTheme="minorHAnsi"/>
          <w:b/>
          <w:szCs w:val="22"/>
          <w:highlight w:val="cyan"/>
        </w:rPr>
      </w:pPr>
    </w:p>
    <w:p w14:paraId="6033A2EF" w14:textId="77777777" w:rsidR="00D463BD" w:rsidRDefault="00D463BD" w:rsidP="00D463BD">
      <w:pPr>
        <w:spacing w:after="160" w:line="259" w:lineRule="auto"/>
        <w:rPr>
          <w:rFonts w:asciiTheme="minorHAnsi" w:hAnsiTheme="minorHAnsi"/>
          <w:b/>
          <w:szCs w:val="22"/>
          <w:highlight w:val="cyan"/>
        </w:rPr>
      </w:pPr>
      <w:r>
        <w:rPr>
          <w:rFonts w:asciiTheme="minorHAnsi" w:hAnsiTheme="minorHAnsi"/>
          <w:b/>
          <w:szCs w:val="22"/>
          <w:highlight w:val="cyan"/>
        </w:rPr>
        <w:br w:type="page"/>
      </w:r>
    </w:p>
    <w:p w14:paraId="37FE8A22" w14:textId="77777777" w:rsidR="001D795D" w:rsidRDefault="001D795D" w:rsidP="001D795D">
      <w:pPr>
        <w:jc w:val="center"/>
        <w:rPr>
          <w:rFonts w:asciiTheme="minorHAnsi" w:hAnsiTheme="minorHAnsi"/>
          <w:b/>
          <w:sz w:val="28"/>
          <w:szCs w:val="28"/>
        </w:rPr>
      </w:pPr>
    </w:p>
    <w:p w14:paraId="3B0615FD" w14:textId="77777777" w:rsidR="00CD2B28" w:rsidRPr="0096779D" w:rsidRDefault="00CD2B28" w:rsidP="001D795D">
      <w:pPr>
        <w:jc w:val="center"/>
        <w:rPr>
          <w:rFonts w:asciiTheme="minorHAnsi" w:hAnsiTheme="minorHAnsi"/>
          <w:b/>
          <w:sz w:val="28"/>
          <w:szCs w:val="28"/>
        </w:rPr>
      </w:pPr>
      <w:r w:rsidRPr="0096779D">
        <w:rPr>
          <w:rFonts w:asciiTheme="minorHAnsi" w:hAnsiTheme="minorHAnsi"/>
          <w:b/>
          <w:sz w:val="28"/>
          <w:szCs w:val="28"/>
        </w:rPr>
        <w:t>Part V: Reduction of the number of qualified candidates</w:t>
      </w:r>
    </w:p>
    <w:p w14:paraId="73866A5E" w14:textId="77777777" w:rsidR="00CD2B28" w:rsidRPr="0096779D" w:rsidRDefault="00CD2B28" w:rsidP="00CD2B28">
      <w:pPr>
        <w:jc w:val="center"/>
        <w:rPr>
          <w:rFonts w:asciiTheme="minorHAnsi" w:hAnsiTheme="minorHAnsi"/>
          <w:b/>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61"/>
      </w:tblGrid>
      <w:tr w:rsidR="00CD2B28" w:rsidRPr="0096779D" w14:paraId="7C9C6D7F" w14:textId="77777777" w:rsidTr="00CD2B28">
        <w:tc>
          <w:tcPr>
            <w:tcW w:w="9242" w:type="dxa"/>
            <w:shd w:val="clear" w:color="auto" w:fill="D9D9D9" w:themeFill="background1" w:themeFillShade="D9"/>
          </w:tcPr>
          <w:p w14:paraId="06AB81BA" w14:textId="77777777" w:rsidR="00CD2B28" w:rsidRPr="0096779D" w:rsidRDefault="00CD2B28" w:rsidP="00CD2B28">
            <w:pPr>
              <w:rPr>
                <w:rFonts w:asciiTheme="minorHAnsi" w:hAnsiTheme="minorHAnsi"/>
                <w:b/>
                <w:szCs w:val="22"/>
              </w:rPr>
            </w:pPr>
            <w:r w:rsidRPr="0096779D">
              <w:rPr>
                <w:rFonts w:asciiTheme="minorHAnsi" w:hAnsiTheme="minorHAnsi"/>
                <w:b/>
                <w:szCs w:val="22"/>
              </w:rPr>
              <w:t xml:space="preserve">Not applicable </w:t>
            </w:r>
          </w:p>
        </w:tc>
      </w:tr>
    </w:tbl>
    <w:p w14:paraId="1821926E" w14:textId="77777777" w:rsidR="00CD2B28" w:rsidRPr="0096779D" w:rsidRDefault="00CD2B28" w:rsidP="00CD2B28">
      <w:pPr>
        <w:rPr>
          <w:szCs w:val="22"/>
        </w:rPr>
      </w:pPr>
    </w:p>
    <w:p w14:paraId="5AFB5203" w14:textId="77777777" w:rsidR="00CD2B28" w:rsidRPr="0096779D" w:rsidRDefault="00CD2B28" w:rsidP="00CD2B28">
      <w:pPr>
        <w:rPr>
          <w:b/>
          <w:szCs w:val="22"/>
        </w:rPr>
      </w:pPr>
      <w:r w:rsidRPr="0096779D">
        <w:rPr>
          <w:b/>
          <w:szCs w:val="22"/>
        </w:rPr>
        <w:br w:type="page"/>
      </w:r>
    </w:p>
    <w:p w14:paraId="768624F0" w14:textId="77777777" w:rsidR="00CD2B28" w:rsidRPr="0096779D" w:rsidRDefault="00CD2B28" w:rsidP="00CD2B28">
      <w:pPr>
        <w:jc w:val="center"/>
        <w:rPr>
          <w:rFonts w:asciiTheme="minorHAnsi" w:hAnsiTheme="minorHAnsi"/>
          <w:b/>
          <w:sz w:val="28"/>
          <w:szCs w:val="28"/>
        </w:rPr>
      </w:pPr>
      <w:r w:rsidRPr="0096779D">
        <w:rPr>
          <w:rFonts w:asciiTheme="minorHAnsi" w:hAnsiTheme="minorHAnsi"/>
          <w:b/>
          <w:sz w:val="28"/>
          <w:szCs w:val="28"/>
        </w:rPr>
        <w:lastRenderedPageBreak/>
        <w:t>Part VI: Concluding statements</w:t>
      </w:r>
    </w:p>
    <w:p w14:paraId="134401F4" w14:textId="77777777" w:rsidR="00CD2B28" w:rsidRPr="0096779D" w:rsidRDefault="00CD2B28" w:rsidP="00CD2B28">
      <w:pPr>
        <w:jc w:val="center"/>
        <w:rPr>
          <w:rFonts w:asciiTheme="minorHAnsi" w:hAnsiTheme="minorHAnsi"/>
          <w:b/>
          <w:szCs w:val="22"/>
        </w:rPr>
      </w:pPr>
    </w:p>
    <w:p w14:paraId="330B9D5F"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14:paraId="5FA11409" w14:textId="77777777" w:rsidR="00CD2B28" w:rsidRPr="00A10ABD" w:rsidRDefault="00CD2B28" w:rsidP="00CD2B28">
      <w:pPr>
        <w:rPr>
          <w:rFonts w:asciiTheme="minorHAnsi" w:hAnsiTheme="minorHAnsi"/>
          <w:i/>
          <w:szCs w:val="22"/>
        </w:rPr>
      </w:pPr>
    </w:p>
    <w:p w14:paraId="418A84E5" w14:textId="77777777" w:rsidR="00CD2B28" w:rsidRPr="00A10ABD" w:rsidRDefault="00CD2B28" w:rsidP="00CD2B28">
      <w:pPr>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14:paraId="7A19270B" w14:textId="77777777" w:rsidR="00CD2B28" w:rsidRPr="00A10ABD" w:rsidRDefault="00CD2B28" w:rsidP="00CD2B28">
      <w:pPr>
        <w:rPr>
          <w:rFonts w:asciiTheme="minorHAnsi" w:hAnsiTheme="minorHAnsi"/>
          <w:i/>
          <w:szCs w:val="22"/>
        </w:rPr>
      </w:pPr>
    </w:p>
    <w:p w14:paraId="31FBD9BE"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25DD1488" w14:textId="77777777" w:rsidR="00CD2B28" w:rsidRPr="00A10ABD" w:rsidRDefault="00CD2B28" w:rsidP="00CD2B28">
      <w:pPr>
        <w:pStyle w:val="Revision"/>
        <w:ind w:left="1080"/>
        <w:jc w:val="both"/>
        <w:rPr>
          <w:rFonts w:asciiTheme="minorHAnsi" w:hAnsiTheme="minorHAnsi"/>
          <w:i/>
          <w:szCs w:val="22"/>
        </w:rPr>
      </w:pPr>
    </w:p>
    <w:p w14:paraId="2D697C53"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As of </w:t>
      </w:r>
      <w:proofErr w:type="gramStart"/>
      <w:r w:rsidRPr="00447F8D">
        <w:rPr>
          <w:rFonts w:asciiTheme="minorHAnsi" w:hAnsiTheme="minorHAnsi"/>
          <w:i/>
          <w:szCs w:val="22"/>
        </w:rPr>
        <w:t>18 October 2018</w:t>
      </w:r>
      <w:proofErr w:type="gramEnd"/>
      <w:r w:rsidRPr="00447F8D">
        <w:rPr>
          <w:rFonts w:asciiTheme="minorHAnsi" w:hAnsiTheme="minorHAnsi"/>
          <w:i/>
          <w:szCs w:val="22"/>
        </w:rPr>
        <w:t xml:space="preserve"> at the latest, the contracting authority or contracting entity already possesses the documentation concerned.</w:t>
      </w:r>
    </w:p>
    <w:p w14:paraId="42D34A9A" w14:textId="77777777" w:rsidR="00CD2B28" w:rsidRPr="00A10ABD" w:rsidRDefault="00CD2B28" w:rsidP="00CD2B28">
      <w:pPr>
        <w:pStyle w:val="Revision"/>
        <w:jc w:val="both"/>
        <w:rPr>
          <w:rFonts w:asciiTheme="minorHAnsi" w:hAnsiTheme="minorHAnsi"/>
          <w:i/>
          <w:szCs w:val="22"/>
        </w:rPr>
      </w:pPr>
    </w:p>
    <w:p w14:paraId="3EE1D69A" w14:textId="5A9BA20F"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consent to </w:t>
      </w:r>
      <w:sdt>
        <w:sdtPr>
          <w:rPr>
            <w:rFonts w:asciiTheme="minorHAnsi" w:hAnsiTheme="minorHAnsi"/>
            <w:i/>
            <w:szCs w:val="22"/>
          </w:rPr>
          <w:id w:val="35690057"/>
        </w:sdtPr>
        <w:sdtEndPr>
          <w:rPr>
            <w:highlight w:val="yellow"/>
          </w:rPr>
        </w:sdtEndPr>
        <w:sdtContent>
          <w:r w:rsidR="005A3F99">
            <w:rPr>
              <w:rFonts w:asciiTheme="minorHAnsi" w:hAnsiTheme="minorHAnsi"/>
              <w:i/>
              <w:szCs w:val="22"/>
              <w:highlight w:val="lightGray"/>
            </w:rPr>
            <w:t>Arts Council</w:t>
          </w:r>
          <w:r w:rsidRPr="00447F8D">
            <w:rPr>
              <w:rFonts w:asciiTheme="minorHAnsi" w:hAnsiTheme="minorHAnsi"/>
              <w:i/>
              <w:szCs w:val="22"/>
              <w:highlight w:val="lightGray"/>
            </w:rPr>
            <w:t>,</w:t>
          </w:r>
        </w:sdtContent>
      </w:sdt>
      <w:r w:rsidRPr="00447F8D">
        <w:rPr>
          <w:rFonts w:asciiTheme="minorHAnsi" w:hAnsiTheme="minorHAnsi"/>
          <w:i/>
          <w:szCs w:val="22"/>
        </w:rPr>
        <w:t xml:space="preserve"> gaining access to documents supporting the information, which has been provided </w:t>
      </w:r>
      <w:proofErr w:type="gramStart"/>
      <w:r w:rsidRPr="00447F8D">
        <w:rPr>
          <w:rFonts w:asciiTheme="minorHAnsi" w:hAnsiTheme="minorHAnsi"/>
          <w:i/>
          <w:szCs w:val="22"/>
        </w:rPr>
        <w:t>in  this</w:t>
      </w:r>
      <w:proofErr w:type="gramEnd"/>
      <w:r w:rsidRPr="00447F8D">
        <w:rPr>
          <w:rFonts w:asciiTheme="minorHAnsi" w:hAnsiTheme="minorHAnsi"/>
          <w:i/>
          <w:szCs w:val="22"/>
        </w:rPr>
        <w:t xml:space="preserve"> European Single Procurement Document for the purposes of </w:t>
      </w:r>
      <w:sdt>
        <w:sdtPr>
          <w:rPr>
            <w:rFonts w:asciiTheme="minorHAnsi" w:hAnsiTheme="minorHAnsi"/>
            <w:i/>
            <w:szCs w:val="22"/>
          </w:rPr>
          <w:id w:val="35690059"/>
        </w:sdtPr>
        <w:sdtEndPr>
          <w:rPr>
            <w:highlight w:val="yellow"/>
          </w:rPr>
        </w:sdtEndPr>
        <w:sdtContent>
          <w:r w:rsidR="00AE1F48">
            <w:rPr>
              <w:rFonts w:asciiTheme="minorHAnsi" w:hAnsiTheme="minorHAnsi"/>
              <w:i/>
              <w:szCs w:val="22"/>
            </w:rPr>
            <w:t>p</w:t>
          </w:r>
          <w:r w:rsidR="00AE1F48" w:rsidRPr="00AE1F48">
            <w:rPr>
              <w:rFonts w:asciiTheme="minorHAnsi" w:hAnsiTheme="minorHAnsi"/>
              <w:i/>
              <w:szCs w:val="22"/>
            </w:rPr>
            <w:t xml:space="preserve">rovision of Film Advisor and Assessment </w:t>
          </w:r>
          <w:r w:rsidR="00AE1F48">
            <w:rPr>
              <w:rFonts w:asciiTheme="minorHAnsi" w:hAnsiTheme="minorHAnsi"/>
              <w:i/>
              <w:szCs w:val="22"/>
            </w:rPr>
            <w:t>s</w:t>
          </w:r>
          <w:r w:rsidR="00AE1F48" w:rsidRPr="00AE1F48">
            <w:rPr>
              <w:rFonts w:asciiTheme="minorHAnsi" w:hAnsiTheme="minorHAnsi"/>
              <w:i/>
              <w:szCs w:val="22"/>
            </w:rPr>
            <w:t>ervice</w:t>
          </w:r>
          <w:r w:rsidR="00AA49F3">
            <w:rPr>
              <w:rFonts w:asciiTheme="minorHAnsi" w:hAnsiTheme="minorHAnsi"/>
              <w:i/>
              <w:szCs w:val="22"/>
              <w:highlight w:val="lightGray"/>
            </w:rPr>
            <w:t>.</w:t>
          </w:r>
        </w:sdtContent>
      </w:sdt>
    </w:p>
    <w:p w14:paraId="78F2B7EB" w14:textId="77777777" w:rsidR="00CD2B28" w:rsidRPr="0096779D" w:rsidRDefault="00CD2B28" w:rsidP="00CD2B28">
      <w:pPr>
        <w:rPr>
          <w:rFonts w:asciiTheme="minorHAnsi" w:hAnsiTheme="minorHAnsi"/>
          <w:i/>
          <w:szCs w:val="22"/>
        </w:rPr>
      </w:pPr>
    </w:p>
    <w:p w14:paraId="1286BABE" w14:textId="77777777" w:rsidR="00CD2B28" w:rsidRPr="0096779D" w:rsidRDefault="00CD2B28" w:rsidP="00CD2B28">
      <w:pPr>
        <w:rPr>
          <w:szCs w:val="22"/>
        </w:rPr>
      </w:pPr>
      <w:r w:rsidRPr="0096779D">
        <w:rPr>
          <w:rFonts w:asciiTheme="minorHAnsi" w:hAnsiTheme="minorHAnsi"/>
          <w:i/>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CD2B28" w:rsidRPr="0096779D" w14:paraId="68F8B692" w14:textId="77777777" w:rsidTr="00CD2B28">
        <w:tc>
          <w:tcPr>
            <w:tcW w:w="3756" w:type="dxa"/>
            <w:shd w:val="clear" w:color="auto" w:fill="DEEAF6"/>
          </w:tcPr>
          <w:p w14:paraId="55B6D4FA"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tcPr>
          <w:p w14:paraId="62155F5F" w14:textId="77777777" w:rsidR="00CD2B28" w:rsidRPr="0096779D" w:rsidRDefault="00CD2B28" w:rsidP="00CD2B28">
            <w:pPr>
              <w:pStyle w:val="Bullet"/>
              <w:tabs>
                <w:tab w:val="left" w:pos="2694"/>
                <w:tab w:val="left" w:pos="6120"/>
                <w:tab w:val="left" w:pos="7920"/>
              </w:tabs>
              <w:spacing w:after="120" w:line="271" w:lineRule="auto"/>
              <w:rPr>
                <w:rFonts w:cs="Calibri"/>
                <w:b/>
              </w:rPr>
            </w:pPr>
          </w:p>
        </w:tc>
      </w:tr>
      <w:tr w:rsidR="00CD2B28" w:rsidRPr="0096779D" w14:paraId="3E46B970" w14:textId="77777777" w:rsidTr="00CD2B28">
        <w:tc>
          <w:tcPr>
            <w:tcW w:w="3756" w:type="dxa"/>
            <w:shd w:val="clear" w:color="auto" w:fill="DEEAF6"/>
          </w:tcPr>
          <w:p w14:paraId="2880F0EF"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tcPr>
          <w:p w14:paraId="75A7B7E5"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name]</w:t>
            </w:r>
            <w:r>
              <w:rPr>
                <w:rFonts w:cs="Calibri"/>
                <w:szCs w:val="22"/>
              </w:rPr>
              <w:fldChar w:fldCharType="end"/>
            </w:r>
          </w:p>
        </w:tc>
      </w:tr>
      <w:tr w:rsidR="00CD2B28" w:rsidRPr="0096779D" w14:paraId="2A9EB20E" w14:textId="77777777" w:rsidTr="00CD2B28">
        <w:tc>
          <w:tcPr>
            <w:tcW w:w="3756" w:type="dxa"/>
            <w:shd w:val="clear" w:color="auto" w:fill="DEEAF6"/>
          </w:tcPr>
          <w:p w14:paraId="3A44D13C"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tcPr>
          <w:p w14:paraId="7D1BB293"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4ED916BC" w14:textId="77777777" w:rsidTr="00CD2B28">
        <w:tc>
          <w:tcPr>
            <w:tcW w:w="3756" w:type="dxa"/>
            <w:shd w:val="clear" w:color="auto" w:fill="DEEAF6"/>
          </w:tcPr>
          <w:p w14:paraId="2521984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tcPr>
          <w:p w14:paraId="14DBC9CA" w14:textId="77777777" w:rsidR="00CD2B28" w:rsidRPr="0096779D" w:rsidRDefault="00381644"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3A0A144B" w14:textId="77777777" w:rsidTr="00CD2B28">
        <w:tc>
          <w:tcPr>
            <w:tcW w:w="3756" w:type="dxa"/>
            <w:shd w:val="clear" w:color="auto" w:fill="DEEAF6"/>
          </w:tcPr>
          <w:p w14:paraId="794A07A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tcPr>
          <w:p w14:paraId="28149E4F" w14:textId="77777777" w:rsidR="00CD2B28" w:rsidRPr="0096779D" w:rsidRDefault="00F16358"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02C81637" w14:textId="77777777" w:rsidTr="00CD2B28">
        <w:tc>
          <w:tcPr>
            <w:tcW w:w="3756" w:type="dxa"/>
            <w:shd w:val="clear" w:color="auto" w:fill="DEEAF6"/>
          </w:tcPr>
          <w:p w14:paraId="2FB941B0"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tcPr>
          <w:p w14:paraId="7119B881"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bl>
    <w:p w14:paraId="0DEC9EB3" w14:textId="77777777" w:rsidR="00B9416E" w:rsidRDefault="00B9416E">
      <w:pPr>
        <w:rPr>
          <w:szCs w:val="22"/>
        </w:rPr>
      </w:pPr>
    </w:p>
    <w:p w14:paraId="0AD0FE49" w14:textId="5CCA470D"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00171324">
        <w:rPr>
          <w:b/>
          <w:color w:val="FF0000"/>
          <w:szCs w:val="22"/>
        </w:rPr>
        <w:t> </w:t>
      </w:r>
      <w:r w:rsidR="00171324">
        <w:rPr>
          <w:b/>
          <w:color w:val="FF0000"/>
          <w:szCs w:val="22"/>
        </w:rPr>
        <w:t> </w:t>
      </w:r>
      <w:r w:rsidR="00171324">
        <w:rPr>
          <w:b/>
          <w:color w:val="FF0000"/>
          <w:szCs w:val="22"/>
        </w:rPr>
        <w:t> </w:t>
      </w:r>
      <w:r w:rsidR="00171324">
        <w:rPr>
          <w:b/>
          <w:color w:val="FF0000"/>
          <w:szCs w:val="22"/>
        </w:rPr>
        <w:t> </w:t>
      </w:r>
      <w:r w:rsidRPr="00855770">
        <w:rPr>
          <w:b/>
          <w:color w:val="FF0000"/>
          <w:szCs w:val="22"/>
        </w:rPr>
        <w:fldChar w:fldCharType="end"/>
      </w:r>
      <w:bookmarkEnd w:id="3"/>
    </w:p>
    <w:sectPr w:rsidR="00855770" w:rsidRPr="00855770" w:rsidSect="00290B14">
      <w:footerReference w:type="default" r:id="rId12"/>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B428B" w14:textId="77777777" w:rsidR="007B576E" w:rsidRDefault="007B576E">
      <w:r>
        <w:separator/>
      </w:r>
    </w:p>
  </w:endnote>
  <w:endnote w:type="continuationSeparator" w:id="0">
    <w:p w14:paraId="26507CA8" w14:textId="77777777" w:rsidR="007B576E" w:rsidRDefault="007B5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4E2807E6" w14:textId="53DDC89B" w:rsidR="00797D9F" w:rsidRPr="00CC6259" w:rsidRDefault="00797D9F"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191A41">
          <w:rPr>
            <w:rFonts w:asciiTheme="minorHAnsi" w:hAnsiTheme="minorHAnsi"/>
            <w:noProof/>
          </w:rPr>
          <w:t>2</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B9F93" w14:textId="77777777" w:rsidR="007B576E" w:rsidRDefault="007B576E">
      <w:r>
        <w:separator/>
      </w:r>
    </w:p>
  </w:footnote>
  <w:footnote w:type="continuationSeparator" w:id="0">
    <w:p w14:paraId="2D514356" w14:textId="77777777" w:rsidR="007B576E" w:rsidRDefault="007B576E">
      <w:r>
        <w:continuationSeparator/>
      </w:r>
    </w:p>
  </w:footnote>
  <w:footnote w:id="1">
    <w:p w14:paraId="0378ABB2" w14:textId="77777777" w:rsidR="00797D9F" w:rsidRPr="002B720D" w:rsidRDefault="00797D9F" w:rsidP="00A13269">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475F8F40" w14:textId="77777777" w:rsidR="00797D9F" w:rsidRPr="002B720D" w:rsidRDefault="00797D9F" w:rsidP="00A13269">
      <w:pPr>
        <w:spacing w:after="0"/>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3">
    <w:p w14:paraId="38075DF2" w14:textId="77777777" w:rsidR="00797D9F" w:rsidRDefault="00797D9F" w:rsidP="00A13269">
      <w:pPr>
        <w:spacing w:after="0"/>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4">
    <w:p w14:paraId="0DABE2A3" w14:textId="77777777" w:rsidR="00797D9F" w:rsidRPr="00A13269" w:rsidRDefault="00797D9F" w:rsidP="00A13269">
      <w:pPr>
        <w:pStyle w:val="western"/>
        <w:spacing w:before="0"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162232E7"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3907776C"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6E7D4A37"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579513F8"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D2BF1D4"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 xml:space="preserve">employ fewer than 250 </w:t>
      </w:r>
      <w:proofErr w:type="gramStart"/>
      <w:r w:rsidRPr="00A13269">
        <w:rPr>
          <w:rFonts w:asciiTheme="minorHAnsi" w:hAnsiTheme="minorHAnsi"/>
          <w:b/>
          <w:i/>
          <w:sz w:val="14"/>
          <w:szCs w:val="14"/>
        </w:rPr>
        <w:t>persons</w:t>
      </w:r>
      <w:proofErr w:type="gramEnd"/>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69E91899"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2E618378"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6DFD5CEC"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2BE2AAC5"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31BE03BC" w14:textId="77777777" w:rsidR="00797D9F" w:rsidRPr="00454043" w:rsidRDefault="00797D9F" w:rsidP="00D463BD">
      <w:pPr>
        <w:pStyle w:val="western"/>
        <w:rPr>
          <w:i/>
          <w:sz w:val="14"/>
          <w:szCs w:val="14"/>
        </w:rPr>
      </w:pPr>
    </w:p>
  </w:footnote>
  <w:footnote w:id="10">
    <w:p w14:paraId="61A217AA"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2272C2D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7A912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1C31467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14:paraId="2969C3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59778E3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16">
    <w:p w14:paraId="5A98856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14:paraId="28420EE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0942183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14:paraId="47A7080F"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14:paraId="6DED15BE"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3B680240"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A13269">
        <w:rPr>
          <w:rFonts w:asciiTheme="minorHAnsi" w:hAnsiTheme="minorHAnsi"/>
          <w:i/>
          <w:sz w:val="14"/>
          <w:szCs w:val="14"/>
        </w:rPr>
        <w:t>JHA  (</w:t>
      </w:r>
      <w:proofErr w:type="gramEnd"/>
      <w:r w:rsidRPr="00A13269">
        <w:rPr>
          <w:rFonts w:asciiTheme="minorHAnsi" w:hAnsiTheme="minorHAnsi"/>
          <w:i/>
          <w:sz w:val="14"/>
          <w:szCs w:val="14"/>
        </w:rPr>
        <w:t>OJ L 101, 15. 4.2011 p. 1).</w:t>
      </w:r>
    </w:p>
  </w:footnote>
  <w:footnote w:id="22">
    <w:p w14:paraId="202B1E34" w14:textId="77777777" w:rsidR="00797D9F" w:rsidRPr="00A13269" w:rsidRDefault="00797D9F" w:rsidP="00FF7CF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p>
  </w:footnote>
  <w:footnote w:id="23">
    <w:p w14:paraId="31327946" w14:textId="77777777" w:rsidR="00797D9F" w:rsidRPr="00A13269" w:rsidRDefault="00797D9F" w:rsidP="00FF7CF2">
      <w:pPr>
        <w:tabs>
          <w:tab w:val="left" w:pos="2819"/>
        </w:tabs>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r w:rsidRPr="00A13269">
        <w:rPr>
          <w:rFonts w:asciiTheme="minorHAnsi" w:hAnsiTheme="minorHAnsi"/>
          <w:i/>
          <w:sz w:val="14"/>
          <w:szCs w:val="14"/>
        </w:rPr>
        <w:tab/>
      </w:r>
    </w:p>
  </w:footnote>
  <w:footnote w:id="24">
    <w:p w14:paraId="786337BC" w14:textId="77777777" w:rsidR="00797D9F" w:rsidRPr="00A13269" w:rsidRDefault="00797D9F" w:rsidP="00FF7CF2">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115E282D"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t>
      </w:r>
      <w:r w:rsidRPr="00A13269">
        <w:rPr>
          <w:rFonts w:asciiTheme="minorHAnsi" w:hAnsiTheme="minorHAnsi"/>
          <w:i/>
          <w:sz w:val="14"/>
          <w:szCs w:val="14"/>
        </w:rPr>
        <w:t>In accordance with Regulation 57(12) of S.I. No. 284 of 2016, the European Union (Award of Public Authority Contracts) Regulations 2016.</w:t>
      </w:r>
    </w:p>
  </w:footnote>
  <w:footnote w:id="26">
    <w:p w14:paraId="64380A02"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w:t>
      </w:r>
      <w:proofErr w:type="gramStart"/>
      <w:r w:rsidRPr="00A13269">
        <w:rPr>
          <w:rFonts w:asciiTheme="minorHAnsi" w:hAnsiTheme="minorHAnsi"/>
          <w:i/>
          <w:sz w:val="14"/>
          <w:szCs w:val="14"/>
        </w:rPr>
        <w:t>Taking into account</w:t>
      </w:r>
      <w:proofErr w:type="gramEnd"/>
      <w:r w:rsidRPr="00A13269">
        <w:rPr>
          <w:rFonts w:asciiTheme="minorHAnsi" w:hAnsiTheme="minorHAnsi"/>
          <w:i/>
          <w:sz w:val="14"/>
          <w:szCs w:val="14"/>
        </w:rPr>
        <w:t xml:space="preserve"> the character of the crimes committed (punctual, repeated, systematic....) the explanation should show the adequacy of the measures to taken.</w:t>
      </w:r>
    </w:p>
  </w:footnote>
  <w:footnote w:id="27">
    <w:p w14:paraId="54E4C964"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14:paraId="680ED2EC"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14:paraId="1BBEA085"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30">
    <w:p w14:paraId="7B20E0A9" w14:textId="77777777" w:rsidR="00797D9F" w:rsidRDefault="00797D9F" w:rsidP="00A13269">
      <w:pPr>
        <w:spacing w:after="0"/>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757A523"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Where applicable, see definitions in national law, the relevant notice or the procurement documents.</w:t>
      </w:r>
    </w:p>
  </w:footnote>
  <w:footnote w:id="32">
    <w:p w14:paraId="3866FF5D"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indicated in national law, the relevant notice or the procurement documents.</w:t>
      </w:r>
    </w:p>
  </w:footnote>
  <w:footnote w:id="33">
    <w:p w14:paraId="625F6FD8" w14:textId="77777777" w:rsidR="00797D9F" w:rsidRPr="00553DCC" w:rsidRDefault="00797D9F" w:rsidP="006915F6">
      <w:pPr>
        <w:pStyle w:val="western"/>
        <w:spacing w:before="0" w:after="0"/>
        <w:rPr>
          <w:i/>
          <w:sz w:val="14"/>
          <w:szCs w:val="14"/>
        </w:rPr>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996298888">
    <w:abstractNumId w:val="44"/>
  </w:num>
  <w:num w:numId="2" w16cid:durableId="505637713">
    <w:abstractNumId w:val="38"/>
  </w:num>
  <w:num w:numId="3" w16cid:durableId="1231034761">
    <w:abstractNumId w:val="43"/>
  </w:num>
  <w:num w:numId="4" w16cid:durableId="1142848079">
    <w:abstractNumId w:val="11"/>
  </w:num>
  <w:num w:numId="5" w16cid:durableId="209538669">
    <w:abstractNumId w:val="12"/>
  </w:num>
  <w:num w:numId="6" w16cid:durableId="1925067968">
    <w:abstractNumId w:val="42"/>
  </w:num>
  <w:num w:numId="7" w16cid:durableId="808548346">
    <w:abstractNumId w:val="29"/>
  </w:num>
  <w:num w:numId="8" w16cid:durableId="1560095925">
    <w:abstractNumId w:val="40"/>
  </w:num>
  <w:num w:numId="9" w16cid:durableId="337658325">
    <w:abstractNumId w:val="32"/>
  </w:num>
  <w:num w:numId="10" w16cid:durableId="2107311711">
    <w:abstractNumId w:val="24"/>
  </w:num>
  <w:num w:numId="11" w16cid:durableId="340860916">
    <w:abstractNumId w:val="13"/>
  </w:num>
  <w:num w:numId="12" w16cid:durableId="2071345472">
    <w:abstractNumId w:val="25"/>
  </w:num>
  <w:num w:numId="13" w16cid:durableId="1608200055">
    <w:abstractNumId w:val="16"/>
  </w:num>
  <w:num w:numId="14" w16cid:durableId="1131283246">
    <w:abstractNumId w:val="28"/>
  </w:num>
  <w:num w:numId="15" w16cid:durableId="1537278774">
    <w:abstractNumId w:val="3"/>
  </w:num>
  <w:num w:numId="16" w16cid:durableId="2006860763">
    <w:abstractNumId w:val="1"/>
  </w:num>
  <w:num w:numId="17" w16cid:durableId="482703791">
    <w:abstractNumId w:val="21"/>
  </w:num>
  <w:num w:numId="18" w16cid:durableId="769663445">
    <w:abstractNumId w:val="31"/>
  </w:num>
  <w:num w:numId="19" w16cid:durableId="593367561">
    <w:abstractNumId w:val="39"/>
  </w:num>
  <w:num w:numId="20" w16cid:durableId="1167206828">
    <w:abstractNumId w:val="34"/>
  </w:num>
  <w:num w:numId="21" w16cid:durableId="1211573298">
    <w:abstractNumId w:val="41"/>
  </w:num>
  <w:num w:numId="22" w16cid:durableId="2100977951">
    <w:abstractNumId w:val="7"/>
  </w:num>
  <w:num w:numId="23" w16cid:durableId="299768039">
    <w:abstractNumId w:val="6"/>
  </w:num>
  <w:num w:numId="24" w16cid:durableId="2038236853">
    <w:abstractNumId w:val="33"/>
  </w:num>
  <w:num w:numId="25" w16cid:durableId="785467083">
    <w:abstractNumId w:val="26"/>
  </w:num>
  <w:num w:numId="26" w16cid:durableId="1086849641">
    <w:abstractNumId w:val="8"/>
  </w:num>
  <w:num w:numId="27" w16cid:durableId="642739796">
    <w:abstractNumId w:val="10"/>
  </w:num>
  <w:num w:numId="28" w16cid:durableId="635529446">
    <w:abstractNumId w:val="23"/>
  </w:num>
  <w:num w:numId="29" w16cid:durableId="2136948305">
    <w:abstractNumId w:val="2"/>
  </w:num>
  <w:num w:numId="30" w16cid:durableId="1574391758">
    <w:abstractNumId w:val="27"/>
  </w:num>
  <w:num w:numId="31" w16cid:durableId="793253581">
    <w:abstractNumId w:val="4"/>
  </w:num>
  <w:num w:numId="32" w16cid:durableId="1406877476">
    <w:abstractNumId w:val="20"/>
  </w:num>
  <w:num w:numId="33" w16cid:durableId="1820536769">
    <w:abstractNumId w:val="18"/>
  </w:num>
  <w:num w:numId="34" w16cid:durableId="2047291425">
    <w:abstractNumId w:val="5"/>
  </w:num>
  <w:num w:numId="35" w16cid:durableId="1300921947">
    <w:abstractNumId w:val="19"/>
  </w:num>
  <w:num w:numId="36" w16cid:durableId="1149326873">
    <w:abstractNumId w:val="15"/>
  </w:num>
  <w:num w:numId="37" w16cid:durableId="858279336">
    <w:abstractNumId w:val="30"/>
  </w:num>
  <w:num w:numId="38" w16cid:durableId="868957301">
    <w:abstractNumId w:val="36"/>
  </w:num>
  <w:num w:numId="39" w16cid:durableId="896358361">
    <w:abstractNumId w:val="14"/>
  </w:num>
  <w:num w:numId="40" w16cid:durableId="980424191">
    <w:abstractNumId w:val="9"/>
  </w:num>
  <w:num w:numId="41" w16cid:durableId="1645889317">
    <w:abstractNumId w:val="37"/>
  </w:num>
  <w:num w:numId="42" w16cid:durableId="825514644">
    <w:abstractNumId w:val="35"/>
  </w:num>
  <w:num w:numId="43" w16cid:durableId="714279262">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n-IE" w:vendorID="64" w:dllVersion="0" w:nlCheck="1" w:checkStyle="0"/>
  <w:proofState w:spelling="clean" w:grammar="clean"/>
  <w:documentProtection w:edit="forms" w:enforcement="1" w:cryptProviderType="rsaAES" w:cryptAlgorithmClass="hash" w:cryptAlgorithmType="typeAny" w:cryptAlgorithmSid="14" w:cryptSpinCount="100000" w:hash="QiKKjgdMLdyOv2quxFb1mLBL8odIwnsJegGzMZj6VPCPnOqjWo1ETo+rTMbE99RzVEZaIs3eXJyywhCkH5bHYg==" w:salt="auyl5J3H71x0UVQLo1jsJ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C38"/>
    <w:rsid w:val="00006D85"/>
    <w:rsid w:val="0001017F"/>
    <w:rsid w:val="00012106"/>
    <w:rsid w:val="00012E95"/>
    <w:rsid w:val="00014C6F"/>
    <w:rsid w:val="00016990"/>
    <w:rsid w:val="00016CD3"/>
    <w:rsid w:val="00017D76"/>
    <w:rsid w:val="00022948"/>
    <w:rsid w:val="0002581D"/>
    <w:rsid w:val="00026013"/>
    <w:rsid w:val="0003041D"/>
    <w:rsid w:val="0003145D"/>
    <w:rsid w:val="00031D29"/>
    <w:rsid w:val="000333B2"/>
    <w:rsid w:val="00033892"/>
    <w:rsid w:val="000345CE"/>
    <w:rsid w:val="00035787"/>
    <w:rsid w:val="0004379E"/>
    <w:rsid w:val="00044B98"/>
    <w:rsid w:val="000459D3"/>
    <w:rsid w:val="00047CDC"/>
    <w:rsid w:val="00051377"/>
    <w:rsid w:val="00051D43"/>
    <w:rsid w:val="00053737"/>
    <w:rsid w:val="00054565"/>
    <w:rsid w:val="000566D0"/>
    <w:rsid w:val="00063926"/>
    <w:rsid w:val="0006680A"/>
    <w:rsid w:val="00066992"/>
    <w:rsid w:val="0007225F"/>
    <w:rsid w:val="000732DB"/>
    <w:rsid w:val="00074826"/>
    <w:rsid w:val="00074948"/>
    <w:rsid w:val="00076B39"/>
    <w:rsid w:val="00080D56"/>
    <w:rsid w:val="00081067"/>
    <w:rsid w:val="0008188E"/>
    <w:rsid w:val="00083247"/>
    <w:rsid w:val="0008381E"/>
    <w:rsid w:val="00084CD6"/>
    <w:rsid w:val="00091965"/>
    <w:rsid w:val="00093BFD"/>
    <w:rsid w:val="00094ECF"/>
    <w:rsid w:val="00095116"/>
    <w:rsid w:val="0009611A"/>
    <w:rsid w:val="00097930"/>
    <w:rsid w:val="000A18B0"/>
    <w:rsid w:val="000A2070"/>
    <w:rsid w:val="000A383B"/>
    <w:rsid w:val="000A64AB"/>
    <w:rsid w:val="000A6AE2"/>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4FE4"/>
    <w:rsid w:val="00105654"/>
    <w:rsid w:val="001056F6"/>
    <w:rsid w:val="00106132"/>
    <w:rsid w:val="00106402"/>
    <w:rsid w:val="00106A36"/>
    <w:rsid w:val="00110C39"/>
    <w:rsid w:val="00111F94"/>
    <w:rsid w:val="001202C2"/>
    <w:rsid w:val="001209C2"/>
    <w:rsid w:val="00123D39"/>
    <w:rsid w:val="001309AF"/>
    <w:rsid w:val="001309D5"/>
    <w:rsid w:val="00131C69"/>
    <w:rsid w:val="0014412D"/>
    <w:rsid w:val="00144AA4"/>
    <w:rsid w:val="00147438"/>
    <w:rsid w:val="00150165"/>
    <w:rsid w:val="0015044E"/>
    <w:rsid w:val="001511EC"/>
    <w:rsid w:val="001514EE"/>
    <w:rsid w:val="00153C47"/>
    <w:rsid w:val="00155E36"/>
    <w:rsid w:val="001631A9"/>
    <w:rsid w:val="001635FD"/>
    <w:rsid w:val="0017094E"/>
    <w:rsid w:val="00171324"/>
    <w:rsid w:val="00171564"/>
    <w:rsid w:val="00173E68"/>
    <w:rsid w:val="00174058"/>
    <w:rsid w:val="001744CE"/>
    <w:rsid w:val="001763C8"/>
    <w:rsid w:val="00176B58"/>
    <w:rsid w:val="001775A2"/>
    <w:rsid w:val="00177AD1"/>
    <w:rsid w:val="00181AE0"/>
    <w:rsid w:val="00181D04"/>
    <w:rsid w:val="00182427"/>
    <w:rsid w:val="00185368"/>
    <w:rsid w:val="00186E7A"/>
    <w:rsid w:val="00187E81"/>
    <w:rsid w:val="00190F2E"/>
    <w:rsid w:val="001911AF"/>
    <w:rsid w:val="0019173F"/>
    <w:rsid w:val="00191A41"/>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B5135"/>
    <w:rsid w:val="001C1995"/>
    <w:rsid w:val="001C31FC"/>
    <w:rsid w:val="001C454D"/>
    <w:rsid w:val="001C5A5E"/>
    <w:rsid w:val="001C5D19"/>
    <w:rsid w:val="001D2CB9"/>
    <w:rsid w:val="001D73CC"/>
    <w:rsid w:val="001D795D"/>
    <w:rsid w:val="001E01AA"/>
    <w:rsid w:val="001E1A15"/>
    <w:rsid w:val="001E1F77"/>
    <w:rsid w:val="001E4D88"/>
    <w:rsid w:val="001F5A1D"/>
    <w:rsid w:val="001F6812"/>
    <w:rsid w:val="001F6E11"/>
    <w:rsid w:val="00200976"/>
    <w:rsid w:val="00202F7C"/>
    <w:rsid w:val="002052A0"/>
    <w:rsid w:val="002061BE"/>
    <w:rsid w:val="00210713"/>
    <w:rsid w:val="00211221"/>
    <w:rsid w:val="00211F19"/>
    <w:rsid w:val="0021263F"/>
    <w:rsid w:val="002141AE"/>
    <w:rsid w:val="002144FB"/>
    <w:rsid w:val="00215CCA"/>
    <w:rsid w:val="00216A9C"/>
    <w:rsid w:val="002170A8"/>
    <w:rsid w:val="0022032A"/>
    <w:rsid w:val="00220DC0"/>
    <w:rsid w:val="0022191B"/>
    <w:rsid w:val="002221D9"/>
    <w:rsid w:val="00223677"/>
    <w:rsid w:val="00227275"/>
    <w:rsid w:val="00227AFF"/>
    <w:rsid w:val="00230469"/>
    <w:rsid w:val="002338F2"/>
    <w:rsid w:val="00234621"/>
    <w:rsid w:val="002356AF"/>
    <w:rsid w:val="00243D4F"/>
    <w:rsid w:val="00246630"/>
    <w:rsid w:val="00246C13"/>
    <w:rsid w:val="00252D57"/>
    <w:rsid w:val="0025559B"/>
    <w:rsid w:val="00255801"/>
    <w:rsid w:val="00255DDF"/>
    <w:rsid w:val="00263F2D"/>
    <w:rsid w:val="00265139"/>
    <w:rsid w:val="00266937"/>
    <w:rsid w:val="00267DDD"/>
    <w:rsid w:val="00270B9E"/>
    <w:rsid w:val="002710AB"/>
    <w:rsid w:val="002712EF"/>
    <w:rsid w:val="00271EC7"/>
    <w:rsid w:val="002750E0"/>
    <w:rsid w:val="00280941"/>
    <w:rsid w:val="00282092"/>
    <w:rsid w:val="00282101"/>
    <w:rsid w:val="002825F0"/>
    <w:rsid w:val="00283F9D"/>
    <w:rsid w:val="00285721"/>
    <w:rsid w:val="002860D7"/>
    <w:rsid w:val="00290B14"/>
    <w:rsid w:val="00296B6F"/>
    <w:rsid w:val="002A1F92"/>
    <w:rsid w:val="002A27F2"/>
    <w:rsid w:val="002A5F50"/>
    <w:rsid w:val="002A7432"/>
    <w:rsid w:val="002C0F17"/>
    <w:rsid w:val="002C21A9"/>
    <w:rsid w:val="002C3E7A"/>
    <w:rsid w:val="002C58B6"/>
    <w:rsid w:val="002D13C2"/>
    <w:rsid w:val="002D26E1"/>
    <w:rsid w:val="002D29AD"/>
    <w:rsid w:val="002D2C5B"/>
    <w:rsid w:val="002D42A1"/>
    <w:rsid w:val="002D4FE0"/>
    <w:rsid w:val="002D6EDC"/>
    <w:rsid w:val="002E26CB"/>
    <w:rsid w:val="002E346E"/>
    <w:rsid w:val="002E3ABA"/>
    <w:rsid w:val="002E44EC"/>
    <w:rsid w:val="002E5237"/>
    <w:rsid w:val="002E7878"/>
    <w:rsid w:val="002F04F5"/>
    <w:rsid w:val="002F08D7"/>
    <w:rsid w:val="002F09BB"/>
    <w:rsid w:val="002F10BF"/>
    <w:rsid w:val="002F134A"/>
    <w:rsid w:val="002F20D1"/>
    <w:rsid w:val="002F2191"/>
    <w:rsid w:val="002F304A"/>
    <w:rsid w:val="002F3686"/>
    <w:rsid w:val="002F4E96"/>
    <w:rsid w:val="002F6C4B"/>
    <w:rsid w:val="00300B68"/>
    <w:rsid w:val="00307B90"/>
    <w:rsid w:val="00311AC8"/>
    <w:rsid w:val="0031405A"/>
    <w:rsid w:val="003142E4"/>
    <w:rsid w:val="003143B7"/>
    <w:rsid w:val="00317EA0"/>
    <w:rsid w:val="003215FF"/>
    <w:rsid w:val="00321FFE"/>
    <w:rsid w:val="00322451"/>
    <w:rsid w:val="00322679"/>
    <w:rsid w:val="00326DFA"/>
    <w:rsid w:val="003275B6"/>
    <w:rsid w:val="0033019A"/>
    <w:rsid w:val="00337758"/>
    <w:rsid w:val="0034019B"/>
    <w:rsid w:val="00341227"/>
    <w:rsid w:val="00341848"/>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206A"/>
    <w:rsid w:val="00362279"/>
    <w:rsid w:val="0036381F"/>
    <w:rsid w:val="003650CE"/>
    <w:rsid w:val="00366253"/>
    <w:rsid w:val="00367DD7"/>
    <w:rsid w:val="003710E7"/>
    <w:rsid w:val="003737A6"/>
    <w:rsid w:val="00373E15"/>
    <w:rsid w:val="00374D5B"/>
    <w:rsid w:val="00376157"/>
    <w:rsid w:val="0038075D"/>
    <w:rsid w:val="00381644"/>
    <w:rsid w:val="00385739"/>
    <w:rsid w:val="00390990"/>
    <w:rsid w:val="00393BFD"/>
    <w:rsid w:val="00395404"/>
    <w:rsid w:val="003962F2"/>
    <w:rsid w:val="00397075"/>
    <w:rsid w:val="00397B0E"/>
    <w:rsid w:val="003A237F"/>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C69"/>
    <w:rsid w:val="003F29E8"/>
    <w:rsid w:val="003F5653"/>
    <w:rsid w:val="003F663D"/>
    <w:rsid w:val="00403156"/>
    <w:rsid w:val="0040652A"/>
    <w:rsid w:val="00406A04"/>
    <w:rsid w:val="00407203"/>
    <w:rsid w:val="00415753"/>
    <w:rsid w:val="00415D64"/>
    <w:rsid w:val="004166C0"/>
    <w:rsid w:val="00417EE9"/>
    <w:rsid w:val="004207A9"/>
    <w:rsid w:val="00422055"/>
    <w:rsid w:val="00424968"/>
    <w:rsid w:val="004249D5"/>
    <w:rsid w:val="00427D5F"/>
    <w:rsid w:val="004307A4"/>
    <w:rsid w:val="004307B3"/>
    <w:rsid w:val="00430861"/>
    <w:rsid w:val="00430F1C"/>
    <w:rsid w:val="00433FD3"/>
    <w:rsid w:val="00441DAE"/>
    <w:rsid w:val="00443C3E"/>
    <w:rsid w:val="00444775"/>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B7CE2"/>
    <w:rsid w:val="004C1900"/>
    <w:rsid w:val="004C32D6"/>
    <w:rsid w:val="004C355B"/>
    <w:rsid w:val="004C46EB"/>
    <w:rsid w:val="004C4B65"/>
    <w:rsid w:val="004C523A"/>
    <w:rsid w:val="004C6811"/>
    <w:rsid w:val="004C6838"/>
    <w:rsid w:val="004C7541"/>
    <w:rsid w:val="004D0EF5"/>
    <w:rsid w:val="004D2F3E"/>
    <w:rsid w:val="004D3CD0"/>
    <w:rsid w:val="004D4C59"/>
    <w:rsid w:val="004D64B9"/>
    <w:rsid w:val="004E25E0"/>
    <w:rsid w:val="004E5785"/>
    <w:rsid w:val="004E61C6"/>
    <w:rsid w:val="004E641B"/>
    <w:rsid w:val="004E6ACA"/>
    <w:rsid w:val="004E7F5D"/>
    <w:rsid w:val="004F1F58"/>
    <w:rsid w:val="004F3CFE"/>
    <w:rsid w:val="004F6990"/>
    <w:rsid w:val="004F6D93"/>
    <w:rsid w:val="004F6F66"/>
    <w:rsid w:val="004F751E"/>
    <w:rsid w:val="005003B8"/>
    <w:rsid w:val="0050046A"/>
    <w:rsid w:val="00502B05"/>
    <w:rsid w:val="00503974"/>
    <w:rsid w:val="0050469D"/>
    <w:rsid w:val="005055D8"/>
    <w:rsid w:val="00505884"/>
    <w:rsid w:val="005112ED"/>
    <w:rsid w:val="00511ED5"/>
    <w:rsid w:val="00513136"/>
    <w:rsid w:val="0051468C"/>
    <w:rsid w:val="00520B14"/>
    <w:rsid w:val="00525C99"/>
    <w:rsid w:val="00526DBB"/>
    <w:rsid w:val="005305E5"/>
    <w:rsid w:val="005365BB"/>
    <w:rsid w:val="00536788"/>
    <w:rsid w:val="00541F71"/>
    <w:rsid w:val="00542EE1"/>
    <w:rsid w:val="005463FA"/>
    <w:rsid w:val="00547028"/>
    <w:rsid w:val="00550C88"/>
    <w:rsid w:val="005527A6"/>
    <w:rsid w:val="00554A64"/>
    <w:rsid w:val="00561AE1"/>
    <w:rsid w:val="00562DFB"/>
    <w:rsid w:val="00565DB9"/>
    <w:rsid w:val="005665ED"/>
    <w:rsid w:val="00571C28"/>
    <w:rsid w:val="00572760"/>
    <w:rsid w:val="005727DB"/>
    <w:rsid w:val="00575BC0"/>
    <w:rsid w:val="00577FF1"/>
    <w:rsid w:val="005816CB"/>
    <w:rsid w:val="005852B8"/>
    <w:rsid w:val="005862A7"/>
    <w:rsid w:val="00591FC8"/>
    <w:rsid w:val="005925CD"/>
    <w:rsid w:val="00592655"/>
    <w:rsid w:val="00592ADF"/>
    <w:rsid w:val="005934A6"/>
    <w:rsid w:val="005956CE"/>
    <w:rsid w:val="00596F7F"/>
    <w:rsid w:val="005A3F99"/>
    <w:rsid w:val="005B016E"/>
    <w:rsid w:val="005B0DB6"/>
    <w:rsid w:val="005B12CB"/>
    <w:rsid w:val="005B13B0"/>
    <w:rsid w:val="005B2D3B"/>
    <w:rsid w:val="005B315D"/>
    <w:rsid w:val="005B7356"/>
    <w:rsid w:val="005C306E"/>
    <w:rsid w:val="005C47EA"/>
    <w:rsid w:val="005D2B64"/>
    <w:rsid w:val="005D57EC"/>
    <w:rsid w:val="005E1D68"/>
    <w:rsid w:val="005E24A9"/>
    <w:rsid w:val="005E2727"/>
    <w:rsid w:val="005E2981"/>
    <w:rsid w:val="005E361D"/>
    <w:rsid w:val="005E4B12"/>
    <w:rsid w:val="005E7CC7"/>
    <w:rsid w:val="005F055E"/>
    <w:rsid w:val="005F0E0C"/>
    <w:rsid w:val="005F223B"/>
    <w:rsid w:val="005F3946"/>
    <w:rsid w:val="005F5F27"/>
    <w:rsid w:val="005F6A09"/>
    <w:rsid w:val="006035BF"/>
    <w:rsid w:val="0060507B"/>
    <w:rsid w:val="00607316"/>
    <w:rsid w:val="00607922"/>
    <w:rsid w:val="00611064"/>
    <w:rsid w:val="00612D23"/>
    <w:rsid w:val="00616995"/>
    <w:rsid w:val="006203B7"/>
    <w:rsid w:val="00621344"/>
    <w:rsid w:val="0062136B"/>
    <w:rsid w:val="0062772A"/>
    <w:rsid w:val="00631032"/>
    <w:rsid w:val="00637F77"/>
    <w:rsid w:val="006430DF"/>
    <w:rsid w:val="00644502"/>
    <w:rsid w:val="0064604E"/>
    <w:rsid w:val="00647A87"/>
    <w:rsid w:val="00650E11"/>
    <w:rsid w:val="0065101B"/>
    <w:rsid w:val="00653E0D"/>
    <w:rsid w:val="00655C65"/>
    <w:rsid w:val="0066080B"/>
    <w:rsid w:val="0066212C"/>
    <w:rsid w:val="006663BB"/>
    <w:rsid w:val="0067349E"/>
    <w:rsid w:val="00675CA9"/>
    <w:rsid w:val="006774F6"/>
    <w:rsid w:val="006801B0"/>
    <w:rsid w:val="0068677D"/>
    <w:rsid w:val="006915F6"/>
    <w:rsid w:val="00692D05"/>
    <w:rsid w:val="006A2FEE"/>
    <w:rsid w:val="006A47BF"/>
    <w:rsid w:val="006A5237"/>
    <w:rsid w:val="006A7F06"/>
    <w:rsid w:val="006B088C"/>
    <w:rsid w:val="006B08A2"/>
    <w:rsid w:val="006B0F4D"/>
    <w:rsid w:val="006B4333"/>
    <w:rsid w:val="006B7FDD"/>
    <w:rsid w:val="006C57B9"/>
    <w:rsid w:val="006C69EB"/>
    <w:rsid w:val="006C708A"/>
    <w:rsid w:val="006D1458"/>
    <w:rsid w:val="006D3486"/>
    <w:rsid w:val="006D7E28"/>
    <w:rsid w:val="006E4559"/>
    <w:rsid w:val="006E4D18"/>
    <w:rsid w:val="006E67D2"/>
    <w:rsid w:val="006F4BB3"/>
    <w:rsid w:val="00702B0A"/>
    <w:rsid w:val="00703D65"/>
    <w:rsid w:val="007126F6"/>
    <w:rsid w:val="00716878"/>
    <w:rsid w:val="007207ED"/>
    <w:rsid w:val="0072256B"/>
    <w:rsid w:val="007230ED"/>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57951"/>
    <w:rsid w:val="00762099"/>
    <w:rsid w:val="00764B1C"/>
    <w:rsid w:val="00764F89"/>
    <w:rsid w:val="0076528B"/>
    <w:rsid w:val="00765F21"/>
    <w:rsid w:val="00767FCA"/>
    <w:rsid w:val="007718E3"/>
    <w:rsid w:val="00774010"/>
    <w:rsid w:val="00776340"/>
    <w:rsid w:val="0077659A"/>
    <w:rsid w:val="00782A00"/>
    <w:rsid w:val="00790EDE"/>
    <w:rsid w:val="00791458"/>
    <w:rsid w:val="00791568"/>
    <w:rsid w:val="007931BF"/>
    <w:rsid w:val="0079340F"/>
    <w:rsid w:val="00794C76"/>
    <w:rsid w:val="0079553E"/>
    <w:rsid w:val="0079787B"/>
    <w:rsid w:val="00797AF4"/>
    <w:rsid w:val="00797D9F"/>
    <w:rsid w:val="007A10C4"/>
    <w:rsid w:val="007A2FB5"/>
    <w:rsid w:val="007A41ED"/>
    <w:rsid w:val="007A5AE2"/>
    <w:rsid w:val="007A6531"/>
    <w:rsid w:val="007A65B5"/>
    <w:rsid w:val="007A7359"/>
    <w:rsid w:val="007B04DA"/>
    <w:rsid w:val="007B1201"/>
    <w:rsid w:val="007B2081"/>
    <w:rsid w:val="007B2C3E"/>
    <w:rsid w:val="007B3258"/>
    <w:rsid w:val="007B576E"/>
    <w:rsid w:val="007B66E2"/>
    <w:rsid w:val="007B68A0"/>
    <w:rsid w:val="007B79A0"/>
    <w:rsid w:val="007C0089"/>
    <w:rsid w:val="007C06E6"/>
    <w:rsid w:val="007C0C4D"/>
    <w:rsid w:val="007C2C86"/>
    <w:rsid w:val="007C4372"/>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19AA"/>
    <w:rsid w:val="00804063"/>
    <w:rsid w:val="00805C70"/>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254D"/>
    <w:rsid w:val="00853440"/>
    <w:rsid w:val="00853A8C"/>
    <w:rsid w:val="008543AB"/>
    <w:rsid w:val="00855770"/>
    <w:rsid w:val="008629E8"/>
    <w:rsid w:val="00864820"/>
    <w:rsid w:val="008742C6"/>
    <w:rsid w:val="00875428"/>
    <w:rsid w:val="00875431"/>
    <w:rsid w:val="008769A8"/>
    <w:rsid w:val="00876CC6"/>
    <w:rsid w:val="00877042"/>
    <w:rsid w:val="008779DE"/>
    <w:rsid w:val="00877A2C"/>
    <w:rsid w:val="00880BEB"/>
    <w:rsid w:val="00882D3F"/>
    <w:rsid w:val="008855F6"/>
    <w:rsid w:val="00891A0B"/>
    <w:rsid w:val="00895F10"/>
    <w:rsid w:val="008A00F4"/>
    <w:rsid w:val="008A15F1"/>
    <w:rsid w:val="008A1EED"/>
    <w:rsid w:val="008A6564"/>
    <w:rsid w:val="008A7F16"/>
    <w:rsid w:val="008B23AA"/>
    <w:rsid w:val="008B2409"/>
    <w:rsid w:val="008B3711"/>
    <w:rsid w:val="008B3E7D"/>
    <w:rsid w:val="008B6182"/>
    <w:rsid w:val="008C22D0"/>
    <w:rsid w:val="008C3089"/>
    <w:rsid w:val="008C60B7"/>
    <w:rsid w:val="008C7DC0"/>
    <w:rsid w:val="008D0788"/>
    <w:rsid w:val="008D0C5D"/>
    <w:rsid w:val="008D2390"/>
    <w:rsid w:val="008D59E7"/>
    <w:rsid w:val="008D74F7"/>
    <w:rsid w:val="008E339E"/>
    <w:rsid w:val="008E4E06"/>
    <w:rsid w:val="008F1A45"/>
    <w:rsid w:val="008F2815"/>
    <w:rsid w:val="008F44AE"/>
    <w:rsid w:val="008F4881"/>
    <w:rsid w:val="008F48E6"/>
    <w:rsid w:val="008F6C11"/>
    <w:rsid w:val="008F6E8F"/>
    <w:rsid w:val="008F7306"/>
    <w:rsid w:val="008F7BE7"/>
    <w:rsid w:val="008F7F92"/>
    <w:rsid w:val="0090029E"/>
    <w:rsid w:val="009010B7"/>
    <w:rsid w:val="009059FD"/>
    <w:rsid w:val="00906C5A"/>
    <w:rsid w:val="009131E0"/>
    <w:rsid w:val="00913CBD"/>
    <w:rsid w:val="00916A33"/>
    <w:rsid w:val="009173FA"/>
    <w:rsid w:val="009236F8"/>
    <w:rsid w:val="00924FD0"/>
    <w:rsid w:val="00925352"/>
    <w:rsid w:val="0092549C"/>
    <w:rsid w:val="00925C41"/>
    <w:rsid w:val="00933A4B"/>
    <w:rsid w:val="009346D5"/>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60A8"/>
    <w:rsid w:val="0096779D"/>
    <w:rsid w:val="00967E59"/>
    <w:rsid w:val="00972055"/>
    <w:rsid w:val="009822B3"/>
    <w:rsid w:val="00982C8B"/>
    <w:rsid w:val="00984545"/>
    <w:rsid w:val="00985ACA"/>
    <w:rsid w:val="009868EC"/>
    <w:rsid w:val="00990BF8"/>
    <w:rsid w:val="009933BD"/>
    <w:rsid w:val="009A1A5F"/>
    <w:rsid w:val="009A228F"/>
    <w:rsid w:val="009A3D0D"/>
    <w:rsid w:val="009A3D1A"/>
    <w:rsid w:val="009A448C"/>
    <w:rsid w:val="009A7B65"/>
    <w:rsid w:val="009B07BE"/>
    <w:rsid w:val="009B08C3"/>
    <w:rsid w:val="009B1F5F"/>
    <w:rsid w:val="009B2301"/>
    <w:rsid w:val="009B4930"/>
    <w:rsid w:val="009B54CB"/>
    <w:rsid w:val="009B6ACB"/>
    <w:rsid w:val="009C3835"/>
    <w:rsid w:val="009C391E"/>
    <w:rsid w:val="009C77F7"/>
    <w:rsid w:val="009C7D69"/>
    <w:rsid w:val="009D0DA0"/>
    <w:rsid w:val="009D17F5"/>
    <w:rsid w:val="009D60E3"/>
    <w:rsid w:val="009D75C0"/>
    <w:rsid w:val="009E0A9C"/>
    <w:rsid w:val="009E0E5C"/>
    <w:rsid w:val="009E124A"/>
    <w:rsid w:val="009E35F3"/>
    <w:rsid w:val="009E3BE6"/>
    <w:rsid w:val="009E3BE7"/>
    <w:rsid w:val="009E640C"/>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4571"/>
    <w:rsid w:val="00A17366"/>
    <w:rsid w:val="00A20B46"/>
    <w:rsid w:val="00A2283E"/>
    <w:rsid w:val="00A24949"/>
    <w:rsid w:val="00A24F72"/>
    <w:rsid w:val="00A26B55"/>
    <w:rsid w:val="00A347BC"/>
    <w:rsid w:val="00A35217"/>
    <w:rsid w:val="00A36418"/>
    <w:rsid w:val="00A37AF4"/>
    <w:rsid w:val="00A401E8"/>
    <w:rsid w:val="00A40517"/>
    <w:rsid w:val="00A42B18"/>
    <w:rsid w:val="00A444CC"/>
    <w:rsid w:val="00A44BFD"/>
    <w:rsid w:val="00A50D4B"/>
    <w:rsid w:val="00A536B2"/>
    <w:rsid w:val="00A540A1"/>
    <w:rsid w:val="00A57318"/>
    <w:rsid w:val="00A60E07"/>
    <w:rsid w:val="00A6118A"/>
    <w:rsid w:val="00A6286D"/>
    <w:rsid w:val="00A63249"/>
    <w:rsid w:val="00A644A0"/>
    <w:rsid w:val="00A64C6C"/>
    <w:rsid w:val="00A653EA"/>
    <w:rsid w:val="00A65894"/>
    <w:rsid w:val="00A66460"/>
    <w:rsid w:val="00A7086E"/>
    <w:rsid w:val="00A71760"/>
    <w:rsid w:val="00A75917"/>
    <w:rsid w:val="00A844A3"/>
    <w:rsid w:val="00A84623"/>
    <w:rsid w:val="00A8488B"/>
    <w:rsid w:val="00A8720D"/>
    <w:rsid w:val="00A905A6"/>
    <w:rsid w:val="00A918D6"/>
    <w:rsid w:val="00A926D4"/>
    <w:rsid w:val="00A95EC3"/>
    <w:rsid w:val="00A970E4"/>
    <w:rsid w:val="00AA13F5"/>
    <w:rsid w:val="00AA168D"/>
    <w:rsid w:val="00AA27E9"/>
    <w:rsid w:val="00AA39EB"/>
    <w:rsid w:val="00AA49F3"/>
    <w:rsid w:val="00AA5CC0"/>
    <w:rsid w:val="00AB0976"/>
    <w:rsid w:val="00AB1CB3"/>
    <w:rsid w:val="00AB3C4D"/>
    <w:rsid w:val="00AB41B6"/>
    <w:rsid w:val="00AC03D7"/>
    <w:rsid w:val="00AC08A1"/>
    <w:rsid w:val="00AC0D84"/>
    <w:rsid w:val="00AC2BC0"/>
    <w:rsid w:val="00AC680D"/>
    <w:rsid w:val="00AC6B10"/>
    <w:rsid w:val="00AD2A3F"/>
    <w:rsid w:val="00AD338C"/>
    <w:rsid w:val="00AD3C21"/>
    <w:rsid w:val="00AE155F"/>
    <w:rsid w:val="00AE1F48"/>
    <w:rsid w:val="00AF03C6"/>
    <w:rsid w:val="00AF0996"/>
    <w:rsid w:val="00AF1EC0"/>
    <w:rsid w:val="00AF209B"/>
    <w:rsid w:val="00AF22BE"/>
    <w:rsid w:val="00AF2EF4"/>
    <w:rsid w:val="00AF6DA0"/>
    <w:rsid w:val="00B005B6"/>
    <w:rsid w:val="00B0628F"/>
    <w:rsid w:val="00B10042"/>
    <w:rsid w:val="00B218C4"/>
    <w:rsid w:val="00B266D2"/>
    <w:rsid w:val="00B31A11"/>
    <w:rsid w:val="00B34140"/>
    <w:rsid w:val="00B343F8"/>
    <w:rsid w:val="00B35369"/>
    <w:rsid w:val="00B364FA"/>
    <w:rsid w:val="00B412BE"/>
    <w:rsid w:val="00B436C2"/>
    <w:rsid w:val="00B456B9"/>
    <w:rsid w:val="00B476DE"/>
    <w:rsid w:val="00B47E97"/>
    <w:rsid w:val="00B47F55"/>
    <w:rsid w:val="00B508EE"/>
    <w:rsid w:val="00B5167C"/>
    <w:rsid w:val="00B52981"/>
    <w:rsid w:val="00B52C48"/>
    <w:rsid w:val="00B5531F"/>
    <w:rsid w:val="00B55DA5"/>
    <w:rsid w:val="00B566F1"/>
    <w:rsid w:val="00B5700D"/>
    <w:rsid w:val="00B63071"/>
    <w:rsid w:val="00B632AB"/>
    <w:rsid w:val="00B65D60"/>
    <w:rsid w:val="00B712EA"/>
    <w:rsid w:val="00B71D4B"/>
    <w:rsid w:val="00B736BA"/>
    <w:rsid w:val="00B745C7"/>
    <w:rsid w:val="00B74A39"/>
    <w:rsid w:val="00B81CD0"/>
    <w:rsid w:val="00B8336D"/>
    <w:rsid w:val="00B8522D"/>
    <w:rsid w:val="00B87D4F"/>
    <w:rsid w:val="00B9118D"/>
    <w:rsid w:val="00B9416E"/>
    <w:rsid w:val="00B945DD"/>
    <w:rsid w:val="00B97D0B"/>
    <w:rsid w:val="00BA0FF7"/>
    <w:rsid w:val="00BA2675"/>
    <w:rsid w:val="00BA35ED"/>
    <w:rsid w:val="00BA41F8"/>
    <w:rsid w:val="00BA4994"/>
    <w:rsid w:val="00BA49CD"/>
    <w:rsid w:val="00BA56B8"/>
    <w:rsid w:val="00BA66F0"/>
    <w:rsid w:val="00BB2711"/>
    <w:rsid w:val="00BB2AA8"/>
    <w:rsid w:val="00BB3ADE"/>
    <w:rsid w:val="00BB3CC0"/>
    <w:rsid w:val="00BB3CE9"/>
    <w:rsid w:val="00BB6209"/>
    <w:rsid w:val="00BB710B"/>
    <w:rsid w:val="00BC0F65"/>
    <w:rsid w:val="00BC33B0"/>
    <w:rsid w:val="00BC5818"/>
    <w:rsid w:val="00BC60E3"/>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5601"/>
    <w:rsid w:val="00C67BD8"/>
    <w:rsid w:val="00C729C3"/>
    <w:rsid w:val="00C72EF1"/>
    <w:rsid w:val="00C7353B"/>
    <w:rsid w:val="00C74539"/>
    <w:rsid w:val="00C76111"/>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71A"/>
    <w:rsid w:val="00CD2B28"/>
    <w:rsid w:val="00CD2B73"/>
    <w:rsid w:val="00CD317F"/>
    <w:rsid w:val="00CD3398"/>
    <w:rsid w:val="00CD349F"/>
    <w:rsid w:val="00CD3941"/>
    <w:rsid w:val="00CD58C0"/>
    <w:rsid w:val="00CD5EFB"/>
    <w:rsid w:val="00CD732E"/>
    <w:rsid w:val="00CE180A"/>
    <w:rsid w:val="00CE50E8"/>
    <w:rsid w:val="00CE60B3"/>
    <w:rsid w:val="00CE67F4"/>
    <w:rsid w:val="00CE724C"/>
    <w:rsid w:val="00CF059F"/>
    <w:rsid w:val="00CF074A"/>
    <w:rsid w:val="00CF2172"/>
    <w:rsid w:val="00CF24D6"/>
    <w:rsid w:val="00CF3D52"/>
    <w:rsid w:val="00CF4B4F"/>
    <w:rsid w:val="00CF751D"/>
    <w:rsid w:val="00D035FB"/>
    <w:rsid w:val="00D07561"/>
    <w:rsid w:val="00D07AA1"/>
    <w:rsid w:val="00D107B7"/>
    <w:rsid w:val="00D11232"/>
    <w:rsid w:val="00D12532"/>
    <w:rsid w:val="00D14373"/>
    <w:rsid w:val="00D16B05"/>
    <w:rsid w:val="00D17244"/>
    <w:rsid w:val="00D216AE"/>
    <w:rsid w:val="00D24185"/>
    <w:rsid w:val="00D24734"/>
    <w:rsid w:val="00D24E30"/>
    <w:rsid w:val="00D26E5E"/>
    <w:rsid w:val="00D30DDB"/>
    <w:rsid w:val="00D31B72"/>
    <w:rsid w:val="00D33148"/>
    <w:rsid w:val="00D36D41"/>
    <w:rsid w:val="00D3728B"/>
    <w:rsid w:val="00D41E63"/>
    <w:rsid w:val="00D42891"/>
    <w:rsid w:val="00D43BEE"/>
    <w:rsid w:val="00D443A8"/>
    <w:rsid w:val="00D45B27"/>
    <w:rsid w:val="00D45D06"/>
    <w:rsid w:val="00D463BD"/>
    <w:rsid w:val="00D47372"/>
    <w:rsid w:val="00D5061C"/>
    <w:rsid w:val="00D51041"/>
    <w:rsid w:val="00D51D3A"/>
    <w:rsid w:val="00D53FD7"/>
    <w:rsid w:val="00D54C38"/>
    <w:rsid w:val="00D55ABB"/>
    <w:rsid w:val="00D560E9"/>
    <w:rsid w:val="00D71CAA"/>
    <w:rsid w:val="00D7471A"/>
    <w:rsid w:val="00D76465"/>
    <w:rsid w:val="00D810F8"/>
    <w:rsid w:val="00D83FE7"/>
    <w:rsid w:val="00D85698"/>
    <w:rsid w:val="00D85C93"/>
    <w:rsid w:val="00D85F81"/>
    <w:rsid w:val="00D90594"/>
    <w:rsid w:val="00D90A37"/>
    <w:rsid w:val="00D92884"/>
    <w:rsid w:val="00D92CBD"/>
    <w:rsid w:val="00D93AB0"/>
    <w:rsid w:val="00D954C7"/>
    <w:rsid w:val="00D96405"/>
    <w:rsid w:val="00D96446"/>
    <w:rsid w:val="00DA05FE"/>
    <w:rsid w:val="00DA463E"/>
    <w:rsid w:val="00DA52B6"/>
    <w:rsid w:val="00DA6BE4"/>
    <w:rsid w:val="00DB0965"/>
    <w:rsid w:val="00DB1A89"/>
    <w:rsid w:val="00DB2118"/>
    <w:rsid w:val="00DB3FC1"/>
    <w:rsid w:val="00DB699D"/>
    <w:rsid w:val="00DC58A3"/>
    <w:rsid w:val="00DC7018"/>
    <w:rsid w:val="00DC73E2"/>
    <w:rsid w:val="00DD0A06"/>
    <w:rsid w:val="00DD3A5B"/>
    <w:rsid w:val="00DE2948"/>
    <w:rsid w:val="00DE6423"/>
    <w:rsid w:val="00DF3107"/>
    <w:rsid w:val="00DF66AC"/>
    <w:rsid w:val="00DF6890"/>
    <w:rsid w:val="00DF6D5D"/>
    <w:rsid w:val="00DF7746"/>
    <w:rsid w:val="00E01B4E"/>
    <w:rsid w:val="00E02641"/>
    <w:rsid w:val="00E05680"/>
    <w:rsid w:val="00E06E59"/>
    <w:rsid w:val="00E10918"/>
    <w:rsid w:val="00E11321"/>
    <w:rsid w:val="00E1281C"/>
    <w:rsid w:val="00E12D02"/>
    <w:rsid w:val="00E13A0D"/>
    <w:rsid w:val="00E1410E"/>
    <w:rsid w:val="00E25F63"/>
    <w:rsid w:val="00E2739B"/>
    <w:rsid w:val="00E3457B"/>
    <w:rsid w:val="00E45258"/>
    <w:rsid w:val="00E4713C"/>
    <w:rsid w:val="00E510D4"/>
    <w:rsid w:val="00E519AF"/>
    <w:rsid w:val="00E52647"/>
    <w:rsid w:val="00E53584"/>
    <w:rsid w:val="00E54E24"/>
    <w:rsid w:val="00E56DEC"/>
    <w:rsid w:val="00E57657"/>
    <w:rsid w:val="00E61A36"/>
    <w:rsid w:val="00E62640"/>
    <w:rsid w:val="00E62DC8"/>
    <w:rsid w:val="00E653AC"/>
    <w:rsid w:val="00E707F5"/>
    <w:rsid w:val="00E70B0B"/>
    <w:rsid w:val="00E7199F"/>
    <w:rsid w:val="00E7436D"/>
    <w:rsid w:val="00E770B7"/>
    <w:rsid w:val="00E81F26"/>
    <w:rsid w:val="00E825D4"/>
    <w:rsid w:val="00E83F18"/>
    <w:rsid w:val="00E907C2"/>
    <w:rsid w:val="00E90CDB"/>
    <w:rsid w:val="00E928DE"/>
    <w:rsid w:val="00E92FB2"/>
    <w:rsid w:val="00E96636"/>
    <w:rsid w:val="00EA109F"/>
    <w:rsid w:val="00EA178D"/>
    <w:rsid w:val="00EA28E7"/>
    <w:rsid w:val="00EA525E"/>
    <w:rsid w:val="00EB1496"/>
    <w:rsid w:val="00EB2A48"/>
    <w:rsid w:val="00EB5466"/>
    <w:rsid w:val="00EB5B16"/>
    <w:rsid w:val="00EB5EDE"/>
    <w:rsid w:val="00EB6A02"/>
    <w:rsid w:val="00EC0278"/>
    <w:rsid w:val="00EC4C90"/>
    <w:rsid w:val="00EC54CD"/>
    <w:rsid w:val="00ED2387"/>
    <w:rsid w:val="00ED4449"/>
    <w:rsid w:val="00ED515F"/>
    <w:rsid w:val="00EE05AC"/>
    <w:rsid w:val="00EE0945"/>
    <w:rsid w:val="00EE1471"/>
    <w:rsid w:val="00EE2940"/>
    <w:rsid w:val="00EE6E62"/>
    <w:rsid w:val="00EE780F"/>
    <w:rsid w:val="00EF0985"/>
    <w:rsid w:val="00EF1350"/>
    <w:rsid w:val="00EF23DF"/>
    <w:rsid w:val="00EF3D41"/>
    <w:rsid w:val="00EF4050"/>
    <w:rsid w:val="00EF5248"/>
    <w:rsid w:val="00EF5ABA"/>
    <w:rsid w:val="00EF5C05"/>
    <w:rsid w:val="00EF7555"/>
    <w:rsid w:val="00F00B43"/>
    <w:rsid w:val="00F017DB"/>
    <w:rsid w:val="00F01D59"/>
    <w:rsid w:val="00F024C1"/>
    <w:rsid w:val="00F037F0"/>
    <w:rsid w:val="00F0595A"/>
    <w:rsid w:val="00F16358"/>
    <w:rsid w:val="00F16CC1"/>
    <w:rsid w:val="00F23BFF"/>
    <w:rsid w:val="00F25531"/>
    <w:rsid w:val="00F26F29"/>
    <w:rsid w:val="00F270A3"/>
    <w:rsid w:val="00F30906"/>
    <w:rsid w:val="00F310B1"/>
    <w:rsid w:val="00F32475"/>
    <w:rsid w:val="00F34381"/>
    <w:rsid w:val="00F34B5B"/>
    <w:rsid w:val="00F361BF"/>
    <w:rsid w:val="00F36CE3"/>
    <w:rsid w:val="00F36F61"/>
    <w:rsid w:val="00F40557"/>
    <w:rsid w:val="00F40DB4"/>
    <w:rsid w:val="00F42355"/>
    <w:rsid w:val="00F434B4"/>
    <w:rsid w:val="00F43C1B"/>
    <w:rsid w:val="00F4432F"/>
    <w:rsid w:val="00F45B40"/>
    <w:rsid w:val="00F45DC0"/>
    <w:rsid w:val="00F60956"/>
    <w:rsid w:val="00F60F41"/>
    <w:rsid w:val="00F621E5"/>
    <w:rsid w:val="00F63F8A"/>
    <w:rsid w:val="00F6528D"/>
    <w:rsid w:val="00F672B1"/>
    <w:rsid w:val="00F70FA2"/>
    <w:rsid w:val="00F71C9D"/>
    <w:rsid w:val="00F769F2"/>
    <w:rsid w:val="00F832D7"/>
    <w:rsid w:val="00F83E26"/>
    <w:rsid w:val="00F8484A"/>
    <w:rsid w:val="00F851C6"/>
    <w:rsid w:val="00F902AC"/>
    <w:rsid w:val="00F928A6"/>
    <w:rsid w:val="00F95C4A"/>
    <w:rsid w:val="00FA39E3"/>
    <w:rsid w:val="00FA4D4E"/>
    <w:rsid w:val="00FA4EDF"/>
    <w:rsid w:val="00FA7DC3"/>
    <w:rsid w:val="00FB28CB"/>
    <w:rsid w:val="00FB2A7D"/>
    <w:rsid w:val="00FB5368"/>
    <w:rsid w:val="00FB7F7E"/>
    <w:rsid w:val="00FC01EC"/>
    <w:rsid w:val="00FC5923"/>
    <w:rsid w:val="00FC652D"/>
    <w:rsid w:val="00FD01C2"/>
    <w:rsid w:val="00FD11FE"/>
    <w:rsid w:val="00FD1EE4"/>
    <w:rsid w:val="00FD5A2B"/>
    <w:rsid w:val="00FD6504"/>
    <w:rsid w:val="00FD6A37"/>
    <w:rsid w:val="00FD7155"/>
    <w:rsid w:val="00FD7918"/>
    <w:rsid w:val="00FD7A5E"/>
    <w:rsid w:val="00FD7E27"/>
    <w:rsid w:val="00FE1D00"/>
    <w:rsid w:val="00FE2CD6"/>
    <w:rsid w:val="00FF03B2"/>
    <w:rsid w:val="00FF059F"/>
    <w:rsid w:val="00FF1318"/>
    <w:rsid w:val="00FF23A3"/>
    <w:rsid w:val="00FF5A78"/>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16"/>
      </w:numPr>
      <w:suppressAutoHyphens/>
      <w:spacing w:after="240" w:line="312" w:lineRule="auto"/>
    </w:pPr>
    <w:rPr>
      <w:szCs w:val="20"/>
      <w:lang w:eastAsia="ar-SA"/>
    </w:rPr>
  </w:style>
  <w:style w:type="paragraph" w:customStyle="1" w:styleId="Level1">
    <w:name w:val="Level 1"/>
    <w:basedOn w:val="Normal"/>
    <w:rsid w:val="00CD2B28"/>
    <w:pPr>
      <w:numPr>
        <w:numId w:val="1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1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[Insert name of Contracting Authority]</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FFEC7B60BBFF145AC4511EB71AD0064" ma:contentTypeVersion="12" ma:contentTypeDescription="Create a new document." ma:contentTypeScope="" ma:versionID="ec9f09c1b3b4c3cb284c372e29e6a426">
  <xsd:schema xmlns:xsd="http://www.w3.org/2001/XMLSchema" xmlns:xs="http://www.w3.org/2001/XMLSchema" xmlns:p="http://schemas.microsoft.com/office/2006/metadata/properties" xmlns:ns2="75816c49-0901-4dd4-819d-1da14c6fde24" xmlns:ns3="589edef1-a08c-4dcc-9441-de6598a9f8c7" targetNamespace="http://schemas.microsoft.com/office/2006/metadata/properties" ma:root="true" ma:fieldsID="27e0e7e85558fcdc007a2dff70e62428" ns2:_="" ns3:_="">
    <xsd:import namespace="75816c49-0901-4dd4-819d-1da14c6fde24"/>
    <xsd:import namespace="589edef1-a08c-4dcc-9441-de6598a9f8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16c49-0901-4dd4-819d-1da14c6fde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040002c-7e74-4e3e-b027-d061b688c3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9edef1-a08c-4dcc-9441-de6598a9f8c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e2177a4-c09a-46b0-b40e-35ae1b2007cc}" ma:internalName="TaxCatchAll" ma:showField="CatchAllData" ma:web="589edef1-a08c-4dcc-9441-de6598a9f8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TaxCatchAll xmlns="589edef1-a08c-4dcc-9441-de6598a9f8c7" xsi:nil="true"/>
    <lcf76f155ced4ddcb4097134ff3c332f xmlns="75816c49-0901-4dd4-819d-1da14c6fde2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3.xml><?xml version="1.0" encoding="utf-8"?>
<ds:datastoreItem xmlns:ds="http://schemas.openxmlformats.org/officeDocument/2006/customXml" ds:itemID="{2C9A633A-FE02-42D7-AC29-9E2D1AC35FA9}"/>
</file>

<file path=customXml/itemProps4.xml><?xml version="1.0" encoding="utf-8"?>
<ds:datastoreItem xmlns:ds="http://schemas.openxmlformats.org/officeDocument/2006/customXml" ds:itemID="{4602DAC9-5E49-4ACA-B8D0-ADEA4EFA2519}">
  <ds:schemaRefs>
    <ds:schemaRef ds:uri="http://schemas.openxmlformats.org/officeDocument/2006/bibliography"/>
  </ds:schemaRefs>
</ds:datastoreItem>
</file>

<file path=customXml/itemProps5.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589edef1-a08c-4dcc-9441-de6598a9f8c7"/>
    <ds:schemaRef ds:uri="75816c49-0901-4dd4-819d-1da14c6fde24"/>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3110</Words>
  <Characters>17727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20796</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Duyen Truong Thi My</cp:lastModifiedBy>
  <cp:revision>10</cp:revision>
  <cp:lastPrinted>2017-05-31T13:38:00Z</cp:lastPrinted>
  <dcterms:created xsi:type="dcterms:W3CDTF">2026-03-26T11:31:00Z</dcterms:created>
  <dcterms:modified xsi:type="dcterms:W3CDTF">2026-08-18T15:35:00Z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0x010100DFFEC7B60BBFF145AC4511EB71AD0064</vt:lpwstr>
  </property>
  <property fmtid="{D5CDD505-2E9C-101B-9397-08002B2CF9AE}" pid="3" name="eDocs_Year">
    <vt:lpwstr>7;#2017|69904def-95f0-47db-a6de-0e6cfeda3d28</vt:lpwstr>
  </property>
  <property fmtid="{D5CDD505-2E9C-101B-9397-08002B2CF9AE}" pid="4" name="eDocs_SeriesSubSeries">
    <vt:lpwstr>2;#004|677426a0-c813-4ca7-b80b-13974e38c070</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MediaServiceImageTags">
    <vt:lpwstr/>
  </property>
</Properties>
</file>