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49F1" w14:textId="77777777" w:rsidR="00973D64" w:rsidRDefault="00472AD4">
      <w:pPr>
        <w:pStyle w:val="Title"/>
      </w:pPr>
      <w:r>
        <w:t>Appendix 2 (Section 5): Pricing Schedule</w:t>
      </w:r>
    </w:p>
    <w:p w14:paraId="5A5C82E8" w14:textId="77777777" w:rsidR="00973D64" w:rsidRDefault="00472AD4">
      <w:r>
        <w:t>Corporate Culture Audit - AirNav Ireland</w:t>
      </w:r>
    </w:p>
    <w:p w14:paraId="2A16EEE6" w14:textId="77777777" w:rsidR="00973D64" w:rsidRDefault="00472AD4">
      <w:pPr>
        <w:pStyle w:val="Heading1"/>
      </w:pPr>
      <w:r>
        <w:t>5.1 Instructions to Tenderers</w:t>
      </w:r>
    </w:p>
    <w:p w14:paraId="4CD7C79E" w14:textId="77777777" w:rsidR="00973D64" w:rsidRDefault="00472AD4">
      <w:pPr>
        <w:pStyle w:val="ListBullet"/>
      </w:pPr>
      <w:r>
        <w:t>Proposed costs must be inclusive of all expenses and charges, including travel, subsistence and accommodation where applicable.</w:t>
      </w:r>
    </w:p>
    <w:p w14:paraId="0D11DEFB" w14:textId="77777777" w:rsidR="00973D64" w:rsidRDefault="00472AD4">
      <w:pPr>
        <w:pStyle w:val="ListBullet"/>
      </w:pPr>
      <w:r>
        <w:t>Prices quoted shall represent the maximum rates applicable for the duration of the contract.</w:t>
      </w:r>
    </w:p>
    <w:p w14:paraId="01A3E9DA" w14:textId="77777777" w:rsidR="00973D64" w:rsidRDefault="00472AD4">
      <w:pPr>
        <w:pStyle w:val="ListBullet"/>
      </w:pPr>
      <w:r>
        <w:t>All costs must be quoted in EURO and exclusive of VAT.</w:t>
      </w:r>
    </w:p>
    <w:p w14:paraId="084EF92F" w14:textId="77777777" w:rsidR="00973D64" w:rsidRDefault="00472AD4">
      <w:pPr>
        <w:pStyle w:val="ListBullet"/>
      </w:pPr>
      <w:r>
        <w:t>Tenderers must provide a single fixed price for delivery of the full scope of services outlined in Appendix 1.</w:t>
      </w:r>
    </w:p>
    <w:p w14:paraId="58BA4143" w14:textId="77777777" w:rsidR="00973D64" w:rsidRDefault="00472AD4">
      <w:pPr>
        <w:pStyle w:val="ListBullet"/>
      </w:pPr>
      <w:r>
        <w:t>The fixed price must include all project management, staff engagement, survey administration, interviews, analysis, reporting, presentations, governance and associated costs required to complete the Culture Audit.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73D64" w14:paraId="1E14A89D" w14:textId="77777777">
        <w:tc>
          <w:tcPr>
            <w:tcW w:w="4320" w:type="dxa"/>
          </w:tcPr>
          <w:p w14:paraId="7C668DBA" w14:textId="77777777" w:rsidR="00973D64" w:rsidRDefault="00472AD4">
            <w:r>
              <w:t>Item</w:t>
            </w:r>
          </w:p>
        </w:tc>
        <w:tc>
          <w:tcPr>
            <w:tcW w:w="4320" w:type="dxa"/>
          </w:tcPr>
          <w:p w14:paraId="05580DC3" w14:textId="77777777" w:rsidR="00973D64" w:rsidRDefault="00472AD4">
            <w:r>
              <w:t>Cost € (Excl. VAT)</w:t>
            </w:r>
          </w:p>
        </w:tc>
      </w:tr>
      <w:tr w:rsidR="00973D64" w14:paraId="2C9C871B" w14:textId="77777777">
        <w:tc>
          <w:tcPr>
            <w:tcW w:w="4320" w:type="dxa"/>
          </w:tcPr>
          <w:p w14:paraId="19956069" w14:textId="77777777" w:rsidR="00973D64" w:rsidRDefault="00472AD4">
            <w:r>
              <w:t>Full Corporate Culture Audit as specified in Appendix 1</w:t>
            </w:r>
          </w:p>
        </w:tc>
        <w:tc>
          <w:tcPr>
            <w:tcW w:w="4320" w:type="dxa"/>
          </w:tcPr>
          <w:p w14:paraId="12A059AA" w14:textId="77777777" w:rsidR="00973D64" w:rsidRDefault="00472AD4">
            <w:r>
              <w:t>€ __________</w:t>
            </w:r>
          </w:p>
        </w:tc>
      </w:tr>
      <w:tr w:rsidR="00973D64" w14:paraId="78CF03F3" w14:textId="77777777">
        <w:tc>
          <w:tcPr>
            <w:tcW w:w="4320" w:type="dxa"/>
          </w:tcPr>
          <w:p w14:paraId="0BF7E111" w14:textId="77777777" w:rsidR="00973D64" w:rsidRDefault="00472AD4">
            <w:r>
              <w:t>Description</w:t>
            </w:r>
          </w:p>
        </w:tc>
        <w:tc>
          <w:tcPr>
            <w:tcW w:w="4320" w:type="dxa"/>
          </w:tcPr>
          <w:p w14:paraId="3F81FCE0" w14:textId="77777777" w:rsidR="00973D64" w:rsidRDefault="00472AD4">
            <w:r>
              <w:t>Cost € (Excl. VAT)</w:t>
            </w:r>
          </w:p>
        </w:tc>
      </w:tr>
      <w:tr w:rsidR="00973D64" w14:paraId="6A5D4A24" w14:textId="77777777">
        <w:tc>
          <w:tcPr>
            <w:tcW w:w="4320" w:type="dxa"/>
          </w:tcPr>
          <w:p w14:paraId="38D774AB" w14:textId="77777777" w:rsidR="00973D64" w:rsidRDefault="00472AD4">
            <w:r>
              <w:t>Total Fixed Tender Price</w:t>
            </w:r>
          </w:p>
        </w:tc>
        <w:tc>
          <w:tcPr>
            <w:tcW w:w="4320" w:type="dxa"/>
          </w:tcPr>
          <w:p w14:paraId="3CA39378" w14:textId="77777777" w:rsidR="00973D64" w:rsidRDefault="00472AD4">
            <w:r>
              <w:t>€ __________</w:t>
            </w:r>
          </w:p>
        </w:tc>
      </w:tr>
      <w:tr w:rsidR="00973D64" w14:paraId="204076E0" w14:textId="77777777">
        <w:tc>
          <w:tcPr>
            <w:tcW w:w="4320" w:type="dxa"/>
          </w:tcPr>
          <w:p w14:paraId="17F24855" w14:textId="77777777" w:rsidR="00973D64" w:rsidRDefault="00472AD4">
            <w:r>
              <w:t>VAT</w:t>
            </w:r>
          </w:p>
        </w:tc>
        <w:tc>
          <w:tcPr>
            <w:tcW w:w="4320" w:type="dxa"/>
          </w:tcPr>
          <w:p w14:paraId="44CDA504" w14:textId="77777777" w:rsidR="00973D64" w:rsidRDefault="00472AD4">
            <w:r>
              <w:t>€ __________</w:t>
            </w:r>
          </w:p>
        </w:tc>
      </w:tr>
      <w:tr w:rsidR="00973D64" w14:paraId="25887B5A" w14:textId="77777777">
        <w:tc>
          <w:tcPr>
            <w:tcW w:w="4320" w:type="dxa"/>
          </w:tcPr>
          <w:p w14:paraId="641D42D8" w14:textId="77777777" w:rsidR="00973D64" w:rsidRDefault="00472AD4">
            <w:r>
              <w:t>Total Tender Price Including VAT</w:t>
            </w:r>
          </w:p>
        </w:tc>
        <w:tc>
          <w:tcPr>
            <w:tcW w:w="4320" w:type="dxa"/>
          </w:tcPr>
          <w:p w14:paraId="519A3FA5" w14:textId="77777777" w:rsidR="00973D64" w:rsidRDefault="00472AD4">
            <w:r>
              <w:t>€ __________</w:t>
            </w:r>
          </w:p>
        </w:tc>
      </w:tr>
    </w:tbl>
    <w:p w14:paraId="7FF10070" w14:textId="77777777" w:rsidR="00472AD4" w:rsidRDefault="00472AD4"/>
    <w:sectPr w:rsidR="00472A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8647561">
    <w:abstractNumId w:val="8"/>
  </w:num>
  <w:num w:numId="2" w16cid:durableId="750392640">
    <w:abstractNumId w:val="6"/>
  </w:num>
  <w:num w:numId="3" w16cid:durableId="263347054">
    <w:abstractNumId w:val="5"/>
  </w:num>
  <w:num w:numId="4" w16cid:durableId="1964966200">
    <w:abstractNumId w:val="4"/>
  </w:num>
  <w:num w:numId="5" w16cid:durableId="357894867">
    <w:abstractNumId w:val="7"/>
  </w:num>
  <w:num w:numId="6" w16cid:durableId="1162505860">
    <w:abstractNumId w:val="3"/>
  </w:num>
  <w:num w:numId="7" w16cid:durableId="778719349">
    <w:abstractNumId w:val="2"/>
  </w:num>
  <w:num w:numId="8" w16cid:durableId="1449617650">
    <w:abstractNumId w:val="1"/>
  </w:num>
  <w:num w:numId="9" w16cid:durableId="178789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DCC"/>
    <w:rsid w:val="0015074B"/>
    <w:rsid w:val="0029639D"/>
    <w:rsid w:val="00326F90"/>
    <w:rsid w:val="00472AD4"/>
    <w:rsid w:val="00973D64"/>
    <w:rsid w:val="00AA1D8D"/>
    <w:rsid w:val="00B47730"/>
    <w:rsid w:val="00B7399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7913B"/>
  <w14:defaultImageDpi w14:val="300"/>
  <w15:docId w15:val="{8A4B0F6C-CE6D-43FA-964D-AA1D0E23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5D3625569744B83C0F395C4EC679C" ma:contentTypeVersion="12" ma:contentTypeDescription="Create a new document." ma:contentTypeScope="" ma:versionID="56c8465efbf5d45283e2a8f3a4b8b872">
  <xsd:schema xmlns:xsd="http://www.w3.org/2001/XMLSchema" xmlns:xs="http://www.w3.org/2001/XMLSchema" xmlns:p="http://schemas.microsoft.com/office/2006/metadata/properties" xmlns:ns2="1f9e5b1a-f8d9-491d-83d3-abf2e4caf7e8" xmlns:ns3="b4c9967b-4a69-4559-89eb-2946054b2dec" targetNamespace="http://schemas.microsoft.com/office/2006/metadata/properties" ma:root="true" ma:fieldsID="ea0eb3514a910c89bf626b4c27ceac80" ns2:_="" ns3:_="">
    <xsd:import namespace="1f9e5b1a-f8d9-491d-83d3-abf2e4caf7e8"/>
    <xsd:import namespace="b4c9967b-4a69-4559-89eb-2946054b2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e5b1a-f8d9-491d-83d3-abf2e4caf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21721c-e056-4d34-afff-6c8524608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9967b-4a69-4559-89eb-2946054b2d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e4ae014-7c79-4708-a9c8-f3402857f32c}" ma:internalName="TaxCatchAll" ma:showField="CatchAllData" ma:web="b4c9967b-4a69-4559-89eb-2946054b2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e5b1a-f8d9-491d-83d3-abf2e4caf7e8">
      <Terms xmlns="http://schemas.microsoft.com/office/infopath/2007/PartnerControls"/>
    </lcf76f155ced4ddcb4097134ff3c332f>
    <TaxCatchAll xmlns="b4c9967b-4a69-4559-89eb-2946054b2dec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BF9DEE-79E8-4052-A9E2-EF3403735680}"/>
</file>

<file path=customXml/itemProps3.xml><?xml version="1.0" encoding="utf-8"?>
<ds:datastoreItem xmlns:ds="http://schemas.openxmlformats.org/officeDocument/2006/customXml" ds:itemID="{2CA7789C-BFAE-4404-94B6-1BA51B3D78CA}"/>
</file>

<file path=customXml/itemProps4.xml><?xml version="1.0" encoding="utf-8"?>
<ds:datastoreItem xmlns:ds="http://schemas.openxmlformats.org/officeDocument/2006/customXml" ds:itemID="{B502D8D8-A80F-4B84-894F-8AFCD5CEF6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805</Characters>
  <Application>Microsoft Office Word</Application>
  <DocSecurity>4</DocSecurity>
  <Lines>27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Deirdre Forrest</dc:creator>
  <cp:keywords/>
  <dc:description>generated by python-docx</dc:description>
  <cp:lastModifiedBy>Helen Downes</cp:lastModifiedBy>
  <cp:revision>2</cp:revision>
  <dcterms:created xsi:type="dcterms:W3CDTF">2026-09-15T10:19:00Z</dcterms:created>
  <dcterms:modified xsi:type="dcterms:W3CDTF">2026-09-15T10:19:00Z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0x0101004D35D3625569744B83C0F395C4EC679C</vt:lpwstr>
  </property>
</Properties>
</file>