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183CC" w14:textId="3158C7E9" w:rsidR="00900094" w:rsidRDefault="002356BF" w:rsidP="006D3E21">
      <w:pPr>
        <w:jc w:val="center"/>
        <w:rPr>
          <w:rFonts w:ascii="Calibri" w:eastAsia="Calibri" w:hAnsi="Calibri" w:cs="Calibri"/>
          <w:b/>
          <w:color w:val="333399"/>
          <w:sz w:val="40"/>
          <w:szCs w:val="40"/>
        </w:rPr>
      </w:pPr>
      <w:r w:rsidRPr="00A17011">
        <w:rPr>
          <w:rFonts w:ascii="Calibri" w:eastAsia="Calibri" w:hAnsi="Calibri" w:cs="Calibri"/>
          <w:b/>
          <w:color w:val="333399"/>
          <w:sz w:val="40"/>
          <w:szCs w:val="40"/>
        </w:rPr>
        <w:t>TENDER RESPONSE DOCUMENT</w:t>
      </w:r>
    </w:p>
    <w:p w14:paraId="616BB92B" w14:textId="77777777" w:rsidR="00290192" w:rsidRPr="00A17011" w:rsidRDefault="00290192" w:rsidP="006D3E21">
      <w:pPr>
        <w:jc w:val="center"/>
        <w:rPr>
          <w:rFonts w:ascii="Calibri" w:eastAsia="Calibri" w:hAnsi="Calibri" w:cs="Calibri"/>
          <w:b/>
          <w:color w:val="333399"/>
          <w:sz w:val="40"/>
          <w:szCs w:val="40"/>
        </w:rPr>
      </w:pPr>
    </w:p>
    <w:p w14:paraId="53DAC91C" w14:textId="77777777" w:rsid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highlight w:val="lightGray"/>
        </w:rPr>
      </w:pPr>
    </w:p>
    <w:p w14:paraId="7E1C6097" w14:textId="48A3753F" w:rsidR="002356BF" w:rsidRPr="002356BF" w:rsidRDefault="00B41A4A"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333399"/>
          <w:sz w:val="40"/>
          <w:szCs w:val="40"/>
        </w:rPr>
      </w:pPr>
      <w:r>
        <w:rPr>
          <w:rFonts w:ascii="Calibri" w:eastAsia="Calibri" w:hAnsi="Calibri" w:cs="Calibri"/>
          <w:b/>
          <w:noProof/>
          <w:color w:val="FF0000"/>
          <w:sz w:val="40"/>
          <w:szCs w:val="40"/>
        </w:rPr>
        <w:drawing>
          <wp:inline distT="0" distB="0" distL="0" distR="0" wp14:anchorId="6D58BC32" wp14:editId="5430A0F5">
            <wp:extent cx="1733550" cy="1609725"/>
            <wp:effectExtent l="0" t="0" r="0" b="9525"/>
            <wp:docPr id="1875969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69025" name="Picture 1875969025"/>
                    <pic:cNvPicPr/>
                  </pic:nvPicPr>
                  <pic:blipFill>
                    <a:blip r:embed="rId12">
                      <a:extLst>
                        <a:ext uri="{28A0092B-C50C-407E-A947-70E740481C1C}">
                          <a14:useLocalDpi xmlns:a14="http://schemas.microsoft.com/office/drawing/2010/main" val="0"/>
                        </a:ext>
                      </a:extLst>
                    </a:blip>
                    <a:stretch>
                      <a:fillRect/>
                    </a:stretch>
                  </pic:blipFill>
                  <pic:spPr>
                    <a:xfrm>
                      <a:off x="0" y="0"/>
                      <a:ext cx="1733550" cy="1609725"/>
                    </a:xfrm>
                    <a:prstGeom prst="rect">
                      <a:avLst/>
                    </a:prstGeom>
                  </pic:spPr>
                </pic:pic>
              </a:graphicData>
            </a:graphic>
          </wp:inline>
        </w:drawing>
      </w:r>
      <w:r w:rsidR="002356BF" w:rsidRPr="002356BF">
        <w:rPr>
          <w:rFonts w:ascii="Calibri" w:eastAsia="Calibri" w:hAnsi="Calibri" w:cs="Calibri"/>
          <w:b/>
          <w:color w:val="FF0000"/>
          <w:sz w:val="40"/>
          <w:szCs w:val="40"/>
          <w:highlight w:val="lightGray"/>
        </w:rPr>
        <w:br/>
      </w:r>
      <w:r w:rsidR="002356BF" w:rsidRPr="002356BF">
        <w:rPr>
          <w:rFonts w:ascii="Calibri" w:eastAsia="Calibri" w:hAnsi="Calibri" w:cs="Calibri"/>
          <w:sz w:val="40"/>
          <w:szCs w:val="44"/>
        </w:rPr>
        <w:br/>
      </w:r>
      <w:r w:rsidRPr="00B41A4A">
        <w:rPr>
          <w:rFonts w:ascii="Calibri" w:eastAsia="Calibri" w:hAnsi="Calibri" w:cs="Calibri"/>
          <w:b/>
          <w:color w:val="FF0000"/>
          <w:sz w:val="40"/>
          <w:szCs w:val="40"/>
        </w:rPr>
        <w:t>St Clare’s College, Virginia Road, Ballyjamesduff, Co. Cavan, A82 NT92</w:t>
      </w:r>
    </w:p>
    <w:p w14:paraId="43D25009" w14:textId="0274D288" w:rsidR="00892DD5"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r w:rsidRPr="002356BF">
        <w:rPr>
          <w:rFonts w:ascii="Calibri" w:eastAsia="Calibri" w:hAnsi="Calibri" w:cs="Calibri"/>
          <w:b/>
          <w:color w:val="333399"/>
          <w:sz w:val="40"/>
          <w:szCs w:val="40"/>
        </w:rPr>
        <w:br/>
      </w:r>
      <w:r>
        <w:rPr>
          <w:rFonts w:ascii="Calibri" w:eastAsia="Calibri" w:hAnsi="Calibri" w:cs="Calibri"/>
          <w:b/>
          <w:color w:val="333399"/>
          <w:sz w:val="40"/>
          <w:szCs w:val="40"/>
        </w:rPr>
        <w:t xml:space="preserve">Re: </w:t>
      </w:r>
      <w:r w:rsidRPr="002356BF">
        <w:rPr>
          <w:rFonts w:ascii="Calibri" w:eastAsia="Calibri" w:hAnsi="Calibri" w:cs="Calibri"/>
          <w:b/>
          <w:color w:val="333399"/>
          <w:sz w:val="40"/>
          <w:szCs w:val="40"/>
        </w:rPr>
        <w:t xml:space="preserve">Call for Tenders dated </w:t>
      </w:r>
      <w:r w:rsidR="000A10A6">
        <w:rPr>
          <w:rFonts w:ascii="Calibri" w:eastAsia="Calibri" w:hAnsi="Calibri" w:cs="Calibri"/>
          <w:b/>
          <w:color w:val="FF0000"/>
          <w:sz w:val="40"/>
          <w:szCs w:val="40"/>
        </w:rPr>
        <w:t>14</w:t>
      </w:r>
      <w:r w:rsidR="000A10A6" w:rsidRPr="000A10A6">
        <w:rPr>
          <w:rFonts w:ascii="Calibri" w:eastAsia="Calibri" w:hAnsi="Calibri" w:cs="Calibri"/>
          <w:b/>
          <w:color w:val="FF0000"/>
          <w:sz w:val="40"/>
          <w:szCs w:val="40"/>
          <w:vertAlign w:val="superscript"/>
        </w:rPr>
        <w:t>th</w:t>
      </w:r>
      <w:r w:rsidR="000A10A6">
        <w:rPr>
          <w:rFonts w:ascii="Calibri" w:eastAsia="Calibri" w:hAnsi="Calibri" w:cs="Calibri"/>
          <w:b/>
          <w:color w:val="FF0000"/>
          <w:sz w:val="40"/>
          <w:szCs w:val="40"/>
        </w:rPr>
        <w:t xml:space="preserve"> September 2026</w:t>
      </w:r>
      <w:r w:rsidRPr="002356BF">
        <w:rPr>
          <w:rFonts w:ascii="Calibri" w:eastAsia="Calibri" w:hAnsi="Calibri" w:cs="Calibri"/>
          <w:b/>
          <w:color w:val="333399"/>
          <w:sz w:val="40"/>
          <w:szCs w:val="40"/>
        </w:rPr>
        <w:br/>
      </w:r>
      <w:bookmarkStart w:id="0" w:name="_Hlk189043846"/>
      <w:r w:rsidRPr="002356BF">
        <w:rPr>
          <w:rFonts w:ascii="Calibri" w:eastAsia="Calibri" w:hAnsi="Calibri" w:cs="Calibri"/>
          <w:b/>
          <w:bCs/>
          <w:color w:val="333399"/>
          <w:sz w:val="40"/>
          <w:szCs w:val="40"/>
        </w:rPr>
        <w:t>for the supply, delivery, installation and maintenance of tools and equipment for T4 subjects</w:t>
      </w:r>
      <w:bookmarkEnd w:id="0"/>
      <w:r w:rsidRPr="002356BF">
        <w:rPr>
          <w:rFonts w:ascii="Calibri" w:eastAsia="Calibri" w:hAnsi="Calibri" w:cs="Calibri"/>
          <w:b/>
          <w:color w:val="333399"/>
          <w:sz w:val="40"/>
          <w:szCs w:val="40"/>
        </w:rPr>
        <w:br/>
      </w:r>
      <w:r w:rsidRPr="002356BF">
        <w:rPr>
          <w:rFonts w:ascii="Calibri" w:eastAsia="Calibri" w:hAnsi="Calibri" w:cs="Calibri"/>
          <w:b/>
          <w:color w:val="333399"/>
          <w:sz w:val="40"/>
          <w:szCs w:val="40"/>
        </w:rPr>
        <w:br/>
      </w:r>
      <w:r w:rsidRPr="002356BF">
        <w:rPr>
          <w:rFonts w:ascii="Calibri" w:eastAsia="Calibri" w:hAnsi="Calibri" w:cs="Calibri"/>
          <w:b/>
          <w:color w:val="333399"/>
          <w:sz w:val="40"/>
          <w:szCs w:val="40"/>
        </w:rPr>
        <w:br/>
        <w:t>Tender procedure: Open procedure</w:t>
      </w:r>
    </w:p>
    <w:p w14:paraId="65155DA5" w14:textId="77777777" w:rsidR="00406C40"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p>
    <w:p w14:paraId="21B26FFA" w14:textId="6C6B0A20" w:rsidR="002356BF" w:rsidRPr="002356BF"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333399"/>
          <w:sz w:val="40"/>
          <w:szCs w:val="40"/>
        </w:rPr>
      </w:pPr>
      <w:r w:rsidRPr="00406C40">
        <w:rPr>
          <w:rFonts w:ascii="Calibri" w:eastAsia="Calibri" w:hAnsi="Calibri" w:cs="Calibri"/>
          <w:b/>
          <w:color w:val="333399"/>
          <w:sz w:val="40"/>
          <w:szCs w:val="40"/>
        </w:rPr>
        <w:t xml:space="preserve">Tender Deadline: </w:t>
      </w:r>
      <w:r w:rsidRPr="00406C40">
        <w:rPr>
          <w:rFonts w:ascii="Calibri" w:eastAsia="Calibri" w:hAnsi="Calibri" w:cs="Calibri"/>
          <w:b/>
          <w:color w:val="FF0000"/>
          <w:sz w:val="40"/>
          <w:szCs w:val="40"/>
        </w:rPr>
        <w:t xml:space="preserve">15:00hrs, on </w:t>
      </w:r>
      <w:r w:rsidR="000A10A6">
        <w:rPr>
          <w:rFonts w:ascii="Calibri" w:eastAsia="Calibri" w:hAnsi="Calibri" w:cs="Calibri"/>
          <w:b/>
          <w:color w:val="FF0000"/>
          <w:sz w:val="40"/>
          <w:szCs w:val="40"/>
        </w:rPr>
        <w:t>5</w:t>
      </w:r>
      <w:r w:rsidR="000A10A6" w:rsidRPr="000A10A6">
        <w:rPr>
          <w:rFonts w:ascii="Calibri" w:eastAsia="Calibri" w:hAnsi="Calibri" w:cs="Calibri"/>
          <w:b/>
          <w:color w:val="FF0000"/>
          <w:sz w:val="40"/>
          <w:szCs w:val="40"/>
          <w:vertAlign w:val="superscript"/>
        </w:rPr>
        <w:t>th</w:t>
      </w:r>
      <w:r w:rsidR="000A10A6">
        <w:rPr>
          <w:rFonts w:ascii="Calibri" w:eastAsia="Calibri" w:hAnsi="Calibri" w:cs="Calibri"/>
          <w:b/>
          <w:color w:val="FF0000"/>
          <w:sz w:val="40"/>
          <w:szCs w:val="40"/>
        </w:rPr>
        <w:t xml:space="preserve"> October 2026</w:t>
      </w:r>
      <w:r w:rsidRPr="00406C40">
        <w:rPr>
          <w:rFonts w:ascii="Calibri" w:eastAsia="Calibri" w:hAnsi="Calibri" w:cs="Calibri"/>
          <w:b/>
          <w:color w:val="333399"/>
          <w:sz w:val="40"/>
          <w:szCs w:val="40"/>
        </w:rPr>
        <w:br/>
      </w:r>
      <w:bookmarkStart w:id="1" w:name="bookmark=id.gjdgxs" w:colFirst="0" w:colLast="0"/>
      <w:bookmarkEnd w:id="1"/>
    </w:p>
    <w:p w14:paraId="51E94900" w14:textId="67DAB10A" w:rsidR="000B13D9" w:rsidRPr="00783410" w:rsidRDefault="000B13D9" w:rsidP="002356BF">
      <w:pPr>
        <w:rPr>
          <w:rFonts w:ascii="Calibri" w:hAnsi="Calibri" w:cs="Calibri"/>
          <w:b/>
          <w:color w:val="FF0000"/>
          <w:sz w:val="22"/>
          <w:szCs w:val="22"/>
        </w:rPr>
      </w:pPr>
    </w:p>
    <w:p w14:paraId="597C0B82" w14:textId="77777777" w:rsidR="00226863" w:rsidRPr="00783410" w:rsidRDefault="00226863">
      <w:pPr>
        <w:rPr>
          <w:rFonts w:ascii="Calibri" w:hAnsi="Calibri" w:cs="Calibri"/>
          <w:b/>
          <w:color w:val="808080"/>
          <w:sz w:val="22"/>
          <w:szCs w:val="22"/>
        </w:rPr>
      </w:pPr>
    </w:p>
    <w:tbl>
      <w:tblPr>
        <w:tblW w:w="0" w:type="auto"/>
        <w:tblBorders>
          <w:bottom w:val="single" w:sz="12" w:space="0" w:color="000000"/>
        </w:tblBorders>
        <w:tblLook w:val="04A0" w:firstRow="1" w:lastRow="0" w:firstColumn="1" w:lastColumn="0" w:noHBand="0" w:noVBand="1"/>
      </w:tblPr>
      <w:tblGrid>
        <w:gridCol w:w="9070"/>
      </w:tblGrid>
      <w:tr w:rsidR="00AB7ADB" w:rsidRPr="00783410" w14:paraId="507F445C" w14:textId="77777777" w:rsidTr="001B09C4">
        <w:tc>
          <w:tcPr>
            <w:tcW w:w="10137" w:type="dxa"/>
            <w:tcBorders>
              <w:bottom w:val="single" w:sz="12" w:space="0" w:color="000000"/>
            </w:tcBorders>
            <w:shd w:val="clear" w:color="auto" w:fill="1F4E79"/>
          </w:tcPr>
          <w:p w14:paraId="06D26527" w14:textId="1D06C43E" w:rsidR="00AB7ADB" w:rsidRPr="00783410" w:rsidRDefault="00AB7ADB">
            <w:pPr>
              <w:rPr>
                <w:rFonts w:ascii="Calibri" w:hAnsi="Calibri" w:cs="Calibri"/>
                <w:b/>
                <w:bCs/>
                <w:iCs/>
                <w:color w:val="FFFFFF"/>
                <w:sz w:val="22"/>
                <w:szCs w:val="22"/>
              </w:rPr>
            </w:pPr>
            <w:r w:rsidRPr="00783410">
              <w:rPr>
                <w:rFonts w:ascii="Calibri" w:hAnsi="Calibri" w:cs="Calibri"/>
                <w:b/>
                <w:bCs/>
                <w:iCs/>
                <w:color w:val="FFFFFF"/>
                <w:sz w:val="22"/>
                <w:szCs w:val="22"/>
              </w:rPr>
              <w:t>Please insert Tenderer</w:t>
            </w:r>
            <w:r w:rsidR="00A17011">
              <w:rPr>
                <w:rFonts w:ascii="Calibri" w:hAnsi="Calibri" w:cs="Calibri"/>
                <w:b/>
                <w:bCs/>
                <w:iCs/>
                <w:color w:val="FFFFFF"/>
                <w:sz w:val="22"/>
                <w:szCs w:val="22"/>
              </w:rPr>
              <w:t xml:space="preserve"> Company</w:t>
            </w:r>
            <w:r w:rsidRPr="00783410">
              <w:rPr>
                <w:rFonts w:ascii="Calibri" w:hAnsi="Calibri" w:cs="Calibri"/>
                <w:b/>
                <w:bCs/>
                <w:iCs/>
                <w:color w:val="FFFFFF"/>
                <w:sz w:val="22"/>
                <w:szCs w:val="22"/>
              </w:rPr>
              <w:t xml:space="preserve"> Name below</w:t>
            </w:r>
            <w:r w:rsidR="0085100F" w:rsidRPr="00783410">
              <w:rPr>
                <w:rFonts w:ascii="Calibri" w:hAnsi="Calibri" w:cs="Calibri"/>
                <w:b/>
                <w:bCs/>
                <w:iCs/>
                <w:color w:val="FFFFFF"/>
                <w:sz w:val="22"/>
                <w:szCs w:val="22"/>
              </w:rPr>
              <w:t>:</w:t>
            </w:r>
          </w:p>
        </w:tc>
      </w:tr>
      <w:tr w:rsidR="00AB7ADB" w:rsidRPr="00783410" w14:paraId="5BBD97B5" w14:textId="77777777" w:rsidTr="001A67EE">
        <w:tc>
          <w:tcPr>
            <w:tcW w:w="10137" w:type="dxa"/>
            <w:shd w:val="clear" w:color="auto" w:fill="DEEAF6"/>
            <w:vAlign w:val="center"/>
          </w:tcPr>
          <w:p w14:paraId="3D6E6A4B" w14:textId="77777777" w:rsidR="00AB7ADB" w:rsidRPr="00783410" w:rsidRDefault="00AB7ADB">
            <w:pPr>
              <w:rPr>
                <w:rFonts w:ascii="Calibri" w:hAnsi="Calibri" w:cs="Calibri"/>
                <w:b/>
                <w:bCs/>
                <w:iCs/>
                <w:color w:val="1F4E79"/>
                <w:sz w:val="22"/>
                <w:szCs w:val="22"/>
              </w:rPr>
            </w:pPr>
          </w:p>
          <w:p w14:paraId="1D8ECAE9" w14:textId="77777777" w:rsidR="0088111E" w:rsidRPr="00783410" w:rsidRDefault="0088111E">
            <w:pPr>
              <w:rPr>
                <w:rFonts w:ascii="Calibri" w:hAnsi="Calibri" w:cs="Calibri"/>
                <w:b/>
                <w:bCs/>
                <w:iCs/>
                <w:color w:val="1F4E79"/>
                <w:sz w:val="22"/>
                <w:szCs w:val="22"/>
              </w:rPr>
            </w:pPr>
          </w:p>
          <w:p w14:paraId="4FF0962A" w14:textId="77777777" w:rsidR="000E34C3" w:rsidRPr="00783410" w:rsidRDefault="000E34C3">
            <w:pPr>
              <w:rPr>
                <w:rFonts w:ascii="Calibri" w:hAnsi="Calibri" w:cs="Calibri"/>
                <w:b/>
                <w:bCs/>
                <w:iCs/>
                <w:color w:val="1F4E79"/>
                <w:sz w:val="22"/>
                <w:szCs w:val="22"/>
              </w:rPr>
            </w:pPr>
          </w:p>
        </w:tc>
      </w:tr>
    </w:tbl>
    <w:p w14:paraId="1371DB6A" w14:textId="77777777" w:rsidR="00A53AC8" w:rsidRPr="00783410" w:rsidRDefault="00A53AC8">
      <w:pPr>
        <w:rPr>
          <w:rFonts w:ascii="Calibri" w:hAnsi="Calibri" w:cs="Calibri"/>
          <w:b/>
          <w:color w:val="808080"/>
          <w:sz w:val="22"/>
          <w:szCs w:val="22"/>
        </w:rPr>
      </w:pPr>
    </w:p>
    <w:tbl>
      <w:tblPr>
        <w:tblW w:w="9072" w:type="dxa"/>
        <w:tblBorders>
          <w:bottom w:val="single" w:sz="12" w:space="0" w:color="000000"/>
        </w:tblBorders>
        <w:tblLook w:val="04A0" w:firstRow="1" w:lastRow="0" w:firstColumn="1" w:lastColumn="0" w:noHBand="0" w:noVBand="1"/>
      </w:tblPr>
      <w:tblGrid>
        <w:gridCol w:w="9072"/>
      </w:tblGrid>
      <w:tr w:rsidR="0022285C" w:rsidRPr="00783410" w14:paraId="6C985444" w14:textId="77777777" w:rsidTr="00AA49E1">
        <w:tc>
          <w:tcPr>
            <w:tcW w:w="9072" w:type="dxa"/>
            <w:tcBorders>
              <w:bottom w:val="single" w:sz="12" w:space="0" w:color="000000"/>
            </w:tcBorders>
            <w:shd w:val="clear" w:color="auto" w:fill="1F4E79"/>
          </w:tcPr>
          <w:p w14:paraId="11FB3120" w14:textId="35A5F061" w:rsidR="0022285C" w:rsidRPr="00783410" w:rsidRDefault="0022285C" w:rsidP="00D04BB5">
            <w:pPr>
              <w:rPr>
                <w:rFonts w:ascii="Calibri" w:hAnsi="Calibri" w:cs="Calibri"/>
                <w:b/>
                <w:bCs/>
                <w:iCs/>
                <w:color w:val="FFFFFF"/>
                <w:sz w:val="22"/>
                <w:szCs w:val="22"/>
              </w:rPr>
            </w:pPr>
            <w:r w:rsidRPr="00783410">
              <w:rPr>
                <w:rFonts w:ascii="Calibri" w:hAnsi="Calibri" w:cs="Calibri"/>
                <w:b/>
                <w:bCs/>
                <w:iCs/>
                <w:color w:val="FFFFFF"/>
                <w:sz w:val="22"/>
                <w:szCs w:val="22"/>
              </w:rPr>
              <w:t>Date</w:t>
            </w:r>
            <w:r w:rsidR="00816E9D" w:rsidRPr="00783410">
              <w:rPr>
                <w:rFonts w:ascii="Calibri" w:hAnsi="Calibri" w:cs="Calibri"/>
                <w:b/>
                <w:bCs/>
                <w:iCs/>
                <w:color w:val="FFFFFF"/>
                <w:sz w:val="22"/>
                <w:szCs w:val="22"/>
              </w:rPr>
              <w:t xml:space="preserve"> of Submission</w:t>
            </w:r>
            <w:r w:rsidR="0085100F" w:rsidRPr="00783410">
              <w:rPr>
                <w:rFonts w:ascii="Calibri" w:hAnsi="Calibri" w:cs="Calibri"/>
                <w:b/>
                <w:bCs/>
                <w:iCs/>
                <w:color w:val="FFFFFF"/>
                <w:sz w:val="22"/>
                <w:szCs w:val="22"/>
              </w:rPr>
              <w:t>:</w:t>
            </w:r>
          </w:p>
        </w:tc>
      </w:tr>
      <w:tr w:rsidR="0022285C" w:rsidRPr="00783410" w14:paraId="498A0E14" w14:textId="77777777" w:rsidTr="00AA49E1">
        <w:tc>
          <w:tcPr>
            <w:tcW w:w="9072" w:type="dxa"/>
            <w:shd w:val="clear" w:color="auto" w:fill="DEEAF6"/>
            <w:vAlign w:val="center"/>
          </w:tcPr>
          <w:p w14:paraId="2AE5A506" w14:textId="77777777" w:rsidR="0022285C" w:rsidRPr="00783410" w:rsidRDefault="0022285C" w:rsidP="00D04BB5">
            <w:pPr>
              <w:rPr>
                <w:rFonts w:ascii="Calibri" w:hAnsi="Calibri" w:cs="Calibri"/>
                <w:b/>
                <w:bCs/>
                <w:iCs/>
                <w:color w:val="1F4E79"/>
                <w:sz w:val="22"/>
                <w:szCs w:val="22"/>
              </w:rPr>
            </w:pPr>
          </w:p>
          <w:p w14:paraId="51D2601F" w14:textId="77777777" w:rsidR="0022285C" w:rsidRPr="00783410" w:rsidRDefault="0022285C" w:rsidP="00D04BB5">
            <w:pPr>
              <w:rPr>
                <w:rFonts w:ascii="Calibri" w:hAnsi="Calibri" w:cs="Calibri"/>
                <w:b/>
                <w:bCs/>
                <w:iCs/>
                <w:color w:val="1F4E79"/>
                <w:sz w:val="22"/>
                <w:szCs w:val="22"/>
              </w:rPr>
            </w:pPr>
          </w:p>
          <w:p w14:paraId="46F89572" w14:textId="77777777" w:rsidR="0088111E" w:rsidRPr="00783410" w:rsidRDefault="0088111E" w:rsidP="00D04BB5">
            <w:pPr>
              <w:rPr>
                <w:rFonts w:ascii="Calibri" w:hAnsi="Calibri" w:cs="Calibri"/>
                <w:b/>
                <w:bCs/>
                <w:iCs/>
                <w:color w:val="1F4E79"/>
                <w:sz w:val="22"/>
                <w:szCs w:val="22"/>
              </w:rPr>
            </w:pPr>
          </w:p>
        </w:tc>
      </w:tr>
    </w:tbl>
    <w:p w14:paraId="504B0309" w14:textId="77777777" w:rsidR="005A155E" w:rsidRPr="00783410" w:rsidRDefault="005A155E">
      <w:pPr>
        <w:rPr>
          <w:rFonts w:ascii="Calibri" w:hAnsi="Calibri" w:cs="Calibri"/>
          <w:sz w:val="22"/>
          <w:szCs w:val="22"/>
        </w:rPr>
      </w:pPr>
      <w:r w:rsidRPr="00783410">
        <w:rPr>
          <w:rFonts w:ascii="Calibri" w:hAnsi="Calibri" w:cs="Calibri"/>
          <w:sz w:val="22"/>
          <w:szCs w:val="22"/>
        </w:rPr>
        <w:lastRenderedPageBreak/>
        <w:br w:type="page"/>
      </w:r>
    </w:p>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72"/>
      </w:tblGrid>
      <w:tr w:rsidR="0037297C" w:rsidRPr="00783410" w14:paraId="34803EFE" w14:textId="77777777" w:rsidTr="2D845AC1">
        <w:trPr>
          <w:trHeight w:val="274"/>
        </w:trPr>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68C04E14" w14:textId="77777777" w:rsidR="008721ED" w:rsidRPr="00783410" w:rsidRDefault="008721ED" w:rsidP="001E6A74">
            <w:pPr>
              <w:rPr>
                <w:rFonts w:ascii="Calibri" w:hAnsi="Calibri" w:cs="Calibri"/>
                <w:b/>
                <w:iCs/>
                <w:color w:val="FFFFFF"/>
                <w:sz w:val="22"/>
                <w:szCs w:val="22"/>
              </w:rPr>
            </w:pPr>
            <w:r w:rsidRPr="00783410">
              <w:rPr>
                <w:rFonts w:ascii="Calibri" w:hAnsi="Calibri" w:cs="Calibri"/>
                <w:b/>
                <w:iCs/>
                <w:color w:val="FFFFFF"/>
                <w:sz w:val="22"/>
                <w:szCs w:val="22"/>
              </w:rPr>
              <w:lastRenderedPageBreak/>
              <w:t>CONTENTS</w:t>
            </w:r>
          </w:p>
        </w:tc>
      </w:tr>
      <w:tr w:rsidR="00DA7E02" w:rsidRPr="00783410" w14:paraId="2ED11FCF" w14:textId="77777777" w:rsidTr="2D845AC1">
        <w:trPr>
          <w:trHeight w:val="4261"/>
        </w:trPr>
        <w:tc>
          <w:tcPr>
            <w:tcW w:w="9072" w:type="dxa"/>
            <w:shd w:val="clear" w:color="auto" w:fill="DEEAF6"/>
          </w:tcPr>
          <w:p w14:paraId="36FD5510" w14:textId="511D35D7" w:rsidR="008721ED" w:rsidRPr="00E37CBA" w:rsidRDefault="00D76795" w:rsidP="001E6A74">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         </w:t>
            </w:r>
            <w:r w:rsidR="008721ED" w:rsidRPr="00E37CBA">
              <w:rPr>
                <w:rFonts w:ascii="Calibri" w:hAnsi="Calibri" w:cs="Calibri"/>
                <w:b/>
                <w:bCs/>
                <w:color w:val="1F4E79"/>
                <w:sz w:val="22"/>
                <w:szCs w:val="22"/>
              </w:rPr>
              <w:t xml:space="preserve">Section </w:t>
            </w:r>
            <w:r w:rsidRPr="00E37CBA">
              <w:rPr>
                <w:rFonts w:ascii="Calibri" w:hAnsi="Calibri" w:cs="Calibri"/>
                <w:b/>
                <w:bCs/>
                <w:color w:val="1F4E79"/>
                <w:sz w:val="22"/>
                <w:szCs w:val="22"/>
              </w:rPr>
              <w:t>1</w:t>
            </w:r>
            <w:r w:rsidR="008721ED"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008721ED" w:rsidRPr="00E37CBA">
              <w:rPr>
                <w:rFonts w:ascii="Calibri" w:hAnsi="Calibri" w:cs="Calibri"/>
                <w:b/>
                <w:bCs/>
                <w:color w:val="1F4E79"/>
                <w:sz w:val="22"/>
                <w:szCs w:val="22"/>
              </w:rPr>
              <w:t xml:space="preserve"> </w:t>
            </w:r>
            <w:r w:rsidR="00F375C7" w:rsidRPr="00E37CBA">
              <w:rPr>
                <w:rFonts w:ascii="Calibri" w:hAnsi="Calibri" w:cs="Calibri"/>
                <w:b/>
                <w:bCs/>
                <w:color w:val="1F4E79"/>
                <w:sz w:val="22"/>
                <w:szCs w:val="22"/>
              </w:rPr>
              <w:t>Qualification</w:t>
            </w:r>
            <w:r w:rsidR="00E37CBA">
              <w:rPr>
                <w:rFonts w:ascii="Calibri" w:hAnsi="Calibri" w:cs="Calibri"/>
                <w:b/>
                <w:bCs/>
                <w:color w:val="1F4E79"/>
                <w:sz w:val="22"/>
                <w:szCs w:val="22"/>
              </w:rPr>
              <w:t xml:space="preserve"> </w:t>
            </w:r>
            <w:r w:rsidR="008721ED" w:rsidRPr="00E37CBA">
              <w:rPr>
                <w:rFonts w:ascii="Calibri" w:hAnsi="Calibri" w:cs="Calibri"/>
                <w:b/>
                <w:bCs/>
                <w:color w:val="1F4E79"/>
                <w:sz w:val="22"/>
                <w:szCs w:val="22"/>
              </w:rPr>
              <w:t>Criteria</w:t>
            </w:r>
          </w:p>
          <w:p w14:paraId="0BD73B59" w14:textId="6FBECB91" w:rsidR="00A94975" w:rsidRPr="00E37CBA" w:rsidRDefault="008721ED"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A94975" w:rsidRPr="00E37CBA">
              <w:rPr>
                <w:rFonts w:ascii="Calibri" w:hAnsi="Calibri" w:cs="Calibri"/>
                <w:bCs/>
                <w:color w:val="1F4E79"/>
                <w:sz w:val="22"/>
                <w:szCs w:val="22"/>
              </w:rPr>
              <w:t>Part 1 – Declarations</w:t>
            </w:r>
          </w:p>
          <w:p w14:paraId="60216BCB" w14:textId="1AAFDF62" w:rsidR="003B480A" w:rsidRDefault="003B480A" w:rsidP="003B480A">
            <w:pPr>
              <w:spacing w:line="360" w:lineRule="auto"/>
              <w:ind w:left="1429" w:firstLine="20"/>
              <w:rPr>
                <w:rFonts w:ascii="Calibri" w:hAnsi="Calibri" w:cs="Calibri"/>
                <w:bCs/>
                <w:color w:val="1F4E79"/>
                <w:sz w:val="22"/>
                <w:szCs w:val="22"/>
              </w:rPr>
            </w:pPr>
            <w:r w:rsidRPr="00E37CBA">
              <w:rPr>
                <w:rFonts w:ascii="Calibri" w:hAnsi="Calibri" w:cs="Calibri"/>
                <w:bCs/>
                <w:color w:val="1F4E79"/>
                <w:sz w:val="22"/>
                <w:szCs w:val="22"/>
              </w:rPr>
              <w:t>1: Tenderer’s Information</w:t>
            </w:r>
          </w:p>
          <w:p w14:paraId="1E983324" w14:textId="06EEB6CE" w:rsidR="00A84D5E"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2: Confirmation of Lots being tender</w:t>
            </w:r>
            <w:r w:rsidR="0079484E">
              <w:rPr>
                <w:rFonts w:ascii="Calibri" w:hAnsi="Calibri" w:cs="Calibri"/>
                <w:bCs/>
                <w:color w:val="1F4E79"/>
                <w:sz w:val="22"/>
                <w:szCs w:val="22"/>
              </w:rPr>
              <w:t>ed for</w:t>
            </w:r>
          </w:p>
          <w:p w14:paraId="3A910552" w14:textId="32F702ED" w:rsidR="00A84D5E" w:rsidRPr="00E37CBA"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3:</w:t>
            </w:r>
            <w:r w:rsidR="0079484E">
              <w:rPr>
                <w:rFonts w:ascii="Calibri" w:hAnsi="Calibri" w:cs="Calibri"/>
                <w:bCs/>
                <w:color w:val="1F4E79"/>
                <w:sz w:val="22"/>
                <w:szCs w:val="22"/>
              </w:rPr>
              <w:t xml:space="preserve"> Declaration of document completion and submission</w:t>
            </w:r>
          </w:p>
          <w:p w14:paraId="04296557" w14:textId="075A2B1B"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4</w:t>
            </w:r>
            <w:r w:rsidR="003B480A" w:rsidRPr="00E37CBA">
              <w:rPr>
                <w:rFonts w:ascii="Calibri" w:hAnsi="Calibri" w:cs="Calibri"/>
                <w:bCs/>
                <w:color w:val="1F4E79"/>
                <w:sz w:val="22"/>
                <w:szCs w:val="22"/>
              </w:rPr>
              <w:t>: Appendix 3 – Tenderers’ Statement</w:t>
            </w:r>
          </w:p>
          <w:p w14:paraId="43216DA2" w14:textId="3472E5FC"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5</w:t>
            </w:r>
            <w:r w:rsidR="003B480A" w:rsidRPr="00E37CBA">
              <w:rPr>
                <w:rFonts w:ascii="Calibri" w:hAnsi="Calibri" w:cs="Calibri"/>
                <w:bCs/>
                <w:color w:val="1F4E79"/>
                <w:sz w:val="22"/>
                <w:szCs w:val="22"/>
              </w:rPr>
              <w:t xml:space="preserve">: Appendix </w:t>
            </w:r>
            <w:r w:rsidR="00182247">
              <w:rPr>
                <w:rFonts w:ascii="Calibri" w:hAnsi="Calibri" w:cs="Calibri"/>
                <w:bCs/>
                <w:color w:val="1F4E79"/>
                <w:sz w:val="22"/>
                <w:szCs w:val="22"/>
              </w:rPr>
              <w:t>4</w:t>
            </w:r>
            <w:r w:rsidR="003B480A" w:rsidRPr="00E37CBA">
              <w:rPr>
                <w:rFonts w:ascii="Calibri" w:hAnsi="Calibri" w:cs="Calibri"/>
                <w:bCs/>
                <w:color w:val="1F4E79"/>
                <w:sz w:val="22"/>
                <w:szCs w:val="22"/>
              </w:rPr>
              <w:t xml:space="preserve"> – Declaration as to Personal Circumstances of Tenderer</w:t>
            </w:r>
          </w:p>
          <w:p w14:paraId="53EEAA1D" w14:textId="6F638596" w:rsidR="00A825F2" w:rsidRPr="00E37CBA" w:rsidRDefault="000406D6" w:rsidP="00A94975">
            <w:pPr>
              <w:spacing w:line="360" w:lineRule="auto"/>
              <w:ind w:left="720"/>
              <w:rPr>
                <w:rFonts w:ascii="Calibri" w:hAnsi="Calibri" w:cs="Calibri"/>
                <w:bCs/>
                <w:color w:val="1F4E79"/>
                <w:sz w:val="22"/>
                <w:szCs w:val="22"/>
              </w:rPr>
            </w:pPr>
            <w:r w:rsidRPr="00E37CBA">
              <w:rPr>
                <w:rFonts w:ascii="Calibri" w:hAnsi="Calibri" w:cs="Calibri"/>
                <w:bCs/>
                <w:color w:val="1F4E79"/>
                <w:sz w:val="22"/>
                <w:szCs w:val="22"/>
              </w:rPr>
              <w:t xml:space="preserve">Part </w:t>
            </w:r>
            <w:r w:rsidR="00A94975" w:rsidRPr="00E37CBA">
              <w:rPr>
                <w:rFonts w:ascii="Calibri" w:hAnsi="Calibri" w:cs="Calibri"/>
                <w:bCs/>
                <w:color w:val="1F4E79"/>
                <w:sz w:val="22"/>
                <w:szCs w:val="22"/>
              </w:rPr>
              <w:t>2</w:t>
            </w:r>
            <w:r w:rsidR="00CF10A3" w:rsidRPr="00E37CBA">
              <w:rPr>
                <w:rFonts w:ascii="Calibri" w:hAnsi="Calibri" w:cs="Calibri"/>
                <w:bCs/>
                <w:color w:val="1F4E79"/>
                <w:sz w:val="22"/>
                <w:szCs w:val="22"/>
              </w:rPr>
              <w:t xml:space="preserve"> –</w:t>
            </w:r>
            <w:r w:rsidR="00E0017A" w:rsidRPr="00E37CBA">
              <w:rPr>
                <w:rFonts w:ascii="Calibri" w:hAnsi="Calibri" w:cs="Calibri"/>
                <w:bCs/>
                <w:color w:val="1F4E79"/>
                <w:sz w:val="22"/>
                <w:szCs w:val="22"/>
              </w:rPr>
              <w:t xml:space="preserve"> </w:t>
            </w:r>
            <w:r w:rsidR="00A624C6" w:rsidRPr="00E37CBA">
              <w:rPr>
                <w:rFonts w:ascii="Calibri" w:hAnsi="Calibri" w:cs="Calibri"/>
                <w:bCs/>
                <w:color w:val="1F4E79"/>
                <w:sz w:val="22"/>
                <w:szCs w:val="22"/>
              </w:rPr>
              <w:t>Tax Compliance and Insurance</w:t>
            </w:r>
          </w:p>
          <w:p w14:paraId="335AD45E" w14:textId="78E3D54C" w:rsidR="002A55FC" w:rsidRPr="00E37CBA" w:rsidRDefault="00CB57EE" w:rsidP="001E6A74">
            <w:pPr>
              <w:spacing w:line="360" w:lineRule="auto"/>
              <w:rPr>
                <w:rFonts w:ascii="Calibri" w:hAnsi="Calibri" w:cs="Calibri"/>
                <w:b/>
                <w:color w:val="1F4E79"/>
                <w:sz w:val="22"/>
                <w:szCs w:val="22"/>
              </w:rPr>
            </w:pPr>
            <w:r w:rsidRPr="00E37CBA">
              <w:rPr>
                <w:rFonts w:ascii="Calibri" w:hAnsi="Calibri" w:cs="Calibri"/>
                <w:b/>
                <w:bCs/>
                <w:color w:val="1F4E79"/>
                <w:sz w:val="22"/>
                <w:szCs w:val="22"/>
              </w:rPr>
              <w:t xml:space="preserve">         </w:t>
            </w:r>
            <w:r w:rsidR="002A55FC" w:rsidRPr="00E37CBA">
              <w:rPr>
                <w:rFonts w:ascii="Calibri" w:hAnsi="Calibri" w:cs="Calibri"/>
                <w:b/>
                <w:color w:val="1F4E79"/>
                <w:sz w:val="22"/>
                <w:szCs w:val="22"/>
              </w:rPr>
              <w:t xml:space="preserve">Section 2 </w:t>
            </w:r>
            <w:r w:rsidR="00CF10A3" w:rsidRPr="00E37CBA">
              <w:rPr>
                <w:rFonts w:ascii="Calibri" w:hAnsi="Calibri" w:cs="Calibri"/>
                <w:b/>
                <w:color w:val="1F4E79"/>
                <w:sz w:val="22"/>
                <w:szCs w:val="22"/>
              </w:rPr>
              <w:t xml:space="preserve">– </w:t>
            </w:r>
            <w:r w:rsidR="002A55FC" w:rsidRPr="00E37CBA">
              <w:rPr>
                <w:rFonts w:ascii="Calibri" w:hAnsi="Calibri" w:cs="Calibri"/>
                <w:b/>
                <w:color w:val="1F4E79"/>
                <w:sz w:val="22"/>
                <w:szCs w:val="22"/>
              </w:rPr>
              <w:t>Selection Criteria</w:t>
            </w:r>
          </w:p>
          <w:p w14:paraId="19D3EBB4" w14:textId="5C064731" w:rsidR="00B71851"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B71851" w:rsidRPr="00E37CBA">
              <w:rPr>
                <w:rFonts w:ascii="Calibri" w:hAnsi="Calibri" w:cs="Calibri"/>
                <w:bCs/>
                <w:color w:val="1F4E79"/>
                <w:sz w:val="22"/>
                <w:szCs w:val="22"/>
              </w:rPr>
              <w:t>Part 1 – Economic &amp; Financial Standing</w:t>
            </w:r>
          </w:p>
          <w:p w14:paraId="3F67C2B7" w14:textId="78141D7A" w:rsidR="002A55FC"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2A55FC" w:rsidRPr="00E37CBA">
              <w:rPr>
                <w:rFonts w:ascii="Calibri" w:hAnsi="Calibri" w:cs="Calibri"/>
                <w:bCs/>
                <w:color w:val="1F4E79"/>
                <w:sz w:val="22"/>
                <w:szCs w:val="22"/>
              </w:rPr>
              <w:t xml:space="preserve">Part </w:t>
            </w:r>
            <w:r w:rsidR="00B71851" w:rsidRPr="00E37CBA">
              <w:rPr>
                <w:rFonts w:ascii="Calibri" w:hAnsi="Calibri" w:cs="Calibri"/>
                <w:bCs/>
                <w:color w:val="1F4E79"/>
                <w:sz w:val="22"/>
                <w:szCs w:val="22"/>
              </w:rPr>
              <w:t>2</w:t>
            </w:r>
            <w:r w:rsidR="002A55FC" w:rsidRPr="00E37CBA">
              <w:rPr>
                <w:rFonts w:ascii="Calibri" w:hAnsi="Calibri" w:cs="Calibri"/>
                <w:bCs/>
                <w:color w:val="1F4E79"/>
                <w:sz w:val="22"/>
                <w:szCs w:val="22"/>
              </w:rPr>
              <w:t xml:space="preserve"> </w:t>
            </w:r>
            <w:r w:rsidR="00E37CBA">
              <w:rPr>
                <w:rFonts w:ascii="Calibri" w:hAnsi="Calibri" w:cs="Calibri"/>
                <w:bCs/>
                <w:color w:val="1F4E79"/>
                <w:sz w:val="22"/>
                <w:szCs w:val="22"/>
              </w:rPr>
              <w:t>–</w:t>
            </w:r>
            <w:r w:rsidR="002A55FC" w:rsidRPr="00E37CBA">
              <w:rPr>
                <w:rFonts w:ascii="Calibri" w:hAnsi="Calibri" w:cs="Calibri"/>
                <w:bCs/>
                <w:color w:val="1F4E79"/>
                <w:sz w:val="22"/>
                <w:szCs w:val="22"/>
              </w:rPr>
              <w:t xml:space="preserve"> Technical &amp; Professional Ability</w:t>
            </w:r>
          </w:p>
          <w:p w14:paraId="6EA8CD2A" w14:textId="494F93C6" w:rsidR="008721ED" w:rsidRPr="00783410" w:rsidRDefault="008721ED" w:rsidP="001E6A74">
            <w:pPr>
              <w:spacing w:line="360" w:lineRule="auto"/>
              <w:rPr>
                <w:rFonts w:ascii="Calibri" w:hAnsi="Calibri" w:cs="Calibri"/>
                <w:b/>
                <w:bCs/>
                <w:color w:val="1F4E79"/>
                <w:sz w:val="22"/>
                <w:szCs w:val="22"/>
              </w:rPr>
            </w:pPr>
            <w:r w:rsidRPr="00E37CBA">
              <w:rPr>
                <w:rFonts w:ascii="Calibri" w:hAnsi="Calibri" w:cs="Calibri"/>
                <w:bCs/>
                <w:color w:val="1F4E79"/>
                <w:sz w:val="22"/>
                <w:szCs w:val="22"/>
              </w:rPr>
              <w:t xml:space="preserve">   </w:t>
            </w:r>
            <w:r w:rsidR="00D76795" w:rsidRPr="00E37CBA">
              <w:rPr>
                <w:rFonts w:ascii="Calibri" w:hAnsi="Calibri" w:cs="Calibri"/>
                <w:bCs/>
                <w:color w:val="1F4E79"/>
                <w:sz w:val="22"/>
                <w:szCs w:val="22"/>
              </w:rPr>
              <w:t xml:space="preserve">     </w:t>
            </w:r>
            <w:r w:rsidRPr="00E37CBA">
              <w:rPr>
                <w:rFonts w:ascii="Calibri" w:hAnsi="Calibri" w:cs="Calibri"/>
                <w:b/>
                <w:bCs/>
                <w:color w:val="1F4E79"/>
                <w:sz w:val="22"/>
                <w:szCs w:val="22"/>
              </w:rPr>
              <w:t xml:space="preserve"> Section </w:t>
            </w:r>
            <w:r w:rsidR="009C7F62" w:rsidRPr="00E37CBA">
              <w:rPr>
                <w:rFonts w:ascii="Calibri" w:hAnsi="Calibri" w:cs="Calibri"/>
                <w:b/>
                <w:bCs/>
                <w:color w:val="1F4E79"/>
                <w:sz w:val="22"/>
                <w:szCs w:val="22"/>
              </w:rPr>
              <w:t>3</w:t>
            </w:r>
            <w:r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Pr="00E37CBA">
              <w:rPr>
                <w:rFonts w:ascii="Calibri" w:hAnsi="Calibri" w:cs="Calibri"/>
                <w:b/>
                <w:bCs/>
                <w:color w:val="1F4E79"/>
                <w:sz w:val="22"/>
                <w:szCs w:val="22"/>
              </w:rPr>
              <w:t xml:space="preserve"> Award</w:t>
            </w:r>
            <w:r w:rsidR="00E37CBA">
              <w:rPr>
                <w:rFonts w:ascii="Calibri" w:hAnsi="Calibri" w:cs="Calibri"/>
                <w:b/>
                <w:bCs/>
                <w:color w:val="1F4E79"/>
                <w:sz w:val="22"/>
                <w:szCs w:val="22"/>
              </w:rPr>
              <w:t xml:space="preserve"> </w:t>
            </w:r>
            <w:r w:rsidRPr="00E37CBA">
              <w:rPr>
                <w:rFonts w:ascii="Calibri" w:hAnsi="Calibri" w:cs="Calibri"/>
                <w:b/>
                <w:bCs/>
                <w:color w:val="1F4E79"/>
                <w:sz w:val="22"/>
                <w:szCs w:val="22"/>
              </w:rPr>
              <w:t>Criteria</w:t>
            </w:r>
          </w:p>
          <w:p w14:paraId="5CD3B2A0" w14:textId="59CDFDB4" w:rsidR="008721ED" w:rsidRPr="00D22C81" w:rsidRDefault="008721ED" w:rsidP="001E6A74">
            <w:pPr>
              <w:spacing w:line="360" w:lineRule="auto"/>
              <w:ind w:firstLine="720"/>
              <w:rPr>
                <w:rFonts w:ascii="Calibri" w:hAnsi="Calibri" w:cs="Calibri"/>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1</w:t>
            </w:r>
            <w:r w:rsidRPr="00783410">
              <w:rPr>
                <w:rFonts w:ascii="Calibri" w:hAnsi="Calibri" w:cs="Calibri"/>
                <w:bCs/>
                <w:color w:val="1F4E79"/>
                <w:sz w:val="22"/>
                <w:szCs w:val="22"/>
              </w:rPr>
              <w:t xml:space="preserve"> </w:t>
            </w:r>
            <w:r w:rsidR="00CC00AF" w:rsidRPr="00783410">
              <w:rPr>
                <w:rFonts w:ascii="Calibri" w:hAnsi="Calibri" w:cs="Calibri"/>
                <w:bCs/>
                <w:color w:val="1F4E79"/>
                <w:sz w:val="22"/>
                <w:szCs w:val="22"/>
              </w:rPr>
              <w:t>–</w:t>
            </w:r>
            <w:r w:rsidRPr="00783410">
              <w:rPr>
                <w:rFonts w:ascii="Calibri" w:hAnsi="Calibri" w:cs="Calibri"/>
                <w:bCs/>
                <w:color w:val="1F4E79"/>
                <w:sz w:val="22"/>
                <w:szCs w:val="22"/>
              </w:rPr>
              <w:t xml:space="preserve"> </w:t>
            </w:r>
            <w:r w:rsidR="004718C5">
              <w:rPr>
                <w:rFonts w:ascii="Calibri" w:hAnsi="Calibri" w:cs="Calibri"/>
                <w:bCs/>
                <w:color w:val="1F4E79"/>
                <w:sz w:val="22"/>
                <w:szCs w:val="22"/>
              </w:rPr>
              <w:t>A</w:t>
            </w:r>
            <w:r w:rsidR="00545084">
              <w:rPr>
                <w:rFonts w:ascii="Calibri" w:hAnsi="Calibri" w:cs="Calibri"/>
                <w:bCs/>
                <w:color w:val="1F4E79"/>
                <w:sz w:val="22"/>
                <w:szCs w:val="22"/>
              </w:rPr>
              <w:t xml:space="preserve">. </w:t>
            </w:r>
            <w:r w:rsidR="00D22C81" w:rsidRPr="00D22C81">
              <w:rPr>
                <w:rFonts w:ascii="Calibri" w:hAnsi="Calibri" w:cs="Calibri"/>
                <w:color w:val="1F4E79"/>
                <w:sz w:val="22"/>
                <w:szCs w:val="22"/>
                <w:lang w:val="en-IE"/>
              </w:rPr>
              <w:t>Functionality &amp; Suitability of Items Proposed</w:t>
            </w:r>
          </w:p>
          <w:p w14:paraId="40789365" w14:textId="3D411FA3"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1</w:t>
            </w:r>
            <w:r w:rsidRPr="00783410">
              <w:rPr>
                <w:rFonts w:ascii="Calibri" w:hAnsi="Calibri" w:cs="Calibri"/>
                <w:bCs/>
                <w:color w:val="1F4E79"/>
                <w:sz w:val="22"/>
                <w:szCs w:val="22"/>
              </w:rPr>
              <w:t xml:space="preserve"> – </w:t>
            </w:r>
            <w:r w:rsidR="004718C5">
              <w:rPr>
                <w:rFonts w:ascii="Calibri" w:hAnsi="Calibri" w:cs="Calibri"/>
                <w:bCs/>
                <w:color w:val="1F4E79"/>
                <w:sz w:val="22"/>
                <w:szCs w:val="22"/>
              </w:rPr>
              <w:t>B</w:t>
            </w:r>
            <w:r w:rsidR="00545084">
              <w:rPr>
                <w:rFonts w:ascii="Calibri" w:hAnsi="Calibri" w:cs="Calibri"/>
                <w:bCs/>
                <w:color w:val="1F4E79"/>
                <w:sz w:val="22"/>
                <w:szCs w:val="22"/>
              </w:rPr>
              <w:t xml:space="preserve">. </w:t>
            </w:r>
            <w:r w:rsidR="00620DA7" w:rsidRPr="00620DA7">
              <w:rPr>
                <w:rFonts w:ascii="Calibri" w:hAnsi="Calibri" w:cs="Calibri"/>
                <w:color w:val="1F4E79"/>
                <w:sz w:val="22"/>
                <w:szCs w:val="22"/>
              </w:rPr>
              <w:t>Training, Technical Support and After-Sale</w:t>
            </w:r>
          </w:p>
          <w:p w14:paraId="6CBB596A" w14:textId="4E0E0269"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1</w:t>
            </w:r>
            <w:r w:rsidRPr="00783410">
              <w:rPr>
                <w:rFonts w:ascii="Calibri" w:hAnsi="Calibri" w:cs="Calibri"/>
                <w:bCs/>
                <w:color w:val="1F4E79"/>
                <w:sz w:val="22"/>
                <w:szCs w:val="22"/>
              </w:rPr>
              <w:t xml:space="preserve"> – </w:t>
            </w:r>
            <w:r w:rsidR="004718C5">
              <w:rPr>
                <w:rFonts w:ascii="Calibri" w:hAnsi="Calibri" w:cs="Calibri"/>
                <w:bCs/>
                <w:color w:val="1F4E79"/>
                <w:sz w:val="22"/>
                <w:szCs w:val="22"/>
              </w:rPr>
              <w:t>C</w:t>
            </w:r>
            <w:r w:rsidR="00545084">
              <w:rPr>
                <w:rFonts w:ascii="Calibri" w:hAnsi="Calibri" w:cs="Calibri"/>
                <w:bCs/>
                <w:color w:val="1F4E79"/>
                <w:sz w:val="22"/>
                <w:szCs w:val="22"/>
              </w:rPr>
              <w:t xml:space="preserve">. </w:t>
            </w:r>
            <w:r w:rsidR="0099089C" w:rsidRPr="0099089C">
              <w:rPr>
                <w:rFonts w:ascii="Calibri" w:hAnsi="Calibri" w:cs="Calibri"/>
                <w:color w:val="1F4E79"/>
                <w:sz w:val="22"/>
                <w:szCs w:val="22"/>
              </w:rPr>
              <w:t>Order &amp; Delivery Procedure</w:t>
            </w:r>
          </w:p>
          <w:p w14:paraId="6A621B89" w14:textId="5370EE18"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1</w:t>
            </w:r>
            <w:r w:rsidRPr="00783410">
              <w:rPr>
                <w:rFonts w:ascii="Calibri" w:hAnsi="Calibri" w:cs="Calibri"/>
                <w:bCs/>
                <w:color w:val="1F4E79"/>
                <w:sz w:val="22"/>
                <w:szCs w:val="22"/>
              </w:rPr>
              <w:t xml:space="preserve"> – </w:t>
            </w:r>
            <w:r w:rsidR="004718C5">
              <w:rPr>
                <w:rFonts w:ascii="Calibri" w:hAnsi="Calibri" w:cs="Calibri"/>
                <w:bCs/>
                <w:color w:val="1F4E79"/>
                <w:sz w:val="22"/>
                <w:szCs w:val="22"/>
              </w:rPr>
              <w:t>D</w:t>
            </w:r>
            <w:r w:rsidR="00545084">
              <w:rPr>
                <w:rFonts w:ascii="Calibri" w:hAnsi="Calibri" w:cs="Calibri"/>
                <w:bCs/>
                <w:color w:val="1F4E79"/>
                <w:sz w:val="22"/>
                <w:szCs w:val="22"/>
              </w:rPr>
              <w:t xml:space="preserve">. </w:t>
            </w:r>
            <w:r w:rsidR="00545084" w:rsidRPr="00545084">
              <w:rPr>
                <w:rFonts w:ascii="Calibri" w:hAnsi="Calibri" w:cs="Calibri"/>
                <w:color w:val="1F4E79"/>
                <w:sz w:val="22"/>
                <w:szCs w:val="22"/>
                <w:lang w:val="en-IE"/>
              </w:rPr>
              <w:t>Sustainability</w:t>
            </w:r>
          </w:p>
          <w:p w14:paraId="077501C2" w14:textId="532E1FF9" w:rsidR="00E0017A" w:rsidRPr="00783410" w:rsidRDefault="008721ED" w:rsidP="0031453E">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2</w:t>
            </w:r>
            <w:r w:rsidR="00E0017A" w:rsidRPr="00783410">
              <w:rPr>
                <w:rFonts w:ascii="Calibri" w:hAnsi="Calibri" w:cs="Calibri"/>
                <w:bCs/>
                <w:color w:val="1F4E79"/>
                <w:sz w:val="22"/>
                <w:szCs w:val="22"/>
              </w:rPr>
              <w:t xml:space="preserve"> </w:t>
            </w:r>
            <w:r w:rsidR="00CF10A3" w:rsidRPr="00783410">
              <w:rPr>
                <w:rFonts w:ascii="Calibri" w:hAnsi="Calibri" w:cs="Calibri"/>
                <w:bCs/>
                <w:color w:val="1F4E79"/>
                <w:sz w:val="22"/>
                <w:szCs w:val="22"/>
              </w:rPr>
              <w:t xml:space="preserve">– </w:t>
            </w:r>
            <w:r w:rsidR="004718C5">
              <w:rPr>
                <w:rFonts w:ascii="Calibri" w:hAnsi="Calibri" w:cs="Calibri"/>
                <w:bCs/>
                <w:color w:val="1F4E79"/>
                <w:sz w:val="22"/>
                <w:szCs w:val="22"/>
              </w:rPr>
              <w:t xml:space="preserve">E. Ultimate </w:t>
            </w:r>
            <w:r w:rsidR="00541CEC">
              <w:rPr>
                <w:rFonts w:ascii="Calibri" w:hAnsi="Calibri" w:cs="Calibri"/>
                <w:bCs/>
                <w:color w:val="1F4E79"/>
                <w:sz w:val="22"/>
                <w:szCs w:val="22"/>
              </w:rPr>
              <w:t>Cost</w:t>
            </w:r>
          </w:p>
        </w:tc>
      </w:tr>
    </w:tbl>
    <w:p w14:paraId="27BE01BF" w14:textId="232B867E" w:rsidR="008B32D9" w:rsidRDefault="008B32D9" w:rsidP="000F6FA4">
      <w:pPr>
        <w:rPr>
          <w:rFonts w:ascii="Calibri" w:hAnsi="Calibri" w:cs="Calibri"/>
          <w:b/>
          <w:color w:val="808080"/>
          <w:sz w:val="22"/>
          <w:szCs w:val="22"/>
        </w:rPr>
      </w:pPr>
    </w:p>
    <w:p w14:paraId="57D34DAA" w14:textId="77777777" w:rsidR="008B32D9" w:rsidRDefault="008B32D9">
      <w:pPr>
        <w:rPr>
          <w:rFonts w:ascii="Calibri" w:hAnsi="Calibri" w:cs="Calibri"/>
          <w:b/>
          <w:color w:val="808080"/>
          <w:sz w:val="22"/>
          <w:szCs w:val="22"/>
        </w:rPr>
      </w:pPr>
      <w:r>
        <w:rPr>
          <w:rFonts w:ascii="Calibri" w:hAnsi="Calibri" w:cs="Calibri"/>
          <w:b/>
          <w:color w:val="808080"/>
          <w:sz w:val="22"/>
          <w:szCs w:val="22"/>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0406D6" w:rsidRPr="00783410" w14:paraId="433A0757"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855EB8A" w14:textId="7C7CC673" w:rsidR="00031BD1" w:rsidRPr="00783410" w:rsidRDefault="000406D6" w:rsidP="001E6A74">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sidR="00F80300">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575320" w:rsidRPr="00783410">
              <w:rPr>
                <w:rFonts w:ascii="Calibri" w:hAnsi="Calibri" w:cs="Calibri"/>
                <w:b/>
                <w:bCs/>
                <w:iCs/>
                <w:color w:val="FFFFFF"/>
                <w:sz w:val="22"/>
                <w:szCs w:val="22"/>
              </w:rPr>
              <w:t>TION</w:t>
            </w:r>
            <w:r w:rsidRPr="00783410">
              <w:rPr>
                <w:rFonts w:ascii="Calibri" w:hAnsi="Calibri" w:cs="Calibri"/>
                <w:b/>
                <w:bCs/>
                <w:iCs/>
                <w:color w:val="FFFFFF"/>
                <w:sz w:val="22"/>
                <w:szCs w:val="22"/>
              </w:rPr>
              <w:t xml:space="preserve"> CRITERIA</w:t>
            </w:r>
          </w:p>
        </w:tc>
      </w:tr>
    </w:tbl>
    <w:p w14:paraId="24387843" w14:textId="77777777" w:rsidR="000406D6" w:rsidRPr="00783410" w:rsidRDefault="000406D6" w:rsidP="000406D6">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D430FE" w:rsidRPr="00783410" w14:paraId="02648D30" w14:textId="77777777" w:rsidTr="00D430FE">
        <w:trPr>
          <w:trHeight w:val="437"/>
        </w:trPr>
        <w:tc>
          <w:tcPr>
            <w:tcW w:w="9067" w:type="dxa"/>
            <w:shd w:val="clear" w:color="auto" w:fill="DEEAF6"/>
          </w:tcPr>
          <w:p w14:paraId="3E2FC44D" w14:textId="59373988" w:rsidR="00D430FE" w:rsidRPr="00783410" w:rsidRDefault="00D430FE" w:rsidP="00D430FE">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F80300">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7EC39E0E" w14:textId="7CF25CE6" w:rsidR="00D430FE" w:rsidRPr="006D2307" w:rsidRDefault="00D430FE" w:rsidP="00D430FE">
            <w:pPr>
              <w:spacing w:line="360" w:lineRule="auto"/>
              <w:rPr>
                <w:rFonts w:ascii="Calibri" w:hAnsi="Calibri" w:cs="Calibri"/>
                <w:bCs/>
                <w:color w:val="1F4E79"/>
                <w:sz w:val="22"/>
                <w:szCs w:val="22"/>
              </w:rPr>
            </w:pPr>
            <w:r w:rsidRPr="00783410">
              <w:rPr>
                <w:rFonts w:ascii="Calibri" w:hAnsi="Calibri" w:cs="Calibri"/>
                <w:b/>
                <w:bCs/>
                <w:iCs/>
                <w:color w:val="1F4E79"/>
                <w:sz w:val="22"/>
                <w:szCs w:val="22"/>
              </w:rPr>
              <w:t xml:space="preserve">1.  </w:t>
            </w:r>
            <w:r w:rsidRPr="00D430FE">
              <w:rPr>
                <w:rFonts w:ascii="Calibri" w:hAnsi="Calibri" w:cs="Calibri"/>
                <w:b/>
                <w:bCs/>
                <w:iCs/>
                <w:color w:val="1F4E79"/>
                <w:sz w:val="22"/>
                <w:szCs w:val="22"/>
              </w:rPr>
              <w:t>Tenderer’s Information</w:t>
            </w:r>
          </w:p>
        </w:tc>
      </w:tr>
    </w:tbl>
    <w:p w14:paraId="24E4DE12" w14:textId="77777777" w:rsidR="008721ED" w:rsidRPr="00783410" w:rsidRDefault="008721ED" w:rsidP="000F6FA4">
      <w:pPr>
        <w:rPr>
          <w:rFonts w:ascii="Calibri" w:hAnsi="Calibri" w:cs="Calibri"/>
          <w:b/>
          <w:color w:val="80808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067"/>
      </w:tblGrid>
      <w:tr w:rsidR="00382AD4" w:rsidRPr="00783410" w14:paraId="4BA97862" w14:textId="77777777" w:rsidTr="00AA49E1">
        <w:tc>
          <w:tcPr>
            <w:tcW w:w="9067" w:type="dxa"/>
            <w:shd w:val="clear" w:color="auto" w:fill="1F4E79"/>
          </w:tcPr>
          <w:p w14:paraId="7B28148E" w14:textId="31281440" w:rsidR="00382AD4" w:rsidRPr="00783410" w:rsidRDefault="00382AD4" w:rsidP="004920AE">
            <w:pPr>
              <w:pStyle w:val="ListParagraph"/>
              <w:tabs>
                <w:tab w:val="left" w:pos="5730"/>
              </w:tabs>
              <w:ind w:left="0"/>
              <w:contextualSpacing/>
              <w:rPr>
                <w:rFonts w:ascii="Calibri" w:hAnsi="Calibri" w:cs="Calibri"/>
                <w:b/>
                <w:color w:val="FFFFFF"/>
                <w:sz w:val="22"/>
                <w:szCs w:val="22"/>
              </w:rPr>
            </w:pPr>
            <w:r w:rsidRPr="00783410">
              <w:rPr>
                <w:rFonts w:ascii="Calibri" w:hAnsi="Calibri" w:cs="Calibri"/>
                <w:b/>
                <w:color w:val="FFFFFF"/>
                <w:sz w:val="22"/>
                <w:szCs w:val="22"/>
              </w:rPr>
              <w:t>STANDARD TENDERER INFORMATION</w:t>
            </w:r>
            <w:r w:rsidR="005211D3">
              <w:rPr>
                <w:rFonts w:ascii="Calibri" w:hAnsi="Calibri" w:cs="Calibri"/>
                <w:b/>
                <w:color w:val="FFFFFF"/>
                <w:sz w:val="22"/>
                <w:szCs w:val="22"/>
              </w:rPr>
              <w:t xml:space="preserve"> (PRIME CONTRACTOR)</w:t>
            </w:r>
            <w:r w:rsidR="004920AE" w:rsidRPr="00783410">
              <w:rPr>
                <w:rFonts w:ascii="Calibri" w:hAnsi="Calibri" w:cs="Calibri"/>
                <w:b/>
                <w:color w:val="FFFFFF"/>
                <w:sz w:val="22"/>
                <w:szCs w:val="22"/>
              </w:rPr>
              <w:tab/>
            </w:r>
          </w:p>
        </w:tc>
      </w:tr>
    </w:tbl>
    <w:p w14:paraId="3F7C178D" w14:textId="77777777" w:rsidR="001A67EE" w:rsidRPr="00783410" w:rsidRDefault="001A67EE" w:rsidP="001A67EE">
      <w:pPr>
        <w:rPr>
          <w:rFonts w:ascii="Calibri" w:hAnsi="Calibri" w:cs="Calibri"/>
          <w:vanish/>
          <w:sz w:val="22"/>
          <w:szCs w:val="22"/>
        </w:rPr>
      </w:pPr>
    </w:p>
    <w:tbl>
      <w:tblPr>
        <w:tblW w:w="906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395"/>
        <w:gridCol w:w="4672"/>
      </w:tblGrid>
      <w:tr w:rsidR="00382AD4" w:rsidRPr="00783410" w14:paraId="3683D00B" w14:textId="77777777" w:rsidTr="00AA49E1">
        <w:tc>
          <w:tcPr>
            <w:tcW w:w="4395" w:type="dxa"/>
            <w:shd w:val="clear" w:color="auto" w:fill="DEEAF6"/>
            <w:vAlign w:val="center"/>
          </w:tcPr>
          <w:p w14:paraId="16A04ECC"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Full Legal Name of Tenderer </w:t>
            </w:r>
            <w:r w:rsidRPr="00783410">
              <w:rPr>
                <w:rFonts w:ascii="Calibri" w:hAnsi="Calibri" w:cs="Calibri"/>
                <w:bCs/>
                <w:color w:val="1F4E79"/>
                <w:sz w:val="22"/>
                <w:szCs w:val="22"/>
              </w:rPr>
              <w:t>(Firm)</w:t>
            </w:r>
          </w:p>
        </w:tc>
        <w:tc>
          <w:tcPr>
            <w:tcW w:w="4672" w:type="dxa"/>
            <w:vAlign w:val="center"/>
          </w:tcPr>
          <w:p w14:paraId="1EFBA208"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F20080B" w14:textId="77777777" w:rsidTr="00AA49E1">
        <w:tc>
          <w:tcPr>
            <w:tcW w:w="4395" w:type="dxa"/>
            <w:shd w:val="clear" w:color="auto" w:fill="DBE5F1" w:themeFill="accent1" w:themeFillTint="33"/>
            <w:vAlign w:val="center"/>
          </w:tcPr>
          <w:p w14:paraId="79D1063E" w14:textId="4DFADA86" w:rsidR="00382AD4" w:rsidRPr="00783410" w:rsidRDefault="002452C7" w:rsidP="0065478F">
            <w:pPr>
              <w:spacing w:line="360" w:lineRule="auto"/>
              <w:rPr>
                <w:rFonts w:ascii="Calibri" w:hAnsi="Calibri" w:cs="Calibri"/>
                <w:b/>
                <w:bCs/>
                <w:color w:val="1F4E79"/>
                <w:sz w:val="22"/>
                <w:szCs w:val="22"/>
              </w:rPr>
            </w:pPr>
            <w:r w:rsidRPr="002452C7">
              <w:rPr>
                <w:rFonts w:ascii="Calibri" w:hAnsi="Calibri" w:cs="Calibri"/>
                <w:b/>
                <w:bCs/>
                <w:color w:val="1F4E79"/>
                <w:sz w:val="22"/>
                <w:szCs w:val="22"/>
                <w:lang w:val="en-US"/>
              </w:rPr>
              <w:t xml:space="preserve">Trading Name of Tenderer </w:t>
            </w:r>
            <w:r w:rsidRPr="002452C7">
              <w:rPr>
                <w:rFonts w:ascii="Calibri" w:hAnsi="Calibri" w:cs="Calibri"/>
                <w:color w:val="1F4E79"/>
                <w:sz w:val="22"/>
                <w:szCs w:val="22"/>
                <w:lang w:val="en-US"/>
              </w:rPr>
              <w:t>(if different from Legal Name)</w:t>
            </w:r>
          </w:p>
        </w:tc>
        <w:tc>
          <w:tcPr>
            <w:tcW w:w="4672" w:type="dxa"/>
            <w:vAlign w:val="center"/>
          </w:tcPr>
          <w:p w14:paraId="62E966F7"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873F295" w14:textId="77777777" w:rsidTr="00AA49E1">
        <w:tc>
          <w:tcPr>
            <w:tcW w:w="4395" w:type="dxa"/>
            <w:shd w:val="clear" w:color="auto" w:fill="DEEAF6"/>
            <w:vAlign w:val="center"/>
          </w:tcPr>
          <w:p w14:paraId="7AE16090" w14:textId="6CBCD501" w:rsidR="00382AD4" w:rsidRPr="00783410" w:rsidRDefault="00371BF6"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Registered Company Address</w:t>
            </w:r>
          </w:p>
        </w:tc>
        <w:tc>
          <w:tcPr>
            <w:tcW w:w="4672" w:type="dxa"/>
            <w:vAlign w:val="center"/>
          </w:tcPr>
          <w:p w14:paraId="33427AF6"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8B14FC7" w14:textId="77777777" w:rsidTr="00AA49E1">
        <w:tc>
          <w:tcPr>
            <w:tcW w:w="4395" w:type="dxa"/>
            <w:shd w:val="clear" w:color="auto" w:fill="DEEAF6"/>
            <w:vAlign w:val="center"/>
          </w:tcPr>
          <w:p w14:paraId="2E261488"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Telephone Number</w:t>
            </w:r>
          </w:p>
        </w:tc>
        <w:tc>
          <w:tcPr>
            <w:tcW w:w="4672" w:type="dxa"/>
            <w:vAlign w:val="center"/>
          </w:tcPr>
          <w:p w14:paraId="05EE7954"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7C6EB1A5" w14:textId="77777777" w:rsidTr="00AA49E1">
        <w:tc>
          <w:tcPr>
            <w:tcW w:w="4395" w:type="dxa"/>
            <w:shd w:val="clear" w:color="auto" w:fill="DEEAF6"/>
            <w:vAlign w:val="center"/>
          </w:tcPr>
          <w:p w14:paraId="24DD60B9"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Email Address</w:t>
            </w:r>
          </w:p>
        </w:tc>
        <w:tc>
          <w:tcPr>
            <w:tcW w:w="4672" w:type="dxa"/>
            <w:vAlign w:val="center"/>
          </w:tcPr>
          <w:p w14:paraId="5BD45932"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BCDD131" w14:textId="77777777" w:rsidTr="00AA49E1">
        <w:tc>
          <w:tcPr>
            <w:tcW w:w="4395" w:type="dxa"/>
            <w:shd w:val="clear" w:color="auto" w:fill="DEEAF6"/>
            <w:vAlign w:val="center"/>
          </w:tcPr>
          <w:p w14:paraId="3DA20904"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How long has the firm traded under this name?</w:t>
            </w:r>
          </w:p>
        </w:tc>
        <w:tc>
          <w:tcPr>
            <w:tcW w:w="4672" w:type="dxa"/>
            <w:vAlign w:val="center"/>
          </w:tcPr>
          <w:p w14:paraId="0C40C4E2" w14:textId="1D4B3694" w:rsidR="00382AD4" w:rsidRPr="00783410" w:rsidRDefault="00680B63"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BBE46EC" w14:textId="77777777" w:rsidTr="00AA49E1">
        <w:tc>
          <w:tcPr>
            <w:tcW w:w="4395" w:type="dxa"/>
            <w:shd w:val="clear" w:color="auto" w:fill="DEEAF6"/>
            <w:vAlign w:val="center"/>
          </w:tcPr>
          <w:p w14:paraId="11DF1C65"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VAT Number </w:t>
            </w:r>
          </w:p>
        </w:tc>
        <w:tc>
          <w:tcPr>
            <w:tcW w:w="4672" w:type="dxa"/>
            <w:vAlign w:val="center"/>
          </w:tcPr>
          <w:p w14:paraId="37510F21"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EE7EBA4" w14:textId="77777777" w:rsidTr="00AA49E1">
        <w:tc>
          <w:tcPr>
            <w:tcW w:w="4395" w:type="dxa"/>
            <w:shd w:val="clear" w:color="auto" w:fill="DEEAF6"/>
            <w:vAlign w:val="center"/>
          </w:tcPr>
          <w:p w14:paraId="0DB38EB9"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Withholding Tax Number</w:t>
            </w:r>
            <w:r w:rsidR="00B64C69" w:rsidRPr="00783410">
              <w:rPr>
                <w:rFonts w:ascii="Calibri" w:hAnsi="Calibri" w:cs="Calibri"/>
                <w:b/>
                <w:bCs/>
                <w:color w:val="1F4E79"/>
                <w:sz w:val="22"/>
                <w:szCs w:val="22"/>
              </w:rPr>
              <w:t xml:space="preserve"> </w:t>
            </w:r>
            <w:r w:rsidR="00B64C69" w:rsidRPr="007379D3">
              <w:rPr>
                <w:rFonts w:ascii="Calibri" w:hAnsi="Calibri" w:cs="Calibri"/>
                <w:color w:val="1F4E79"/>
                <w:sz w:val="22"/>
                <w:szCs w:val="22"/>
              </w:rPr>
              <w:t>(If applicable)</w:t>
            </w:r>
          </w:p>
        </w:tc>
        <w:tc>
          <w:tcPr>
            <w:tcW w:w="4672" w:type="dxa"/>
            <w:vAlign w:val="center"/>
          </w:tcPr>
          <w:p w14:paraId="3C771185"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5587BA2" w14:textId="77777777" w:rsidTr="00AA49E1">
        <w:tc>
          <w:tcPr>
            <w:tcW w:w="4395" w:type="dxa"/>
            <w:shd w:val="clear" w:color="auto" w:fill="DEEAF6"/>
            <w:vAlign w:val="center"/>
          </w:tcPr>
          <w:p w14:paraId="6247C1A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Company Registration Number</w:t>
            </w:r>
          </w:p>
        </w:tc>
        <w:tc>
          <w:tcPr>
            <w:tcW w:w="4672" w:type="dxa"/>
            <w:vAlign w:val="center"/>
          </w:tcPr>
          <w:p w14:paraId="75DC092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46D8F6D" w14:textId="77777777" w:rsidTr="00AA49E1">
        <w:tc>
          <w:tcPr>
            <w:tcW w:w="4395" w:type="dxa"/>
            <w:shd w:val="clear" w:color="auto" w:fill="DEEAF6"/>
            <w:vAlign w:val="center"/>
          </w:tcPr>
          <w:p w14:paraId="7E8BB49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Date of Registration</w:t>
            </w:r>
          </w:p>
        </w:tc>
        <w:tc>
          <w:tcPr>
            <w:tcW w:w="4672" w:type="dxa"/>
            <w:vAlign w:val="center"/>
          </w:tcPr>
          <w:p w14:paraId="509AF9C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C049BBC" w14:textId="77777777" w:rsidTr="00AA49E1">
        <w:tc>
          <w:tcPr>
            <w:tcW w:w="4395" w:type="dxa"/>
            <w:shd w:val="clear" w:color="auto" w:fill="DEEAF6"/>
            <w:vAlign w:val="center"/>
          </w:tcPr>
          <w:p w14:paraId="5A2428A8"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Country of Registration</w:t>
            </w:r>
          </w:p>
        </w:tc>
        <w:tc>
          <w:tcPr>
            <w:tcW w:w="4672" w:type="dxa"/>
            <w:vAlign w:val="center"/>
          </w:tcPr>
          <w:p w14:paraId="383889A0"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4F861C0B" w14:textId="77777777" w:rsidTr="00AA49E1">
        <w:tc>
          <w:tcPr>
            <w:tcW w:w="4395" w:type="dxa"/>
            <w:shd w:val="clear" w:color="auto" w:fill="DEEAF6"/>
            <w:vAlign w:val="center"/>
          </w:tcPr>
          <w:p w14:paraId="07D7689F"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Legal Status </w:t>
            </w:r>
            <w:r w:rsidRPr="007379D3">
              <w:rPr>
                <w:rFonts w:ascii="Calibri" w:hAnsi="Calibri" w:cs="Calibri"/>
                <w:color w:val="1F4E79"/>
                <w:sz w:val="22"/>
                <w:szCs w:val="22"/>
              </w:rPr>
              <w:t>(if any)</w:t>
            </w:r>
          </w:p>
          <w:p w14:paraId="6DD54FD6" w14:textId="269D7C19" w:rsidR="00382AD4" w:rsidRPr="00783410" w:rsidRDefault="00382AD4" w:rsidP="0065478F">
            <w:pPr>
              <w:spacing w:line="360" w:lineRule="auto"/>
              <w:rPr>
                <w:rFonts w:ascii="Calibri" w:hAnsi="Calibri" w:cs="Calibri"/>
                <w:bCs/>
                <w:color w:val="1F4E79"/>
                <w:sz w:val="22"/>
                <w:szCs w:val="22"/>
              </w:rPr>
            </w:pPr>
            <w:r w:rsidRPr="00783410">
              <w:rPr>
                <w:rFonts w:ascii="Calibri" w:hAnsi="Calibri" w:cs="Calibri"/>
                <w:bCs/>
                <w:color w:val="1F4E79"/>
                <w:sz w:val="22"/>
                <w:szCs w:val="22"/>
              </w:rPr>
              <w:t>(</w:t>
            </w:r>
            <w:r w:rsidR="0028559F" w:rsidRPr="00783410">
              <w:rPr>
                <w:rFonts w:ascii="Calibri" w:hAnsi="Calibri" w:cs="Calibri"/>
                <w:bCs/>
                <w:color w:val="1F4E79"/>
                <w:sz w:val="22"/>
                <w:szCs w:val="22"/>
              </w:rPr>
              <w:t>E.g.,</w:t>
            </w:r>
            <w:r w:rsidRPr="00783410">
              <w:rPr>
                <w:rFonts w:ascii="Calibri" w:hAnsi="Calibri" w:cs="Calibri"/>
                <w:bCs/>
                <w:color w:val="1F4E79"/>
                <w:sz w:val="22"/>
                <w:szCs w:val="22"/>
              </w:rPr>
              <w:t xml:space="preserve"> Partnership, LLP, Sole Trader </w:t>
            </w:r>
            <w:r w:rsidR="001C5F2B" w:rsidRPr="00783410">
              <w:rPr>
                <w:rFonts w:ascii="Calibri" w:hAnsi="Calibri" w:cs="Calibri"/>
                <w:bCs/>
                <w:color w:val="1F4E79"/>
                <w:sz w:val="22"/>
                <w:szCs w:val="22"/>
              </w:rPr>
              <w:t>etc.</w:t>
            </w:r>
            <w:r w:rsidRPr="00783410">
              <w:rPr>
                <w:rFonts w:ascii="Calibri" w:hAnsi="Calibri" w:cs="Calibri"/>
                <w:bCs/>
                <w:color w:val="1F4E79"/>
                <w:sz w:val="22"/>
                <w:szCs w:val="22"/>
              </w:rPr>
              <w:t>)</w:t>
            </w:r>
          </w:p>
        </w:tc>
        <w:tc>
          <w:tcPr>
            <w:tcW w:w="4672" w:type="dxa"/>
            <w:vAlign w:val="center"/>
          </w:tcPr>
          <w:p w14:paraId="2B64A7CD"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D92E67" w:rsidRPr="00783410" w14:paraId="2DF59462" w14:textId="77777777" w:rsidTr="00AA49E1">
        <w:tc>
          <w:tcPr>
            <w:tcW w:w="4395" w:type="dxa"/>
            <w:shd w:val="clear" w:color="auto" w:fill="DEEAF6"/>
            <w:vAlign w:val="center"/>
          </w:tcPr>
          <w:p w14:paraId="33126724" w14:textId="461CAA67" w:rsidR="00D92E67" w:rsidRPr="00783410" w:rsidRDefault="00B83BF4" w:rsidP="0065478F">
            <w:pPr>
              <w:spacing w:line="360" w:lineRule="auto"/>
              <w:rPr>
                <w:rFonts w:ascii="Calibri" w:hAnsi="Calibri" w:cs="Calibri"/>
                <w:b/>
                <w:bCs/>
                <w:color w:val="1F4E79"/>
                <w:sz w:val="22"/>
                <w:szCs w:val="22"/>
              </w:rPr>
            </w:pPr>
            <w:r w:rsidRPr="00B83BF4">
              <w:rPr>
                <w:rFonts w:ascii="Calibri" w:hAnsi="Calibri" w:cs="Calibri"/>
                <w:b/>
                <w:bCs/>
                <w:color w:val="1F4E79"/>
                <w:sz w:val="22"/>
                <w:szCs w:val="22"/>
              </w:rPr>
              <w:t>Is the Tenderer/Prime Contractor proposing to provide all of the Resources required under this Competition itself?</w:t>
            </w:r>
          </w:p>
        </w:tc>
        <w:tc>
          <w:tcPr>
            <w:tcW w:w="4672" w:type="dxa"/>
            <w:vAlign w:val="center"/>
          </w:tcPr>
          <w:p w14:paraId="640BA63E" w14:textId="061C17E6" w:rsidR="00D92E67" w:rsidRPr="00783410" w:rsidRDefault="00B83BF4"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6E0F193B" w14:textId="77777777" w:rsidR="00226863" w:rsidRPr="00783410" w:rsidRDefault="00226863" w:rsidP="00226863">
      <w:pPr>
        <w:jc w:val="both"/>
        <w:rPr>
          <w:rFonts w:ascii="Calibri" w:hAnsi="Calibri" w:cs="Calibri"/>
          <w:i/>
          <w:color w:val="FF0000"/>
          <w:sz w:val="22"/>
          <w:szCs w:val="22"/>
          <w:u w:val="single"/>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672"/>
      </w:tblGrid>
      <w:tr w:rsidR="00226863" w:rsidRPr="00783410" w14:paraId="62A2052D" w14:textId="77777777" w:rsidTr="00AA49E1">
        <w:tc>
          <w:tcPr>
            <w:tcW w:w="9067" w:type="dxa"/>
            <w:gridSpan w:val="2"/>
            <w:shd w:val="clear" w:color="auto" w:fill="1F4E79"/>
          </w:tcPr>
          <w:p w14:paraId="5447D422" w14:textId="032B213B" w:rsidR="00226863" w:rsidRPr="00783410" w:rsidRDefault="00226863" w:rsidP="00226863">
            <w:pPr>
              <w:pStyle w:val="ListParagraph"/>
              <w:ind w:left="0"/>
              <w:contextualSpacing/>
              <w:rPr>
                <w:rFonts w:ascii="Calibri" w:hAnsi="Calibri" w:cs="Calibri"/>
                <w:b/>
                <w:color w:val="FFFFFF"/>
                <w:sz w:val="22"/>
                <w:szCs w:val="22"/>
              </w:rPr>
            </w:pPr>
            <w:r w:rsidRPr="00783410">
              <w:rPr>
                <w:rFonts w:ascii="Calibri" w:hAnsi="Calibri" w:cs="Calibri"/>
                <w:b/>
                <w:color w:val="FFFFFF"/>
                <w:sz w:val="22"/>
                <w:szCs w:val="22"/>
              </w:rPr>
              <w:t>TENDER LEAD</w:t>
            </w:r>
            <w:r w:rsidR="00B83BF4">
              <w:rPr>
                <w:rFonts w:ascii="Calibri" w:hAnsi="Calibri" w:cs="Calibri"/>
                <w:b/>
                <w:color w:val="FFFFFF"/>
                <w:sz w:val="22"/>
                <w:szCs w:val="22"/>
              </w:rPr>
              <w:t xml:space="preserve"> (KEY ACCOUNT MANAGER)</w:t>
            </w:r>
          </w:p>
        </w:tc>
      </w:tr>
      <w:tr w:rsidR="00226863" w:rsidRPr="00783410" w14:paraId="15AEFB30"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CAD6D9B"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Contact Name for this Tender</w:t>
            </w:r>
          </w:p>
        </w:tc>
        <w:tc>
          <w:tcPr>
            <w:tcW w:w="4672" w:type="dxa"/>
            <w:vAlign w:val="center"/>
          </w:tcPr>
          <w:p w14:paraId="2452C07B"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04A35234"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4E7255E"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Telephone Number</w:t>
            </w:r>
          </w:p>
        </w:tc>
        <w:tc>
          <w:tcPr>
            <w:tcW w:w="4672" w:type="dxa"/>
            <w:vAlign w:val="center"/>
          </w:tcPr>
          <w:p w14:paraId="62918B8C"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2554720B"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08954E4A"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Email Address</w:t>
            </w:r>
          </w:p>
        </w:tc>
        <w:tc>
          <w:tcPr>
            <w:tcW w:w="4672" w:type="dxa"/>
            <w:vAlign w:val="center"/>
          </w:tcPr>
          <w:p w14:paraId="62E9259A"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4E464BDD" w14:textId="77777777" w:rsidR="008B32D9" w:rsidRDefault="008B32D9">
      <w:pPr>
        <w:rPr>
          <w:rFonts w:ascii="Calibri" w:hAnsi="Calibri" w:cs="Calibri"/>
          <w:iCs/>
          <w:color w:val="FF0000"/>
          <w:sz w:val="22"/>
          <w:szCs w:val="22"/>
          <w:u w:val="single"/>
        </w:rPr>
      </w:pPr>
      <w:r>
        <w:rPr>
          <w:rFonts w:ascii="Calibri" w:hAnsi="Calibri" w:cs="Calibri"/>
          <w:iCs/>
          <w:color w:val="FF0000"/>
          <w:sz w:val="22"/>
          <w:szCs w:val="22"/>
          <w:u w:val="singl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34622F" w:rsidRPr="00783410" w14:paraId="468727BC"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661870F" w14:textId="77777777" w:rsidR="0034622F" w:rsidRPr="00783410" w:rsidRDefault="0034622F" w:rsidP="00E46761">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4A0C369B" w14:textId="77777777" w:rsidR="0034622F" w:rsidRPr="00783410" w:rsidRDefault="0034622F" w:rsidP="0034622F">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34622F" w:rsidRPr="00783410" w14:paraId="63696815" w14:textId="77777777" w:rsidTr="00E46761">
        <w:trPr>
          <w:trHeight w:val="437"/>
        </w:trPr>
        <w:tc>
          <w:tcPr>
            <w:tcW w:w="9067" w:type="dxa"/>
            <w:shd w:val="clear" w:color="auto" w:fill="DEEAF6"/>
          </w:tcPr>
          <w:p w14:paraId="5197B3F2" w14:textId="77777777" w:rsidR="0034622F" w:rsidRPr="00783410" w:rsidRDefault="0034622F"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69E7581C" w14:textId="77777777" w:rsidR="00112578" w:rsidRDefault="0034622F" w:rsidP="00E46761">
            <w:pPr>
              <w:spacing w:line="360" w:lineRule="auto"/>
              <w:rPr>
                <w:rFonts w:ascii="Calibri" w:hAnsi="Calibri" w:cs="Calibri"/>
                <w:b/>
                <w:bCs/>
                <w:iCs/>
                <w:color w:val="1F4E79"/>
                <w:sz w:val="22"/>
                <w:szCs w:val="22"/>
              </w:rPr>
            </w:pP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Confirmation of Lots being tendered for</w:t>
            </w:r>
          </w:p>
          <w:p w14:paraId="43DF2A5F" w14:textId="048B2A6D" w:rsidR="0034622F" w:rsidRPr="006D2307" w:rsidRDefault="002175D3" w:rsidP="00E46761">
            <w:pPr>
              <w:spacing w:line="360" w:lineRule="auto"/>
              <w:rPr>
                <w:rFonts w:ascii="Calibri" w:hAnsi="Calibri" w:cs="Calibri"/>
                <w:bCs/>
                <w:color w:val="1F4E79"/>
                <w:sz w:val="22"/>
                <w:szCs w:val="22"/>
              </w:rPr>
            </w:pPr>
            <w:r w:rsidRPr="00CB271C">
              <w:rPr>
                <w:rFonts w:asciiTheme="minorHAnsi" w:hAnsiTheme="minorHAnsi"/>
                <w:bCs/>
                <w:i/>
                <w:iCs/>
                <w:color w:val="FF0000"/>
                <w:highlight w:val="lightGray"/>
              </w:rPr>
              <w:t>[</w:t>
            </w:r>
            <w:r>
              <w:rPr>
                <w:rFonts w:asciiTheme="minorHAnsi" w:hAnsiTheme="minorHAnsi"/>
                <w:bCs/>
                <w:i/>
                <w:iCs/>
                <w:color w:val="FF0000"/>
                <w:highlight w:val="lightGray"/>
              </w:rPr>
              <w:t>Amend table below</w:t>
            </w:r>
            <w:r w:rsidR="00112578">
              <w:rPr>
                <w:rFonts w:asciiTheme="minorHAnsi" w:hAnsiTheme="minorHAnsi"/>
                <w:bCs/>
                <w:i/>
                <w:iCs/>
                <w:color w:val="FF0000"/>
                <w:highlight w:val="lightGray"/>
              </w:rPr>
              <w:t xml:space="preserve"> accordingly</w:t>
            </w:r>
            <w:r>
              <w:rPr>
                <w:rFonts w:asciiTheme="minorHAnsi" w:hAnsiTheme="minorHAnsi"/>
                <w:bCs/>
                <w:i/>
                <w:iCs/>
                <w:color w:val="FF0000"/>
                <w:highlight w:val="lightGray"/>
              </w:rPr>
              <w:t xml:space="preserve"> </w:t>
            </w:r>
            <w:r w:rsidR="00112578">
              <w:rPr>
                <w:rFonts w:asciiTheme="minorHAnsi" w:hAnsiTheme="minorHAnsi"/>
                <w:bCs/>
                <w:i/>
                <w:iCs/>
                <w:color w:val="FF0000"/>
                <w:highlight w:val="lightGray"/>
              </w:rPr>
              <w:t>OR</w:t>
            </w:r>
            <w:r>
              <w:rPr>
                <w:rFonts w:asciiTheme="minorHAnsi" w:hAnsiTheme="minorHAnsi"/>
                <w:bCs/>
                <w:i/>
                <w:iCs/>
                <w:color w:val="FF0000"/>
                <w:highlight w:val="lightGray"/>
              </w:rPr>
              <w:t xml:space="preserve"> inform if not applicable]</w:t>
            </w:r>
          </w:p>
        </w:tc>
      </w:tr>
    </w:tbl>
    <w:p w14:paraId="51790BAD" w14:textId="77777777" w:rsidR="005C17B2" w:rsidRDefault="005C17B2"/>
    <w:tbl>
      <w:tblPr>
        <w:tblStyle w:val="TableGrid"/>
        <w:tblW w:w="5000" w:type="pct"/>
        <w:tblLook w:val="04A0" w:firstRow="1" w:lastRow="0" w:firstColumn="1" w:lastColumn="0" w:noHBand="0" w:noVBand="1"/>
      </w:tblPr>
      <w:tblGrid>
        <w:gridCol w:w="9060"/>
      </w:tblGrid>
      <w:tr w:rsidR="001A36F2" w:rsidRPr="001A36F2" w14:paraId="00A75325" w14:textId="77777777" w:rsidTr="00000050">
        <w:trPr>
          <w:trHeight w:val="1740"/>
        </w:trPr>
        <w:tc>
          <w:tcPr>
            <w:tcW w:w="5000" w:type="pct"/>
            <w:tcBorders>
              <w:top w:val="single" w:sz="4" w:space="0" w:color="auto"/>
              <w:left w:val="single" w:sz="4" w:space="0" w:color="auto"/>
              <w:bottom w:val="single" w:sz="4" w:space="0" w:color="auto"/>
              <w:right w:val="single" w:sz="4" w:space="0" w:color="auto"/>
            </w:tcBorders>
          </w:tcPr>
          <w:p w14:paraId="71641434"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 xml:space="preserve">Tenderers may tender for one, some or all Lots. Tenderers </w:t>
            </w:r>
            <w:r w:rsidRPr="001A36F2">
              <w:rPr>
                <w:rFonts w:ascii="Calibri" w:hAnsi="Calibri"/>
                <w:b/>
                <w:bCs/>
                <w:noProof/>
                <w:sz w:val="22"/>
                <w:szCs w:val="22"/>
                <w:u w:val="single"/>
                <w:lang w:val="en-IE" w:eastAsia="en-IE"/>
              </w:rPr>
              <w:t>must</w:t>
            </w:r>
            <w:r w:rsidRPr="001A36F2">
              <w:rPr>
                <w:rFonts w:ascii="Calibri" w:hAnsi="Calibri"/>
                <w:noProof/>
                <w:sz w:val="22"/>
                <w:szCs w:val="22"/>
                <w:lang w:val="en-IE" w:eastAsia="en-IE"/>
              </w:rPr>
              <w:t xml:space="preserve"> indicate in this Table the relevant Lot or Lots for which a submission is being made. </w:t>
            </w:r>
          </w:p>
          <w:p w14:paraId="27680B20"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p>
          <w:p w14:paraId="2588801B" w14:textId="40DCBC0D"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For example, if tendering for Lot 1, please select “Yes” from the drop down menu against Lot 1. If tendering for Lots 1 and 2, please select “Yes” from the drop down menu against Lot 1 and Lot 2, and so on.</w:t>
            </w:r>
          </w:p>
        </w:tc>
      </w:tr>
    </w:tbl>
    <w:p w14:paraId="4738E77C" w14:textId="77777777" w:rsidR="005C17B2" w:rsidRPr="00783410" w:rsidRDefault="005C17B2"/>
    <w:tbl>
      <w:tblPr>
        <w:tblStyle w:val="TableGrid"/>
        <w:tblW w:w="5000" w:type="pct"/>
        <w:tblLook w:val="04A0" w:firstRow="1" w:lastRow="0" w:firstColumn="1" w:lastColumn="0" w:noHBand="0" w:noVBand="1"/>
      </w:tblPr>
      <w:tblGrid>
        <w:gridCol w:w="1128"/>
        <w:gridCol w:w="4911"/>
        <w:gridCol w:w="3021"/>
      </w:tblGrid>
      <w:tr w:rsidR="002479D0" w:rsidRPr="001A36F2" w14:paraId="13BB74E9" w14:textId="77777777" w:rsidTr="0006260D">
        <w:trPr>
          <w:trHeight w:val="689"/>
        </w:trPr>
        <w:tc>
          <w:tcPr>
            <w:tcW w:w="62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5FFD64D8"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No.</w:t>
            </w:r>
          </w:p>
        </w:tc>
        <w:tc>
          <w:tcPr>
            <w:tcW w:w="2710"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17129AB2"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Description</w:t>
            </w:r>
          </w:p>
        </w:tc>
        <w:tc>
          <w:tcPr>
            <w:tcW w:w="1667"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3FC56B8A"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Please select which Lot you are applying for</w:t>
            </w:r>
          </w:p>
        </w:tc>
      </w:tr>
      <w:tr w:rsidR="00000050" w:rsidRPr="001A36F2" w14:paraId="273E09C5" w14:textId="77777777" w:rsidTr="0006260D">
        <w:trPr>
          <w:trHeight w:val="490"/>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980D814"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1</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EEE2B0A" w14:textId="6545E5B7" w:rsidR="00000050" w:rsidRPr="001A36F2" w:rsidRDefault="00E60872" w:rsidP="00E46761">
            <w:pPr>
              <w:spacing w:before="80" w:line="276" w:lineRule="auto"/>
              <w:jc w:val="both"/>
              <w:rPr>
                <w:rFonts w:ascii="Calibri" w:hAnsi="Calibri" w:cs="Calibri"/>
                <w:noProof/>
                <w:color w:val="1F4E79"/>
                <w:sz w:val="22"/>
                <w:szCs w:val="22"/>
                <w:lang w:val="en-IE" w:eastAsia="en-IE"/>
              </w:rPr>
            </w:pPr>
            <w:r w:rsidRPr="00E60872">
              <w:rPr>
                <w:rFonts w:ascii="Calibri" w:hAnsi="Calibri" w:cs="Calibri"/>
                <w:noProof/>
                <w:sz w:val="22"/>
                <w:szCs w:val="22"/>
                <w:lang w:val="en-IE" w:eastAsia="en-IE"/>
              </w:rPr>
              <w:t>Applied Technology/Technology</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F60C2E" w14:textId="77777777" w:rsidR="00000050" w:rsidRPr="001A36F2" w:rsidRDefault="00FB7293"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763580465"/>
                <w:placeholder>
                  <w:docPart w:val="2B5A40A9F6AA44FB98B09AB911558125"/>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2A1A442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20981DE"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2</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1C7D713" w14:textId="15165FFE" w:rsidR="00000050" w:rsidRPr="001A36F2" w:rsidRDefault="003A4F36"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Construction Studies/Wood Technology</w:t>
            </w:r>
          </w:p>
        </w:tc>
        <w:tc>
          <w:tcPr>
            <w:tcW w:w="1667" w:type="pct"/>
            <w:tcBorders>
              <w:top w:val="single" w:sz="4" w:space="0" w:color="auto"/>
              <w:left w:val="single" w:sz="4" w:space="0" w:color="auto"/>
              <w:bottom w:val="single" w:sz="4" w:space="0" w:color="auto"/>
              <w:right w:val="single" w:sz="4" w:space="0" w:color="auto"/>
            </w:tcBorders>
            <w:vAlign w:val="center"/>
            <w:hideMark/>
          </w:tcPr>
          <w:p w14:paraId="3A92BAEF" w14:textId="77777777" w:rsidR="00000050" w:rsidRPr="001A36F2" w:rsidRDefault="00FB7293"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170538652"/>
                <w:placeholder>
                  <w:docPart w:val="A9109694C70847AD9BD3BC76470AB77F"/>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7F3C5C62"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CB58A7F"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3</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B8F0D6A" w14:textId="0CF9CDAD" w:rsidR="00000050" w:rsidRPr="001A36F2" w:rsidRDefault="0053702F" w:rsidP="0089270F">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Design &amp; Communication Graphics (DCG)</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A028F32" w14:textId="77777777" w:rsidR="00000050" w:rsidRPr="001A36F2" w:rsidRDefault="00FB7293"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1362160064"/>
                <w:placeholder>
                  <w:docPart w:val="EA619A2216384C61A343F4977871A4F1"/>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19AAF2E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9B11908"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4</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A1A2472" w14:textId="54C32A98" w:rsidR="00000050" w:rsidRPr="001A36F2" w:rsidRDefault="00324A8D"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Engineering</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7F4E967" w14:textId="77777777" w:rsidR="00000050" w:rsidRPr="001A36F2" w:rsidRDefault="00FB7293"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861170194"/>
                <w:placeholder>
                  <w:docPart w:val="795AD5D17108489891A169C06CD66E4A"/>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67E84291"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22E5CB" w14:textId="5C433750" w:rsidR="00000050" w:rsidRPr="001A36F2" w:rsidRDefault="00000050" w:rsidP="00E46761">
            <w:pPr>
              <w:spacing w:line="276" w:lineRule="auto"/>
              <w:jc w:val="center"/>
              <w:rPr>
                <w:rFonts w:ascii="Calibri" w:hAnsi="Calibri" w:cs="Calibri"/>
                <w:b/>
                <w:sz w:val="22"/>
                <w:szCs w:val="22"/>
                <w:lang w:val="en-IE"/>
              </w:rPr>
            </w:pPr>
            <w:r>
              <w:rPr>
                <w:rFonts w:ascii="Calibri" w:hAnsi="Calibri" w:cs="Calibri"/>
                <w:b/>
                <w:sz w:val="22"/>
                <w:szCs w:val="22"/>
                <w:lang w:val="en-IE"/>
              </w:rPr>
              <w:t>5</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15D67803" w14:textId="5D90346C" w:rsidR="00000050" w:rsidRPr="0089270F" w:rsidRDefault="003245F7"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Graphics Design Lab</w:t>
            </w:r>
          </w:p>
        </w:tc>
        <w:tc>
          <w:tcPr>
            <w:tcW w:w="1667" w:type="pct"/>
            <w:tcBorders>
              <w:top w:val="single" w:sz="4" w:space="0" w:color="auto"/>
              <w:left w:val="single" w:sz="4" w:space="0" w:color="auto"/>
              <w:bottom w:val="single" w:sz="4" w:space="0" w:color="auto"/>
              <w:right w:val="single" w:sz="4" w:space="0" w:color="auto"/>
            </w:tcBorders>
            <w:vAlign w:val="center"/>
          </w:tcPr>
          <w:p w14:paraId="5FC6C7B5" w14:textId="33D95217" w:rsidR="00000050" w:rsidRPr="001A36F2" w:rsidRDefault="00FB7293"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535654602"/>
                <w:placeholder>
                  <w:docPart w:val="8DF046ECD62240E39A33597523100E84"/>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6E5FDA5D"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9A1C4C2" w14:textId="19ADE131" w:rsidR="00000050" w:rsidRPr="001A36F2" w:rsidRDefault="00000050" w:rsidP="00E46761">
            <w:pPr>
              <w:spacing w:line="276" w:lineRule="auto"/>
              <w:jc w:val="center"/>
              <w:rPr>
                <w:rFonts w:ascii="Calibri" w:hAnsi="Calibri" w:cs="Calibri"/>
                <w:b/>
                <w:sz w:val="22"/>
                <w:szCs w:val="22"/>
                <w:lang w:val="en-IE"/>
              </w:rPr>
            </w:pPr>
            <w:r>
              <w:rPr>
                <w:rFonts w:ascii="Calibri" w:hAnsi="Calibri" w:cs="Calibri"/>
                <w:b/>
                <w:sz w:val="22"/>
                <w:szCs w:val="22"/>
                <w:lang w:val="en-IE"/>
              </w:rPr>
              <w:t>6</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4E064B79" w14:textId="30752BBD" w:rsidR="00000050" w:rsidRPr="0089270F" w:rsidRDefault="0089270F"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Wood Machining &amp; Preparation</w:t>
            </w:r>
          </w:p>
        </w:tc>
        <w:tc>
          <w:tcPr>
            <w:tcW w:w="1667" w:type="pct"/>
            <w:tcBorders>
              <w:top w:val="single" w:sz="4" w:space="0" w:color="auto"/>
              <w:left w:val="single" w:sz="4" w:space="0" w:color="auto"/>
              <w:bottom w:val="single" w:sz="4" w:space="0" w:color="auto"/>
              <w:right w:val="single" w:sz="4" w:space="0" w:color="auto"/>
            </w:tcBorders>
            <w:vAlign w:val="center"/>
          </w:tcPr>
          <w:p w14:paraId="628A4AAE" w14:textId="36CFD3FA" w:rsidR="00000050" w:rsidRPr="001A36F2" w:rsidRDefault="00FB7293"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2072652340"/>
                <w:placeholder>
                  <w:docPart w:val="ECFF551566B24CF891E03165A9E47826"/>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8B32D9" w:rsidRPr="001A36F2" w14:paraId="5FC8B9C3"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5A6AD13" w14:textId="5D3D96AA" w:rsidR="008B32D9" w:rsidRDefault="008B32D9" w:rsidP="008B32D9">
            <w:pPr>
              <w:spacing w:line="276" w:lineRule="auto"/>
              <w:jc w:val="center"/>
              <w:rPr>
                <w:rFonts w:ascii="Calibri" w:hAnsi="Calibri" w:cs="Calibri"/>
                <w:b/>
                <w:sz w:val="22"/>
                <w:szCs w:val="22"/>
                <w:lang w:val="en-IE"/>
              </w:rPr>
            </w:pPr>
            <w:r>
              <w:rPr>
                <w:rFonts w:ascii="Calibri" w:hAnsi="Calibri" w:cs="Calibri"/>
                <w:b/>
                <w:sz w:val="22"/>
                <w:szCs w:val="22"/>
                <w:lang w:val="en-IE"/>
              </w:rPr>
              <w:t>7</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764A873E" w14:textId="33F647D6" w:rsidR="008B32D9" w:rsidRPr="0089270F" w:rsidRDefault="008B32D9" w:rsidP="008B32D9">
            <w:pPr>
              <w:spacing w:before="80" w:line="276" w:lineRule="auto"/>
              <w:jc w:val="both"/>
              <w:rPr>
                <w:rFonts w:ascii="Calibri" w:hAnsi="Calibri" w:cs="Calibri"/>
                <w:noProof/>
                <w:sz w:val="22"/>
                <w:szCs w:val="22"/>
                <w:lang w:val="en-IE" w:eastAsia="en-IE"/>
              </w:rPr>
            </w:pPr>
            <w:r>
              <w:rPr>
                <w:rFonts w:ascii="Calibri" w:hAnsi="Calibri" w:cs="Calibri"/>
                <w:noProof/>
                <w:sz w:val="22"/>
                <w:szCs w:val="22"/>
                <w:lang w:val="en-IE" w:eastAsia="en-IE"/>
              </w:rPr>
              <w:t>Electronics</w:t>
            </w:r>
          </w:p>
        </w:tc>
        <w:tc>
          <w:tcPr>
            <w:tcW w:w="1667" w:type="pct"/>
            <w:tcBorders>
              <w:top w:val="single" w:sz="4" w:space="0" w:color="auto"/>
              <w:left w:val="single" w:sz="4" w:space="0" w:color="auto"/>
              <w:bottom w:val="single" w:sz="4" w:space="0" w:color="auto"/>
              <w:right w:val="single" w:sz="4" w:space="0" w:color="auto"/>
            </w:tcBorders>
            <w:vAlign w:val="center"/>
          </w:tcPr>
          <w:p w14:paraId="24335175" w14:textId="6BE993BC" w:rsidR="008B32D9" w:rsidRDefault="00FB7293" w:rsidP="008B32D9">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184798613"/>
                <w:placeholder>
                  <w:docPart w:val="8AE1BC360BF84A9BB7D2558AFC656FDB"/>
                </w:placeholder>
                <w:dropDownList>
                  <w:listItem w:displayText="Please choose Yes or No" w:value="Please choose Yes or No"/>
                  <w:listItem w:displayText="YES" w:value="YES"/>
                  <w:listItem w:displayText="NO" w:value="NO"/>
                </w:dropDownList>
              </w:sdtPr>
              <w:sdtEndPr/>
              <w:sdtContent>
                <w:r w:rsidR="008B32D9" w:rsidRPr="001A36F2">
                  <w:rPr>
                    <w:rFonts w:ascii="Calibri" w:hAnsi="Calibri"/>
                    <w:sz w:val="22"/>
                    <w:szCs w:val="22"/>
                    <w:shd w:val="clear" w:color="auto" w:fill="D0CECE"/>
                    <w:lang w:val="en-IE"/>
                  </w:rPr>
                  <w:t>Please choose Yes or No</w:t>
                </w:r>
              </w:sdtContent>
            </w:sdt>
          </w:p>
        </w:tc>
      </w:tr>
    </w:tbl>
    <w:p w14:paraId="1A312185" w14:textId="77777777" w:rsidR="00B1474F" w:rsidRDefault="00B1474F"/>
    <w:p w14:paraId="43B61997" w14:textId="77777777" w:rsidR="00B1474F" w:rsidRDefault="00B1474F"/>
    <w:p w14:paraId="1154E7E8" w14:textId="77777777" w:rsidR="00B1474F" w:rsidRDefault="00B1474F"/>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950343" w:rsidRPr="00783410" w14:paraId="08950882"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5803104C" w14:textId="77777777" w:rsidR="00950343" w:rsidRPr="00783410" w:rsidRDefault="00950343" w:rsidP="00E46761">
            <w:pPr>
              <w:rPr>
                <w:rFonts w:ascii="Calibri" w:hAnsi="Calibri" w:cs="Calibri"/>
                <w:b/>
                <w:bCs/>
                <w:iCs/>
                <w:color w:val="FFFFFF"/>
                <w:sz w:val="22"/>
                <w:szCs w:val="22"/>
              </w:rPr>
            </w:pPr>
            <w:r w:rsidRPr="00783410">
              <w:rPr>
                <w:rFonts w:ascii="Calibri" w:hAnsi="Calibri" w:cs="Calibri"/>
                <w:b/>
                <w:sz w:val="22"/>
                <w:szCs w:val="22"/>
              </w:rPr>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58740EFC" w14:textId="77777777" w:rsidR="00950343" w:rsidRPr="00783410" w:rsidRDefault="00950343" w:rsidP="00950343">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950343" w:rsidRPr="00783410" w14:paraId="14D60862" w14:textId="77777777" w:rsidTr="00E46761">
        <w:trPr>
          <w:trHeight w:val="437"/>
        </w:trPr>
        <w:tc>
          <w:tcPr>
            <w:tcW w:w="9067" w:type="dxa"/>
            <w:shd w:val="clear" w:color="auto" w:fill="DEEAF6"/>
          </w:tcPr>
          <w:p w14:paraId="776FB661" w14:textId="77777777" w:rsidR="00950343" w:rsidRPr="00783410" w:rsidRDefault="00950343"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13B4A977" w14:textId="15E06984" w:rsidR="00950343" w:rsidRPr="006D2307" w:rsidRDefault="00950343" w:rsidP="00E46761">
            <w:pPr>
              <w:spacing w:line="360" w:lineRule="auto"/>
              <w:rPr>
                <w:rFonts w:ascii="Calibri" w:hAnsi="Calibri" w:cs="Calibri"/>
                <w:bCs/>
                <w:color w:val="1F4E79"/>
                <w:sz w:val="22"/>
                <w:szCs w:val="22"/>
              </w:rPr>
            </w:pPr>
            <w:r>
              <w:rPr>
                <w:rFonts w:ascii="Calibri" w:hAnsi="Calibri" w:cs="Calibri"/>
                <w:b/>
                <w:bCs/>
                <w:iCs/>
                <w:color w:val="1F4E79"/>
                <w:sz w:val="22"/>
                <w:szCs w:val="22"/>
              </w:rPr>
              <w:t>3</w:t>
            </w:r>
            <w:r w:rsidRPr="00783410">
              <w:rPr>
                <w:rFonts w:ascii="Calibri" w:hAnsi="Calibri" w:cs="Calibri"/>
                <w:b/>
                <w:bCs/>
                <w:iCs/>
                <w:color w:val="1F4E79"/>
                <w:sz w:val="22"/>
                <w:szCs w:val="22"/>
              </w:rPr>
              <w:t xml:space="preserve">.  </w:t>
            </w:r>
            <w:r w:rsidR="0028477B" w:rsidRPr="0028477B">
              <w:rPr>
                <w:rFonts w:ascii="Calibri" w:hAnsi="Calibri" w:cs="Calibri"/>
                <w:b/>
                <w:bCs/>
                <w:iCs/>
                <w:color w:val="1F4E79"/>
                <w:sz w:val="22"/>
                <w:szCs w:val="22"/>
              </w:rPr>
              <w:t>Declaration of document completion and submission</w:t>
            </w:r>
          </w:p>
        </w:tc>
      </w:tr>
    </w:tbl>
    <w:p w14:paraId="7071FCCC" w14:textId="77777777" w:rsidR="00B1474F" w:rsidRDefault="00B1474F"/>
    <w:p w14:paraId="62E4FA42" w14:textId="77777777" w:rsidR="00B1474F" w:rsidRDefault="00B1474F"/>
    <w:tbl>
      <w:tblPr>
        <w:tblStyle w:val="TableGrid"/>
        <w:tblW w:w="5000" w:type="pct"/>
        <w:tblLook w:val="04A0" w:firstRow="1" w:lastRow="0" w:firstColumn="1" w:lastColumn="0" w:noHBand="0" w:noVBand="1"/>
      </w:tblPr>
      <w:tblGrid>
        <w:gridCol w:w="6262"/>
        <w:gridCol w:w="2798"/>
      </w:tblGrid>
      <w:tr w:rsidR="003230E5" w:rsidRPr="0006260D" w14:paraId="6EB4ACCA" w14:textId="77777777" w:rsidTr="0006260D">
        <w:tc>
          <w:tcPr>
            <w:tcW w:w="5000" w:type="pct"/>
            <w:gridSpan w:val="2"/>
            <w:tcBorders>
              <w:top w:val="single" w:sz="4" w:space="0" w:color="auto"/>
              <w:left w:val="single" w:sz="4" w:space="0" w:color="auto"/>
              <w:bottom w:val="single" w:sz="4" w:space="0" w:color="auto"/>
              <w:right w:val="single" w:sz="4" w:space="0" w:color="auto"/>
            </w:tcBorders>
            <w:hideMark/>
          </w:tcPr>
          <w:p w14:paraId="7ADF971A" w14:textId="3C1EEA2B" w:rsidR="003230E5" w:rsidRPr="0006260D" w:rsidRDefault="003230E5">
            <w:pPr>
              <w:autoSpaceDE w:val="0"/>
              <w:autoSpaceDN w:val="0"/>
              <w:adjustRightInd w:val="0"/>
              <w:jc w:val="both"/>
              <w:rPr>
                <w:rFonts w:asciiTheme="minorHAnsi" w:hAnsiTheme="minorHAnsi"/>
                <w:sz w:val="22"/>
                <w:szCs w:val="22"/>
                <w:lang w:val="en-IE" w:eastAsia="en-IE"/>
              </w:rPr>
            </w:pPr>
            <w:r w:rsidRPr="003B7A64">
              <w:rPr>
                <w:rFonts w:asciiTheme="minorHAnsi" w:hAnsiTheme="minorHAnsi"/>
                <w:sz w:val="22"/>
                <w:szCs w:val="22"/>
                <w:lang w:val="en-IE"/>
              </w:rPr>
              <w:t>Tenderers must confirm that they have completed</w:t>
            </w:r>
            <w:r w:rsidR="003B7A64">
              <w:rPr>
                <w:rFonts w:asciiTheme="minorHAnsi" w:hAnsiTheme="minorHAnsi"/>
                <w:sz w:val="22"/>
                <w:szCs w:val="22"/>
                <w:lang w:val="en-IE"/>
              </w:rPr>
              <w:t>, signed*</w:t>
            </w:r>
            <w:r w:rsidRPr="003B7A64">
              <w:rPr>
                <w:rFonts w:asciiTheme="minorHAnsi" w:hAnsiTheme="minorHAnsi"/>
                <w:sz w:val="22"/>
                <w:szCs w:val="22"/>
                <w:lang w:val="en-IE"/>
              </w:rPr>
              <w:t xml:space="preserve"> and submitted </w:t>
            </w:r>
            <w:r w:rsidR="002E5811">
              <w:rPr>
                <w:rFonts w:asciiTheme="minorHAnsi" w:hAnsiTheme="minorHAnsi"/>
                <w:sz w:val="22"/>
                <w:szCs w:val="22"/>
                <w:lang w:val="en-IE"/>
              </w:rPr>
              <w:t xml:space="preserve">the </w:t>
            </w:r>
            <w:r w:rsidR="001B54BE">
              <w:rPr>
                <w:rFonts w:asciiTheme="minorHAnsi" w:hAnsiTheme="minorHAnsi"/>
                <w:sz w:val="22"/>
                <w:szCs w:val="22"/>
                <w:lang w:val="en-IE"/>
              </w:rPr>
              <w:t>“</w:t>
            </w:r>
            <w:r w:rsidR="002E5811">
              <w:rPr>
                <w:rFonts w:asciiTheme="minorHAnsi" w:hAnsiTheme="minorHAnsi"/>
                <w:sz w:val="22"/>
                <w:szCs w:val="22"/>
                <w:lang w:val="en-IE"/>
              </w:rPr>
              <w:t>Appendix 3: Tenderer’s Statement</w:t>
            </w:r>
            <w:r w:rsidR="001B54BE">
              <w:rPr>
                <w:rFonts w:asciiTheme="minorHAnsi" w:hAnsiTheme="minorHAnsi"/>
                <w:sz w:val="22"/>
                <w:szCs w:val="22"/>
                <w:lang w:val="en-IE"/>
              </w:rPr>
              <w:t>” and the “Appendix 4: Declaration as to Personal Circumstances of Tenderer”</w:t>
            </w:r>
            <w:r w:rsidR="00D1162F">
              <w:rPr>
                <w:rFonts w:asciiTheme="minorHAnsi" w:hAnsiTheme="minorHAnsi"/>
                <w:sz w:val="22"/>
                <w:szCs w:val="22"/>
                <w:lang w:val="en-IE"/>
              </w:rPr>
              <w:t>:</w:t>
            </w:r>
          </w:p>
        </w:tc>
      </w:tr>
      <w:tr w:rsidR="003230E5" w:rsidRPr="0006260D" w14:paraId="39995CC3" w14:textId="77777777" w:rsidTr="0006260D">
        <w:tc>
          <w:tcPr>
            <w:tcW w:w="3456"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2455B466" w14:textId="77777777" w:rsidR="003230E5" w:rsidRPr="0006260D" w:rsidRDefault="003230E5">
            <w:pPr>
              <w:tabs>
                <w:tab w:val="center" w:pos="3225"/>
                <w:tab w:val="right" w:pos="6450"/>
              </w:tabs>
              <w:autoSpaceDE w:val="0"/>
              <w:autoSpaceDN w:val="0"/>
              <w:adjustRightInd w:val="0"/>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ab/>
              <w:t>Declarations</w:t>
            </w:r>
          </w:p>
        </w:tc>
        <w:tc>
          <w:tcPr>
            <w:tcW w:w="1544"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6F68001" w14:textId="77777777" w:rsidR="003230E5" w:rsidRPr="0006260D" w:rsidRDefault="003230E5">
            <w:pPr>
              <w:autoSpaceDE w:val="0"/>
              <w:autoSpaceDN w:val="0"/>
              <w:adjustRightInd w:val="0"/>
              <w:jc w:val="center"/>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Please confirm</w:t>
            </w:r>
          </w:p>
        </w:tc>
      </w:tr>
      <w:tr w:rsidR="003230E5" w:rsidRPr="0006260D" w14:paraId="65312CB5" w14:textId="77777777" w:rsidTr="0006260D">
        <w:trPr>
          <w:trHeight w:val="646"/>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4B8879BC" w14:textId="10084A3F" w:rsidR="003230E5" w:rsidRPr="0006260D" w:rsidRDefault="00706324">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Appendix 3: Tenderer’s Statement</w:t>
            </w:r>
            <w:r w:rsidRPr="0006260D">
              <w:rPr>
                <w:rFonts w:asciiTheme="minorHAnsi" w:hAnsiTheme="minorHAnsi"/>
                <w:sz w:val="22"/>
                <w:szCs w:val="22"/>
                <w:lang w:val="en-IE"/>
              </w:rPr>
              <w:t xml:space="preserve"> has been </w:t>
            </w:r>
            <w:r w:rsidRPr="005415E6">
              <w:rPr>
                <w:rFonts w:asciiTheme="minorHAnsi" w:hAnsiTheme="minorHAnsi"/>
                <w:bCs/>
                <w:sz w:val="22"/>
                <w:szCs w:val="22"/>
                <w:lang w:val="en-IE"/>
              </w:rPr>
              <w:t>completed, printed on letterhead, signed* and submitted.</w:t>
            </w:r>
          </w:p>
        </w:tc>
        <w:tc>
          <w:tcPr>
            <w:tcW w:w="15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B2F36B" w14:textId="77777777" w:rsidR="003230E5" w:rsidRPr="0006260D" w:rsidRDefault="00FB7293">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892617087"/>
                <w:placeholder>
                  <w:docPart w:val="365470E443B94205B782DEAA394A131C"/>
                </w:placeholder>
                <w:dropDownList>
                  <w:listItem w:displayText="Please choose Yes or No" w:value="Please choose Yes or No"/>
                  <w:listItem w:displayText="YES" w:value="YES"/>
                  <w:listItem w:displayText="NO" w:value="NO"/>
                </w:dropDownList>
              </w:sdtPr>
              <w:sdtEnd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r w:rsidR="003230E5" w:rsidRPr="0006260D" w14:paraId="25A7C444" w14:textId="77777777" w:rsidTr="0006260D">
        <w:trPr>
          <w:trHeight w:val="485"/>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2A8CF79E" w14:textId="4F44D3E5" w:rsidR="003230E5" w:rsidRPr="0006260D" w:rsidRDefault="003230E5">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 xml:space="preserve">Appendix </w:t>
            </w:r>
            <w:r w:rsidR="00A83D78">
              <w:rPr>
                <w:rFonts w:asciiTheme="minorHAnsi" w:hAnsiTheme="minorHAnsi"/>
                <w:b/>
                <w:bCs/>
                <w:sz w:val="22"/>
                <w:szCs w:val="22"/>
                <w:lang w:val="en-IE"/>
              </w:rPr>
              <w:t>4</w:t>
            </w:r>
            <w:r w:rsidR="002E5811" w:rsidRPr="002E5811">
              <w:rPr>
                <w:rFonts w:asciiTheme="minorHAnsi" w:hAnsiTheme="minorHAnsi"/>
                <w:b/>
                <w:bCs/>
                <w:sz w:val="22"/>
                <w:szCs w:val="22"/>
                <w:lang w:val="en-IE"/>
              </w:rPr>
              <w:t>:</w:t>
            </w:r>
            <w:r w:rsidRPr="002E5811">
              <w:rPr>
                <w:rFonts w:asciiTheme="minorHAnsi" w:hAnsiTheme="minorHAnsi"/>
                <w:b/>
                <w:bCs/>
                <w:sz w:val="22"/>
                <w:szCs w:val="22"/>
                <w:lang w:val="en-IE"/>
              </w:rPr>
              <w:t xml:space="preserve"> </w:t>
            </w:r>
            <w:r w:rsidR="004C310A" w:rsidRPr="004C310A">
              <w:rPr>
                <w:rFonts w:asciiTheme="minorHAnsi" w:hAnsiTheme="minorHAnsi"/>
                <w:b/>
                <w:bCs/>
                <w:iCs/>
                <w:sz w:val="22"/>
                <w:szCs w:val="22"/>
              </w:rPr>
              <w:t>Declaration as to Personal Circumstances of Tenderer</w:t>
            </w:r>
            <w:r w:rsidR="004C310A">
              <w:rPr>
                <w:rFonts w:asciiTheme="minorHAnsi" w:hAnsiTheme="minorHAnsi"/>
                <w:b/>
                <w:bCs/>
                <w:iCs/>
                <w:sz w:val="22"/>
                <w:szCs w:val="22"/>
              </w:rPr>
              <w:t xml:space="preserve"> </w:t>
            </w:r>
            <w:r w:rsidRPr="0006260D">
              <w:rPr>
                <w:rFonts w:asciiTheme="minorHAnsi" w:hAnsiTheme="minorHAnsi"/>
                <w:sz w:val="22"/>
                <w:szCs w:val="22"/>
                <w:lang w:val="en-IE"/>
              </w:rPr>
              <w:t xml:space="preserve">has been </w:t>
            </w:r>
            <w:r w:rsidRPr="005415E6">
              <w:rPr>
                <w:rFonts w:asciiTheme="minorHAnsi" w:hAnsiTheme="minorHAnsi"/>
                <w:bCs/>
                <w:sz w:val="22"/>
                <w:szCs w:val="22"/>
                <w:lang w:val="en-IE"/>
              </w:rPr>
              <w:t>completed, printed on letterhead</w:t>
            </w:r>
            <w:r w:rsidR="005415E6" w:rsidRPr="005415E6">
              <w:rPr>
                <w:rFonts w:asciiTheme="minorHAnsi" w:hAnsiTheme="minorHAnsi"/>
                <w:bCs/>
                <w:sz w:val="22"/>
                <w:szCs w:val="22"/>
                <w:lang w:val="en-IE"/>
              </w:rPr>
              <w:t>, signed* and submitted.</w:t>
            </w:r>
          </w:p>
        </w:tc>
        <w:tc>
          <w:tcPr>
            <w:tcW w:w="1544" w:type="pct"/>
            <w:tcBorders>
              <w:top w:val="single" w:sz="4" w:space="0" w:color="auto"/>
              <w:left w:val="single" w:sz="4" w:space="0" w:color="auto"/>
              <w:bottom w:val="single" w:sz="4" w:space="0" w:color="auto"/>
              <w:right w:val="single" w:sz="4" w:space="0" w:color="auto"/>
            </w:tcBorders>
            <w:vAlign w:val="center"/>
            <w:hideMark/>
          </w:tcPr>
          <w:p w14:paraId="7D043665" w14:textId="77777777" w:rsidR="003230E5" w:rsidRPr="0006260D" w:rsidRDefault="00FB7293">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309057563"/>
                <w:placeholder>
                  <w:docPart w:val="2BCA61BD3A2645F8BD90D3C4C0AACF8D"/>
                </w:placeholder>
                <w:dropDownList>
                  <w:listItem w:displayText="Please choose Yes or No" w:value="Please choose Yes or No"/>
                  <w:listItem w:displayText="YES" w:value="YES"/>
                  <w:listItem w:displayText="NO" w:value="NO"/>
                </w:dropDownList>
              </w:sdtPr>
              <w:sdtEnd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bl>
    <w:p w14:paraId="30213D0B" w14:textId="77777777" w:rsidR="003230E5" w:rsidRDefault="003230E5" w:rsidP="0006260D">
      <w:pPr>
        <w:pStyle w:val="ListParagraph"/>
        <w:spacing w:line="360" w:lineRule="auto"/>
        <w:ind w:left="0"/>
        <w:rPr>
          <w:rFonts w:asciiTheme="minorHAnsi" w:hAnsiTheme="minorHAnsi"/>
          <w:bCs/>
          <w:i/>
          <w:iCs/>
          <w:sz w:val="22"/>
          <w:szCs w:val="22"/>
          <w:lang w:val="en-IE"/>
        </w:rPr>
      </w:pPr>
      <w:r w:rsidRPr="0006260D">
        <w:rPr>
          <w:b/>
          <w:i/>
          <w:iCs/>
          <w:sz w:val="22"/>
          <w:szCs w:val="22"/>
          <w:lang w:val="en-IE"/>
        </w:rPr>
        <w:t>*</w:t>
      </w:r>
      <w:r w:rsidRPr="0006260D">
        <w:rPr>
          <w:i/>
          <w:iCs/>
          <w:sz w:val="22"/>
          <w:szCs w:val="22"/>
          <w:lang w:val="en-IE"/>
        </w:rPr>
        <w:t xml:space="preserve"> </w:t>
      </w:r>
      <w:r w:rsidRPr="0006260D">
        <w:rPr>
          <w:rFonts w:asciiTheme="minorHAnsi" w:hAnsiTheme="minorHAnsi"/>
          <w:bCs/>
          <w:i/>
          <w:iCs/>
          <w:sz w:val="22"/>
          <w:szCs w:val="22"/>
          <w:lang w:val="en-IE"/>
        </w:rPr>
        <w:t>This must be a wet signature, not typed.</w:t>
      </w:r>
    </w:p>
    <w:p w14:paraId="42725BB0" w14:textId="0A2EAECB" w:rsidR="008B32D9" w:rsidRDefault="008B32D9">
      <w:pPr>
        <w:rPr>
          <w:rFonts w:asciiTheme="minorHAnsi" w:hAnsiTheme="minorHAnsi"/>
          <w:bCs/>
          <w:i/>
          <w:iCs/>
          <w:sz w:val="22"/>
          <w:szCs w:val="22"/>
          <w:lang w:val="en-IE"/>
        </w:rPr>
      </w:pPr>
      <w:r>
        <w:rPr>
          <w:rFonts w:asciiTheme="minorHAnsi" w:hAnsiTheme="minorHAnsi"/>
          <w:bCs/>
          <w:i/>
          <w:iCs/>
          <w:sz w:val="22"/>
          <w:szCs w:val="22"/>
          <w:lang w:val="en-I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CF10A3" w:rsidRPr="00783410" w14:paraId="7CCE49B4"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3460B360" w14:textId="7AF1B1CD" w:rsidR="00CF10A3" w:rsidRPr="00783410" w:rsidRDefault="009A4EF1"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CF10A3" w:rsidRPr="00783410" w14:paraId="56CF5623" w14:textId="77777777" w:rsidTr="00AA49E1">
        <w:tc>
          <w:tcPr>
            <w:tcW w:w="9067" w:type="dxa"/>
            <w:shd w:val="clear" w:color="auto" w:fill="DEEAF6"/>
          </w:tcPr>
          <w:p w14:paraId="10EE8ACF" w14:textId="4D6A9C6C" w:rsidR="00CF10A3" w:rsidRPr="00783410" w:rsidRDefault="00CF10A3"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2A4FE9F6" w14:textId="12764E3D" w:rsidR="00CF10A3" w:rsidRPr="00783410" w:rsidRDefault="00853060" w:rsidP="0096640F">
            <w:pPr>
              <w:rPr>
                <w:rFonts w:ascii="Calibri" w:hAnsi="Calibri" w:cs="Calibri"/>
                <w:b/>
                <w:bCs/>
                <w:iCs/>
                <w:color w:val="FFFFFF"/>
                <w:sz w:val="22"/>
                <w:szCs w:val="22"/>
              </w:rPr>
            </w:pPr>
            <w:r>
              <w:rPr>
                <w:rFonts w:ascii="Calibri" w:hAnsi="Calibri" w:cs="Calibri"/>
                <w:b/>
                <w:bCs/>
                <w:iCs/>
                <w:color w:val="1F4E79"/>
                <w:sz w:val="22"/>
                <w:szCs w:val="22"/>
              </w:rPr>
              <w:t>4</w:t>
            </w:r>
            <w:r w:rsidR="00CF10A3" w:rsidRPr="00783410">
              <w:rPr>
                <w:rFonts w:ascii="Calibri" w:hAnsi="Calibri" w:cs="Calibri"/>
                <w:b/>
                <w:bCs/>
                <w:iCs/>
                <w:color w:val="1F4E79"/>
                <w:sz w:val="22"/>
                <w:szCs w:val="22"/>
              </w:rPr>
              <w:t xml:space="preserve">.  </w:t>
            </w:r>
            <w:r w:rsidR="00D76795" w:rsidRPr="00783410">
              <w:rPr>
                <w:rFonts w:ascii="Calibri" w:hAnsi="Calibri" w:cs="Calibri"/>
                <w:b/>
                <w:bCs/>
                <w:iCs/>
                <w:color w:val="1F4E79"/>
                <w:sz w:val="22"/>
                <w:szCs w:val="22"/>
              </w:rPr>
              <w:t>Appendix 3 – Tender</w:t>
            </w:r>
            <w:r w:rsidR="00CC251D" w:rsidRPr="00783410">
              <w:rPr>
                <w:rFonts w:ascii="Calibri" w:hAnsi="Calibri" w:cs="Calibri"/>
                <w:b/>
                <w:bCs/>
                <w:iCs/>
                <w:color w:val="1F4E79"/>
                <w:sz w:val="22"/>
                <w:szCs w:val="22"/>
              </w:rPr>
              <w:t>er</w:t>
            </w:r>
            <w:r w:rsidR="00C40C9A" w:rsidRPr="00783410">
              <w:rPr>
                <w:rFonts w:ascii="Calibri" w:hAnsi="Calibri" w:cs="Calibri"/>
                <w:b/>
                <w:bCs/>
                <w:iCs/>
                <w:color w:val="1F4E79"/>
                <w:sz w:val="22"/>
                <w:szCs w:val="22"/>
              </w:rPr>
              <w:t>s</w:t>
            </w:r>
            <w:r w:rsidR="00CC251D" w:rsidRPr="00783410">
              <w:rPr>
                <w:rFonts w:ascii="Calibri" w:hAnsi="Calibri" w:cs="Calibri"/>
                <w:b/>
                <w:bCs/>
                <w:iCs/>
                <w:color w:val="1F4E79"/>
                <w:sz w:val="22"/>
                <w:szCs w:val="22"/>
              </w:rPr>
              <w:t>’</w:t>
            </w:r>
            <w:r w:rsidR="00D76795" w:rsidRPr="00783410">
              <w:rPr>
                <w:rFonts w:ascii="Calibri" w:hAnsi="Calibri" w:cs="Calibri"/>
                <w:b/>
                <w:bCs/>
                <w:iCs/>
                <w:color w:val="1F4E79"/>
                <w:sz w:val="22"/>
                <w:szCs w:val="22"/>
              </w:rPr>
              <w:t xml:space="preserve"> Statement</w:t>
            </w:r>
          </w:p>
        </w:tc>
      </w:tr>
    </w:tbl>
    <w:p w14:paraId="4A1D7DBE" w14:textId="597118D5" w:rsidR="001D3E35" w:rsidRPr="00783410" w:rsidRDefault="001C63FB" w:rsidP="00CA19B4">
      <w:pPr>
        <w:spacing w:after="200" w:line="276" w:lineRule="auto"/>
        <w:jc w:val="both"/>
        <w:rPr>
          <w:rFonts w:ascii="Calibri" w:hAnsi="Calibri" w:cs="Calibri"/>
          <w:i/>
          <w:iCs/>
          <w:sz w:val="22"/>
          <w:szCs w:val="22"/>
        </w:rPr>
      </w:pPr>
      <w:r w:rsidRPr="00783410">
        <w:rPr>
          <w:rFonts w:ascii="Calibri" w:hAnsi="Calibri" w:cs="Calibri"/>
          <w:i/>
          <w:iCs/>
          <w:sz w:val="22"/>
          <w:szCs w:val="22"/>
        </w:rPr>
        <w:t xml:space="preserve">Tenderers shall complete and return the following form of Tenderers’ Statement printed on the </w:t>
      </w:r>
      <w:r w:rsidR="00DC2C57" w:rsidRPr="00783410">
        <w:rPr>
          <w:rFonts w:ascii="Calibri" w:eastAsia="Calibri" w:hAnsi="Calibri" w:cs="Calibri"/>
          <w:i/>
          <w:iCs/>
          <w:sz w:val="22"/>
          <w:szCs w:val="22"/>
        </w:rPr>
        <w:t>Tenderers’ headed notepaper and signed by the Tenderer.</w:t>
      </w:r>
    </w:p>
    <w:p w14:paraId="4A6DA667" w14:textId="14303F0A" w:rsidR="0028559F" w:rsidRPr="00783410" w:rsidRDefault="0028559F" w:rsidP="00340E6A">
      <w:pPr>
        <w:spacing w:after="240" w:line="276" w:lineRule="auto"/>
        <w:jc w:val="both"/>
        <w:rPr>
          <w:rFonts w:ascii="Calibri" w:hAnsi="Calibri" w:cs="Calibri"/>
          <w:sz w:val="22"/>
          <w:szCs w:val="22"/>
        </w:rPr>
      </w:pPr>
      <w:r w:rsidRPr="00783410">
        <w:rPr>
          <w:rFonts w:ascii="Calibri" w:hAnsi="Calibri" w:cs="Calibri"/>
          <w:b/>
          <w:bCs/>
          <w:sz w:val="22"/>
          <w:szCs w:val="22"/>
        </w:rPr>
        <w:t>TO</w:t>
      </w:r>
      <w:r w:rsidR="00E63BF7" w:rsidRPr="00783410">
        <w:rPr>
          <w:rFonts w:ascii="Calibri" w:hAnsi="Calibri" w:cs="Calibri"/>
          <w:b/>
          <w:bCs/>
          <w:sz w:val="22"/>
          <w:szCs w:val="22"/>
        </w:rPr>
        <w:t>:</w:t>
      </w:r>
      <w:r w:rsidR="00E63BF7" w:rsidRPr="00783410">
        <w:rPr>
          <w:rFonts w:ascii="Calibri" w:hAnsi="Calibri" w:cs="Calibri"/>
          <w:sz w:val="22"/>
          <w:szCs w:val="22"/>
        </w:rPr>
        <w:t xml:space="preserve"> Board</w:t>
      </w:r>
      <w:r w:rsidRPr="00783410">
        <w:rPr>
          <w:rFonts w:ascii="Calibri" w:hAnsi="Calibri" w:cs="Calibri"/>
          <w:sz w:val="22"/>
          <w:szCs w:val="22"/>
        </w:rPr>
        <w:t xml:space="preserve"> of Management</w:t>
      </w:r>
      <w:r w:rsidR="00DC2C57" w:rsidRPr="00783410">
        <w:rPr>
          <w:rFonts w:ascii="Calibri" w:hAnsi="Calibri" w:cs="Calibri"/>
          <w:sz w:val="22"/>
          <w:szCs w:val="22"/>
        </w:rPr>
        <w:t xml:space="preserve"> of</w:t>
      </w:r>
      <w:r w:rsidRPr="00783410">
        <w:rPr>
          <w:rFonts w:ascii="Calibri" w:hAnsi="Calibri" w:cs="Calibri"/>
          <w:sz w:val="22"/>
          <w:szCs w:val="22"/>
        </w:rPr>
        <w:t xml:space="preserve"> </w:t>
      </w:r>
      <w:r w:rsidR="007F7AEE" w:rsidRPr="00EE6B49">
        <w:rPr>
          <w:rFonts w:ascii="Calibri" w:eastAsia="Calibri" w:hAnsi="Calibri" w:cs="Calibri"/>
          <w:b/>
          <w:sz w:val="22"/>
          <w:szCs w:val="22"/>
          <w:highlight w:val="lightGray"/>
        </w:rPr>
        <w:t>[Insert School Name]</w:t>
      </w:r>
    </w:p>
    <w:p w14:paraId="6659BF51" w14:textId="51C76281"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006A5B6F" w:rsidRPr="002356BF">
        <w:rPr>
          <w:rFonts w:ascii="Calibri" w:hAnsi="Calibri" w:cs="Calibri"/>
          <w:b/>
          <w:bCs/>
          <w:sz w:val="22"/>
          <w:szCs w:val="22"/>
        </w:rPr>
        <w:t>Call for Tenders for the supply, delivery, installation and maintenance of tools and equipment for T4 subjects</w:t>
      </w:r>
      <w:r w:rsidR="00E63BF7" w:rsidRPr="00783410">
        <w:rPr>
          <w:rFonts w:ascii="Calibri" w:hAnsi="Calibri" w:cs="Calibri"/>
          <w:b/>
          <w:sz w:val="22"/>
          <w:szCs w:val="22"/>
        </w:rPr>
        <w:t xml:space="preserve"> for </w:t>
      </w:r>
      <w:r w:rsidR="00EE6B49" w:rsidRPr="00EE6B49">
        <w:rPr>
          <w:rFonts w:ascii="Calibri" w:eastAsia="Calibri" w:hAnsi="Calibri" w:cs="Calibri"/>
          <w:b/>
          <w:sz w:val="22"/>
          <w:szCs w:val="22"/>
          <w:highlight w:val="lightGray"/>
        </w:rPr>
        <w:t>[Insert School Name]</w:t>
      </w:r>
      <w:r w:rsidR="00EE6B49" w:rsidRPr="00EE6B49">
        <w:rPr>
          <w:rFonts w:ascii="Calibri" w:eastAsia="Calibri" w:hAnsi="Calibri" w:cs="Calibri"/>
          <w:b/>
          <w:color w:val="FF0000"/>
          <w:sz w:val="22"/>
          <w:szCs w:val="22"/>
        </w:rPr>
        <w:t xml:space="preserve"> </w:t>
      </w:r>
    </w:p>
    <w:p w14:paraId="56C11506" w14:textId="3638A27C"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sz w:val="22"/>
          <w:szCs w:val="22"/>
        </w:rPr>
        <w:t xml:space="preserve">Having examined your </w:t>
      </w:r>
      <w:r w:rsidR="00C413A4" w:rsidRPr="00783410">
        <w:rPr>
          <w:rFonts w:ascii="Calibri" w:hAnsi="Calibri" w:cs="Calibri"/>
          <w:sz w:val="22"/>
          <w:szCs w:val="22"/>
        </w:rPr>
        <w:t>Call for Tender</w:t>
      </w:r>
      <w:r w:rsidRPr="00783410">
        <w:rPr>
          <w:rFonts w:ascii="Calibri" w:hAnsi="Calibri" w:cs="Calibri"/>
          <w:sz w:val="22"/>
          <w:szCs w:val="22"/>
        </w:rPr>
        <w:t>s (the “</w:t>
      </w:r>
      <w:r w:rsidR="00C413A4" w:rsidRPr="00783410">
        <w:rPr>
          <w:rFonts w:ascii="Calibri" w:hAnsi="Calibri" w:cs="Calibri"/>
          <w:sz w:val="22"/>
          <w:szCs w:val="22"/>
        </w:rPr>
        <w:t>CFT</w:t>
      </w:r>
      <w:r w:rsidRPr="00783410">
        <w:rPr>
          <w:rFonts w:ascii="Calibri" w:hAnsi="Calibri" w:cs="Calibri"/>
          <w:sz w:val="22"/>
          <w:szCs w:val="22"/>
        </w:rPr>
        <w:t xml:space="preserve">”) including the Instructions to Tenderers, the Selection and Award Criteria, the Requirements and Specifications, and the Terms and Conditions of the </w:t>
      </w:r>
      <w:r w:rsidR="00574080">
        <w:rPr>
          <w:rFonts w:ascii="Calibri" w:hAnsi="Calibri" w:cs="Calibri"/>
          <w:sz w:val="22"/>
          <w:szCs w:val="22"/>
        </w:rPr>
        <w:t>Goods</w:t>
      </w:r>
      <w:r w:rsidRPr="00783410">
        <w:rPr>
          <w:rFonts w:ascii="Calibri" w:hAnsi="Calibri" w:cs="Calibri"/>
          <w:sz w:val="22"/>
          <w:szCs w:val="22"/>
        </w:rPr>
        <w:t xml:space="preserve"> Contract, we hereby agree and declare the following:</w:t>
      </w:r>
    </w:p>
    <w:p w14:paraId="527B0263" w14:textId="1BC29F00"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understand the nature and extent of the </w:t>
      </w:r>
      <w:r w:rsidR="00574080">
        <w:rPr>
          <w:rFonts w:ascii="Calibri" w:hAnsi="Calibri" w:cs="Calibri"/>
          <w:sz w:val="22"/>
          <w:szCs w:val="22"/>
        </w:rPr>
        <w:t>Goods</w:t>
      </w:r>
      <w:r w:rsidRPr="00783410">
        <w:rPr>
          <w:rFonts w:ascii="Calibri" w:hAnsi="Calibri" w:cs="Calibri"/>
          <w:sz w:val="22"/>
          <w:szCs w:val="22"/>
        </w:rPr>
        <w:t xml:space="preserve"> </w:t>
      </w:r>
      <w:r w:rsidR="00574080">
        <w:rPr>
          <w:rFonts w:ascii="Calibri" w:hAnsi="Calibri" w:cs="Calibri"/>
          <w:sz w:val="22"/>
          <w:szCs w:val="22"/>
        </w:rPr>
        <w:t xml:space="preserve">and associated services </w:t>
      </w:r>
      <w:r w:rsidRPr="00783410">
        <w:rPr>
          <w:rFonts w:ascii="Calibri" w:hAnsi="Calibri" w:cs="Calibri"/>
          <w:sz w:val="22"/>
          <w:szCs w:val="22"/>
        </w:rPr>
        <w:t xml:space="preserve">required to be delivered as described in Requirements and Specifications at Appendix 1 to the </w:t>
      </w:r>
      <w:r w:rsidR="00C413A4" w:rsidRPr="00783410">
        <w:rPr>
          <w:rFonts w:ascii="Calibri" w:hAnsi="Calibri" w:cs="Calibri"/>
          <w:sz w:val="22"/>
          <w:szCs w:val="22"/>
        </w:rPr>
        <w:t>CFT</w:t>
      </w:r>
      <w:r w:rsidRPr="00783410">
        <w:rPr>
          <w:rFonts w:ascii="Calibri" w:hAnsi="Calibri" w:cs="Calibri"/>
          <w:sz w:val="22"/>
          <w:szCs w:val="22"/>
        </w:rPr>
        <w:t>.</w:t>
      </w:r>
    </w:p>
    <w:p w14:paraId="54177784" w14:textId="603213E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of the Terms and Conditions of the </w:t>
      </w:r>
      <w:r w:rsidR="00C413A4" w:rsidRPr="00783410">
        <w:rPr>
          <w:rFonts w:ascii="Calibri" w:hAnsi="Calibri" w:cs="Calibri"/>
          <w:sz w:val="22"/>
          <w:szCs w:val="22"/>
        </w:rPr>
        <w:t>CFT</w:t>
      </w:r>
      <w:r w:rsidRPr="00783410">
        <w:rPr>
          <w:rFonts w:ascii="Calibri" w:hAnsi="Calibri" w:cs="Calibri"/>
          <w:sz w:val="22"/>
          <w:szCs w:val="22"/>
        </w:rPr>
        <w:t xml:space="preserve">, the </w:t>
      </w:r>
      <w:r w:rsidR="00340E6A">
        <w:rPr>
          <w:rFonts w:ascii="Calibri" w:hAnsi="Calibri" w:cs="Calibri"/>
          <w:sz w:val="22"/>
          <w:szCs w:val="22"/>
        </w:rPr>
        <w:t>Goods</w:t>
      </w:r>
      <w:r w:rsidRPr="00783410">
        <w:rPr>
          <w:rFonts w:ascii="Calibri" w:hAnsi="Calibri" w:cs="Calibri"/>
          <w:sz w:val="22"/>
          <w:szCs w:val="22"/>
        </w:rPr>
        <w:t xml:space="preserve"> Contract and the Confidentiality Agreement and agree if awarded a </w:t>
      </w:r>
      <w:r w:rsidR="00340E6A">
        <w:rPr>
          <w:rFonts w:ascii="Calibri" w:hAnsi="Calibri" w:cs="Calibri"/>
          <w:sz w:val="22"/>
          <w:szCs w:val="22"/>
        </w:rPr>
        <w:t>Goods</w:t>
      </w:r>
      <w:r w:rsidRPr="00783410">
        <w:rPr>
          <w:rFonts w:ascii="Calibri" w:hAnsi="Calibri" w:cs="Calibri"/>
          <w:sz w:val="22"/>
          <w:szCs w:val="22"/>
        </w:rPr>
        <w:t xml:space="preserve"> Contract to execute the </w:t>
      </w:r>
      <w:r w:rsidR="00340E6A">
        <w:rPr>
          <w:rFonts w:ascii="Calibri" w:hAnsi="Calibri" w:cs="Calibri"/>
          <w:sz w:val="22"/>
          <w:szCs w:val="22"/>
        </w:rPr>
        <w:t>Goods</w:t>
      </w:r>
      <w:r w:rsidRPr="00783410">
        <w:rPr>
          <w:rFonts w:ascii="Calibri" w:hAnsi="Calibri" w:cs="Calibri"/>
          <w:sz w:val="22"/>
          <w:szCs w:val="22"/>
        </w:rPr>
        <w:t xml:space="preserve"> Contract at Appendix </w:t>
      </w:r>
      <w:r w:rsidR="004B7D0B" w:rsidRPr="00783410">
        <w:rPr>
          <w:rFonts w:ascii="Calibri" w:hAnsi="Calibri" w:cs="Calibri"/>
          <w:sz w:val="22"/>
          <w:szCs w:val="22"/>
        </w:rPr>
        <w:t>6</w:t>
      </w:r>
      <w:r w:rsidRPr="00783410">
        <w:rPr>
          <w:rFonts w:ascii="Calibri" w:hAnsi="Calibri" w:cs="Calibri"/>
          <w:sz w:val="22"/>
          <w:szCs w:val="22"/>
        </w:rPr>
        <w:t xml:space="preserve"> and the Confidentiality Agreement at Appendix </w:t>
      </w:r>
      <w:r w:rsidR="00A24C13" w:rsidRPr="00783410">
        <w:rPr>
          <w:rFonts w:ascii="Calibri" w:hAnsi="Calibri" w:cs="Calibri"/>
          <w:sz w:val="22"/>
          <w:szCs w:val="22"/>
        </w:rPr>
        <w:t>7</w:t>
      </w:r>
      <w:r w:rsidRPr="00783410">
        <w:rPr>
          <w:rFonts w:ascii="Calibri" w:hAnsi="Calibri" w:cs="Calibri"/>
          <w:sz w:val="22"/>
          <w:szCs w:val="22"/>
        </w:rPr>
        <w:t xml:space="preserve"> </w:t>
      </w:r>
      <w:r w:rsidR="00A24C13" w:rsidRPr="00783410">
        <w:rPr>
          <w:rFonts w:ascii="Calibri" w:hAnsi="Calibri" w:cs="Calibri"/>
          <w:sz w:val="22"/>
          <w:szCs w:val="22"/>
        </w:rPr>
        <w:t>of</w:t>
      </w:r>
      <w:r w:rsidRPr="00783410">
        <w:rPr>
          <w:rFonts w:ascii="Calibri" w:hAnsi="Calibri" w:cs="Calibri"/>
          <w:sz w:val="22"/>
          <w:szCs w:val="22"/>
        </w:rPr>
        <w:t xml:space="preserve"> the </w:t>
      </w:r>
      <w:r w:rsidR="00C413A4" w:rsidRPr="00783410">
        <w:rPr>
          <w:rFonts w:ascii="Calibri" w:hAnsi="Calibri" w:cs="Calibri"/>
          <w:sz w:val="22"/>
          <w:szCs w:val="22"/>
        </w:rPr>
        <w:t>CFT</w:t>
      </w:r>
      <w:r w:rsidRPr="00783410">
        <w:rPr>
          <w:rFonts w:ascii="Calibri" w:hAnsi="Calibri" w:cs="Calibri"/>
          <w:sz w:val="22"/>
          <w:szCs w:val="22"/>
        </w:rPr>
        <w:t>.</w:t>
      </w:r>
    </w:p>
    <w:p w14:paraId="2350DDD8" w14:textId="7A0E6B1B"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the Selection and Award Criteria as set out in Part 3 of the </w:t>
      </w:r>
      <w:r w:rsidR="00C413A4" w:rsidRPr="00783410">
        <w:rPr>
          <w:rFonts w:ascii="Calibri" w:hAnsi="Calibri" w:cs="Calibri"/>
          <w:sz w:val="22"/>
          <w:szCs w:val="22"/>
        </w:rPr>
        <w:t>CFT</w:t>
      </w:r>
      <w:r w:rsidRPr="00783410">
        <w:rPr>
          <w:rFonts w:ascii="Calibri" w:hAnsi="Calibri" w:cs="Calibri"/>
          <w:sz w:val="22"/>
          <w:szCs w:val="22"/>
        </w:rPr>
        <w:t>.</w:t>
      </w:r>
    </w:p>
    <w:p w14:paraId="61DCE48A" w14:textId="75627BA5"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to provide the Contracting Authority with the </w:t>
      </w:r>
      <w:r w:rsidR="004E2012">
        <w:rPr>
          <w:rFonts w:ascii="Calibri" w:hAnsi="Calibri" w:cs="Calibri"/>
          <w:sz w:val="22"/>
          <w:szCs w:val="22"/>
        </w:rPr>
        <w:t>Goods and associated services</w:t>
      </w:r>
      <w:r w:rsidRPr="00783410">
        <w:rPr>
          <w:rFonts w:ascii="Calibri" w:hAnsi="Calibri" w:cs="Calibri"/>
          <w:sz w:val="22"/>
          <w:szCs w:val="22"/>
        </w:rPr>
        <w:t xml:space="preserve"> in accordance with the </w:t>
      </w:r>
      <w:r w:rsidR="00C413A4" w:rsidRPr="00783410">
        <w:rPr>
          <w:rFonts w:ascii="Calibri" w:hAnsi="Calibri" w:cs="Calibri"/>
          <w:sz w:val="22"/>
          <w:szCs w:val="22"/>
        </w:rPr>
        <w:t>CFT</w:t>
      </w:r>
      <w:r w:rsidRPr="00783410">
        <w:rPr>
          <w:rFonts w:ascii="Calibri" w:hAnsi="Calibri" w:cs="Calibri"/>
          <w:sz w:val="22"/>
          <w:szCs w:val="22"/>
        </w:rPr>
        <w:t xml:space="preserve"> and our Tender.</w:t>
      </w:r>
    </w:p>
    <w:p w14:paraId="72386363" w14:textId="432BB384"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that, if awarded any </w:t>
      </w:r>
      <w:r w:rsidR="00574080">
        <w:rPr>
          <w:rFonts w:ascii="Calibri" w:hAnsi="Calibri" w:cs="Calibri"/>
          <w:sz w:val="22"/>
          <w:szCs w:val="22"/>
        </w:rPr>
        <w:t>Goods</w:t>
      </w:r>
      <w:r w:rsidRPr="00783410">
        <w:rPr>
          <w:rFonts w:ascii="Calibri" w:hAnsi="Calibri" w:cs="Calibri"/>
          <w:sz w:val="22"/>
          <w:szCs w:val="22"/>
        </w:rPr>
        <w:t xml:space="preserve"> Contract, we shall, in the performance of such </w:t>
      </w:r>
      <w:r w:rsidR="00A67EA1" w:rsidRPr="00783410">
        <w:rPr>
          <w:rFonts w:ascii="Calibri" w:hAnsi="Calibri" w:cs="Calibri"/>
          <w:sz w:val="22"/>
          <w:szCs w:val="22"/>
        </w:rPr>
        <w:t>a contract</w:t>
      </w:r>
      <w:r w:rsidRPr="00783410">
        <w:rPr>
          <w:rFonts w:ascii="Calibri" w:hAnsi="Calibri" w:cs="Calibri"/>
          <w:sz w:val="22"/>
          <w:szCs w:val="22"/>
        </w:rPr>
        <w:t>, comply with all applicable obligations in the field of environmental, social and labour law.</w:t>
      </w:r>
    </w:p>
    <w:p w14:paraId="7849C453" w14:textId="35E24E5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We confirm that we have complied with all requirements</w:t>
      </w:r>
      <w:r w:rsidR="00A67EA1" w:rsidRPr="00783410">
        <w:rPr>
          <w:rFonts w:ascii="Calibri" w:hAnsi="Calibri" w:cs="Calibri"/>
          <w:sz w:val="22"/>
          <w:szCs w:val="22"/>
        </w:rPr>
        <w:t>,</w:t>
      </w:r>
      <w:r w:rsidRPr="00783410">
        <w:rPr>
          <w:rFonts w:ascii="Calibri" w:hAnsi="Calibri" w:cs="Calibri"/>
          <w:sz w:val="22"/>
          <w:szCs w:val="22"/>
        </w:rPr>
        <w:t xml:space="preserve"> as set out </w:t>
      </w:r>
      <w:r w:rsidR="00A67EA1" w:rsidRPr="00783410">
        <w:rPr>
          <w:rFonts w:ascii="Calibri" w:hAnsi="Calibri" w:cs="Calibri"/>
          <w:sz w:val="22"/>
          <w:szCs w:val="22"/>
        </w:rPr>
        <w:t>in</w:t>
      </w:r>
      <w:r w:rsidRPr="00783410">
        <w:rPr>
          <w:rFonts w:ascii="Calibri" w:hAnsi="Calibri" w:cs="Calibri"/>
          <w:sz w:val="22"/>
          <w:szCs w:val="22"/>
        </w:rPr>
        <w:t xml:space="preserve"> Part 2 of the </w:t>
      </w:r>
      <w:r w:rsidR="00C413A4" w:rsidRPr="00783410">
        <w:rPr>
          <w:rFonts w:ascii="Calibri" w:hAnsi="Calibri" w:cs="Calibri"/>
          <w:sz w:val="22"/>
          <w:szCs w:val="22"/>
        </w:rPr>
        <w:t>CFT</w:t>
      </w:r>
      <w:r w:rsidRPr="00783410">
        <w:rPr>
          <w:rFonts w:ascii="Calibri" w:hAnsi="Calibri" w:cs="Calibri"/>
          <w:sz w:val="22"/>
          <w:szCs w:val="22"/>
        </w:rPr>
        <w:t>.</w:t>
      </w:r>
    </w:p>
    <w:p w14:paraId="40FD8BA1" w14:textId="369B5BA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prices quoted in our Tender will remain valid for the </w:t>
      </w:r>
      <w:r w:rsidR="00236F0A" w:rsidRPr="00783410">
        <w:rPr>
          <w:rFonts w:ascii="Calibri" w:hAnsi="Calibri" w:cs="Calibri"/>
          <w:sz w:val="22"/>
          <w:szCs w:val="22"/>
        </w:rPr>
        <w:t>period</w:t>
      </w:r>
      <w:r w:rsidRPr="00783410">
        <w:rPr>
          <w:rFonts w:ascii="Calibri" w:hAnsi="Calibri" w:cs="Calibri"/>
          <w:sz w:val="22"/>
          <w:szCs w:val="22"/>
        </w:rPr>
        <w:t xml:space="preserve"> commencing from the Tender Deadline, as specified </w:t>
      </w:r>
      <w:r w:rsidR="00D84ACB" w:rsidRPr="00783410">
        <w:rPr>
          <w:rFonts w:ascii="Calibri" w:hAnsi="Calibri" w:cs="Calibri"/>
          <w:sz w:val="22"/>
          <w:szCs w:val="22"/>
        </w:rPr>
        <w:t>in</w:t>
      </w:r>
      <w:r w:rsidRPr="00783410">
        <w:rPr>
          <w:rFonts w:ascii="Calibri" w:hAnsi="Calibri" w:cs="Calibri"/>
          <w:sz w:val="22"/>
          <w:szCs w:val="22"/>
        </w:rPr>
        <w:t xml:space="preserve"> paragraph 2.10.3 of the </w:t>
      </w:r>
      <w:r w:rsidR="00C413A4" w:rsidRPr="00783410">
        <w:rPr>
          <w:rFonts w:ascii="Calibri" w:hAnsi="Calibri" w:cs="Calibri"/>
          <w:sz w:val="22"/>
          <w:szCs w:val="22"/>
        </w:rPr>
        <w:t>CFT</w:t>
      </w:r>
      <w:r w:rsidRPr="00783410">
        <w:rPr>
          <w:rFonts w:ascii="Calibri" w:hAnsi="Calibri" w:cs="Calibri"/>
          <w:sz w:val="22"/>
          <w:szCs w:val="22"/>
        </w:rPr>
        <w:t xml:space="preserve">. </w:t>
      </w:r>
    </w:p>
    <w:p w14:paraId="5088897E" w14:textId="1601EB4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shall, if awarded any </w:t>
      </w:r>
      <w:r w:rsidR="004E2012">
        <w:rPr>
          <w:rFonts w:ascii="Calibri" w:hAnsi="Calibri" w:cs="Calibri"/>
          <w:sz w:val="22"/>
          <w:szCs w:val="22"/>
        </w:rPr>
        <w:t>Goods</w:t>
      </w:r>
      <w:r w:rsidRPr="00783410">
        <w:rPr>
          <w:rFonts w:ascii="Calibri" w:hAnsi="Calibri" w:cs="Calibri"/>
          <w:sz w:val="22"/>
          <w:szCs w:val="22"/>
        </w:rPr>
        <w:t xml:space="preserve"> Contract under the </w:t>
      </w:r>
      <w:r w:rsidR="00C413A4" w:rsidRPr="00783410">
        <w:rPr>
          <w:rFonts w:ascii="Calibri" w:hAnsi="Calibri" w:cs="Calibri"/>
          <w:sz w:val="22"/>
          <w:szCs w:val="22"/>
        </w:rPr>
        <w:t>CFT</w:t>
      </w:r>
      <w:r w:rsidRPr="00783410">
        <w:rPr>
          <w:rFonts w:ascii="Calibri" w:hAnsi="Calibri" w:cs="Calibri"/>
          <w:sz w:val="22"/>
          <w:szCs w:val="22"/>
        </w:rPr>
        <w:t xml:space="preserve">, have in place on the Effective Date of the </w:t>
      </w:r>
      <w:r w:rsidR="004E2012">
        <w:rPr>
          <w:rFonts w:ascii="Calibri" w:hAnsi="Calibri" w:cs="Calibri"/>
          <w:sz w:val="22"/>
          <w:szCs w:val="22"/>
        </w:rPr>
        <w:t>Goods</w:t>
      </w:r>
      <w:r w:rsidRPr="00783410">
        <w:rPr>
          <w:rFonts w:ascii="Calibri" w:hAnsi="Calibri" w:cs="Calibri"/>
          <w:sz w:val="22"/>
          <w:szCs w:val="22"/>
        </w:rPr>
        <w:t xml:space="preserve"> Contract all insurances (if any) as required by paragraph 2.21.1 of the </w:t>
      </w:r>
      <w:r w:rsidR="00C413A4" w:rsidRPr="00783410">
        <w:rPr>
          <w:rFonts w:ascii="Calibri" w:hAnsi="Calibri" w:cs="Calibri"/>
          <w:sz w:val="22"/>
          <w:szCs w:val="22"/>
        </w:rPr>
        <w:t>CFT</w:t>
      </w:r>
      <w:r w:rsidRPr="00783410">
        <w:rPr>
          <w:rFonts w:ascii="Calibri" w:hAnsi="Calibri" w:cs="Calibri"/>
          <w:sz w:val="22"/>
          <w:szCs w:val="22"/>
        </w:rPr>
        <w:t>.</w:t>
      </w:r>
    </w:p>
    <w:p w14:paraId="6F1F7A83" w14:textId="003347B5" w:rsidR="00CA19B4"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13" w:history="1">
        <w:r w:rsidRPr="00783410">
          <w:rPr>
            <w:rStyle w:val="Hyperlink"/>
            <w:rFonts w:ascii="Calibri" w:hAnsi="Calibri" w:cs="Calibri"/>
            <w:color w:val="0070C0"/>
            <w:sz w:val="22"/>
            <w:szCs w:val="22"/>
            <w:u w:val="single"/>
          </w:rPr>
          <w:t>e</w:t>
        </w:r>
        <w:r w:rsidR="00EC7D54" w:rsidRPr="00783410">
          <w:rPr>
            <w:rStyle w:val="Hyperlink"/>
            <w:rFonts w:ascii="Calibri" w:hAnsi="Calibri" w:cs="Calibri"/>
            <w:color w:val="0070C0"/>
            <w:sz w:val="22"/>
            <w:szCs w:val="22"/>
            <w:u w:val="single"/>
          </w:rPr>
          <w:t>T</w:t>
        </w:r>
        <w:r w:rsidRPr="00783410">
          <w:rPr>
            <w:rStyle w:val="Hyperlink"/>
            <w:rFonts w:ascii="Calibri" w:hAnsi="Calibri" w:cs="Calibri"/>
            <w:color w:val="0070C0"/>
            <w:sz w:val="22"/>
            <w:szCs w:val="22"/>
            <w:u w:val="single"/>
          </w:rPr>
          <w:t>enders</w:t>
        </w:r>
      </w:hyperlink>
      <w:r w:rsidRPr="00783410">
        <w:rPr>
          <w:rFonts w:ascii="Calibri" w:hAnsi="Calibri" w:cs="Calibri"/>
          <w:sz w:val="22"/>
          <w:szCs w:val="22"/>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6AE3EDC8" w14:textId="4450499D" w:rsidR="009F54F3" w:rsidRDefault="007020BA" w:rsidP="00192C69">
      <w:pPr>
        <w:pStyle w:val="ListParagraph"/>
        <w:numPr>
          <w:ilvl w:val="0"/>
          <w:numId w:val="11"/>
        </w:numPr>
        <w:spacing w:after="240" w:line="276" w:lineRule="auto"/>
        <w:jc w:val="both"/>
        <w:rPr>
          <w:rFonts w:ascii="Calibri" w:hAnsi="Calibri" w:cs="Calibri"/>
          <w:sz w:val="22"/>
          <w:szCs w:val="22"/>
        </w:rPr>
      </w:pPr>
      <w:r w:rsidRPr="007020BA">
        <w:rPr>
          <w:rFonts w:ascii="Calibri" w:hAnsi="Calibri" w:cs="Calibri"/>
          <w:sz w:val="22"/>
          <w:szCs w:val="22"/>
        </w:rPr>
        <w:t>We do not come within the category of prohibited economic operators identified in Regulation (EU) No 833/2014 of 31 July 2014 (as amended by EU Regulation 2022/576 or any subsequent amendments to same).</w:t>
      </w:r>
    </w:p>
    <w:p w14:paraId="710BAB55" w14:textId="77777777" w:rsidR="00974021" w:rsidRPr="00974021" w:rsidRDefault="00974021" w:rsidP="00192C69">
      <w:pPr>
        <w:pStyle w:val="ListParagraph"/>
        <w:numPr>
          <w:ilvl w:val="0"/>
          <w:numId w:val="11"/>
        </w:numPr>
        <w:spacing w:after="240" w:line="276" w:lineRule="auto"/>
        <w:jc w:val="both"/>
        <w:rPr>
          <w:rFonts w:ascii="Calibri" w:hAnsi="Calibri" w:cs="Calibri"/>
          <w:sz w:val="22"/>
          <w:szCs w:val="22"/>
        </w:rPr>
      </w:pPr>
      <w:r w:rsidRPr="00974021">
        <w:rPr>
          <w:rFonts w:ascii="Calibri" w:hAnsi="Calibri" w:cs="Calibri"/>
          <w:sz w:val="22"/>
          <w:szCs w:val="22"/>
          <w:lang w:val="en-US"/>
        </w:rPr>
        <w:lastRenderedPageBreak/>
        <w:t>The origin of goods connected to our Tender, if any, are not subject to the prohibitions set out in Regulation (EU) No 833/2014 (as amended by EU Regulation 2022/576 or any subsequent amendments to same).</w:t>
      </w:r>
    </w:p>
    <w:p w14:paraId="3B1E105F" w14:textId="74D5C8FA" w:rsidR="007020BA" w:rsidRDefault="005D2751" w:rsidP="00192C69">
      <w:pPr>
        <w:pStyle w:val="ListParagraph"/>
        <w:numPr>
          <w:ilvl w:val="0"/>
          <w:numId w:val="11"/>
        </w:numPr>
        <w:spacing w:after="240" w:line="276" w:lineRule="auto"/>
        <w:jc w:val="both"/>
        <w:rPr>
          <w:rFonts w:ascii="Calibri" w:hAnsi="Calibri" w:cs="Calibri"/>
          <w:sz w:val="22"/>
          <w:szCs w:val="22"/>
        </w:rPr>
      </w:pPr>
      <w:r w:rsidRPr="005D2751">
        <w:rPr>
          <w:rFonts w:ascii="Calibri" w:hAnsi="Calibri" w:cs="Calibri"/>
          <w:sz w:val="22"/>
          <w:szCs w:val="22"/>
          <w:lang w:val="en-US"/>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5F055453" w14:textId="086BF185" w:rsidR="004C27B8" w:rsidRPr="00B531E6" w:rsidRDefault="004C27B8" w:rsidP="00B531E6">
      <w:pPr>
        <w:spacing w:line="276" w:lineRule="auto"/>
        <w:ind w:left="360"/>
        <w:jc w:val="both"/>
        <w:rPr>
          <w:rFonts w:ascii="Calibri" w:hAnsi="Calibri" w:cs="Calibri"/>
          <w:sz w:val="22"/>
          <w:szCs w:val="22"/>
        </w:rPr>
      </w:pPr>
    </w:p>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24"/>
        <w:gridCol w:w="4516"/>
      </w:tblGrid>
      <w:tr w:rsidR="00192C69" w:rsidRPr="00192C69" w14:paraId="5B71983D" w14:textId="77777777" w:rsidTr="00E46761">
        <w:trPr>
          <w:trHeight w:val="940"/>
        </w:trPr>
        <w:tc>
          <w:tcPr>
            <w:tcW w:w="2502" w:type="pct"/>
          </w:tcPr>
          <w:p w14:paraId="4649EAB5"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SIGNED</w:t>
            </w:r>
          </w:p>
          <w:p w14:paraId="1CBDED5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3D47A077"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(Authorised Signatory)</w:t>
            </w:r>
          </w:p>
        </w:tc>
        <w:tc>
          <w:tcPr>
            <w:tcW w:w="2498" w:type="pct"/>
          </w:tcPr>
          <w:p w14:paraId="7FE3B7FD"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Company</w:t>
            </w:r>
          </w:p>
          <w:p w14:paraId="5E165F0B"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1B4905D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r w:rsidR="00192C69" w:rsidRPr="00192C69" w14:paraId="245C7EDC" w14:textId="77777777" w:rsidTr="00E46761">
        <w:trPr>
          <w:cantSplit/>
          <w:trHeight w:val="776"/>
        </w:trPr>
        <w:tc>
          <w:tcPr>
            <w:tcW w:w="2502" w:type="pct"/>
          </w:tcPr>
          <w:p w14:paraId="2FEA508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Print name</w:t>
            </w:r>
          </w:p>
          <w:p w14:paraId="4B2001E4"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25F5602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Date</w:t>
            </w:r>
          </w:p>
          <w:p w14:paraId="51773161"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tc>
        <w:tc>
          <w:tcPr>
            <w:tcW w:w="2498" w:type="pct"/>
          </w:tcPr>
          <w:p w14:paraId="64AE3552"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Address</w:t>
            </w:r>
          </w:p>
          <w:p w14:paraId="0A4077E3"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664404E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5A7DBA2F"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bl>
    <w:p w14:paraId="137A2347" w14:textId="589A8D45" w:rsidR="00763843" w:rsidRDefault="00763843"/>
    <w:p w14:paraId="3C2A6F60" w14:textId="77777777" w:rsidR="00763843" w:rsidRDefault="00763843">
      <w: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67"/>
      </w:tblGrid>
      <w:tr w:rsidR="00DA7E02" w:rsidRPr="00783410" w14:paraId="60DEF9B3" w14:textId="77777777" w:rsidTr="007A5D9A">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45156560" w14:textId="7CBEB573" w:rsidR="00392CA7" w:rsidRPr="00783410" w:rsidRDefault="00CA19B4"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37297C" w:rsidRPr="00783410" w14:paraId="75C5F89D" w14:textId="77777777" w:rsidTr="007A5D9A">
        <w:tc>
          <w:tcPr>
            <w:tcW w:w="9067" w:type="dxa"/>
            <w:shd w:val="clear" w:color="auto" w:fill="DEEAF6"/>
          </w:tcPr>
          <w:p w14:paraId="651E4275" w14:textId="2EF7B80C" w:rsidR="00392CA7" w:rsidRPr="00783410" w:rsidRDefault="00392CA7"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54E87B10" w14:textId="2D3E49DA" w:rsidR="00392CA7" w:rsidRPr="00783410" w:rsidRDefault="007A5D9A" w:rsidP="00392CA7">
            <w:pPr>
              <w:rPr>
                <w:rFonts w:ascii="Calibri" w:hAnsi="Calibri" w:cs="Calibri"/>
                <w:b/>
                <w:bCs/>
                <w:iCs/>
                <w:color w:val="FFFFFF"/>
                <w:sz w:val="22"/>
                <w:szCs w:val="22"/>
              </w:rPr>
            </w:pPr>
            <w:r>
              <w:rPr>
                <w:rFonts w:ascii="Calibri" w:hAnsi="Calibri" w:cs="Calibri"/>
                <w:b/>
                <w:bCs/>
                <w:iCs/>
                <w:color w:val="1F4E79"/>
                <w:sz w:val="22"/>
                <w:szCs w:val="22"/>
              </w:rPr>
              <w:t>5</w:t>
            </w:r>
            <w:r w:rsidR="00392CA7" w:rsidRPr="00783410">
              <w:rPr>
                <w:rFonts w:ascii="Calibri" w:hAnsi="Calibri" w:cs="Calibri"/>
                <w:b/>
                <w:bCs/>
                <w:iCs/>
                <w:color w:val="1F4E79"/>
                <w:sz w:val="22"/>
                <w:szCs w:val="22"/>
              </w:rPr>
              <w:t xml:space="preserve">. Appendix </w:t>
            </w:r>
            <w:r w:rsidR="00C7688A">
              <w:rPr>
                <w:rFonts w:ascii="Calibri" w:hAnsi="Calibri" w:cs="Calibri"/>
                <w:b/>
                <w:bCs/>
                <w:iCs/>
                <w:color w:val="1F4E79"/>
                <w:sz w:val="22"/>
                <w:szCs w:val="22"/>
              </w:rPr>
              <w:t>4</w:t>
            </w:r>
            <w:r w:rsidR="00392CA7" w:rsidRPr="00783410">
              <w:rPr>
                <w:rFonts w:ascii="Calibri" w:hAnsi="Calibri" w:cs="Calibri"/>
                <w:b/>
                <w:bCs/>
                <w:iCs/>
                <w:color w:val="1F4E79"/>
                <w:sz w:val="22"/>
                <w:szCs w:val="22"/>
              </w:rPr>
              <w:t xml:space="preserve"> </w:t>
            </w:r>
            <w:r w:rsidR="00A63DA8">
              <w:rPr>
                <w:rFonts w:ascii="Calibri" w:hAnsi="Calibri" w:cs="Calibri"/>
                <w:b/>
                <w:bCs/>
                <w:iCs/>
                <w:color w:val="1F4E79"/>
                <w:sz w:val="22"/>
                <w:szCs w:val="22"/>
              </w:rPr>
              <w:t>–</w:t>
            </w:r>
            <w:r w:rsidR="00392CA7" w:rsidRPr="00783410">
              <w:rPr>
                <w:rFonts w:ascii="Calibri" w:hAnsi="Calibri" w:cs="Calibri"/>
                <w:b/>
                <w:bCs/>
                <w:iCs/>
                <w:color w:val="1F4E79"/>
                <w:sz w:val="22"/>
                <w:szCs w:val="22"/>
              </w:rPr>
              <w:t xml:space="preserve"> Declaration as to Personal Circumstances of Tenderer</w:t>
            </w:r>
          </w:p>
        </w:tc>
      </w:tr>
    </w:tbl>
    <w:p w14:paraId="7914392E" w14:textId="77777777" w:rsidR="0076633C" w:rsidRDefault="0076633C" w:rsidP="00EE6B49">
      <w:pPr>
        <w:spacing w:after="200" w:line="276" w:lineRule="auto"/>
        <w:jc w:val="both"/>
        <w:rPr>
          <w:rFonts w:ascii="Calibri" w:hAnsi="Calibri" w:cs="Calibri"/>
          <w:b/>
          <w:bCs/>
          <w:sz w:val="22"/>
          <w:szCs w:val="22"/>
        </w:rPr>
      </w:pPr>
    </w:p>
    <w:p w14:paraId="17C18245" w14:textId="0055DD37" w:rsidR="00EE6B49" w:rsidRPr="00783410" w:rsidRDefault="00EE6B49" w:rsidP="00EE6B49">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Pr="002356BF">
        <w:rPr>
          <w:rFonts w:ascii="Calibri" w:hAnsi="Calibri" w:cs="Calibri"/>
          <w:b/>
          <w:bCs/>
          <w:sz w:val="22"/>
          <w:szCs w:val="22"/>
        </w:rPr>
        <w:t>Call for Tenders for the supply, delivery, installation and maintenance of tools and equipment for T4 subjects</w:t>
      </w:r>
      <w:r w:rsidRPr="00783410">
        <w:rPr>
          <w:rFonts w:ascii="Calibri" w:hAnsi="Calibri" w:cs="Calibri"/>
          <w:b/>
          <w:sz w:val="22"/>
          <w:szCs w:val="22"/>
        </w:rPr>
        <w:t xml:space="preserve"> for </w:t>
      </w:r>
      <w:r w:rsidRPr="00EE6B49">
        <w:rPr>
          <w:rFonts w:ascii="Calibri" w:eastAsia="Calibri" w:hAnsi="Calibri" w:cs="Calibri"/>
          <w:b/>
          <w:sz w:val="22"/>
          <w:szCs w:val="22"/>
          <w:highlight w:val="lightGray"/>
        </w:rPr>
        <w:t>[Insert School Name]</w:t>
      </w:r>
      <w:r w:rsidRPr="00EE6B49">
        <w:rPr>
          <w:rFonts w:ascii="Calibri" w:eastAsia="Calibri" w:hAnsi="Calibri" w:cs="Calibri"/>
          <w:b/>
          <w:color w:val="FF0000"/>
          <w:sz w:val="22"/>
          <w:szCs w:val="22"/>
        </w:rPr>
        <w:t xml:space="preserve"> </w:t>
      </w:r>
    </w:p>
    <w:p w14:paraId="0486619F" w14:textId="0A0F0EF8" w:rsidR="00135801" w:rsidRPr="00783410" w:rsidRDefault="00135801" w:rsidP="00135801">
      <w:pPr>
        <w:keepLines/>
        <w:spacing w:after="200" w:line="276" w:lineRule="auto"/>
        <w:jc w:val="both"/>
        <w:rPr>
          <w:rFonts w:ascii="Calibri" w:eastAsia="Calibri" w:hAnsi="Calibri" w:cs="Calibri"/>
          <w:b/>
          <w:sz w:val="22"/>
          <w:szCs w:val="22"/>
        </w:rPr>
      </w:pPr>
      <w:r w:rsidRPr="00783410">
        <w:rPr>
          <w:rFonts w:ascii="Calibri" w:eastAsia="Calibri" w:hAnsi="Calibri" w:cs="Calibri"/>
          <w:b/>
          <w:sz w:val="22"/>
          <w:szCs w:val="22"/>
        </w:rPr>
        <w:t>NAME: ____________________________________________________________________________</w:t>
      </w:r>
    </w:p>
    <w:p w14:paraId="325BD420" w14:textId="04FEA33D" w:rsidR="00135801" w:rsidRPr="00783410" w:rsidRDefault="00135801" w:rsidP="00135801">
      <w:pPr>
        <w:keepLines/>
        <w:spacing w:after="200" w:line="276" w:lineRule="auto"/>
        <w:jc w:val="both"/>
        <w:rPr>
          <w:rFonts w:ascii="Calibri" w:eastAsia="Calibri" w:hAnsi="Calibri" w:cs="Calibri"/>
          <w:sz w:val="22"/>
          <w:szCs w:val="22"/>
        </w:rPr>
      </w:pPr>
      <w:r w:rsidRPr="00783410">
        <w:rPr>
          <w:rFonts w:ascii="Calibri" w:eastAsia="Calibri" w:hAnsi="Calibri" w:cs="Calibri"/>
          <w:b/>
          <w:sz w:val="22"/>
          <w:szCs w:val="22"/>
        </w:rPr>
        <w:t>ADDRESS: _________________________________________________________________________</w:t>
      </w:r>
      <w:r w:rsidR="00D84D24" w:rsidRPr="00783410">
        <w:rPr>
          <w:rFonts w:ascii="Calibri" w:eastAsia="Calibri" w:hAnsi="Calibri" w:cs="Calibri"/>
          <w:b/>
          <w:sz w:val="22"/>
          <w:szCs w:val="22"/>
        </w:rPr>
        <w:t>_</w:t>
      </w:r>
    </w:p>
    <w:p w14:paraId="00DAA082" w14:textId="77777777" w:rsidR="00255058" w:rsidRPr="00783410" w:rsidRDefault="00255058" w:rsidP="00255058">
      <w:pPr>
        <w:suppressAutoHyphens/>
        <w:autoSpaceDN w:val="0"/>
        <w:spacing w:after="200" w:line="312" w:lineRule="auto"/>
        <w:jc w:val="both"/>
        <w:textAlignment w:val="baseline"/>
        <w:rPr>
          <w:rFonts w:ascii="Calibri" w:hAnsi="Calibri" w:cs="Calibri"/>
          <w:sz w:val="22"/>
          <w:szCs w:val="22"/>
        </w:rPr>
      </w:pPr>
      <w:r w:rsidRPr="00783410">
        <w:rPr>
          <w:rFonts w:ascii="Calibri" w:hAnsi="Calibri" w:cs="Calibri"/>
          <w:sz w:val="22"/>
          <w:szCs w:val="22"/>
        </w:rPr>
        <w:t xml:space="preserve">I, _________________________________, </w:t>
      </w:r>
      <w:r w:rsidRPr="00783410">
        <w:rPr>
          <w:rFonts w:ascii="Calibri" w:hAnsi="Calibri" w:cs="Calibri"/>
          <w:i/>
          <w:sz w:val="22"/>
          <w:szCs w:val="22"/>
        </w:rPr>
        <w:t>[insert name of Declarant]</w:t>
      </w:r>
      <w:r w:rsidRPr="00783410">
        <w:rPr>
          <w:rFonts w:ascii="Calibri" w:hAnsi="Calibri" w:cs="Calibri"/>
          <w:sz w:val="22"/>
          <w:szCs w:val="22"/>
        </w:rPr>
        <w:t xml:space="preserve"> having been duly authorised by 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sincerely declare that 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itself or any person who has is a member of the administrative, management or supervisory body of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or has powers of representation, decision or control in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w:t>
      </w:r>
    </w:p>
    <w:p w14:paraId="5E4C5A04"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participation in a criminal organisation, as defined in Article 2 of Council Framework Decision 2008/841/JHA.</w:t>
      </w:r>
    </w:p>
    <w:p w14:paraId="32264488"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783410">
        <w:rPr>
          <w:rFonts w:ascii="Calibri" w:hAnsi="Calibri" w:cs="Calibri"/>
          <w:i/>
          <w:sz w:val="22"/>
          <w:szCs w:val="22"/>
        </w:rPr>
        <w:t>[insert name of entity]</w:t>
      </w:r>
      <w:r w:rsidRPr="00783410">
        <w:rPr>
          <w:rFonts w:ascii="Calibri" w:hAnsi="Calibri" w:cs="Calibri"/>
          <w:i/>
          <w:sz w:val="22"/>
          <w:szCs w:val="22"/>
          <w:lang w:eastAsia="en-IE"/>
        </w:rPr>
        <w:t>.</w:t>
      </w:r>
    </w:p>
    <w:p w14:paraId="011FF086"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fraud within the meaning of Article 1 of the Convention on the protection of the European Communities’ financial interests.</w:t>
      </w:r>
    </w:p>
    <w:p w14:paraId="415AF35C"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936F07B"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rPr>
        <w:t>m</w:t>
      </w:r>
      <w:r w:rsidRPr="00783410">
        <w:rPr>
          <w:rFonts w:ascii="Calibri" w:hAnsi="Calibri" w:cs="Calibri"/>
          <w:sz w:val="22"/>
          <w:szCs w:val="22"/>
          <w:lang w:eastAsia="en-IE"/>
        </w:rPr>
        <w:t>oney laundering or terrorist financing, as defined in Article 1 of Directive 2005/60/EC of the European Parliament and of the Council</w:t>
      </w:r>
      <w:r w:rsidRPr="00783410">
        <w:rPr>
          <w:rFonts w:ascii="Calibri" w:hAnsi="Calibri" w:cs="Calibri"/>
          <w:sz w:val="22"/>
          <w:szCs w:val="22"/>
          <w:u w:val="single"/>
          <w:lang w:eastAsia="en-IE"/>
        </w:rPr>
        <w:t>.</w:t>
      </w:r>
    </w:p>
    <w:p w14:paraId="2BB47EB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child labour and other forms of trafficking in human beings as defined in Article 2 of Directive 2011/36/EU of the European Parliament and of the Council</w:t>
      </w:r>
      <w:r w:rsidRPr="00783410">
        <w:rPr>
          <w:rFonts w:ascii="Calibri" w:hAnsi="Calibri" w:cs="Calibri"/>
          <w:sz w:val="22"/>
          <w:szCs w:val="22"/>
          <w:u w:val="single"/>
          <w:lang w:eastAsia="en-IE"/>
        </w:rPr>
        <w:t>.</w:t>
      </w:r>
    </w:p>
    <w:p w14:paraId="466F139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Is not in breach of its obligations relating to the payment of taxes or social security contributions.</w:t>
      </w:r>
    </w:p>
    <w:p w14:paraId="2E507103"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That the preparation of the Tender was carried out independently.</w:t>
      </w:r>
    </w:p>
    <w:p w14:paraId="19E7348D" w14:textId="77777777" w:rsidR="00E60607"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w:t>
      </w:r>
      <w:r w:rsidRPr="00783410">
        <w:rPr>
          <w:rFonts w:ascii="Calibri" w:hAnsi="Calibri" w:cs="Calibri"/>
          <w:sz w:val="22"/>
          <w:szCs w:val="22"/>
        </w:rPr>
        <w:lastRenderedPageBreak/>
        <w:t xml:space="preserve">collective agreements or by international, environmental, social and labour law listed in Schedule 7 of the European Union (Award of Public Authority Contracts) Regulations 2016 </w:t>
      </w:r>
      <w:r w:rsidRPr="00E60607">
        <w:rPr>
          <w:rFonts w:ascii="Calibri" w:hAnsi="Calibri" w:cs="Calibri"/>
          <w:sz w:val="22"/>
          <w:szCs w:val="22"/>
        </w:rPr>
        <w:t>(Statutory Instrument 284 of 2016).</w:t>
      </w:r>
    </w:p>
    <w:p w14:paraId="5FB7FA3A" w14:textId="207093EA" w:rsidR="00255058"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E60607">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0075AE3" w14:textId="403517EB"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guilty of grave professional misconduct.</w:t>
      </w:r>
    </w:p>
    <w:p w14:paraId="467C00CF" w14:textId="61F1EE57" w:rsidR="00C42B5F" w:rsidRPr="00783410" w:rsidRDefault="00C42B5F" w:rsidP="00C42B5F">
      <w:pPr>
        <w:pStyle w:val="ListParagraph"/>
        <w:numPr>
          <w:ilvl w:val="0"/>
          <w:numId w:val="12"/>
        </w:numPr>
        <w:spacing w:after="240" w:line="276" w:lineRule="auto"/>
        <w:rPr>
          <w:rFonts w:ascii="Calibri" w:hAnsi="Calibri" w:cs="Calibri"/>
          <w:sz w:val="22"/>
          <w:szCs w:val="22"/>
        </w:rPr>
      </w:pPr>
      <w:r w:rsidRPr="00783410">
        <w:rPr>
          <w:rFonts w:ascii="Calibri" w:hAnsi="Calibri" w:cs="Calibri"/>
          <w:sz w:val="22"/>
          <w:szCs w:val="22"/>
        </w:rPr>
        <w:t>Has not entered into agreements with other economic operators aimed at distorting competition.</w:t>
      </w:r>
    </w:p>
    <w:p w14:paraId="2DE69EAD" w14:textId="5D4C1B32" w:rsidR="00255058" w:rsidRPr="00783410" w:rsidRDefault="00255058">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aware of any conflict of interest due to its participation in the Competition</w:t>
      </w:r>
      <w:r w:rsidR="00074944" w:rsidRPr="00783410">
        <w:rPr>
          <w:rFonts w:ascii="Calibri" w:hAnsi="Calibri" w:cs="Calibri"/>
          <w:sz w:val="22"/>
          <w:szCs w:val="22"/>
        </w:rPr>
        <w:t>.</w:t>
      </w:r>
    </w:p>
    <w:p w14:paraId="036230F6" w14:textId="1097F058"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Has not had any prior involvement in the preparation of the Competition</w:t>
      </w:r>
      <w:r w:rsidR="00074944" w:rsidRPr="00783410">
        <w:rPr>
          <w:rFonts w:ascii="Calibri" w:hAnsi="Calibri" w:cs="Calibri"/>
          <w:sz w:val="22"/>
          <w:szCs w:val="22"/>
        </w:rPr>
        <w:t>.</w:t>
      </w:r>
    </w:p>
    <w:p w14:paraId="68FD063C" w14:textId="0E00961C" w:rsidR="00255058" w:rsidRPr="00783410" w:rsidRDefault="00255058" w:rsidP="00074944">
      <w:pPr>
        <w:numPr>
          <w:ilvl w:val="0"/>
          <w:numId w:val="12"/>
        </w:numPr>
        <w:suppressAutoHyphens/>
        <w:autoSpaceDN w:val="0"/>
        <w:spacing w:after="240" w:line="276" w:lineRule="auto"/>
        <w:jc w:val="both"/>
        <w:textAlignment w:val="baseline"/>
        <w:rPr>
          <w:rFonts w:ascii="Calibri" w:hAnsi="Calibri" w:cs="Calibri"/>
          <w:i/>
          <w:sz w:val="22"/>
          <w:szCs w:val="22"/>
        </w:rPr>
      </w:pPr>
      <w:r w:rsidRPr="00783410">
        <w:rPr>
          <w:rFonts w:ascii="Calibri" w:hAnsi="Calibri" w:cs="Calibri"/>
          <w:sz w:val="22"/>
          <w:szCs w:val="22"/>
        </w:rPr>
        <w:t xml:space="preserve"> </w:t>
      </w:r>
      <w:r w:rsidR="00104D6F">
        <w:rPr>
          <w:rFonts w:ascii="Calibri" w:hAnsi="Calibri" w:cs="Calibri"/>
          <w:sz w:val="22"/>
          <w:szCs w:val="22"/>
        </w:rPr>
        <w:t>Is not guilty of</w:t>
      </w:r>
      <w:r w:rsidRPr="00783410">
        <w:rPr>
          <w:rFonts w:ascii="Calibri" w:hAnsi="Calibri" w:cs="Calibri"/>
          <w:sz w:val="22"/>
          <w:szCs w:val="22"/>
        </w:rPr>
        <w:t xml:space="preserve">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DE526D4" w14:textId="47754041"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6B0F7698" w14:textId="1D26F694" w:rsidR="00255058"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 xml:space="preserve">Has not undertaken to unduly influence the decision-making process of the Contracting Authority in respect of the Competition or obtain confidential information that may confer upon </w:t>
      </w:r>
      <w:proofErr w:type="gramStart"/>
      <w:r w:rsidRPr="00783410">
        <w:rPr>
          <w:rFonts w:ascii="Calibri" w:hAnsi="Calibri" w:cs="Calibri"/>
          <w:sz w:val="22"/>
          <w:szCs w:val="22"/>
        </w:rPr>
        <w:t>it</w:t>
      </w:r>
      <w:proofErr w:type="gramEnd"/>
      <w:r w:rsidRPr="00783410">
        <w:rPr>
          <w:rFonts w:ascii="Calibri" w:hAnsi="Calibri" w:cs="Calibri"/>
          <w:sz w:val="22"/>
          <w:szCs w:val="22"/>
        </w:rPr>
        <w:t xml:space="preserve"> undue advantages in respect of the Competition; or negligently provided misleading information that may have a material influence on decisions concerning exclusion, selection or award.</w:t>
      </w:r>
    </w:p>
    <w:p w14:paraId="2F5B5AD4" w14:textId="3E330F05" w:rsidR="00A63DA8" w:rsidRPr="00A63DA8" w:rsidRDefault="00C7038E"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Pr>
          <w:rFonts w:ascii="Calibri" w:hAnsi="Calibri" w:cs="Calibri"/>
          <w:sz w:val="22"/>
          <w:szCs w:val="22"/>
        </w:rPr>
        <w:t>D</w:t>
      </w:r>
      <w:r w:rsidR="00A63DA8" w:rsidRPr="00A63DA8">
        <w:rPr>
          <w:rFonts w:ascii="Calibri" w:hAnsi="Calibri" w:cs="Calibri"/>
          <w:sz w:val="22"/>
          <w:szCs w:val="22"/>
        </w:rPr>
        <w:t>oes not come within the category of prohibited economic operators identified in Regulation (EU) No 833/2014 of 31 July 2014 (as amended by EU Regulation 2022/576 or any subsequent amendments to same)</w:t>
      </w:r>
      <w:r>
        <w:rPr>
          <w:rFonts w:ascii="Calibri" w:hAnsi="Calibri" w:cs="Calibri"/>
          <w:sz w:val="22"/>
          <w:szCs w:val="22"/>
        </w:rPr>
        <w:t>.</w:t>
      </w:r>
    </w:p>
    <w:p w14:paraId="5EB8373A" w14:textId="28620E57" w:rsidR="00A63DA8" w:rsidRPr="00A63DA8" w:rsidRDefault="00A63DA8"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The origin of goods connected to the Tender, if any, are not subject to the prohibitions set out in Regulation (EU) No 833/2014 (as amended by EU Regulation 2022/576 or any subsequent amendments to same)</w:t>
      </w:r>
      <w:r w:rsidR="00700F28">
        <w:rPr>
          <w:rFonts w:ascii="Calibri" w:hAnsi="Calibri" w:cs="Calibri"/>
          <w:sz w:val="22"/>
          <w:szCs w:val="22"/>
        </w:rPr>
        <w:t>.</w:t>
      </w:r>
    </w:p>
    <w:p w14:paraId="300814F5" w14:textId="5ED3264D" w:rsidR="00A63DA8" w:rsidRPr="002E266E" w:rsidRDefault="00A63DA8" w:rsidP="002E266E">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 xml:space="preserve">Any subcontractor, supplier or other entity on whose capacity </w:t>
      </w:r>
      <w:r w:rsidR="00AA062B">
        <w:rPr>
          <w:rFonts w:ascii="Calibri" w:hAnsi="Calibri" w:cs="Calibri"/>
          <w:sz w:val="22"/>
          <w:szCs w:val="22"/>
        </w:rPr>
        <w:t>the Tenderer</w:t>
      </w:r>
      <w:r w:rsidRPr="00A63DA8">
        <w:rPr>
          <w:rFonts w:ascii="Calibri" w:hAnsi="Calibri" w:cs="Calibr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4B458E6B" w14:textId="77777777" w:rsidR="00255058" w:rsidRPr="00783410" w:rsidRDefault="00255058" w:rsidP="005C3868">
      <w:pPr>
        <w:keepLines/>
        <w:suppressAutoHyphens/>
        <w:autoSpaceDN w:val="0"/>
        <w:spacing w:line="276" w:lineRule="auto"/>
        <w:jc w:val="both"/>
        <w:textAlignment w:val="baseline"/>
        <w:rPr>
          <w:rFonts w:ascii="Calibri" w:hAnsi="Calibri" w:cs="Calibri"/>
          <w:sz w:val="22"/>
          <w:szCs w:val="22"/>
        </w:rPr>
      </w:pPr>
      <w:r w:rsidRPr="00783410">
        <w:rPr>
          <w:rFonts w:ascii="Calibri" w:hAnsi="Calibri" w:cs="Calibri"/>
          <w:sz w:val="22"/>
          <w:szCs w:val="22"/>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9041" w:type="dxa"/>
        <w:tblLayout w:type="fixed"/>
        <w:tblLook w:val="0000" w:firstRow="0" w:lastRow="0" w:firstColumn="0" w:lastColumn="0" w:noHBand="0" w:noVBand="0"/>
      </w:tblPr>
      <w:tblGrid>
        <w:gridCol w:w="4379"/>
        <w:gridCol w:w="4662"/>
      </w:tblGrid>
      <w:tr w:rsidR="0089004C" w:rsidRPr="00783410" w14:paraId="467DF13E" w14:textId="77777777">
        <w:trPr>
          <w:trHeight w:val="964"/>
        </w:trPr>
        <w:tc>
          <w:tcPr>
            <w:tcW w:w="4379"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22FEEE5" w14:textId="77777777" w:rsidR="0089004C" w:rsidRPr="00783410" w:rsidRDefault="0089004C">
            <w:pPr>
              <w:jc w:val="both"/>
              <w:rPr>
                <w:rFonts w:ascii="Calibri" w:eastAsia="Calibri" w:hAnsi="Calibri" w:cs="Calibri"/>
                <w:b/>
                <w:color w:val="333399"/>
                <w:sz w:val="22"/>
                <w:szCs w:val="22"/>
              </w:rPr>
            </w:pPr>
          </w:p>
          <w:p w14:paraId="73EC96EA"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w:t>
            </w:r>
          </w:p>
          <w:p w14:paraId="56667309"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Signature of Declarant</w:t>
            </w:r>
          </w:p>
        </w:tc>
        <w:tc>
          <w:tcPr>
            <w:tcW w:w="4662"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3580CFE" w14:textId="77777777" w:rsidR="0089004C" w:rsidRPr="00783410" w:rsidRDefault="0089004C">
            <w:pPr>
              <w:jc w:val="right"/>
              <w:rPr>
                <w:rFonts w:ascii="Calibri" w:eastAsia="Calibri" w:hAnsi="Calibri" w:cs="Calibri"/>
                <w:b/>
                <w:color w:val="333399"/>
                <w:sz w:val="22"/>
                <w:szCs w:val="22"/>
              </w:rPr>
            </w:pPr>
          </w:p>
          <w:p w14:paraId="53F73541"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_________________________________</w:t>
            </w:r>
          </w:p>
          <w:p w14:paraId="4DC2D54E"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Name of Declarant in print or block capitals</w:t>
            </w:r>
          </w:p>
        </w:tc>
      </w:tr>
      <w:tr w:rsidR="0089004C" w:rsidRPr="00783410" w14:paraId="4694E516" w14:textId="77777777">
        <w:trPr>
          <w:trHeight w:val="158"/>
        </w:trPr>
        <w:tc>
          <w:tcPr>
            <w:tcW w:w="9041"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89CC48B"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 xml:space="preserve">Declared before me by ___________________________________ who is personally known to me </w:t>
            </w:r>
            <w:r w:rsidRPr="00783410">
              <w:rPr>
                <w:rFonts w:ascii="Calibri" w:eastAsia="Calibri" w:hAnsi="Calibri" w:cs="Calibri"/>
                <w:b/>
                <w:color w:val="333399"/>
                <w:sz w:val="22"/>
                <w:szCs w:val="22"/>
              </w:rPr>
              <w:br/>
              <w:t xml:space="preserve">(or who is identified to me by _____________________________ who is personally known to me) </w:t>
            </w:r>
            <w:r w:rsidRPr="00783410">
              <w:rPr>
                <w:rFonts w:ascii="Calibri" w:eastAsia="Calibri" w:hAnsi="Calibri" w:cs="Calibri"/>
                <w:b/>
                <w:color w:val="333399"/>
                <w:sz w:val="22"/>
                <w:szCs w:val="22"/>
              </w:rPr>
              <w:br/>
              <w:t>at ______________________________ this ___________ day of _______________ 20__________</w:t>
            </w:r>
          </w:p>
          <w:p w14:paraId="612CED59" w14:textId="77777777" w:rsidR="0089004C" w:rsidRPr="00783410" w:rsidRDefault="0089004C">
            <w:pPr>
              <w:spacing w:line="280" w:lineRule="auto"/>
              <w:jc w:val="both"/>
              <w:rPr>
                <w:rFonts w:ascii="Calibri" w:eastAsia="Calibri" w:hAnsi="Calibri" w:cs="Calibri"/>
                <w:b/>
                <w:color w:val="333399"/>
                <w:sz w:val="22"/>
                <w:szCs w:val="22"/>
              </w:rPr>
            </w:pPr>
          </w:p>
          <w:p w14:paraId="139A5BE8"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w:t>
            </w:r>
          </w:p>
          <w:p w14:paraId="23C48E54" w14:textId="77777777" w:rsidR="0089004C" w:rsidRPr="00783410" w:rsidRDefault="0089004C">
            <w:pPr>
              <w:spacing w:line="280" w:lineRule="auto"/>
              <w:jc w:val="both"/>
              <w:rPr>
                <w:rFonts w:ascii="Calibri" w:eastAsia="Calibri" w:hAnsi="Calibri" w:cs="Calibri"/>
                <w:sz w:val="22"/>
                <w:szCs w:val="22"/>
              </w:rPr>
            </w:pPr>
            <w:r w:rsidRPr="00783410">
              <w:rPr>
                <w:rFonts w:ascii="Calibri" w:eastAsia="Calibri" w:hAnsi="Calibri" w:cs="Calibri"/>
                <w:b/>
                <w:color w:val="333399"/>
                <w:sz w:val="22"/>
                <w:szCs w:val="22"/>
              </w:rPr>
              <w:t>(signed)</w:t>
            </w:r>
            <w:r w:rsidRPr="00783410">
              <w:rPr>
                <w:rFonts w:ascii="Calibri" w:eastAsia="Calibri" w:hAnsi="Calibri" w:cs="Calibri"/>
                <w:b/>
                <w:color w:val="333399"/>
                <w:sz w:val="22"/>
                <w:szCs w:val="22"/>
              </w:rPr>
              <w:br/>
              <w:t>Practising Solicitor/Commissioner for Oaths</w:t>
            </w:r>
          </w:p>
        </w:tc>
      </w:tr>
    </w:tbl>
    <w:p w14:paraId="6AEE4BEE" w14:textId="29E353C1" w:rsidR="00BD5506" w:rsidRPr="00783410" w:rsidRDefault="00BD5506">
      <w:pPr>
        <w:rPr>
          <w:rFonts w:ascii="Calibri" w:hAnsi="Calibri" w:cs="Calibri"/>
          <w:sz w:val="22"/>
          <w:szCs w:val="22"/>
        </w:rPr>
      </w:pPr>
      <w:r w:rsidRPr="00783410">
        <w:rPr>
          <w:rFonts w:ascii="Calibri" w:hAnsi="Calibri" w:cs="Calibri"/>
          <w:sz w:val="22"/>
          <w:szCs w:val="22"/>
        </w:rPr>
        <w:br w:type="page"/>
      </w:r>
    </w:p>
    <w:tbl>
      <w:tblPr>
        <w:tblW w:w="0" w:type="auto"/>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5"/>
      </w:tblGrid>
      <w:tr w:rsidR="00264570" w:rsidRPr="00783410" w14:paraId="05E3E760" w14:textId="77777777" w:rsidTr="00321247">
        <w:tc>
          <w:tcPr>
            <w:tcW w:w="9065" w:type="dxa"/>
            <w:tcBorders>
              <w:top w:val="single" w:sz="4" w:space="0" w:color="5B9BD5"/>
              <w:left w:val="single" w:sz="4" w:space="0" w:color="5B9BD5"/>
              <w:bottom w:val="single" w:sz="4" w:space="0" w:color="5B9BD5"/>
              <w:right w:val="single" w:sz="4" w:space="0" w:color="5B9BD5"/>
            </w:tcBorders>
            <w:shd w:val="clear" w:color="auto" w:fill="1F4E79"/>
          </w:tcPr>
          <w:p w14:paraId="1576B3FE" w14:textId="204E35A0" w:rsidR="0087467D" w:rsidRPr="00783410" w:rsidRDefault="0087467D">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945971">
              <w:rPr>
                <w:rFonts w:ascii="Calibri" w:hAnsi="Calibri" w:cs="Calibri"/>
                <w:b/>
                <w:bCs/>
                <w:iCs/>
                <w:color w:val="FFFFFF"/>
                <w:sz w:val="22"/>
                <w:szCs w:val="22"/>
              </w:rPr>
              <w:t>QUALIFICA</w:t>
            </w:r>
            <w:r w:rsidR="00945971"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591EFC" w:rsidRPr="00783410" w14:paraId="0A32BA03" w14:textId="77777777" w:rsidTr="00321247">
        <w:tc>
          <w:tcPr>
            <w:tcW w:w="9065" w:type="dxa"/>
            <w:shd w:val="clear" w:color="auto" w:fill="DEEAF6"/>
          </w:tcPr>
          <w:p w14:paraId="4FE6B55D" w14:textId="217963FF" w:rsidR="003F74BF" w:rsidRPr="00783410" w:rsidRDefault="00861BD0"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3F74BF" w:rsidRPr="00783410">
              <w:rPr>
                <w:rFonts w:ascii="Calibri" w:hAnsi="Calibri" w:cs="Calibri"/>
                <w:b/>
                <w:bCs/>
                <w:iCs/>
                <w:color w:val="1F4E79"/>
                <w:sz w:val="22"/>
                <w:szCs w:val="22"/>
              </w:rPr>
              <w:t>(Pass/Fail)</w:t>
            </w:r>
          </w:p>
          <w:p w14:paraId="60C89616" w14:textId="3135B32F" w:rsidR="00861BD0" w:rsidRPr="00783410" w:rsidRDefault="003F74BF" w:rsidP="0075540F">
            <w:pPr>
              <w:rPr>
                <w:rFonts w:ascii="Calibri" w:hAnsi="Calibri" w:cs="Calibri"/>
                <w:b/>
                <w:bCs/>
                <w:iCs/>
                <w:color w:val="FFFFFF"/>
                <w:sz w:val="22"/>
                <w:szCs w:val="22"/>
              </w:rPr>
            </w:pPr>
            <w:r w:rsidRPr="00783410">
              <w:rPr>
                <w:rFonts w:ascii="Calibri" w:hAnsi="Calibri" w:cs="Calibri"/>
                <w:b/>
                <w:bCs/>
                <w:iCs/>
                <w:color w:val="1F4E79"/>
                <w:sz w:val="22"/>
                <w:szCs w:val="22"/>
              </w:rPr>
              <w:t>1</w:t>
            </w:r>
            <w:r w:rsidRPr="00D27362">
              <w:rPr>
                <w:rFonts w:ascii="Calibri" w:hAnsi="Calibri" w:cs="Calibri"/>
                <w:b/>
                <w:bCs/>
                <w:iCs/>
                <w:color w:val="1F4E79"/>
                <w:sz w:val="22"/>
                <w:szCs w:val="22"/>
              </w:rPr>
              <w:t>. Tax Clearance</w:t>
            </w:r>
          </w:p>
        </w:tc>
      </w:tr>
      <w:tr w:rsidR="00264570" w:rsidRPr="00783410" w14:paraId="1B874923" w14:textId="77777777" w:rsidTr="00321247">
        <w:trPr>
          <w:trHeight w:val="3135"/>
        </w:trPr>
        <w:tc>
          <w:tcPr>
            <w:tcW w:w="9065"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5716CDC5" w14:textId="77777777" w:rsidR="00FC663E" w:rsidRPr="00783410" w:rsidRDefault="00FC663E" w:rsidP="005A165D">
            <w:pPr>
              <w:spacing w:line="276" w:lineRule="auto"/>
              <w:jc w:val="both"/>
              <w:rPr>
                <w:rFonts w:ascii="Calibri" w:hAnsi="Calibri" w:cs="Calibri"/>
                <w:bCs/>
                <w:color w:val="1F4E79"/>
                <w:sz w:val="22"/>
                <w:szCs w:val="22"/>
              </w:rPr>
            </w:pPr>
          </w:p>
          <w:p w14:paraId="20E0DFC0" w14:textId="49E01656"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0B75E6">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w:t>
            </w:r>
            <w:r w:rsidR="00E203BB" w:rsidRPr="00783410">
              <w:rPr>
                <w:rFonts w:ascii="Calibri" w:hAnsi="Calibri" w:cs="Calibri"/>
                <w:bCs/>
                <w:color w:val="1F4E79"/>
                <w:sz w:val="22"/>
                <w:szCs w:val="22"/>
              </w:rPr>
              <w:t>met.</w:t>
            </w:r>
            <w:r w:rsidRPr="00783410">
              <w:rPr>
                <w:rFonts w:ascii="Calibri" w:hAnsi="Calibri" w:cs="Calibri"/>
                <w:bCs/>
                <w:color w:val="1F4E79"/>
                <w:sz w:val="22"/>
                <w:szCs w:val="22"/>
              </w:rPr>
              <w:t xml:space="preserve"> Tenderers must:</w:t>
            </w:r>
          </w:p>
          <w:p w14:paraId="6DF492C7" w14:textId="6D69EB25"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Submit a Valid Tax Clearance Certificate as outlined in </w:t>
            </w:r>
            <w:r w:rsidR="00522C40">
              <w:rPr>
                <w:rFonts w:ascii="Calibri" w:hAnsi="Calibri" w:cs="Calibri"/>
                <w:bCs/>
                <w:color w:val="1F4E79"/>
                <w:sz w:val="22"/>
                <w:szCs w:val="22"/>
              </w:rPr>
              <w:t>CFT</w:t>
            </w:r>
            <w:r w:rsidRPr="00783410">
              <w:rPr>
                <w:rFonts w:ascii="Calibri" w:hAnsi="Calibri" w:cs="Calibri"/>
                <w:bCs/>
                <w:color w:val="1F4E79"/>
                <w:sz w:val="22"/>
                <w:szCs w:val="22"/>
              </w:rPr>
              <w:t xml:space="preserve"> 2.17.</w:t>
            </w:r>
            <w:r w:rsidR="00663DA7" w:rsidRPr="00783410">
              <w:rPr>
                <w:rFonts w:ascii="Calibri" w:hAnsi="Calibri" w:cs="Calibri"/>
                <w:bCs/>
                <w:color w:val="1F4E79"/>
                <w:sz w:val="22"/>
                <w:szCs w:val="22"/>
              </w:rPr>
              <w:t>1.</w:t>
            </w:r>
          </w:p>
          <w:p w14:paraId="24916994" w14:textId="7D7CAAAC" w:rsidR="003F74BF"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Do not submit evidence of this with your tender but this information must be submitted if requested upon award of contract.</w:t>
            </w:r>
          </w:p>
          <w:p w14:paraId="63D67DA1" w14:textId="77777777" w:rsidR="005A165D" w:rsidRPr="00783410" w:rsidRDefault="005A165D" w:rsidP="005A165D">
            <w:pPr>
              <w:spacing w:line="276" w:lineRule="auto"/>
              <w:jc w:val="both"/>
              <w:rPr>
                <w:rFonts w:ascii="Calibri" w:hAnsi="Calibri" w:cs="Calibri"/>
                <w:bCs/>
                <w:color w:val="1F4E79"/>
                <w:sz w:val="22"/>
                <w:szCs w:val="22"/>
              </w:rPr>
            </w:pPr>
          </w:p>
          <w:tbl>
            <w:tblPr>
              <w:tblW w:w="5378"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4185"/>
            </w:tblGrid>
            <w:tr w:rsidR="003F74BF" w:rsidRPr="00783410" w14:paraId="00E289D2" w14:textId="77777777" w:rsidTr="00663DA7">
              <w:trPr>
                <w:trHeight w:val="337"/>
              </w:trPr>
              <w:tc>
                <w:tcPr>
                  <w:tcW w:w="1193" w:type="dxa"/>
                </w:tcPr>
                <w:p w14:paraId="798C25A2" w14:textId="77777777" w:rsidR="003F74BF" w:rsidRPr="00783410" w:rsidRDefault="003F74BF" w:rsidP="005A165D">
                  <w:pPr>
                    <w:pStyle w:val="Tabletext"/>
                    <w:jc w:val="center"/>
                    <w:rPr>
                      <w:rFonts w:ascii="Calibri" w:hAnsi="Calibri" w:cs="Calibri"/>
                      <w:b/>
                      <w:sz w:val="22"/>
                      <w:szCs w:val="22"/>
                      <w:lang w:val="en-GB"/>
                    </w:rPr>
                  </w:pPr>
                </w:p>
              </w:tc>
              <w:tc>
                <w:tcPr>
                  <w:tcW w:w="4185" w:type="dxa"/>
                </w:tcPr>
                <w:p w14:paraId="108CB403" w14:textId="7AC4153D" w:rsidR="003F74BF" w:rsidRPr="00783410" w:rsidRDefault="003F74BF" w:rsidP="005A165D">
                  <w:pPr>
                    <w:pStyle w:val="Tabletext"/>
                    <w:rPr>
                      <w:rFonts w:ascii="Calibri" w:hAnsi="Calibri" w:cs="Calibri"/>
                      <w:b/>
                      <w:sz w:val="22"/>
                      <w:szCs w:val="22"/>
                      <w:lang w:val="en-GB"/>
                    </w:rPr>
                  </w:pPr>
                  <w:r w:rsidRPr="00783410">
                    <w:rPr>
                      <w:rFonts w:ascii="Calibri" w:hAnsi="Calibri" w:cs="Calibri"/>
                      <w:b/>
                      <w:sz w:val="22"/>
                      <w:szCs w:val="22"/>
                      <w:lang w:val="en-GB"/>
                    </w:rPr>
                    <w:t>Tax Clearance Certificates are obtainable as outlined above, please confirm</w:t>
                  </w:r>
                </w:p>
              </w:tc>
            </w:tr>
            <w:tr w:rsidR="003F74BF" w:rsidRPr="00783410" w14:paraId="71189888" w14:textId="77777777" w:rsidTr="00663DA7">
              <w:trPr>
                <w:trHeight w:val="229"/>
              </w:trPr>
              <w:tc>
                <w:tcPr>
                  <w:tcW w:w="1193" w:type="dxa"/>
                </w:tcPr>
                <w:p w14:paraId="0DCDEFA5"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4185" w:type="dxa"/>
                  <w:shd w:val="clear" w:color="auto" w:fill="C6D9F1"/>
                </w:tcPr>
                <w:p w14:paraId="376321E8" w14:textId="77777777" w:rsidR="00392CA7" w:rsidRPr="00783410" w:rsidRDefault="00392CA7" w:rsidP="005A165D">
                  <w:pPr>
                    <w:pStyle w:val="Tabletext"/>
                    <w:rPr>
                      <w:rFonts w:ascii="Calibri" w:hAnsi="Calibri" w:cs="Calibri"/>
                      <w:sz w:val="22"/>
                      <w:szCs w:val="22"/>
                      <w:lang w:val="en-GB"/>
                    </w:rPr>
                  </w:pPr>
                </w:p>
              </w:tc>
            </w:tr>
            <w:tr w:rsidR="003F74BF" w:rsidRPr="00783410" w14:paraId="70BA61A8" w14:textId="77777777" w:rsidTr="005A165D">
              <w:trPr>
                <w:trHeight w:val="54"/>
              </w:trPr>
              <w:tc>
                <w:tcPr>
                  <w:tcW w:w="1193" w:type="dxa"/>
                </w:tcPr>
                <w:p w14:paraId="57A09A6F"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4185" w:type="dxa"/>
                  <w:shd w:val="clear" w:color="auto" w:fill="C6D9F1"/>
                </w:tcPr>
                <w:p w14:paraId="18C5A0E6" w14:textId="77777777" w:rsidR="00392CA7" w:rsidRPr="00783410" w:rsidRDefault="00392CA7" w:rsidP="005A165D">
                  <w:pPr>
                    <w:pStyle w:val="Tabletext"/>
                    <w:rPr>
                      <w:rFonts w:ascii="Calibri" w:hAnsi="Calibri" w:cs="Calibri"/>
                      <w:sz w:val="22"/>
                      <w:szCs w:val="22"/>
                      <w:lang w:val="en-GB"/>
                    </w:rPr>
                  </w:pPr>
                </w:p>
              </w:tc>
            </w:tr>
          </w:tbl>
          <w:p w14:paraId="39415C86" w14:textId="77777777" w:rsidR="003F74BF" w:rsidRPr="00783410" w:rsidRDefault="003F74BF" w:rsidP="003F74BF">
            <w:pPr>
              <w:spacing w:line="360" w:lineRule="auto"/>
              <w:jc w:val="both"/>
              <w:rPr>
                <w:rFonts w:ascii="Calibri" w:hAnsi="Calibri" w:cs="Calibri"/>
                <w:b/>
                <w:bCs/>
                <w:color w:val="808080"/>
                <w:sz w:val="22"/>
                <w:szCs w:val="22"/>
              </w:rPr>
            </w:pPr>
          </w:p>
        </w:tc>
      </w:tr>
    </w:tbl>
    <w:p w14:paraId="1359D9AB" w14:textId="77777777" w:rsidR="0075540F" w:rsidRPr="00783410" w:rsidRDefault="0075540F" w:rsidP="00861BD0">
      <w:pPr>
        <w:pStyle w:val="Header"/>
        <w:tabs>
          <w:tab w:val="clear" w:pos="4153"/>
          <w:tab w:val="clear" w:pos="8306"/>
        </w:tabs>
        <w:rPr>
          <w:rFonts w:ascii="Calibri" w:hAnsi="Calibri" w:cs="Calibri"/>
          <w:sz w:val="22"/>
          <w:szCs w:val="22"/>
        </w:rPr>
      </w:pP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484DEC" w:rsidRPr="00783410" w14:paraId="6EDDCBE9" w14:textId="77777777" w:rsidTr="00D9557F">
        <w:tc>
          <w:tcPr>
            <w:tcW w:w="9060" w:type="dxa"/>
            <w:shd w:val="clear" w:color="auto" w:fill="DEEAF6"/>
          </w:tcPr>
          <w:p w14:paraId="79003927" w14:textId="1D8B3A9B" w:rsidR="003F74BF" w:rsidRPr="00783410" w:rsidRDefault="00484DEC"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2C18CB" w:rsidRPr="00783410">
              <w:rPr>
                <w:rFonts w:ascii="Calibri" w:hAnsi="Calibri" w:cs="Calibri"/>
                <w:b/>
                <w:bCs/>
                <w:iCs/>
                <w:color w:val="1F4E79"/>
                <w:sz w:val="22"/>
                <w:szCs w:val="22"/>
              </w:rPr>
              <w:t>(Pass/Fail)</w:t>
            </w:r>
          </w:p>
          <w:p w14:paraId="189D8AAD" w14:textId="77777777" w:rsidR="00484DEC" w:rsidRPr="00783410" w:rsidRDefault="003F74BF" w:rsidP="00484DEC">
            <w:pPr>
              <w:rPr>
                <w:rFonts w:ascii="Calibri" w:hAnsi="Calibri" w:cs="Calibri"/>
                <w:b/>
                <w:bCs/>
                <w:iCs/>
                <w:color w:val="FFFFFF"/>
                <w:sz w:val="22"/>
                <w:szCs w:val="22"/>
              </w:rPr>
            </w:pPr>
            <w:r w:rsidRPr="00783410">
              <w:rPr>
                <w:rFonts w:ascii="Calibri" w:hAnsi="Calibri" w:cs="Calibri"/>
                <w:b/>
                <w:bCs/>
                <w:iCs/>
                <w:color w:val="1F4E79"/>
                <w:sz w:val="22"/>
                <w:szCs w:val="22"/>
              </w:rPr>
              <w:t>2. Insurance</w:t>
            </w:r>
          </w:p>
        </w:tc>
      </w:tr>
      <w:tr w:rsidR="00484DEC" w:rsidRPr="00783410" w14:paraId="53C429F9" w14:textId="77777777" w:rsidTr="00D9557F">
        <w:trPr>
          <w:trHeight w:val="9683"/>
        </w:trPr>
        <w:tc>
          <w:tcPr>
            <w:tcW w:w="9060"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DE4AB45" w14:textId="77777777" w:rsidR="00FC663E" w:rsidRPr="00783410" w:rsidRDefault="00FC663E" w:rsidP="005A165D">
            <w:pPr>
              <w:spacing w:line="276" w:lineRule="auto"/>
              <w:jc w:val="both"/>
              <w:rPr>
                <w:rFonts w:ascii="Calibri" w:hAnsi="Calibri" w:cs="Calibri"/>
                <w:bCs/>
                <w:color w:val="1F4E79"/>
                <w:sz w:val="22"/>
                <w:szCs w:val="22"/>
              </w:rPr>
            </w:pPr>
          </w:p>
          <w:p w14:paraId="588B5932" w14:textId="311F90A9"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5A165D">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w:t>
            </w:r>
            <w:proofErr w:type="gramStart"/>
            <w:r w:rsidRPr="00783410">
              <w:rPr>
                <w:rFonts w:ascii="Calibri" w:hAnsi="Calibri" w:cs="Calibri"/>
                <w:bCs/>
                <w:color w:val="1F4E79"/>
                <w:sz w:val="22"/>
                <w:szCs w:val="22"/>
              </w:rPr>
              <w:t>met:</w:t>
            </w:r>
            <w:proofErr w:type="gramEnd"/>
            <w:r w:rsidRPr="00783410">
              <w:rPr>
                <w:rFonts w:ascii="Calibri" w:hAnsi="Calibri" w:cs="Calibri"/>
                <w:bCs/>
                <w:color w:val="1F4E79"/>
                <w:sz w:val="22"/>
                <w:szCs w:val="22"/>
              </w:rPr>
              <w:t xml:space="preserve"> Tenderers must:</w:t>
            </w:r>
          </w:p>
          <w:p w14:paraId="74E9B8EA" w14:textId="43B7DFC1"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Confirm that your company has the following</w:t>
            </w:r>
            <w:r w:rsidR="00B52924">
              <w:rPr>
                <w:rFonts w:ascii="Calibri" w:hAnsi="Calibri" w:cs="Calibri"/>
                <w:bCs/>
                <w:color w:val="1F4E79"/>
                <w:sz w:val="22"/>
                <w:szCs w:val="22"/>
              </w:rPr>
              <w:t xml:space="preserve"> </w:t>
            </w:r>
            <w:r w:rsidRPr="00783410">
              <w:rPr>
                <w:rFonts w:ascii="Calibri" w:hAnsi="Calibri" w:cs="Calibri"/>
                <w:bCs/>
                <w:color w:val="1F4E79"/>
                <w:sz w:val="22"/>
                <w:szCs w:val="22"/>
              </w:rPr>
              <w:t xml:space="preserve">insurances in place: </w:t>
            </w:r>
          </w:p>
          <w:p w14:paraId="4567DC79" w14:textId="77777777" w:rsidR="003F74BF" w:rsidRPr="00783410" w:rsidRDefault="003F74BF" w:rsidP="003F74BF">
            <w:pPr>
              <w:rPr>
                <w:rFonts w:ascii="Calibri" w:hAnsi="Calibri" w:cs="Calibri"/>
                <w:bCs/>
                <w:color w:val="1F4E79"/>
                <w:sz w:val="22"/>
                <w:szCs w:val="22"/>
              </w:rPr>
            </w:pPr>
          </w:p>
          <w:tbl>
            <w:tblPr>
              <w:tblStyle w:val="GridTable4-Accent1"/>
              <w:tblW w:w="7835" w:type="dxa"/>
              <w:jc w:val="center"/>
              <w:tblLayout w:type="fixed"/>
              <w:tblLook w:val="04A0" w:firstRow="1" w:lastRow="0" w:firstColumn="1" w:lastColumn="0" w:noHBand="0" w:noVBand="1"/>
            </w:tblPr>
            <w:tblGrid>
              <w:gridCol w:w="3917"/>
              <w:gridCol w:w="3918"/>
            </w:tblGrid>
            <w:tr w:rsidR="00F25147" w:rsidRPr="00FF0D26" w14:paraId="3B101B91" w14:textId="77777777" w:rsidTr="00FF0D26">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6B15BC85" w14:textId="77777777" w:rsidR="00F25147" w:rsidRPr="00FF0D26" w:rsidRDefault="00F25147" w:rsidP="00F25147">
                  <w:pPr>
                    <w:spacing w:after="0"/>
                    <w:rPr>
                      <w:sz w:val="22"/>
                      <w:szCs w:val="22"/>
                    </w:rPr>
                  </w:pPr>
                  <w:r w:rsidRPr="00FF0D26">
                    <w:rPr>
                      <w:sz w:val="22"/>
                      <w:szCs w:val="22"/>
                    </w:rPr>
                    <w:t>Type of Insurance</w:t>
                  </w:r>
                </w:p>
              </w:tc>
              <w:tc>
                <w:tcPr>
                  <w:tcW w:w="3918" w:type="dxa"/>
                </w:tcPr>
                <w:p w14:paraId="3BEE2BB9" w14:textId="77777777" w:rsidR="00F25147" w:rsidRPr="00FF0D26" w:rsidRDefault="00F25147" w:rsidP="00F25147">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FF0D26">
                    <w:rPr>
                      <w:sz w:val="22"/>
                      <w:szCs w:val="22"/>
                    </w:rPr>
                    <w:t>Indemnity Limit</w:t>
                  </w:r>
                </w:p>
              </w:tc>
            </w:tr>
            <w:tr w:rsidR="00F25147" w:rsidRPr="00FF0D26" w14:paraId="170D9915"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3FE6ED3" w14:textId="77777777" w:rsidR="00F25147" w:rsidRPr="00FF0D26" w:rsidRDefault="00F25147" w:rsidP="00F25147">
                  <w:pPr>
                    <w:spacing w:after="0"/>
                    <w:rPr>
                      <w:sz w:val="22"/>
                      <w:szCs w:val="22"/>
                    </w:rPr>
                  </w:pPr>
                  <w:r w:rsidRPr="00FF0D26">
                    <w:rPr>
                      <w:sz w:val="22"/>
                      <w:szCs w:val="22"/>
                    </w:rPr>
                    <w:t>Employer’s Liability</w:t>
                  </w:r>
                </w:p>
              </w:tc>
              <w:tc>
                <w:tcPr>
                  <w:tcW w:w="3918" w:type="dxa"/>
                </w:tcPr>
                <w:p w14:paraId="02EE9D1A"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€12.7 million for any one claim arising out of a single occurrence</w:t>
                  </w:r>
                </w:p>
              </w:tc>
            </w:tr>
            <w:tr w:rsidR="00F25147" w:rsidRPr="00FF0D26" w14:paraId="73BB45BA" w14:textId="77777777" w:rsidTr="00FF0D26">
              <w:trPr>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FB67BAA" w14:textId="77777777" w:rsidR="00F25147" w:rsidRPr="00FF0D26" w:rsidRDefault="00F25147" w:rsidP="00F25147">
                  <w:pPr>
                    <w:spacing w:after="0"/>
                    <w:rPr>
                      <w:sz w:val="22"/>
                      <w:szCs w:val="22"/>
                    </w:rPr>
                  </w:pPr>
                  <w:r w:rsidRPr="00FF0D26">
                    <w:rPr>
                      <w:sz w:val="22"/>
                      <w:szCs w:val="22"/>
                    </w:rPr>
                    <w:t>Public Liability</w:t>
                  </w:r>
                </w:p>
              </w:tc>
              <w:tc>
                <w:tcPr>
                  <w:tcW w:w="3918" w:type="dxa"/>
                </w:tcPr>
                <w:p w14:paraId="16B33314" w14:textId="77777777" w:rsidR="00F25147" w:rsidRPr="00FF0D26" w:rsidRDefault="00F25147" w:rsidP="00F25147">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r w:rsidRPr="00FF0D26">
                    <w:rPr>
                      <w:sz w:val="22"/>
                      <w:szCs w:val="22"/>
                    </w:rPr>
                    <w:t> </w:t>
                  </w:r>
                  <w:r w:rsidRPr="00FF0D26">
                    <w:rPr>
                      <w:sz w:val="22"/>
                      <w:szCs w:val="22"/>
                    </w:rPr>
                    <w:t> </w:t>
                  </w:r>
                  <w:r w:rsidRPr="00FF0D26">
                    <w:rPr>
                      <w:sz w:val="22"/>
                      <w:szCs w:val="22"/>
                    </w:rPr>
                    <w:t> </w:t>
                  </w:r>
                  <w:r w:rsidRPr="00FF0D26">
                    <w:rPr>
                      <w:sz w:val="22"/>
                      <w:szCs w:val="22"/>
                    </w:rPr>
                    <w:t> </w:t>
                  </w:r>
                </w:p>
              </w:tc>
            </w:tr>
            <w:tr w:rsidR="00F25147" w:rsidRPr="00FF0D26" w14:paraId="6D43AC91"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26EEB00" w14:textId="77777777" w:rsidR="00F25147" w:rsidRPr="00FF0D26" w:rsidRDefault="00F25147" w:rsidP="00F25147">
                  <w:pPr>
                    <w:spacing w:after="0"/>
                    <w:rPr>
                      <w:sz w:val="22"/>
                      <w:szCs w:val="22"/>
                    </w:rPr>
                  </w:pPr>
                  <w:r w:rsidRPr="00FF0D26">
                    <w:rPr>
                      <w:sz w:val="22"/>
                      <w:szCs w:val="22"/>
                    </w:rPr>
                    <w:t>Product Liability</w:t>
                  </w:r>
                </w:p>
              </w:tc>
              <w:tc>
                <w:tcPr>
                  <w:tcW w:w="3918" w:type="dxa"/>
                </w:tcPr>
                <w:p w14:paraId="243A57B6"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p>
              </w:tc>
            </w:tr>
          </w:tbl>
          <w:p w14:paraId="073BB943" w14:textId="77777777" w:rsidR="003F74BF" w:rsidRDefault="003F74BF" w:rsidP="005A165D">
            <w:pPr>
              <w:spacing w:line="276" w:lineRule="auto"/>
              <w:rPr>
                <w:rFonts w:ascii="Calibri" w:hAnsi="Calibri" w:cs="Calibri"/>
                <w:bCs/>
                <w:color w:val="1F4E79"/>
                <w:sz w:val="22"/>
                <w:szCs w:val="22"/>
              </w:rPr>
            </w:pPr>
          </w:p>
          <w:p w14:paraId="66CB6D7E" w14:textId="77777777" w:rsidR="004E5832" w:rsidRPr="00783410" w:rsidRDefault="004E5832" w:rsidP="005A165D">
            <w:pPr>
              <w:spacing w:line="276" w:lineRule="auto"/>
              <w:rPr>
                <w:rFonts w:ascii="Calibri" w:hAnsi="Calibri" w:cs="Calibri"/>
                <w:bCs/>
                <w:color w:val="1F4E79"/>
                <w:sz w:val="22"/>
                <w:szCs w:val="22"/>
              </w:rPr>
            </w:pPr>
          </w:p>
          <w:p w14:paraId="193EED46" w14:textId="77777777"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OR</w:t>
            </w:r>
          </w:p>
          <w:p w14:paraId="1E21572C" w14:textId="77777777" w:rsidR="00936403" w:rsidRPr="00783410" w:rsidRDefault="00936403" w:rsidP="005A165D">
            <w:pPr>
              <w:spacing w:line="276" w:lineRule="auto"/>
              <w:rPr>
                <w:rFonts w:ascii="Calibri" w:hAnsi="Calibri" w:cs="Calibri"/>
                <w:bCs/>
                <w:color w:val="1F4E79"/>
                <w:sz w:val="22"/>
                <w:szCs w:val="22"/>
              </w:rPr>
            </w:pPr>
          </w:p>
          <w:p w14:paraId="0019E411" w14:textId="7EDD4D2E"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Must submit a statement on Tenderer’ headed notepaper confirming that should you be </w:t>
            </w:r>
            <w:r w:rsidR="00E203BB" w:rsidRPr="00783410">
              <w:rPr>
                <w:rFonts w:ascii="Calibri" w:hAnsi="Calibri" w:cs="Calibri"/>
                <w:bCs/>
                <w:color w:val="1F4E79"/>
                <w:sz w:val="22"/>
                <w:szCs w:val="22"/>
              </w:rPr>
              <w:t>successful;</w:t>
            </w:r>
            <w:r w:rsidRPr="00783410">
              <w:rPr>
                <w:rFonts w:ascii="Calibri" w:hAnsi="Calibri" w:cs="Calibri"/>
                <w:bCs/>
                <w:color w:val="1F4E79"/>
                <w:sz w:val="22"/>
                <w:szCs w:val="22"/>
              </w:rPr>
              <w:t xml:space="preserve"> you are willing and able to raise your insurance cover to these levels (in cases where the existing</w:t>
            </w:r>
            <w:r w:rsidRPr="00783410">
              <w:rPr>
                <w:rFonts w:ascii="Calibri" w:hAnsi="Calibri" w:cs="Calibri"/>
                <w:b/>
                <w:bCs/>
                <w:color w:val="808080"/>
                <w:sz w:val="22"/>
                <w:szCs w:val="22"/>
              </w:rPr>
              <w:t xml:space="preserve"> </w:t>
            </w:r>
            <w:r w:rsidRPr="00783410">
              <w:rPr>
                <w:rFonts w:ascii="Calibri" w:hAnsi="Calibri" w:cs="Calibri"/>
                <w:bCs/>
                <w:color w:val="1F4E79"/>
                <w:sz w:val="22"/>
                <w:szCs w:val="22"/>
              </w:rPr>
              <w:t xml:space="preserve">cover levels are lower) and that you will maintain these levels for the duration of the contract. Do not submit evidence of this with your tender but this information must be submitted if requested. </w:t>
            </w:r>
          </w:p>
          <w:p w14:paraId="7C4F12AD" w14:textId="77777777" w:rsidR="003F74BF" w:rsidRPr="00783410" w:rsidRDefault="003F74BF" w:rsidP="003F74BF">
            <w:pPr>
              <w:rPr>
                <w:rFonts w:ascii="Calibri" w:hAnsi="Calibri" w:cs="Calibri"/>
                <w:b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8E60B8F" w14:textId="77777777">
              <w:tc>
                <w:tcPr>
                  <w:tcW w:w="5103" w:type="dxa"/>
                  <w:gridSpan w:val="2"/>
                </w:tcPr>
                <w:p w14:paraId="2472F321" w14:textId="1DF2CFF0" w:rsidR="008608BD" w:rsidRPr="00783410" w:rsidRDefault="00780B8B" w:rsidP="00780B8B">
                  <w:pPr>
                    <w:pStyle w:val="Tabletext"/>
                    <w:jc w:val="center"/>
                    <w:rPr>
                      <w:rFonts w:ascii="Calibri" w:hAnsi="Calibri" w:cs="Calibri"/>
                      <w:b/>
                      <w:sz w:val="22"/>
                      <w:szCs w:val="22"/>
                      <w:lang w:val="en-GB"/>
                    </w:rPr>
                  </w:pPr>
                  <w:r>
                    <w:rPr>
                      <w:rFonts w:ascii="Calibri" w:hAnsi="Calibri" w:cs="Calibri"/>
                      <w:b/>
                      <w:sz w:val="22"/>
                      <w:szCs w:val="22"/>
                      <w:lang w:val="en-GB"/>
                    </w:rPr>
                    <w:t xml:space="preserve">Please confirm that the </w:t>
                  </w:r>
                  <w:r w:rsidR="008608BD" w:rsidRPr="00783410">
                    <w:rPr>
                      <w:rFonts w:ascii="Calibri" w:hAnsi="Calibri" w:cs="Calibri"/>
                      <w:b/>
                      <w:sz w:val="22"/>
                      <w:szCs w:val="22"/>
                      <w:lang w:val="en-GB"/>
                    </w:rPr>
                    <w:t>Insurance Cert</w:t>
                  </w:r>
                  <w:r>
                    <w:rPr>
                      <w:rFonts w:ascii="Calibri" w:hAnsi="Calibri" w:cs="Calibri"/>
                      <w:b/>
                      <w:sz w:val="22"/>
                      <w:szCs w:val="22"/>
                      <w:lang w:val="en-GB"/>
                    </w:rPr>
                    <w:t>s</w:t>
                  </w:r>
                  <w:r w:rsidR="008608BD" w:rsidRPr="00783410">
                    <w:rPr>
                      <w:rFonts w:ascii="Calibri" w:hAnsi="Calibri" w:cs="Calibri"/>
                      <w:b/>
                      <w:sz w:val="22"/>
                      <w:szCs w:val="22"/>
                      <w:lang w:val="en-GB"/>
                    </w:rPr>
                    <w:t xml:space="preserve"> are obtainable as outlined above</w:t>
                  </w:r>
                </w:p>
              </w:tc>
            </w:tr>
            <w:tr w:rsidR="003F74BF" w:rsidRPr="00783410" w14:paraId="68B0AB20" w14:textId="77777777" w:rsidTr="00663DA7">
              <w:tc>
                <w:tcPr>
                  <w:tcW w:w="1701" w:type="dxa"/>
                </w:tcPr>
                <w:p w14:paraId="5C5658BB"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756CC439" w14:textId="77777777" w:rsidR="00936403" w:rsidRPr="00783410" w:rsidRDefault="00936403" w:rsidP="003F74BF">
                  <w:pPr>
                    <w:pStyle w:val="Tabletext"/>
                    <w:rPr>
                      <w:rFonts w:ascii="Calibri" w:hAnsi="Calibri" w:cs="Calibri"/>
                      <w:sz w:val="22"/>
                      <w:szCs w:val="22"/>
                      <w:lang w:val="en-GB"/>
                    </w:rPr>
                  </w:pPr>
                </w:p>
              </w:tc>
            </w:tr>
            <w:tr w:rsidR="003F74BF" w:rsidRPr="00783410" w14:paraId="0C7E20B6" w14:textId="77777777" w:rsidTr="00663DA7">
              <w:tc>
                <w:tcPr>
                  <w:tcW w:w="1701" w:type="dxa"/>
                </w:tcPr>
                <w:p w14:paraId="5CA1E488"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4465B283" w14:textId="77777777" w:rsidR="00936403" w:rsidRPr="00783410" w:rsidRDefault="00936403" w:rsidP="003F74BF">
                  <w:pPr>
                    <w:pStyle w:val="Tabletext"/>
                    <w:rPr>
                      <w:rFonts w:ascii="Calibri" w:hAnsi="Calibri" w:cs="Calibri"/>
                      <w:sz w:val="22"/>
                      <w:szCs w:val="22"/>
                      <w:lang w:val="en-GB"/>
                    </w:rPr>
                  </w:pPr>
                </w:p>
              </w:tc>
            </w:tr>
          </w:tbl>
          <w:p w14:paraId="36401721" w14:textId="77777777" w:rsidR="00484DEC" w:rsidRPr="00783410" w:rsidRDefault="00484DEC" w:rsidP="00D04BB5">
            <w:pPr>
              <w:rPr>
                <w:rFonts w:ascii="Calibri" w:hAnsi="Calibri" w:cs="Calibri"/>
                <w:b/>
                <w:bCs/>
                <w:color w:val="808080"/>
                <w:sz w:val="22"/>
                <w:szCs w:val="22"/>
              </w:rPr>
            </w:pPr>
          </w:p>
        </w:tc>
      </w:tr>
      <w:tr w:rsidR="00EB11BF" w:rsidRPr="00783410" w14:paraId="29FAA347"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3298C642" w14:textId="0CE21F1E" w:rsidR="00EB11BF" w:rsidRPr="00783410" w:rsidRDefault="00297757" w:rsidP="00444624">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w:t>
            </w:r>
            <w:r w:rsidR="009C7F62">
              <w:rPr>
                <w:rFonts w:ascii="Calibri" w:hAnsi="Calibri" w:cs="Calibri"/>
                <w:b/>
                <w:bCs/>
                <w:iCs/>
                <w:color w:val="FFFFFF"/>
                <w:sz w:val="22"/>
                <w:szCs w:val="22"/>
              </w:rPr>
              <w:t>2</w:t>
            </w:r>
            <w:r w:rsidRPr="00783410">
              <w:rPr>
                <w:rFonts w:ascii="Calibri" w:hAnsi="Calibri" w:cs="Calibri"/>
                <w:b/>
                <w:bCs/>
                <w:iCs/>
                <w:color w:val="FFFFFF"/>
                <w:sz w:val="22"/>
                <w:szCs w:val="22"/>
              </w:rPr>
              <w:t xml:space="preserve">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SELECTION CRITERIA</w:t>
            </w:r>
          </w:p>
        </w:tc>
      </w:tr>
      <w:tr w:rsidR="00EB11BF" w:rsidRPr="00783410" w14:paraId="6C1EB63B" w14:textId="77777777" w:rsidTr="005A165D">
        <w:tc>
          <w:tcPr>
            <w:tcW w:w="9060" w:type="dxa"/>
            <w:shd w:val="clear" w:color="auto" w:fill="DEEAF6"/>
          </w:tcPr>
          <w:p w14:paraId="481BC343" w14:textId="01A94A9A" w:rsidR="00B72F12" w:rsidRPr="00783410" w:rsidRDefault="00EB11BF" w:rsidP="00C43B49">
            <w:pPr>
              <w:rPr>
                <w:rFonts w:ascii="Calibri" w:hAnsi="Calibri" w:cs="Calibri"/>
                <w:b/>
                <w:bCs/>
                <w:iCs/>
                <w:color w:val="1F4E79"/>
                <w:sz w:val="22"/>
                <w:szCs w:val="22"/>
              </w:rPr>
            </w:pPr>
            <w:r w:rsidRPr="00783410">
              <w:rPr>
                <w:rFonts w:ascii="Calibri" w:hAnsi="Calibri" w:cs="Calibri"/>
                <w:b/>
                <w:bCs/>
                <w:iCs/>
                <w:color w:val="1F4E79"/>
                <w:sz w:val="22"/>
                <w:szCs w:val="22"/>
              </w:rPr>
              <w:br w:type="page"/>
              <w:t xml:space="preserve">Part </w:t>
            </w:r>
            <w:r w:rsidR="001603DF">
              <w:rPr>
                <w:rFonts w:ascii="Calibri" w:hAnsi="Calibri" w:cs="Calibri"/>
                <w:b/>
                <w:bCs/>
                <w:iCs/>
                <w:color w:val="1F4E79"/>
                <w:sz w:val="22"/>
                <w:szCs w:val="22"/>
              </w:rPr>
              <w:t>1</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Economic &amp; Financial Standing</w:t>
            </w:r>
            <w:r w:rsidRPr="00783410">
              <w:rPr>
                <w:rFonts w:ascii="Calibri" w:hAnsi="Calibri" w:cs="Calibri"/>
                <w:b/>
                <w:bCs/>
                <w:iCs/>
                <w:color w:val="1F4E79"/>
                <w:sz w:val="22"/>
                <w:szCs w:val="22"/>
              </w:rPr>
              <w:t xml:space="preserve"> (Pass/Fail)</w:t>
            </w:r>
          </w:p>
        </w:tc>
      </w:tr>
      <w:tr w:rsidR="001603DF" w:rsidRPr="00783410" w14:paraId="0D1F7603" w14:textId="77777777" w:rsidTr="001603DF">
        <w:tc>
          <w:tcPr>
            <w:tcW w:w="9060" w:type="dxa"/>
          </w:tcPr>
          <w:p w14:paraId="0278B5B1" w14:textId="291D03FE" w:rsidR="004D1993" w:rsidRPr="00C43B49" w:rsidRDefault="00AE37AC"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Th</w:t>
            </w:r>
            <w:r>
              <w:rPr>
                <w:rFonts w:ascii="Calibri" w:hAnsi="Calibri" w:cs="Calibri"/>
                <w:b/>
                <w:bCs/>
                <w:iCs/>
                <w:sz w:val="22"/>
                <w:szCs w:val="22"/>
              </w:rPr>
              <w:t>is</w:t>
            </w:r>
            <w:r w:rsidRPr="00C43B49">
              <w:rPr>
                <w:rFonts w:ascii="Calibri" w:hAnsi="Calibri" w:cs="Calibri"/>
                <w:b/>
                <w:bCs/>
                <w:iCs/>
                <w:sz w:val="22"/>
                <w:szCs w:val="22"/>
              </w:rPr>
              <w:t xml:space="preserve"> criteri</w:t>
            </w:r>
            <w:r>
              <w:rPr>
                <w:rFonts w:ascii="Calibri" w:hAnsi="Calibri" w:cs="Calibri"/>
                <w:b/>
                <w:bCs/>
                <w:iCs/>
                <w:sz w:val="22"/>
                <w:szCs w:val="22"/>
              </w:rPr>
              <w:t>on</w:t>
            </w:r>
            <w:r w:rsidRPr="00C43B49">
              <w:rPr>
                <w:rFonts w:ascii="Calibri" w:hAnsi="Calibri" w:cs="Calibri"/>
                <w:b/>
                <w:bCs/>
                <w:iCs/>
                <w:sz w:val="22"/>
                <w:szCs w:val="22"/>
              </w:rPr>
              <w:t xml:space="preserve"> listed in Section 3.2.</w:t>
            </w:r>
            <w:r>
              <w:rPr>
                <w:rFonts w:ascii="Calibri" w:hAnsi="Calibri" w:cs="Calibri"/>
                <w:b/>
                <w:bCs/>
                <w:iCs/>
                <w:sz w:val="22"/>
                <w:szCs w:val="22"/>
              </w:rPr>
              <w:t xml:space="preserve">A </w:t>
            </w:r>
            <w:r w:rsidR="004D1993">
              <w:rPr>
                <w:rFonts w:ascii="Calibri" w:hAnsi="Calibri" w:cs="Calibri"/>
                <w:b/>
                <w:bCs/>
                <w:iCs/>
                <w:sz w:val="22"/>
                <w:szCs w:val="22"/>
              </w:rPr>
              <w:t xml:space="preserve">is </w:t>
            </w:r>
            <w:r w:rsidR="004D1993" w:rsidRPr="00C43B49">
              <w:rPr>
                <w:rFonts w:ascii="Calibri" w:hAnsi="Calibri" w:cs="Calibri"/>
                <w:b/>
                <w:bCs/>
                <w:iCs/>
                <w:sz w:val="22"/>
                <w:szCs w:val="22"/>
              </w:rPr>
              <w:t>marked on a pass/fail basis. The information which must be supplied for this stage is summarised below.</w:t>
            </w:r>
          </w:p>
          <w:p w14:paraId="6BDEF6A7" w14:textId="77777777" w:rsidR="004D1993" w:rsidRDefault="004D1993"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BB27834" w14:textId="77777777" w:rsidR="004D1993" w:rsidRPr="00C43B49" w:rsidRDefault="004D1993" w:rsidP="00463DDD">
            <w:pPr>
              <w:spacing w:line="276" w:lineRule="auto"/>
              <w:jc w:val="both"/>
              <w:rPr>
                <w:rFonts w:ascii="Calibri" w:hAnsi="Calibri" w:cs="Calibri"/>
                <w:b/>
                <w:bCs/>
                <w:sz w:val="22"/>
                <w:szCs w:val="22"/>
              </w:rPr>
            </w:pPr>
          </w:p>
          <w:p w14:paraId="03FD8345" w14:textId="77777777" w:rsidR="00A85258" w:rsidRPr="002005D0"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rPr>
            </w:pPr>
            <w:r w:rsidRPr="002005D0">
              <w:rPr>
                <w:rFonts w:ascii="Calibri" w:eastAsia="Calibri" w:hAnsi="Calibri" w:cs="Calibri"/>
                <w:color w:val="000000"/>
                <w:sz w:val="22"/>
                <w:szCs w:val="22"/>
              </w:rPr>
              <w:t>Tenderers must declare that they satisfy the financial and economic standing requirement(s) set out below</w:t>
            </w:r>
            <w:r w:rsidRPr="002005D0">
              <w:rPr>
                <w:rFonts w:ascii="Calibri" w:eastAsia="Calibri" w:hAnsi="Calibri" w:cs="Calibri"/>
                <w:i/>
                <w:color w:val="000000"/>
                <w:sz w:val="22"/>
                <w:szCs w:val="22"/>
              </w:rPr>
              <w:t xml:space="preserve"> </w:t>
            </w:r>
            <w:r w:rsidRPr="002005D0">
              <w:rPr>
                <w:rFonts w:ascii="Calibri" w:eastAsia="Calibri" w:hAnsi="Calibri" w:cs="Calibri"/>
                <w:color w:val="000000"/>
                <w:sz w:val="22"/>
                <w:szCs w:val="22"/>
              </w:rPr>
              <w:t>and that they are able, upon request and without delay, to provide the supporting documentation specified below to the Contracting Authority in each case.</w:t>
            </w:r>
          </w:p>
          <w:p w14:paraId="2FA1A6DD" w14:textId="2C69192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Pr>
                <w:rFonts w:ascii="Calibri" w:eastAsia="Calibri" w:hAnsi="Calibri" w:cs="Calibri"/>
                <w:color w:val="000000"/>
                <w:sz w:val="22"/>
                <w:szCs w:val="22"/>
                <w:lang w:val="en-IE"/>
              </w:rPr>
              <w:t>Tenderers</w:t>
            </w:r>
            <w:r w:rsidRPr="002005D0">
              <w:rPr>
                <w:rFonts w:ascii="Calibri" w:eastAsia="Calibri" w:hAnsi="Calibri" w:cs="Calibri"/>
                <w:color w:val="000000"/>
                <w:sz w:val="22"/>
                <w:szCs w:val="22"/>
                <w:lang w:val="en-IE"/>
              </w:rPr>
              <w:t xml:space="preserve"> must confirm and provide a statement detailing its trading levels for previous </w:t>
            </w:r>
            <w:r w:rsidRPr="002005D0">
              <w:rPr>
                <w:rFonts w:ascii="Calibri" w:eastAsia="Calibri" w:hAnsi="Calibri" w:cs="Calibri"/>
                <w:b/>
                <w:bCs/>
                <w:color w:val="000000"/>
                <w:sz w:val="22"/>
                <w:szCs w:val="22"/>
                <w:lang w:val="en-IE"/>
              </w:rPr>
              <w:t>three (3) years</w:t>
            </w:r>
            <w:r w:rsidRPr="002005D0">
              <w:rPr>
                <w:rFonts w:ascii="Calibri" w:eastAsia="Calibri" w:hAnsi="Calibri" w:cs="Calibri"/>
                <w:color w:val="000000"/>
                <w:sz w:val="22"/>
                <w:szCs w:val="22"/>
                <w:lang w:val="en-IE"/>
              </w:rPr>
              <w:t xml:space="preserve"> from an Auditor/Accountant.</w:t>
            </w:r>
          </w:p>
          <w:p w14:paraId="678B39FC" w14:textId="77777777"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b/>
                <w:bCs/>
                <w:color w:val="000000"/>
                <w:sz w:val="22"/>
                <w:szCs w:val="22"/>
                <w:lang w:val="en-IE"/>
              </w:rPr>
              <w:t>Three (3) Audited accounts</w:t>
            </w:r>
            <w:r w:rsidRPr="002005D0">
              <w:rPr>
                <w:rFonts w:ascii="Calibri" w:eastAsia="Calibri" w:hAnsi="Calibri" w:cs="Calibri"/>
                <w:color w:val="000000"/>
                <w:sz w:val="22"/>
                <w:szCs w:val="22"/>
                <w:lang w:val="en-IE"/>
              </w:rPr>
              <w:t xml:space="preserve"> must be provided to support the statement.</w:t>
            </w:r>
          </w:p>
          <w:p w14:paraId="633C603F" w14:textId="22A56EC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line with current legislation</w:t>
            </w:r>
            <w:r w:rsidR="0012284F">
              <w:rPr>
                <w:rFonts w:ascii="Calibri" w:eastAsia="Calibri" w:hAnsi="Calibri" w:cs="Calibri"/>
                <w:color w:val="000000"/>
                <w:sz w:val="22"/>
                <w:szCs w:val="22"/>
                <w:lang w:val="en-IE"/>
              </w:rPr>
              <w:t>,</w:t>
            </w:r>
            <w:r w:rsidRPr="002005D0">
              <w:rPr>
                <w:rFonts w:ascii="Calibri" w:eastAsia="Calibri" w:hAnsi="Calibri" w:cs="Calibri"/>
                <w:color w:val="000000"/>
                <w:sz w:val="22"/>
                <w:szCs w:val="22"/>
                <w:lang w:val="en-IE"/>
              </w:rPr>
              <w:t xml:space="preserve"> where a company has an annual turnover of less than €12 Million then audited accounts are not necessary. In these instances, a statement of accounts from the company’s accountants will suffice.</w:t>
            </w:r>
          </w:p>
          <w:p w14:paraId="1E4539B7" w14:textId="5E1DBE4A" w:rsidR="00A85258"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the case of the Tenderer being a grouping, this condition may be satisfied by the group members as a whole, or by reliance on the lead applicant. Where group members are relying on the lead applicant’s financial capacity, self-declaration / evidence will only be required of the lead.</w:t>
            </w:r>
          </w:p>
          <w:p w14:paraId="50ABE0FD" w14:textId="77777777" w:rsidR="001603DF" w:rsidRDefault="00A85258" w:rsidP="00463DDD">
            <w:pPr>
              <w:spacing w:line="276" w:lineRule="auto"/>
              <w:jc w:val="both"/>
              <w:rPr>
                <w:rFonts w:ascii="Calibri" w:eastAsia="Calibri" w:hAnsi="Calibri" w:cs="Calibri"/>
                <w:color w:val="000000"/>
                <w:sz w:val="22"/>
                <w:szCs w:val="22"/>
              </w:rPr>
            </w:pPr>
            <w:r w:rsidRPr="009745E3">
              <w:rPr>
                <w:rFonts w:ascii="Calibri" w:eastAsia="Calibri" w:hAnsi="Calibri" w:cs="Calibri"/>
                <w:b/>
                <w:bCs/>
                <w:color w:val="000000"/>
                <w:sz w:val="22"/>
                <w:szCs w:val="22"/>
              </w:rPr>
              <w:t>Tenderers must provide the supporting documentation specified above without delay when requested by the Contracting Authority.</w:t>
            </w:r>
            <w:r w:rsidRPr="002005D0">
              <w:rPr>
                <w:rFonts w:ascii="Calibri" w:eastAsia="Calibri" w:hAnsi="Calibri" w:cs="Calibri"/>
                <w:color w:val="000000"/>
                <w:sz w:val="22"/>
                <w:szCs w:val="22"/>
              </w:rPr>
              <w:t xml:space="preserve">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0F275A81" w14:textId="77777777" w:rsidR="00250A35" w:rsidRDefault="00250A35" w:rsidP="00463DDD">
            <w:pPr>
              <w:spacing w:line="276" w:lineRule="auto"/>
              <w:jc w:val="both"/>
              <w:rPr>
                <w:rFonts w:ascii="Calibri" w:eastAsia="Calibri" w:hAnsi="Calibri" w:cs="Calibri"/>
                <w:color w:val="000000"/>
                <w:sz w:val="22"/>
                <w:szCs w:val="22"/>
              </w:rPr>
            </w:pPr>
          </w:p>
          <w:tbl>
            <w:tblPr>
              <w:tblW w:w="797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755"/>
              <w:gridCol w:w="1447"/>
              <w:gridCol w:w="1448"/>
              <w:gridCol w:w="1447"/>
            </w:tblGrid>
            <w:tr w:rsidR="00250A35" w:rsidRPr="006A099A" w14:paraId="55A3BE8C" w14:textId="77777777" w:rsidTr="00250A35">
              <w:trPr>
                <w:trHeight w:val="20"/>
                <w:tblCellSpacing w:w="20" w:type="dxa"/>
                <w:jc w:val="center"/>
              </w:trPr>
              <w:tc>
                <w:tcPr>
                  <w:tcW w:w="3665" w:type="dxa"/>
                  <w:shd w:val="clear" w:color="auto" w:fill="737373"/>
                  <w:noWrap/>
                  <w:vAlign w:val="center"/>
                </w:tcPr>
                <w:p w14:paraId="4E245C17" w14:textId="77777777" w:rsidR="00250A35" w:rsidRPr="00250A35" w:rsidRDefault="00250A35" w:rsidP="00250A35">
                  <w:pPr>
                    <w:rPr>
                      <w:rFonts w:asciiTheme="minorHAnsi" w:hAnsiTheme="minorHAnsi" w:cstheme="minorHAnsi"/>
                      <w:b/>
                      <w:sz w:val="22"/>
                      <w:szCs w:val="22"/>
                      <w:lang w:eastAsia="ja-JP"/>
                    </w:rPr>
                  </w:pPr>
                </w:p>
              </w:tc>
              <w:tc>
                <w:tcPr>
                  <w:tcW w:w="1377" w:type="dxa"/>
                  <w:shd w:val="clear" w:color="auto" w:fill="737373"/>
                  <w:noWrap/>
                  <w:vAlign w:val="center"/>
                </w:tcPr>
                <w:p w14:paraId="63EDC7B4" w14:textId="385BF642"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w:t>
                  </w:r>
                  <w:r>
                    <w:rPr>
                      <w:rFonts w:asciiTheme="minorHAnsi" w:hAnsiTheme="minorHAnsi" w:cstheme="minorHAnsi"/>
                      <w:b/>
                      <w:color w:val="FFFFFF" w:themeColor="background1"/>
                      <w:sz w:val="22"/>
                      <w:szCs w:val="22"/>
                      <w:lang w:eastAsia="ja-JP"/>
                    </w:rPr>
                    <w:t>r</w:t>
                  </w:r>
                  <w:r w:rsidRPr="00250A35">
                    <w:rPr>
                      <w:rFonts w:asciiTheme="minorHAnsi" w:hAnsiTheme="minorHAnsi" w:cstheme="minorHAnsi"/>
                      <w:b/>
                      <w:color w:val="FFFFFF" w:themeColor="background1"/>
                      <w:sz w:val="22"/>
                      <w:szCs w:val="22"/>
                      <w:lang w:eastAsia="ja-JP"/>
                    </w:rPr>
                    <w:t xml:space="preserve"> 1</w:t>
                  </w:r>
                </w:p>
              </w:tc>
              <w:tc>
                <w:tcPr>
                  <w:tcW w:w="1378" w:type="dxa"/>
                  <w:shd w:val="clear" w:color="auto" w:fill="737373"/>
                  <w:noWrap/>
                  <w:vAlign w:val="center"/>
                </w:tcPr>
                <w:p w14:paraId="34132D11" w14:textId="0251A6F6"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2</w:t>
                  </w:r>
                </w:p>
              </w:tc>
              <w:tc>
                <w:tcPr>
                  <w:tcW w:w="1357" w:type="dxa"/>
                  <w:shd w:val="clear" w:color="auto" w:fill="737373"/>
                  <w:noWrap/>
                  <w:vAlign w:val="center"/>
                </w:tcPr>
                <w:p w14:paraId="5EB4B57F" w14:textId="4D0F40EF"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3</w:t>
                  </w:r>
                </w:p>
              </w:tc>
            </w:tr>
            <w:tr w:rsidR="00250A35" w:rsidRPr="006A099A" w14:paraId="24759C06" w14:textId="77777777" w:rsidTr="00250A35">
              <w:trPr>
                <w:trHeight w:val="20"/>
                <w:tblCellSpacing w:w="20" w:type="dxa"/>
                <w:jc w:val="center"/>
              </w:trPr>
              <w:tc>
                <w:tcPr>
                  <w:tcW w:w="3665" w:type="dxa"/>
                  <w:noWrap/>
                  <w:vAlign w:val="center"/>
                </w:tcPr>
                <w:p w14:paraId="05D1F2E7"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xml:space="preserve">Year </w:t>
                  </w:r>
                </w:p>
              </w:tc>
              <w:tc>
                <w:tcPr>
                  <w:tcW w:w="1377" w:type="dxa"/>
                  <w:shd w:val="clear" w:color="auto" w:fill="00FFFF"/>
                  <w:noWrap/>
                  <w:vAlign w:val="center"/>
                </w:tcPr>
                <w:p w14:paraId="62604CED"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78" w:type="dxa"/>
                  <w:shd w:val="clear" w:color="auto" w:fill="00FFFF"/>
                  <w:noWrap/>
                </w:tcPr>
                <w:p w14:paraId="2374051A"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57" w:type="dxa"/>
                  <w:shd w:val="clear" w:color="auto" w:fill="00FFFF"/>
                  <w:noWrap/>
                </w:tcPr>
                <w:p w14:paraId="34F48A97"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r>
            <w:tr w:rsidR="00250A35" w:rsidRPr="006A099A" w14:paraId="24B463A3" w14:textId="77777777" w:rsidTr="00250A35">
              <w:trPr>
                <w:trHeight w:val="20"/>
                <w:tblCellSpacing w:w="20" w:type="dxa"/>
                <w:jc w:val="center"/>
              </w:trPr>
              <w:tc>
                <w:tcPr>
                  <w:tcW w:w="3665" w:type="dxa"/>
                  <w:noWrap/>
                  <w:vAlign w:val="center"/>
                </w:tcPr>
                <w:p w14:paraId="4EEF4B80"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Turnover – Overall</w:t>
                  </w:r>
                </w:p>
              </w:tc>
              <w:tc>
                <w:tcPr>
                  <w:tcW w:w="1377" w:type="dxa"/>
                  <w:shd w:val="clear" w:color="auto" w:fill="00FFFF"/>
                  <w:noWrap/>
                </w:tcPr>
                <w:p w14:paraId="4D30459D"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c>
                <w:tcPr>
                  <w:tcW w:w="1378" w:type="dxa"/>
                  <w:shd w:val="clear" w:color="auto" w:fill="00FFFF"/>
                  <w:noWrap/>
                </w:tcPr>
                <w:p w14:paraId="4FEB8940"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c>
                <w:tcPr>
                  <w:tcW w:w="1357" w:type="dxa"/>
                  <w:shd w:val="clear" w:color="auto" w:fill="00FFFF"/>
                  <w:noWrap/>
                </w:tcPr>
                <w:p w14:paraId="19FD47B3"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r>
          </w:tbl>
          <w:p w14:paraId="52F64E3D" w14:textId="77777777" w:rsidR="00250A35" w:rsidRDefault="00250A35" w:rsidP="00463DDD">
            <w:pPr>
              <w:spacing w:line="276" w:lineRule="auto"/>
              <w:jc w:val="both"/>
              <w:rPr>
                <w:rFonts w:ascii="Calibri" w:eastAsia="Calibri" w:hAnsi="Calibri" w:cs="Calibri"/>
                <w:color w:val="000000"/>
                <w:sz w:val="22"/>
                <w:szCs w:val="22"/>
              </w:rPr>
            </w:pPr>
          </w:p>
          <w:p w14:paraId="637FF028" w14:textId="77777777" w:rsidR="0012284F" w:rsidRDefault="0012284F" w:rsidP="00463DDD">
            <w:pPr>
              <w:spacing w:line="276" w:lineRule="auto"/>
              <w:jc w:val="both"/>
              <w:rPr>
                <w:rFonts w:ascii="Calibri" w:hAnsi="Calibri" w:cs="Calibri"/>
                <w:b/>
                <w:bCs/>
                <w:i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9745E3" w:rsidRPr="00783410" w14:paraId="4BCEA910" w14:textId="77777777">
              <w:tc>
                <w:tcPr>
                  <w:tcW w:w="5103" w:type="dxa"/>
                  <w:gridSpan w:val="2"/>
                </w:tcPr>
                <w:p w14:paraId="4A87838E" w14:textId="5242FAF4" w:rsidR="009745E3" w:rsidRPr="00313900" w:rsidRDefault="00155F45" w:rsidP="00313900">
                  <w:pPr>
                    <w:pStyle w:val="Tabletext"/>
                    <w:jc w:val="center"/>
                    <w:rPr>
                      <w:rFonts w:asciiTheme="minorHAnsi" w:hAnsiTheme="minorHAnsi" w:cstheme="minorHAnsi"/>
                      <w:b/>
                      <w:bCs/>
                      <w:iCs/>
                      <w:sz w:val="22"/>
                      <w:szCs w:val="22"/>
                      <w:lang w:eastAsia="en-IE"/>
                    </w:rPr>
                  </w:pPr>
                  <w:r w:rsidRPr="00155F45">
                    <w:rPr>
                      <w:rFonts w:asciiTheme="minorHAnsi" w:hAnsiTheme="minorHAnsi" w:cstheme="minorHAnsi"/>
                      <w:b/>
                      <w:bCs/>
                      <w:iCs/>
                      <w:sz w:val="22"/>
                      <w:szCs w:val="22"/>
                      <w:lang w:val="en-GB" w:eastAsia="en-IE"/>
                    </w:rPr>
                    <w:t xml:space="preserve">Please confirm that you have attached </w:t>
                  </w:r>
                  <w:r w:rsidR="00313900" w:rsidRPr="00313900">
                    <w:rPr>
                      <w:rFonts w:asciiTheme="minorHAnsi" w:hAnsiTheme="minorHAnsi" w:cstheme="minorHAnsi"/>
                      <w:b/>
                      <w:bCs/>
                      <w:iCs/>
                      <w:sz w:val="22"/>
                      <w:szCs w:val="22"/>
                      <w:lang w:eastAsia="en-IE"/>
                    </w:rPr>
                    <w:t>or that you will provide the evidence requested promptly if you are identified as the preferred Tenderer</w:t>
                  </w:r>
                </w:p>
              </w:tc>
            </w:tr>
            <w:tr w:rsidR="009745E3" w:rsidRPr="00783410" w14:paraId="4B06C429" w14:textId="77777777">
              <w:tc>
                <w:tcPr>
                  <w:tcW w:w="1701" w:type="dxa"/>
                </w:tcPr>
                <w:p w14:paraId="5238B9C8"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653C07DE" w14:textId="77777777" w:rsidR="009745E3" w:rsidRPr="00783410" w:rsidRDefault="009745E3" w:rsidP="009745E3">
                  <w:pPr>
                    <w:pStyle w:val="Tabletext"/>
                    <w:rPr>
                      <w:rFonts w:ascii="Calibri" w:hAnsi="Calibri" w:cs="Calibri"/>
                      <w:sz w:val="22"/>
                      <w:szCs w:val="22"/>
                      <w:lang w:val="en-GB"/>
                    </w:rPr>
                  </w:pPr>
                </w:p>
              </w:tc>
            </w:tr>
            <w:tr w:rsidR="009745E3" w:rsidRPr="00783410" w14:paraId="25DEBB3A" w14:textId="77777777">
              <w:tc>
                <w:tcPr>
                  <w:tcW w:w="1701" w:type="dxa"/>
                </w:tcPr>
                <w:p w14:paraId="5DA0440A"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685F2A18" w14:textId="77777777" w:rsidR="009745E3" w:rsidRPr="00783410" w:rsidRDefault="009745E3" w:rsidP="009745E3">
                  <w:pPr>
                    <w:pStyle w:val="Tabletext"/>
                    <w:rPr>
                      <w:rFonts w:ascii="Calibri" w:hAnsi="Calibri" w:cs="Calibri"/>
                      <w:sz w:val="22"/>
                      <w:szCs w:val="22"/>
                      <w:lang w:val="en-GB"/>
                    </w:rPr>
                  </w:pPr>
                </w:p>
              </w:tc>
            </w:tr>
          </w:tbl>
          <w:p w14:paraId="33DE35DD" w14:textId="77777777" w:rsidR="0012284F" w:rsidRDefault="0012284F" w:rsidP="00463DDD">
            <w:pPr>
              <w:spacing w:line="276" w:lineRule="auto"/>
              <w:jc w:val="both"/>
              <w:rPr>
                <w:rFonts w:ascii="Calibri" w:hAnsi="Calibri" w:cs="Calibri"/>
                <w:b/>
                <w:bCs/>
                <w:iCs/>
                <w:color w:val="1F4E79"/>
                <w:sz w:val="22"/>
                <w:szCs w:val="22"/>
              </w:rPr>
            </w:pPr>
          </w:p>
          <w:p w14:paraId="1CEE6C2A" w14:textId="77777777" w:rsidR="0012284F" w:rsidRDefault="0012284F" w:rsidP="00463DDD">
            <w:pPr>
              <w:spacing w:line="276" w:lineRule="auto"/>
              <w:jc w:val="both"/>
              <w:rPr>
                <w:rFonts w:ascii="Calibri" w:hAnsi="Calibri" w:cs="Calibri"/>
                <w:b/>
                <w:bCs/>
                <w:iCs/>
                <w:color w:val="1F4E79"/>
                <w:sz w:val="22"/>
                <w:szCs w:val="22"/>
              </w:rPr>
            </w:pPr>
          </w:p>
          <w:p w14:paraId="5FFFD77A" w14:textId="77777777" w:rsidR="00883BA4" w:rsidRDefault="00883BA4" w:rsidP="00463DDD">
            <w:pPr>
              <w:spacing w:line="276" w:lineRule="auto"/>
              <w:jc w:val="both"/>
              <w:rPr>
                <w:rFonts w:ascii="Calibri" w:hAnsi="Calibri" w:cs="Calibri"/>
                <w:b/>
                <w:bCs/>
                <w:iCs/>
                <w:color w:val="1F4E79"/>
                <w:sz w:val="22"/>
                <w:szCs w:val="22"/>
              </w:rPr>
            </w:pPr>
          </w:p>
          <w:p w14:paraId="27BD26A9" w14:textId="77777777" w:rsidR="0012284F" w:rsidRDefault="0012284F" w:rsidP="00463DDD">
            <w:pPr>
              <w:spacing w:line="276" w:lineRule="auto"/>
              <w:jc w:val="both"/>
              <w:rPr>
                <w:rFonts w:ascii="Calibri" w:hAnsi="Calibri" w:cs="Calibri"/>
                <w:b/>
                <w:bCs/>
                <w:iCs/>
                <w:color w:val="1F4E79"/>
                <w:sz w:val="22"/>
                <w:szCs w:val="22"/>
              </w:rPr>
            </w:pPr>
          </w:p>
          <w:p w14:paraId="40AD7B3D" w14:textId="77777777" w:rsidR="0012284F" w:rsidRDefault="0012284F" w:rsidP="00463DDD">
            <w:pPr>
              <w:spacing w:line="276" w:lineRule="auto"/>
              <w:jc w:val="both"/>
              <w:rPr>
                <w:rFonts w:ascii="Calibri" w:hAnsi="Calibri" w:cs="Calibri"/>
                <w:b/>
                <w:bCs/>
                <w:iCs/>
                <w:color w:val="1F4E79"/>
                <w:sz w:val="22"/>
                <w:szCs w:val="22"/>
              </w:rPr>
            </w:pPr>
          </w:p>
          <w:p w14:paraId="547AFBEC" w14:textId="60C3D960" w:rsidR="0012284F" w:rsidRPr="00783410" w:rsidRDefault="0012284F" w:rsidP="00463DDD">
            <w:pPr>
              <w:spacing w:line="276" w:lineRule="auto"/>
              <w:jc w:val="both"/>
              <w:rPr>
                <w:rFonts w:ascii="Calibri" w:hAnsi="Calibri" w:cs="Calibri"/>
                <w:b/>
                <w:bCs/>
                <w:iCs/>
                <w:color w:val="1F4E79"/>
                <w:sz w:val="22"/>
                <w:szCs w:val="22"/>
              </w:rPr>
            </w:pPr>
          </w:p>
        </w:tc>
      </w:tr>
      <w:tr w:rsidR="001603DF" w:rsidRPr="00783410" w14:paraId="7B7BA1F7" w14:textId="77777777" w:rsidTr="005A165D">
        <w:tc>
          <w:tcPr>
            <w:tcW w:w="9060" w:type="dxa"/>
            <w:shd w:val="clear" w:color="auto" w:fill="DEEAF6"/>
          </w:tcPr>
          <w:p w14:paraId="1B0720A2" w14:textId="32407AF1" w:rsidR="001603DF" w:rsidRPr="00783410" w:rsidRDefault="001603DF" w:rsidP="00C43B49">
            <w:pPr>
              <w:rPr>
                <w:rFonts w:ascii="Calibri" w:hAnsi="Calibri" w:cs="Calibri"/>
                <w:b/>
                <w:bCs/>
                <w:iCs/>
                <w:color w:val="1F4E79"/>
                <w:sz w:val="22"/>
                <w:szCs w:val="22"/>
              </w:rPr>
            </w:pPr>
            <w:r w:rsidRPr="00783410">
              <w:rPr>
                <w:rFonts w:ascii="Calibri" w:hAnsi="Calibri" w:cs="Calibri"/>
                <w:b/>
                <w:bCs/>
                <w:iCs/>
                <w:color w:val="1F4E79"/>
                <w:sz w:val="22"/>
                <w:szCs w:val="22"/>
              </w:rPr>
              <w:lastRenderedPageBreak/>
              <w:t xml:space="preserve">Part </w:t>
            </w: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Technical</w:t>
            </w:r>
            <w:r>
              <w:rPr>
                <w:rFonts w:ascii="Calibri" w:hAnsi="Calibri" w:cs="Calibri"/>
                <w:b/>
                <w:bCs/>
                <w:iCs/>
                <w:color w:val="1F4E79"/>
                <w:sz w:val="22"/>
                <w:szCs w:val="22"/>
              </w:rPr>
              <w:t xml:space="preserve"> </w:t>
            </w:r>
            <w:r w:rsidRPr="00783410">
              <w:rPr>
                <w:rFonts w:ascii="Calibri" w:hAnsi="Calibri" w:cs="Calibri"/>
                <w:b/>
                <w:bCs/>
                <w:iCs/>
                <w:color w:val="1F4E79"/>
                <w:sz w:val="22"/>
                <w:szCs w:val="22"/>
              </w:rPr>
              <w:t>&amp; Professional Ability (Pass/Fail)</w:t>
            </w:r>
          </w:p>
        </w:tc>
      </w:tr>
      <w:tr w:rsidR="00382AD4" w:rsidRPr="00783410" w14:paraId="349F42B5" w14:textId="77777777" w:rsidTr="005A165D">
        <w:tc>
          <w:tcPr>
            <w:tcW w:w="9060" w:type="dxa"/>
          </w:tcPr>
          <w:p w14:paraId="28F8AA84" w14:textId="480408F3" w:rsidR="00C43B49" w:rsidRPr="00C43B49" w:rsidRDefault="00C43B49" w:rsidP="00C43B49">
            <w:pPr>
              <w:spacing w:line="276" w:lineRule="auto"/>
              <w:jc w:val="both"/>
              <w:rPr>
                <w:rFonts w:ascii="Calibri" w:hAnsi="Calibri" w:cs="Calibri"/>
                <w:b/>
                <w:bCs/>
                <w:iCs/>
                <w:sz w:val="22"/>
                <w:szCs w:val="22"/>
              </w:rPr>
            </w:pPr>
            <w:r w:rsidRPr="00C43B49">
              <w:rPr>
                <w:rFonts w:ascii="Calibri" w:hAnsi="Calibri" w:cs="Calibri"/>
                <w:b/>
                <w:bCs/>
                <w:iCs/>
                <w:sz w:val="22"/>
                <w:szCs w:val="22"/>
              </w:rPr>
              <w:t>The criteria listed in Section 3.2.B (</w:t>
            </w:r>
            <w:proofErr w:type="spellStart"/>
            <w:r w:rsidRPr="00C43B49">
              <w:rPr>
                <w:rFonts w:ascii="Calibri" w:hAnsi="Calibri" w:cs="Calibri"/>
                <w:b/>
                <w:bCs/>
                <w:iCs/>
                <w:sz w:val="22"/>
                <w:szCs w:val="22"/>
              </w:rPr>
              <w:t>i</w:t>
            </w:r>
            <w:proofErr w:type="spellEnd"/>
            <w:r w:rsidRPr="00C43B49">
              <w:rPr>
                <w:rFonts w:ascii="Calibri" w:hAnsi="Calibri" w:cs="Calibri"/>
                <w:b/>
                <w:bCs/>
                <w:iCs/>
                <w:sz w:val="22"/>
                <w:szCs w:val="22"/>
              </w:rPr>
              <w:t xml:space="preserve">) Previous Experience, </w:t>
            </w:r>
            <w:r w:rsidR="00ED459A" w:rsidRPr="00ED459A">
              <w:rPr>
                <w:rFonts w:ascii="Calibri" w:hAnsi="Calibri" w:cs="Calibri"/>
                <w:b/>
                <w:bCs/>
                <w:iCs/>
                <w:sz w:val="22"/>
                <w:szCs w:val="22"/>
                <w:lang w:val="en-IE"/>
              </w:rPr>
              <w:t xml:space="preserve">(ii) </w:t>
            </w:r>
            <w:r w:rsidR="00ED459A" w:rsidRPr="00ED459A">
              <w:rPr>
                <w:rFonts w:ascii="Calibri" w:hAnsi="Calibri" w:cs="Calibri"/>
                <w:b/>
                <w:bCs/>
                <w:iCs/>
                <w:sz w:val="22"/>
                <w:szCs w:val="22"/>
              </w:rPr>
              <w:t>Environment and Sustainability Efficiencies</w:t>
            </w:r>
            <w:r w:rsidRPr="00C43B49">
              <w:rPr>
                <w:rFonts w:ascii="Calibri" w:hAnsi="Calibri" w:cs="Calibri"/>
                <w:b/>
                <w:bCs/>
                <w:iCs/>
                <w:sz w:val="22"/>
                <w:szCs w:val="22"/>
              </w:rPr>
              <w:t xml:space="preserve">, </w:t>
            </w:r>
            <w:r w:rsidR="007907BC">
              <w:rPr>
                <w:rFonts w:ascii="Calibri" w:hAnsi="Calibri" w:cs="Calibri"/>
                <w:b/>
                <w:bCs/>
                <w:iCs/>
                <w:sz w:val="22"/>
                <w:szCs w:val="22"/>
              </w:rPr>
              <w:t xml:space="preserve">and </w:t>
            </w:r>
            <w:r w:rsidRPr="00C43B49">
              <w:rPr>
                <w:rFonts w:ascii="Calibri" w:hAnsi="Calibri" w:cs="Calibri"/>
                <w:b/>
                <w:bCs/>
                <w:iCs/>
                <w:sz w:val="22"/>
                <w:szCs w:val="22"/>
              </w:rPr>
              <w:t xml:space="preserve">(iii) </w:t>
            </w:r>
            <w:r w:rsidR="007907BC" w:rsidRPr="007907BC">
              <w:rPr>
                <w:rFonts w:ascii="Calibri" w:hAnsi="Calibri" w:cs="Calibri"/>
                <w:b/>
                <w:bCs/>
                <w:iCs/>
                <w:sz w:val="22"/>
                <w:szCs w:val="22"/>
                <w:lang w:val="en-IE"/>
              </w:rPr>
              <w:t>Certificates of Compliance/Certification</w:t>
            </w:r>
            <w:r w:rsidRPr="00C43B49">
              <w:rPr>
                <w:rFonts w:ascii="Calibri" w:hAnsi="Calibri" w:cs="Calibri"/>
                <w:b/>
                <w:bCs/>
                <w:iCs/>
                <w:sz w:val="22"/>
                <w:szCs w:val="22"/>
              </w:rPr>
              <w:t xml:space="preserve"> are marked on a pass/fail basis. The information which must be supplied for this stage is summarised below.</w:t>
            </w:r>
          </w:p>
          <w:p w14:paraId="1EA5D238" w14:textId="0E9D9140" w:rsidR="00C43B49" w:rsidRPr="00C43B49" w:rsidRDefault="00C43B49" w:rsidP="00C43B49">
            <w:pPr>
              <w:spacing w:line="276" w:lineRule="auto"/>
              <w:jc w:val="both"/>
              <w:rPr>
                <w:rFonts w:ascii="Calibri" w:hAnsi="Calibri" w:cs="Calibri"/>
                <w:b/>
                <w:b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A031D84" w14:textId="77777777" w:rsidR="00631A3B" w:rsidRDefault="00631A3B" w:rsidP="00864E6D">
            <w:pPr>
              <w:spacing w:line="360" w:lineRule="auto"/>
              <w:jc w:val="both"/>
              <w:rPr>
                <w:rFonts w:ascii="Calibri" w:hAnsi="Calibri" w:cs="Calibri"/>
                <w:b/>
                <w:bCs/>
                <w:color w:val="1F4E79"/>
                <w:sz w:val="22"/>
                <w:szCs w:val="22"/>
              </w:rPr>
            </w:pPr>
          </w:p>
          <w:p w14:paraId="7141EDEA" w14:textId="3D891F02" w:rsidR="00864E6D" w:rsidRDefault="00631A3B"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Table 1</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28"/>
              <w:gridCol w:w="5406"/>
            </w:tblGrid>
            <w:tr w:rsidR="00864E6D" w:rsidRPr="00783410" w14:paraId="0A402632" w14:textId="77777777" w:rsidTr="00716CEB">
              <w:tc>
                <w:tcPr>
                  <w:tcW w:w="8834" w:type="dxa"/>
                  <w:gridSpan w:val="2"/>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09512D36" w14:textId="6E08659D" w:rsidR="00864E6D" w:rsidRPr="00783410" w:rsidRDefault="009C1D68"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3.2.B (</w:t>
                  </w:r>
                  <w:proofErr w:type="spellStart"/>
                  <w:r w:rsidRPr="00783410">
                    <w:rPr>
                      <w:rFonts w:ascii="Calibri" w:hAnsi="Calibri" w:cs="Calibri"/>
                      <w:b/>
                      <w:bCs/>
                      <w:color w:val="1F4E79"/>
                      <w:sz w:val="22"/>
                      <w:szCs w:val="22"/>
                    </w:rPr>
                    <w:t>i</w:t>
                  </w:r>
                  <w:proofErr w:type="spellEnd"/>
                  <w:r w:rsidR="00096297" w:rsidRPr="00783410">
                    <w:rPr>
                      <w:rFonts w:ascii="Calibri" w:hAnsi="Calibri" w:cs="Calibri"/>
                      <w:b/>
                      <w:bCs/>
                      <w:color w:val="1F4E79"/>
                      <w:sz w:val="22"/>
                      <w:szCs w:val="22"/>
                    </w:rPr>
                    <w:t>)</w:t>
                  </w:r>
                  <w:r w:rsidR="00B07C2B" w:rsidRPr="00783410">
                    <w:rPr>
                      <w:rFonts w:ascii="Calibri" w:hAnsi="Calibri" w:cs="Calibri"/>
                      <w:b/>
                      <w:bCs/>
                      <w:color w:val="1F4E79"/>
                      <w:sz w:val="22"/>
                      <w:szCs w:val="22"/>
                    </w:rPr>
                    <w:t xml:space="preserve"> </w:t>
                  </w:r>
                  <w:r w:rsidR="00C43B49">
                    <w:rPr>
                      <w:rFonts w:ascii="Calibri" w:hAnsi="Calibri" w:cs="Calibri"/>
                      <w:b/>
                      <w:bCs/>
                      <w:color w:val="1F4E79"/>
                      <w:sz w:val="22"/>
                      <w:szCs w:val="22"/>
                    </w:rPr>
                    <w:t xml:space="preserve">Previous </w:t>
                  </w:r>
                  <w:r w:rsidR="00B07C2B" w:rsidRPr="00783410">
                    <w:rPr>
                      <w:rFonts w:ascii="Calibri" w:hAnsi="Calibri" w:cs="Calibri"/>
                      <w:b/>
                      <w:bCs/>
                      <w:color w:val="1F4E79"/>
                      <w:sz w:val="22"/>
                      <w:szCs w:val="22"/>
                    </w:rPr>
                    <w:t>Experience</w:t>
                  </w:r>
                </w:p>
              </w:tc>
            </w:tr>
            <w:tr w:rsidR="00864E6D" w:rsidRPr="00783410" w14:paraId="7995CC3C" w14:textId="77777777" w:rsidTr="00716CEB">
              <w:tc>
                <w:tcPr>
                  <w:tcW w:w="8834" w:type="dxa"/>
                  <w:gridSpan w:val="2"/>
                  <w:shd w:val="clear" w:color="auto" w:fill="CCCCCC"/>
                </w:tcPr>
                <w:p w14:paraId="7CE508F6" w14:textId="05E486C7" w:rsidR="005F0D3E" w:rsidRPr="00783410" w:rsidRDefault="00097D6A" w:rsidP="00716CEB">
                  <w:pPr>
                    <w:spacing w:line="276" w:lineRule="auto"/>
                    <w:jc w:val="both"/>
                    <w:rPr>
                      <w:rFonts w:ascii="Calibri" w:hAnsi="Calibri" w:cs="Calibri"/>
                      <w:b/>
                      <w:bCs/>
                      <w:i/>
                      <w:color w:val="1F4E79"/>
                      <w:sz w:val="22"/>
                      <w:szCs w:val="22"/>
                    </w:rPr>
                  </w:pPr>
                  <w:r w:rsidRPr="00097D6A">
                    <w:rPr>
                      <w:rFonts w:ascii="Calibri" w:hAnsi="Calibri" w:cs="Calibri"/>
                      <w:b/>
                      <w:bCs/>
                      <w:color w:val="1F4E79"/>
                      <w:sz w:val="22"/>
                      <w:szCs w:val="22"/>
                      <w:lang w:val="en-IE"/>
                    </w:rPr>
                    <w:t xml:space="preserve">List and describe details of the principal </w:t>
                  </w:r>
                  <w:r w:rsidR="000C3E27">
                    <w:rPr>
                      <w:rFonts w:ascii="Calibri" w:hAnsi="Calibri" w:cs="Calibri"/>
                      <w:b/>
                      <w:bCs/>
                      <w:color w:val="1F4E79"/>
                      <w:sz w:val="22"/>
                      <w:szCs w:val="22"/>
                      <w:lang w:val="en-IE"/>
                    </w:rPr>
                    <w:t>contracts</w:t>
                  </w:r>
                  <w:r w:rsidRPr="00097D6A">
                    <w:rPr>
                      <w:rFonts w:ascii="Calibri" w:hAnsi="Calibri" w:cs="Calibri"/>
                      <w:b/>
                      <w:bCs/>
                      <w:color w:val="1F4E79"/>
                      <w:sz w:val="22"/>
                      <w:szCs w:val="22"/>
                      <w:lang w:val="en-IE"/>
                    </w:rPr>
                    <w:t xml:space="preserve"> provided in the past 3 years (public or private), similar in nature, scale and value to the </w:t>
                  </w:r>
                  <w:r w:rsidR="00B33F67">
                    <w:rPr>
                      <w:rFonts w:ascii="Calibri" w:hAnsi="Calibri" w:cs="Calibri"/>
                      <w:b/>
                      <w:bCs/>
                      <w:color w:val="1F4E79"/>
                      <w:sz w:val="22"/>
                      <w:szCs w:val="22"/>
                      <w:lang w:val="en-IE"/>
                    </w:rPr>
                    <w:t>requirements</w:t>
                  </w:r>
                  <w:r w:rsidRPr="00097D6A">
                    <w:rPr>
                      <w:rFonts w:ascii="Calibri" w:hAnsi="Calibri" w:cs="Calibri"/>
                      <w:b/>
                      <w:bCs/>
                      <w:color w:val="1F4E79"/>
                      <w:sz w:val="22"/>
                      <w:szCs w:val="22"/>
                      <w:lang w:val="en-IE"/>
                    </w:rPr>
                    <w:t xml:space="preserve"> being sought in this competition - a minimum of two examples </w:t>
                  </w:r>
                  <w:r w:rsidRPr="00097D6A">
                    <w:rPr>
                      <w:rFonts w:ascii="Calibri" w:hAnsi="Calibri" w:cs="Calibri"/>
                      <w:b/>
                      <w:bCs/>
                      <w:color w:val="1F4E79"/>
                      <w:sz w:val="22"/>
                      <w:szCs w:val="22"/>
                      <w:u w:val="single"/>
                      <w:lang w:val="en-IE"/>
                    </w:rPr>
                    <w:t>must</w:t>
                  </w:r>
                  <w:r w:rsidRPr="00097D6A">
                    <w:rPr>
                      <w:rFonts w:ascii="Calibri" w:hAnsi="Calibri" w:cs="Calibri"/>
                      <w:b/>
                      <w:bCs/>
                      <w:color w:val="1F4E79"/>
                      <w:sz w:val="22"/>
                      <w:szCs w:val="22"/>
                      <w:lang w:val="en-IE"/>
                    </w:rPr>
                    <w:t xml:space="preserve"> be provided. </w:t>
                  </w:r>
                  <w:r w:rsidR="00716CEB" w:rsidRPr="00783410">
                    <w:rPr>
                      <w:rFonts w:ascii="Calibri" w:hAnsi="Calibri" w:cs="Calibri"/>
                      <w:b/>
                      <w:bCs/>
                      <w:color w:val="1F4E79"/>
                      <w:sz w:val="22"/>
                      <w:szCs w:val="22"/>
                    </w:rPr>
                    <w:t>Please complete the following information for each referenced contract.</w:t>
                  </w:r>
                </w:p>
              </w:tc>
            </w:tr>
            <w:tr w:rsidR="00716CEB" w:rsidRPr="00783410" w14:paraId="28E35F4B"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396"/>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334CEB15" w14:textId="5FB1BDEA"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t>Reference</w:t>
                  </w:r>
                  <w:r w:rsidR="00716CEB">
                    <w:rPr>
                      <w:rFonts w:ascii="Calibri" w:hAnsi="Calibri" w:cs="Calibri"/>
                      <w:b/>
                      <w:bCs/>
                      <w:color w:val="1F4E79"/>
                      <w:sz w:val="22"/>
                      <w:szCs w:val="22"/>
                    </w:rPr>
                    <w:t xml:space="preserve"> 1</w:t>
                  </w:r>
                </w:p>
              </w:tc>
            </w:tr>
            <w:tr w:rsidR="00716CEB" w:rsidRPr="00783410" w14:paraId="659B462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BE29B50" w14:textId="77777777" w:rsidR="00716CEB" w:rsidRDefault="00716CEB" w:rsidP="00716CEB">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sidR="0074649A">
                    <w:rPr>
                      <w:rFonts w:ascii="Calibri" w:hAnsi="Calibri" w:cs="Calibri"/>
                      <w:b/>
                      <w:bCs/>
                      <w:color w:val="1F4E79"/>
                      <w:sz w:val="22"/>
                      <w:szCs w:val="22"/>
                    </w:rPr>
                    <w:t>ontract/C</w:t>
                  </w:r>
                  <w:r w:rsidRPr="00783410">
                    <w:rPr>
                      <w:rFonts w:ascii="Calibri" w:hAnsi="Calibri" w:cs="Calibri"/>
                      <w:b/>
                      <w:bCs/>
                      <w:color w:val="1F4E79"/>
                      <w:sz w:val="22"/>
                      <w:szCs w:val="22"/>
                    </w:rPr>
                    <w:t>lient Name</w:t>
                  </w:r>
                  <w:r w:rsidR="00F90380">
                    <w:rPr>
                      <w:rFonts w:ascii="Calibri" w:hAnsi="Calibri" w:cs="Calibri"/>
                      <w:b/>
                      <w:bCs/>
                      <w:color w:val="1F4E79"/>
                      <w:sz w:val="22"/>
                      <w:szCs w:val="22"/>
                    </w:rPr>
                    <w:t>.</w:t>
                  </w:r>
                </w:p>
                <w:p w14:paraId="350B097D" w14:textId="77777777" w:rsidR="002B2BD2" w:rsidRDefault="002B2BD2" w:rsidP="00716CEB">
                  <w:pPr>
                    <w:spacing w:line="276" w:lineRule="auto"/>
                    <w:jc w:val="both"/>
                    <w:rPr>
                      <w:rFonts w:ascii="Calibri" w:hAnsi="Calibri" w:cs="Calibri"/>
                      <w:b/>
                      <w:bCs/>
                      <w:color w:val="1F4E79"/>
                      <w:sz w:val="22"/>
                      <w:szCs w:val="22"/>
                    </w:rPr>
                  </w:pPr>
                </w:p>
                <w:p w14:paraId="35CB91D8" w14:textId="3077119E" w:rsidR="005D55BC" w:rsidRPr="00783410" w:rsidRDefault="005D55BC" w:rsidP="00716CEB">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DA6DDE3" w14:textId="6938F18C"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650503A9"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D0875FC" w14:textId="77777777" w:rsidR="00716CEB" w:rsidRDefault="002B2BD2" w:rsidP="002C6A64">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95B4B25" w14:textId="77777777" w:rsidR="002B2BD2" w:rsidRDefault="002B2BD2" w:rsidP="002C6A64">
                  <w:pPr>
                    <w:spacing w:line="276" w:lineRule="auto"/>
                    <w:rPr>
                      <w:rFonts w:ascii="Calibri" w:hAnsi="Calibri" w:cs="Calibri"/>
                      <w:b/>
                      <w:bCs/>
                      <w:color w:val="1F4E79"/>
                      <w:sz w:val="22"/>
                      <w:szCs w:val="22"/>
                      <w:lang w:val="en-IE"/>
                    </w:rPr>
                  </w:pPr>
                </w:p>
                <w:p w14:paraId="10DFF7BB" w14:textId="2DEF13F1" w:rsidR="005D55BC" w:rsidRPr="002C6A64" w:rsidRDefault="005D55BC" w:rsidP="002C6A64">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2F6A11" w14:textId="25DB2B6F"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50D47E80"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8F63DEB" w14:textId="5F10285A" w:rsidR="00716CEB" w:rsidRDefault="00A32C40" w:rsidP="00716CEB">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7F24B796" w14:textId="77777777" w:rsidR="005D55BC" w:rsidRDefault="005D55BC" w:rsidP="00716CEB">
                  <w:pPr>
                    <w:spacing w:line="276" w:lineRule="auto"/>
                    <w:rPr>
                      <w:rFonts w:ascii="Calibri" w:hAnsi="Calibri" w:cs="Calibri"/>
                      <w:b/>
                      <w:bCs/>
                      <w:color w:val="1F4E79"/>
                      <w:sz w:val="22"/>
                      <w:szCs w:val="22"/>
                    </w:rPr>
                  </w:pPr>
                </w:p>
                <w:p w14:paraId="0C6A6368" w14:textId="1DE2C089" w:rsidR="002B2BD2" w:rsidRPr="001C37B0" w:rsidRDefault="002B2BD2"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8744DAB" w14:textId="650CD6B2"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7E88C95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FD3E4EB" w14:textId="2693661E" w:rsidR="002B2BD2" w:rsidRDefault="002E4A01" w:rsidP="00716CEB">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87E1E9E" w14:textId="77777777" w:rsidR="002E4A01" w:rsidRDefault="002E4A01" w:rsidP="00716CEB">
                  <w:pPr>
                    <w:spacing w:line="276" w:lineRule="auto"/>
                    <w:rPr>
                      <w:rFonts w:ascii="Calibri" w:hAnsi="Calibri" w:cs="Calibri"/>
                      <w:b/>
                      <w:bCs/>
                      <w:color w:val="1F4E79"/>
                      <w:sz w:val="22"/>
                      <w:szCs w:val="22"/>
                    </w:rPr>
                  </w:pPr>
                </w:p>
                <w:p w14:paraId="0305C520" w14:textId="4E4E7AFA" w:rsidR="005D55BC" w:rsidRPr="00783410" w:rsidRDefault="005D55BC" w:rsidP="00716CEB">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8CDE9A3" w14:textId="71DDEEB8"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31B59E85"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2DDA72B" w14:textId="2445B7D6" w:rsidR="00716CEB" w:rsidRDefault="002E4A01" w:rsidP="00716CEB">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0A1C2A2" w14:textId="3F032F3A" w:rsidR="005D55BC" w:rsidRPr="00F90380" w:rsidRDefault="005D55BC"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8B4B691" w14:textId="3675ED99"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7CC99DE" w14:textId="77777777" w:rsidR="00716CEB" w:rsidRPr="00783410" w:rsidRDefault="00716CEB" w:rsidP="00716CEB">
                  <w:pPr>
                    <w:spacing w:line="276" w:lineRule="auto"/>
                    <w:jc w:val="both"/>
                    <w:rPr>
                      <w:rFonts w:ascii="Calibri" w:hAnsi="Calibri" w:cs="Calibri"/>
                      <w:b/>
                      <w:bCs/>
                      <w:color w:val="1F4E79"/>
                      <w:sz w:val="22"/>
                      <w:szCs w:val="22"/>
                    </w:rPr>
                  </w:pPr>
                </w:p>
                <w:p w14:paraId="4F378E2C" w14:textId="77777777" w:rsidR="00716CEB" w:rsidRPr="00783410" w:rsidRDefault="00716CEB" w:rsidP="00716CEB">
                  <w:pPr>
                    <w:spacing w:line="276" w:lineRule="auto"/>
                    <w:jc w:val="both"/>
                    <w:rPr>
                      <w:rFonts w:ascii="Calibri" w:hAnsi="Calibri" w:cs="Calibri"/>
                      <w:b/>
                      <w:bCs/>
                      <w:color w:val="1F4E79"/>
                      <w:sz w:val="22"/>
                      <w:szCs w:val="22"/>
                    </w:rPr>
                  </w:pPr>
                </w:p>
                <w:p w14:paraId="37422D24" w14:textId="77777777" w:rsidR="00716CEB" w:rsidRPr="00783410" w:rsidRDefault="00716CEB" w:rsidP="00716CEB">
                  <w:pPr>
                    <w:spacing w:line="276" w:lineRule="auto"/>
                    <w:jc w:val="both"/>
                    <w:rPr>
                      <w:rFonts w:ascii="Calibri" w:hAnsi="Calibri" w:cs="Calibri"/>
                      <w:b/>
                      <w:bCs/>
                      <w:color w:val="1F4E79"/>
                      <w:sz w:val="22"/>
                      <w:szCs w:val="22"/>
                    </w:rPr>
                  </w:pPr>
                </w:p>
                <w:p w14:paraId="00CA8411" w14:textId="77777777" w:rsidR="00716CEB" w:rsidRPr="00783410" w:rsidRDefault="00716CEB" w:rsidP="00716CEB">
                  <w:pPr>
                    <w:spacing w:line="276" w:lineRule="auto"/>
                    <w:jc w:val="both"/>
                    <w:rPr>
                      <w:rFonts w:ascii="Calibri" w:hAnsi="Calibri" w:cs="Calibri"/>
                      <w:b/>
                      <w:bCs/>
                      <w:color w:val="1F4E79"/>
                      <w:sz w:val="22"/>
                      <w:szCs w:val="22"/>
                    </w:rPr>
                  </w:pPr>
                </w:p>
                <w:p w14:paraId="74392650" w14:textId="77777777" w:rsidR="00716CEB" w:rsidRPr="00783410" w:rsidRDefault="00716CEB" w:rsidP="00716CEB">
                  <w:pPr>
                    <w:spacing w:line="276" w:lineRule="auto"/>
                    <w:jc w:val="both"/>
                    <w:rPr>
                      <w:rFonts w:ascii="Calibri" w:hAnsi="Calibri" w:cs="Calibri"/>
                      <w:b/>
                      <w:bCs/>
                      <w:color w:val="1F4E79"/>
                      <w:sz w:val="22"/>
                      <w:szCs w:val="22"/>
                    </w:rPr>
                  </w:pPr>
                </w:p>
                <w:p w14:paraId="4F7FB65C" w14:textId="77777777" w:rsidR="00716CEB" w:rsidRDefault="00716CEB" w:rsidP="00716CEB">
                  <w:pPr>
                    <w:spacing w:line="276" w:lineRule="auto"/>
                    <w:jc w:val="both"/>
                    <w:rPr>
                      <w:rFonts w:ascii="Calibri" w:hAnsi="Calibri" w:cs="Calibri"/>
                      <w:b/>
                      <w:bCs/>
                      <w:color w:val="1F4E79"/>
                      <w:sz w:val="22"/>
                      <w:szCs w:val="22"/>
                    </w:rPr>
                  </w:pPr>
                </w:p>
                <w:p w14:paraId="68F59DDA" w14:textId="77777777" w:rsidR="00716CEB" w:rsidRPr="00783410" w:rsidRDefault="00716CEB" w:rsidP="00716CEB">
                  <w:pPr>
                    <w:spacing w:line="276" w:lineRule="auto"/>
                    <w:jc w:val="both"/>
                    <w:rPr>
                      <w:rFonts w:ascii="Calibri" w:hAnsi="Calibri" w:cs="Calibri"/>
                      <w:b/>
                      <w:bCs/>
                      <w:color w:val="1F4E79"/>
                      <w:sz w:val="22"/>
                      <w:szCs w:val="22"/>
                    </w:rPr>
                  </w:pPr>
                </w:p>
              </w:tc>
            </w:tr>
            <w:tr w:rsidR="002E4A01" w:rsidRPr="00783410" w14:paraId="611FDFEC" w14:textId="77777777" w:rsidTr="002E4A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75259E5" w14:textId="7C687948" w:rsidR="002E4A01" w:rsidRPr="005D55BC" w:rsidRDefault="002E4A01" w:rsidP="005D55B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2485F3B" w14:textId="77777777" w:rsidR="002E4A01" w:rsidRPr="00783410" w:rsidRDefault="002E4A01" w:rsidP="002E4A01">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D4F9550" w14:textId="77777777" w:rsidR="002E4A01" w:rsidRPr="00783410" w:rsidRDefault="002E4A01" w:rsidP="00716CEB">
                  <w:pPr>
                    <w:spacing w:line="276" w:lineRule="auto"/>
                    <w:jc w:val="both"/>
                    <w:rPr>
                      <w:rFonts w:ascii="Calibri" w:hAnsi="Calibri" w:cs="Calibri"/>
                      <w:sz w:val="22"/>
                      <w:szCs w:val="22"/>
                    </w:rPr>
                  </w:pPr>
                </w:p>
              </w:tc>
            </w:tr>
          </w:tbl>
          <w:p w14:paraId="749EB0B0"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7032F41A" w14:textId="77777777" w:rsidTr="00631A3B">
              <w:trPr>
                <w:trHeight w:val="381"/>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2004B8D1" w14:textId="7C575936"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2</w:t>
                  </w:r>
                </w:p>
              </w:tc>
            </w:tr>
            <w:tr w:rsidR="005D55BC" w:rsidRPr="00783410" w14:paraId="7B5ED3FE"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D604E93"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42B31E4A" w14:textId="77777777" w:rsidR="005D55BC" w:rsidRDefault="005D55BC" w:rsidP="005D55BC">
                  <w:pPr>
                    <w:spacing w:line="276" w:lineRule="auto"/>
                    <w:jc w:val="both"/>
                    <w:rPr>
                      <w:rFonts w:ascii="Calibri" w:hAnsi="Calibri" w:cs="Calibri"/>
                      <w:b/>
                      <w:bCs/>
                      <w:color w:val="1F4E79"/>
                      <w:sz w:val="22"/>
                      <w:szCs w:val="22"/>
                    </w:rPr>
                  </w:pPr>
                </w:p>
                <w:p w14:paraId="6DCB82E7" w14:textId="3E2E32D1" w:rsidR="005D55BC" w:rsidRPr="00783410" w:rsidRDefault="005D55BC" w:rsidP="005D55BC">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369C2B1" w14:textId="1148ABFA"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6ADEDC0"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FDF4F6"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4CAB6C4A" w14:textId="77777777" w:rsidR="005D55BC" w:rsidRDefault="005D55BC" w:rsidP="005D55BC">
                  <w:pPr>
                    <w:spacing w:line="276" w:lineRule="auto"/>
                    <w:rPr>
                      <w:rFonts w:ascii="Calibri" w:hAnsi="Calibri" w:cs="Calibri"/>
                      <w:b/>
                      <w:bCs/>
                      <w:color w:val="1F4E79"/>
                      <w:sz w:val="22"/>
                      <w:szCs w:val="22"/>
                      <w:lang w:val="en-IE"/>
                    </w:rPr>
                  </w:pPr>
                </w:p>
                <w:p w14:paraId="7FF7B35A" w14:textId="6C9DE242"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A87C1B" w14:textId="2437192D"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4AE594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6F9796E"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3BB443C2" w14:textId="77777777" w:rsidR="005D55BC" w:rsidRDefault="005D55BC" w:rsidP="005D55BC">
                  <w:pPr>
                    <w:spacing w:line="276" w:lineRule="auto"/>
                    <w:rPr>
                      <w:rFonts w:ascii="Calibri" w:hAnsi="Calibri" w:cs="Calibri"/>
                      <w:b/>
                      <w:bCs/>
                      <w:color w:val="1F4E79"/>
                      <w:sz w:val="22"/>
                      <w:szCs w:val="22"/>
                    </w:rPr>
                  </w:pPr>
                </w:p>
                <w:p w14:paraId="1986C5B4" w14:textId="67663483"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25B53E5" w14:textId="4878D5C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F2B205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814668B" w14:textId="681FB1BA" w:rsidR="005D55BC" w:rsidRDefault="000E3988" w:rsidP="005D55BC">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FCC182E" w14:textId="77777777" w:rsidR="000E3988" w:rsidRDefault="000E3988" w:rsidP="005D55BC">
                  <w:pPr>
                    <w:spacing w:line="276" w:lineRule="auto"/>
                    <w:rPr>
                      <w:rFonts w:ascii="Calibri" w:hAnsi="Calibri" w:cs="Calibri"/>
                      <w:b/>
                      <w:bCs/>
                      <w:color w:val="1F4E79"/>
                      <w:sz w:val="22"/>
                      <w:szCs w:val="22"/>
                    </w:rPr>
                  </w:pPr>
                </w:p>
                <w:p w14:paraId="0FA4A209" w14:textId="0D98384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D981A05" w14:textId="48F9C318"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08CA67FD"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B8A9812" w14:textId="77777777" w:rsidR="000E3988" w:rsidRPr="00C86CA0" w:rsidRDefault="000E3988" w:rsidP="000E3988">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041757C0" w14:textId="77777777" w:rsidR="005D55BC" w:rsidRDefault="005D55BC" w:rsidP="005D55BC">
                  <w:pPr>
                    <w:spacing w:line="276" w:lineRule="auto"/>
                    <w:rPr>
                      <w:rFonts w:ascii="Calibri" w:hAnsi="Calibri" w:cs="Calibri"/>
                      <w:b/>
                      <w:bCs/>
                      <w:color w:val="1F4E79"/>
                      <w:sz w:val="22"/>
                      <w:szCs w:val="22"/>
                      <w:lang w:val="en-IE"/>
                    </w:rPr>
                  </w:pPr>
                </w:p>
                <w:p w14:paraId="44845A16" w14:textId="71AEC65F" w:rsidR="005D55BC" w:rsidRPr="005D55B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480C57A" w14:textId="275C2DF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7B2497BB" w14:textId="77777777" w:rsidR="005D55BC" w:rsidRDefault="005D55BC" w:rsidP="005D55BC">
                  <w:pPr>
                    <w:spacing w:line="276" w:lineRule="auto"/>
                    <w:jc w:val="both"/>
                    <w:rPr>
                      <w:rFonts w:ascii="Calibri" w:hAnsi="Calibri" w:cs="Calibri"/>
                      <w:b/>
                      <w:bCs/>
                      <w:color w:val="1F4E79"/>
                      <w:sz w:val="22"/>
                      <w:szCs w:val="22"/>
                    </w:rPr>
                  </w:pPr>
                </w:p>
                <w:p w14:paraId="45DDECE6" w14:textId="77777777" w:rsidR="005D55BC" w:rsidRDefault="005D55BC" w:rsidP="005D55BC">
                  <w:pPr>
                    <w:spacing w:line="276" w:lineRule="auto"/>
                    <w:jc w:val="both"/>
                    <w:rPr>
                      <w:rFonts w:ascii="Calibri" w:hAnsi="Calibri" w:cs="Calibri"/>
                      <w:b/>
                      <w:bCs/>
                      <w:color w:val="1F4E79"/>
                      <w:sz w:val="22"/>
                      <w:szCs w:val="22"/>
                    </w:rPr>
                  </w:pPr>
                </w:p>
                <w:p w14:paraId="6DD61914" w14:textId="77777777" w:rsidR="005D55BC" w:rsidRPr="00783410" w:rsidRDefault="005D55BC" w:rsidP="005D55BC">
                  <w:pPr>
                    <w:spacing w:line="276" w:lineRule="auto"/>
                    <w:jc w:val="both"/>
                    <w:rPr>
                      <w:rFonts w:ascii="Calibri" w:hAnsi="Calibri" w:cs="Calibri"/>
                      <w:b/>
                      <w:bCs/>
                      <w:color w:val="1F4E79"/>
                      <w:sz w:val="22"/>
                      <w:szCs w:val="22"/>
                    </w:rPr>
                  </w:pPr>
                </w:p>
                <w:p w14:paraId="498D1930" w14:textId="77777777" w:rsidR="005D55BC" w:rsidRPr="00783410" w:rsidRDefault="005D55BC" w:rsidP="005D55BC">
                  <w:pPr>
                    <w:spacing w:line="276" w:lineRule="auto"/>
                    <w:jc w:val="both"/>
                    <w:rPr>
                      <w:rFonts w:ascii="Calibri" w:hAnsi="Calibri" w:cs="Calibri"/>
                      <w:b/>
                      <w:bCs/>
                      <w:color w:val="1F4E79"/>
                      <w:sz w:val="22"/>
                      <w:szCs w:val="22"/>
                    </w:rPr>
                  </w:pPr>
                </w:p>
                <w:p w14:paraId="1E8999C8" w14:textId="77777777" w:rsidR="005D55BC" w:rsidRPr="00783410" w:rsidRDefault="005D55BC" w:rsidP="005D55BC">
                  <w:pPr>
                    <w:spacing w:line="276" w:lineRule="auto"/>
                    <w:jc w:val="both"/>
                    <w:rPr>
                      <w:rFonts w:ascii="Calibri" w:hAnsi="Calibri" w:cs="Calibri"/>
                      <w:b/>
                      <w:bCs/>
                      <w:color w:val="1F4E79"/>
                      <w:sz w:val="22"/>
                      <w:szCs w:val="22"/>
                    </w:rPr>
                  </w:pPr>
                </w:p>
                <w:p w14:paraId="2298D103" w14:textId="77777777" w:rsidR="005D55BC" w:rsidRDefault="005D55BC" w:rsidP="005D55BC">
                  <w:pPr>
                    <w:spacing w:line="276" w:lineRule="auto"/>
                    <w:jc w:val="both"/>
                    <w:rPr>
                      <w:rFonts w:ascii="Calibri" w:hAnsi="Calibri" w:cs="Calibri"/>
                      <w:b/>
                      <w:bCs/>
                      <w:color w:val="1F4E79"/>
                      <w:sz w:val="22"/>
                      <w:szCs w:val="22"/>
                    </w:rPr>
                  </w:pPr>
                </w:p>
                <w:p w14:paraId="1FDD531E" w14:textId="77777777" w:rsidR="0033334C" w:rsidRPr="00783410" w:rsidRDefault="0033334C" w:rsidP="005D55BC">
                  <w:pPr>
                    <w:spacing w:line="276" w:lineRule="auto"/>
                    <w:jc w:val="both"/>
                    <w:rPr>
                      <w:rFonts w:ascii="Calibri" w:hAnsi="Calibri" w:cs="Calibri"/>
                      <w:b/>
                      <w:bCs/>
                      <w:color w:val="1F4E79"/>
                      <w:sz w:val="22"/>
                      <w:szCs w:val="22"/>
                    </w:rPr>
                  </w:pPr>
                </w:p>
              </w:tc>
            </w:tr>
            <w:tr w:rsidR="000E3988" w:rsidRPr="00783410" w14:paraId="30D1C156" w14:textId="77777777" w:rsidTr="000E3988">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F7834DE" w14:textId="4831FB4C" w:rsidR="000E3988" w:rsidRPr="005D55BC" w:rsidRDefault="000E3988"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EE67E6" w14:textId="77777777" w:rsidR="000E3988" w:rsidRPr="00783410" w:rsidRDefault="000E3988" w:rsidP="000E3988">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190F348" w14:textId="77777777" w:rsidR="000E3988" w:rsidRPr="00783410" w:rsidRDefault="000E3988" w:rsidP="005D55BC">
                  <w:pPr>
                    <w:spacing w:line="276" w:lineRule="auto"/>
                    <w:jc w:val="both"/>
                    <w:rPr>
                      <w:rFonts w:ascii="Calibri" w:hAnsi="Calibri" w:cs="Calibri"/>
                      <w:sz w:val="22"/>
                      <w:szCs w:val="22"/>
                    </w:rPr>
                  </w:pPr>
                </w:p>
              </w:tc>
            </w:tr>
          </w:tbl>
          <w:p w14:paraId="4B4F8F1B" w14:textId="77777777" w:rsidR="005D55BC" w:rsidRDefault="005D55BC"/>
          <w:p w14:paraId="03BB2E2D" w14:textId="77777777" w:rsidR="005D55BC" w:rsidRDefault="005D55BC"/>
          <w:p w14:paraId="44518270" w14:textId="77777777" w:rsidR="005D55BC" w:rsidRDefault="005D55BC"/>
          <w:p w14:paraId="29519F92" w14:textId="77777777" w:rsidR="005D55BC" w:rsidRDefault="005D55BC"/>
          <w:p w14:paraId="710C677D" w14:textId="77777777" w:rsidR="005D55BC" w:rsidRDefault="005D55BC"/>
          <w:p w14:paraId="6C526817" w14:textId="77777777" w:rsidR="005D55BC" w:rsidRDefault="005D55BC"/>
          <w:p w14:paraId="5C46F47C" w14:textId="77777777" w:rsidR="005D55BC" w:rsidRDefault="005D55BC"/>
          <w:p w14:paraId="4C25C4E9" w14:textId="77777777" w:rsidR="005D55BC" w:rsidRDefault="005D55BC"/>
          <w:p w14:paraId="786E2FEA" w14:textId="77777777" w:rsidR="005D55BC" w:rsidRDefault="005D55BC"/>
          <w:p w14:paraId="17DC4B0F" w14:textId="77777777" w:rsidR="005D55BC" w:rsidRDefault="005D55BC"/>
          <w:p w14:paraId="7AF74D3E" w14:textId="77777777" w:rsidR="005D55BC" w:rsidRDefault="005D55BC"/>
          <w:p w14:paraId="71976D0F" w14:textId="77777777" w:rsidR="005D55BC" w:rsidRDefault="005D55BC"/>
          <w:p w14:paraId="7DC9BA0E" w14:textId="77777777" w:rsidR="005D55BC" w:rsidRDefault="005D55BC"/>
          <w:p w14:paraId="239D7777" w14:textId="77777777" w:rsidR="005D55BC" w:rsidRDefault="005D55BC"/>
          <w:p w14:paraId="7F14DB1A" w14:textId="77777777" w:rsidR="005D55BC" w:rsidRDefault="005D55BC"/>
          <w:p w14:paraId="03E89AF8"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38FA78C5" w14:textId="77777777" w:rsidTr="00631A3B">
              <w:trPr>
                <w:trHeight w:val="413"/>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4C0A0F51" w14:textId="6FCFB683" w:rsidR="00716CEB" w:rsidRPr="00783410" w:rsidRDefault="00165685" w:rsidP="00716CEB">
                  <w:pPr>
                    <w:spacing w:line="276" w:lineRule="auto"/>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3</w:t>
                  </w:r>
                </w:p>
              </w:tc>
            </w:tr>
            <w:tr w:rsidR="005D55BC" w:rsidRPr="00783410" w14:paraId="404B50F6"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79E55AB"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5049520B" w14:textId="77777777" w:rsidR="005D55BC" w:rsidRDefault="005D55BC" w:rsidP="005D55BC">
                  <w:pPr>
                    <w:spacing w:line="276" w:lineRule="auto"/>
                    <w:jc w:val="both"/>
                    <w:rPr>
                      <w:rFonts w:ascii="Calibri" w:hAnsi="Calibri" w:cs="Calibri"/>
                      <w:b/>
                      <w:bCs/>
                      <w:color w:val="1F4E79"/>
                      <w:sz w:val="22"/>
                      <w:szCs w:val="22"/>
                    </w:rPr>
                  </w:pPr>
                </w:p>
                <w:p w14:paraId="7BF7F3BB" w14:textId="20D21C8F"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24E48CA" w14:textId="2C7C619F"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24C4BF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0635D08"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EF4EA47" w14:textId="77777777" w:rsidR="005D55BC" w:rsidRDefault="005D55BC" w:rsidP="005D55BC">
                  <w:pPr>
                    <w:spacing w:line="276" w:lineRule="auto"/>
                    <w:rPr>
                      <w:rFonts w:ascii="Calibri" w:hAnsi="Calibri" w:cs="Calibri"/>
                      <w:b/>
                      <w:bCs/>
                      <w:color w:val="1F4E79"/>
                      <w:sz w:val="22"/>
                      <w:szCs w:val="22"/>
                      <w:lang w:val="en-IE"/>
                    </w:rPr>
                  </w:pPr>
                </w:p>
                <w:p w14:paraId="246DD6A5" w14:textId="27DD506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D03349" w14:textId="34E30C9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529823C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1BF98C1"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1E53E1C8" w14:textId="77777777" w:rsidR="005D55BC" w:rsidRDefault="005D55BC" w:rsidP="005D55BC">
                  <w:pPr>
                    <w:spacing w:line="276" w:lineRule="auto"/>
                    <w:rPr>
                      <w:rFonts w:ascii="Calibri" w:hAnsi="Calibri" w:cs="Calibri"/>
                      <w:b/>
                      <w:bCs/>
                      <w:color w:val="1F4E79"/>
                      <w:sz w:val="22"/>
                      <w:szCs w:val="22"/>
                    </w:rPr>
                  </w:pPr>
                </w:p>
                <w:p w14:paraId="240B1168" w14:textId="04CC6EB4"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7A791FB" w14:textId="58D3D4D2"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378AEDD7"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A22C3E" w14:textId="1FEEE9B8" w:rsidR="005D55BC" w:rsidRPr="00783410" w:rsidRDefault="0033334C" w:rsidP="0033334C">
                  <w:pPr>
                    <w:spacing w:line="276" w:lineRule="auto"/>
                    <w:rPr>
                      <w:rFonts w:ascii="Calibri" w:hAnsi="Calibri" w:cs="Calibri"/>
                      <w:b/>
                      <w:bCs/>
                      <w:color w:val="1F4E79"/>
                      <w:sz w:val="22"/>
                      <w:szCs w:val="22"/>
                    </w:rPr>
                  </w:pPr>
                  <w:r>
                    <w:rPr>
                      <w:rFonts w:ascii="Calibri" w:hAnsi="Calibri" w:cs="Calibri"/>
                      <w:b/>
                      <w:bCs/>
                      <w:color w:val="1F4E79"/>
                      <w:sz w:val="22"/>
                      <w:szCs w:val="22"/>
                      <w:lang w:val="en-IE"/>
                    </w:rPr>
                    <w:t>Contract value.</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8C411D" w14:textId="77777777"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37447A2C" w14:textId="77777777" w:rsidR="0033334C" w:rsidRDefault="0033334C" w:rsidP="005D55BC">
                  <w:pPr>
                    <w:spacing w:line="276" w:lineRule="auto"/>
                    <w:jc w:val="both"/>
                    <w:rPr>
                      <w:rFonts w:ascii="Calibri" w:hAnsi="Calibri" w:cs="Calibri"/>
                      <w:sz w:val="22"/>
                      <w:szCs w:val="22"/>
                    </w:rPr>
                  </w:pPr>
                </w:p>
                <w:p w14:paraId="44E59B7D" w14:textId="477B015D" w:rsidR="0033334C" w:rsidRPr="00783410" w:rsidRDefault="0033334C" w:rsidP="005D55BC">
                  <w:pPr>
                    <w:spacing w:line="276" w:lineRule="auto"/>
                    <w:jc w:val="both"/>
                    <w:rPr>
                      <w:rFonts w:ascii="Calibri" w:hAnsi="Calibri" w:cs="Calibri"/>
                      <w:b/>
                      <w:bCs/>
                      <w:color w:val="1F4E79"/>
                      <w:sz w:val="22"/>
                      <w:szCs w:val="22"/>
                    </w:rPr>
                  </w:pPr>
                </w:p>
              </w:tc>
            </w:tr>
            <w:tr w:rsidR="005D55BC" w:rsidRPr="00783410" w14:paraId="5AF029DF"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76136CC" w14:textId="77777777" w:rsidR="0033334C" w:rsidRPr="00C86CA0" w:rsidRDefault="0033334C" w:rsidP="0033334C">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7D32C5E" w14:textId="75382E9D" w:rsidR="005D55BC" w:rsidRPr="0033334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0015A39" w14:textId="036B9349"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48847D3" w14:textId="77777777" w:rsidR="0033334C" w:rsidRDefault="0033334C" w:rsidP="005D55BC">
                  <w:pPr>
                    <w:spacing w:line="276" w:lineRule="auto"/>
                    <w:jc w:val="both"/>
                    <w:rPr>
                      <w:rFonts w:ascii="Calibri" w:hAnsi="Calibri" w:cs="Calibri"/>
                      <w:sz w:val="22"/>
                      <w:szCs w:val="22"/>
                    </w:rPr>
                  </w:pPr>
                </w:p>
                <w:p w14:paraId="55884CB7" w14:textId="77777777" w:rsidR="0033334C" w:rsidRDefault="0033334C" w:rsidP="005D55BC">
                  <w:pPr>
                    <w:spacing w:line="276" w:lineRule="auto"/>
                    <w:jc w:val="both"/>
                    <w:rPr>
                      <w:rFonts w:ascii="Calibri" w:hAnsi="Calibri" w:cs="Calibri"/>
                      <w:sz w:val="22"/>
                      <w:szCs w:val="22"/>
                    </w:rPr>
                  </w:pPr>
                </w:p>
                <w:p w14:paraId="71DBF753" w14:textId="77777777" w:rsidR="0033334C" w:rsidRDefault="0033334C" w:rsidP="005D55BC">
                  <w:pPr>
                    <w:spacing w:line="276" w:lineRule="auto"/>
                    <w:jc w:val="both"/>
                    <w:rPr>
                      <w:rFonts w:ascii="Calibri" w:hAnsi="Calibri" w:cs="Calibri"/>
                      <w:sz w:val="22"/>
                      <w:szCs w:val="22"/>
                    </w:rPr>
                  </w:pPr>
                </w:p>
                <w:p w14:paraId="4DCBB698" w14:textId="77777777" w:rsidR="0033334C" w:rsidRDefault="0033334C" w:rsidP="005D55BC">
                  <w:pPr>
                    <w:spacing w:line="276" w:lineRule="auto"/>
                    <w:jc w:val="both"/>
                    <w:rPr>
                      <w:rFonts w:ascii="Calibri" w:hAnsi="Calibri" w:cs="Calibri"/>
                      <w:sz w:val="22"/>
                      <w:szCs w:val="22"/>
                    </w:rPr>
                  </w:pPr>
                </w:p>
                <w:p w14:paraId="08B46BE8" w14:textId="77777777" w:rsidR="0033334C" w:rsidRDefault="0033334C" w:rsidP="005D55BC">
                  <w:pPr>
                    <w:spacing w:line="276" w:lineRule="auto"/>
                    <w:jc w:val="both"/>
                    <w:rPr>
                      <w:rFonts w:ascii="Calibri" w:hAnsi="Calibri" w:cs="Calibri"/>
                      <w:sz w:val="22"/>
                      <w:szCs w:val="22"/>
                    </w:rPr>
                  </w:pPr>
                </w:p>
                <w:p w14:paraId="624F1DF4" w14:textId="77777777" w:rsidR="0033334C" w:rsidRDefault="0033334C" w:rsidP="005D55BC">
                  <w:pPr>
                    <w:spacing w:line="276" w:lineRule="auto"/>
                    <w:jc w:val="both"/>
                    <w:rPr>
                      <w:rFonts w:ascii="Calibri" w:hAnsi="Calibri" w:cs="Calibri"/>
                      <w:sz w:val="22"/>
                      <w:szCs w:val="22"/>
                    </w:rPr>
                  </w:pPr>
                </w:p>
                <w:p w14:paraId="711C04C7" w14:textId="77777777" w:rsidR="005D55BC" w:rsidRPr="00783410" w:rsidRDefault="005D55BC" w:rsidP="005D55BC">
                  <w:pPr>
                    <w:rPr>
                      <w:rFonts w:ascii="Calibri" w:hAnsi="Calibri" w:cs="Calibri"/>
                      <w:sz w:val="22"/>
                      <w:szCs w:val="22"/>
                    </w:rPr>
                  </w:pPr>
                </w:p>
              </w:tc>
            </w:tr>
            <w:tr w:rsidR="0033334C" w:rsidRPr="00783410" w14:paraId="2A84454C" w14:textId="77777777" w:rsidTr="0033334C">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ED41AB" w14:textId="6A427E99" w:rsidR="0033334C" w:rsidRPr="005D55BC" w:rsidRDefault="0033334C"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3FFA1E1" w14:textId="77777777" w:rsidR="0033334C" w:rsidRPr="00783410" w:rsidRDefault="0033334C" w:rsidP="0033334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50F1F699" w14:textId="77777777" w:rsidR="0033334C" w:rsidRDefault="0033334C" w:rsidP="0033334C">
                  <w:pPr>
                    <w:spacing w:line="276" w:lineRule="auto"/>
                    <w:jc w:val="both"/>
                    <w:rPr>
                      <w:rFonts w:ascii="Calibri" w:hAnsi="Calibri" w:cs="Calibri"/>
                      <w:b/>
                      <w:bCs/>
                      <w:color w:val="1F4E79"/>
                      <w:sz w:val="22"/>
                      <w:szCs w:val="22"/>
                    </w:rPr>
                  </w:pPr>
                </w:p>
                <w:p w14:paraId="6D8E3ED2" w14:textId="77777777" w:rsidR="0033334C" w:rsidRPr="00783410" w:rsidRDefault="0033334C" w:rsidP="0033334C">
                  <w:pPr>
                    <w:spacing w:line="276" w:lineRule="auto"/>
                    <w:jc w:val="both"/>
                    <w:rPr>
                      <w:rFonts w:ascii="Calibri" w:hAnsi="Calibri" w:cs="Calibri"/>
                      <w:b/>
                      <w:bCs/>
                      <w:color w:val="1F4E79"/>
                      <w:sz w:val="22"/>
                      <w:szCs w:val="22"/>
                    </w:rPr>
                  </w:pPr>
                </w:p>
                <w:p w14:paraId="53FCF65E" w14:textId="77777777" w:rsidR="0033334C" w:rsidRPr="00783410" w:rsidRDefault="0033334C" w:rsidP="0033334C">
                  <w:pPr>
                    <w:spacing w:line="276" w:lineRule="auto"/>
                    <w:jc w:val="both"/>
                    <w:rPr>
                      <w:rFonts w:ascii="Calibri" w:hAnsi="Calibri" w:cs="Calibri"/>
                      <w:sz w:val="22"/>
                      <w:szCs w:val="22"/>
                    </w:rPr>
                  </w:pPr>
                </w:p>
              </w:tc>
            </w:tr>
          </w:tbl>
          <w:p w14:paraId="64212A49" w14:textId="77777777" w:rsidR="005D55BC" w:rsidRDefault="005D55BC" w:rsidP="003C5837">
            <w:pPr>
              <w:spacing w:line="360" w:lineRule="auto"/>
              <w:jc w:val="both"/>
              <w:rPr>
                <w:rFonts w:ascii="Calibri" w:hAnsi="Calibri" w:cs="Calibri"/>
                <w:b/>
                <w:bCs/>
                <w:color w:val="1F4E79"/>
                <w:sz w:val="22"/>
                <w:szCs w:val="22"/>
                <w:lang w:val="en-US"/>
              </w:rPr>
            </w:pPr>
          </w:p>
          <w:p w14:paraId="6F9A1F26" w14:textId="77777777" w:rsidR="00522DFE" w:rsidRDefault="00522DFE" w:rsidP="003C5837">
            <w:pPr>
              <w:spacing w:line="360" w:lineRule="auto"/>
              <w:jc w:val="both"/>
              <w:rPr>
                <w:rFonts w:ascii="Calibri" w:hAnsi="Calibri" w:cs="Calibri"/>
                <w:b/>
                <w:bCs/>
                <w:color w:val="1F4E79"/>
                <w:sz w:val="22"/>
                <w:szCs w:val="22"/>
                <w:lang w:val="en-US"/>
              </w:rPr>
            </w:pPr>
          </w:p>
          <w:p w14:paraId="4148BE20" w14:textId="77777777" w:rsidR="00522DFE" w:rsidRDefault="00522DFE" w:rsidP="003C5837">
            <w:pPr>
              <w:spacing w:line="360" w:lineRule="auto"/>
              <w:jc w:val="both"/>
              <w:rPr>
                <w:rFonts w:ascii="Calibri" w:hAnsi="Calibri" w:cs="Calibri"/>
                <w:b/>
                <w:bCs/>
                <w:color w:val="1F4E79"/>
                <w:sz w:val="22"/>
                <w:szCs w:val="22"/>
                <w:lang w:val="en-US"/>
              </w:rPr>
            </w:pPr>
          </w:p>
          <w:p w14:paraId="4862DAA7" w14:textId="77777777" w:rsidR="00522DFE" w:rsidRDefault="00522DFE" w:rsidP="003C5837">
            <w:pPr>
              <w:spacing w:line="360" w:lineRule="auto"/>
              <w:jc w:val="both"/>
              <w:rPr>
                <w:rFonts w:ascii="Calibri" w:hAnsi="Calibri" w:cs="Calibri"/>
                <w:b/>
                <w:bCs/>
                <w:color w:val="1F4E79"/>
                <w:sz w:val="22"/>
                <w:szCs w:val="22"/>
                <w:lang w:val="en-US"/>
              </w:rPr>
            </w:pPr>
          </w:p>
          <w:p w14:paraId="0BA3CE92" w14:textId="77777777" w:rsidR="00522DFE" w:rsidRDefault="00522DFE" w:rsidP="003C5837">
            <w:pPr>
              <w:spacing w:line="360" w:lineRule="auto"/>
              <w:jc w:val="both"/>
              <w:rPr>
                <w:rFonts w:ascii="Calibri" w:hAnsi="Calibri" w:cs="Calibri"/>
                <w:b/>
                <w:bCs/>
                <w:color w:val="1F4E79"/>
                <w:sz w:val="22"/>
                <w:szCs w:val="22"/>
                <w:lang w:val="en-US"/>
              </w:rPr>
            </w:pPr>
          </w:p>
          <w:p w14:paraId="5B52D308" w14:textId="77777777" w:rsidR="00522DFE" w:rsidRDefault="00522DFE" w:rsidP="003C5837">
            <w:pPr>
              <w:spacing w:line="360" w:lineRule="auto"/>
              <w:jc w:val="both"/>
              <w:rPr>
                <w:rFonts w:ascii="Calibri" w:hAnsi="Calibri" w:cs="Calibri"/>
                <w:b/>
                <w:bCs/>
                <w:color w:val="1F4E79"/>
                <w:sz w:val="22"/>
                <w:szCs w:val="22"/>
                <w:lang w:val="en-US"/>
              </w:rPr>
            </w:pPr>
          </w:p>
          <w:p w14:paraId="4E55BB7A" w14:textId="77777777" w:rsidR="00522DFE" w:rsidRDefault="00522DFE" w:rsidP="003C5837">
            <w:pPr>
              <w:spacing w:line="360" w:lineRule="auto"/>
              <w:jc w:val="both"/>
              <w:rPr>
                <w:rFonts w:ascii="Calibri" w:hAnsi="Calibri" w:cs="Calibri"/>
                <w:b/>
                <w:bCs/>
                <w:color w:val="1F4E79"/>
                <w:sz w:val="22"/>
                <w:szCs w:val="22"/>
                <w:lang w:val="en-US"/>
              </w:rPr>
            </w:pPr>
          </w:p>
          <w:p w14:paraId="572D2514" w14:textId="77777777" w:rsidR="00522DFE" w:rsidRDefault="00522DFE" w:rsidP="003C5837">
            <w:pPr>
              <w:spacing w:line="360" w:lineRule="auto"/>
              <w:jc w:val="both"/>
              <w:rPr>
                <w:rFonts w:ascii="Calibri" w:hAnsi="Calibri" w:cs="Calibri"/>
                <w:b/>
                <w:bCs/>
                <w:color w:val="1F4E79"/>
                <w:sz w:val="22"/>
                <w:szCs w:val="22"/>
                <w:lang w:val="en-US"/>
              </w:rPr>
            </w:pPr>
          </w:p>
          <w:p w14:paraId="2E020601" w14:textId="77777777" w:rsidR="00522DFE" w:rsidRDefault="00522DFE" w:rsidP="003C5837">
            <w:pPr>
              <w:spacing w:line="360" w:lineRule="auto"/>
              <w:jc w:val="both"/>
              <w:rPr>
                <w:rFonts w:ascii="Calibri" w:hAnsi="Calibri" w:cs="Calibri"/>
                <w:b/>
                <w:bCs/>
                <w:color w:val="1F4E79"/>
                <w:sz w:val="22"/>
                <w:szCs w:val="22"/>
                <w:lang w:val="en-US"/>
              </w:rPr>
            </w:pPr>
          </w:p>
          <w:p w14:paraId="73D55DF1" w14:textId="77777777" w:rsidR="00522DFE" w:rsidRDefault="00522DFE" w:rsidP="003C5837">
            <w:pPr>
              <w:spacing w:line="360" w:lineRule="auto"/>
              <w:jc w:val="both"/>
              <w:rPr>
                <w:rFonts w:ascii="Calibri" w:hAnsi="Calibri" w:cs="Calibri"/>
                <w:b/>
                <w:bCs/>
                <w:color w:val="1F4E79"/>
                <w:sz w:val="22"/>
                <w:szCs w:val="22"/>
                <w:lang w:val="en-US"/>
              </w:rPr>
            </w:pPr>
          </w:p>
          <w:p w14:paraId="1E4830DA" w14:textId="77777777" w:rsidR="00522DFE" w:rsidRDefault="00522DFE" w:rsidP="003C5837">
            <w:pPr>
              <w:spacing w:line="360" w:lineRule="auto"/>
              <w:jc w:val="both"/>
              <w:rPr>
                <w:rFonts w:ascii="Calibri" w:hAnsi="Calibri" w:cs="Calibri"/>
                <w:b/>
                <w:bCs/>
                <w:color w:val="1F4E79"/>
                <w:sz w:val="22"/>
                <w:szCs w:val="22"/>
                <w:lang w:val="en-US"/>
              </w:rPr>
            </w:pPr>
          </w:p>
          <w:tbl>
            <w:tblPr>
              <w:tblW w:w="0" w:type="auto"/>
              <w:tblCellMar>
                <w:left w:w="10" w:type="dxa"/>
                <w:right w:w="10" w:type="dxa"/>
              </w:tblCellMar>
              <w:tblLook w:val="04A0" w:firstRow="1" w:lastRow="0" w:firstColumn="1" w:lastColumn="0" w:noHBand="0" w:noVBand="1"/>
            </w:tblPr>
            <w:tblGrid>
              <w:gridCol w:w="8834"/>
            </w:tblGrid>
            <w:tr w:rsidR="0009156E" w:rsidRPr="00783410" w14:paraId="4DF7E37C" w14:textId="77777777" w:rsidTr="00E46761">
              <w:trPr>
                <w:trHeight w:val="413"/>
              </w:trPr>
              <w:tc>
                <w:tcPr>
                  <w:tcW w:w="0" w:type="auto"/>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1708F6FC" w14:textId="38F18DC8" w:rsidR="0009156E" w:rsidRPr="00783410" w:rsidRDefault="005D37EB" w:rsidP="0009156E">
                  <w:pPr>
                    <w:spacing w:line="276" w:lineRule="auto"/>
                    <w:rPr>
                      <w:rFonts w:ascii="Calibri" w:hAnsi="Calibri" w:cs="Calibri"/>
                      <w:b/>
                      <w:bCs/>
                      <w:color w:val="1F4E79"/>
                      <w:sz w:val="22"/>
                      <w:szCs w:val="22"/>
                    </w:rPr>
                  </w:pPr>
                  <w:r w:rsidRPr="005D37EB">
                    <w:rPr>
                      <w:rFonts w:ascii="Calibri" w:hAnsi="Calibri" w:cs="Calibri"/>
                      <w:b/>
                      <w:bCs/>
                      <w:i/>
                      <w:color w:val="1F4E79"/>
                      <w:sz w:val="22"/>
                      <w:szCs w:val="22"/>
                      <w:lang w:val="en-US"/>
                    </w:rPr>
                    <w:lastRenderedPageBreak/>
                    <w:t xml:space="preserve">An </w:t>
                  </w:r>
                  <w:proofErr w:type="spellStart"/>
                  <w:r w:rsidRPr="005D37EB">
                    <w:rPr>
                      <w:rFonts w:ascii="Calibri" w:hAnsi="Calibri" w:cs="Calibri"/>
                      <w:b/>
                      <w:bCs/>
                      <w:i/>
                      <w:color w:val="1F4E79"/>
                      <w:sz w:val="22"/>
                      <w:szCs w:val="22"/>
                      <w:lang w:val="en-US"/>
                    </w:rPr>
                    <w:t>organisational</w:t>
                  </w:r>
                  <w:proofErr w:type="spellEnd"/>
                  <w:r w:rsidRPr="005D37EB">
                    <w:rPr>
                      <w:rFonts w:ascii="Calibri" w:hAnsi="Calibri" w:cs="Calibri"/>
                      <w:b/>
                      <w:bCs/>
                      <w:i/>
                      <w:color w:val="1F4E79"/>
                      <w:sz w:val="22"/>
                      <w:szCs w:val="22"/>
                      <w:lang w:val="en-US"/>
                    </w:rPr>
                    <w:t xml:space="preserve"> chart of the structure of your </w:t>
                  </w:r>
                  <w:proofErr w:type="spellStart"/>
                  <w:r w:rsidRPr="005D37EB">
                    <w:rPr>
                      <w:rFonts w:ascii="Calibri" w:hAnsi="Calibri" w:cs="Calibri"/>
                      <w:b/>
                      <w:bCs/>
                      <w:i/>
                      <w:color w:val="1F4E79"/>
                      <w:sz w:val="22"/>
                      <w:szCs w:val="22"/>
                      <w:lang w:val="en-US"/>
                    </w:rPr>
                    <w:t>organisation</w:t>
                  </w:r>
                  <w:proofErr w:type="spellEnd"/>
                  <w:r w:rsidRPr="005D37EB">
                    <w:rPr>
                      <w:rFonts w:ascii="Calibri" w:hAnsi="Calibri" w:cs="Calibri"/>
                      <w:b/>
                      <w:bCs/>
                      <w:i/>
                      <w:color w:val="1F4E79"/>
                      <w:sz w:val="22"/>
                      <w:szCs w:val="22"/>
                      <w:lang w:val="en-US"/>
                    </w:rPr>
                    <w:t xml:space="preserve"> (including the number of staff and their experience/expertise and training provided to them for providing a sustainable option to the customer)</w:t>
                  </w:r>
                  <w:r w:rsidR="001F3DEF">
                    <w:rPr>
                      <w:rFonts w:ascii="Calibri" w:hAnsi="Calibri" w:cs="Calibri"/>
                      <w:b/>
                      <w:bCs/>
                      <w:i/>
                      <w:color w:val="1F4E79"/>
                      <w:sz w:val="22"/>
                      <w:szCs w:val="22"/>
                      <w:lang w:val="en-IE"/>
                    </w:rPr>
                    <w:t>.</w:t>
                  </w:r>
                </w:p>
              </w:tc>
            </w:tr>
          </w:tbl>
          <w:p w14:paraId="34170D7D" w14:textId="77777777" w:rsidR="004B22E7" w:rsidRDefault="004B22E7" w:rsidP="003C5837">
            <w:pPr>
              <w:spacing w:line="360" w:lineRule="auto"/>
              <w:jc w:val="both"/>
              <w:rPr>
                <w:rFonts w:ascii="Calibri" w:hAnsi="Calibri" w:cs="Calibri"/>
                <w:b/>
                <w:bCs/>
                <w:color w:val="1F4E79"/>
                <w:sz w:val="22"/>
                <w:szCs w:val="22"/>
              </w:rPr>
            </w:pPr>
          </w:p>
          <w:p w14:paraId="33E10262" w14:textId="5A253547" w:rsidR="007C01AE" w:rsidRDefault="007C01AE" w:rsidP="003C5837">
            <w:pPr>
              <w:spacing w:line="360" w:lineRule="auto"/>
              <w:jc w:val="both"/>
              <w:rPr>
                <w:rFonts w:ascii="Calibri" w:hAnsi="Calibri" w:cs="Calibri"/>
                <w:b/>
                <w:bCs/>
                <w:color w:val="1F4E79"/>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7A680EBE" w14:textId="77777777" w:rsidR="00522DFE" w:rsidRDefault="00522DFE" w:rsidP="003C5837">
            <w:pPr>
              <w:spacing w:line="360" w:lineRule="auto"/>
              <w:jc w:val="both"/>
              <w:rPr>
                <w:rFonts w:ascii="Calibri" w:hAnsi="Calibri" w:cs="Calibri"/>
                <w:b/>
                <w:bCs/>
                <w:color w:val="1F4E79"/>
                <w:sz w:val="22"/>
                <w:szCs w:val="22"/>
              </w:rPr>
            </w:pPr>
          </w:p>
          <w:p w14:paraId="7ED27082" w14:textId="77777777" w:rsidR="00522DFE" w:rsidRDefault="00522DFE" w:rsidP="003C5837">
            <w:pPr>
              <w:spacing w:line="360" w:lineRule="auto"/>
              <w:jc w:val="both"/>
              <w:rPr>
                <w:rFonts w:ascii="Calibri" w:hAnsi="Calibri" w:cs="Calibri"/>
                <w:b/>
                <w:bCs/>
                <w:color w:val="1F4E79"/>
                <w:sz w:val="22"/>
                <w:szCs w:val="22"/>
              </w:rPr>
            </w:pPr>
          </w:p>
          <w:p w14:paraId="49607DE9" w14:textId="77777777" w:rsidR="00522DFE" w:rsidRDefault="00522DFE" w:rsidP="003C5837">
            <w:pPr>
              <w:spacing w:line="360" w:lineRule="auto"/>
              <w:jc w:val="both"/>
              <w:rPr>
                <w:rFonts w:ascii="Calibri" w:hAnsi="Calibri" w:cs="Calibri"/>
                <w:b/>
                <w:bCs/>
                <w:color w:val="1F4E79"/>
                <w:sz w:val="22"/>
                <w:szCs w:val="22"/>
              </w:rPr>
            </w:pPr>
          </w:p>
          <w:p w14:paraId="2E99DFD9" w14:textId="77777777" w:rsidR="00522DFE" w:rsidRDefault="00522DFE" w:rsidP="003C5837">
            <w:pPr>
              <w:spacing w:line="360" w:lineRule="auto"/>
              <w:jc w:val="both"/>
              <w:rPr>
                <w:rFonts w:ascii="Calibri" w:hAnsi="Calibri" w:cs="Calibri"/>
                <w:b/>
                <w:bCs/>
                <w:color w:val="1F4E79"/>
                <w:sz w:val="22"/>
                <w:szCs w:val="22"/>
              </w:rPr>
            </w:pPr>
          </w:p>
          <w:p w14:paraId="4895AED2" w14:textId="77777777" w:rsidR="00522DFE" w:rsidRDefault="00522DFE" w:rsidP="003C5837">
            <w:pPr>
              <w:spacing w:line="360" w:lineRule="auto"/>
              <w:jc w:val="both"/>
              <w:rPr>
                <w:rFonts w:ascii="Calibri" w:hAnsi="Calibri" w:cs="Calibri"/>
                <w:b/>
                <w:bCs/>
                <w:color w:val="1F4E79"/>
                <w:sz w:val="22"/>
                <w:szCs w:val="22"/>
              </w:rPr>
            </w:pPr>
          </w:p>
          <w:p w14:paraId="5DBDDDE5" w14:textId="77777777" w:rsidR="00522DFE" w:rsidRDefault="00522DFE" w:rsidP="003C5837">
            <w:pPr>
              <w:spacing w:line="360" w:lineRule="auto"/>
              <w:jc w:val="both"/>
              <w:rPr>
                <w:rFonts w:ascii="Calibri" w:hAnsi="Calibri" w:cs="Calibri"/>
                <w:b/>
                <w:bCs/>
                <w:color w:val="1F4E79"/>
                <w:sz w:val="22"/>
                <w:szCs w:val="22"/>
              </w:rPr>
            </w:pPr>
          </w:p>
          <w:p w14:paraId="25947FA8" w14:textId="77777777" w:rsidR="00522DFE" w:rsidRDefault="00522DFE" w:rsidP="003C5837">
            <w:pPr>
              <w:spacing w:line="360" w:lineRule="auto"/>
              <w:jc w:val="both"/>
              <w:rPr>
                <w:rFonts w:ascii="Calibri" w:hAnsi="Calibri" w:cs="Calibri"/>
                <w:b/>
                <w:bCs/>
                <w:color w:val="1F4E79"/>
                <w:sz w:val="22"/>
                <w:szCs w:val="22"/>
              </w:rPr>
            </w:pPr>
          </w:p>
          <w:p w14:paraId="7ECD5DBE" w14:textId="77777777" w:rsidR="00522DFE" w:rsidRDefault="00522DFE" w:rsidP="003C5837">
            <w:pPr>
              <w:spacing w:line="360" w:lineRule="auto"/>
              <w:jc w:val="both"/>
              <w:rPr>
                <w:rFonts w:ascii="Calibri" w:hAnsi="Calibri" w:cs="Calibri"/>
                <w:b/>
                <w:bCs/>
                <w:color w:val="1F4E79"/>
                <w:sz w:val="22"/>
                <w:szCs w:val="22"/>
              </w:rPr>
            </w:pPr>
          </w:p>
          <w:p w14:paraId="32BB48F5" w14:textId="77777777" w:rsidR="00522DFE" w:rsidRDefault="00522DFE" w:rsidP="003C5837">
            <w:pPr>
              <w:spacing w:line="360" w:lineRule="auto"/>
              <w:jc w:val="both"/>
              <w:rPr>
                <w:rFonts w:ascii="Calibri" w:hAnsi="Calibri" w:cs="Calibri"/>
                <w:b/>
                <w:bCs/>
                <w:color w:val="1F4E79"/>
                <w:sz w:val="22"/>
                <w:szCs w:val="22"/>
              </w:rPr>
            </w:pPr>
          </w:p>
          <w:p w14:paraId="262FC5C2" w14:textId="77777777" w:rsidR="00522DFE" w:rsidRDefault="00522DFE" w:rsidP="003C5837">
            <w:pPr>
              <w:spacing w:line="360" w:lineRule="auto"/>
              <w:jc w:val="both"/>
              <w:rPr>
                <w:rFonts w:ascii="Calibri" w:hAnsi="Calibri" w:cs="Calibri"/>
                <w:b/>
                <w:bCs/>
                <w:color w:val="1F4E79"/>
                <w:sz w:val="22"/>
                <w:szCs w:val="22"/>
              </w:rPr>
            </w:pPr>
          </w:p>
          <w:p w14:paraId="6AEFD962" w14:textId="77777777" w:rsidR="00522DFE" w:rsidRDefault="00522DFE" w:rsidP="003C5837">
            <w:pPr>
              <w:spacing w:line="360" w:lineRule="auto"/>
              <w:jc w:val="both"/>
              <w:rPr>
                <w:rFonts w:ascii="Calibri" w:hAnsi="Calibri" w:cs="Calibri"/>
                <w:b/>
                <w:bCs/>
                <w:color w:val="1F4E79"/>
                <w:sz w:val="22"/>
                <w:szCs w:val="22"/>
              </w:rPr>
            </w:pPr>
          </w:p>
          <w:p w14:paraId="7EBDDB8B" w14:textId="77777777" w:rsidR="00522DFE" w:rsidRDefault="00522DFE" w:rsidP="003C5837">
            <w:pPr>
              <w:spacing w:line="360" w:lineRule="auto"/>
              <w:jc w:val="both"/>
              <w:rPr>
                <w:rFonts w:ascii="Calibri" w:hAnsi="Calibri" w:cs="Calibri"/>
                <w:b/>
                <w:bCs/>
                <w:color w:val="1F4E79"/>
                <w:sz w:val="22"/>
                <w:szCs w:val="22"/>
              </w:rPr>
            </w:pPr>
          </w:p>
          <w:p w14:paraId="10C323AB" w14:textId="77777777" w:rsidR="00522DFE" w:rsidRDefault="00522DFE" w:rsidP="003C5837">
            <w:pPr>
              <w:spacing w:line="360" w:lineRule="auto"/>
              <w:jc w:val="both"/>
              <w:rPr>
                <w:rFonts w:ascii="Calibri" w:hAnsi="Calibri" w:cs="Calibri"/>
                <w:b/>
                <w:bCs/>
                <w:color w:val="1F4E79"/>
                <w:sz w:val="22"/>
                <w:szCs w:val="22"/>
              </w:rPr>
            </w:pPr>
          </w:p>
          <w:p w14:paraId="00F36FCD" w14:textId="77777777" w:rsidR="00522DFE" w:rsidRDefault="00522DFE" w:rsidP="003C5837">
            <w:pPr>
              <w:spacing w:line="360" w:lineRule="auto"/>
              <w:jc w:val="both"/>
              <w:rPr>
                <w:rFonts w:ascii="Calibri" w:hAnsi="Calibri" w:cs="Calibri"/>
                <w:b/>
                <w:bCs/>
                <w:color w:val="1F4E79"/>
                <w:sz w:val="22"/>
                <w:szCs w:val="22"/>
              </w:rPr>
            </w:pPr>
          </w:p>
          <w:p w14:paraId="31FA43F7" w14:textId="77777777" w:rsidR="00522DFE" w:rsidRDefault="00522DFE" w:rsidP="003C5837">
            <w:pPr>
              <w:spacing w:line="360" w:lineRule="auto"/>
              <w:jc w:val="both"/>
              <w:rPr>
                <w:rFonts w:ascii="Calibri" w:hAnsi="Calibri" w:cs="Calibri"/>
                <w:b/>
                <w:bCs/>
                <w:color w:val="1F4E79"/>
                <w:sz w:val="22"/>
                <w:szCs w:val="22"/>
              </w:rPr>
            </w:pPr>
          </w:p>
          <w:p w14:paraId="5E5EA52A" w14:textId="77777777" w:rsidR="00522DFE" w:rsidRDefault="00522DFE" w:rsidP="003C5837">
            <w:pPr>
              <w:spacing w:line="360" w:lineRule="auto"/>
              <w:jc w:val="both"/>
              <w:rPr>
                <w:rFonts w:ascii="Calibri" w:hAnsi="Calibri" w:cs="Calibri"/>
                <w:b/>
                <w:bCs/>
                <w:color w:val="1F4E79"/>
                <w:sz w:val="22"/>
                <w:szCs w:val="22"/>
              </w:rPr>
            </w:pPr>
          </w:p>
          <w:p w14:paraId="6029FAA2" w14:textId="77777777" w:rsidR="00522DFE" w:rsidRDefault="00522DFE" w:rsidP="003C5837">
            <w:pPr>
              <w:spacing w:line="360" w:lineRule="auto"/>
              <w:jc w:val="both"/>
              <w:rPr>
                <w:rFonts w:ascii="Calibri" w:hAnsi="Calibri" w:cs="Calibri"/>
                <w:b/>
                <w:bCs/>
                <w:color w:val="1F4E79"/>
                <w:sz w:val="22"/>
                <w:szCs w:val="22"/>
              </w:rPr>
            </w:pPr>
          </w:p>
          <w:p w14:paraId="02F053AE" w14:textId="77777777" w:rsidR="00522DFE" w:rsidRDefault="00522DFE" w:rsidP="003C5837">
            <w:pPr>
              <w:spacing w:line="360" w:lineRule="auto"/>
              <w:jc w:val="both"/>
              <w:rPr>
                <w:rFonts w:ascii="Calibri" w:hAnsi="Calibri" w:cs="Calibri"/>
                <w:b/>
                <w:bCs/>
                <w:color w:val="1F4E79"/>
                <w:sz w:val="22"/>
                <w:szCs w:val="22"/>
              </w:rPr>
            </w:pPr>
          </w:p>
          <w:p w14:paraId="5FE769A6" w14:textId="77777777" w:rsidR="00522DFE" w:rsidRDefault="00522DFE" w:rsidP="003C5837">
            <w:pPr>
              <w:spacing w:line="360" w:lineRule="auto"/>
              <w:jc w:val="both"/>
              <w:rPr>
                <w:rFonts w:ascii="Calibri" w:hAnsi="Calibri" w:cs="Calibri"/>
                <w:b/>
                <w:bCs/>
                <w:color w:val="1F4E79"/>
                <w:sz w:val="22"/>
                <w:szCs w:val="22"/>
              </w:rPr>
            </w:pPr>
          </w:p>
          <w:p w14:paraId="0FB8A7AD" w14:textId="77777777" w:rsidR="00522DFE" w:rsidRDefault="00522DFE" w:rsidP="003C5837">
            <w:pPr>
              <w:spacing w:line="360" w:lineRule="auto"/>
              <w:jc w:val="both"/>
              <w:rPr>
                <w:rFonts w:ascii="Calibri" w:hAnsi="Calibri" w:cs="Calibri"/>
                <w:b/>
                <w:bCs/>
                <w:color w:val="1F4E79"/>
                <w:sz w:val="22"/>
                <w:szCs w:val="22"/>
              </w:rPr>
            </w:pPr>
          </w:p>
          <w:p w14:paraId="7658B5A5" w14:textId="77777777" w:rsidR="00522DFE" w:rsidRDefault="00522DFE" w:rsidP="003C5837">
            <w:pPr>
              <w:spacing w:line="360" w:lineRule="auto"/>
              <w:jc w:val="both"/>
              <w:rPr>
                <w:rFonts w:ascii="Calibri" w:hAnsi="Calibri" w:cs="Calibri"/>
                <w:b/>
                <w:bCs/>
                <w:color w:val="1F4E79"/>
                <w:sz w:val="22"/>
                <w:szCs w:val="22"/>
              </w:rPr>
            </w:pPr>
          </w:p>
          <w:p w14:paraId="018B1B94" w14:textId="77777777" w:rsidR="00522DFE" w:rsidRDefault="00522DFE" w:rsidP="003C5837">
            <w:pPr>
              <w:spacing w:line="360" w:lineRule="auto"/>
              <w:jc w:val="both"/>
              <w:rPr>
                <w:rFonts w:ascii="Calibri" w:hAnsi="Calibri" w:cs="Calibri"/>
                <w:b/>
                <w:bCs/>
                <w:color w:val="1F4E79"/>
                <w:sz w:val="22"/>
                <w:szCs w:val="22"/>
              </w:rPr>
            </w:pPr>
          </w:p>
          <w:p w14:paraId="34AD90E9" w14:textId="77777777" w:rsidR="00522DFE" w:rsidRDefault="00522DFE" w:rsidP="003C5837">
            <w:pPr>
              <w:spacing w:line="360" w:lineRule="auto"/>
              <w:jc w:val="both"/>
              <w:rPr>
                <w:rFonts w:ascii="Calibri" w:hAnsi="Calibri" w:cs="Calibri"/>
                <w:b/>
                <w:bCs/>
                <w:color w:val="1F4E79"/>
                <w:sz w:val="22"/>
                <w:szCs w:val="22"/>
              </w:rPr>
            </w:pPr>
          </w:p>
          <w:p w14:paraId="7FFA03CE" w14:textId="77777777" w:rsidR="00522DFE" w:rsidRPr="00522DFE" w:rsidRDefault="00522DFE" w:rsidP="003C5837">
            <w:pPr>
              <w:spacing w:line="360" w:lineRule="auto"/>
              <w:jc w:val="both"/>
              <w:rPr>
                <w:rFonts w:ascii="Calibri" w:hAnsi="Calibri" w:cs="Calibri"/>
                <w:b/>
                <w:bCs/>
                <w:color w:val="1F4E79"/>
                <w:sz w:val="22"/>
                <w:szCs w:val="22"/>
              </w:rPr>
            </w:pPr>
          </w:p>
          <w:p w14:paraId="3A86324A" w14:textId="38B07264" w:rsidR="003C5837" w:rsidRDefault="003C5837" w:rsidP="003C5837">
            <w:pPr>
              <w:spacing w:line="360" w:lineRule="auto"/>
              <w:jc w:val="both"/>
              <w:rPr>
                <w:rFonts w:ascii="Calibri" w:hAnsi="Calibri" w:cs="Calibri"/>
                <w:b/>
                <w:bCs/>
                <w:color w:val="1F4E79"/>
                <w:sz w:val="22"/>
                <w:szCs w:val="22"/>
                <w:lang w:val="en-US"/>
              </w:rPr>
            </w:pPr>
            <w:r w:rsidRPr="003C5837">
              <w:rPr>
                <w:rFonts w:ascii="Calibri" w:hAnsi="Calibri" w:cs="Calibri"/>
                <w:b/>
                <w:bCs/>
                <w:color w:val="1F4E79"/>
                <w:sz w:val="22"/>
                <w:szCs w:val="22"/>
                <w:lang w:val="en-US"/>
              </w:rPr>
              <w:t>Please note that the Contracting Authority reserves the right to contact any of the above clients without further contact with Tenderers.</w:t>
            </w:r>
          </w:p>
          <w:p w14:paraId="5ADF3A62" w14:textId="77777777" w:rsidR="00522DFE" w:rsidRDefault="00522DFE" w:rsidP="003C5837">
            <w:pPr>
              <w:spacing w:line="360" w:lineRule="auto"/>
              <w:jc w:val="both"/>
              <w:rPr>
                <w:rFonts w:ascii="Calibri" w:hAnsi="Calibri" w:cs="Calibri"/>
                <w:b/>
                <w:bCs/>
                <w:color w:val="1F4E79"/>
                <w:sz w:val="22"/>
                <w:szCs w:val="22"/>
                <w:lang w:val="en-US"/>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D30EBC1" w14:textId="77777777">
              <w:tc>
                <w:tcPr>
                  <w:tcW w:w="5103" w:type="dxa"/>
                  <w:gridSpan w:val="2"/>
                </w:tcPr>
                <w:p w14:paraId="258151EE" w14:textId="3E9C4031" w:rsidR="008608BD" w:rsidRPr="00783410" w:rsidRDefault="008608BD" w:rsidP="00780B8B">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the Contracting Authority can contact the referee directly</w:t>
                  </w:r>
                </w:p>
              </w:tc>
            </w:tr>
            <w:tr w:rsidR="008608BD" w:rsidRPr="00783410" w14:paraId="3F0DEB1A" w14:textId="77777777">
              <w:tc>
                <w:tcPr>
                  <w:tcW w:w="1701" w:type="dxa"/>
                </w:tcPr>
                <w:p w14:paraId="08D13238"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5C803F6C" w14:textId="77777777" w:rsidR="008608BD" w:rsidRPr="00783410" w:rsidRDefault="008608BD" w:rsidP="008608BD">
                  <w:pPr>
                    <w:pStyle w:val="Tabletext"/>
                    <w:rPr>
                      <w:rFonts w:ascii="Calibri" w:hAnsi="Calibri" w:cs="Calibri"/>
                      <w:sz w:val="22"/>
                      <w:szCs w:val="22"/>
                      <w:lang w:val="en-GB"/>
                    </w:rPr>
                  </w:pPr>
                </w:p>
              </w:tc>
            </w:tr>
            <w:tr w:rsidR="008608BD" w:rsidRPr="00783410" w14:paraId="3EAA9D56" w14:textId="77777777">
              <w:tc>
                <w:tcPr>
                  <w:tcW w:w="1701" w:type="dxa"/>
                </w:tcPr>
                <w:p w14:paraId="14010842"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06A68E38" w14:textId="77777777" w:rsidR="008608BD" w:rsidRPr="00783410" w:rsidRDefault="008608BD" w:rsidP="008608BD">
                  <w:pPr>
                    <w:pStyle w:val="Tabletext"/>
                    <w:rPr>
                      <w:rFonts w:ascii="Calibri" w:hAnsi="Calibri" w:cs="Calibri"/>
                      <w:sz w:val="22"/>
                      <w:szCs w:val="22"/>
                      <w:lang w:val="en-GB"/>
                    </w:rPr>
                  </w:pPr>
                </w:p>
              </w:tc>
            </w:tr>
          </w:tbl>
          <w:p w14:paraId="56CCD615" w14:textId="77777777" w:rsidR="008608BD" w:rsidRDefault="008608BD" w:rsidP="003C5837">
            <w:pPr>
              <w:spacing w:line="360" w:lineRule="auto"/>
              <w:jc w:val="both"/>
              <w:rPr>
                <w:rFonts w:ascii="Calibri" w:hAnsi="Calibri" w:cs="Calibri"/>
                <w:b/>
                <w:bCs/>
                <w:color w:val="1F4E79"/>
                <w:sz w:val="22"/>
                <w:szCs w:val="22"/>
                <w:lang w:val="en-US"/>
              </w:rPr>
            </w:pPr>
          </w:p>
          <w:p w14:paraId="0544E21A" w14:textId="77777777" w:rsidR="00780B8B" w:rsidRDefault="00780B8B" w:rsidP="003C5837">
            <w:pPr>
              <w:spacing w:line="360" w:lineRule="auto"/>
              <w:jc w:val="both"/>
              <w:rPr>
                <w:rFonts w:ascii="Calibri" w:hAnsi="Calibri" w:cs="Calibri"/>
                <w:b/>
                <w:bCs/>
                <w:color w:val="1F4E79"/>
                <w:sz w:val="22"/>
                <w:szCs w:val="22"/>
                <w:lang w:val="en-US"/>
              </w:rPr>
            </w:pPr>
          </w:p>
          <w:p w14:paraId="0D89B9B5" w14:textId="1DEBE07A"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2</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3662FEF2" w14:textId="77777777" w:rsidTr="00823EA7">
              <w:tc>
                <w:tcPr>
                  <w:tcW w:w="968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7A60036" w14:textId="2E06B348" w:rsidR="00864E6D" w:rsidRPr="00783410" w:rsidRDefault="001D06D1"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 </w:t>
                  </w:r>
                  <w:r w:rsidR="007907BC" w:rsidRPr="007907BC">
                    <w:rPr>
                      <w:rFonts w:ascii="Calibri" w:hAnsi="Calibri" w:cs="Calibri"/>
                      <w:b/>
                      <w:bCs/>
                      <w:iCs/>
                      <w:color w:val="1F4E79"/>
                      <w:sz w:val="22"/>
                      <w:szCs w:val="22"/>
                    </w:rPr>
                    <w:t>Environment and Sustainability Efficiencies</w:t>
                  </w:r>
                </w:p>
              </w:tc>
            </w:tr>
            <w:tr w:rsidR="00864E6D" w:rsidRPr="00B73A04" w14:paraId="621B8891" w14:textId="77777777" w:rsidTr="00823EA7">
              <w:tc>
                <w:tcPr>
                  <w:tcW w:w="9685" w:type="dxa"/>
                  <w:shd w:val="clear" w:color="auto" w:fill="CCCCCC"/>
                </w:tcPr>
                <w:p w14:paraId="3DEEED84" w14:textId="77777777" w:rsidR="000C0EC1" w:rsidRPr="000C0EC1" w:rsidRDefault="000C0EC1" w:rsidP="000C0EC1">
                  <w:pPr>
                    <w:spacing w:line="276" w:lineRule="auto"/>
                    <w:jc w:val="both"/>
                    <w:rPr>
                      <w:rFonts w:ascii="Calibri" w:hAnsi="Calibri" w:cs="Calibri"/>
                      <w:b/>
                      <w:bCs/>
                      <w:color w:val="1F4E79"/>
                      <w:sz w:val="22"/>
                      <w:szCs w:val="22"/>
                      <w:lang w:val="en-IE"/>
                    </w:rPr>
                  </w:pPr>
                  <w:r w:rsidRPr="000C0EC1">
                    <w:rPr>
                      <w:rFonts w:ascii="Calibri" w:hAnsi="Calibri" w:cs="Calibri"/>
                      <w:b/>
                      <w:bCs/>
                      <w:color w:val="1F4E79"/>
                      <w:sz w:val="22"/>
                      <w:szCs w:val="22"/>
                      <w:lang w:val="en-IE"/>
                    </w:rPr>
                    <w:t xml:space="preserve">Tenderers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include, but not be limited to: </w:t>
                  </w:r>
                </w:p>
                <w:p w14:paraId="3B8E6DEA" w14:textId="3BCD0388" w:rsidR="00D33815" w:rsidRPr="000C0EC1" w:rsidRDefault="000C0EC1" w:rsidP="00CA6ACF">
                  <w:pPr>
                    <w:spacing w:line="276" w:lineRule="auto"/>
                    <w:jc w:val="both"/>
                    <w:rPr>
                      <w:rFonts w:ascii="Calibri" w:hAnsi="Calibri" w:cs="Calibri"/>
                      <w:color w:val="1F4E79"/>
                      <w:sz w:val="22"/>
                      <w:szCs w:val="22"/>
                      <w:lang w:val="en-IE"/>
                    </w:rPr>
                  </w:pPr>
                  <w:r w:rsidRPr="000C0EC1">
                    <w:rPr>
                      <w:rFonts w:ascii="Calibri" w:hAnsi="Calibri" w:cs="Calibri"/>
                      <w:b/>
                      <w:bCs/>
                      <w:color w:val="1F4E79"/>
                      <w:sz w:val="22"/>
                      <w:szCs w:val="22"/>
                      <w:lang w:val="en-IE"/>
                    </w:rPr>
                    <w:sym w:font="Symbol" w:char="F0B7"/>
                  </w:r>
                  <w:r w:rsidRPr="000C0EC1">
                    <w:rPr>
                      <w:rFonts w:ascii="Calibri" w:hAnsi="Calibri" w:cs="Calibri"/>
                      <w:b/>
                      <w:bCs/>
                      <w:color w:val="1F4E79"/>
                      <w:sz w:val="22"/>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w:t>
                  </w:r>
                  <w:r w:rsidRPr="000C0EC1">
                    <w:rPr>
                      <w:rFonts w:ascii="Calibri" w:hAnsi="Calibri" w:cs="Calibri"/>
                      <w:color w:val="1F4E79"/>
                      <w:sz w:val="22"/>
                      <w:szCs w:val="22"/>
                      <w:lang w:val="en-IE"/>
                    </w:rPr>
                    <w:t xml:space="preserve"> </w:t>
                  </w:r>
                </w:p>
              </w:tc>
            </w:tr>
          </w:tbl>
          <w:p w14:paraId="5AD3BCDC" w14:textId="77777777" w:rsidR="007C01AE" w:rsidRDefault="007C01AE" w:rsidP="00CA6ACF">
            <w:pPr>
              <w:tabs>
                <w:tab w:val="left" w:pos="1080"/>
              </w:tabs>
              <w:suppressAutoHyphens/>
              <w:autoSpaceDN w:val="0"/>
              <w:spacing w:line="360" w:lineRule="auto"/>
              <w:jc w:val="both"/>
              <w:textAlignment w:val="baseline"/>
              <w:rPr>
                <w:rFonts w:ascii="Calibri" w:hAnsi="Calibri" w:cs="Calibri"/>
                <w:b/>
                <w:bCs/>
                <w:sz w:val="22"/>
                <w:szCs w:val="22"/>
              </w:rPr>
            </w:pPr>
          </w:p>
          <w:p w14:paraId="32454066" w14:textId="497CFBC6" w:rsidR="00CA6ACF" w:rsidRDefault="007C01AE" w:rsidP="00CA6ACF">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19CC87B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071D1F"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F53D80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C8EDAE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6F108E3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898A773"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6AFB21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E060E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7E59E40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2FC70D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5669BB9"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E07C14A"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8C7152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098AAF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5E6BF1EB"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5D194D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9EBDE0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AB4D71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1E5A8E5" w14:textId="77777777" w:rsidR="00BE37B4" w:rsidRPr="00783410"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tbl>
            <w:tblPr>
              <w:tblW w:w="7543" w:type="dxa"/>
              <w:jc w:val="center"/>
              <w:tblCellMar>
                <w:left w:w="10" w:type="dxa"/>
                <w:right w:w="10" w:type="dxa"/>
              </w:tblCellMar>
              <w:tblLook w:val="0000" w:firstRow="0" w:lastRow="0" w:firstColumn="0" w:lastColumn="0" w:noHBand="0" w:noVBand="0"/>
            </w:tblPr>
            <w:tblGrid>
              <w:gridCol w:w="1397"/>
              <w:gridCol w:w="3726"/>
              <w:gridCol w:w="960"/>
              <w:gridCol w:w="1460"/>
            </w:tblGrid>
            <w:tr w:rsidR="009F4187" w:rsidRPr="006B6D48" w14:paraId="5F7A7E11" w14:textId="77777777">
              <w:trPr>
                <w:jc w:val="center"/>
              </w:trPr>
              <w:tc>
                <w:tcPr>
                  <w:tcW w:w="75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4C76E9"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I certify that the information provided above is in Section 3.2.B (ii) is accurate and complete to the best of my knowledge and belief.</w:t>
                  </w:r>
                  <w:r>
                    <w:rPr>
                      <w:rFonts w:ascii="Calibri" w:hAnsi="Calibri" w:cs="Calibri"/>
                      <w:b/>
                      <w:bCs/>
                      <w:sz w:val="22"/>
                      <w:szCs w:val="22"/>
                    </w:rPr>
                    <w:t xml:space="preserve"> </w:t>
                  </w:r>
                  <w:r w:rsidRPr="006B6D48">
                    <w:rPr>
                      <w:rFonts w:ascii="Calibri" w:hAnsi="Calibri" w:cs="Calibri"/>
                      <w:b/>
                      <w:bCs/>
                      <w:sz w:val="22"/>
                      <w:szCs w:val="22"/>
                    </w:rPr>
                    <w:t>I understand that the provision of inaccurate or misleading information in this declaration may lead to my organisation being excluded from participation in this and future tenders.</w:t>
                  </w:r>
                </w:p>
              </w:tc>
            </w:tr>
            <w:tr w:rsidR="009F4187" w:rsidRPr="006B6D48" w14:paraId="39A2D750" w14:textId="77777777">
              <w:trPr>
                <w:trHeight w:val="543"/>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33F91"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Signature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AA55F"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7058D"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Date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CDC7A" w14:textId="77777777" w:rsidR="009F4187" w:rsidRPr="006B6D48" w:rsidRDefault="009F4187" w:rsidP="009F4187">
                  <w:pPr>
                    <w:spacing w:line="276" w:lineRule="auto"/>
                    <w:jc w:val="both"/>
                    <w:rPr>
                      <w:rFonts w:ascii="Calibri" w:hAnsi="Calibri" w:cs="Calibri"/>
                      <w:b/>
                      <w:bCs/>
                      <w:sz w:val="22"/>
                      <w:szCs w:val="22"/>
                    </w:rPr>
                  </w:pPr>
                </w:p>
              </w:tc>
            </w:tr>
            <w:tr w:rsidR="009F4187" w:rsidRPr="006B6D48" w14:paraId="70B10BB2" w14:textId="77777777">
              <w:trPr>
                <w:trHeight w:val="551"/>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AEB3C"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Name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F3F1B"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4AE47"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Position</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E8780" w14:textId="77777777" w:rsidR="009F4187" w:rsidRPr="006B6D48" w:rsidRDefault="009F4187" w:rsidP="009F4187">
                  <w:pPr>
                    <w:spacing w:line="276" w:lineRule="auto"/>
                    <w:jc w:val="both"/>
                    <w:rPr>
                      <w:rFonts w:ascii="Calibri" w:hAnsi="Calibri" w:cs="Calibri"/>
                      <w:b/>
                      <w:bCs/>
                      <w:sz w:val="22"/>
                      <w:szCs w:val="22"/>
                    </w:rPr>
                  </w:pPr>
                </w:p>
              </w:tc>
            </w:tr>
          </w:tbl>
          <w:p w14:paraId="25C447B2" w14:textId="77777777" w:rsidR="00CA6ACF" w:rsidRDefault="00CA6ACF" w:rsidP="00CA6ACF">
            <w:pPr>
              <w:tabs>
                <w:tab w:val="left" w:pos="1080"/>
              </w:tabs>
              <w:suppressAutoHyphens/>
              <w:autoSpaceDN w:val="0"/>
              <w:spacing w:line="360" w:lineRule="auto"/>
              <w:jc w:val="both"/>
              <w:textAlignment w:val="baseline"/>
              <w:rPr>
                <w:rFonts w:ascii="Calibri" w:hAnsi="Calibri" w:cs="Calibri"/>
                <w:bCs/>
                <w:sz w:val="22"/>
                <w:szCs w:val="22"/>
              </w:rPr>
            </w:pPr>
          </w:p>
          <w:p w14:paraId="6D01565D" w14:textId="41402A60"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3</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2C0C422E" w14:textId="77777777" w:rsidTr="00864E6D">
              <w:tc>
                <w:tcPr>
                  <w:tcW w:w="966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75B139C" w14:textId="48EB2F24" w:rsidR="00864E6D" w:rsidRPr="00783410" w:rsidRDefault="00E205B7"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(iii) </w:t>
                  </w:r>
                  <w:r w:rsidR="007907BC" w:rsidRPr="007907BC">
                    <w:rPr>
                      <w:rFonts w:ascii="Calibri" w:hAnsi="Calibri" w:cs="Calibri"/>
                      <w:b/>
                      <w:bCs/>
                      <w:iCs/>
                      <w:color w:val="1F4E79"/>
                      <w:sz w:val="22"/>
                      <w:szCs w:val="22"/>
                      <w:lang w:val="en-IE"/>
                    </w:rPr>
                    <w:t>Certificates of Compliance/Certification</w:t>
                  </w:r>
                  <w:r w:rsidR="007907BC" w:rsidRPr="007907BC">
                    <w:rPr>
                      <w:rFonts w:ascii="Calibri" w:hAnsi="Calibri" w:cs="Calibri"/>
                      <w:b/>
                      <w:bCs/>
                      <w:iCs/>
                      <w:color w:val="1F4E79"/>
                      <w:sz w:val="22"/>
                      <w:szCs w:val="22"/>
                    </w:rPr>
                    <w:t xml:space="preserve"> </w:t>
                  </w:r>
                </w:p>
              </w:tc>
            </w:tr>
            <w:tr w:rsidR="00864E6D" w:rsidRPr="00783410" w14:paraId="2494E592" w14:textId="77777777" w:rsidTr="00864E6D">
              <w:tc>
                <w:tcPr>
                  <w:tcW w:w="9663" w:type="dxa"/>
                  <w:shd w:val="clear" w:color="auto" w:fill="CCCCCC"/>
                </w:tcPr>
                <w:p w14:paraId="0DC53144"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certificates of compliance/test certificates to the appropriate standards of IS/EN for each item of tools/equipment/machinery you have proposed. </w:t>
                  </w:r>
                </w:p>
                <w:p w14:paraId="60FFB719" w14:textId="77777777" w:rsidR="0039239C" w:rsidRPr="0039239C" w:rsidRDefault="0039239C" w:rsidP="0039239C">
                  <w:pPr>
                    <w:spacing w:line="276" w:lineRule="auto"/>
                    <w:jc w:val="both"/>
                    <w:rPr>
                      <w:rFonts w:ascii="Calibri" w:hAnsi="Calibri" w:cs="Calibri"/>
                      <w:b/>
                      <w:bCs/>
                      <w:i/>
                      <w:iCs/>
                      <w:color w:val="1F4E79"/>
                      <w:sz w:val="22"/>
                      <w:szCs w:val="22"/>
                      <w:lang w:val="en-IE"/>
                    </w:rPr>
                  </w:pPr>
                  <w:r w:rsidRPr="0039239C">
                    <w:rPr>
                      <w:rFonts w:ascii="Calibri" w:hAnsi="Calibri" w:cs="Calibri"/>
                      <w:b/>
                      <w:bCs/>
                      <w:i/>
                      <w:iCs/>
                      <w:color w:val="1F4E79"/>
                      <w:sz w:val="22"/>
                      <w:szCs w:val="22"/>
                      <w:lang w:val="en-IE"/>
                    </w:rPr>
                    <w:t xml:space="preserve">Tenderers </w:t>
                  </w:r>
                  <w:r w:rsidRPr="0039239C">
                    <w:rPr>
                      <w:rFonts w:ascii="Calibri" w:hAnsi="Calibri" w:cs="Calibri"/>
                      <w:b/>
                      <w:bCs/>
                      <w:i/>
                      <w:iCs/>
                      <w:color w:val="1F4E79"/>
                      <w:sz w:val="22"/>
                      <w:szCs w:val="22"/>
                      <w:u w:val="single"/>
                      <w:lang w:val="en-IE"/>
                    </w:rPr>
                    <w:t>must</w:t>
                  </w:r>
                  <w:r w:rsidRPr="0039239C">
                    <w:rPr>
                      <w:rFonts w:ascii="Calibri" w:hAnsi="Calibri" w:cs="Calibri"/>
                      <w:b/>
                      <w:bCs/>
                      <w:i/>
                      <w:iCs/>
                      <w:color w:val="1F4E79"/>
                      <w:sz w:val="22"/>
                      <w:szCs w:val="22"/>
                      <w:lang w:val="en-IE"/>
                    </w:rPr>
                    <w:t xml:space="preserve"> be able to verify CE Product Certification.</w:t>
                  </w:r>
                  <w:r w:rsidRPr="0039239C">
                    <w:rPr>
                      <w:rFonts w:ascii="Calibri" w:hAnsi="Calibri" w:cs="Calibri"/>
                      <w:b/>
                      <w:bCs/>
                      <w:i/>
                      <w:iCs/>
                      <w:color w:val="1F4E79"/>
                      <w:sz w:val="22"/>
                      <w:szCs w:val="22"/>
                      <w:vertAlign w:val="superscript"/>
                      <w:lang w:val="en-IE"/>
                    </w:rPr>
                    <w:footnoteReference w:id="2"/>
                  </w:r>
                </w:p>
                <w:p w14:paraId="4D20192A" w14:textId="0813F6D5"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Each of these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meet the minimum standard expressed by the specifications in Appendix 1. 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also provide evidence of what ‘makes the item green’, where applicable, for example,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 xml:space="preserve">radle to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radle Certified, FSC Certified, SFI Standard, Energy Star Certified, Green</w:t>
                  </w:r>
                  <w:r w:rsidR="00D82AFA">
                    <w:rPr>
                      <w:rFonts w:ascii="Calibri" w:hAnsi="Calibri" w:cs="Calibri"/>
                      <w:b/>
                      <w:bCs/>
                      <w:iCs/>
                      <w:color w:val="1F4E79"/>
                      <w:sz w:val="22"/>
                      <w:szCs w:val="22"/>
                      <w:lang w:val="en-IE"/>
                    </w:rPr>
                    <w:t xml:space="preserve"> G</w:t>
                  </w:r>
                  <w:r w:rsidRPr="0039239C">
                    <w:rPr>
                      <w:rFonts w:ascii="Calibri" w:hAnsi="Calibri" w:cs="Calibri"/>
                      <w:b/>
                      <w:bCs/>
                      <w:iCs/>
                      <w:color w:val="1F4E79"/>
                      <w:sz w:val="22"/>
                      <w:szCs w:val="22"/>
                      <w:lang w:val="en-IE"/>
                    </w:rPr>
                    <w:t xml:space="preserve">uard Certified, NEMA Premium, SMaRT Certified, PVC Free, Biodegradable, Compostable, Non-toxic, Energy Saving. </w:t>
                  </w:r>
                </w:p>
                <w:p w14:paraId="63724D5A"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Please highlight the items in the appropriate column in the Excel file which accompanies this document.</w:t>
                  </w:r>
                </w:p>
                <w:p w14:paraId="330E6185"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complete the declaration in the Tender Response Document.</w:t>
                  </w:r>
                </w:p>
                <w:p w14:paraId="49BFED67"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Rule: All required warranties are included in the Specifications and the Pricing Schedule (Excel document). Please highlight the number of years warranty is valid for in the Pricing Schedule. The completed Pricing Schedule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submitted with your completed Tender Response Document. Please note that </w:t>
                  </w:r>
                  <w:r w:rsidRPr="0039239C">
                    <w:rPr>
                      <w:rFonts w:ascii="Calibri" w:hAnsi="Calibri" w:cs="Calibri"/>
                      <w:b/>
                      <w:bCs/>
                      <w:iCs/>
                      <w:color w:val="1F4E79"/>
                      <w:sz w:val="22"/>
                      <w:szCs w:val="22"/>
                      <w:u w:val="single"/>
                      <w:lang w:val="en-IE"/>
                    </w:rPr>
                    <w:t>upon request</w:t>
                  </w:r>
                  <w:r w:rsidRPr="0039239C">
                    <w:rPr>
                      <w:rFonts w:ascii="Calibri" w:hAnsi="Calibri" w:cs="Calibri"/>
                      <w:b/>
                      <w:bCs/>
                      <w:iCs/>
                      <w:color w:val="1F4E79"/>
                      <w:sz w:val="22"/>
                      <w:szCs w:val="22"/>
                      <w:lang w:val="en-IE"/>
                    </w:rPr>
                    <w:t xml:space="preserve"> 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warranty documentation to those stated where they either meet and or exceed the requirements specified by the DE and the Contracting Authority. </w:t>
                  </w:r>
                </w:p>
                <w:p w14:paraId="63036A33"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Note 1: Any products with warranties below these minimum warranty levels will not be considered.</w:t>
                  </w:r>
                </w:p>
                <w:p w14:paraId="150E01F1"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Note 2: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 </w:t>
                  </w:r>
                </w:p>
                <w:p w14:paraId="29184ED4" w14:textId="556D451A" w:rsidR="00A24A0F" w:rsidRPr="00A24A0F" w:rsidRDefault="0039239C" w:rsidP="0039239C">
                  <w:pPr>
                    <w:spacing w:line="276" w:lineRule="auto"/>
                    <w:jc w:val="both"/>
                    <w:rPr>
                      <w:rFonts w:ascii="Calibri" w:hAnsi="Calibri" w:cs="Calibri"/>
                      <w:b/>
                      <w:bCs/>
                      <w:iCs/>
                      <w:color w:val="1F4E79"/>
                      <w:sz w:val="22"/>
                      <w:szCs w:val="22"/>
                      <w:lang w:val="en-US"/>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provide the supporting documentation specified above without delay when requested by the Contracting Authority.</w:t>
                  </w:r>
                </w:p>
              </w:tc>
            </w:tr>
          </w:tbl>
          <w:p w14:paraId="022D7100" w14:textId="77777777" w:rsidR="00C36D88" w:rsidRPr="009F4187" w:rsidRDefault="00C36D88" w:rsidP="00C36D88">
            <w:pPr>
              <w:spacing w:line="276" w:lineRule="auto"/>
              <w:jc w:val="both"/>
              <w:rPr>
                <w:rFonts w:ascii="Calibri" w:hAnsi="Calibri" w:cs="Calibri"/>
                <w:color w:val="1F4E79"/>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E652A5" w:rsidRPr="00783410" w14:paraId="231F96F6" w14:textId="77777777" w:rsidTr="009E6A0F">
              <w:tc>
                <w:tcPr>
                  <w:tcW w:w="5526" w:type="dxa"/>
                  <w:gridSpan w:val="2"/>
                </w:tcPr>
                <w:p w14:paraId="60B1E15D" w14:textId="6F4FD9AA" w:rsidR="00E652A5" w:rsidRPr="00783410" w:rsidRDefault="00E652A5" w:rsidP="00E652A5">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7B198A">
                    <w:rPr>
                      <w:rFonts w:asciiTheme="minorHAnsi" w:hAnsiTheme="minorHAnsi" w:cstheme="minorHAnsi"/>
                      <w:b/>
                      <w:bCs/>
                      <w:sz w:val="22"/>
                      <w:szCs w:val="22"/>
                      <w:lang w:val="en-GB" w:eastAsia="en-IE"/>
                    </w:rPr>
                    <w:t xml:space="preserve">the </w:t>
                  </w:r>
                  <w:r w:rsidR="007E54C1">
                    <w:rPr>
                      <w:rFonts w:asciiTheme="minorHAnsi" w:hAnsiTheme="minorHAnsi" w:cstheme="minorHAnsi"/>
                      <w:b/>
                      <w:bCs/>
                      <w:sz w:val="22"/>
                      <w:szCs w:val="22"/>
                      <w:lang w:val="en-GB" w:eastAsia="en-IE"/>
                    </w:rPr>
                    <w:t xml:space="preserve">required certifications and </w:t>
                  </w:r>
                  <w:r w:rsidR="007B198A">
                    <w:rPr>
                      <w:rFonts w:asciiTheme="minorHAnsi" w:hAnsiTheme="minorHAnsi" w:cstheme="minorHAnsi"/>
                      <w:b/>
                      <w:bCs/>
                      <w:sz w:val="22"/>
                      <w:szCs w:val="22"/>
                      <w:lang w:val="en-GB" w:eastAsia="en-IE"/>
                    </w:rPr>
                    <w:t xml:space="preserve">warranties meet </w:t>
                  </w:r>
                  <w:r w:rsidR="002D0F08">
                    <w:rPr>
                      <w:rFonts w:asciiTheme="minorHAnsi" w:hAnsiTheme="minorHAnsi" w:cstheme="minorHAnsi"/>
                      <w:b/>
                      <w:bCs/>
                      <w:sz w:val="22"/>
                      <w:szCs w:val="22"/>
                      <w:lang w:val="en-GB" w:eastAsia="en-IE"/>
                    </w:rPr>
                    <w:t>the minimum requirements</w:t>
                  </w:r>
                  <w:r w:rsidR="009E6A0F">
                    <w:rPr>
                      <w:rFonts w:asciiTheme="minorHAnsi" w:hAnsiTheme="minorHAnsi" w:cstheme="minorHAnsi"/>
                      <w:b/>
                      <w:bCs/>
                      <w:sz w:val="22"/>
                      <w:szCs w:val="22"/>
                      <w:lang w:val="en-GB" w:eastAsia="en-IE"/>
                    </w:rPr>
                    <w:t xml:space="preserve"> and that all information is provided in the Pricing Schedule</w:t>
                  </w:r>
                </w:p>
              </w:tc>
            </w:tr>
            <w:tr w:rsidR="00E652A5" w:rsidRPr="00783410" w14:paraId="6BD428ED" w14:textId="77777777" w:rsidTr="009E6A0F">
              <w:tc>
                <w:tcPr>
                  <w:tcW w:w="1701" w:type="dxa"/>
                </w:tcPr>
                <w:p w14:paraId="0DEF1D9B"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294F8CAA" w14:textId="77777777" w:rsidR="00E652A5" w:rsidRPr="00783410" w:rsidRDefault="00E652A5" w:rsidP="00E652A5">
                  <w:pPr>
                    <w:pStyle w:val="Tabletext"/>
                    <w:rPr>
                      <w:rFonts w:ascii="Calibri" w:hAnsi="Calibri" w:cs="Calibri"/>
                      <w:sz w:val="22"/>
                      <w:szCs w:val="22"/>
                      <w:lang w:val="en-GB"/>
                    </w:rPr>
                  </w:pPr>
                </w:p>
              </w:tc>
            </w:tr>
            <w:tr w:rsidR="00E652A5" w:rsidRPr="00783410" w14:paraId="7817AF69" w14:textId="77777777" w:rsidTr="009E6A0F">
              <w:tc>
                <w:tcPr>
                  <w:tcW w:w="1701" w:type="dxa"/>
                </w:tcPr>
                <w:p w14:paraId="4532FDC4"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503E10CF" w14:textId="77777777" w:rsidR="00E652A5" w:rsidRPr="00783410" w:rsidRDefault="00E652A5" w:rsidP="00E652A5">
                  <w:pPr>
                    <w:pStyle w:val="Tabletext"/>
                    <w:rPr>
                      <w:rFonts w:ascii="Calibri" w:hAnsi="Calibri" w:cs="Calibri"/>
                      <w:sz w:val="22"/>
                      <w:szCs w:val="22"/>
                      <w:lang w:val="en-GB"/>
                    </w:rPr>
                  </w:pPr>
                </w:p>
              </w:tc>
            </w:tr>
          </w:tbl>
          <w:p w14:paraId="3B8D57A6" w14:textId="77777777" w:rsidR="00C36D88" w:rsidRPr="00783410" w:rsidRDefault="00C36D88" w:rsidP="001016E1">
            <w:pPr>
              <w:jc w:val="both"/>
              <w:rPr>
                <w:rFonts w:ascii="Calibri" w:hAnsi="Calibri" w:cs="Calibri"/>
                <w:b/>
                <w:bCs/>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B51C06" w:rsidRPr="00783410" w14:paraId="0B508849" w14:textId="77777777" w:rsidTr="009E6A0F">
              <w:tc>
                <w:tcPr>
                  <w:tcW w:w="5526" w:type="dxa"/>
                  <w:gridSpan w:val="2"/>
                </w:tcPr>
                <w:p w14:paraId="1B724F15" w14:textId="42936632" w:rsidR="00B51C06" w:rsidRPr="00783410" w:rsidRDefault="00B51C06" w:rsidP="00B51C06">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9E6A0F">
                    <w:rPr>
                      <w:rFonts w:asciiTheme="minorHAnsi" w:hAnsiTheme="minorHAnsi" w:cstheme="minorHAnsi"/>
                      <w:b/>
                      <w:bCs/>
                      <w:sz w:val="22"/>
                      <w:szCs w:val="22"/>
                      <w:lang w:val="en-GB" w:eastAsia="en-IE"/>
                    </w:rPr>
                    <w:t>imagery o</w:t>
                  </w:r>
                  <w:r w:rsidR="00A33746">
                    <w:rPr>
                      <w:rFonts w:asciiTheme="minorHAnsi" w:hAnsiTheme="minorHAnsi" w:cstheme="minorHAnsi"/>
                      <w:b/>
                      <w:bCs/>
                      <w:sz w:val="22"/>
                      <w:szCs w:val="22"/>
                      <w:lang w:val="en-GB" w:eastAsia="en-IE"/>
                    </w:rPr>
                    <w:t xml:space="preserve">f proposed items </w:t>
                  </w:r>
                  <w:proofErr w:type="gramStart"/>
                  <w:r w:rsidR="00A33746">
                    <w:rPr>
                      <w:rFonts w:asciiTheme="minorHAnsi" w:hAnsiTheme="minorHAnsi" w:cstheme="minorHAnsi"/>
                      <w:b/>
                      <w:bCs/>
                      <w:sz w:val="22"/>
                      <w:szCs w:val="22"/>
                      <w:lang w:val="en-GB" w:eastAsia="en-IE"/>
                    </w:rPr>
                    <w:t>were</w:t>
                  </w:r>
                  <w:proofErr w:type="gramEnd"/>
                  <w:r w:rsidR="00A33746">
                    <w:rPr>
                      <w:rFonts w:asciiTheme="minorHAnsi" w:hAnsiTheme="minorHAnsi" w:cstheme="minorHAnsi"/>
                      <w:b/>
                      <w:bCs/>
                      <w:sz w:val="22"/>
                      <w:szCs w:val="22"/>
                      <w:lang w:val="en-GB" w:eastAsia="en-IE"/>
                    </w:rPr>
                    <w:t xml:space="preserve"> included in the tender submission</w:t>
                  </w:r>
                  <w:r w:rsidR="005769E8">
                    <w:rPr>
                      <w:rFonts w:asciiTheme="minorHAnsi" w:hAnsiTheme="minorHAnsi" w:cstheme="minorHAnsi"/>
                      <w:b/>
                      <w:bCs/>
                      <w:sz w:val="22"/>
                      <w:szCs w:val="22"/>
                      <w:lang w:val="en-GB" w:eastAsia="en-IE"/>
                    </w:rPr>
                    <w:t xml:space="preserve"> for each Lot applied for</w:t>
                  </w:r>
                </w:p>
              </w:tc>
            </w:tr>
            <w:tr w:rsidR="00B51C06" w:rsidRPr="00783410" w14:paraId="124215CA" w14:textId="77777777" w:rsidTr="009E6A0F">
              <w:tc>
                <w:tcPr>
                  <w:tcW w:w="1701" w:type="dxa"/>
                </w:tcPr>
                <w:p w14:paraId="2B892014"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46A064A6" w14:textId="77777777" w:rsidR="00B51C06" w:rsidRPr="00783410" w:rsidRDefault="00B51C06" w:rsidP="00B51C06">
                  <w:pPr>
                    <w:pStyle w:val="Tabletext"/>
                    <w:rPr>
                      <w:rFonts w:ascii="Calibri" w:hAnsi="Calibri" w:cs="Calibri"/>
                      <w:sz w:val="22"/>
                      <w:szCs w:val="22"/>
                      <w:lang w:val="en-GB"/>
                    </w:rPr>
                  </w:pPr>
                </w:p>
              </w:tc>
            </w:tr>
            <w:tr w:rsidR="00B51C06" w:rsidRPr="00783410" w14:paraId="016B5F02" w14:textId="77777777" w:rsidTr="009E6A0F">
              <w:tc>
                <w:tcPr>
                  <w:tcW w:w="1701" w:type="dxa"/>
                </w:tcPr>
                <w:p w14:paraId="0C4AA5ED"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26CC29C6" w14:textId="77777777" w:rsidR="00B51C06" w:rsidRPr="00783410" w:rsidRDefault="00B51C06" w:rsidP="00B51C06">
                  <w:pPr>
                    <w:pStyle w:val="Tabletext"/>
                    <w:rPr>
                      <w:rFonts w:ascii="Calibri" w:hAnsi="Calibri" w:cs="Calibri"/>
                      <w:sz w:val="22"/>
                      <w:szCs w:val="22"/>
                      <w:lang w:val="en-GB"/>
                    </w:rPr>
                  </w:pPr>
                </w:p>
              </w:tc>
            </w:tr>
          </w:tbl>
          <w:p w14:paraId="1EF83F40" w14:textId="621680D1" w:rsidR="007E131D" w:rsidRPr="00783410" w:rsidRDefault="00861D6D" w:rsidP="001016E1">
            <w:pPr>
              <w:jc w:val="both"/>
              <w:rPr>
                <w:rFonts w:ascii="Calibri" w:hAnsi="Calibri" w:cs="Calibri"/>
                <w:b/>
                <w:bCs/>
                <w:sz w:val="22"/>
                <w:szCs w:val="22"/>
                <w:highlight w:val="yellow"/>
              </w:rPr>
            </w:pPr>
            <w:r>
              <w:rPr>
                <w:rFonts w:ascii="Calibri" w:hAnsi="Calibri" w:cs="Calibri"/>
                <w:b/>
                <w:bCs/>
                <w:sz w:val="22"/>
                <w:szCs w:val="22"/>
                <w:highlight w:val="yellow"/>
              </w:rPr>
              <w:t xml:space="preserve"> </w:t>
            </w:r>
          </w:p>
        </w:tc>
      </w:tr>
      <w:tr w:rsidR="00766549" w:rsidRPr="00783410" w14:paraId="085B974D"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5CCEE608" w14:textId="31CE33C9" w:rsidR="008D01BD" w:rsidRPr="00783410" w:rsidRDefault="00766549" w:rsidP="00222CCB">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bl>
    <w:p w14:paraId="78931000" w14:textId="6A60FE73"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Only those tenderers who have passed the Qualif</w:t>
      </w:r>
      <w:r w:rsidR="00E02E7C" w:rsidRPr="00783410">
        <w:rPr>
          <w:rFonts w:ascii="Calibri" w:hAnsi="Calibri" w:cs="Calibri"/>
          <w:b/>
          <w:bCs/>
          <w:sz w:val="22"/>
          <w:szCs w:val="22"/>
        </w:rPr>
        <w:t>ying Criteria (as laid out in Section 1 of this Tender Response Document</w:t>
      </w:r>
      <w:r w:rsidRPr="00783410">
        <w:rPr>
          <w:rFonts w:ascii="Calibri" w:hAnsi="Calibri" w:cs="Calibri"/>
          <w:b/>
          <w:bCs/>
          <w:sz w:val="22"/>
          <w:szCs w:val="22"/>
        </w:rPr>
        <w:t xml:space="preserve">) </w:t>
      </w:r>
      <w:r w:rsidR="00945971">
        <w:rPr>
          <w:rFonts w:ascii="Calibri" w:hAnsi="Calibri" w:cs="Calibri"/>
          <w:b/>
          <w:bCs/>
          <w:sz w:val="22"/>
          <w:szCs w:val="22"/>
        </w:rPr>
        <w:t xml:space="preserve">and the Selection Criteria </w:t>
      </w:r>
      <w:r w:rsidR="009E685F">
        <w:rPr>
          <w:rFonts w:ascii="Calibri" w:hAnsi="Calibri" w:cs="Calibri"/>
          <w:b/>
          <w:bCs/>
          <w:sz w:val="22"/>
          <w:szCs w:val="22"/>
        </w:rPr>
        <w:t xml:space="preserve">(as laid out in Section 2 of this Tender Response Document) </w:t>
      </w:r>
      <w:r w:rsidRPr="00783410">
        <w:rPr>
          <w:rFonts w:ascii="Calibri" w:hAnsi="Calibri" w:cs="Calibri"/>
          <w:b/>
          <w:bCs/>
          <w:sz w:val="22"/>
          <w:szCs w:val="22"/>
        </w:rPr>
        <w:t>will proceed to evaluation under the Award Criteria (</w:t>
      </w:r>
      <w:r w:rsidR="00E02E7C" w:rsidRPr="00783410">
        <w:rPr>
          <w:rFonts w:ascii="Calibri" w:hAnsi="Calibri" w:cs="Calibri"/>
          <w:b/>
          <w:bCs/>
          <w:sz w:val="22"/>
          <w:szCs w:val="22"/>
        </w:rPr>
        <w:t xml:space="preserve">in this Section </w:t>
      </w:r>
      <w:r w:rsidR="009E685F">
        <w:rPr>
          <w:rFonts w:ascii="Calibri" w:hAnsi="Calibri" w:cs="Calibri"/>
          <w:b/>
          <w:bCs/>
          <w:sz w:val="22"/>
          <w:szCs w:val="22"/>
        </w:rPr>
        <w:t>3</w:t>
      </w:r>
      <w:r w:rsidR="00E02E7C" w:rsidRPr="00783410">
        <w:rPr>
          <w:rFonts w:ascii="Calibri" w:hAnsi="Calibri" w:cs="Calibri"/>
          <w:b/>
          <w:bCs/>
          <w:sz w:val="22"/>
          <w:szCs w:val="22"/>
        </w:rPr>
        <w:t xml:space="preserve"> of the </w:t>
      </w:r>
      <w:r w:rsidR="009E685F">
        <w:rPr>
          <w:rFonts w:ascii="Calibri" w:hAnsi="Calibri" w:cs="Calibri"/>
          <w:b/>
          <w:bCs/>
          <w:sz w:val="22"/>
          <w:szCs w:val="22"/>
        </w:rPr>
        <w:t>T</w:t>
      </w:r>
      <w:r w:rsidR="00E02E7C" w:rsidRPr="00783410">
        <w:rPr>
          <w:rFonts w:ascii="Calibri" w:hAnsi="Calibri" w:cs="Calibri"/>
          <w:b/>
          <w:bCs/>
          <w:sz w:val="22"/>
          <w:szCs w:val="22"/>
        </w:rPr>
        <w:t xml:space="preserve">ender </w:t>
      </w:r>
      <w:r w:rsidR="009E685F">
        <w:rPr>
          <w:rFonts w:ascii="Calibri" w:hAnsi="Calibri" w:cs="Calibri"/>
          <w:b/>
          <w:bCs/>
          <w:sz w:val="22"/>
          <w:szCs w:val="22"/>
        </w:rPr>
        <w:t>R</w:t>
      </w:r>
      <w:r w:rsidR="00E02E7C" w:rsidRPr="00783410">
        <w:rPr>
          <w:rFonts w:ascii="Calibri" w:hAnsi="Calibri" w:cs="Calibri"/>
          <w:b/>
          <w:bCs/>
          <w:sz w:val="22"/>
          <w:szCs w:val="22"/>
        </w:rPr>
        <w:t xml:space="preserve">esponse </w:t>
      </w:r>
      <w:r w:rsidR="009E685F">
        <w:rPr>
          <w:rFonts w:ascii="Calibri" w:hAnsi="Calibri" w:cs="Calibri"/>
          <w:b/>
          <w:bCs/>
          <w:sz w:val="22"/>
          <w:szCs w:val="22"/>
        </w:rPr>
        <w:t>D</w:t>
      </w:r>
      <w:r w:rsidR="00E02E7C" w:rsidRPr="00783410">
        <w:rPr>
          <w:rFonts w:ascii="Calibri" w:hAnsi="Calibri" w:cs="Calibri"/>
          <w:b/>
          <w:bCs/>
          <w:sz w:val="22"/>
          <w:szCs w:val="22"/>
        </w:rPr>
        <w:t>ocument) (</w:t>
      </w:r>
      <w:r w:rsidRPr="00783410">
        <w:rPr>
          <w:rFonts w:ascii="Calibri" w:hAnsi="Calibri" w:cs="Calibri"/>
          <w:b/>
          <w:bCs/>
          <w:sz w:val="22"/>
          <w:szCs w:val="22"/>
        </w:rPr>
        <w:t>paragraph 3.3</w:t>
      </w:r>
      <w:r w:rsidR="00E02E7C" w:rsidRPr="00783410">
        <w:rPr>
          <w:rFonts w:ascii="Calibri" w:hAnsi="Calibri" w:cs="Calibri"/>
          <w:b/>
          <w:bCs/>
          <w:sz w:val="22"/>
          <w:szCs w:val="22"/>
        </w:rPr>
        <w:t xml:space="preserve"> of the </w:t>
      </w:r>
      <w:r w:rsidR="00C413A4" w:rsidRPr="00783410">
        <w:rPr>
          <w:rFonts w:ascii="Calibri" w:hAnsi="Calibri" w:cs="Calibri"/>
          <w:b/>
          <w:bCs/>
          <w:sz w:val="22"/>
          <w:szCs w:val="22"/>
        </w:rPr>
        <w:t>CFT</w:t>
      </w:r>
      <w:r w:rsidR="00E02E7C" w:rsidRPr="00783410">
        <w:rPr>
          <w:rFonts w:ascii="Calibri" w:hAnsi="Calibri" w:cs="Calibri"/>
          <w:b/>
          <w:bCs/>
          <w:sz w:val="22"/>
          <w:szCs w:val="22"/>
        </w:rPr>
        <w:t xml:space="preserve"> document</w:t>
      </w:r>
      <w:r w:rsidRPr="00783410">
        <w:rPr>
          <w:rFonts w:ascii="Calibri" w:hAnsi="Calibri" w:cs="Calibri"/>
          <w:b/>
          <w:bCs/>
          <w:sz w:val="22"/>
          <w:szCs w:val="22"/>
        </w:rPr>
        <w:t>).</w:t>
      </w:r>
    </w:p>
    <w:p w14:paraId="3CD9CAA8" w14:textId="4C312048"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award criteria are marked </w:t>
      </w:r>
      <w:r w:rsidR="004F5D96" w:rsidRPr="00783410">
        <w:rPr>
          <w:rFonts w:ascii="Calibri" w:hAnsi="Calibri" w:cs="Calibri"/>
          <w:b/>
          <w:bCs/>
          <w:sz w:val="22"/>
          <w:szCs w:val="22"/>
        </w:rPr>
        <w:t>based on</w:t>
      </w:r>
      <w:r w:rsidRPr="00783410">
        <w:rPr>
          <w:rFonts w:ascii="Calibri" w:hAnsi="Calibri" w:cs="Calibri"/>
          <w:b/>
          <w:bCs/>
          <w:sz w:val="22"/>
          <w:szCs w:val="22"/>
        </w:rPr>
        <w:t xml:space="preserve"> Most Economically Advantageous Tender (MEAT).</w:t>
      </w:r>
    </w:p>
    <w:p w14:paraId="0A407636" w14:textId="1A4D9C3B" w:rsidR="004F5D96" w:rsidRDefault="004F5D96" w:rsidP="007413F0">
      <w:pPr>
        <w:spacing w:line="276" w:lineRule="auto"/>
        <w:jc w:val="both"/>
        <w:rPr>
          <w:rFonts w:ascii="Calibri" w:eastAsia="Calibri" w:hAnsi="Calibri" w:cs="Calibri"/>
          <w:sz w:val="22"/>
          <w:szCs w:val="22"/>
        </w:rPr>
      </w:pPr>
      <w:r w:rsidRPr="00783410">
        <w:rPr>
          <w:rFonts w:ascii="Calibri" w:eastAsia="Calibri" w:hAnsi="Calibri" w:cs="Calibri"/>
          <w:sz w:val="22"/>
          <w:szCs w:val="22"/>
        </w:rPr>
        <w:t xml:space="preserve">1000 marks are available in this section. The </w:t>
      </w:r>
      <w:r w:rsidR="00E56BE2" w:rsidRPr="00783410">
        <w:rPr>
          <w:rFonts w:ascii="Calibri" w:eastAsia="Calibri" w:hAnsi="Calibri" w:cs="Calibri"/>
          <w:sz w:val="22"/>
          <w:szCs w:val="22"/>
        </w:rPr>
        <w:t>qualitative element</w:t>
      </w:r>
      <w:r w:rsidR="00E56BE2">
        <w:rPr>
          <w:rFonts w:ascii="Calibri" w:eastAsia="Calibri" w:hAnsi="Calibri" w:cs="Calibri"/>
          <w:sz w:val="22"/>
          <w:szCs w:val="22"/>
        </w:rPr>
        <w:t>s</w:t>
      </w:r>
      <w:r w:rsidR="00E56BE2" w:rsidRPr="00783410">
        <w:rPr>
          <w:rFonts w:ascii="Calibri" w:eastAsia="Calibri" w:hAnsi="Calibri" w:cs="Calibri"/>
          <w:sz w:val="22"/>
          <w:szCs w:val="22"/>
        </w:rPr>
        <w:t xml:space="preserve"> </w:t>
      </w:r>
      <w:r w:rsidRPr="00783410">
        <w:rPr>
          <w:rFonts w:ascii="Calibri" w:eastAsia="Calibri" w:hAnsi="Calibri" w:cs="Calibri"/>
          <w:sz w:val="22"/>
          <w:szCs w:val="22"/>
        </w:rPr>
        <w:t xml:space="preserve">will be awarded from </w:t>
      </w:r>
      <w:r w:rsidR="00E879E3">
        <w:rPr>
          <w:rFonts w:ascii="Calibri" w:eastAsia="Calibri" w:hAnsi="Calibri" w:cs="Calibri"/>
          <w:sz w:val="22"/>
          <w:szCs w:val="22"/>
        </w:rPr>
        <w:t>75</w:t>
      </w:r>
      <w:r w:rsidRPr="00783410">
        <w:rPr>
          <w:rFonts w:ascii="Calibri" w:eastAsia="Calibri" w:hAnsi="Calibri" w:cs="Calibri"/>
          <w:b/>
          <w:sz w:val="22"/>
          <w:szCs w:val="22"/>
        </w:rPr>
        <w:t>%</w:t>
      </w:r>
      <w:r w:rsidRPr="00783410">
        <w:rPr>
          <w:rFonts w:ascii="Calibri" w:eastAsia="Calibri" w:hAnsi="Calibri" w:cs="Calibri"/>
          <w:sz w:val="22"/>
          <w:szCs w:val="22"/>
        </w:rPr>
        <w:t xml:space="preserve"> of the marks available. The </w:t>
      </w:r>
      <w:r w:rsidR="00E879E3" w:rsidRPr="00783410">
        <w:rPr>
          <w:rFonts w:ascii="Calibri" w:eastAsia="Calibri" w:hAnsi="Calibri" w:cs="Calibri"/>
          <w:sz w:val="22"/>
          <w:szCs w:val="22"/>
        </w:rPr>
        <w:t xml:space="preserve">ultimate cost </w:t>
      </w:r>
      <w:r w:rsidRPr="00783410">
        <w:rPr>
          <w:rFonts w:ascii="Calibri" w:eastAsia="Calibri" w:hAnsi="Calibri" w:cs="Calibri"/>
          <w:sz w:val="22"/>
          <w:szCs w:val="22"/>
        </w:rPr>
        <w:t xml:space="preserve">will be assessed out of the remaining </w:t>
      </w:r>
      <w:r w:rsidR="00E879E3">
        <w:rPr>
          <w:rFonts w:ascii="Calibri" w:eastAsia="Calibri" w:hAnsi="Calibri" w:cs="Calibri"/>
          <w:sz w:val="22"/>
          <w:szCs w:val="22"/>
        </w:rPr>
        <w:t>25</w:t>
      </w:r>
      <w:r w:rsidRPr="00783410">
        <w:rPr>
          <w:rFonts w:ascii="Calibri" w:eastAsia="Calibri" w:hAnsi="Calibri" w:cs="Calibri"/>
          <w:b/>
          <w:sz w:val="22"/>
          <w:szCs w:val="22"/>
        </w:rPr>
        <w:t>%</w:t>
      </w:r>
      <w:r w:rsidRPr="00783410">
        <w:rPr>
          <w:rFonts w:ascii="Calibri" w:eastAsia="Calibri" w:hAnsi="Calibri" w:cs="Calibri"/>
          <w:sz w:val="22"/>
          <w:szCs w:val="22"/>
        </w:rPr>
        <w:t xml:space="preserve"> of available marks.</w:t>
      </w:r>
    </w:p>
    <w:p w14:paraId="27A60C58" w14:textId="77777777" w:rsidR="007413F0" w:rsidRPr="00783410" w:rsidRDefault="007413F0" w:rsidP="007413F0">
      <w:pPr>
        <w:spacing w:line="276" w:lineRule="auto"/>
        <w:jc w:val="both"/>
        <w:rPr>
          <w:rFonts w:ascii="Calibri" w:eastAsia="Calibri" w:hAnsi="Calibri" w:cs="Calibri"/>
          <w:sz w:val="22"/>
          <w:szCs w:val="22"/>
        </w:rPr>
      </w:pPr>
    </w:p>
    <w:tbl>
      <w:tblPr>
        <w:tblW w:w="9072" w:type="dxa"/>
        <w:tblCellMar>
          <w:left w:w="10" w:type="dxa"/>
          <w:right w:w="10" w:type="dxa"/>
        </w:tblCellMar>
        <w:tblLook w:val="0000" w:firstRow="0" w:lastRow="0" w:firstColumn="0" w:lastColumn="0" w:noHBand="0" w:noVBand="0"/>
      </w:tblPr>
      <w:tblGrid>
        <w:gridCol w:w="9072"/>
      </w:tblGrid>
      <w:tr w:rsidR="002F126A" w:rsidRPr="00783410" w14:paraId="12F3899C" w14:textId="77777777" w:rsidTr="007413F0">
        <w:trPr>
          <w:trHeight w:val="3448"/>
        </w:trPr>
        <w:tc>
          <w:tcPr>
            <w:tcW w:w="9072" w:type="dxa"/>
            <w:tcMar>
              <w:top w:w="0" w:type="dxa"/>
              <w:left w:w="108" w:type="dxa"/>
              <w:bottom w:w="0" w:type="dxa"/>
              <w:right w:w="108" w:type="dxa"/>
            </w:tcMar>
          </w:tcPr>
          <w:p w14:paraId="6603ADA9" w14:textId="2CD446CD" w:rsidR="002F126A" w:rsidRPr="00783410" w:rsidRDefault="002F126A" w:rsidP="007413F0">
            <w:pPr>
              <w:spacing w:after="200" w:line="276" w:lineRule="auto"/>
              <w:jc w:val="both"/>
              <w:rPr>
                <w:rFonts w:ascii="Calibri" w:hAnsi="Calibri" w:cs="Calibri"/>
                <w:sz w:val="22"/>
                <w:szCs w:val="22"/>
              </w:rPr>
            </w:pPr>
            <w:r w:rsidRPr="00783410">
              <w:rPr>
                <w:rFonts w:ascii="Calibri" w:hAnsi="Calibri" w:cs="Calibri"/>
                <w:sz w:val="22"/>
                <w:szCs w:val="22"/>
              </w:rPr>
              <w:t xml:space="preserve">The </w:t>
            </w:r>
            <w:r w:rsidR="00E56BE2">
              <w:rPr>
                <w:rFonts w:ascii="Calibri" w:hAnsi="Calibri" w:cs="Calibri"/>
                <w:sz w:val="22"/>
                <w:szCs w:val="22"/>
              </w:rPr>
              <w:t>Goods</w:t>
            </w:r>
            <w:r w:rsidRPr="00783410">
              <w:rPr>
                <w:rFonts w:ascii="Calibri" w:hAnsi="Calibri" w:cs="Calibri"/>
                <w:sz w:val="22"/>
                <w:szCs w:val="22"/>
              </w:rPr>
              <w:t xml:space="preserve"> Contract will be awarded bas</w:t>
            </w:r>
            <w:r w:rsidR="004F5D96" w:rsidRPr="00783410">
              <w:rPr>
                <w:rFonts w:ascii="Calibri" w:hAnsi="Calibri" w:cs="Calibri"/>
                <w:sz w:val="22"/>
                <w:szCs w:val="22"/>
              </w:rPr>
              <w:t>ed on</w:t>
            </w:r>
            <w:r w:rsidRPr="00783410">
              <w:rPr>
                <w:rFonts w:ascii="Calibri" w:hAnsi="Calibri" w:cs="Calibri"/>
                <w:sz w:val="22"/>
                <w:szCs w:val="22"/>
              </w:rPr>
              <w:t xml:space="preserve"> the</w:t>
            </w:r>
            <w:r w:rsidR="00894C85">
              <w:rPr>
                <w:rFonts w:ascii="Calibri" w:hAnsi="Calibri" w:cs="Calibri"/>
                <w:sz w:val="22"/>
                <w:szCs w:val="22"/>
              </w:rPr>
              <w:t xml:space="preserve"> </w:t>
            </w:r>
            <w:r w:rsidR="00894C85" w:rsidRPr="00894C85">
              <w:rPr>
                <w:rFonts w:ascii="Calibri" w:hAnsi="Calibri" w:cs="Calibri"/>
                <w:sz w:val="22"/>
                <w:szCs w:val="22"/>
              </w:rPr>
              <w:t>most economically advantageous tender(s) as identified in accordance with the following criteria:</w:t>
            </w:r>
          </w:p>
          <w:tbl>
            <w:tblPr>
              <w:tblW w:w="8788" w:type="dxa"/>
              <w:tblCellMar>
                <w:left w:w="10" w:type="dxa"/>
                <w:right w:w="10" w:type="dxa"/>
              </w:tblCellMar>
              <w:tblLook w:val="0000" w:firstRow="0" w:lastRow="0" w:firstColumn="0" w:lastColumn="0" w:noHBand="0" w:noVBand="0"/>
            </w:tblPr>
            <w:tblGrid>
              <w:gridCol w:w="455"/>
              <w:gridCol w:w="3131"/>
              <w:gridCol w:w="1687"/>
              <w:gridCol w:w="1687"/>
              <w:gridCol w:w="1828"/>
            </w:tblGrid>
            <w:tr w:rsidR="00A6301D" w:rsidRPr="00783410" w14:paraId="68FBD502"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A440D" w14:textId="77777777" w:rsidR="00A6301D" w:rsidRPr="00783410" w:rsidRDefault="00A6301D" w:rsidP="005D4404">
                  <w:pPr>
                    <w:rPr>
                      <w:rFonts w:ascii="Calibri" w:eastAsia="Calibri" w:hAnsi="Calibri" w:cs="Calibri"/>
                      <w:sz w:val="22"/>
                      <w:szCs w:val="22"/>
                    </w:rPr>
                  </w:pPr>
                </w:p>
                <w:p w14:paraId="7851656F" w14:textId="77777777" w:rsidR="00A6301D" w:rsidRPr="00783410" w:rsidRDefault="00A6301D" w:rsidP="005D4404">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D54CC" w14:textId="77777777"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Award Criteria   </w:t>
                  </w:r>
                </w:p>
              </w:tc>
              <w:tc>
                <w:tcPr>
                  <w:tcW w:w="1687" w:type="dxa"/>
                  <w:tcBorders>
                    <w:top w:val="single" w:sz="4" w:space="0" w:color="000000"/>
                    <w:left w:val="single" w:sz="4" w:space="0" w:color="000000"/>
                    <w:bottom w:val="single" w:sz="4" w:space="0" w:color="000000"/>
                    <w:right w:val="single" w:sz="4" w:space="0" w:color="000000"/>
                  </w:tcBorders>
                </w:tcPr>
                <w:p w14:paraId="33675C67" w14:textId="2E41E351" w:rsidR="00A6301D" w:rsidRPr="00783410" w:rsidRDefault="00BA5BCE" w:rsidP="005D4404">
                  <w:pPr>
                    <w:rPr>
                      <w:rFonts w:ascii="Calibri" w:eastAsia="Calibri" w:hAnsi="Calibri" w:cs="Calibri"/>
                      <w:b/>
                      <w:sz w:val="22"/>
                      <w:szCs w:val="22"/>
                    </w:rPr>
                  </w:pPr>
                  <w:r w:rsidRPr="00783410">
                    <w:rPr>
                      <w:rFonts w:ascii="Calibri" w:eastAsia="Calibri" w:hAnsi="Calibri" w:cs="Calibri"/>
                      <w:b/>
                      <w:sz w:val="22"/>
                      <w:szCs w:val="22"/>
                    </w:rPr>
                    <w:t>Weighting of award criteria</w:t>
                  </w:r>
                </w:p>
              </w:tc>
              <w:tc>
                <w:tcPr>
                  <w:tcW w:w="1687" w:type="dxa"/>
                  <w:tcBorders>
                    <w:top w:val="single" w:sz="4" w:space="0" w:color="000000"/>
                    <w:left w:val="single" w:sz="4" w:space="0" w:color="000000"/>
                    <w:bottom w:val="single" w:sz="4" w:space="0" w:color="000000"/>
                    <w:right w:val="single" w:sz="4" w:space="0" w:color="000000"/>
                  </w:tcBorders>
                </w:tcPr>
                <w:p w14:paraId="447CF0DF" w14:textId="4DE28EF2"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Maximum </w:t>
                  </w:r>
                  <w:r w:rsidR="005A6534" w:rsidRPr="00783410">
                    <w:rPr>
                      <w:rFonts w:ascii="Calibri" w:eastAsia="Calibri" w:hAnsi="Calibri" w:cs="Calibri"/>
                      <w:b/>
                      <w:sz w:val="22"/>
                      <w:szCs w:val="22"/>
                    </w:rPr>
                    <w:t>m</w:t>
                  </w:r>
                  <w:r w:rsidRPr="00783410">
                    <w:rPr>
                      <w:rFonts w:ascii="Calibri" w:eastAsia="Calibri" w:hAnsi="Calibri" w:cs="Calibri"/>
                      <w:b/>
                      <w:sz w:val="22"/>
                      <w:szCs w:val="22"/>
                    </w:rPr>
                    <w:t xml:space="preserve">arks </w:t>
                  </w:r>
                  <w:r w:rsidR="009E6A4B">
                    <w:rPr>
                      <w:rFonts w:ascii="Calibri" w:eastAsia="Calibri" w:hAnsi="Calibri" w:cs="Calibri"/>
                      <w:b/>
                      <w:sz w:val="22"/>
                      <w:szCs w:val="22"/>
                    </w:rPr>
                    <w:t>a</w:t>
                  </w:r>
                  <w:r w:rsidRPr="00783410">
                    <w:rPr>
                      <w:rFonts w:ascii="Calibri" w:eastAsia="Calibri" w:hAnsi="Calibri" w:cs="Calibri"/>
                      <w:b/>
                      <w:sz w:val="22"/>
                      <w:szCs w:val="22"/>
                    </w:rPr>
                    <w:t>vailable</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B1184" w14:textId="2F3197EB" w:rsidR="00A6301D" w:rsidRPr="00783410" w:rsidRDefault="005A6534" w:rsidP="005D4404">
                  <w:pPr>
                    <w:rPr>
                      <w:rFonts w:ascii="Calibri" w:eastAsia="Calibri" w:hAnsi="Calibri" w:cs="Calibri"/>
                      <w:b/>
                      <w:sz w:val="22"/>
                      <w:szCs w:val="22"/>
                    </w:rPr>
                  </w:pPr>
                  <w:r w:rsidRPr="00783410">
                    <w:rPr>
                      <w:rFonts w:asciiTheme="minorHAnsi" w:hAnsiTheme="minorHAnsi" w:cstheme="minorHAnsi"/>
                      <w:b/>
                      <w:sz w:val="22"/>
                      <w:szCs w:val="22"/>
                    </w:rPr>
                    <w:t>Minimum marks to be achieved</w:t>
                  </w:r>
                </w:p>
              </w:tc>
            </w:tr>
            <w:tr w:rsidR="00A6301D" w:rsidRPr="00783410" w14:paraId="0C792C2D" w14:textId="77777777" w:rsidTr="00AF1307">
              <w:trPr>
                <w:trHeight w:val="499"/>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027A8B0" w14:textId="71113A79" w:rsidR="00A6301D" w:rsidRPr="00783410" w:rsidRDefault="00A6301D" w:rsidP="005D4404">
                  <w:pPr>
                    <w:rPr>
                      <w:rFonts w:ascii="Calibri" w:eastAsia="Calibri" w:hAnsi="Calibri" w:cs="Calibri"/>
                      <w:sz w:val="22"/>
                      <w:szCs w:val="22"/>
                    </w:rPr>
                  </w:pPr>
                  <w:r w:rsidRPr="00783410">
                    <w:rPr>
                      <w:rFonts w:ascii="Calibri" w:eastAsia="Calibri" w:hAnsi="Calibri" w:cs="Calibri"/>
                      <w:sz w:val="22"/>
                      <w:szCs w:val="22"/>
                    </w:rPr>
                    <w:t>A</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B5DE66" w14:textId="2FEC009D" w:rsidR="00A6301D" w:rsidRPr="00783410" w:rsidRDefault="00FE776A" w:rsidP="005D4404">
                  <w:pPr>
                    <w:jc w:val="both"/>
                    <w:rPr>
                      <w:rFonts w:ascii="Calibri" w:eastAsia="Calibri" w:hAnsi="Calibri" w:cs="Calibri"/>
                      <w:b/>
                      <w:sz w:val="22"/>
                      <w:szCs w:val="22"/>
                    </w:rPr>
                  </w:pPr>
                  <w:r w:rsidRPr="00FE776A">
                    <w:rPr>
                      <w:rFonts w:ascii="Calibri" w:eastAsia="Calibri" w:hAnsi="Calibri" w:cs="Calibri"/>
                      <w:b/>
                      <w:sz w:val="22"/>
                      <w:szCs w:val="22"/>
                      <w:lang w:val="en-IE"/>
                    </w:rPr>
                    <w:t>Functionality &amp; Suitability of Items Proposed</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C340698" w14:textId="3960DC51"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30</w:t>
                  </w:r>
                  <w:r w:rsidR="00A6301D"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DF3BFC9" w14:textId="5954A85A"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w:t>
                  </w:r>
                  <w:r w:rsidR="00A6301D" w:rsidRPr="00783410">
                    <w:rPr>
                      <w:rFonts w:ascii="Calibri" w:eastAsia="Calibri" w:hAnsi="Calibri" w:cs="Calibri"/>
                      <w:sz w:val="22"/>
                      <w:szCs w:val="22"/>
                    </w:rPr>
                    <w:t xml:space="preserve">00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321A30F" w14:textId="3C9C9647"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180 Marks</w:t>
                  </w:r>
                </w:p>
              </w:tc>
            </w:tr>
            <w:tr w:rsidR="006528CA" w:rsidRPr="00783410" w14:paraId="0C63A89D"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FA076E4" w14:textId="1B79E035" w:rsidR="006528CA" w:rsidRPr="00783410" w:rsidRDefault="00506BCC" w:rsidP="006528CA">
                  <w:pPr>
                    <w:rPr>
                      <w:rFonts w:ascii="Calibri" w:eastAsia="Calibri" w:hAnsi="Calibri" w:cs="Calibri"/>
                      <w:sz w:val="22"/>
                      <w:szCs w:val="22"/>
                    </w:rPr>
                  </w:pPr>
                  <w:r>
                    <w:rPr>
                      <w:rFonts w:ascii="Calibri" w:eastAsia="Calibri" w:hAnsi="Calibri" w:cs="Calibri"/>
                      <w:sz w:val="22"/>
                      <w:szCs w:val="22"/>
                    </w:rPr>
                    <w:t>B</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A949B50" w14:textId="6D660AB6" w:rsidR="006528CA" w:rsidRPr="008F3227" w:rsidRDefault="00B44227" w:rsidP="006528CA">
                  <w:pPr>
                    <w:jc w:val="both"/>
                    <w:rPr>
                      <w:rFonts w:ascii="Calibri" w:eastAsia="Calibri" w:hAnsi="Calibri" w:cs="Calibri"/>
                      <w:b/>
                      <w:sz w:val="22"/>
                      <w:szCs w:val="22"/>
                    </w:rPr>
                  </w:pPr>
                  <w:r w:rsidRPr="00B44227">
                    <w:rPr>
                      <w:rFonts w:ascii="Calibri" w:eastAsia="Calibri" w:hAnsi="Calibri" w:cs="Calibri"/>
                      <w:b/>
                      <w:bCs/>
                      <w:sz w:val="22"/>
                      <w:szCs w:val="22"/>
                    </w:rPr>
                    <w:t>Training, Technical Support and After-Sale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24A4E3" w14:textId="04CAAEA0"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01646" w14:textId="203362D4"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2172142" w14:textId="6AA3B39D"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w:t>
                  </w:r>
                  <w:r w:rsidR="00A33173">
                    <w:rPr>
                      <w:rFonts w:ascii="Calibri" w:eastAsia="Calibri" w:hAnsi="Calibri" w:cs="Calibri"/>
                      <w:sz w:val="22"/>
                      <w:szCs w:val="22"/>
                    </w:rPr>
                    <w:t>2</w:t>
                  </w:r>
                  <w:r>
                    <w:rPr>
                      <w:rFonts w:ascii="Calibri" w:eastAsia="Calibri" w:hAnsi="Calibri" w:cs="Calibri"/>
                      <w:sz w:val="22"/>
                      <w:szCs w:val="22"/>
                    </w:rPr>
                    <w:t>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64E0C219" w14:textId="77777777" w:rsidTr="00731519">
              <w:trPr>
                <w:trHeight w:val="484"/>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7DCE65" w14:textId="300E403A" w:rsidR="006528CA" w:rsidRDefault="00506BCC" w:rsidP="006528CA">
                  <w:pPr>
                    <w:rPr>
                      <w:rFonts w:ascii="Calibri" w:eastAsia="Calibri" w:hAnsi="Calibri" w:cs="Calibri"/>
                      <w:sz w:val="22"/>
                      <w:szCs w:val="22"/>
                    </w:rPr>
                  </w:pPr>
                  <w:r>
                    <w:rPr>
                      <w:rFonts w:ascii="Calibri" w:eastAsia="Calibri" w:hAnsi="Calibri" w:cs="Calibri"/>
                      <w:sz w:val="22"/>
                      <w:szCs w:val="22"/>
                    </w:rPr>
                    <w:t>C</w:t>
                  </w:r>
                </w:p>
                <w:p w14:paraId="66483506" w14:textId="486863F6" w:rsidR="00731519" w:rsidRPr="00783410" w:rsidRDefault="00731519" w:rsidP="006528CA">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2E60869" w14:textId="16792576" w:rsidR="006528CA" w:rsidRPr="008F3227" w:rsidRDefault="00D075E0" w:rsidP="006528CA">
                  <w:pPr>
                    <w:rPr>
                      <w:rFonts w:ascii="Calibri" w:eastAsia="Calibri" w:hAnsi="Calibri" w:cs="Calibri"/>
                      <w:b/>
                      <w:sz w:val="22"/>
                      <w:szCs w:val="22"/>
                    </w:rPr>
                  </w:pPr>
                  <w:r w:rsidRPr="00D075E0">
                    <w:rPr>
                      <w:rFonts w:ascii="Calibri" w:eastAsia="Calibri" w:hAnsi="Calibri" w:cs="Calibri"/>
                      <w:b/>
                      <w:bCs/>
                      <w:sz w:val="22"/>
                      <w:szCs w:val="22"/>
                    </w:rPr>
                    <w:t>Order &amp; Delivery Procedure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B82BDB" w14:textId="55BD0AA7" w:rsidR="006528CA" w:rsidRPr="00783410" w:rsidRDefault="006528CA" w:rsidP="006528CA">
                  <w:pPr>
                    <w:rPr>
                      <w:rFonts w:ascii="Calibri" w:eastAsia="Calibri" w:hAnsi="Calibri" w:cs="Calibri"/>
                      <w:sz w:val="22"/>
                      <w:szCs w:val="22"/>
                    </w:rPr>
                  </w:pPr>
                  <w:r w:rsidRPr="00783410">
                    <w:rPr>
                      <w:rFonts w:ascii="Calibri" w:eastAsia="Calibri" w:hAnsi="Calibri" w:cs="Calibri"/>
                      <w:sz w:val="22"/>
                      <w:szCs w:val="22"/>
                    </w:rPr>
                    <w:t>15%</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B55A582" w14:textId="6C618F8A"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150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DDD7BBC" w14:textId="46F44AF3"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90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344E9139" w14:textId="77777777" w:rsidTr="00731519">
              <w:trPr>
                <w:trHeight w:val="255"/>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D831B04" w14:textId="2242FD19" w:rsidR="006528CA" w:rsidRPr="00783410" w:rsidRDefault="00506BCC" w:rsidP="006528CA">
                  <w:pPr>
                    <w:rPr>
                      <w:rFonts w:ascii="Calibri" w:eastAsia="Calibri" w:hAnsi="Calibri" w:cs="Calibri"/>
                      <w:sz w:val="22"/>
                      <w:szCs w:val="22"/>
                    </w:rPr>
                  </w:pPr>
                  <w:r>
                    <w:rPr>
                      <w:rFonts w:ascii="Calibri" w:eastAsia="Calibri" w:hAnsi="Calibri" w:cs="Calibri"/>
                      <w:sz w:val="22"/>
                      <w:szCs w:val="22"/>
                    </w:rPr>
                    <w:t>D</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065356E7" w14:textId="77777777" w:rsidR="006528CA" w:rsidRDefault="00D075E0" w:rsidP="007413F0">
                  <w:pPr>
                    <w:rPr>
                      <w:rFonts w:ascii="Calibri" w:eastAsia="Calibri" w:hAnsi="Calibri" w:cs="Calibri"/>
                      <w:b/>
                      <w:sz w:val="22"/>
                      <w:szCs w:val="22"/>
                    </w:rPr>
                  </w:pPr>
                  <w:r>
                    <w:rPr>
                      <w:rFonts w:ascii="Calibri" w:eastAsia="Calibri" w:hAnsi="Calibri" w:cs="Calibri"/>
                      <w:b/>
                      <w:sz w:val="22"/>
                      <w:szCs w:val="22"/>
                    </w:rPr>
                    <w:t>Sustainability</w:t>
                  </w:r>
                </w:p>
                <w:p w14:paraId="067F505E" w14:textId="0470A63B" w:rsidR="004D540C" w:rsidRPr="00F94010" w:rsidRDefault="004D540C" w:rsidP="007413F0">
                  <w:pPr>
                    <w:rPr>
                      <w:rFonts w:ascii="Calibri" w:eastAsia="Calibri" w:hAnsi="Calibri" w:cs="Calibri"/>
                      <w:b/>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544141" w14:textId="7F45CFD8"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813FDE" w14:textId="150E8116"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D3AD01B" w14:textId="4F42D86B"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6</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r>
            <w:tr w:rsidR="00731519" w:rsidRPr="00731519" w14:paraId="550A23BA"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DB4C577" w14:textId="0299A9E6" w:rsidR="00731519" w:rsidRPr="00783410" w:rsidRDefault="00506BCC" w:rsidP="00731519">
                  <w:pPr>
                    <w:rPr>
                      <w:rFonts w:ascii="Calibri" w:eastAsia="Calibri" w:hAnsi="Calibri" w:cs="Calibri"/>
                      <w:sz w:val="22"/>
                      <w:szCs w:val="22"/>
                    </w:rPr>
                  </w:pPr>
                  <w:r>
                    <w:rPr>
                      <w:rFonts w:ascii="Calibri" w:eastAsia="Calibri" w:hAnsi="Calibri" w:cs="Calibri"/>
                      <w:sz w:val="22"/>
                      <w:szCs w:val="22"/>
                    </w:rPr>
                    <w:t>E</w:t>
                  </w:r>
                </w:p>
              </w:tc>
              <w:tc>
                <w:tcPr>
                  <w:tcW w:w="3131"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C252036" w14:textId="77777777" w:rsidR="00731519" w:rsidRPr="00731519" w:rsidRDefault="00731519" w:rsidP="00731519">
                  <w:pPr>
                    <w:rPr>
                      <w:rFonts w:ascii="Calibri" w:eastAsia="Calibri" w:hAnsi="Calibri" w:cs="Calibri"/>
                      <w:b/>
                      <w:bCs/>
                      <w:sz w:val="22"/>
                      <w:szCs w:val="22"/>
                    </w:rPr>
                  </w:pPr>
                  <w:r w:rsidRPr="00731519">
                    <w:rPr>
                      <w:rFonts w:ascii="Calibri" w:eastAsia="Calibri" w:hAnsi="Calibri" w:cs="Calibri"/>
                      <w:b/>
                      <w:bCs/>
                      <w:sz w:val="22"/>
                      <w:szCs w:val="22"/>
                    </w:rPr>
                    <w:t>Ultimate Cost</w:t>
                  </w:r>
                </w:p>
                <w:p w14:paraId="1B086337" w14:textId="65655971" w:rsidR="00731519" w:rsidRPr="00731519" w:rsidRDefault="00731519" w:rsidP="00731519">
                  <w:pPr>
                    <w:rPr>
                      <w:rFonts w:ascii="Calibri" w:eastAsia="Calibri" w:hAnsi="Calibri" w:cs="Calibri"/>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AD288D6" w14:textId="1C0AFA33" w:rsidR="00731519" w:rsidRPr="00783410" w:rsidRDefault="00AF1307" w:rsidP="00731519">
                  <w:pPr>
                    <w:rPr>
                      <w:rFonts w:ascii="Calibri" w:eastAsia="Calibri" w:hAnsi="Calibri" w:cs="Calibri"/>
                      <w:sz w:val="22"/>
                      <w:szCs w:val="22"/>
                    </w:rPr>
                  </w:pPr>
                  <w:r>
                    <w:rPr>
                      <w:rFonts w:ascii="Calibri" w:eastAsia="Calibri" w:hAnsi="Calibri" w:cs="Calibri"/>
                      <w:sz w:val="22"/>
                      <w:szCs w:val="22"/>
                    </w:rPr>
                    <w:t>25</w:t>
                  </w:r>
                  <w:r w:rsidR="00731519"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431F8E5" w14:textId="3E647E24" w:rsidR="00731519" w:rsidRPr="00783410" w:rsidRDefault="00731519" w:rsidP="00731519">
                  <w:pPr>
                    <w:rPr>
                      <w:rFonts w:ascii="Calibri" w:eastAsia="Calibri" w:hAnsi="Calibri" w:cs="Calibri"/>
                      <w:sz w:val="22"/>
                      <w:szCs w:val="22"/>
                    </w:rPr>
                  </w:pPr>
                  <w:r>
                    <w:rPr>
                      <w:rFonts w:ascii="Calibri" w:eastAsia="Calibri" w:hAnsi="Calibri" w:cs="Calibri"/>
                      <w:sz w:val="22"/>
                      <w:szCs w:val="22"/>
                    </w:rPr>
                    <w:t>25</w:t>
                  </w:r>
                  <w:r w:rsidRPr="00783410">
                    <w:rPr>
                      <w:rFonts w:ascii="Calibri" w:eastAsia="Calibri" w:hAnsi="Calibri" w:cs="Calibri"/>
                      <w:sz w:val="22"/>
                      <w:szCs w:val="22"/>
                    </w:rPr>
                    <w:t xml:space="preserve">0 </w:t>
                  </w:r>
                  <w:r>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2BD2E78F" w14:textId="19572F8B" w:rsidR="00731519" w:rsidRPr="00783410" w:rsidRDefault="00731519" w:rsidP="00731519">
                  <w:pPr>
                    <w:rPr>
                      <w:rFonts w:ascii="Calibri" w:eastAsia="Calibri" w:hAnsi="Calibri" w:cs="Calibri"/>
                      <w:sz w:val="22"/>
                      <w:szCs w:val="22"/>
                    </w:rPr>
                  </w:pPr>
                  <w:r w:rsidRPr="00783410">
                    <w:rPr>
                      <w:rFonts w:ascii="Calibri" w:eastAsia="Calibri" w:hAnsi="Calibri" w:cs="Calibri"/>
                      <w:sz w:val="22"/>
                      <w:szCs w:val="22"/>
                    </w:rPr>
                    <w:t>N/A</w:t>
                  </w:r>
                </w:p>
              </w:tc>
            </w:tr>
            <w:tr w:rsidR="006528CA" w:rsidRPr="00783410" w14:paraId="0CE7276D" w14:textId="77777777" w:rsidTr="00731519">
              <w:trPr>
                <w:trHeight w:val="545"/>
              </w:trPr>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59E4C" w14:textId="77777777" w:rsidR="006528CA" w:rsidRPr="00783410" w:rsidRDefault="006528CA" w:rsidP="006528CA">
                  <w:pPr>
                    <w:pStyle w:val="inserttext"/>
                    <w:ind w:left="0"/>
                    <w:rPr>
                      <w:rFonts w:ascii="Calibri" w:hAnsi="Calibri" w:cs="Calibri"/>
                      <w:szCs w:val="22"/>
                    </w:rPr>
                  </w:pPr>
                  <w:r w:rsidRPr="00783410">
                    <w:rPr>
                      <w:rFonts w:ascii="Calibri" w:eastAsia="Calibri" w:hAnsi="Calibri" w:cs="Calibri"/>
                      <w:b/>
                      <w:szCs w:val="22"/>
                    </w:rPr>
                    <w:t>Total number of Marks:</w:t>
                  </w:r>
                </w:p>
              </w:tc>
              <w:tc>
                <w:tcPr>
                  <w:tcW w:w="1687" w:type="dxa"/>
                  <w:tcBorders>
                    <w:top w:val="single" w:sz="4" w:space="0" w:color="000000"/>
                    <w:left w:val="single" w:sz="4" w:space="0" w:color="000000"/>
                    <w:bottom w:val="single" w:sz="4" w:space="0" w:color="000000"/>
                    <w:right w:val="single" w:sz="4" w:space="0" w:color="000000"/>
                  </w:tcBorders>
                </w:tcPr>
                <w:p w14:paraId="62CAB201" w14:textId="54067D10"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100%</w:t>
                  </w:r>
                </w:p>
              </w:tc>
              <w:tc>
                <w:tcPr>
                  <w:tcW w:w="1687" w:type="dxa"/>
                  <w:tcBorders>
                    <w:top w:val="single" w:sz="4" w:space="0" w:color="000000"/>
                    <w:left w:val="single" w:sz="4" w:space="0" w:color="000000"/>
                    <w:bottom w:val="single" w:sz="4" w:space="0" w:color="000000"/>
                    <w:right w:val="single" w:sz="4" w:space="0" w:color="000000"/>
                  </w:tcBorders>
                </w:tcPr>
                <w:p w14:paraId="1B2D1CDC" w14:textId="31E4278E"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1000 </w:t>
                  </w:r>
                  <w:r w:rsidR="001B453D">
                    <w:rPr>
                      <w:rFonts w:ascii="Calibri" w:eastAsia="Calibri" w:hAnsi="Calibri" w:cs="Calibri"/>
                      <w:b/>
                      <w:sz w:val="22"/>
                      <w:szCs w:val="22"/>
                    </w:rPr>
                    <w:t>Marks</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6A1BA" w14:textId="18CE4695"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 </w:t>
                  </w:r>
                  <w:r w:rsidR="001B453D">
                    <w:rPr>
                      <w:rFonts w:ascii="Calibri" w:eastAsia="Calibri" w:hAnsi="Calibri" w:cs="Calibri"/>
                      <w:b/>
                      <w:sz w:val="22"/>
                      <w:szCs w:val="22"/>
                    </w:rPr>
                    <w:t>-</w:t>
                  </w:r>
                </w:p>
              </w:tc>
            </w:tr>
          </w:tbl>
          <w:p w14:paraId="1AE045AF" w14:textId="77777777" w:rsidR="002F126A" w:rsidRPr="00783410" w:rsidRDefault="002F126A" w:rsidP="005D4404">
            <w:pPr>
              <w:ind w:firstLine="720"/>
              <w:jc w:val="both"/>
              <w:rPr>
                <w:rFonts w:ascii="Calibri" w:hAnsi="Calibri" w:cs="Calibri"/>
                <w:color w:val="FF0000"/>
                <w:sz w:val="22"/>
                <w:szCs w:val="22"/>
                <w:shd w:val="clear" w:color="auto" w:fill="D3D3D3"/>
              </w:rPr>
            </w:pPr>
          </w:p>
          <w:p w14:paraId="28DE102F" w14:textId="6C1C031A"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 xml:space="preserve">Tenderers should clearly understand that their proposal must achieve a minimum score equal to or greater than 60% of the marks available in each of the </w:t>
            </w:r>
            <w:r w:rsidR="004959A8">
              <w:rPr>
                <w:rFonts w:ascii="Calibri" w:hAnsi="Calibri" w:cs="Calibri"/>
                <w:b/>
                <w:sz w:val="22"/>
                <w:szCs w:val="22"/>
              </w:rPr>
              <w:t>qualitative</w:t>
            </w:r>
            <w:r w:rsidRPr="00783410">
              <w:rPr>
                <w:rFonts w:ascii="Calibri" w:hAnsi="Calibri" w:cs="Calibri"/>
                <w:b/>
                <w:sz w:val="22"/>
                <w:szCs w:val="22"/>
              </w:rPr>
              <w:t xml:space="preserve"> criteria (</w:t>
            </w:r>
            <w:r w:rsidR="005C0711" w:rsidRPr="00783410">
              <w:rPr>
                <w:rFonts w:ascii="Calibri" w:hAnsi="Calibri" w:cs="Calibri"/>
                <w:b/>
                <w:sz w:val="22"/>
                <w:szCs w:val="22"/>
                <w:shd w:val="clear" w:color="auto" w:fill="C6D9F1" w:themeFill="text2" w:themeFillTint="33"/>
              </w:rPr>
              <w:t>i.e.,</w:t>
            </w:r>
            <w:r w:rsidRPr="00783410">
              <w:rPr>
                <w:rFonts w:ascii="Calibri" w:hAnsi="Calibri" w:cs="Calibri"/>
                <w:b/>
                <w:sz w:val="22"/>
                <w:szCs w:val="22"/>
                <w:shd w:val="clear" w:color="auto" w:fill="C6D9F1" w:themeFill="text2" w:themeFillTint="33"/>
              </w:rPr>
              <w:t xml:space="preserve"> Award criteria </w:t>
            </w:r>
            <w:r w:rsidR="00506BCC">
              <w:rPr>
                <w:rFonts w:ascii="Calibri" w:hAnsi="Calibri" w:cs="Calibri"/>
                <w:b/>
                <w:sz w:val="22"/>
                <w:szCs w:val="22"/>
                <w:shd w:val="clear" w:color="auto" w:fill="C6D9F1" w:themeFill="text2" w:themeFillTint="33"/>
              </w:rPr>
              <w:t>A, B, C, D</w:t>
            </w:r>
            <w:r w:rsidR="00AF1307">
              <w:rPr>
                <w:rFonts w:ascii="Calibri" w:hAnsi="Calibri" w:cs="Calibri"/>
                <w:b/>
                <w:sz w:val="22"/>
                <w:szCs w:val="22"/>
                <w:shd w:val="clear" w:color="auto" w:fill="C6D9F1" w:themeFill="text2" w:themeFillTint="33"/>
              </w:rPr>
              <w:t xml:space="preserve"> above</w:t>
            </w:r>
            <w:r w:rsidRPr="00783410">
              <w:rPr>
                <w:rFonts w:ascii="Calibri" w:hAnsi="Calibri" w:cs="Calibri"/>
                <w:b/>
                <w:sz w:val="22"/>
                <w:szCs w:val="22"/>
              </w:rPr>
              <w:t xml:space="preserve">) to avoid elimination from this competition. </w:t>
            </w:r>
          </w:p>
          <w:p w14:paraId="5FFBAADD"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6A1FAB18" w14:textId="54D6BD32"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20FD4585"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176DDEF8" w14:textId="370DFFC0" w:rsidR="007E0B44" w:rsidRDefault="00060507" w:rsidP="007E0B44">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note that the Contracting Authority reserve the right to confirm that the technical capacity of the Tenderer remains valid and undiminished, vis-à-vis their proposal, prior to the award of any contract</w:t>
            </w:r>
            <w:r w:rsidR="00F626CA" w:rsidRPr="00783410">
              <w:rPr>
                <w:rFonts w:ascii="Calibri" w:hAnsi="Calibri" w:cs="Calibri"/>
                <w:b/>
                <w:sz w:val="22"/>
                <w:szCs w:val="22"/>
              </w:rPr>
              <w:t>.</w:t>
            </w:r>
          </w:p>
          <w:p w14:paraId="762AF763" w14:textId="77777777" w:rsidR="007E0B44" w:rsidRDefault="007E0B44" w:rsidP="007E0B44">
            <w:pPr>
              <w:tabs>
                <w:tab w:val="left" w:pos="5856"/>
              </w:tabs>
              <w:suppressAutoHyphens/>
              <w:autoSpaceDN w:val="0"/>
              <w:spacing w:line="276" w:lineRule="auto"/>
              <w:jc w:val="both"/>
              <w:textAlignment w:val="baseline"/>
              <w:rPr>
                <w:rFonts w:ascii="Calibri" w:hAnsi="Calibri" w:cs="Calibri"/>
                <w:b/>
                <w:sz w:val="22"/>
                <w:szCs w:val="22"/>
              </w:rPr>
            </w:pPr>
          </w:p>
          <w:p w14:paraId="2FD82AED" w14:textId="4A9F6585" w:rsidR="007E0B44" w:rsidRPr="007E0B44" w:rsidRDefault="007E0B44" w:rsidP="007E0B44">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information which must be supplied for this stage is summarised below. Failure to supply information may result in the tender being deemed inadmissible and eliminated. </w:t>
            </w:r>
          </w:p>
        </w:tc>
      </w:tr>
    </w:tbl>
    <w:p w14:paraId="0BDCB861" w14:textId="77777777" w:rsidR="00A97D88" w:rsidRDefault="00A97D88">
      <w:pPr>
        <w:rPr>
          <w:rFonts w:ascii="Calibri" w:hAnsi="Calibri" w:cs="Calibri"/>
          <w:b/>
          <w:bCs/>
          <w:sz w:val="22"/>
          <w:szCs w:val="22"/>
          <w:lang w:eastAsia="en-GB"/>
        </w:rPr>
      </w:pPr>
      <w:r>
        <w:rPr>
          <w:rFonts w:ascii="Calibri" w:hAnsi="Calibri" w:cs="Calibri"/>
          <w:b/>
          <w:bCs/>
          <w:sz w:val="22"/>
          <w:szCs w:val="22"/>
        </w:rPr>
        <w:br w:type="page"/>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BF5D1A" w:rsidRPr="00783410" w14:paraId="5D58BDAC" w14:textId="77777777" w:rsidTr="00B94AD9">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45DD7EDD" w14:textId="13F99EBD" w:rsidR="00BF5D1A" w:rsidRPr="00783410" w:rsidRDefault="00BF5D1A" w:rsidP="00EB1DD0">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BF5D1A" w:rsidRPr="00783410" w14:paraId="0918F8A9" w14:textId="77777777" w:rsidTr="00B94AD9">
        <w:tc>
          <w:tcPr>
            <w:tcW w:w="5000" w:type="pct"/>
            <w:shd w:val="clear" w:color="auto" w:fill="DEEAF6"/>
          </w:tcPr>
          <w:p w14:paraId="3BE58E21" w14:textId="4F3B72CF" w:rsidR="00242EDD" w:rsidRDefault="00BF5D1A"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A7748A">
              <w:rPr>
                <w:rFonts w:ascii="Calibri" w:hAnsi="Calibri" w:cs="Calibri"/>
                <w:b/>
                <w:iCs/>
                <w:color w:val="1F4E79"/>
                <w:sz w:val="22"/>
                <w:szCs w:val="22"/>
              </w:rPr>
              <w:t>1</w:t>
            </w:r>
            <w:r w:rsidRPr="00783410">
              <w:rPr>
                <w:rFonts w:ascii="Calibri" w:hAnsi="Calibri" w:cs="Calibri"/>
                <w:b/>
                <w:iCs/>
                <w:color w:val="1F4E79"/>
                <w:sz w:val="22"/>
                <w:szCs w:val="22"/>
              </w:rPr>
              <w:t>:</w:t>
            </w:r>
            <w:r w:rsidR="00891D11" w:rsidRPr="00783410">
              <w:rPr>
                <w:rFonts w:ascii="Calibri" w:hAnsi="Calibri" w:cs="Calibri"/>
                <w:b/>
                <w:iCs/>
                <w:color w:val="1F4E79"/>
                <w:sz w:val="22"/>
                <w:szCs w:val="22"/>
              </w:rPr>
              <w:t xml:space="preserve"> </w:t>
            </w:r>
            <w:r w:rsidR="00873F14">
              <w:rPr>
                <w:rFonts w:ascii="Calibri" w:hAnsi="Calibri" w:cs="Calibri"/>
                <w:b/>
                <w:iCs/>
                <w:color w:val="1F4E79"/>
                <w:sz w:val="22"/>
                <w:szCs w:val="22"/>
              </w:rPr>
              <w:t>Qualitative Criteria</w:t>
            </w:r>
          </w:p>
          <w:p w14:paraId="4407879A" w14:textId="1D5DDA34" w:rsidR="00873F14" w:rsidRDefault="00A97D88" w:rsidP="00480764">
            <w:pPr>
              <w:spacing w:line="276" w:lineRule="auto"/>
              <w:rPr>
                <w:rFonts w:ascii="Calibri" w:hAnsi="Calibri" w:cs="Calibri"/>
                <w:b/>
                <w:iCs/>
                <w:color w:val="1F4E79"/>
                <w:sz w:val="22"/>
                <w:szCs w:val="22"/>
              </w:rPr>
            </w:pPr>
            <w:r>
              <w:rPr>
                <w:rFonts w:ascii="Calibri" w:hAnsi="Calibri" w:cs="Calibri"/>
                <w:b/>
                <w:iCs/>
                <w:color w:val="1F4E79"/>
                <w:sz w:val="22"/>
                <w:szCs w:val="22"/>
              </w:rPr>
              <w:t>A</w:t>
            </w:r>
            <w:r w:rsidR="00873F14">
              <w:rPr>
                <w:rFonts w:ascii="Calibri" w:hAnsi="Calibri" w:cs="Calibri"/>
                <w:b/>
                <w:iCs/>
                <w:color w:val="1F4E79"/>
                <w:sz w:val="22"/>
                <w:szCs w:val="22"/>
              </w:rPr>
              <w:t xml:space="preserve">. </w:t>
            </w:r>
            <w:r w:rsidR="002609CA" w:rsidRPr="002609CA">
              <w:rPr>
                <w:rFonts w:ascii="Calibri" w:hAnsi="Calibri" w:cs="Calibri"/>
                <w:b/>
                <w:iCs/>
                <w:color w:val="1F4E79"/>
                <w:sz w:val="22"/>
                <w:szCs w:val="22"/>
                <w:lang w:val="en-IE"/>
              </w:rPr>
              <w:t>Functionality &amp; Suitability of Items Proposed</w:t>
            </w:r>
          </w:p>
          <w:p w14:paraId="30716413" w14:textId="46A3B26C" w:rsidR="00BF5D1A" w:rsidRPr="00CE36CC" w:rsidRDefault="004147AC" w:rsidP="00480764">
            <w:pPr>
              <w:spacing w:after="240" w:line="276" w:lineRule="auto"/>
              <w:rPr>
                <w:rFonts w:ascii="Calibri" w:hAnsi="Calibri" w:cs="Calibri"/>
                <w:bCs/>
                <w:i/>
                <w:color w:val="1F4E79"/>
                <w:sz w:val="22"/>
                <w:szCs w:val="22"/>
              </w:rPr>
            </w:pPr>
            <w:r w:rsidRPr="00CE36CC">
              <w:rPr>
                <w:rFonts w:ascii="Calibri" w:hAnsi="Calibri" w:cs="Calibri"/>
                <w:bCs/>
                <w:i/>
                <w:color w:val="1F4E79"/>
                <w:sz w:val="22"/>
                <w:szCs w:val="22"/>
              </w:rPr>
              <w:t>Maximum</w:t>
            </w:r>
            <w:r w:rsidR="007E0B44" w:rsidRPr="00CE36CC">
              <w:rPr>
                <w:rFonts w:ascii="Calibri" w:hAnsi="Calibri" w:cs="Calibri"/>
                <w:bCs/>
                <w:i/>
                <w:color w:val="1F4E79"/>
                <w:sz w:val="22"/>
                <w:szCs w:val="22"/>
              </w:rPr>
              <w:t xml:space="preserve"> </w:t>
            </w:r>
            <w:r w:rsidR="00713DD6" w:rsidRPr="00CE36CC">
              <w:rPr>
                <w:rFonts w:ascii="Calibri" w:hAnsi="Calibri" w:cs="Calibri"/>
                <w:bCs/>
                <w:i/>
                <w:color w:val="1F4E79"/>
                <w:sz w:val="22"/>
                <w:szCs w:val="22"/>
              </w:rPr>
              <w:t>M</w:t>
            </w:r>
            <w:r w:rsidR="00891D11" w:rsidRPr="00CE36CC">
              <w:rPr>
                <w:rFonts w:ascii="Calibri" w:hAnsi="Calibri" w:cs="Calibri"/>
                <w:bCs/>
                <w:i/>
                <w:color w:val="1F4E79"/>
                <w:sz w:val="22"/>
                <w:szCs w:val="22"/>
              </w:rPr>
              <w:t xml:space="preserve">arks </w:t>
            </w:r>
            <w:r w:rsidR="00713DD6" w:rsidRPr="00CE36CC">
              <w:rPr>
                <w:rFonts w:ascii="Calibri" w:hAnsi="Calibri" w:cs="Calibri"/>
                <w:bCs/>
                <w:i/>
                <w:color w:val="1F4E79"/>
                <w:sz w:val="22"/>
                <w:szCs w:val="22"/>
              </w:rPr>
              <w:t>available</w:t>
            </w:r>
            <w:r w:rsidR="00E15DBB" w:rsidRPr="00CE36CC">
              <w:rPr>
                <w:rFonts w:ascii="Calibri" w:hAnsi="Calibri" w:cs="Calibri"/>
                <w:bCs/>
                <w:i/>
                <w:color w:val="1F4E79"/>
                <w:sz w:val="22"/>
                <w:szCs w:val="22"/>
              </w:rPr>
              <w:t>:</w:t>
            </w:r>
            <w:r w:rsidR="00891D11" w:rsidRPr="00CE36CC">
              <w:rPr>
                <w:rFonts w:ascii="Calibri" w:hAnsi="Calibri" w:cs="Calibri"/>
                <w:bCs/>
                <w:i/>
                <w:color w:val="1F4E79"/>
                <w:sz w:val="22"/>
                <w:szCs w:val="22"/>
              </w:rPr>
              <w:t xml:space="preserve"> </w:t>
            </w:r>
            <w:r w:rsidR="00812D48">
              <w:rPr>
                <w:rFonts w:ascii="Calibri" w:hAnsi="Calibri" w:cs="Calibri"/>
                <w:bCs/>
                <w:i/>
                <w:color w:val="1F4E79"/>
                <w:sz w:val="22"/>
                <w:szCs w:val="22"/>
              </w:rPr>
              <w:t>3</w:t>
            </w:r>
            <w:r w:rsidR="005A155E" w:rsidRPr="00CE36CC">
              <w:rPr>
                <w:rFonts w:ascii="Calibri" w:hAnsi="Calibri" w:cs="Calibri"/>
                <w:bCs/>
                <w:i/>
                <w:color w:val="1F4E79"/>
                <w:sz w:val="22"/>
                <w:szCs w:val="22"/>
              </w:rPr>
              <w:t>00 (</w:t>
            </w:r>
            <w:r w:rsidR="00812D48">
              <w:rPr>
                <w:rFonts w:ascii="Calibri" w:hAnsi="Calibri" w:cs="Calibri"/>
                <w:bCs/>
                <w:i/>
                <w:color w:val="1F4E79"/>
                <w:sz w:val="22"/>
                <w:szCs w:val="22"/>
              </w:rPr>
              <w:t>3</w:t>
            </w:r>
            <w:r w:rsidR="00713DD6" w:rsidRPr="00CE36CC">
              <w:rPr>
                <w:rFonts w:ascii="Calibri" w:hAnsi="Calibri" w:cs="Calibri"/>
                <w:bCs/>
                <w:i/>
                <w:color w:val="1F4E79"/>
                <w:sz w:val="22"/>
                <w:szCs w:val="22"/>
              </w:rPr>
              <w:t>0</w:t>
            </w:r>
            <w:r w:rsidR="00F76AD3" w:rsidRPr="00CE36CC">
              <w:rPr>
                <w:rFonts w:ascii="Calibri" w:hAnsi="Calibri" w:cs="Calibri"/>
                <w:bCs/>
                <w:i/>
                <w:color w:val="1F4E79"/>
                <w:sz w:val="22"/>
                <w:szCs w:val="22"/>
              </w:rPr>
              <w:t>% of overall Award Criteria)</w:t>
            </w:r>
          </w:p>
        </w:tc>
      </w:tr>
      <w:tr w:rsidR="00B94AD9" w:rsidRPr="00783410" w14:paraId="7D9610A1" w14:textId="77777777" w:rsidTr="00B94AD9">
        <w:tc>
          <w:tcPr>
            <w:tcW w:w="5000" w:type="pct"/>
            <w:shd w:val="clear" w:color="auto" w:fill="DEEAF6"/>
          </w:tcPr>
          <w:p w14:paraId="6EC8C77A"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Tenderers are required to demonstrate in a clear and comprehensive manner how the items proposed are fit for use within the specific post-primary school classroom environment.</w:t>
            </w:r>
          </w:p>
          <w:p w14:paraId="27997FD1"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The response </w:t>
            </w:r>
            <w:r w:rsidRPr="00B94AD9">
              <w:rPr>
                <w:rFonts w:ascii="Calibri" w:hAnsi="Calibri" w:cs="Calibri"/>
                <w:b/>
                <w:iCs/>
                <w:sz w:val="22"/>
                <w:szCs w:val="22"/>
                <w:u w:val="single"/>
                <w:lang w:val="en-IE"/>
              </w:rPr>
              <w:t>must</w:t>
            </w:r>
            <w:r w:rsidRPr="00B94AD9">
              <w:rPr>
                <w:rFonts w:ascii="Calibri" w:hAnsi="Calibri" w:cs="Calibri"/>
                <w:bCs/>
                <w:iCs/>
                <w:sz w:val="22"/>
                <w:szCs w:val="22"/>
                <w:lang w:val="en-IE"/>
              </w:rPr>
              <w:t> include but not be limited to:</w:t>
            </w:r>
          </w:p>
          <w:p w14:paraId="46C94F5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Safety</w:t>
            </w:r>
          </w:p>
          <w:p w14:paraId="33F685D7"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Ease of use for those learning new skills</w:t>
            </w:r>
          </w:p>
          <w:p w14:paraId="137967E5"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Quality and robustness of the tools/equipment, and material used</w:t>
            </w:r>
          </w:p>
          <w:p w14:paraId="3393670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Durability and repairability, in part or whole</w:t>
            </w:r>
          </w:p>
          <w:p w14:paraId="38E533AB"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
                <w:iCs/>
                <w:sz w:val="22"/>
                <w:szCs w:val="22"/>
                <w:lang w:val="en-IE"/>
              </w:rPr>
              <w:t>Note:</w:t>
            </w:r>
            <w:r w:rsidRPr="00B94AD9">
              <w:rPr>
                <w:rFonts w:ascii="Calibri" w:hAnsi="Calibri" w:cs="Calibri"/>
                <w:bCs/>
                <w:iCs/>
                <w:sz w:val="22"/>
                <w:szCs w:val="22"/>
                <w:lang w:val="en-IE"/>
              </w:rPr>
              <w:t> 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1AAD189D" w14:textId="25F7693B"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10</w:t>
            </w:r>
            <w:r w:rsidRPr="00C851E0">
              <w:rPr>
                <w:rFonts w:ascii="Calibri" w:eastAsia="Calibri" w:hAnsi="Calibri" w:cs="Calibri"/>
                <w:b/>
                <w:bCs/>
                <w:sz w:val="22"/>
                <w:szCs w:val="22"/>
              </w:rPr>
              <w:t>00 words).</w:t>
            </w:r>
          </w:p>
        </w:tc>
      </w:tr>
      <w:tr w:rsidR="00891D11" w:rsidRPr="00783410" w14:paraId="71AD7441" w14:textId="77777777" w:rsidTr="00B94AD9">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shd w:val="clear" w:color="auto" w:fill="FFFFFF"/>
          </w:tcPr>
          <w:p w14:paraId="0DF93203" w14:textId="77777777" w:rsidR="008C2291" w:rsidRPr="0000691C" w:rsidRDefault="008C2291" w:rsidP="008C2291">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1D7AFC42" w14:textId="77777777" w:rsidR="00B94AD9" w:rsidRDefault="00B94AD9"/>
          <w:p w14:paraId="4674FB7B" w14:textId="77777777" w:rsidR="00B94AD9" w:rsidRDefault="00B94AD9"/>
          <w:p w14:paraId="0C733715" w14:textId="77777777" w:rsidR="00B94AD9" w:rsidRDefault="00B94AD9"/>
          <w:p w14:paraId="294D9F27" w14:textId="77777777" w:rsidR="00B94AD9" w:rsidRDefault="00B94AD9"/>
          <w:p w14:paraId="14E91BC8" w14:textId="77777777" w:rsidR="00B94AD9" w:rsidRDefault="00B94AD9"/>
          <w:p w14:paraId="5268E92F" w14:textId="77777777" w:rsidR="00B94AD9" w:rsidRDefault="00B94AD9"/>
          <w:p w14:paraId="635556CF" w14:textId="77777777" w:rsidR="00B94AD9" w:rsidRDefault="00B94AD9"/>
          <w:p w14:paraId="4BC0E695" w14:textId="77777777" w:rsidR="00B94AD9" w:rsidRDefault="00B94AD9"/>
          <w:p w14:paraId="337C3A83" w14:textId="77777777" w:rsidR="00A97D88" w:rsidRDefault="00A97D88"/>
          <w:p w14:paraId="30037818" w14:textId="77777777" w:rsidR="00A97D88" w:rsidRDefault="00A97D88"/>
          <w:p w14:paraId="2455265D" w14:textId="77777777" w:rsidR="00A56F9F" w:rsidRPr="00783410" w:rsidRDefault="00A56F9F" w:rsidP="00EB1DD0">
            <w:pPr>
              <w:spacing w:after="120"/>
              <w:rPr>
                <w:rFonts w:ascii="Calibri" w:hAnsi="Calibri" w:cs="Calibri"/>
                <w:sz w:val="22"/>
                <w:szCs w:val="22"/>
              </w:rPr>
            </w:pPr>
          </w:p>
        </w:tc>
      </w:tr>
    </w:tbl>
    <w:p w14:paraId="12185E70" w14:textId="77777777" w:rsidR="002205A0" w:rsidRDefault="002205A0">
      <w:pPr>
        <w:sectPr w:rsidR="002205A0" w:rsidSect="00467ECF">
          <w:headerReference w:type="default" r:id="rId14"/>
          <w:headerReference w:type="first" r:id="rId15"/>
          <w:type w:val="continuous"/>
          <w:pgSz w:w="11906" w:h="16838" w:code="9"/>
          <w:pgMar w:top="1134" w:right="1418" w:bottom="851" w:left="1418" w:header="709" w:footer="709" w:gutter="0"/>
          <w:pgNumType w:start="1"/>
          <w:cols w:space="708"/>
          <w:titlePg/>
          <w:docGrid w:linePitch="360"/>
        </w:sectPr>
      </w:pPr>
    </w:p>
    <w:p w14:paraId="2578170F" w14:textId="77777777" w:rsidR="002205A0" w:rsidRDefault="002205A0"/>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5C70C6DA"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708293E6" w14:textId="6E5D1FE5"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00691C" w:rsidRPr="00783410" w14:paraId="1A41C3D6" w14:textId="77777777" w:rsidTr="00E96033">
        <w:tc>
          <w:tcPr>
            <w:tcW w:w="5000" w:type="pct"/>
            <w:shd w:val="clear" w:color="auto" w:fill="DEEAF6"/>
          </w:tcPr>
          <w:p w14:paraId="37FD7A60" w14:textId="7A759CBB" w:rsidR="004D5F74" w:rsidRDefault="004D5F74"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467ECF">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124C77F0" w14:textId="37F60BC0" w:rsidR="004D5F74" w:rsidRDefault="002205A0" w:rsidP="00480764">
            <w:pPr>
              <w:spacing w:line="276" w:lineRule="auto"/>
              <w:rPr>
                <w:rFonts w:ascii="Calibri" w:hAnsi="Calibri" w:cs="Calibri"/>
                <w:b/>
                <w:iCs/>
                <w:color w:val="1F4E79"/>
                <w:sz w:val="22"/>
                <w:szCs w:val="22"/>
              </w:rPr>
            </w:pPr>
            <w:r>
              <w:rPr>
                <w:rFonts w:ascii="Calibri" w:hAnsi="Calibri" w:cs="Calibri"/>
                <w:b/>
                <w:iCs/>
                <w:color w:val="1F4E79"/>
                <w:sz w:val="22"/>
                <w:szCs w:val="22"/>
              </w:rPr>
              <w:t>B</w:t>
            </w:r>
            <w:r w:rsidR="004D5F74">
              <w:rPr>
                <w:rFonts w:ascii="Calibri" w:hAnsi="Calibri" w:cs="Calibri"/>
                <w:b/>
                <w:iCs/>
                <w:color w:val="1F4E79"/>
                <w:sz w:val="22"/>
                <w:szCs w:val="22"/>
              </w:rPr>
              <w:t xml:space="preserve">. </w:t>
            </w:r>
            <w:r w:rsidR="008C2291" w:rsidRPr="008C2291">
              <w:rPr>
                <w:rFonts w:ascii="Calibri" w:hAnsi="Calibri" w:cs="Calibri"/>
                <w:b/>
                <w:bCs/>
                <w:iCs/>
                <w:color w:val="1F4E79"/>
                <w:sz w:val="22"/>
                <w:szCs w:val="22"/>
              </w:rPr>
              <w:t>Training, Technical Support and After-Sale</w:t>
            </w:r>
          </w:p>
          <w:p w14:paraId="0846AC04" w14:textId="4AAF304C" w:rsidR="0000691C" w:rsidRPr="00783410" w:rsidRDefault="004D5F74"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8C2291">
              <w:rPr>
                <w:rFonts w:ascii="Calibri" w:hAnsi="Calibri" w:cs="Calibri"/>
                <w:bCs/>
                <w:i/>
                <w:color w:val="1F4E79"/>
                <w:sz w:val="22"/>
                <w:szCs w:val="22"/>
              </w:rPr>
              <w:t>2</w:t>
            </w:r>
            <w:r w:rsidRPr="00CE36CC">
              <w:rPr>
                <w:rFonts w:ascii="Calibri" w:hAnsi="Calibri" w:cs="Calibri"/>
                <w:bCs/>
                <w:i/>
                <w:color w:val="1F4E79"/>
                <w:sz w:val="22"/>
                <w:szCs w:val="22"/>
              </w:rPr>
              <w:t>00 (</w:t>
            </w:r>
            <w:r w:rsidR="008C2291">
              <w:rPr>
                <w:rFonts w:ascii="Calibri" w:hAnsi="Calibri" w:cs="Calibri"/>
                <w:bCs/>
                <w:i/>
                <w:color w:val="1F4E79"/>
                <w:sz w:val="22"/>
                <w:szCs w:val="22"/>
              </w:rPr>
              <w:t>2</w:t>
            </w:r>
            <w:r w:rsidRPr="00CE36CC">
              <w:rPr>
                <w:rFonts w:ascii="Calibri" w:hAnsi="Calibri" w:cs="Calibri"/>
                <w:bCs/>
                <w:i/>
                <w:color w:val="1F4E79"/>
                <w:sz w:val="22"/>
                <w:szCs w:val="22"/>
              </w:rPr>
              <w:t>0% of overall Award Criteria)</w:t>
            </w:r>
          </w:p>
        </w:tc>
      </w:tr>
      <w:tr w:rsidR="008C2291" w:rsidRPr="00783410" w14:paraId="3120657F" w14:textId="77777777" w:rsidTr="00E96033">
        <w:tc>
          <w:tcPr>
            <w:tcW w:w="5000" w:type="pct"/>
            <w:shd w:val="clear" w:color="auto" w:fill="DEEAF6"/>
          </w:tcPr>
          <w:p w14:paraId="324FBEF4" w14:textId="77777777" w:rsidR="00093EBE" w:rsidRPr="00093EBE" w:rsidRDefault="00093EBE" w:rsidP="00F525E2">
            <w:p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Tenderers are required to demonstrate in a clear and comprehensive manner:</w:t>
            </w:r>
          </w:p>
          <w:p w14:paraId="385D5C06"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training required/on offer for the use and preventative maintenance of specific items proposed by current and new staff throughout the duration of the contract.</w:t>
            </w:r>
          </w:p>
          <w:p w14:paraId="70A033A9"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ongoing technical support on offer for specific items proposed for the duration of the contract, including technical support contact details and lead times.</w:t>
            </w:r>
          </w:p>
          <w:p w14:paraId="4CEAC04C"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 xml:space="preserve">Returns policy and escalation procedure, including how their organisation will deal with queries raised by the school and lead times for response and resolution. Queries might be related, but not limited </w:t>
            </w:r>
            <w:proofErr w:type="gramStart"/>
            <w:r w:rsidRPr="00093EBE">
              <w:rPr>
                <w:rFonts w:ascii="Calibri" w:eastAsia="Calibri" w:hAnsi="Calibri" w:cs="Calibri"/>
                <w:sz w:val="22"/>
                <w:szCs w:val="22"/>
                <w:lang w:val="en-IE"/>
              </w:rPr>
              <w:t>to:</w:t>
            </w:r>
            <w:proofErr w:type="gramEnd"/>
            <w:r w:rsidRPr="00093EBE">
              <w:rPr>
                <w:rFonts w:ascii="Calibri" w:eastAsia="Calibri" w:hAnsi="Calibri" w:cs="Calibri"/>
                <w:sz w:val="22"/>
                <w:szCs w:val="22"/>
                <w:lang w:val="en-IE"/>
              </w:rPr>
              <w:t xml:space="preserve"> delivery issues, faulty or damaged items, product substitution, invoicing and billing.</w:t>
            </w:r>
          </w:p>
          <w:p w14:paraId="55EE46D6" w14:textId="23362D73"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42E61A36" w14:textId="77777777" w:rsidTr="00E9603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tcBorders>
              <w:top w:val="single" w:sz="4" w:space="0" w:color="2E74B5"/>
              <w:left w:val="single" w:sz="4" w:space="0" w:color="2E74B5"/>
              <w:bottom w:val="single" w:sz="4" w:space="0" w:color="2E74B5"/>
              <w:right w:val="single" w:sz="4" w:space="0" w:color="2E74B5"/>
            </w:tcBorders>
            <w:shd w:val="clear" w:color="auto" w:fill="FFFFFF"/>
          </w:tcPr>
          <w:p w14:paraId="417EEEB8" w14:textId="26FBA5EA" w:rsidR="0000691C" w:rsidRPr="0000691C" w:rsidRDefault="0000691C" w:rsidP="005B5ECF">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3D98D86B"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BB356F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E59ACD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6E1CEE05" w14:textId="77777777" w:rsidR="00652803" w:rsidRDefault="00652803" w:rsidP="005B5ECF">
            <w:pPr>
              <w:spacing w:after="120" w:line="276" w:lineRule="auto"/>
              <w:rPr>
                <w:rFonts w:ascii="Calibri" w:hAnsi="Calibri" w:cs="Calibri"/>
                <w:sz w:val="22"/>
                <w:szCs w:val="22"/>
              </w:rPr>
            </w:pPr>
          </w:p>
          <w:p w14:paraId="122B6379" w14:textId="77777777" w:rsidR="00A97D88" w:rsidRDefault="00A97D88" w:rsidP="005B5ECF">
            <w:pPr>
              <w:spacing w:after="120" w:line="276" w:lineRule="auto"/>
              <w:rPr>
                <w:rFonts w:ascii="Calibri" w:hAnsi="Calibri" w:cs="Calibri"/>
                <w:sz w:val="22"/>
                <w:szCs w:val="22"/>
              </w:rPr>
            </w:pPr>
          </w:p>
          <w:p w14:paraId="7424CD55" w14:textId="77777777" w:rsidR="00CB74DC" w:rsidRPr="00652803" w:rsidRDefault="00CB74DC" w:rsidP="005B5ECF">
            <w:pPr>
              <w:spacing w:after="120" w:line="276" w:lineRule="auto"/>
              <w:rPr>
                <w:rFonts w:ascii="Calibri" w:hAnsi="Calibri" w:cs="Calibri"/>
                <w:sz w:val="22"/>
                <w:szCs w:val="22"/>
              </w:rPr>
            </w:pPr>
          </w:p>
        </w:tc>
      </w:tr>
    </w:tbl>
    <w:p w14:paraId="752D93C2" w14:textId="77777777" w:rsidR="00C439B9" w:rsidRDefault="00C439B9">
      <w:pPr>
        <w:sectPr w:rsidR="00C439B9" w:rsidSect="00467ECF">
          <w:type w:val="continuous"/>
          <w:pgSz w:w="11906" w:h="16838" w:code="9"/>
          <w:pgMar w:top="1134" w:right="1418" w:bottom="851" w:left="1418" w:header="709" w:footer="709" w:gutter="0"/>
          <w:pgNumType w:start="1"/>
          <w:cols w:space="708"/>
          <w:titlePg/>
          <w:docGrid w:linePitch="360"/>
        </w:sectPr>
      </w:pPr>
    </w:p>
    <w:p w14:paraId="78B0A093" w14:textId="77777777" w:rsidR="00CB74DC" w:rsidRDefault="00CB74DC"/>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C87346" w:rsidRPr="00783410" w14:paraId="4ADF84D8"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1F09827C" w14:textId="0986761D" w:rsidR="00C87346" w:rsidRPr="00783410" w:rsidRDefault="00C87346">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C75511" w:rsidRPr="00783410" w14:paraId="0C71BE37" w14:textId="77777777" w:rsidTr="00E96033">
        <w:tc>
          <w:tcPr>
            <w:tcW w:w="5000" w:type="pct"/>
            <w:shd w:val="clear" w:color="auto" w:fill="DEEAF6"/>
          </w:tcPr>
          <w:p w14:paraId="5C320D18" w14:textId="44073FD9" w:rsidR="00C75511" w:rsidRDefault="00C75511"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C439B9">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72D2977" w14:textId="7D333959" w:rsidR="00C75511"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C</w:t>
            </w:r>
            <w:r w:rsidR="00C75511">
              <w:rPr>
                <w:rFonts w:ascii="Calibri" w:hAnsi="Calibri" w:cs="Calibri"/>
                <w:b/>
                <w:iCs/>
                <w:color w:val="1F4E79"/>
                <w:sz w:val="22"/>
                <w:szCs w:val="22"/>
              </w:rPr>
              <w:t xml:space="preserve">. </w:t>
            </w:r>
            <w:r w:rsidR="00D25AD3" w:rsidRPr="00D25AD3">
              <w:rPr>
                <w:rFonts w:ascii="Calibri" w:hAnsi="Calibri" w:cs="Calibri"/>
                <w:b/>
                <w:bCs/>
                <w:iCs/>
                <w:color w:val="1F4E79"/>
                <w:sz w:val="22"/>
                <w:szCs w:val="22"/>
              </w:rPr>
              <w:t>Order &amp; Delivery Procedure</w:t>
            </w:r>
          </w:p>
          <w:p w14:paraId="6A9C623D" w14:textId="6B6BC389" w:rsidR="00C75511" w:rsidRPr="00783410" w:rsidRDefault="00C75511"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D64691">
              <w:rPr>
                <w:rFonts w:ascii="Calibri" w:hAnsi="Calibri" w:cs="Calibri"/>
                <w:bCs/>
                <w:i/>
                <w:color w:val="1F4E79"/>
                <w:sz w:val="22"/>
                <w:szCs w:val="22"/>
              </w:rPr>
              <w:t>150</w:t>
            </w:r>
            <w:r w:rsidRPr="00CE36CC">
              <w:rPr>
                <w:rFonts w:ascii="Calibri" w:hAnsi="Calibri" w:cs="Calibri"/>
                <w:bCs/>
                <w:i/>
                <w:color w:val="1F4E79"/>
                <w:sz w:val="22"/>
                <w:szCs w:val="22"/>
              </w:rPr>
              <w:t xml:space="preserve"> (</w:t>
            </w:r>
            <w:r w:rsidR="00D64691">
              <w:rPr>
                <w:rFonts w:ascii="Calibri" w:hAnsi="Calibri" w:cs="Calibri"/>
                <w:bCs/>
                <w:i/>
                <w:color w:val="1F4E79"/>
                <w:sz w:val="22"/>
                <w:szCs w:val="22"/>
              </w:rPr>
              <w:t>15</w:t>
            </w:r>
            <w:r w:rsidRPr="00CE36CC">
              <w:rPr>
                <w:rFonts w:ascii="Calibri" w:hAnsi="Calibri" w:cs="Calibri"/>
                <w:bCs/>
                <w:i/>
                <w:color w:val="1F4E79"/>
                <w:sz w:val="22"/>
                <w:szCs w:val="22"/>
              </w:rPr>
              <w:t>% of overall Award Criteria)</w:t>
            </w:r>
          </w:p>
        </w:tc>
      </w:tr>
      <w:tr w:rsidR="00C75511" w:rsidRPr="00783410" w14:paraId="6AE8526F" w14:textId="77777777" w:rsidTr="00E96033">
        <w:tc>
          <w:tcPr>
            <w:tcW w:w="5000" w:type="pct"/>
            <w:shd w:val="clear" w:color="auto" w:fill="DEEAF6"/>
          </w:tcPr>
          <w:p w14:paraId="1CA5F461" w14:textId="77777777" w:rsidR="00D64691" w:rsidRP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Tenderers </w:t>
            </w:r>
            <w:r w:rsidRPr="00D64691">
              <w:rPr>
                <w:rFonts w:ascii="Calibri" w:eastAsia="Calibri" w:hAnsi="Calibri" w:cs="Calibri"/>
                <w:sz w:val="22"/>
                <w:szCs w:val="22"/>
                <w:lang w:val="en-IE"/>
              </w:rPr>
              <w:t>are required</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03A4B1D6" w14:textId="77777777" w:rsid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The response </w:t>
            </w:r>
            <w:r w:rsidRPr="00D64691">
              <w:rPr>
                <w:rFonts w:ascii="Calibri" w:eastAsia="Calibri" w:hAnsi="Calibri" w:cs="Calibri"/>
                <w:b/>
                <w:sz w:val="22"/>
                <w:szCs w:val="22"/>
                <w:u w:val="single"/>
                <w:lang w:val="en-IE"/>
              </w:rPr>
              <w:t>must</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also detail all items that require a different/longer lead time; stock issues, if any; and the tenderer's efforts to ensure continuous supply.</w:t>
            </w:r>
          </w:p>
          <w:p w14:paraId="1832AB74" w14:textId="76B472CA" w:rsidR="00C75511" w:rsidRPr="008C2291" w:rsidRDefault="00C75511" w:rsidP="00D64691">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652803" w:rsidRPr="00783410" w14:paraId="60711279" w14:textId="77777777" w:rsidTr="00E96033">
        <w:tc>
          <w:tcPr>
            <w:tcW w:w="5000" w:type="pct"/>
            <w:tcBorders>
              <w:top w:val="single" w:sz="4" w:space="0" w:color="5B9BD5"/>
              <w:left w:val="single" w:sz="4" w:space="0" w:color="5B9BD5"/>
              <w:bottom w:val="single" w:sz="4" w:space="0" w:color="5B9BD5"/>
              <w:right w:val="single" w:sz="4" w:space="0" w:color="5B9BD5"/>
            </w:tcBorders>
          </w:tcPr>
          <w:p w14:paraId="2252256A" w14:textId="0EB2EEF0" w:rsidR="00652803" w:rsidRDefault="00652803" w:rsidP="00872690">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t>Click below here to respond</w:t>
            </w:r>
          </w:p>
          <w:p w14:paraId="47FDE158" w14:textId="77777777" w:rsidR="00652803" w:rsidRPr="00652803" w:rsidRDefault="00652803" w:rsidP="00652803">
            <w:pPr>
              <w:spacing w:line="276" w:lineRule="auto"/>
              <w:rPr>
                <w:rFonts w:ascii="Calibri" w:hAnsi="Calibri" w:cs="Calibri"/>
                <w:b/>
                <w:iCs/>
                <w:color w:val="1F4E79"/>
                <w:sz w:val="22"/>
                <w:szCs w:val="22"/>
              </w:rPr>
            </w:pPr>
          </w:p>
          <w:p w14:paraId="71BAB8CB" w14:textId="77777777" w:rsidR="00652803" w:rsidRPr="00652803" w:rsidRDefault="00652803" w:rsidP="00652803">
            <w:pPr>
              <w:spacing w:line="276" w:lineRule="auto"/>
              <w:rPr>
                <w:rFonts w:ascii="Calibri" w:hAnsi="Calibri" w:cs="Calibri"/>
                <w:b/>
                <w:iCs/>
                <w:color w:val="1F4E79"/>
                <w:sz w:val="22"/>
                <w:szCs w:val="22"/>
              </w:rPr>
            </w:pPr>
          </w:p>
          <w:p w14:paraId="23503D0F" w14:textId="77777777" w:rsidR="00652803" w:rsidRPr="00652803" w:rsidRDefault="00652803" w:rsidP="00652803">
            <w:pPr>
              <w:spacing w:line="276" w:lineRule="auto"/>
              <w:rPr>
                <w:rFonts w:ascii="Calibri" w:hAnsi="Calibri" w:cs="Calibri"/>
                <w:b/>
                <w:iCs/>
                <w:color w:val="1F4E79"/>
                <w:sz w:val="22"/>
                <w:szCs w:val="22"/>
              </w:rPr>
            </w:pPr>
          </w:p>
          <w:p w14:paraId="58431EEC" w14:textId="77777777" w:rsidR="00652803" w:rsidRPr="00652803" w:rsidRDefault="00652803" w:rsidP="00652803">
            <w:pPr>
              <w:spacing w:line="276" w:lineRule="auto"/>
              <w:rPr>
                <w:rFonts w:ascii="Calibri" w:hAnsi="Calibri" w:cs="Calibri"/>
                <w:b/>
                <w:iCs/>
                <w:color w:val="1F4E79"/>
                <w:sz w:val="22"/>
                <w:szCs w:val="22"/>
              </w:rPr>
            </w:pPr>
          </w:p>
          <w:p w14:paraId="22061F99" w14:textId="77777777" w:rsidR="00652803" w:rsidRPr="00652803" w:rsidRDefault="00652803" w:rsidP="00652803">
            <w:pPr>
              <w:spacing w:line="276" w:lineRule="auto"/>
              <w:rPr>
                <w:rFonts w:ascii="Calibri" w:hAnsi="Calibri" w:cs="Calibri"/>
                <w:b/>
                <w:iCs/>
                <w:color w:val="1F4E79"/>
                <w:sz w:val="22"/>
                <w:szCs w:val="22"/>
              </w:rPr>
            </w:pPr>
          </w:p>
          <w:p w14:paraId="5F74BA47" w14:textId="77777777" w:rsidR="00652803" w:rsidRDefault="00652803" w:rsidP="00652803">
            <w:pPr>
              <w:spacing w:line="276" w:lineRule="auto"/>
              <w:rPr>
                <w:rFonts w:ascii="Calibri" w:hAnsi="Calibri" w:cs="Calibri"/>
                <w:b/>
                <w:iCs/>
                <w:color w:val="1F4E79"/>
                <w:sz w:val="22"/>
                <w:szCs w:val="22"/>
              </w:rPr>
            </w:pPr>
          </w:p>
          <w:p w14:paraId="5589C7A5" w14:textId="77777777" w:rsidR="00652803" w:rsidRDefault="00652803" w:rsidP="00652803">
            <w:pPr>
              <w:spacing w:line="276" w:lineRule="auto"/>
              <w:rPr>
                <w:rFonts w:ascii="Calibri" w:hAnsi="Calibri" w:cs="Calibri"/>
                <w:b/>
                <w:iCs/>
                <w:color w:val="1F4E79"/>
                <w:sz w:val="22"/>
                <w:szCs w:val="22"/>
              </w:rPr>
            </w:pPr>
          </w:p>
          <w:p w14:paraId="27D286BA" w14:textId="77777777" w:rsidR="00652803" w:rsidRDefault="00652803" w:rsidP="00652803">
            <w:pPr>
              <w:spacing w:line="276" w:lineRule="auto"/>
              <w:rPr>
                <w:rFonts w:ascii="Calibri" w:hAnsi="Calibri" w:cs="Calibri"/>
                <w:b/>
                <w:iCs/>
                <w:color w:val="1F4E79"/>
                <w:sz w:val="22"/>
                <w:szCs w:val="22"/>
              </w:rPr>
            </w:pPr>
          </w:p>
          <w:p w14:paraId="2D3E33D9" w14:textId="77777777" w:rsidR="00652803" w:rsidRDefault="00652803" w:rsidP="00652803">
            <w:pPr>
              <w:spacing w:line="276" w:lineRule="auto"/>
              <w:rPr>
                <w:rFonts w:ascii="Calibri" w:hAnsi="Calibri" w:cs="Calibri"/>
                <w:b/>
                <w:iCs/>
                <w:color w:val="1F4E79"/>
                <w:sz w:val="22"/>
                <w:szCs w:val="22"/>
              </w:rPr>
            </w:pPr>
          </w:p>
          <w:p w14:paraId="31D9CE46" w14:textId="77777777" w:rsidR="00652803" w:rsidRDefault="00652803" w:rsidP="00652803">
            <w:pPr>
              <w:spacing w:line="276" w:lineRule="auto"/>
              <w:rPr>
                <w:rFonts w:ascii="Calibri" w:hAnsi="Calibri" w:cs="Calibri"/>
                <w:b/>
                <w:iCs/>
                <w:color w:val="1F4E79"/>
                <w:sz w:val="22"/>
                <w:szCs w:val="22"/>
              </w:rPr>
            </w:pPr>
          </w:p>
          <w:p w14:paraId="0B892DC5" w14:textId="77777777" w:rsidR="00652803" w:rsidRDefault="00652803" w:rsidP="00652803">
            <w:pPr>
              <w:spacing w:line="276" w:lineRule="auto"/>
              <w:rPr>
                <w:rFonts w:ascii="Calibri" w:hAnsi="Calibri" w:cs="Calibri"/>
                <w:b/>
                <w:iCs/>
                <w:color w:val="1F4E79"/>
                <w:sz w:val="22"/>
                <w:szCs w:val="22"/>
              </w:rPr>
            </w:pPr>
          </w:p>
          <w:p w14:paraId="02C9C208" w14:textId="77777777" w:rsidR="00652803" w:rsidRDefault="00652803" w:rsidP="00652803">
            <w:pPr>
              <w:spacing w:line="276" w:lineRule="auto"/>
              <w:rPr>
                <w:rFonts w:ascii="Calibri" w:hAnsi="Calibri" w:cs="Calibri"/>
                <w:b/>
                <w:iCs/>
                <w:color w:val="1F4E79"/>
                <w:sz w:val="22"/>
                <w:szCs w:val="22"/>
              </w:rPr>
            </w:pPr>
          </w:p>
          <w:p w14:paraId="133C6443" w14:textId="77777777" w:rsidR="00DA6ABB" w:rsidRPr="00652803" w:rsidRDefault="00DA6ABB" w:rsidP="00652803">
            <w:pPr>
              <w:spacing w:line="276" w:lineRule="auto"/>
              <w:rPr>
                <w:rFonts w:ascii="Calibri" w:hAnsi="Calibri" w:cs="Calibri"/>
                <w:b/>
                <w:iCs/>
                <w:color w:val="1F4E79"/>
                <w:sz w:val="22"/>
                <w:szCs w:val="22"/>
              </w:rPr>
            </w:pPr>
          </w:p>
          <w:p w14:paraId="1125566B" w14:textId="77777777" w:rsidR="00CB74DC" w:rsidRPr="00652803" w:rsidRDefault="00CB74DC" w:rsidP="00652803">
            <w:pPr>
              <w:spacing w:line="276" w:lineRule="auto"/>
              <w:rPr>
                <w:rFonts w:ascii="Calibri" w:hAnsi="Calibri" w:cs="Calibri"/>
                <w:b/>
                <w:iCs/>
                <w:color w:val="1F4E79"/>
                <w:sz w:val="22"/>
                <w:szCs w:val="22"/>
              </w:rPr>
            </w:pPr>
          </w:p>
        </w:tc>
      </w:tr>
    </w:tbl>
    <w:p w14:paraId="6A529FF0" w14:textId="77777777" w:rsidR="00C439B9" w:rsidRDefault="00C439B9" w:rsidP="0000691C">
      <w:pPr>
        <w:spacing w:line="276" w:lineRule="auto"/>
        <w:jc w:val="both"/>
        <w:rPr>
          <w:rFonts w:ascii="Calibri" w:hAnsi="Calibri" w:cs="Calibri"/>
          <w:b/>
          <w:bCs/>
          <w:sz w:val="22"/>
          <w:szCs w:val="22"/>
        </w:rPr>
        <w:sectPr w:rsidR="00C439B9" w:rsidSect="00467ECF">
          <w:type w:val="continuous"/>
          <w:pgSz w:w="11906" w:h="16838" w:code="9"/>
          <w:pgMar w:top="1134" w:right="1418" w:bottom="851" w:left="1418" w:header="709" w:footer="709" w:gutter="0"/>
          <w:pgNumType w:start="1"/>
          <w:cols w:space="708"/>
          <w:titlePg/>
          <w:docGrid w:linePitch="360"/>
        </w:sectPr>
      </w:pPr>
    </w:p>
    <w:p w14:paraId="6EA95750" w14:textId="77777777" w:rsidR="00652803" w:rsidRDefault="00652803" w:rsidP="0000691C">
      <w:pPr>
        <w:spacing w:line="276" w:lineRule="auto"/>
        <w:jc w:val="both"/>
        <w:rPr>
          <w:rFonts w:ascii="Calibri" w:hAnsi="Calibri" w:cs="Calibri"/>
          <w:b/>
          <w:bCs/>
          <w:sz w:val="22"/>
          <w:szCs w:val="22"/>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3BD6DB76"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659C64E0" w14:textId="4313171D"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E96033" w:rsidRPr="00783410" w14:paraId="77938D7E" w14:textId="77777777" w:rsidTr="00E96033">
        <w:tc>
          <w:tcPr>
            <w:tcW w:w="5000" w:type="pct"/>
            <w:shd w:val="clear" w:color="auto" w:fill="DEEAF6"/>
          </w:tcPr>
          <w:p w14:paraId="2F2DD0AA" w14:textId="5AF409F5" w:rsidR="00E96033" w:rsidRDefault="00E96033"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C439B9">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BAAD2D1" w14:textId="244FBFD0" w:rsidR="00E96033"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D</w:t>
            </w:r>
            <w:r w:rsidR="00E96033">
              <w:rPr>
                <w:rFonts w:ascii="Calibri" w:hAnsi="Calibri" w:cs="Calibri"/>
                <w:b/>
                <w:iCs/>
                <w:color w:val="1F4E79"/>
                <w:sz w:val="22"/>
                <w:szCs w:val="22"/>
              </w:rPr>
              <w:t xml:space="preserve">. </w:t>
            </w:r>
            <w:r w:rsidR="009E52FB">
              <w:rPr>
                <w:rFonts w:ascii="Calibri" w:hAnsi="Calibri" w:cs="Calibri"/>
                <w:b/>
                <w:bCs/>
                <w:iCs/>
                <w:color w:val="1F4E79"/>
                <w:sz w:val="22"/>
                <w:szCs w:val="22"/>
              </w:rPr>
              <w:t>Sustainability</w:t>
            </w:r>
          </w:p>
          <w:p w14:paraId="33665339" w14:textId="673BB63E" w:rsidR="00E96033" w:rsidRPr="00783410" w:rsidRDefault="00E96033"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Pr>
                <w:rFonts w:ascii="Calibri" w:hAnsi="Calibri" w:cs="Calibri"/>
                <w:bCs/>
                <w:i/>
                <w:color w:val="1F4E79"/>
                <w:sz w:val="22"/>
                <w:szCs w:val="22"/>
              </w:rPr>
              <w:t>1</w:t>
            </w:r>
            <w:r w:rsidR="009E52FB">
              <w:rPr>
                <w:rFonts w:ascii="Calibri" w:hAnsi="Calibri" w:cs="Calibri"/>
                <w:bCs/>
                <w:i/>
                <w:color w:val="1F4E79"/>
                <w:sz w:val="22"/>
                <w:szCs w:val="22"/>
              </w:rPr>
              <w:t>0</w:t>
            </w:r>
            <w:r>
              <w:rPr>
                <w:rFonts w:ascii="Calibri" w:hAnsi="Calibri" w:cs="Calibri"/>
                <w:bCs/>
                <w:i/>
                <w:color w:val="1F4E79"/>
                <w:sz w:val="22"/>
                <w:szCs w:val="22"/>
              </w:rPr>
              <w:t>0</w:t>
            </w:r>
            <w:r w:rsidRPr="00CE36CC">
              <w:rPr>
                <w:rFonts w:ascii="Calibri" w:hAnsi="Calibri" w:cs="Calibri"/>
                <w:bCs/>
                <w:i/>
                <w:color w:val="1F4E79"/>
                <w:sz w:val="22"/>
                <w:szCs w:val="22"/>
              </w:rPr>
              <w:t xml:space="preserve"> (</w:t>
            </w:r>
            <w:r>
              <w:rPr>
                <w:rFonts w:ascii="Calibri" w:hAnsi="Calibri" w:cs="Calibri"/>
                <w:bCs/>
                <w:i/>
                <w:color w:val="1F4E79"/>
                <w:sz w:val="22"/>
                <w:szCs w:val="22"/>
              </w:rPr>
              <w:t>1</w:t>
            </w:r>
            <w:r w:rsidR="009E52FB">
              <w:rPr>
                <w:rFonts w:ascii="Calibri" w:hAnsi="Calibri" w:cs="Calibri"/>
                <w:bCs/>
                <w:i/>
                <w:color w:val="1F4E79"/>
                <w:sz w:val="22"/>
                <w:szCs w:val="22"/>
              </w:rPr>
              <w:t>0</w:t>
            </w:r>
            <w:r w:rsidRPr="00CE36CC">
              <w:rPr>
                <w:rFonts w:ascii="Calibri" w:hAnsi="Calibri" w:cs="Calibri"/>
                <w:bCs/>
                <w:i/>
                <w:color w:val="1F4E79"/>
                <w:sz w:val="22"/>
                <w:szCs w:val="22"/>
              </w:rPr>
              <w:t>% of overall Award Criteria)</w:t>
            </w:r>
          </w:p>
        </w:tc>
      </w:tr>
      <w:tr w:rsidR="00E96033" w:rsidRPr="00783410" w14:paraId="20C74F76" w14:textId="77777777" w:rsidTr="00E96033">
        <w:tc>
          <w:tcPr>
            <w:tcW w:w="5000" w:type="pct"/>
            <w:shd w:val="clear" w:color="auto" w:fill="DEEAF6"/>
          </w:tcPr>
          <w:p w14:paraId="2DE004AD" w14:textId="77777777" w:rsidR="00734A79" w:rsidRPr="00734A79" w:rsidRDefault="00734A79" w:rsidP="00F525E2">
            <w:p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062033B9"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lastRenderedPageBreak/>
              <w:t>Use of sustainable and renewable materials and recyclability of tools and equipment, in part or whole, if any.</w:t>
            </w:r>
          </w:p>
          <w:p w14:paraId="1C6CEFA4"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How they propose to minimise/recycle packaging in an effort to reduce waste and eliminate the use of single-use plastics.</w:t>
            </w:r>
          </w:p>
          <w:p w14:paraId="1A32193B"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Proposed strategy to reduce climate impact in the operation of the specific requirements under this contract with regard to the reduction of CO2 emissions.</w:t>
            </w:r>
          </w:p>
          <w:p w14:paraId="0EFEBE2F"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Buy-back or trade-in options.</w:t>
            </w:r>
          </w:p>
          <w:p w14:paraId="5DD2CB11" w14:textId="77777777" w:rsidR="00734A79" w:rsidRPr="00734A79" w:rsidRDefault="00734A79" w:rsidP="00F525E2">
            <w:pPr>
              <w:numPr>
                <w:ilvl w:val="0"/>
                <w:numId w:val="28"/>
              </w:numPr>
              <w:spacing w:line="276" w:lineRule="auto"/>
              <w:jc w:val="both"/>
              <w:rPr>
                <w:rFonts w:ascii="Calibri" w:eastAsia="Calibri" w:hAnsi="Calibri" w:cs="Calibri"/>
                <w:b/>
                <w:bCs/>
                <w:sz w:val="22"/>
                <w:szCs w:val="22"/>
                <w:lang w:val="en-IE"/>
              </w:rPr>
            </w:pPr>
            <w:r w:rsidRPr="00734A79">
              <w:rPr>
                <w:rFonts w:ascii="Calibri" w:eastAsia="Calibri" w:hAnsi="Calibri" w:cs="Calibri"/>
                <w:bCs/>
                <w:sz w:val="22"/>
                <w:szCs w:val="22"/>
                <w:lang w:val="en-IE"/>
              </w:rPr>
              <w:t>Any other environmentally friendly initiatives.</w:t>
            </w:r>
          </w:p>
          <w:p w14:paraId="5B387AAE" w14:textId="2354DED3" w:rsidR="00E96033" w:rsidRPr="008C2291" w:rsidRDefault="00E96033"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15F52D67" w14:textId="77777777" w:rsidTr="00E96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500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71CE20" w14:textId="2695B587" w:rsidR="0000691C" w:rsidRPr="00783410" w:rsidRDefault="0000691C" w:rsidP="00C91AB7">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lastRenderedPageBreak/>
              <w:t>Click below here to respond</w:t>
            </w:r>
          </w:p>
          <w:p w14:paraId="4BFDAF2A" w14:textId="77777777" w:rsidR="0000691C" w:rsidRPr="00783410" w:rsidRDefault="0000691C" w:rsidP="00652803">
            <w:pPr>
              <w:spacing w:line="276" w:lineRule="auto"/>
              <w:jc w:val="both"/>
              <w:rPr>
                <w:rFonts w:ascii="Calibri" w:eastAsia="Calibri" w:hAnsi="Calibri" w:cs="Calibri"/>
                <w:sz w:val="22"/>
                <w:szCs w:val="22"/>
              </w:rPr>
            </w:pPr>
          </w:p>
          <w:p w14:paraId="4E96A0BC" w14:textId="77777777" w:rsidR="0000691C" w:rsidRPr="00783410" w:rsidRDefault="0000691C" w:rsidP="00652803">
            <w:pPr>
              <w:spacing w:line="276" w:lineRule="auto"/>
              <w:jc w:val="both"/>
              <w:rPr>
                <w:rFonts w:ascii="Calibri" w:eastAsia="Calibri" w:hAnsi="Calibri" w:cs="Calibri"/>
                <w:sz w:val="22"/>
                <w:szCs w:val="22"/>
              </w:rPr>
            </w:pPr>
          </w:p>
          <w:p w14:paraId="03A132BA" w14:textId="77777777" w:rsidR="0000691C" w:rsidRPr="00783410" w:rsidRDefault="0000691C" w:rsidP="00652803">
            <w:pPr>
              <w:spacing w:line="276" w:lineRule="auto"/>
              <w:jc w:val="both"/>
              <w:rPr>
                <w:rFonts w:ascii="Calibri" w:eastAsia="Calibri" w:hAnsi="Calibri" w:cs="Calibri"/>
                <w:sz w:val="22"/>
                <w:szCs w:val="22"/>
              </w:rPr>
            </w:pPr>
          </w:p>
          <w:p w14:paraId="5A23C8A9" w14:textId="77777777" w:rsidR="0000691C" w:rsidRPr="00783410" w:rsidRDefault="0000691C" w:rsidP="00652803">
            <w:pPr>
              <w:spacing w:line="276" w:lineRule="auto"/>
              <w:jc w:val="both"/>
              <w:rPr>
                <w:rFonts w:ascii="Calibri" w:eastAsia="Calibri" w:hAnsi="Calibri" w:cs="Calibri"/>
                <w:sz w:val="22"/>
                <w:szCs w:val="22"/>
              </w:rPr>
            </w:pPr>
          </w:p>
          <w:p w14:paraId="29D5D2FD" w14:textId="77777777" w:rsidR="0000691C" w:rsidRPr="00783410" w:rsidRDefault="0000691C" w:rsidP="00652803">
            <w:pPr>
              <w:spacing w:line="276" w:lineRule="auto"/>
              <w:jc w:val="both"/>
              <w:rPr>
                <w:rFonts w:ascii="Calibri" w:eastAsia="Calibri" w:hAnsi="Calibri" w:cs="Calibri"/>
                <w:sz w:val="22"/>
                <w:szCs w:val="22"/>
              </w:rPr>
            </w:pPr>
          </w:p>
          <w:p w14:paraId="0B0BF45A" w14:textId="77777777" w:rsidR="0000691C" w:rsidRPr="00783410" w:rsidRDefault="0000691C" w:rsidP="00652803">
            <w:pPr>
              <w:spacing w:line="276" w:lineRule="auto"/>
              <w:jc w:val="both"/>
              <w:rPr>
                <w:rFonts w:ascii="Calibri" w:eastAsia="Calibri" w:hAnsi="Calibri" w:cs="Calibri"/>
                <w:sz w:val="22"/>
                <w:szCs w:val="22"/>
              </w:rPr>
            </w:pPr>
          </w:p>
          <w:p w14:paraId="45944FFA" w14:textId="77777777" w:rsidR="0000691C" w:rsidRPr="00783410" w:rsidRDefault="0000691C" w:rsidP="00652803">
            <w:pPr>
              <w:spacing w:line="276" w:lineRule="auto"/>
              <w:jc w:val="both"/>
              <w:rPr>
                <w:rFonts w:ascii="Calibri" w:eastAsia="Calibri" w:hAnsi="Calibri" w:cs="Calibri"/>
                <w:sz w:val="22"/>
                <w:szCs w:val="22"/>
              </w:rPr>
            </w:pPr>
          </w:p>
          <w:p w14:paraId="65CCF4AC" w14:textId="77777777" w:rsidR="0000691C" w:rsidRPr="00783410" w:rsidRDefault="0000691C" w:rsidP="00652803">
            <w:pPr>
              <w:spacing w:line="276" w:lineRule="auto"/>
              <w:jc w:val="both"/>
              <w:rPr>
                <w:rFonts w:ascii="Calibri" w:eastAsia="Calibri" w:hAnsi="Calibri" w:cs="Calibri"/>
                <w:sz w:val="22"/>
                <w:szCs w:val="22"/>
              </w:rPr>
            </w:pPr>
          </w:p>
          <w:p w14:paraId="186DAF60" w14:textId="77777777" w:rsidR="0000691C" w:rsidRPr="00783410" w:rsidRDefault="0000691C" w:rsidP="00652803">
            <w:pPr>
              <w:spacing w:line="276" w:lineRule="auto"/>
              <w:jc w:val="both"/>
              <w:rPr>
                <w:rFonts w:ascii="Calibri" w:eastAsia="Calibri" w:hAnsi="Calibri" w:cs="Calibri"/>
                <w:sz w:val="22"/>
                <w:szCs w:val="22"/>
              </w:rPr>
            </w:pPr>
          </w:p>
          <w:p w14:paraId="42EDA71A" w14:textId="77777777" w:rsidR="0000691C" w:rsidRPr="00783410" w:rsidRDefault="0000691C" w:rsidP="00652803">
            <w:pPr>
              <w:spacing w:line="276" w:lineRule="auto"/>
              <w:jc w:val="both"/>
              <w:rPr>
                <w:rFonts w:ascii="Calibri" w:eastAsia="Calibri" w:hAnsi="Calibri" w:cs="Calibri"/>
                <w:sz w:val="22"/>
                <w:szCs w:val="22"/>
              </w:rPr>
            </w:pPr>
          </w:p>
          <w:p w14:paraId="0596E6D7" w14:textId="77777777" w:rsidR="00652803" w:rsidRDefault="00652803" w:rsidP="00652803">
            <w:pPr>
              <w:spacing w:line="276" w:lineRule="auto"/>
              <w:jc w:val="both"/>
              <w:rPr>
                <w:rFonts w:ascii="Calibri" w:eastAsia="Calibri" w:hAnsi="Calibri" w:cs="Calibri"/>
                <w:sz w:val="22"/>
                <w:szCs w:val="22"/>
              </w:rPr>
            </w:pPr>
          </w:p>
          <w:p w14:paraId="637A3006" w14:textId="77777777" w:rsidR="00652803" w:rsidRDefault="00652803" w:rsidP="00652803">
            <w:pPr>
              <w:spacing w:line="276" w:lineRule="auto"/>
              <w:jc w:val="both"/>
              <w:rPr>
                <w:rFonts w:ascii="Calibri" w:eastAsia="Calibri" w:hAnsi="Calibri" w:cs="Calibri"/>
                <w:sz w:val="22"/>
                <w:szCs w:val="22"/>
              </w:rPr>
            </w:pPr>
          </w:p>
          <w:p w14:paraId="34675175" w14:textId="77777777" w:rsidR="00C91AB7" w:rsidRDefault="00C91AB7" w:rsidP="00652803">
            <w:pPr>
              <w:spacing w:line="276" w:lineRule="auto"/>
              <w:jc w:val="both"/>
              <w:rPr>
                <w:rFonts w:ascii="Calibri" w:eastAsia="Calibri" w:hAnsi="Calibri" w:cs="Calibri"/>
                <w:sz w:val="22"/>
                <w:szCs w:val="22"/>
              </w:rPr>
            </w:pPr>
          </w:p>
          <w:p w14:paraId="5168E971" w14:textId="77777777" w:rsidR="00CD2959" w:rsidRDefault="00CD2959" w:rsidP="00652803">
            <w:pPr>
              <w:spacing w:line="276" w:lineRule="auto"/>
              <w:jc w:val="both"/>
              <w:rPr>
                <w:rFonts w:ascii="Calibri" w:eastAsia="Calibri" w:hAnsi="Calibri" w:cs="Calibri"/>
                <w:sz w:val="22"/>
                <w:szCs w:val="22"/>
              </w:rPr>
            </w:pPr>
          </w:p>
          <w:p w14:paraId="5095CBEB" w14:textId="77777777" w:rsidR="00C91AB7" w:rsidRDefault="00C91AB7" w:rsidP="00652803">
            <w:pPr>
              <w:spacing w:line="276" w:lineRule="auto"/>
              <w:jc w:val="both"/>
              <w:rPr>
                <w:rFonts w:ascii="Calibri" w:eastAsia="Calibri" w:hAnsi="Calibri" w:cs="Calibri"/>
                <w:sz w:val="22"/>
                <w:szCs w:val="22"/>
              </w:rPr>
            </w:pPr>
          </w:p>
          <w:p w14:paraId="2902E118" w14:textId="77777777" w:rsidR="00CB74DC" w:rsidRPr="00783410" w:rsidRDefault="00CB74DC" w:rsidP="00652803">
            <w:pPr>
              <w:spacing w:line="276" w:lineRule="auto"/>
              <w:jc w:val="both"/>
              <w:rPr>
                <w:rFonts w:ascii="Calibri" w:eastAsia="Calibri" w:hAnsi="Calibri" w:cs="Calibri"/>
                <w:sz w:val="22"/>
                <w:szCs w:val="22"/>
              </w:rPr>
            </w:pPr>
          </w:p>
          <w:p w14:paraId="54EFFE21" w14:textId="77777777" w:rsidR="0000691C" w:rsidRPr="00783410" w:rsidRDefault="0000691C" w:rsidP="00652803">
            <w:pPr>
              <w:spacing w:line="276" w:lineRule="auto"/>
              <w:jc w:val="both"/>
              <w:rPr>
                <w:rFonts w:ascii="Calibri" w:eastAsia="Calibri" w:hAnsi="Calibri" w:cs="Calibri"/>
                <w:sz w:val="22"/>
                <w:szCs w:val="22"/>
              </w:rPr>
            </w:pPr>
          </w:p>
        </w:tc>
      </w:tr>
    </w:tbl>
    <w:p w14:paraId="3687A445" w14:textId="77777777" w:rsidR="00C439B9" w:rsidRDefault="00C439B9">
      <w:pPr>
        <w:sectPr w:rsidR="00C439B9" w:rsidSect="00467ECF">
          <w:type w:val="continuous"/>
          <w:pgSz w:w="11906" w:h="16838" w:code="9"/>
          <w:pgMar w:top="1134" w:right="1418" w:bottom="851" w:left="1418" w:header="709" w:footer="709" w:gutter="0"/>
          <w:pgNumType w:start="1"/>
          <w:cols w:space="708"/>
          <w:titlePg/>
          <w:docGrid w:linePitch="360"/>
        </w:sectPr>
      </w:pPr>
    </w:p>
    <w:p w14:paraId="62A4F38C" w14:textId="77777777" w:rsidR="0000691C" w:rsidRDefault="0000691C"/>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72"/>
      </w:tblGrid>
      <w:tr w:rsidR="00393528" w:rsidRPr="00783410" w14:paraId="7F6E0F48" w14:textId="77777777" w:rsidTr="00652803">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2509AE3D" w14:textId="68B00E31" w:rsidR="00652803" w:rsidRPr="00783410" w:rsidRDefault="00652803">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264570" w:rsidRPr="00783410" w14:paraId="77E2BC3E" w14:textId="77777777" w:rsidTr="00652803">
        <w:tc>
          <w:tcPr>
            <w:tcW w:w="9072" w:type="dxa"/>
            <w:shd w:val="clear" w:color="auto" w:fill="DEEAF6"/>
          </w:tcPr>
          <w:p w14:paraId="074501E1" w14:textId="77777777" w:rsidR="00C439B9" w:rsidRDefault="00652803" w:rsidP="00480764">
            <w:pPr>
              <w:spacing w:line="276" w:lineRule="auto"/>
              <w:rPr>
                <w:rFonts w:ascii="Calibri" w:hAnsi="Calibri" w:cs="Calibri"/>
                <w:b/>
                <w:iCs/>
                <w:color w:val="1F4E79"/>
                <w:sz w:val="22"/>
                <w:szCs w:val="22"/>
              </w:rPr>
            </w:pPr>
            <w:r w:rsidRPr="00652803">
              <w:rPr>
                <w:rFonts w:ascii="Calibri" w:hAnsi="Calibri" w:cs="Calibri"/>
                <w:b/>
                <w:iCs/>
                <w:color w:val="1F4E79"/>
                <w:sz w:val="22"/>
                <w:szCs w:val="22"/>
              </w:rPr>
              <w:t xml:space="preserve">Part </w:t>
            </w:r>
            <w:r w:rsidR="00C439B9">
              <w:rPr>
                <w:rFonts w:ascii="Calibri" w:hAnsi="Calibri" w:cs="Calibri"/>
                <w:b/>
                <w:iCs/>
                <w:color w:val="1F4E79"/>
                <w:sz w:val="22"/>
                <w:szCs w:val="22"/>
              </w:rPr>
              <w:t>2</w:t>
            </w:r>
            <w:r w:rsidRPr="00652803">
              <w:rPr>
                <w:rFonts w:ascii="Calibri" w:hAnsi="Calibri" w:cs="Calibri"/>
                <w:b/>
                <w:iCs/>
                <w:color w:val="1F4E79"/>
                <w:sz w:val="22"/>
                <w:szCs w:val="22"/>
              </w:rPr>
              <w:t>:</w:t>
            </w:r>
            <w:r w:rsidR="00661917">
              <w:rPr>
                <w:rFonts w:ascii="Calibri" w:hAnsi="Calibri" w:cs="Calibri"/>
                <w:b/>
                <w:iCs/>
                <w:color w:val="1F4E79"/>
                <w:sz w:val="22"/>
                <w:szCs w:val="22"/>
              </w:rPr>
              <w:t xml:space="preserve"> </w:t>
            </w:r>
            <w:r w:rsidR="00C439B9">
              <w:rPr>
                <w:rFonts w:ascii="Calibri" w:hAnsi="Calibri" w:cs="Calibri"/>
                <w:b/>
                <w:iCs/>
                <w:color w:val="1F4E79"/>
                <w:sz w:val="22"/>
                <w:szCs w:val="22"/>
              </w:rPr>
              <w:t>Quantitative Award Criteria</w:t>
            </w:r>
          </w:p>
          <w:p w14:paraId="087E8329" w14:textId="170EA8DC" w:rsidR="00652803" w:rsidRPr="00652803"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E. Ultimate Cost</w:t>
            </w:r>
          </w:p>
          <w:p w14:paraId="78F8B272" w14:textId="5A3BDB88" w:rsidR="00652803" w:rsidRPr="00480764" w:rsidRDefault="00652803" w:rsidP="00480764">
            <w:pPr>
              <w:spacing w:after="240" w:line="276" w:lineRule="auto"/>
              <w:rPr>
                <w:rFonts w:ascii="Calibri" w:hAnsi="Calibri" w:cs="Calibri"/>
                <w:bCs/>
                <w:i/>
                <w:color w:val="1F4E79"/>
                <w:sz w:val="22"/>
                <w:szCs w:val="22"/>
              </w:rPr>
            </w:pPr>
            <w:r w:rsidRPr="00480764">
              <w:rPr>
                <w:rFonts w:ascii="Calibri" w:hAnsi="Calibri" w:cs="Calibri"/>
                <w:bCs/>
                <w:i/>
                <w:color w:val="1F4E79"/>
                <w:sz w:val="22"/>
                <w:szCs w:val="22"/>
              </w:rPr>
              <w:t xml:space="preserve">Maximum Marks </w:t>
            </w:r>
            <w:r w:rsidR="00661917" w:rsidRPr="00480764">
              <w:rPr>
                <w:rFonts w:ascii="Calibri" w:hAnsi="Calibri" w:cs="Calibri"/>
                <w:bCs/>
                <w:i/>
                <w:color w:val="1F4E79"/>
                <w:sz w:val="22"/>
                <w:szCs w:val="22"/>
              </w:rPr>
              <w:t>available:</w:t>
            </w:r>
            <w:r w:rsidRPr="00480764">
              <w:rPr>
                <w:rFonts w:ascii="Calibri" w:hAnsi="Calibri" w:cs="Calibri"/>
                <w:bCs/>
                <w:i/>
                <w:color w:val="1F4E79"/>
                <w:sz w:val="22"/>
                <w:szCs w:val="22"/>
              </w:rPr>
              <w:t xml:space="preserve">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0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 of overall Award Criteria)</w:t>
            </w:r>
          </w:p>
        </w:tc>
      </w:tr>
      <w:tr w:rsidR="00F0753D" w:rsidRPr="00783410" w14:paraId="35EB46F1" w14:textId="77777777" w:rsidTr="00652803">
        <w:tc>
          <w:tcPr>
            <w:tcW w:w="9072" w:type="dxa"/>
            <w:shd w:val="clear" w:color="auto" w:fill="DEEAF6"/>
          </w:tcPr>
          <w:p w14:paraId="21D80C8F"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The Costs proposed are to be expressed in Euro and should be exclusive of VAT. </w:t>
            </w:r>
          </w:p>
          <w:p w14:paraId="78668703"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Prices </w:t>
            </w:r>
            <w:r w:rsidRPr="00E3155D">
              <w:rPr>
                <w:rFonts w:ascii="Calibri" w:eastAsia="Calibri" w:hAnsi="Calibri" w:cs="Calibri"/>
                <w:b/>
                <w:bCs/>
                <w:sz w:val="22"/>
                <w:szCs w:val="22"/>
                <w:u w:val="single"/>
              </w:rPr>
              <w:t>must</w:t>
            </w:r>
            <w:r w:rsidRPr="00370751">
              <w:rPr>
                <w:rFonts w:ascii="Calibri" w:eastAsia="Calibri" w:hAnsi="Calibri" w:cs="Calibri"/>
                <w:sz w:val="22"/>
                <w:szCs w:val="22"/>
              </w:rPr>
              <w:t xml:space="preserve"> be all-inclusive (i.e., including but not being limited to packaging, delivery, installation, commissioning, training, technical support, removal and proper disposal of all packaging by the Successful Tenderer(s), and all other costs/expenses).</w:t>
            </w:r>
          </w:p>
          <w:p w14:paraId="4ABC53E5" w14:textId="10567FB8" w:rsidR="00F0753D" w:rsidRPr="00652803" w:rsidRDefault="00F0753D" w:rsidP="00F0753D">
            <w:pPr>
              <w:spacing w:line="276" w:lineRule="auto"/>
              <w:rPr>
                <w:rFonts w:ascii="Calibri" w:hAnsi="Calibri" w:cs="Calibri"/>
                <w:b/>
                <w:iCs/>
                <w:color w:val="1F4E79"/>
                <w:sz w:val="22"/>
                <w:szCs w:val="22"/>
              </w:rPr>
            </w:pPr>
            <w:r w:rsidRPr="00370751">
              <w:rPr>
                <w:rFonts w:ascii="Calibri" w:eastAsia="Calibri" w:hAnsi="Calibri" w:cs="Calibri"/>
                <w:sz w:val="22"/>
                <w:szCs w:val="22"/>
              </w:rPr>
              <w:t>The marks will be awarded by way of the following mathematical formula – the lowest fee(s)</w:t>
            </w:r>
            <w:r>
              <w:rPr>
                <w:rFonts w:ascii="Calibri" w:eastAsia="Calibri" w:hAnsi="Calibri" w:cs="Calibri"/>
                <w:sz w:val="22"/>
                <w:szCs w:val="22"/>
              </w:rPr>
              <w:t xml:space="preserve"> </w:t>
            </w:r>
            <w:r w:rsidRPr="00370751">
              <w:rPr>
                <w:rFonts w:ascii="Calibri" w:eastAsia="Calibri" w:hAnsi="Calibri" w:cs="Calibri"/>
                <w:sz w:val="22"/>
                <w:szCs w:val="22"/>
              </w:rPr>
              <w:t xml:space="preserve">proposed divided by the fee offered per individual proposal, multiplied by the maximum marks on offer in this criterion. </w:t>
            </w:r>
          </w:p>
        </w:tc>
      </w:tr>
      <w:tr w:rsidR="00AF50D3" w:rsidRPr="00783410" w14:paraId="5576C4CC" w14:textId="77777777" w:rsidTr="0065280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072" w:type="dxa"/>
            <w:tcBorders>
              <w:top w:val="single" w:sz="4" w:space="0" w:color="2E74B5"/>
              <w:left w:val="single" w:sz="4" w:space="0" w:color="2E74B5"/>
              <w:bottom w:val="single" w:sz="4" w:space="0" w:color="2E74B5"/>
              <w:right w:val="single" w:sz="4" w:space="0" w:color="2E74B5"/>
            </w:tcBorders>
            <w:shd w:val="clear" w:color="auto" w:fill="FFFFFF"/>
          </w:tcPr>
          <w:p w14:paraId="36E48CE0" w14:textId="60EA9160" w:rsidR="00894FD2" w:rsidRPr="00894FD2" w:rsidRDefault="00370751" w:rsidP="00E3155D">
            <w:pPr>
              <w:pStyle w:val="ListParagraph"/>
              <w:spacing w:after="120" w:line="276" w:lineRule="auto"/>
              <w:ind w:left="0"/>
              <w:rPr>
                <w:rFonts w:ascii="Calibri" w:hAnsi="Calibri" w:cs="Calibri"/>
                <w:sz w:val="22"/>
                <w:szCs w:val="22"/>
              </w:rPr>
            </w:pPr>
            <w:r w:rsidRPr="00F0753D">
              <w:rPr>
                <w:rFonts w:ascii="Calibri" w:eastAsia="Calibri" w:hAnsi="Calibri" w:cs="Calibri"/>
                <w:b/>
                <w:sz w:val="22"/>
                <w:szCs w:val="22"/>
                <w:highlight w:val="lightGray"/>
              </w:rPr>
              <w:t>Please complete the Excel pricing schedule as detailed in Appendix 2</w:t>
            </w:r>
            <w:r w:rsidR="00E3155D" w:rsidRPr="00F0753D">
              <w:rPr>
                <w:rFonts w:ascii="Calibri" w:eastAsia="Calibri" w:hAnsi="Calibri" w:cs="Calibri"/>
                <w:b/>
                <w:sz w:val="22"/>
                <w:szCs w:val="22"/>
                <w:highlight w:val="lightGray"/>
              </w:rPr>
              <w:t xml:space="preserve"> of the CFT</w:t>
            </w:r>
            <w:r w:rsidRPr="00F0753D">
              <w:rPr>
                <w:rFonts w:ascii="Calibri" w:eastAsia="Calibri" w:hAnsi="Calibri" w:cs="Calibri"/>
                <w:b/>
                <w:sz w:val="22"/>
                <w:szCs w:val="22"/>
                <w:highlight w:val="lightGray"/>
              </w:rPr>
              <w:t>.</w:t>
            </w:r>
          </w:p>
          <w:p w14:paraId="78FD4C3B"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4FD9113A" w14:textId="6EA650BA" w:rsidR="00652803" w:rsidRPr="00652803" w:rsidRDefault="00652803" w:rsidP="00652803">
            <w:pPr>
              <w:spacing w:after="120" w:line="276" w:lineRule="auto"/>
              <w:rPr>
                <w:rFonts w:ascii="Calibri" w:hAnsi="Calibri" w:cs="Calibri"/>
                <w:sz w:val="22"/>
                <w:szCs w:val="22"/>
              </w:rPr>
            </w:pPr>
          </w:p>
        </w:tc>
      </w:tr>
    </w:tbl>
    <w:p w14:paraId="2651E3D7" w14:textId="28EF6559" w:rsidR="00EB1DD0" w:rsidRPr="0076633C" w:rsidRDefault="00060507" w:rsidP="00060507">
      <w:pPr>
        <w:pStyle w:val="BodyText3"/>
        <w:spacing w:after="0" w:line="360" w:lineRule="auto"/>
        <w:jc w:val="right"/>
        <w:rPr>
          <w:rFonts w:ascii="Calibri" w:hAnsi="Calibri" w:cs="Calibri"/>
          <w:b/>
          <w:bCs/>
          <w:i/>
          <w:color w:val="FF0000"/>
          <w:sz w:val="22"/>
          <w:szCs w:val="22"/>
          <w:lang w:val="en-IE"/>
        </w:rPr>
      </w:pPr>
      <w:r w:rsidRPr="0076633C">
        <w:rPr>
          <w:rFonts w:ascii="Calibri" w:hAnsi="Calibri" w:cs="Calibri"/>
          <w:b/>
          <w:bCs/>
          <w:i/>
          <w:color w:val="FF0000"/>
          <w:sz w:val="22"/>
          <w:szCs w:val="22"/>
        </w:rPr>
        <w:t>End of Document.</w:t>
      </w:r>
    </w:p>
    <w:sectPr w:rsidR="00EB1DD0" w:rsidRPr="0076633C" w:rsidSect="00467ECF">
      <w:type w:val="continuous"/>
      <w:pgSz w:w="11906" w:h="16838" w:code="9"/>
      <w:pgMar w:top="1134"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31133" w14:textId="77777777" w:rsidR="00FB7293" w:rsidRPr="00783410" w:rsidRDefault="00FB7293">
      <w:r w:rsidRPr="00783410">
        <w:separator/>
      </w:r>
    </w:p>
  </w:endnote>
  <w:endnote w:type="continuationSeparator" w:id="0">
    <w:p w14:paraId="060A8317" w14:textId="77777777" w:rsidR="00FB7293" w:rsidRPr="00783410" w:rsidRDefault="00FB7293">
      <w:r w:rsidRPr="00783410">
        <w:continuationSeparator/>
      </w:r>
    </w:p>
  </w:endnote>
  <w:endnote w:type="continuationNotice" w:id="1">
    <w:p w14:paraId="13C505F3" w14:textId="77777777" w:rsidR="00FB7293" w:rsidRPr="00783410" w:rsidRDefault="00FB72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ECCF3" w14:textId="77777777" w:rsidR="00FB7293" w:rsidRPr="00783410" w:rsidRDefault="00FB7293">
      <w:r w:rsidRPr="00783410">
        <w:separator/>
      </w:r>
    </w:p>
  </w:footnote>
  <w:footnote w:type="continuationSeparator" w:id="0">
    <w:p w14:paraId="36FF6871" w14:textId="77777777" w:rsidR="00FB7293" w:rsidRPr="00783410" w:rsidRDefault="00FB7293">
      <w:r w:rsidRPr="00783410">
        <w:continuationSeparator/>
      </w:r>
    </w:p>
  </w:footnote>
  <w:footnote w:type="continuationNotice" w:id="1">
    <w:p w14:paraId="33863498" w14:textId="77777777" w:rsidR="00FB7293" w:rsidRPr="00783410" w:rsidRDefault="00FB7293"/>
  </w:footnote>
  <w:footnote w:id="2">
    <w:p w14:paraId="5C00EC62" w14:textId="77777777" w:rsidR="0039239C" w:rsidRDefault="0039239C" w:rsidP="0039239C">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A7941B2" w14:textId="77777777" w:rsidR="0039239C" w:rsidRDefault="0039239C" w:rsidP="0039239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AC24" w14:textId="2AA18722" w:rsidR="00BE0B24" w:rsidRPr="00783410" w:rsidRDefault="00FB7293">
    <w:pPr>
      <w:pStyle w:val="Header"/>
      <w:jc w:val="right"/>
    </w:pPr>
    <w:sdt>
      <w:sdtPr>
        <w:id w:val="-1614750800"/>
        <w:docPartObj>
          <w:docPartGallery w:val="Page Numbers (Top of Page)"/>
          <w:docPartUnique/>
        </w:docPartObj>
      </w:sdtPr>
      <w:sdtEndPr/>
      <w:sdtContent>
        <w:r w:rsidR="00BE0B24" w:rsidRPr="00783410">
          <w:fldChar w:fldCharType="begin"/>
        </w:r>
        <w:r w:rsidR="00BE0B24" w:rsidRPr="00783410">
          <w:instrText xml:space="preserve"> PAGE   \* MERGEFORMAT </w:instrText>
        </w:r>
        <w:r w:rsidR="00BE0B24" w:rsidRPr="00783410">
          <w:fldChar w:fldCharType="separate"/>
        </w:r>
        <w:r w:rsidR="00E028DA" w:rsidRPr="00783410">
          <w:t>30</w:t>
        </w:r>
        <w:r w:rsidR="00BE0B24" w:rsidRPr="00783410">
          <w:fldChar w:fldCharType="end"/>
        </w:r>
      </w:sdtContent>
    </w:sdt>
  </w:p>
  <w:p w14:paraId="339EBFCA" w14:textId="77777777" w:rsidR="00BE0B24" w:rsidRPr="00783410" w:rsidRDefault="00BE0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A3A4" w14:textId="77777777" w:rsidR="00BE0B24" w:rsidRPr="00783410" w:rsidRDefault="00BE0B24" w:rsidP="00DA2E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45DA4"/>
    <w:multiLevelType w:val="hybridMultilevel"/>
    <w:tmpl w:val="55B45F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2B34258"/>
    <w:multiLevelType w:val="hybridMultilevel"/>
    <w:tmpl w:val="08CA92CE"/>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66598"/>
    <w:multiLevelType w:val="hybridMultilevel"/>
    <w:tmpl w:val="23B660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42049"/>
    <w:multiLevelType w:val="hybridMultilevel"/>
    <w:tmpl w:val="98021BE2"/>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6" w15:restartNumberingAfterBreak="0">
    <w:nsid w:val="18F23387"/>
    <w:multiLevelType w:val="hybridMultilevel"/>
    <w:tmpl w:val="DEEA5B1C"/>
    <w:lvl w:ilvl="0" w:tplc="18090001">
      <w:start w:val="1"/>
      <w:numFmt w:val="bullet"/>
      <w:lvlText w:val=""/>
      <w:lvlJc w:val="left"/>
      <w:pPr>
        <w:ind w:left="1760" w:hanging="360"/>
      </w:pPr>
      <w:rPr>
        <w:rFonts w:ascii="Symbol" w:hAnsi="Symbol" w:hint="default"/>
      </w:rPr>
    </w:lvl>
    <w:lvl w:ilvl="1" w:tplc="18090003" w:tentative="1">
      <w:start w:val="1"/>
      <w:numFmt w:val="bullet"/>
      <w:lvlText w:val="o"/>
      <w:lvlJc w:val="left"/>
      <w:pPr>
        <w:ind w:left="2480" w:hanging="360"/>
      </w:pPr>
      <w:rPr>
        <w:rFonts w:ascii="Courier New" w:hAnsi="Courier New" w:cs="Courier New" w:hint="default"/>
      </w:rPr>
    </w:lvl>
    <w:lvl w:ilvl="2" w:tplc="18090005" w:tentative="1">
      <w:start w:val="1"/>
      <w:numFmt w:val="bullet"/>
      <w:lvlText w:val=""/>
      <w:lvlJc w:val="left"/>
      <w:pPr>
        <w:ind w:left="3200" w:hanging="360"/>
      </w:pPr>
      <w:rPr>
        <w:rFonts w:ascii="Wingdings" w:hAnsi="Wingdings" w:hint="default"/>
      </w:rPr>
    </w:lvl>
    <w:lvl w:ilvl="3" w:tplc="18090001" w:tentative="1">
      <w:start w:val="1"/>
      <w:numFmt w:val="bullet"/>
      <w:lvlText w:val=""/>
      <w:lvlJc w:val="left"/>
      <w:pPr>
        <w:ind w:left="3920" w:hanging="360"/>
      </w:pPr>
      <w:rPr>
        <w:rFonts w:ascii="Symbol" w:hAnsi="Symbol" w:hint="default"/>
      </w:rPr>
    </w:lvl>
    <w:lvl w:ilvl="4" w:tplc="18090003" w:tentative="1">
      <w:start w:val="1"/>
      <w:numFmt w:val="bullet"/>
      <w:lvlText w:val="o"/>
      <w:lvlJc w:val="left"/>
      <w:pPr>
        <w:ind w:left="4640" w:hanging="360"/>
      </w:pPr>
      <w:rPr>
        <w:rFonts w:ascii="Courier New" w:hAnsi="Courier New" w:cs="Courier New" w:hint="default"/>
      </w:rPr>
    </w:lvl>
    <w:lvl w:ilvl="5" w:tplc="18090005" w:tentative="1">
      <w:start w:val="1"/>
      <w:numFmt w:val="bullet"/>
      <w:lvlText w:val=""/>
      <w:lvlJc w:val="left"/>
      <w:pPr>
        <w:ind w:left="5360" w:hanging="360"/>
      </w:pPr>
      <w:rPr>
        <w:rFonts w:ascii="Wingdings" w:hAnsi="Wingdings" w:hint="default"/>
      </w:rPr>
    </w:lvl>
    <w:lvl w:ilvl="6" w:tplc="18090001" w:tentative="1">
      <w:start w:val="1"/>
      <w:numFmt w:val="bullet"/>
      <w:lvlText w:val=""/>
      <w:lvlJc w:val="left"/>
      <w:pPr>
        <w:ind w:left="6080" w:hanging="360"/>
      </w:pPr>
      <w:rPr>
        <w:rFonts w:ascii="Symbol" w:hAnsi="Symbol" w:hint="default"/>
      </w:rPr>
    </w:lvl>
    <w:lvl w:ilvl="7" w:tplc="18090003" w:tentative="1">
      <w:start w:val="1"/>
      <w:numFmt w:val="bullet"/>
      <w:lvlText w:val="o"/>
      <w:lvlJc w:val="left"/>
      <w:pPr>
        <w:ind w:left="6800" w:hanging="360"/>
      </w:pPr>
      <w:rPr>
        <w:rFonts w:ascii="Courier New" w:hAnsi="Courier New" w:cs="Courier New" w:hint="default"/>
      </w:rPr>
    </w:lvl>
    <w:lvl w:ilvl="8" w:tplc="18090005" w:tentative="1">
      <w:start w:val="1"/>
      <w:numFmt w:val="bullet"/>
      <w:lvlText w:val=""/>
      <w:lvlJc w:val="left"/>
      <w:pPr>
        <w:ind w:left="7520" w:hanging="360"/>
      </w:pPr>
      <w:rPr>
        <w:rFonts w:ascii="Wingdings" w:hAnsi="Wingdings" w:hint="default"/>
      </w:rPr>
    </w:lvl>
  </w:abstractNum>
  <w:abstractNum w:abstractNumId="7" w15:restartNumberingAfterBreak="0">
    <w:nsid w:val="195E6096"/>
    <w:multiLevelType w:val="hybridMultilevel"/>
    <w:tmpl w:val="6A0604F6"/>
    <w:lvl w:ilvl="0" w:tplc="FFFFFFFF">
      <w:start w:val="1"/>
      <w:numFmt w:val="lowerLetter"/>
      <w:lvlText w:val="%1)"/>
      <w:lvlJc w:val="left"/>
      <w:pPr>
        <w:ind w:left="720" w:hanging="360"/>
      </w:pPr>
      <w:rPr>
        <w:rFonts w:hint="default"/>
      </w:rPr>
    </w:lvl>
    <w:lvl w:ilvl="1" w:tplc="18090001">
      <w:start w:val="1"/>
      <w:numFmt w:val="bullet"/>
      <w:lvlText w:val=""/>
      <w:lvlJc w:val="left"/>
      <w:pPr>
        <w:ind w:left="140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2FA21975"/>
    <w:multiLevelType w:val="hybridMultilevel"/>
    <w:tmpl w:val="0D04AF4E"/>
    <w:name w:val="LT1"/>
    <w:lvl w:ilvl="0" w:tplc="555C1852">
      <w:start w:val="1"/>
      <w:numFmt w:val="bullet"/>
      <w:lvlText w:val=""/>
      <w:lvlJc w:val="left"/>
      <w:pPr>
        <w:tabs>
          <w:tab w:val="num" w:pos="720"/>
        </w:tabs>
        <w:ind w:left="720" w:hanging="360"/>
      </w:pPr>
      <w:rPr>
        <w:rFonts w:ascii="Symbol" w:hAnsi="Symbol" w:hint="default"/>
        <w:color w:val="auto"/>
      </w:rPr>
    </w:lvl>
    <w:lvl w:ilvl="1" w:tplc="6F6CE2EA">
      <w:start w:val="1"/>
      <w:numFmt w:val="bullet"/>
      <w:lvlText w:val="o"/>
      <w:lvlJc w:val="left"/>
      <w:pPr>
        <w:tabs>
          <w:tab w:val="num" w:pos="1440"/>
        </w:tabs>
        <w:ind w:left="1440" w:hanging="360"/>
      </w:pPr>
      <w:rPr>
        <w:rFonts w:ascii="Courier New" w:hAnsi="Courier New" w:cs="Courier New" w:hint="default"/>
      </w:rPr>
    </w:lvl>
    <w:lvl w:ilvl="2" w:tplc="B9BCDFDE" w:tentative="1">
      <w:start w:val="1"/>
      <w:numFmt w:val="bullet"/>
      <w:lvlText w:val=""/>
      <w:lvlJc w:val="left"/>
      <w:pPr>
        <w:tabs>
          <w:tab w:val="num" w:pos="2160"/>
        </w:tabs>
        <w:ind w:left="2160" w:hanging="360"/>
      </w:pPr>
      <w:rPr>
        <w:rFonts w:ascii="Wingdings" w:hAnsi="Wingdings" w:hint="default"/>
      </w:rPr>
    </w:lvl>
    <w:lvl w:ilvl="3" w:tplc="C41E44DA" w:tentative="1">
      <w:start w:val="1"/>
      <w:numFmt w:val="bullet"/>
      <w:lvlText w:val=""/>
      <w:lvlJc w:val="left"/>
      <w:pPr>
        <w:tabs>
          <w:tab w:val="num" w:pos="2880"/>
        </w:tabs>
        <w:ind w:left="2880" w:hanging="360"/>
      </w:pPr>
      <w:rPr>
        <w:rFonts w:ascii="Symbol" w:hAnsi="Symbol" w:hint="default"/>
      </w:rPr>
    </w:lvl>
    <w:lvl w:ilvl="4" w:tplc="C5CEF23C" w:tentative="1">
      <w:start w:val="1"/>
      <w:numFmt w:val="bullet"/>
      <w:lvlText w:val="o"/>
      <w:lvlJc w:val="left"/>
      <w:pPr>
        <w:tabs>
          <w:tab w:val="num" w:pos="3600"/>
        </w:tabs>
        <w:ind w:left="3600" w:hanging="360"/>
      </w:pPr>
      <w:rPr>
        <w:rFonts w:ascii="Courier New" w:hAnsi="Courier New" w:cs="Courier New" w:hint="default"/>
      </w:rPr>
    </w:lvl>
    <w:lvl w:ilvl="5" w:tplc="A9408B2A" w:tentative="1">
      <w:start w:val="1"/>
      <w:numFmt w:val="bullet"/>
      <w:lvlText w:val=""/>
      <w:lvlJc w:val="left"/>
      <w:pPr>
        <w:tabs>
          <w:tab w:val="num" w:pos="4320"/>
        </w:tabs>
        <w:ind w:left="4320" w:hanging="360"/>
      </w:pPr>
      <w:rPr>
        <w:rFonts w:ascii="Wingdings" w:hAnsi="Wingdings" w:hint="default"/>
      </w:rPr>
    </w:lvl>
    <w:lvl w:ilvl="6" w:tplc="6CA430D0" w:tentative="1">
      <w:start w:val="1"/>
      <w:numFmt w:val="bullet"/>
      <w:lvlText w:val=""/>
      <w:lvlJc w:val="left"/>
      <w:pPr>
        <w:tabs>
          <w:tab w:val="num" w:pos="5040"/>
        </w:tabs>
        <w:ind w:left="5040" w:hanging="360"/>
      </w:pPr>
      <w:rPr>
        <w:rFonts w:ascii="Symbol" w:hAnsi="Symbol" w:hint="default"/>
      </w:rPr>
    </w:lvl>
    <w:lvl w:ilvl="7" w:tplc="F5E63ADA" w:tentative="1">
      <w:start w:val="1"/>
      <w:numFmt w:val="bullet"/>
      <w:lvlText w:val="o"/>
      <w:lvlJc w:val="left"/>
      <w:pPr>
        <w:tabs>
          <w:tab w:val="num" w:pos="5760"/>
        </w:tabs>
        <w:ind w:left="5760" w:hanging="360"/>
      </w:pPr>
      <w:rPr>
        <w:rFonts w:ascii="Courier New" w:hAnsi="Courier New" w:cs="Courier New" w:hint="default"/>
      </w:rPr>
    </w:lvl>
    <w:lvl w:ilvl="8" w:tplc="4CE2DF2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D2003"/>
    <w:multiLevelType w:val="hybridMultilevel"/>
    <w:tmpl w:val="6F962F8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0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83392"/>
    <w:multiLevelType w:val="hybridMultilevel"/>
    <w:tmpl w:val="8CF40D3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BF777E"/>
    <w:multiLevelType w:val="hybridMultilevel"/>
    <w:tmpl w:val="E7BEEAA6"/>
    <w:lvl w:ilvl="0" w:tplc="6220CB5E">
      <w:start w:val="1"/>
      <w:numFmt w:val="lowerLetter"/>
      <w:lvlText w:val="(%1)"/>
      <w:lvlJc w:val="left"/>
      <w:pPr>
        <w:ind w:left="720" w:hanging="360"/>
      </w:pPr>
      <w:rPr>
        <w:rFonts w:hint="default"/>
        <w:i w:val="0"/>
        <w:iCs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B86132"/>
    <w:multiLevelType w:val="hybridMultilevel"/>
    <w:tmpl w:val="753CE6EA"/>
    <w:lvl w:ilvl="0" w:tplc="CEECEA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7D72A4"/>
    <w:multiLevelType w:val="multilevel"/>
    <w:tmpl w:val="02107462"/>
    <w:lvl w:ilvl="0">
      <w:start w:val="1"/>
      <w:numFmt w:val="decimal"/>
      <w:lvlText w:val="%1."/>
      <w:lvlJc w:val="left"/>
      <w:pPr>
        <w:ind w:left="1040" w:hanging="360"/>
      </w:pPr>
    </w:lvl>
    <w:lvl w:ilvl="1">
      <w:start w:val="1"/>
      <w:numFmt w:val="bullet"/>
      <w:lvlText w:val="●"/>
      <w:lvlJc w:val="left"/>
      <w:pPr>
        <w:ind w:left="1760" w:hanging="360"/>
      </w:pPr>
      <w:rPr>
        <w:rFonts w:ascii="Noto Sans Symbols" w:eastAsia="Noto Sans Symbols" w:hAnsi="Noto Sans Symbols" w:cs="Noto Sans Symbols"/>
      </w:r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22" w15:restartNumberingAfterBreak="0">
    <w:nsid w:val="55FB4A5A"/>
    <w:multiLevelType w:val="hybridMultilevel"/>
    <w:tmpl w:val="23B660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FA6A0C"/>
    <w:multiLevelType w:val="hybridMultilevel"/>
    <w:tmpl w:val="C764FBF0"/>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24" w15:restartNumberingAfterBreak="0">
    <w:nsid w:val="5C5A1FC3"/>
    <w:multiLevelType w:val="hybridMultilevel"/>
    <w:tmpl w:val="24C63B72"/>
    <w:lvl w:ilvl="0" w:tplc="18090017">
      <w:start w:val="1"/>
      <w:numFmt w:val="lowerLetter"/>
      <w:lvlText w:val="%1)"/>
      <w:lvlJc w:val="left"/>
      <w:pPr>
        <w:ind w:left="1040" w:hanging="360"/>
      </w:pPr>
    </w:lvl>
    <w:lvl w:ilvl="1" w:tplc="18090001">
      <w:start w:val="1"/>
      <w:numFmt w:val="bullet"/>
      <w:lvlText w:val=""/>
      <w:lvlJc w:val="left"/>
      <w:pPr>
        <w:ind w:left="1760" w:hanging="360"/>
      </w:pPr>
      <w:rPr>
        <w:rFonts w:ascii="Symbol" w:hAnsi="Symbol" w:hint="default"/>
      </w:rPr>
    </w:lvl>
    <w:lvl w:ilvl="2" w:tplc="1809001B" w:tentative="1">
      <w:start w:val="1"/>
      <w:numFmt w:val="lowerRoman"/>
      <w:lvlText w:val="%3."/>
      <w:lvlJc w:val="right"/>
      <w:pPr>
        <w:ind w:left="2480" w:hanging="180"/>
      </w:pPr>
    </w:lvl>
    <w:lvl w:ilvl="3" w:tplc="1809000F" w:tentative="1">
      <w:start w:val="1"/>
      <w:numFmt w:val="decimal"/>
      <w:lvlText w:val="%4."/>
      <w:lvlJc w:val="left"/>
      <w:pPr>
        <w:ind w:left="3200" w:hanging="360"/>
      </w:pPr>
    </w:lvl>
    <w:lvl w:ilvl="4" w:tplc="18090019" w:tentative="1">
      <w:start w:val="1"/>
      <w:numFmt w:val="lowerLetter"/>
      <w:lvlText w:val="%5."/>
      <w:lvlJc w:val="left"/>
      <w:pPr>
        <w:ind w:left="3920" w:hanging="360"/>
      </w:pPr>
    </w:lvl>
    <w:lvl w:ilvl="5" w:tplc="1809001B" w:tentative="1">
      <w:start w:val="1"/>
      <w:numFmt w:val="lowerRoman"/>
      <w:lvlText w:val="%6."/>
      <w:lvlJc w:val="right"/>
      <w:pPr>
        <w:ind w:left="4640" w:hanging="180"/>
      </w:pPr>
    </w:lvl>
    <w:lvl w:ilvl="6" w:tplc="1809000F" w:tentative="1">
      <w:start w:val="1"/>
      <w:numFmt w:val="decimal"/>
      <w:lvlText w:val="%7."/>
      <w:lvlJc w:val="left"/>
      <w:pPr>
        <w:ind w:left="5360" w:hanging="360"/>
      </w:pPr>
    </w:lvl>
    <w:lvl w:ilvl="7" w:tplc="18090019" w:tentative="1">
      <w:start w:val="1"/>
      <w:numFmt w:val="lowerLetter"/>
      <w:lvlText w:val="%8."/>
      <w:lvlJc w:val="left"/>
      <w:pPr>
        <w:ind w:left="6080" w:hanging="360"/>
      </w:pPr>
    </w:lvl>
    <w:lvl w:ilvl="8" w:tplc="1809001B" w:tentative="1">
      <w:start w:val="1"/>
      <w:numFmt w:val="lowerRoman"/>
      <w:lvlText w:val="%9."/>
      <w:lvlJc w:val="right"/>
      <w:pPr>
        <w:ind w:left="6800" w:hanging="180"/>
      </w:p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CA3F05"/>
    <w:multiLevelType w:val="hybridMultilevel"/>
    <w:tmpl w:val="7390EADC"/>
    <w:lvl w:ilvl="0" w:tplc="BF2EDC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3B1600"/>
    <w:multiLevelType w:val="hybridMultilevel"/>
    <w:tmpl w:val="80CE00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5E7258D"/>
    <w:multiLevelType w:val="hybridMultilevel"/>
    <w:tmpl w:val="B0D67A3C"/>
    <w:lvl w:ilvl="0" w:tplc="832CB14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46F14DD"/>
    <w:multiLevelType w:val="hybridMultilevel"/>
    <w:tmpl w:val="1730F21A"/>
    <w:lvl w:ilvl="0" w:tplc="4B9E4CF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0" w15:restartNumberingAfterBreak="0">
    <w:nsid w:val="77A30577"/>
    <w:multiLevelType w:val="hybridMultilevel"/>
    <w:tmpl w:val="A43AB2CC"/>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3108549">
    <w:abstractNumId w:val="0"/>
  </w:num>
  <w:num w:numId="2" w16cid:durableId="829247055">
    <w:abstractNumId w:val="13"/>
  </w:num>
  <w:num w:numId="3" w16cid:durableId="1419911493">
    <w:abstractNumId w:val="19"/>
  </w:num>
  <w:num w:numId="4" w16cid:durableId="380518884">
    <w:abstractNumId w:val="10"/>
  </w:num>
  <w:num w:numId="5" w16cid:durableId="872423671">
    <w:abstractNumId w:val="25"/>
  </w:num>
  <w:num w:numId="6" w16cid:durableId="2017413808">
    <w:abstractNumId w:val="3"/>
  </w:num>
  <w:num w:numId="7" w16cid:durableId="306477999">
    <w:abstractNumId w:val="15"/>
  </w:num>
  <w:num w:numId="8" w16cid:durableId="1486900306">
    <w:abstractNumId w:val="23"/>
  </w:num>
  <w:num w:numId="9" w16cid:durableId="1844584483">
    <w:abstractNumId w:val="27"/>
  </w:num>
  <w:num w:numId="10" w16cid:durableId="919876289">
    <w:abstractNumId w:val="16"/>
  </w:num>
  <w:num w:numId="11" w16cid:durableId="2136941304">
    <w:abstractNumId w:val="28"/>
  </w:num>
  <w:num w:numId="12" w16cid:durableId="729231788">
    <w:abstractNumId w:val="17"/>
  </w:num>
  <w:num w:numId="13" w16cid:durableId="1392577422">
    <w:abstractNumId w:val="21"/>
  </w:num>
  <w:num w:numId="14" w16cid:durableId="1459374371">
    <w:abstractNumId w:val="1"/>
  </w:num>
  <w:num w:numId="15" w16cid:durableId="1507741818">
    <w:abstractNumId w:val="6"/>
  </w:num>
  <w:num w:numId="16" w16cid:durableId="1630550800">
    <w:abstractNumId w:val="5"/>
  </w:num>
  <w:num w:numId="17" w16cid:durableId="806825395">
    <w:abstractNumId w:val="18"/>
  </w:num>
  <w:num w:numId="18" w16cid:durableId="1496914686">
    <w:abstractNumId w:val="12"/>
  </w:num>
  <w:num w:numId="19" w16cid:durableId="1367217315">
    <w:abstractNumId w:val="24"/>
  </w:num>
  <w:num w:numId="20" w16cid:durableId="672685300">
    <w:abstractNumId w:val="7"/>
  </w:num>
  <w:num w:numId="21" w16cid:durableId="15466504">
    <w:abstractNumId w:val="22"/>
  </w:num>
  <w:num w:numId="22" w16cid:durableId="850681182">
    <w:abstractNumId w:val="4"/>
  </w:num>
  <w:num w:numId="23" w16cid:durableId="996958686">
    <w:abstractNumId w:val="26"/>
  </w:num>
  <w:num w:numId="24" w16cid:durableId="1421947705">
    <w:abstractNumId w:val="30"/>
  </w:num>
  <w:num w:numId="25" w16cid:durableId="1503356801">
    <w:abstractNumId w:val="2"/>
  </w:num>
  <w:num w:numId="26" w16cid:durableId="245967075">
    <w:abstractNumId w:val="8"/>
  </w:num>
  <w:num w:numId="27" w16cid:durableId="1055469927">
    <w:abstractNumId w:val="9"/>
  </w:num>
  <w:num w:numId="28" w16cid:durableId="1622567631">
    <w:abstractNumId w:val="20"/>
  </w:num>
  <w:num w:numId="29" w16cid:durableId="1565489799">
    <w:abstractNumId w:val="14"/>
  </w:num>
  <w:num w:numId="30" w16cid:durableId="1413434860">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54"/>
    <w:rsid w:val="00000050"/>
    <w:rsid w:val="00001F45"/>
    <w:rsid w:val="000038E4"/>
    <w:rsid w:val="000062B3"/>
    <w:rsid w:val="0000691C"/>
    <w:rsid w:val="00010BDE"/>
    <w:rsid w:val="0001202C"/>
    <w:rsid w:val="000123AE"/>
    <w:rsid w:val="0001553E"/>
    <w:rsid w:val="00015CBD"/>
    <w:rsid w:val="00016EAA"/>
    <w:rsid w:val="00020251"/>
    <w:rsid w:val="000203D8"/>
    <w:rsid w:val="00022744"/>
    <w:rsid w:val="00022BB6"/>
    <w:rsid w:val="00023E01"/>
    <w:rsid w:val="0002504A"/>
    <w:rsid w:val="00026005"/>
    <w:rsid w:val="000302B8"/>
    <w:rsid w:val="00030322"/>
    <w:rsid w:val="00031BD1"/>
    <w:rsid w:val="000330C8"/>
    <w:rsid w:val="000358B6"/>
    <w:rsid w:val="0003639D"/>
    <w:rsid w:val="00037995"/>
    <w:rsid w:val="0004061D"/>
    <w:rsid w:val="000406D6"/>
    <w:rsid w:val="000409DE"/>
    <w:rsid w:val="00041F55"/>
    <w:rsid w:val="0004251D"/>
    <w:rsid w:val="00050F6E"/>
    <w:rsid w:val="00050FF8"/>
    <w:rsid w:val="000512DE"/>
    <w:rsid w:val="0005253B"/>
    <w:rsid w:val="00053B18"/>
    <w:rsid w:val="00054C2A"/>
    <w:rsid w:val="00057334"/>
    <w:rsid w:val="000578B0"/>
    <w:rsid w:val="00060507"/>
    <w:rsid w:val="000608A8"/>
    <w:rsid w:val="00062508"/>
    <w:rsid w:val="0006260D"/>
    <w:rsid w:val="0006363A"/>
    <w:rsid w:val="000656F5"/>
    <w:rsid w:val="00066BD2"/>
    <w:rsid w:val="00067C44"/>
    <w:rsid w:val="0007305D"/>
    <w:rsid w:val="00073A08"/>
    <w:rsid w:val="000746CB"/>
    <w:rsid w:val="00074944"/>
    <w:rsid w:val="000749A3"/>
    <w:rsid w:val="00075179"/>
    <w:rsid w:val="0007538D"/>
    <w:rsid w:val="00076A81"/>
    <w:rsid w:val="00076E2F"/>
    <w:rsid w:val="0007752A"/>
    <w:rsid w:val="000808AC"/>
    <w:rsid w:val="00080F38"/>
    <w:rsid w:val="0008168D"/>
    <w:rsid w:val="00081E69"/>
    <w:rsid w:val="00085802"/>
    <w:rsid w:val="00085C3E"/>
    <w:rsid w:val="00085CB0"/>
    <w:rsid w:val="000861EC"/>
    <w:rsid w:val="00086B83"/>
    <w:rsid w:val="0009156E"/>
    <w:rsid w:val="00091F29"/>
    <w:rsid w:val="00091F88"/>
    <w:rsid w:val="000938A9"/>
    <w:rsid w:val="00093EBE"/>
    <w:rsid w:val="00094678"/>
    <w:rsid w:val="00095E28"/>
    <w:rsid w:val="00096297"/>
    <w:rsid w:val="00096D23"/>
    <w:rsid w:val="00097D6A"/>
    <w:rsid w:val="000A01D5"/>
    <w:rsid w:val="000A10A6"/>
    <w:rsid w:val="000A164A"/>
    <w:rsid w:val="000A6458"/>
    <w:rsid w:val="000A70B4"/>
    <w:rsid w:val="000A7181"/>
    <w:rsid w:val="000B058B"/>
    <w:rsid w:val="000B07DD"/>
    <w:rsid w:val="000B0EF1"/>
    <w:rsid w:val="000B0F7D"/>
    <w:rsid w:val="000B13D9"/>
    <w:rsid w:val="000B75E6"/>
    <w:rsid w:val="000C0EC1"/>
    <w:rsid w:val="000C18C4"/>
    <w:rsid w:val="000C1B5B"/>
    <w:rsid w:val="000C3E27"/>
    <w:rsid w:val="000C44E9"/>
    <w:rsid w:val="000C576D"/>
    <w:rsid w:val="000C6879"/>
    <w:rsid w:val="000C6F57"/>
    <w:rsid w:val="000C77B2"/>
    <w:rsid w:val="000C7F16"/>
    <w:rsid w:val="000D27AA"/>
    <w:rsid w:val="000D2D1F"/>
    <w:rsid w:val="000D68F1"/>
    <w:rsid w:val="000E0AF7"/>
    <w:rsid w:val="000E104F"/>
    <w:rsid w:val="000E12B0"/>
    <w:rsid w:val="000E2D47"/>
    <w:rsid w:val="000E34C3"/>
    <w:rsid w:val="000E3988"/>
    <w:rsid w:val="000E4631"/>
    <w:rsid w:val="000E4CA5"/>
    <w:rsid w:val="000E4DC8"/>
    <w:rsid w:val="000F01C9"/>
    <w:rsid w:val="000F2E9F"/>
    <w:rsid w:val="000F551A"/>
    <w:rsid w:val="000F6FA4"/>
    <w:rsid w:val="001016E1"/>
    <w:rsid w:val="00102E66"/>
    <w:rsid w:val="00103095"/>
    <w:rsid w:val="00103528"/>
    <w:rsid w:val="001036C0"/>
    <w:rsid w:val="00104D6F"/>
    <w:rsid w:val="00106CD8"/>
    <w:rsid w:val="00112578"/>
    <w:rsid w:val="00113201"/>
    <w:rsid w:val="0011346E"/>
    <w:rsid w:val="001146C4"/>
    <w:rsid w:val="001177BC"/>
    <w:rsid w:val="00120EBA"/>
    <w:rsid w:val="0012284F"/>
    <w:rsid w:val="001229B7"/>
    <w:rsid w:val="00125EE4"/>
    <w:rsid w:val="001306E0"/>
    <w:rsid w:val="00130F81"/>
    <w:rsid w:val="001319F8"/>
    <w:rsid w:val="00132062"/>
    <w:rsid w:val="00133194"/>
    <w:rsid w:val="00134C78"/>
    <w:rsid w:val="00134F93"/>
    <w:rsid w:val="00135801"/>
    <w:rsid w:val="0013787D"/>
    <w:rsid w:val="00141D08"/>
    <w:rsid w:val="00142AD9"/>
    <w:rsid w:val="0014365E"/>
    <w:rsid w:val="00143A9E"/>
    <w:rsid w:val="001455C6"/>
    <w:rsid w:val="001468F9"/>
    <w:rsid w:val="00150221"/>
    <w:rsid w:val="001512DE"/>
    <w:rsid w:val="001522A5"/>
    <w:rsid w:val="00155F45"/>
    <w:rsid w:val="00157133"/>
    <w:rsid w:val="001603DF"/>
    <w:rsid w:val="00161F9B"/>
    <w:rsid w:val="00162D45"/>
    <w:rsid w:val="00162F17"/>
    <w:rsid w:val="00163E48"/>
    <w:rsid w:val="00165685"/>
    <w:rsid w:val="001665D4"/>
    <w:rsid w:val="00166BA6"/>
    <w:rsid w:val="00166D3D"/>
    <w:rsid w:val="00166D48"/>
    <w:rsid w:val="00171825"/>
    <w:rsid w:val="00172B65"/>
    <w:rsid w:val="00173871"/>
    <w:rsid w:val="00173ADA"/>
    <w:rsid w:val="00175DE0"/>
    <w:rsid w:val="001763AA"/>
    <w:rsid w:val="00176BE7"/>
    <w:rsid w:val="001805EE"/>
    <w:rsid w:val="001808B3"/>
    <w:rsid w:val="00182247"/>
    <w:rsid w:val="001826E7"/>
    <w:rsid w:val="00183218"/>
    <w:rsid w:val="001844A5"/>
    <w:rsid w:val="0018469F"/>
    <w:rsid w:val="00184912"/>
    <w:rsid w:val="00185A8C"/>
    <w:rsid w:val="001860BA"/>
    <w:rsid w:val="00186213"/>
    <w:rsid w:val="00186C6A"/>
    <w:rsid w:val="001876EE"/>
    <w:rsid w:val="001902BA"/>
    <w:rsid w:val="00191426"/>
    <w:rsid w:val="00192C69"/>
    <w:rsid w:val="00193B3C"/>
    <w:rsid w:val="001A10F8"/>
    <w:rsid w:val="001A245E"/>
    <w:rsid w:val="001A36F2"/>
    <w:rsid w:val="001A61E4"/>
    <w:rsid w:val="001A6424"/>
    <w:rsid w:val="001A67EE"/>
    <w:rsid w:val="001A6AB0"/>
    <w:rsid w:val="001B09C4"/>
    <w:rsid w:val="001B0DC1"/>
    <w:rsid w:val="001B1E31"/>
    <w:rsid w:val="001B4365"/>
    <w:rsid w:val="001B43AE"/>
    <w:rsid w:val="001B453D"/>
    <w:rsid w:val="001B456A"/>
    <w:rsid w:val="001B54BE"/>
    <w:rsid w:val="001B7000"/>
    <w:rsid w:val="001C2119"/>
    <w:rsid w:val="001C37B0"/>
    <w:rsid w:val="001C3D36"/>
    <w:rsid w:val="001C4FBA"/>
    <w:rsid w:val="001C5F2B"/>
    <w:rsid w:val="001C63FB"/>
    <w:rsid w:val="001C6D25"/>
    <w:rsid w:val="001D06D1"/>
    <w:rsid w:val="001D0794"/>
    <w:rsid w:val="001D0B77"/>
    <w:rsid w:val="001D3E35"/>
    <w:rsid w:val="001D5731"/>
    <w:rsid w:val="001D736A"/>
    <w:rsid w:val="001D7EBD"/>
    <w:rsid w:val="001E407A"/>
    <w:rsid w:val="001E457C"/>
    <w:rsid w:val="001E4706"/>
    <w:rsid w:val="001E4877"/>
    <w:rsid w:val="001E4972"/>
    <w:rsid w:val="001E5B8A"/>
    <w:rsid w:val="001E5DC7"/>
    <w:rsid w:val="001E6951"/>
    <w:rsid w:val="001E6A74"/>
    <w:rsid w:val="001F099F"/>
    <w:rsid w:val="001F19AF"/>
    <w:rsid w:val="001F1D65"/>
    <w:rsid w:val="001F1F64"/>
    <w:rsid w:val="001F2ED4"/>
    <w:rsid w:val="001F3032"/>
    <w:rsid w:val="001F3DEF"/>
    <w:rsid w:val="001F65A5"/>
    <w:rsid w:val="00203086"/>
    <w:rsid w:val="00204CD9"/>
    <w:rsid w:val="00205B3E"/>
    <w:rsid w:val="002071BA"/>
    <w:rsid w:val="002071F3"/>
    <w:rsid w:val="002174B0"/>
    <w:rsid w:val="002175D3"/>
    <w:rsid w:val="00217ADF"/>
    <w:rsid w:val="002205A0"/>
    <w:rsid w:val="0022285C"/>
    <w:rsid w:val="00222CCB"/>
    <w:rsid w:val="0022531D"/>
    <w:rsid w:val="00226810"/>
    <w:rsid w:val="00226863"/>
    <w:rsid w:val="002268B2"/>
    <w:rsid w:val="002302A8"/>
    <w:rsid w:val="00230A57"/>
    <w:rsid w:val="002311EC"/>
    <w:rsid w:val="00231616"/>
    <w:rsid w:val="00232549"/>
    <w:rsid w:val="00232821"/>
    <w:rsid w:val="002330F0"/>
    <w:rsid w:val="00233AB6"/>
    <w:rsid w:val="0023559E"/>
    <w:rsid w:val="002356BF"/>
    <w:rsid w:val="00236F0A"/>
    <w:rsid w:val="0024149A"/>
    <w:rsid w:val="002419D7"/>
    <w:rsid w:val="00242EDD"/>
    <w:rsid w:val="002430DE"/>
    <w:rsid w:val="00244FCC"/>
    <w:rsid w:val="002452C7"/>
    <w:rsid w:val="002455B1"/>
    <w:rsid w:val="00246518"/>
    <w:rsid w:val="00246A23"/>
    <w:rsid w:val="002479D0"/>
    <w:rsid w:val="00250A35"/>
    <w:rsid w:val="00251862"/>
    <w:rsid w:val="00253865"/>
    <w:rsid w:val="00253B05"/>
    <w:rsid w:val="00255058"/>
    <w:rsid w:val="00255387"/>
    <w:rsid w:val="00256165"/>
    <w:rsid w:val="00256B69"/>
    <w:rsid w:val="00257A03"/>
    <w:rsid w:val="002609CA"/>
    <w:rsid w:val="00260B79"/>
    <w:rsid w:val="00261196"/>
    <w:rsid w:val="002623EA"/>
    <w:rsid w:val="00262577"/>
    <w:rsid w:val="00264570"/>
    <w:rsid w:val="002675DC"/>
    <w:rsid w:val="002677CC"/>
    <w:rsid w:val="00271875"/>
    <w:rsid w:val="00271A7C"/>
    <w:rsid w:val="002726D4"/>
    <w:rsid w:val="00274113"/>
    <w:rsid w:val="002750CB"/>
    <w:rsid w:val="00277371"/>
    <w:rsid w:val="002777E4"/>
    <w:rsid w:val="00277DD8"/>
    <w:rsid w:val="00280078"/>
    <w:rsid w:val="0028041E"/>
    <w:rsid w:val="0028190C"/>
    <w:rsid w:val="00282902"/>
    <w:rsid w:val="00282F9F"/>
    <w:rsid w:val="002837D1"/>
    <w:rsid w:val="0028477B"/>
    <w:rsid w:val="0028559F"/>
    <w:rsid w:val="0028660A"/>
    <w:rsid w:val="00290192"/>
    <w:rsid w:val="00291BD8"/>
    <w:rsid w:val="00292731"/>
    <w:rsid w:val="00292985"/>
    <w:rsid w:val="0029304C"/>
    <w:rsid w:val="00294777"/>
    <w:rsid w:val="0029650F"/>
    <w:rsid w:val="00296A7C"/>
    <w:rsid w:val="00297207"/>
    <w:rsid w:val="00297757"/>
    <w:rsid w:val="00297B18"/>
    <w:rsid w:val="002A10C1"/>
    <w:rsid w:val="002A131A"/>
    <w:rsid w:val="002A55FC"/>
    <w:rsid w:val="002A5AB7"/>
    <w:rsid w:val="002A6940"/>
    <w:rsid w:val="002A7964"/>
    <w:rsid w:val="002B2762"/>
    <w:rsid w:val="002B2BD2"/>
    <w:rsid w:val="002B3D68"/>
    <w:rsid w:val="002B5ADF"/>
    <w:rsid w:val="002B6E10"/>
    <w:rsid w:val="002C0957"/>
    <w:rsid w:val="002C0E46"/>
    <w:rsid w:val="002C1252"/>
    <w:rsid w:val="002C16AC"/>
    <w:rsid w:val="002C18CB"/>
    <w:rsid w:val="002C203A"/>
    <w:rsid w:val="002C4C42"/>
    <w:rsid w:val="002C4D25"/>
    <w:rsid w:val="002C4EBA"/>
    <w:rsid w:val="002C6A64"/>
    <w:rsid w:val="002C6EA3"/>
    <w:rsid w:val="002C7BFB"/>
    <w:rsid w:val="002D08FE"/>
    <w:rsid w:val="002D0F08"/>
    <w:rsid w:val="002D1DD6"/>
    <w:rsid w:val="002D2A37"/>
    <w:rsid w:val="002D4BFC"/>
    <w:rsid w:val="002D6108"/>
    <w:rsid w:val="002D76C2"/>
    <w:rsid w:val="002D7FD5"/>
    <w:rsid w:val="002E21D7"/>
    <w:rsid w:val="002E266E"/>
    <w:rsid w:val="002E2A21"/>
    <w:rsid w:val="002E4A01"/>
    <w:rsid w:val="002E4D3E"/>
    <w:rsid w:val="002E5811"/>
    <w:rsid w:val="002E5C14"/>
    <w:rsid w:val="002E6BB8"/>
    <w:rsid w:val="002E7201"/>
    <w:rsid w:val="002E7825"/>
    <w:rsid w:val="002E79A5"/>
    <w:rsid w:val="002F126A"/>
    <w:rsid w:val="002F1470"/>
    <w:rsid w:val="002F269C"/>
    <w:rsid w:val="002F2BC7"/>
    <w:rsid w:val="002F4270"/>
    <w:rsid w:val="002F4D89"/>
    <w:rsid w:val="002F5591"/>
    <w:rsid w:val="002F6063"/>
    <w:rsid w:val="002F77D1"/>
    <w:rsid w:val="002F7EBC"/>
    <w:rsid w:val="00301995"/>
    <w:rsid w:val="00304FF9"/>
    <w:rsid w:val="003059BE"/>
    <w:rsid w:val="00306A65"/>
    <w:rsid w:val="00313646"/>
    <w:rsid w:val="00313900"/>
    <w:rsid w:val="003143F1"/>
    <w:rsid w:val="0031453E"/>
    <w:rsid w:val="00314650"/>
    <w:rsid w:val="00314885"/>
    <w:rsid w:val="00317437"/>
    <w:rsid w:val="0031784D"/>
    <w:rsid w:val="00317A7C"/>
    <w:rsid w:val="00320032"/>
    <w:rsid w:val="00320114"/>
    <w:rsid w:val="00321247"/>
    <w:rsid w:val="00321805"/>
    <w:rsid w:val="003230E5"/>
    <w:rsid w:val="0032443A"/>
    <w:rsid w:val="003245F7"/>
    <w:rsid w:val="00324A8D"/>
    <w:rsid w:val="0032793C"/>
    <w:rsid w:val="00327BA5"/>
    <w:rsid w:val="00327F64"/>
    <w:rsid w:val="0033192F"/>
    <w:rsid w:val="00332126"/>
    <w:rsid w:val="00332B53"/>
    <w:rsid w:val="00332DCB"/>
    <w:rsid w:val="0033334C"/>
    <w:rsid w:val="0033753D"/>
    <w:rsid w:val="00340621"/>
    <w:rsid w:val="00340E6A"/>
    <w:rsid w:val="0034378C"/>
    <w:rsid w:val="0034622F"/>
    <w:rsid w:val="00347681"/>
    <w:rsid w:val="00352A04"/>
    <w:rsid w:val="00353D9F"/>
    <w:rsid w:val="0035529C"/>
    <w:rsid w:val="00355CED"/>
    <w:rsid w:val="00355D29"/>
    <w:rsid w:val="00355E83"/>
    <w:rsid w:val="003560B1"/>
    <w:rsid w:val="00357A9B"/>
    <w:rsid w:val="00360EEC"/>
    <w:rsid w:val="00362E97"/>
    <w:rsid w:val="003660B2"/>
    <w:rsid w:val="003664F1"/>
    <w:rsid w:val="00370751"/>
    <w:rsid w:val="00371BF6"/>
    <w:rsid w:val="0037297C"/>
    <w:rsid w:val="0038177C"/>
    <w:rsid w:val="003826C6"/>
    <w:rsid w:val="0038286F"/>
    <w:rsid w:val="00382AD4"/>
    <w:rsid w:val="003830D1"/>
    <w:rsid w:val="00383D9A"/>
    <w:rsid w:val="00386AF3"/>
    <w:rsid w:val="003875A2"/>
    <w:rsid w:val="003903AC"/>
    <w:rsid w:val="00390502"/>
    <w:rsid w:val="0039074F"/>
    <w:rsid w:val="00391995"/>
    <w:rsid w:val="00392048"/>
    <w:rsid w:val="0039239C"/>
    <w:rsid w:val="00392CA7"/>
    <w:rsid w:val="00393528"/>
    <w:rsid w:val="00395375"/>
    <w:rsid w:val="003958E8"/>
    <w:rsid w:val="00396740"/>
    <w:rsid w:val="00396EF0"/>
    <w:rsid w:val="003A3A3D"/>
    <w:rsid w:val="003A4451"/>
    <w:rsid w:val="003A4F36"/>
    <w:rsid w:val="003B0E7F"/>
    <w:rsid w:val="003B1FC4"/>
    <w:rsid w:val="003B23A6"/>
    <w:rsid w:val="003B3253"/>
    <w:rsid w:val="003B328C"/>
    <w:rsid w:val="003B480A"/>
    <w:rsid w:val="003B4F6E"/>
    <w:rsid w:val="003B4F90"/>
    <w:rsid w:val="003B5F6B"/>
    <w:rsid w:val="003B6669"/>
    <w:rsid w:val="003B6BD4"/>
    <w:rsid w:val="003B735E"/>
    <w:rsid w:val="003B79D3"/>
    <w:rsid w:val="003B7A64"/>
    <w:rsid w:val="003B7E11"/>
    <w:rsid w:val="003C0370"/>
    <w:rsid w:val="003C039F"/>
    <w:rsid w:val="003C11BC"/>
    <w:rsid w:val="003C17DC"/>
    <w:rsid w:val="003C1BD2"/>
    <w:rsid w:val="003C1C1A"/>
    <w:rsid w:val="003C320D"/>
    <w:rsid w:val="003C5837"/>
    <w:rsid w:val="003C79FE"/>
    <w:rsid w:val="003D10A4"/>
    <w:rsid w:val="003D4051"/>
    <w:rsid w:val="003D4A0C"/>
    <w:rsid w:val="003D589A"/>
    <w:rsid w:val="003D59BB"/>
    <w:rsid w:val="003D616C"/>
    <w:rsid w:val="003D70A0"/>
    <w:rsid w:val="003E0860"/>
    <w:rsid w:val="003E3AE6"/>
    <w:rsid w:val="003E3B96"/>
    <w:rsid w:val="003E4B0A"/>
    <w:rsid w:val="003E62E0"/>
    <w:rsid w:val="003E6617"/>
    <w:rsid w:val="003F1F95"/>
    <w:rsid w:val="003F2450"/>
    <w:rsid w:val="003F3C78"/>
    <w:rsid w:val="003F43D0"/>
    <w:rsid w:val="003F4E22"/>
    <w:rsid w:val="003F5724"/>
    <w:rsid w:val="003F74BF"/>
    <w:rsid w:val="00402CC5"/>
    <w:rsid w:val="00403C31"/>
    <w:rsid w:val="00406235"/>
    <w:rsid w:val="00406C40"/>
    <w:rsid w:val="0040725C"/>
    <w:rsid w:val="00410377"/>
    <w:rsid w:val="004112AF"/>
    <w:rsid w:val="004122AC"/>
    <w:rsid w:val="00412792"/>
    <w:rsid w:val="004147AC"/>
    <w:rsid w:val="00415391"/>
    <w:rsid w:val="004201A7"/>
    <w:rsid w:val="00420AD7"/>
    <w:rsid w:val="00422B1A"/>
    <w:rsid w:val="00422C00"/>
    <w:rsid w:val="00423850"/>
    <w:rsid w:val="004243AE"/>
    <w:rsid w:val="00424470"/>
    <w:rsid w:val="004249D3"/>
    <w:rsid w:val="00430C7A"/>
    <w:rsid w:val="0043232B"/>
    <w:rsid w:val="004371E5"/>
    <w:rsid w:val="00437920"/>
    <w:rsid w:val="00437B8C"/>
    <w:rsid w:val="00441DC2"/>
    <w:rsid w:val="0044401D"/>
    <w:rsid w:val="00444624"/>
    <w:rsid w:val="00446FDE"/>
    <w:rsid w:val="004478FD"/>
    <w:rsid w:val="00451EB4"/>
    <w:rsid w:val="00451FAD"/>
    <w:rsid w:val="00451FC6"/>
    <w:rsid w:val="00453AA1"/>
    <w:rsid w:val="00453AF0"/>
    <w:rsid w:val="00454F4A"/>
    <w:rsid w:val="0045561B"/>
    <w:rsid w:val="00456A11"/>
    <w:rsid w:val="00460CE7"/>
    <w:rsid w:val="00461371"/>
    <w:rsid w:val="00462810"/>
    <w:rsid w:val="00462923"/>
    <w:rsid w:val="00463DDD"/>
    <w:rsid w:val="0046574B"/>
    <w:rsid w:val="00467ECF"/>
    <w:rsid w:val="004718C5"/>
    <w:rsid w:val="00472993"/>
    <w:rsid w:val="0047354C"/>
    <w:rsid w:val="0047465A"/>
    <w:rsid w:val="00475165"/>
    <w:rsid w:val="0047562E"/>
    <w:rsid w:val="00476DDC"/>
    <w:rsid w:val="00477310"/>
    <w:rsid w:val="00477CA4"/>
    <w:rsid w:val="00480764"/>
    <w:rsid w:val="00482DCB"/>
    <w:rsid w:val="004838C7"/>
    <w:rsid w:val="00484DEC"/>
    <w:rsid w:val="00486D61"/>
    <w:rsid w:val="004877C6"/>
    <w:rsid w:val="0049116A"/>
    <w:rsid w:val="0049196F"/>
    <w:rsid w:val="00491B4B"/>
    <w:rsid w:val="004920AE"/>
    <w:rsid w:val="00492869"/>
    <w:rsid w:val="00492EB4"/>
    <w:rsid w:val="0049322E"/>
    <w:rsid w:val="00493786"/>
    <w:rsid w:val="004959A8"/>
    <w:rsid w:val="00495E09"/>
    <w:rsid w:val="00497062"/>
    <w:rsid w:val="004A0415"/>
    <w:rsid w:val="004A2D81"/>
    <w:rsid w:val="004A31BA"/>
    <w:rsid w:val="004A480A"/>
    <w:rsid w:val="004A4EB2"/>
    <w:rsid w:val="004A5947"/>
    <w:rsid w:val="004A75DD"/>
    <w:rsid w:val="004A7A9B"/>
    <w:rsid w:val="004B22E7"/>
    <w:rsid w:val="004B24C7"/>
    <w:rsid w:val="004B287D"/>
    <w:rsid w:val="004B2B7B"/>
    <w:rsid w:val="004B2E5C"/>
    <w:rsid w:val="004B31C8"/>
    <w:rsid w:val="004B4169"/>
    <w:rsid w:val="004B4B4E"/>
    <w:rsid w:val="004B55A6"/>
    <w:rsid w:val="004B5C80"/>
    <w:rsid w:val="004B77D9"/>
    <w:rsid w:val="004B7D0B"/>
    <w:rsid w:val="004B7EC9"/>
    <w:rsid w:val="004C02B1"/>
    <w:rsid w:val="004C1BFB"/>
    <w:rsid w:val="004C1EC4"/>
    <w:rsid w:val="004C27B8"/>
    <w:rsid w:val="004C310A"/>
    <w:rsid w:val="004C47C7"/>
    <w:rsid w:val="004C59C0"/>
    <w:rsid w:val="004C5D34"/>
    <w:rsid w:val="004C6B78"/>
    <w:rsid w:val="004D0301"/>
    <w:rsid w:val="004D1003"/>
    <w:rsid w:val="004D1993"/>
    <w:rsid w:val="004D22D4"/>
    <w:rsid w:val="004D3394"/>
    <w:rsid w:val="004D4B76"/>
    <w:rsid w:val="004D540C"/>
    <w:rsid w:val="004D5F74"/>
    <w:rsid w:val="004D72BF"/>
    <w:rsid w:val="004D7DE4"/>
    <w:rsid w:val="004E1644"/>
    <w:rsid w:val="004E2012"/>
    <w:rsid w:val="004E2CA4"/>
    <w:rsid w:val="004E2E17"/>
    <w:rsid w:val="004E339A"/>
    <w:rsid w:val="004E4AE0"/>
    <w:rsid w:val="004E5832"/>
    <w:rsid w:val="004E5B98"/>
    <w:rsid w:val="004E743B"/>
    <w:rsid w:val="004E777B"/>
    <w:rsid w:val="004F0905"/>
    <w:rsid w:val="004F4DD6"/>
    <w:rsid w:val="004F5D96"/>
    <w:rsid w:val="00500F9A"/>
    <w:rsid w:val="00503DA0"/>
    <w:rsid w:val="00506BCC"/>
    <w:rsid w:val="00507BB8"/>
    <w:rsid w:val="00507ED9"/>
    <w:rsid w:val="005135B1"/>
    <w:rsid w:val="00513BBE"/>
    <w:rsid w:val="00513D50"/>
    <w:rsid w:val="0051532E"/>
    <w:rsid w:val="00515B70"/>
    <w:rsid w:val="00517860"/>
    <w:rsid w:val="005200B9"/>
    <w:rsid w:val="00520BAC"/>
    <w:rsid w:val="005211D3"/>
    <w:rsid w:val="00521D8C"/>
    <w:rsid w:val="00522C40"/>
    <w:rsid w:val="00522DFE"/>
    <w:rsid w:val="00523C6B"/>
    <w:rsid w:val="0052425A"/>
    <w:rsid w:val="005244AE"/>
    <w:rsid w:val="00524C1E"/>
    <w:rsid w:val="005255F6"/>
    <w:rsid w:val="0052770D"/>
    <w:rsid w:val="00527BAA"/>
    <w:rsid w:val="00534A2A"/>
    <w:rsid w:val="00534E4A"/>
    <w:rsid w:val="0053702F"/>
    <w:rsid w:val="00537476"/>
    <w:rsid w:val="00537D4B"/>
    <w:rsid w:val="005415E6"/>
    <w:rsid w:val="0054194D"/>
    <w:rsid w:val="00541CEC"/>
    <w:rsid w:val="005428DE"/>
    <w:rsid w:val="005430DC"/>
    <w:rsid w:val="00543352"/>
    <w:rsid w:val="0054369E"/>
    <w:rsid w:val="00544823"/>
    <w:rsid w:val="00544D78"/>
    <w:rsid w:val="00545084"/>
    <w:rsid w:val="005452AA"/>
    <w:rsid w:val="0054587D"/>
    <w:rsid w:val="00547189"/>
    <w:rsid w:val="005478BD"/>
    <w:rsid w:val="00555041"/>
    <w:rsid w:val="00555F9E"/>
    <w:rsid w:val="00560132"/>
    <w:rsid w:val="00560631"/>
    <w:rsid w:val="00560C6D"/>
    <w:rsid w:val="0056145F"/>
    <w:rsid w:val="00561902"/>
    <w:rsid w:val="00562576"/>
    <w:rsid w:val="00562AAC"/>
    <w:rsid w:val="0056325F"/>
    <w:rsid w:val="00563ADC"/>
    <w:rsid w:val="005654E4"/>
    <w:rsid w:val="00565D2D"/>
    <w:rsid w:val="00570E89"/>
    <w:rsid w:val="00572D0A"/>
    <w:rsid w:val="00573E8D"/>
    <w:rsid w:val="00574080"/>
    <w:rsid w:val="00575320"/>
    <w:rsid w:val="00575D9E"/>
    <w:rsid w:val="005766AE"/>
    <w:rsid w:val="005769E8"/>
    <w:rsid w:val="00581C27"/>
    <w:rsid w:val="005825C6"/>
    <w:rsid w:val="00583B53"/>
    <w:rsid w:val="00590E37"/>
    <w:rsid w:val="00591D01"/>
    <w:rsid w:val="00591EFC"/>
    <w:rsid w:val="00592ACE"/>
    <w:rsid w:val="005930C2"/>
    <w:rsid w:val="0059351E"/>
    <w:rsid w:val="005942EB"/>
    <w:rsid w:val="00595114"/>
    <w:rsid w:val="005956B8"/>
    <w:rsid w:val="00596EA4"/>
    <w:rsid w:val="005A1458"/>
    <w:rsid w:val="005A155E"/>
    <w:rsid w:val="005A165D"/>
    <w:rsid w:val="005A1920"/>
    <w:rsid w:val="005A2428"/>
    <w:rsid w:val="005A2FDB"/>
    <w:rsid w:val="005A31B1"/>
    <w:rsid w:val="005A3315"/>
    <w:rsid w:val="005A3D1B"/>
    <w:rsid w:val="005A6534"/>
    <w:rsid w:val="005B07AF"/>
    <w:rsid w:val="005B1C88"/>
    <w:rsid w:val="005B26F1"/>
    <w:rsid w:val="005B5A72"/>
    <w:rsid w:val="005B5AE6"/>
    <w:rsid w:val="005B5ECF"/>
    <w:rsid w:val="005B7B07"/>
    <w:rsid w:val="005C0694"/>
    <w:rsid w:val="005C0711"/>
    <w:rsid w:val="005C17B2"/>
    <w:rsid w:val="005C3868"/>
    <w:rsid w:val="005C4CFF"/>
    <w:rsid w:val="005C5925"/>
    <w:rsid w:val="005C6707"/>
    <w:rsid w:val="005C77DC"/>
    <w:rsid w:val="005D0597"/>
    <w:rsid w:val="005D2323"/>
    <w:rsid w:val="005D2751"/>
    <w:rsid w:val="005D37EB"/>
    <w:rsid w:val="005D4404"/>
    <w:rsid w:val="005D55BC"/>
    <w:rsid w:val="005D744E"/>
    <w:rsid w:val="005E0641"/>
    <w:rsid w:val="005E06BE"/>
    <w:rsid w:val="005E13E2"/>
    <w:rsid w:val="005E173B"/>
    <w:rsid w:val="005E2B6B"/>
    <w:rsid w:val="005E30D1"/>
    <w:rsid w:val="005E46D5"/>
    <w:rsid w:val="005E49B6"/>
    <w:rsid w:val="005E4B27"/>
    <w:rsid w:val="005E685C"/>
    <w:rsid w:val="005E6A70"/>
    <w:rsid w:val="005F087A"/>
    <w:rsid w:val="005F0D3E"/>
    <w:rsid w:val="005F0ED0"/>
    <w:rsid w:val="005F12F5"/>
    <w:rsid w:val="005F6987"/>
    <w:rsid w:val="005F7261"/>
    <w:rsid w:val="005F77EF"/>
    <w:rsid w:val="00600A27"/>
    <w:rsid w:val="006011A7"/>
    <w:rsid w:val="006019ED"/>
    <w:rsid w:val="00602863"/>
    <w:rsid w:val="0060360B"/>
    <w:rsid w:val="00605572"/>
    <w:rsid w:val="0061350B"/>
    <w:rsid w:val="00613CFA"/>
    <w:rsid w:val="006159CC"/>
    <w:rsid w:val="00620DA7"/>
    <w:rsid w:val="00621204"/>
    <w:rsid w:val="00622F6F"/>
    <w:rsid w:val="006267C3"/>
    <w:rsid w:val="00627824"/>
    <w:rsid w:val="00630295"/>
    <w:rsid w:val="006306AE"/>
    <w:rsid w:val="00630D66"/>
    <w:rsid w:val="00630D87"/>
    <w:rsid w:val="00631A3B"/>
    <w:rsid w:val="006340F4"/>
    <w:rsid w:val="00635E23"/>
    <w:rsid w:val="00636E66"/>
    <w:rsid w:val="0064210A"/>
    <w:rsid w:val="006425EF"/>
    <w:rsid w:val="006441D0"/>
    <w:rsid w:val="006445B8"/>
    <w:rsid w:val="006449A7"/>
    <w:rsid w:val="00645C47"/>
    <w:rsid w:val="006464B1"/>
    <w:rsid w:val="00652333"/>
    <w:rsid w:val="00652803"/>
    <w:rsid w:val="006528CA"/>
    <w:rsid w:val="00652DFD"/>
    <w:rsid w:val="0065392C"/>
    <w:rsid w:val="0065478F"/>
    <w:rsid w:val="006601C3"/>
    <w:rsid w:val="00660918"/>
    <w:rsid w:val="006609AF"/>
    <w:rsid w:val="00660A24"/>
    <w:rsid w:val="00660AA8"/>
    <w:rsid w:val="00661917"/>
    <w:rsid w:val="00662857"/>
    <w:rsid w:val="00663DA7"/>
    <w:rsid w:val="00667D83"/>
    <w:rsid w:val="0067005F"/>
    <w:rsid w:val="00671969"/>
    <w:rsid w:val="00674D2A"/>
    <w:rsid w:val="00675EA7"/>
    <w:rsid w:val="00680B63"/>
    <w:rsid w:val="006812BB"/>
    <w:rsid w:val="00681D67"/>
    <w:rsid w:val="00681EFD"/>
    <w:rsid w:val="00682630"/>
    <w:rsid w:val="006844D6"/>
    <w:rsid w:val="00684F69"/>
    <w:rsid w:val="006857D8"/>
    <w:rsid w:val="0068622F"/>
    <w:rsid w:val="00686B06"/>
    <w:rsid w:val="00687EDD"/>
    <w:rsid w:val="0069002C"/>
    <w:rsid w:val="00690F7F"/>
    <w:rsid w:val="00691F4A"/>
    <w:rsid w:val="00693103"/>
    <w:rsid w:val="00694CB5"/>
    <w:rsid w:val="00694EB4"/>
    <w:rsid w:val="00695BF5"/>
    <w:rsid w:val="006965CC"/>
    <w:rsid w:val="0069699C"/>
    <w:rsid w:val="006970AA"/>
    <w:rsid w:val="006972CF"/>
    <w:rsid w:val="00697676"/>
    <w:rsid w:val="00697958"/>
    <w:rsid w:val="006A1A67"/>
    <w:rsid w:val="006A1F8F"/>
    <w:rsid w:val="006A2196"/>
    <w:rsid w:val="006A255A"/>
    <w:rsid w:val="006A48AA"/>
    <w:rsid w:val="006A4DEA"/>
    <w:rsid w:val="006A4E3D"/>
    <w:rsid w:val="006A5B6F"/>
    <w:rsid w:val="006A7A48"/>
    <w:rsid w:val="006A7E10"/>
    <w:rsid w:val="006B04F9"/>
    <w:rsid w:val="006B0652"/>
    <w:rsid w:val="006B196D"/>
    <w:rsid w:val="006B5020"/>
    <w:rsid w:val="006B7468"/>
    <w:rsid w:val="006C079F"/>
    <w:rsid w:val="006C087A"/>
    <w:rsid w:val="006C0B7A"/>
    <w:rsid w:val="006C17D0"/>
    <w:rsid w:val="006C3005"/>
    <w:rsid w:val="006C3D1D"/>
    <w:rsid w:val="006D0368"/>
    <w:rsid w:val="006D05D6"/>
    <w:rsid w:val="006D1BF8"/>
    <w:rsid w:val="006D2307"/>
    <w:rsid w:val="006D3E21"/>
    <w:rsid w:val="006D654F"/>
    <w:rsid w:val="006D6651"/>
    <w:rsid w:val="006D66DD"/>
    <w:rsid w:val="006E0080"/>
    <w:rsid w:val="006E0284"/>
    <w:rsid w:val="006E11FD"/>
    <w:rsid w:val="006E205D"/>
    <w:rsid w:val="006E2455"/>
    <w:rsid w:val="006E315F"/>
    <w:rsid w:val="006E3A1C"/>
    <w:rsid w:val="006E61C5"/>
    <w:rsid w:val="006E6B6E"/>
    <w:rsid w:val="006E6BD4"/>
    <w:rsid w:val="006F06B0"/>
    <w:rsid w:val="006F22B6"/>
    <w:rsid w:val="006F23D1"/>
    <w:rsid w:val="006F4421"/>
    <w:rsid w:val="006F470D"/>
    <w:rsid w:val="006F51EA"/>
    <w:rsid w:val="006F62C6"/>
    <w:rsid w:val="006F7356"/>
    <w:rsid w:val="006F7705"/>
    <w:rsid w:val="006F7E54"/>
    <w:rsid w:val="00700F28"/>
    <w:rsid w:val="0070182C"/>
    <w:rsid w:val="00701943"/>
    <w:rsid w:val="007020BA"/>
    <w:rsid w:val="0070254B"/>
    <w:rsid w:val="00702A63"/>
    <w:rsid w:val="00703F78"/>
    <w:rsid w:val="00706324"/>
    <w:rsid w:val="0070650E"/>
    <w:rsid w:val="00707485"/>
    <w:rsid w:val="00710A67"/>
    <w:rsid w:val="00711F4F"/>
    <w:rsid w:val="00713DD6"/>
    <w:rsid w:val="00714C55"/>
    <w:rsid w:val="007159C0"/>
    <w:rsid w:val="00715C36"/>
    <w:rsid w:val="00716CEB"/>
    <w:rsid w:val="007200AB"/>
    <w:rsid w:val="00721193"/>
    <w:rsid w:val="00722426"/>
    <w:rsid w:val="0072389C"/>
    <w:rsid w:val="007244E7"/>
    <w:rsid w:val="00725962"/>
    <w:rsid w:val="00727981"/>
    <w:rsid w:val="00731505"/>
    <w:rsid w:val="00731519"/>
    <w:rsid w:val="00731596"/>
    <w:rsid w:val="007322B6"/>
    <w:rsid w:val="007322E0"/>
    <w:rsid w:val="007323C9"/>
    <w:rsid w:val="00732F44"/>
    <w:rsid w:val="00734A79"/>
    <w:rsid w:val="00735472"/>
    <w:rsid w:val="007356D0"/>
    <w:rsid w:val="007361B2"/>
    <w:rsid w:val="007379D3"/>
    <w:rsid w:val="007401CC"/>
    <w:rsid w:val="0074054B"/>
    <w:rsid w:val="007413F0"/>
    <w:rsid w:val="007414E8"/>
    <w:rsid w:val="00741686"/>
    <w:rsid w:val="00743032"/>
    <w:rsid w:val="00743A3F"/>
    <w:rsid w:val="00743F53"/>
    <w:rsid w:val="007459C9"/>
    <w:rsid w:val="00745AAF"/>
    <w:rsid w:val="0074649A"/>
    <w:rsid w:val="0074652F"/>
    <w:rsid w:val="00747430"/>
    <w:rsid w:val="0075107E"/>
    <w:rsid w:val="0075115F"/>
    <w:rsid w:val="007511B9"/>
    <w:rsid w:val="00751378"/>
    <w:rsid w:val="00753CD3"/>
    <w:rsid w:val="00753E31"/>
    <w:rsid w:val="00754524"/>
    <w:rsid w:val="0075540F"/>
    <w:rsid w:val="00757848"/>
    <w:rsid w:val="007622BB"/>
    <w:rsid w:val="0076335F"/>
    <w:rsid w:val="00763843"/>
    <w:rsid w:val="00763BAA"/>
    <w:rsid w:val="00764BA3"/>
    <w:rsid w:val="007656BF"/>
    <w:rsid w:val="0076633C"/>
    <w:rsid w:val="00766549"/>
    <w:rsid w:val="007676BF"/>
    <w:rsid w:val="00771855"/>
    <w:rsid w:val="00773D74"/>
    <w:rsid w:val="00780ACE"/>
    <w:rsid w:val="00780B8B"/>
    <w:rsid w:val="00780C27"/>
    <w:rsid w:val="00783109"/>
    <w:rsid w:val="007831F0"/>
    <w:rsid w:val="00783410"/>
    <w:rsid w:val="00784BB2"/>
    <w:rsid w:val="00784C66"/>
    <w:rsid w:val="0078510F"/>
    <w:rsid w:val="00786AB7"/>
    <w:rsid w:val="0078723F"/>
    <w:rsid w:val="007879CA"/>
    <w:rsid w:val="007907BC"/>
    <w:rsid w:val="007911EC"/>
    <w:rsid w:val="00791922"/>
    <w:rsid w:val="007921D0"/>
    <w:rsid w:val="00792B70"/>
    <w:rsid w:val="00792E3F"/>
    <w:rsid w:val="0079392E"/>
    <w:rsid w:val="00793BC6"/>
    <w:rsid w:val="007947AE"/>
    <w:rsid w:val="0079484E"/>
    <w:rsid w:val="007948F0"/>
    <w:rsid w:val="007957A6"/>
    <w:rsid w:val="007A0100"/>
    <w:rsid w:val="007A0944"/>
    <w:rsid w:val="007A16BF"/>
    <w:rsid w:val="007A5161"/>
    <w:rsid w:val="007A5D9A"/>
    <w:rsid w:val="007A6485"/>
    <w:rsid w:val="007B1015"/>
    <w:rsid w:val="007B198A"/>
    <w:rsid w:val="007B330F"/>
    <w:rsid w:val="007B44D7"/>
    <w:rsid w:val="007B655D"/>
    <w:rsid w:val="007C01AE"/>
    <w:rsid w:val="007C0CAE"/>
    <w:rsid w:val="007C1080"/>
    <w:rsid w:val="007C1F69"/>
    <w:rsid w:val="007D2864"/>
    <w:rsid w:val="007D3DEE"/>
    <w:rsid w:val="007D40F0"/>
    <w:rsid w:val="007D594A"/>
    <w:rsid w:val="007D6F7F"/>
    <w:rsid w:val="007E0B44"/>
    <w:rsid w:val="007E0E05"/>
    <w:rsid w:val="007E131D"/>
    <w:rsid w:val="007E2CB2"/>
    <w:rsid w:val="007E54C1"/>
    <w:rsid w:val="007E6759"/>
    <w:rsid w:val="007E6E5F"/>
    <w:rsid w:val="007E7339"/>
    <w:rsid w:val="007F2154"/>
    <w:rsid w:val="007F224D"/>
    <w:rsid w:val="007F36A1"/>
    <w:rsid w:val="007F38D5"/>
    <w:rsid w:val="007F44C1"/>
    <w:rsid w:val="007F7AEE"/>
    <w:rsid w:val="00800C92"/>
    <w:rsid w:val="008020CD"/>
    <w:rsid w:val="00805585"/>
    <w:rsid w:val="00806BD8"/>
    <w:rsid w:val="0080776A"/>
    <w:rsid w:val="00807968"/>
    <w:rsid w:val="00810B37"/>
    <w:rsid w:val="00811240"/>
    <w:rsid w:val="008125EA"/>
    <w:rsid w:val="00812D48"/>
    <w:rsid w:val="0081371D"/>
    <w:rsid w:val="00813DA2"/>
    <w:rsid w:val="008144A9"/>
    <w:rsid w:val="0081679D"/>
    <w:rsid w:val="00816E9D"/>
    <w:rsid w:val="008205A2"/>
    <w:rsid w:val="008216B3"/>
    <w:rsid w:val="0082300B"/>
    <w:rsid w:val="00823EA7"/>
    <w:rsid w:val="008246E3"/>
    <w:rsid w:val="00824BA5"/>
    <w:rsid w:val="00827485"/>
    <w:rsid w:val="008305AE"/>
    <w:rsid w:val="00830F58"/>
    <w:rsid w:val="008315EB"/>
    <w:rsid w:val="00832614"/>
    <w:rsid w:val="00835584"/>
    <w:rsid w:val="00836981"/>
    <w:rsid w:val="00837DB2"/>
    <w:rsid w:val="008402F0"/>
    <w:rsid w:val="008408B2"/>
    <w:rsid w:val="00840FE3"/>
    <w:rsid w:val="00842013"/>
    <w:rsid w:val="00842DE9"/>
    <w:rsid w:val="00843371"/>
    <w:rsid w:val="00844C90"/>
    <w:rsid w:val="008463FA"/>
    <w:rsid w:val="00846D38"/>
    <w:rsid w:val="00850738"/>
    <w:rsid w:val="0085100F"/>
    <w:rsid w:val="00853060"/>
    <w:rsid w:val="008532C2"/>
    <w:rsid w:val="00853331"/>
    <w:rsid w:val="00853C77"/>
    <w:rsid w:val="00853CFE"/>
    <w:rsid w:val="00854CAB"/>
    <w:rsid w:val="00854CEC"/>
    <w:rsid w:val="0085586F"/>
    <w:rsid w:val="00856CBB"/>
    <w:rsid w:val="00856F81"/>
    <w:rsid w:val="00857C27"/>
    <w:rsid w:val="008608BD"/>
    <w:rsid w:val="008610E2"/>
    <w:rsid w:val="00861BD0"/>
    <w:rsid w:val="00861D6D"/>
    <w:rsid w:val="008635E1"/>
    <w:rsid w:val="008638E4"/>
    <w:rsid w:val="00863A82"/>
    <w:rsid w:val="00864614"/>
    <w:rsid w:val="00864E6D"/>
    <w:rsid w:val="008665C5"/>
    <w:rsid w:val="008674CC"/>
    <w:rsid w:val="008721ED"/>
    <w:rsid w:val="00872690"/>
    <w:rsid w:val="00872984"/>
    <w:rsid w:val="00873439"/>
    <w:rsid w:val="008735A4"/>
    <w:rsid w:val="00873F14"/>
    <w:rsid w:val="0087467D"/>
    <w:rsid w:val="00875A5D"/>
    <w:rsid w:val="0087676F"/>
    <w:rsid w:val="00876D82"/>
    <w:rsid w:val="00876F19"/>
    <w:rsid w:val="0088111E"/>
    <w:rsid w:val="00882D23"/>
    <w:rsid w:val="00883BA4"/>
    <w:rsid w:val="00883D27"/>
    <w:rsid w:val="00885493"/>
    <w:rsid w:val="0089004C"/>
    <w:rsid w:val="00891D11"/>
    <w:rsid w:val="0089270F"/>
    <w:rsid w:val="00892DD5"/>
    <w:rsid w:val="00894C85"/>
    <w:rsid w:val="00894F1A"/>
    <w:rsid w:val="00894FD2"/>
    <w:rsid w:val="00895356"/>
    <w:rsid w:val="0089547A"/>
    <w:rsid w:val="00896F4A"/>
    <w:rsid w:val="008A1350"/>
    <w:rsid w:val="008A32C7"/>
    <w:rsid w:val="008A40FC"/>
    <w:rsid w:val="008A55DC"/>
    <w:rsid w:val="008A6045"/>
    <w:rsid w:val="008A6089"/>
    <w:rsid w:val="008B22BB"/>
    <w:rsid w:val="008B32D9"/>
    <w:rsid w:val="008B4FF3"/>
    <w:rsid w:val="008B5005"/>
    <w:rsid w:val="008B5017"/>
    <w:rsid w:val="008B7779"/>
    <w:rsid w:val="008B7AF2"/>
    <w:rsid w:val="008C1B1C"/>
    <w:rsid w:val="008C2291"/>
    <w:rsid w:val="008C25D4"/>
    <w:rsid w:val="008C2CDC"/>
    <w:rsid w:val="008C6778"/>
    <w:rsid w:val="008D01BD"/>
    <w:rsid w:val="008D0EB2"/>
    <w:rsid w:val="008D1510"/>
    <w:rsid w:val="008D1588"/>
    <w:rsid w:val="008D1A5E"/>
    <w:rsid w:val="008D2207"/>
    <w:rsid w:val="008D45A0"/>
    <w:rsid w:val="008D4AF8"/>
    <w:rsid w:val="008D51A8"/>
    <w:rsid w:val="008D6B5A"/>
    <w:rsid w:val="008D72FC"/>
    <w:rsid w:val="008E10A3"/>
    <w:rsid w:val="008E3DF7"/>
    <w:rsid w:val="008E62C8"/>
    <w:rsid w:val="008E639F"/>
    <w:rsid w:val="008F10DA"/>
    <w:rsid w:val="008F1444"/>
    <w:rsid w:val="008F1465"/>
    <w:rsid w:val="008F3227"/>
    <w:rsid w:val="008F37BF"/>
    <w:rsid w:val="008F4F2F"/>
    <w:rsid w:val="00900094"/>
    <w:rsid w:val="00902342"/>
    <w:rsid w:val="00905594"/>
    <w:rsid w:val="0090619D"/>
    <w:rsid w:val="00912D30"/>
    <w:rsid w:val="00913805"/>
    <w:rsid w:val="00915139"/>
    <w:rsid w:val="009159FC"/>
    <w:rsid w:val="00917BB7"/>
    <w:rsid w:val="00920447"/>
    <w:rsid w:val="0092104D"/>
    <w:rsid w:val="00921DE7"/>
    <w:rsid w:val="009233B1"/>
    <w:rsid w:val="00923575"/>
    <w:rsid w:val="00923C84"/>
    <w:rsid w:val="00924193"/>
    <w:rsid w:val="0092760F"/>
    <w:rsid w:val="00927875"/>
    <w:rsid w:val="00927CDE"/>
    <w:rsid w:val="00930DD0"/>
    <w:rsid w:val="0093128A"/>
    <w:rsid w:val="0093137D"/>
    <w:rsid w:val="0093213C"/>
    <w:rsid w:val="00936403"/>
    <w:rsid w:val="00936AA3"/>
    <w:rsid w:val="0094061A"/>
    <w:rsid w:val="00940C31"/>
    <w:rsid w:val="009421D7"/>
    <w:rsid w:val="00942C1C"/>
    <w:rsid w:val="00943674"/>
    <w:rsid w:val="0094383A"/>
    <w:rsid w:val="00945971"/>
    <w:rsid w:val="009460AB"/>
    <w:rsid w:val="00950343"/>
    <w:rsid w:val="0095089C"/>
    <w:rsid w:val="00950D97"/>
    <w:rsid w:val="00951165"/>
    <w:rsid w:val="00951530"/>
    <w:rsid w:val="0095382E"/>
    <w:rsid w:val="009539DD"/>
    <w:rsid w:val="0095454E"/>
    <w:rsid w:val="00954920"/>
    <w:rsid w:val="009555B4"/>
    <w:rsid w:val="009558BD"/>
    <w:rsid w:val="00955CBC"/>
    <w:rsid w:val="00956E7D"/>
    <w:rsid w:val="009603F0"/>
    <w:rsid w:val="00961DE5"/>
    <w:rsid w:val="00963140"/>
    <w:rsid w:val="00963638"/>
    <w:rsid w:val="0096640F"/>
    <w:rsid w:val="0097061B"/>
    <w:rsid w:val="009726DF"/>
    <w:rsid w:val="00973691"/>
    <w:rsid w:val="00973E25"/>
    <w:rsid w:val="00974021"/>
    <w:rsid w:val="009745E3"/>
    <w:rsid w:val="00976058"/>
    <w:rsid w:val="009762E4"/>
    <w:rsid w:val="00976E75"/>
    <w:rsid w:val="00977BEC"/>
    <w:rsid w:val="00977F09"/>
    <w:rsid w:val="00977F78"/>
    <w:rsid w:val="009809AB"/>
    <w:rsid w:val="00981CA0"/>
    <w:rsid w:val="00982740"/>
    <w:rsid w:val="00984A11"/>
    <w:rsid w:val="0099089C"/>
    <w:rsid w:val="00990B6C"/>
    <w:rsid w:val="00992A71"/>
    <w:rsid w:val="00992C88"/>
    <w:rsid w:val="00992EDF"/>
    <w:rsid w:val="00994F3B"/>
    <w:rsid w:val="00995FE7"/>
    <w:rsid w:val="009967E5"/>
    <w:rsid w:val="009A0108"/>
    <w:rsid w:val="009A3891"/>
    <w:rsid w:val="009A3A2D"/>
    <w:rsid w:val="009A4708"/>
    <w:rsid w:val="009A4EF1"/>
    <w:rsid w:val="009A6A98"/>
    <w:rsid w:val="009A7C81"/>
    <w:rsid w:val="009A7E47"/>
    <w:rsid w:val="009B1AD3"/>
    <w:rsid w:val="009B2C42"/>
    <w:rsid w:val="009B351D"/>
    <w:rsid w:val="009B634C"/>
    <w:rsid w:val="009B7C72"/>
    <w:rsid w:val="009C0270"/>
    <w:rsid w:val="009C03B5"/>
    <w:rsid w:val="009C1A8F"/>
    <w:rsid w:val="009C1C00"/>
    <w:rsid w:val="009C1D68"/>
    <w:rsid w:val="009C2016"/>
    <w:rsid w:val="009C4DF0"/>
    <w:rsid w:val="009C795E"/>
    <w:rsid w:val="009C7F62"/>
    <w:rsid w:val="009D01A5"/>
    <w:rsid w:val="009D15BD"/>
    <w:rsid w:val="009D3C7A"/>
    <w:rsid w:val="009D63C2"/>
    <w:rsid w:val="009D6AB6"/>
    <w:rsid w:val="009D6D71"/>
    <w:rsid w:val="009D731B"/>
    <w:rsid w:val="009E12D1"/>
    <w:rsid w:val="009E1A10"/>
    <w:rsid w:val="009E29B7"/>
    <w:rsid w:val="009E29C9"/>
    <w:rsid w:val="009E39AF"/>
    <w:rsid w:val="009E41ED"/>
    <w:rsid w:val="009E52FB"/>
    <w:rsid w:val="009E685F"/>
    <w:rsid w:val="009E6A0F"/>
    <w:rsid w:val="009E6A4B"/>
    <w:rsid w:val="009E7C09"/>
    <w:rsid w:val="009F0C6F"/>
    <w:rsid w:val="009F33E5"/>
    <w:rsid w:val="009F4187"/>
    <w:rsid w:val="009F5175"/>
    <w:rsid w:val="009F54F3"/>
    <w:rsid w:val="009F606C"/>
    <w:rsid w:val="009F6F47"/>
    <w:rsid w:val="00A00F22"/>
    <w:rsid w:val="00A013B5"/>
    <w:rsid w:val="00A01481"/>
    <w:rsid w:val="00A01D38"/>
    <w:rsid w:val="00A04152"/>
    <w:rsid w:val="00A042D8"/>
    <w:rsid w:val="00A04D94"/>
    <w:rsid w:val="00A064F0"/>
    <w:rsid w:val="00A06B8D"/>
    <w:rsid w:val="00A10AD5"/>
    <w:rsid w:val="00A10CA4"/>
    <w:rsid w:val="00A11B2A"/>
    <w:rsid w:val="00A11F24"/>
    <w:rsid w:val="00A12A6E"/>
    <w:rsid w:val="00A12CCC"/>
    <w:rsid w:val="00A157A7"/>
    <w:rsid w:val="00A17011"/>
    <w:rsid w:val="00A17544"/>
    <w:rsid w:val="00A24A0F"/>
    <w:rsid w:val="00A24C13"/>
    <w:rsid w:val="00A25EB2"/>
    <w:rsid w:val="00A26A02"/>
    <w:rsid w:val="00A3154D"/>
    <w:rsid w:val="00A32C40"/>
    <w:rsid w:val="00A33173"/>
    <w:rsid w:val="00A33746"/>
    <w:rsid w:val="00A349FC"/>
    <w:rsid w:val="00A369F8"/>
    <w:rsid w:val="00A36C61"/>
    <w:rsid w:val="00A37A50"/>
    <w:rsid w:val="00A429DA"/>
    <w:rsid w:val="00A44520"/>
    <w:rsid w:val="00A460FD"/>
    <w:rsid w:val="00A50B72"/>
    <w:rsid w:val="00A5208E"/>
    <w:rsid w:val="00A528AD"/>
    <w:rsid w:val="00A52F64"/>
    <w:rsid w:val="00A53AC8"/>
    <w:rsid w:val="00A53D3D"/>
    <w:rsid w:val="00A543B5"/>
    <w:rsid w:val="00A547C1"/>
    <w:rsid w:val="00A56F9F"/>
    <w:rsid w:val="00A57EA5"/>
    <w:rsid w:val="00A600F1"/>
    <w:rsid w:val="00A624C6"/>
    <w:rsid w:val="00A6301D"/>
    <w:rsid w:val="00A632C2"/>
    <w:rsid w:val="00A63DA8"/>
    <w:rsid w:val="00A64293"/>
    <w:rsid w:val="00A67941"/>
    <w:rsid w:val="00A67EA1"/>
    <w:rsid w:val="00A713CC"/>
    <w:rsid w:val="00A73059"/>
    <w:rsid w:val="00A73285"/>
    <w:rsid w:val="00A760CE"/>
    <w:rsid w:val="00A76CB8"/>
    <w:rsid w:val="00A7748A"/>
    <w:rsid w:val="00A81D1D"/>
    <w:rsid w:val="00A825F2"/>
    <w:rsid w:val="00A83D78"/>
    <w:rsid w:val="00A84633"/>
    <w:rsid w:val="00A84D5E"/>
    <w:rsid w:val="00A85258"/>
    <w:rsid w:val="00A85A6A"/>
    <w:rsid w:val="00A871CE"/>
    <w:rsid w:val="00A903E8"/>
    <w:rsid w:val="00A910EF"/>
    <w:rsid w:val="00A92B80"/>
    <w:rsid w:val="00A92D6A"/>
    <w:rsid w:val="00A94975"/>
    <w:rsid w:val="00A96E03"/>
    <w:rsid w:val="00A973B1"/>
    <w:rsid w:val="00A97D88"/>
    <w:rsid w:val="00AA062B"/>
    <w:rsid w:val="00AA11CC"/>
    <w:rsid w:val="00AA2CF3"/>
    <w:rsid w:val="00AA386E"/>
    <w:rsid w:val="00AA3B96"/>
    <w:rsid w:val="00AA49E1"/>
    <w:rsid w:val="00AA5A1D"/>
    <w:rsid w:val="00AA73D8"/>
    <w:rsid w:val="00AA7836"/>
    <w:rsid w:val="00AA78E8"/>
    <w:rsid w:val="00AB0AE4"/>
    <w:rsid w:val="00AB1EA2"/>
    <w:rsid w:val="00AB6677"/>
    <w:rsid w:val="00AB67BA"/>
    <w:rsid w:val="00AB7ADB"/>
    <w:rsid w:val="00AB7E18"/>
    <w:rsid w:val="00AC0E48"/>
    <w:rsid w:val="00AC1AD0"/>
    <w:rsid w:val="00AC3036"/>
    <w:rsid w:val="00AC615B"/>
    <w:rsid w:val="00AD19F1"/>
    <w:rsid w:val="00AD52CE"/>
    <w:rsid w:val="00AD7240"/>
    <w:rsid w:val="00AE03F7"/>
    <w:rsid w:val="00AE080A"/>
    <w:rsid w:val="00AE1064"/>
    <w:rsid w:val="00AE37AC"/>
    <w:rsid w:val="00AE523E"/>
    <w:rsid w:val="00AF1307"/>
    <w:rsid w:val="00AF15E7"/>
    <w:rsid w:val="00AF3D91"/>
    <w:rsid w:val="00AF50D3"/>
    <w:rsid w:val="00AF532F"/>
    <w:rsid w:val="00AF5370"/>
    <w:rsid w:val="00AF6468"/>
    <w:rsid w:val="00B019C9"/>
    <w:rsid w:val="00B04354"/>
    <w:rsid w:val="00B05618"/>
    <w:rsid w:val="00B05A19"/>
    <w:rsid w:val="00B07C2B"/>
    <w:rsid w:val="00B12F99"/>
    <w:rsid w:val="00B136EB"/>
    <w:rsid w:val="00B14682"/>
    <w:rsid w:val="00B1474F"/>
    <w:rsid w:val="00B1495D"/>
    <w:rsid w:val="00B14F28"/>
    <w:rsid w:val="00B20D28"/>
    <w:rsid w:val="00B251D2"/>
    <w:rsid w:val="00B266E4"/>
    <w:rsid w:val="00B31141"/>
    <w:rsid w:val="00B33F67"/>
    <w:rsid w:val="00B34240"/>
    <w:rsid w:val="00B34C16"/>
    <w:rsid w:val="00B353ED"/>
    <w:rsid w:val="00B35FA9"/>
    <w:rsid w:val="00B35FD8"/>
    <w:rsid w:val="00B3614A"/>
    <w:rsid w:val="00B37A1A"/>
    <w:rsid w:val="00B40206"/>
    <w:rsid w:val="00B40777"/>
    <w:rsid w:val="00B41A4A"/>
    <w:rsid w:val="00B41B17"/>
    <w:rsid w:val="00B43F94"/>
    <w:rsid w:val="00B44227"/>
    <w:rsid w:val="00B44ED3"/>
    <w:rsid w:val="00B45B7D"/>
    <w:rsid w:val="00B477FC"/>
    <w:rsid w:val="00B50C70"/>
    <w:rsid w:val="00B51C06"/>
    <w:rsid w:val="00B51CA8"/>
    <w:rsid w:val="00B52516"/>
    <w:rsid w:val="00B5279C"/>
    <w:rsid w:val="00B52924"/>
    <w:rsid w:val="00B53186"/>
    <w:rsid w:val="00B531E6"/>
    <w:rsid w:val="00B53650"/>
    <w:rsid w:val="00B55CBC"/>
    <w:rsid w:val="00B567A7"/>
    <w:rsid w:val="00B5693A"/>
    <w:rsid w:val="00B5694E"/>
    <w:rsid w:val="00B606E8"/>
    <w:rsid w:val="00B61095"/>
    <w:rsid w:val="00B624C0"/>
    <w:rsid w:val="00B632D5"/>
    <w:rsid w:val="00B63778"/>
    <w:rsid w:val="00B63A75"/>
    <w:rsid w:val="00B64C69"/>
    <w:rsid w:val="00B653F6"/>
    <w:rsid w:val="00B65829"/>
    <w:rsid w:val="00B71851"/>
    <w:rsid w:val="00B72F12"/>
    <w:rsid w:val="00B73A04"/>
    <w:rsid w:val="00B752B7"/>
    <w:rsid w:val="00B76053"/>
    <w:rsid w:val="00B76348"/>
    <w:rsid w:val="00B80C63"/>
    <w:rsid w:val="00B81788"/>
    <w:rsid w:val="00B822A0"/>
    <w:rsid w:val="00B83BF4"/>
    <w:rsid w:val="00B84BDD"/>
    <w:rsid w:val="00B861D1"/>
    <w:rsid w:val="00B86538"/>
    <w:rsid w:val="00B87DAD"/>
    <w:rsid w:val="00B907CE"/>
    <w:rsid w:val="00B93BDD"/>
    <w:rsid w:val="00B94AD9"/>
    <w:rsid w:val="00B96F88"/>
    <w:rsid w:val="00B978E7"/>
    <w:rsid w:val="00BA00F5"/>
    <w:rsid w:val="00BA228E"/>
    <w:rsid w:val="00BA387F"/>
    <w:rsid w:val="00BA3F94"/>
    <w:rsid w:val="00BA50F9"/>
    <w:rsid w:val="00BA5BCE"/>
    <w:rsid w:val="00BA5D51"/>
    <w:rsid w:val="00BB36B0"/>
    <w:rsid w:val="00BB4344"/>
    <w:rsid w:val="00BB4F80"/>
    <w:rsid w:val="00BB5AE0"/>
    <w:rsid w:val="00BB6A45"/>
    <w:rsid w:val="00BB6A5D"/>
    <w:rsid w:val="00BB79F6"/>
    <w:rsid w:val="00BC2530"/>
    <w:rsid w:val="00BC2EF5"/>
    <w:rsid w:val="00BC56D0"/>
    <w:rsid w:val="00BD13A7"/>
    <w:rsid w:val="00BD4DDE"/>
    <w:rsid w:val="00BD5506"/>
    <w:rsid w:val="00BD6C7A"/>
    <w:rsid w:val="00BD72E8"/>
    <w:rsid w:val="00BD7C11"/>
    <w:rsid w:val="00BE0B24"/>
    <w:rsid w:val="00BE2208"/>
    <w:rsid w:val="00BE37B4"/>
    <w:rsid w:val="00BE37C5"/>
    <w:rsid w:val="00BE5459"/>
    <w:rsid w:val="00BE5A5A"/>
    <w:rsid w:val="00BF22B2"/>
    <w:rsid w:val="00BF3829"/>
    <w:rsid w:val="00BF41D1"/>
    <w:rsid w:val="00BF5D1A"/>
    <w:rsid w:val="00BF70CB"/>
    <w:rsid w:val="00C01CC7"/>
    <w:rsid w:val="00C0726C"/>
    <w:rsid w:val="00C1077D"/>
    <w:rsid w:val="00C17BBD"/>
    <w:rsid w:val="00C17E74"/>
    <w:rsid w:val="00C21AD6"/>
    <w:rsid w:val="00C21DBC"/>
    <w:rsid w:val="00C23D8A"/>
    <w:rsid w:val="00C26974"/>
    <w:rsid w:val="00C33E81"/>
    <w:rsid w:val="00C34C80"/>
    <w:rsid w:val="00C3575B"/>
    <w:rsid w:val="00C36D88"/>
    <w:rsid w:val="00C370E0"/>
    <w:rsid w:val="00C37FA7"/>
    <w:rsid w:val="00C40C9A"/>
    <w:rsid w:val="00C40EC5"/>
    <w:rsid w:val="00C413A4"/>
    <w:rsid w:val="00C41D39"/>
    <w:rsid w:val="00C42B5F"/>
    <w:rsid w:val="00C439B9"/>
    <w:rsid w:val="00C43B49"/>
    <w:rsid w:val="00C4432D"/>
    <w:rsid w:val="00C45B9D"/>
    <w:rsid w:val="00C47B81"/>
    <w:rsid w:val="00C504E0"/>
    <w:rsid w:val="00C50A4E"/>
    <w:rsid w:val="00C51417"/>
    <w:rsid w:val="00C5195D"/>
    <w:rsid w:val="00C536AD"/>
    <w:rsid w:val="00C5397E"/>
    <w:rsid w:val="00C550CE"/>
    <w:rsid w:val="00C5544D"/>
    <w:rsid w:val="00C56BDE"/>
    <w:rsid w:val="00C628B6"/>
    <w:rsid w:val="00C6315B"/>
    <w:rsid w:val="00C639BD"/>
    <w:rsid w:val="00C65643"/>
    <w:rsid w:val="00C659B1"/>
    <w:rsid w:val="00C66BC2"/>
    <w:rsid w:val="00C677A0"/>
    <w:rsid w:val="00C7038E"/>
    <w:rsid w:val="00C71501"/>
    <w:rsid w:val="00C72387"/>
    <w:rsid w:val="00C75511"/>
    <w:rsid w:val="00C756BE"/>
    <w:rsid w:val="00C7586A"/>
    <w:rsid w:val="00C7688A"/>
    <w:rsid w:val="00C80351"/>
    <w:rsid w:val="00C80663"/>
    <w:rsid w:val="00C8092C"/>
    <w:rsid w:val="00C849B1"/>
    <w:rsid w:val="00C84F5B"/>
    <w:rsid w:val="00C85269"/>
    <w:rsid w:val="00C85503"/>
    <w:rsid w:val="00C86CA0"/>
    <w:rsid w:val="00C87346"/>
    <w:rsid w:val="00C87FEC"/>
    <w:rsid w:val="00C91AB7"/>
    <w:rsid w:val="00C92675"/>
    <w:rsid w:val="00C92FCC"/>
    <w:rsid w:val="00C937A8"/>
    <w:rsid w:val="00C939A5"/>
    <w:rsid w:val="00C96E9D"/>
    <w:rsid w:val="00C9758F"/>
    <w:rsid w:val="00CA0364"/>
    <w:rsid w:val="00CA0A97"/>
    <w:rsid w:val="00CA0E97"/>
    <w:rsid w:val="00CA197B"/>
    <w:rsid w:val="00CA19B4"/>
    <w:rsid w:val="00CA302F"/>
    <w:rsid w:val="00CA3CA6"/>
    <w:rsid w:val="00CA6ACF"/>
    <w:rsid w:val="00CA7507"/>
    <w:rsid w:val="00CA7AE0"/>
    <w:rsid w:val="00CB1E48"/>
    <w:rsid w:val="00CB23F1"/>
    <w:rsid w:val="00CB2612"/>
    <w:rsid w:val="00CB2AB0"/>
    <w:rsid w:val="00CB3ACD"/>
    <w:rsid w:val="00CB57EE"/>
    <w:rsid w:val="00CB5D41"/>
    <w:rsid w:val="00CB5F4D"/>
    <w:rsid w:val="00CB6BFE"/>
    <w:rsid w:val="00CB709B"/>
    <w:rsid w:val="00CB74DC"/>
    <w:rsid w:val="00CC00AF"/>
    <w:rsid w:val="00CC1C1C"/>
    <w:rsid w:val="00CC208E"/>
    <w:rsid w:val="00CC251D"/>
    <w:rsid w:val="00CC3586"/>
    <w:rsid w:val="00CC4DD9"/>
    <w:rsid w:val="00CC686A"/>
    <w:rsid w:val="00CC6A40"/>
    <w:rsid w:val="00CC71BC"/>
    <w:rsid w:val="00CC7A87"/>
    <w:rsid w:val="00CC7B26"/>
    <w:rsid w:val="00CD0F2B"/>
    <w:rsid w:val="00CD1558"/>
    <w:rsid w:val="00CD1714"/>
    <w:rsid w:val="00CD2959"/>
    <w:rsid w:val="00CD3BA9"/>
    <w:rsid w:val="00CD6318"/>
    <w:rsid w:val="00CD72E7"/>
    <w:rsid w:val="00CD77CD"/>
    <w:rsid w:val="00CE2D0A"/>
    <w:rsid w:val="00CE34AA"/>
    <w:rsid w:val="00CE36CC"/>
    <w:rsid w:val="00CE612A"/>
    <w:rsid w:val="00CE7775"/>
    <w:rsid w:val="00CF10A3"/>
    <w:rsid w:val="00CF1674"/>
    <w:rsid w:val="00CF1F95"/>
    <w:rsid w:val="00CF2A7B"/>
    <w:rsid w:val="00CF2ABC"/>
    <w:rsid w:val="00CF3EDB"/>
    <w:rsid w:val="00CF6C80"/>
    <w:rsid w:val="00D00CD8"/>
    <w:rsid w:val="00D01A24"/>
    <w:rsid w:val="00D02038"/>
    <w:rsid w:val="00D022CE"/>
    <w:rsid w:val="00D036E5"/>
    <w:rsid w:val="00D04BB5"/>
    <w:rsid w:val="00D05405"/>
    <w:rsid w:val="00D075E0"/>
    <w:rsid w:val="00D1162F"/>
    <w:rsid w:val="00D11AB1"/>
    <w:rsid w:val="00D1225A"/>
    <w:rsid w:val="00D1231D"/>
    <w:rsid w:val="00D14C4A"/>
    <w:rsid w:val="00D1532F"/>
    <w:rsid w:val="00D159E4"/>
    <w:rsid w:val="00D17909"/>
    <w:rsid w:val="00D210FD"/>
    <w:rsid w:val="00D22C81"/>
    <w:rsid w:val="00D235F7"/>
    <w:rsid w:val="00D24F79"/>
    <w:rsid w:val="00D25AD3"/>
    <w:rsid w:val="00D26338"/>
    <w:rsid w:val="00D268AC"/>
    <w:rsid w:val="00D26BE4"/>
    <w:rsid w:val="00D27362"/>
    <w:rsid w:val="00D2798A"/>
    <w:rsid w:val="00D316AF"/>
    <w:rsid w:val="00D32F21"/>
    <w:rsid w:val="00D33815"/>
    <w:rsid w:val="00D342E9"/>
    <w:rsid w:val="00D34419"/>
    <w:rsid w:val="00D37767"/>
    <w:rsid w:val="00D37AD1"/>
    <w:rsid w:val="00D40ABF"/>
    <w:rsid w:val="00D414C5"/>
    <w:rsid w:val="00D41E50"/>
    <w:rsid w:val="00D430A5"/>
    <w:rsid w:val="00D430FE"/>
    <w:rsid w:val="00D46039"/>
    <w:rsid w:val="00D463C1"/>
    <w:rsid w:val="00D46E1B"/>
    <w:rsid w:val="00D538AD"/>
    <w:rsid w:val="00D550C2"/>
    <w:rsid w:val="00D5729F"/>
    <w:rsid w:val="00D57AAC"/>
    <w:rsid w:val="00D62F6F"/>
    <w:rsid w:val="00D64691"/>
    <w:rsid w:val="00D64890"/>
    <w:rsid w:val="00D64AEB"/>
    <w:rsid w:val="00D64CE9"/>
    <w:rsid w:val="00D6671A"/>
    <w:rsid w:val="00D66DC4"/>
    <w:rsid w:val="00D66ED6"/>
    <w:rsid w:val="00D676E1"/>
    <w:rsid w:val="00D679D7"/>
    <w:rsid w:val="00D67A7A"/>
    <w:rsid w:val="00D704B7"/>
    <w:rsid w:val="00D706E5"/>
    <w:rsid w:val="00D715B1"/>
    <w:rsid w:val="00D755FB"/>
    <w:rsid w:val="00D76795"/>
    <w:rsid w:val="00D813ED"/>
    <w:rsid w:val="00D8215B"/>
    <w:rsid w:val="00D8238C"/>
    <w:rsid w:val="00D82AFA"/>
    <w:rsid w:val="00D82DE9"/>
    <w:rsid w:val="00D84683"/>
    <w:rsid w:val="00D84ACB"/>
    <w:rsid w:val="00D84D24"/>
    <w:rsid w:val="00D84DDD"/>
    <w:rsid w:val="00D8580E"/>
    <w:rsid w:val="00D8710D"/>
    <w:rsid w:val="00D907AB"/>
    <w:rsid w:val="00D90C77"/>
    <w:rsid w:val="00D92E67"/>
    <w:rsid w:val="00D9303C"/>
    <w:rsid w:val="00D93227"/>
    <w:rsid w:val="00D94391"/>
    <w:rsid w:val="00D9557F"/>
    <w:rsid w:val="00D97846"/>
    <w:rsid w:val="00DA0928"/>
    <w:rsid w:val="00DA120A"/>
    <w:rsid w:val="00DA2017"/>
    <w:rsid w:val="00DA22FA"/>
    <w:rsid w:val="00DA2EDB"/>
    <w:rsid w:val="00DA40C9"/>
    <w:rsid w:val="00DA6ABB"/>
    <w:rsid w:val="00DA7954"/>
    <w:rsid w:val="00DA7E02"/>
    <w:rsid w:val="00DB0CEF"/>
    <w:rsid w:val="00DB1171"/>
    <w:rsid w:val="00DB1F02"/>
    <w:rsid w:val="00DB20E3"/>
    <w:rsid w:val="00DB21F7"/>
    <w:rsid w:val="00DB2B33"/>
    <w:rsid w:val="00DB5E03"/>
    <w:rsid w:val="00DB5E92"/>
    <w:rsid w:val="00DB6C2B"/>
    <w:rsid w:val="00DB7224"/>
    <w:rsid w:val="00DB77B7"/>
    <w:rsid w:val="00DC091D"/>
    <w:rsid w:val="00DC17C1"/>
    <w:rsid w:val="00DC2C57"/>
    <w:rsid w:val="00DC30FF"/>
    <w:rsid w:val="00DC4D61"/>
    <w:rsid w:val="00DC5C6C"/>
    <w:rsid w:val="00DC5CED"/>
    <w:rsid w:val="00DC6562"/>
    <w:rsid w:val="00DC792F"/>
    <w:rsid w:val="00DD1B66"/>
    <w:rsid w:val="00DD3D04"/>
    <w:rsid w:val="00DD3F52"/>
    <w:rsid w:val="00DD697F"/>
    <w:rsid w:val="00DD7A19"/>
    <w:rsid w:val="00DE0A44"/>
    <w:rsid w:val="00DE10B4"/>
    <w:rsid w:val="00DE1837"/>
    <w:rsid w:val="00DE1B58"/>
    <w:rsid w:val="00DE25CE"/>
    <w:rsid w:val="00DE2A97"/>
    <w:rsid w:val="00DE2AEC"/>
    <w:rsid w:val="00DE2F46"/>
    <w:rsid w:val="00DE7D36"/>
    <w:rsid w:val="00DF25B5"/>
    <w:rsid w:val="00DF43A9"/>
    <w:rsid w:val="00DF43FE"/>
    <w:rsid w:val="00DF4D1B"/>
    <w:rsid w:val="00DF59D7"/>
    <w:rsid w:val="00DF722B"/>
    <w:rsid w:val="00E0017A"/>
    <w:rsid w:val="00E01ECC"/>
    <w:rsid w:val="00E025BE"/>
    <w:rsid w:val="00E028DA"/>
    <w:rsid w:val="00E02E7C"/>
    <w:rsid w:val="00E034A4"/>
    <w:rsid w:val="00E04328"/>
    <w:rsid w:val="00E07872"/>
    <w:rsid w:val="00E1330A"/>
    <w:rsid w:val="00E14502"/>
    <w:rsid w:val="00E15DBB"/>
    <w:rsid w:val="00E163DA"/>
    <w:rsid w:val="00E172F1"/>
    <w:rsid w:val="00E173C6"/>
    <w:rsid w:val="00E176A3"/>
    <w:rsid w:val="00E177D1"/>
    <w:rsid w:val="00E17DE6"/>
    <w:rsid w:val="00E203BB"/>
    <w:rsid w:val="00E205B7"/>
    <w:rsid w:val="00E21E19"/>
    <w:rsid w:val="00E2267F"/>
    <w:rsid w:val="00E22754"/>
    <w:rsid w:val="00E233E3"/>
    <w:rsid w:val="00E247E6"/>
    <w:rsid w:val="00E25220"/>
    <w:rsid w:val="00E26A41"/>
    <w:rsid w:val="00E26E15"/>
    <w:rsid w:val="00E3155D"/>
    <w:rsid w:val="00E319E4"/>
    <w:rsid w:val="00E3395D"/>
    <w:rsid w:val="00E36D8E"/>
    <w:rsid w:val="00E36EA0"/>
    <w:rsid w:val="00E37CBA"/>
    <w:rsid w:val="00E42098"/>
    <w:rsid w:val="00E43151"/>
    <w:rsid w:val="00E45822"/>
    <w:rsid w:val="00E4601E"/>
    <w:rsid w:val="00E46407"/>
    <w:rsid w:val="00E471F1"/>
    <w:rsid w:val="00E47D1A"/>
    <w:rsid w:val="00E500BD"/>
    <w:rsid w:val="00E51446"/>
    <w:rsid w:val="00E51A25"/>
    <w:rsid w:val="00E526D8"/>
    <w:rsid w:val="00E551DB"/>
    <w:rsid w:val="00E56347"/>
    <w:rsid w:val="00E56BE2"/>
    <w:rsid w:val="00E60607"/>
    <w:rsid w:val="00E60872"/>
    <w:rsid w:val="00E60FA7"/>
    <w:rsid w:val="00E62B5F"/>
    <w:rsid w:val="00E63BF7"/>
    <w:rsid w:val="00E64E37"/>
    <w:rsid w:val="00E652A5"/>
    <w:rsid w:val="00E6684F"/>
    <w:rsid w:val="00E66BA4"/>
    <w:rsid w:val="00E67081"/>
    <w:rsid w:val="00E67D8F"/>
    <w:rsid w:val="00E71023"/>
    <w:rsid w:val="00E72ABF"/>
    <w:rsid w:val="00E745AD"/>
    <w:rsid w:val="00E7538C"/>
    <w:rsid w:val="00E759CF"/>
    <w:rsid w:val="00E77039"/>
    <w:rsid w:val="00E773A9"/>
    <w:rsid w:val="00E77B2E"/>
    <w:rsid w:val="00E804FF"/>
    <w:rsid w:val="00E82DB0"/>
    <w:rsid w:val="00E86DD0"/>
    <w:rsid w:val="00E879E3"/>
    <w:rsid w:val="00E90D06"/>
    <w:rsid w:val="00E91556"/>
    <w:rsid w:val="00E9280A"/>
    <w:rsid w:val="00E94578"/>
    <w:rsid w:val="00E96033"/>
    <w:rsid w:val="00E963AE"/>
    <w:rsid w:val="00E9643E"/>
    <w:rsid w:val="00E96F5D"/>
    <w:rsid w:val="00EA0D0F"/>
    <w:rsid w:val="00EA28D1"/>
    <w:rsid w:val="00EA2C59"/>
    <w:rsid w:val="00EA2D06"/>
    <w:rsid w:val="00EA53AA"/>
    <w:rsid w:val="00EA6818"/>
    <w:rsid w:val="00EA78D8"/>
    <w:rsid w:val="00EA7AE4"/>
    <w:rsid w:val="00EB0E4B"/>
    <w:rsid w:val="00EB11BF"/>
    <w:rsid w:val="00EB1239"/>
    <w:rsid w:val="00EB15F3"/>
    <w:rsid w:val="00EB1DD0"/>
    <w:rsid w:val="00EB2541"/>
    <w:rsid w:val="00EB3CFA"/>
    <w:rsid w:val="00EB4AF1"/>
    <w:rsid w:val="00EB633B"/>
    <w:rsid w:val="00EC330E"/>
    <w:rsid w:val="00EC4578"/>
    <w:rsid w:val="00EC4845"/>
    <w:rsid w:val="00EC5184"/>
    <w:rsid w:val="00EC5C25"/>
    <w:rsid w:val="00EC5DFE"/>
    <w:rsid w:val="00EC6488"/>
    <w:rsid w:val="00EC7742"/>
    <w:rsid w:val="00EC7D54"/>
    <w:rsid w:val="00ED01DA"/>
    <w:rsid w:val="00ED15C1"/>
    <w:rsid w:val="00ED1AA5"/>
    <w:rsid w:val="00ED1F3D"/>
    <w:rsid w:val="00ED2BA1"/>
    <w:rsid w:val="00ED459A"/>
    <w:rsid w:val="00ED4A66"/>
    <w:rsid w:val="00ED4A7D"/>
    <w:rsid w:val="00ED6DC1"/>
    <w:rsid w:val="00EE0955"/>
    <w:rsid w:val="00EE1625"/>
    <w:rsid w:val="00EE1893"/>
    <w:rsid w:val="00EE2563"/>
    <w:rsid w:val="00EE3578"/>
    <w:rsid w:val="00EE3586"/>
    <w:rsid w:val="00EE4545"/>
    <w:rsid w:val="00EE51BA"/>
    <w:rsid w:val="00EE6B49"/>
    <w:rsid w:val="00EF51FD"/>
    <w:rsid w:val="00EF62B6"/>
    <w:rsid w:val="00EF6302"/>
    <w:rsid w:val="00EF634F"/>
    <w:rsid w:val="00EF7282"/>
    <w:rsid w:val="00EF7CCF"/>
    <w:rsid w:val="00F021F3"/>
    <w:rsid w:val="00F03BC2"/>
    <w:rsid w:val="00F05055"/>
    <w:rsid w:val="00F05BE4"/>
    <w:rsid w:val="00F061AA"/>
    <w:rsid w:val="00F0753D"/>
    <w:rsid w:val="00F10CF4"/>
    <w:rsid w:val="00F12F2E"/>
    <w:rsid w:val="00F144FB"/>
    <w:rsid w:val="00F15BFF"/>
    <w:rsid w:val="00F167C4"/>
    <w:rsid w:val="00F21416"/>
    <w:rsid w:val="00F24311"/>
    <w:rsid w:val="00F25147"/>
    <w:rsid w:val="00F26E57"/>
    <w:rsid w:val="00F3139F"/>
    <w:rsid w:val="00F343A2"/>
    <w:rsid w:val="00F35CBB"/>
    <w:rsid w:val="00F375C7"/>
    <w:rsid w:val="00F37AC0"/>
    <w:rsid w:val="00F406D6"/>
    <w:rsid w:val="00F425AE"/>
    <w:rsid w:val="00F432DE"/>
    <w:rsid w:val="00F45A01"/>
    <w:rsid w:val="00F5059B"/>
    <w:rsid w:val="00F513A8"/>
    <w:rsid w:val="00F522FE"/>
    <w:rsid w:val="00F525E2"/>
    <w:rsid w:val="00F52896"/>
    <w:rsid w:val="00F5368E"/>
    <w:rsid w:val="00F53ECF"/>
    <w:rsid w:val="00F56549"/>
    <w:rsid w:val="00F56CE1"/>
    <w:rsid w:val="00F57492"/>
    <w:rsid w:val="00F6095F"/>
    <w:rsid w:val="00F60AF5"/>
    <w:rsid w:val="00F626CA"/>
    <w:rsid w:val="00F627E5"/>
    <w:rsid w:val="00F64F6E"/>
    <w:rsid w:val="00F65A4B"/>
    <w:rsid w:val="00F675F7"/>
    <w:rsid w:val="00F67BFD"/>
    <w:rsid w:val="00F7374B"/>
    <w:rsid w:val="00F73CE1"/>
    <w:rsid w:val="00F73D4C"/>
    <w:rsid w:val="00F75333"/>
    <w:rsid w:val="00F76A41"/>
    <w:rsid w:val="00F76AD3"/>
    <w:rsid w:val="00F77720"/>
    <w:rsid w:val="00F80300"/>
    <w:rsid w:val="00F8081A"/>
    <w:rsid w:val="00F82950"/>
    <w:rsid w:val="00F832D8"/>
    <w:rsid w:val="00F83C83"/>
    <w:rsid w:val="00F84362"/>
    <w:rsid w:val="00F84BB9"/>
    <w:rsid w:val="00F85532"/>
    <w:rsid w:val="00F86B0B"/>
    <w:rsid w:val="00F87A18"/>
    <w:rsid w:val="00F87C14"/>
    <w:rsid w:val="00F87E8B"/>
    <w:rsid w:val="00F90380"/>
    <w:rsid w:val="00F90C6C"/>
    <w:rsid w:val="00F94010"/>
    <w:rsid w:val="00F942DD"/>
    <w:rsid w:val="00FA0090"/>
    <w:rsid w:val="00FA0AAD"/>
    <w:rsid w:val="00FA267C"/>
    <w:rsid w:val="00FA4DA2"/>
    <w:rsid w:val="00FA5583"/>
    <w:rsid w:val="00FA602D"/>
    <w:rsid w:val="00FA6950"/>
    <w:rsid w:val="00FA7B18"/>
    <w:rsid w:val="00FA7B2F"/>
    <w:rsid w:val="00FA7D79"/>
    <w:rsid w:val="00FB078B"/>
    <w:rsid w:val="00FB09BA"/>
    <w:rsid w:val="00FB2340"/>
    <w:rsid w:val="00FB464E"/>
    <w:rsid w:val="00FB567D"/>
    <w:rsid w:val="00FB68B1"/>
    <w:rsid w:val="00FB7293"/>
    <w:rsid w:val="00FC036F"/>
    <w:rsid w:val="00FC2878"/>
    <w:rsid w:val="00FC58FE"/>
    <w:rsid w:val="00FC5D17"/>
    <w:rsid w:val="00FC663E"/>
    <w:rsid w:val="00FC7060"/>
    <w:rsid w:val="00FD0212"/>
    <w:rsid w:val="00FD280F"/>
    <w:rsid w:val="00FD2DF1"/>
    <w:rsid w:val="00FD52AB"/>
    <w:rsid w:val="00FD7833"/>
    <w:rsid w:val="00FE3876"/>
    <w:rsid w:val="00FE4362"/>
    <w:rsid w:val="00FE4BC8"/>
    <w:rsid w:val="00FE4D5B"/>
    <w:rsid w:val="00FE601C"/>
    <w:rsid w:val="00FE62EF"/>
    <w:rsid w:val="00FE6617"/>
    <w:rsid w:val="00FE697B"/>
    <w:rsid w:val="00FE776A"/>
    <w:rsid w:val="00FE7F5D"/>
    <w:rsid w:val="00FF0C4A"/>
    <w:rsid w:val="00FF0D26"/>
    <w:rsid w:val="00FF2162"/>
    <w:rsid w:val="00FF4455"/>
    <w:rsid w:val="00FF44EC"/>
    <w:rsid w:val="2D845AC1"/>
    <w:rsid w:val="3D17327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86910"/>
  <w15:docId w15:val="{3BE4F580-E6DC-4371-B50A-D2ECB093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34C"/>
    <w:rPr>
      <w:sz w:val="24"/>
      <w:szCs w:val="24"/>
      <w:lang w:val="en-GB" w:eastAsia="en-US"/>
    </w:rPr>
  </w:style>
  <w:style w:type="paragraph" w:styleId="Heading1">
    <w:name w:val="heading 1"/>
    <w:basedOn w:val="Normal"/>
    <w:next w:val="Normal"/>
    <w:qFormat/>
    <w:rsid w:val="007D40F0"/>
    <w:pPr>
      <w:keepNext/>
      <w:outlineLvl w:val="0"/>
    </w:pPr>
    <w:rPr>
      <w:rFonts w:ascii="Verdana" w:hAnsi="Verdana"/>
      <w:b/>
      <w:bCs/>
      <w:sz w:val="20"/>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rsid w:val="007D40F0"/>
    <w:pPr>
      <w:keepNext/>
      <w:jc w:val="right"/>
      <w:outlineLvl w:val="1"/>
    </w:pPr>
    <w:rPr>
      <w:rFonts w:ascii="Verdana" w:hAnsi="Verdana"/>
      <w:b/>
      <w:bCs/>
      <w:sz w:val="2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7D40F0"/>
    <w:pPr>
      <w:keepNext/>
      <w:outlineLvl w:val="2"/>
    </w:pPr>
    <w:rPr>
      <w:rFonts w:ascii="Verdana" w:hAnsi="Verdana"/>
      <w:b/>
      <w:bCs/>
      <w:color w:val="000080"/>
      <w:sz w:val="22"/>
    </w:rPr>
  </w:style>
  <w:style w:type="paragraph" w:styleId="Heading4">
    <w:name w:val="heading 4"/>
    <w:basedOn w:val="Normal"/>
    <w:next w:val="Normal"/>
    <w:qFormat/>
    <w:rsid w:val="007D40F0"/>
    <w:pPr>
      <w:keepNext/>
      <w:jc w:val="right"/>
      <w:outlineLvl w:val="3"/>
    </w:pPr>
    <w:rPr>
      <w:rFonts w:ascii="Verdana" w:hAnsi="Verdana"/>
      <w:b/>
      <w:bCs/>
      <w:color w:val="000080"/>
      <w:sz w:val="28"/>
    </w:rPr>
  </w:style>
  <w:style w:type="paragraph" w:styleId="Heading5">
    <w:name w:val="heading 5"/>
    <w:basedOn w:val="Normal"/>
    <w:next w:val="Normal"/>
    <w:qFormat/>
    <w:rsid w:val="007D40F0"/>
    <w:pPr>
      <w:keepNext/>
      <w:tabs>
        <w:tab w:val="left" w:pos="3960"/>
      </w:tabs>
      <w:ind w:left="540"/>
      <w:outlineLvl w:val="4"/>
    </w:pPr>
    <w:rPr>
      <w:rFonts w:ascii="Verdana" w:hAnsi="Verdana"/>
      <w:b/>
      <w:bCs/>
      <w:color w:val="000080"/>
      <w:sz w:val="22"/>
    </w:rPr>
  </w:style>
  <w:style w:type="paragraph" w:styleId="Heading6">
    <w:name w:val="heading 6"/>
    <w:aliases w:val="H6,Heading 6  Appendix Y &amp; Z,Overskrift 61"/>
    <w:basedOn w:val="Normal"/>
    <w:next w:val="Normal"/>
    <w:qFormat/>
    <w:rsid w:val="007D40F0"/>
    <w:pPr>
      <w:keepNext/>
      <w:tabs>
        <w:tab w:val="left" w:pos="3960"/>
      </w:tabs>
      <w:ind w:left="3960" w:hanging="3420"/>
      <w:outlineLvl w:val="5"/>
    </w:pPr>
    <w:rPr>
      <w:rFonts w:ascii="Verdana" w:hAnsi="Verdana"/>
      <w:b/>
      <w:bCs/>
      <w:color w:val="000080"/>
      <w:sz w:val="22"/>
    </w:rPr>
  </w:style>
  <w:style w:type="paragraph" w:styleId="Heading7">
    <w:name w:val="heading 7"/>
    <w:aliases w:val="Overskrift 71"/>
    <w:basedOn w:val="Normal"/>
    <w:next w:val="Normal"/>
    <w:qFormat/>
    <w:rsid w:val="007D40F0"/>
    <w:pPr>
      <w:keepNext/>
      <w:outlineLvl w:val="6"/>
    </w:pPr>
    <w:rPr>
      <w:rFonts w:ascii="Verdana" w:hAnsi="Verdana"/>
      <w:b/>
      <w:bCs/>
      <w:sz w:val="22"/>
    </w:rPr>
  </w:style>
  <w:style w:type="paragraph" w:styleId="Heading8">
    <w:name w:val="heading 8"/>
    <w:aliases w:val="Overskrift 81"/>
    <w:basedOn w:val="Normal"/>
    <w:next w:val="Normal"/>
    <w:qFormat/>
    <w:rsid w:val="007D40F0"/>
    <w:pPr>
      <w:spacing w:before="240" w:after="60"/>
      <w:outlineLvl w:val="7"/>
    </w:pPr>
    <w:rPr>
      <w:i/>
      <w:iCs/>
      <w:lang w:eastAsia="en-GB"/>
    </w:rPr>
  </w:style>
  <w:style w:type="paragraph" w:styleId="Heading9">
    <w:name w:val="heading 9"/>
    <w:aliases w:val="Overskrift 91"/>
    <w:basedOn w:val="Normal"/>
    <w:next w:val="Normal"/>
    <w:qFormat/>
    <w:rsid w:val="007D40F0"/>
    <w:pPr>
      <w:spacing w:before="240" w:after="60"/>
      <w:outlineLvl w:val="8"/>
    </w:pPr>
    <w:rPr>
      <w:rFonts w:ascii="Arial"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D40F0"/>
    <w:pPr>
      <w:spacing w:after="200"/>
      <w:ind w:firstLine="567"/>
    </w:pPr>
    <w:rPr>
      <w:rFonts w:ascii="Verdana" w:hAnsi="Verdana"/>
      <w:sz w:val="20"/>
    </w:rPr>
  </w:style>
  <w:style w:type="paragraph" w:styleId="Header">
    <w:name w:val="header"/>
    <w:aliases w:val="ho,header odd"/>
    <w:basedOn w:val="Normal"/>
    <w:link w:val="HeaderChar"/>
    <w:rsid w:val="007D40F0"/>
    <w:pPr>
      <w:tabs>
        <w:tab w:val="center" w:pos="4153"/>
        <w:tab w:val="right" w:pos="8306"/>
      </w:tabs>
    </w:pPr>
  </w:style>
  <w:style w:type="paragraph" w:styleId="Footer">
    <w:name w:val="footer"/>
    <w:basedOn w:val="Normal"/>
    <w:link w:val="FooterChar"/>
    <w:rsid w:val="007D40F0"/>
    <w:pPr>
      <w:tabs>
        <w:tab w:val="center" w:pos="4153"/>
        <w:tab w:val="right" w:pos="8306"/>
      </w:tabs>
    </w:pPr>
  </w:style>
  <w:style w:type="paragraph" w:styleId="NormalWeb">
    <w:name w:val="Normal (Web)"/>
    <w:basedOn w:val="Normal"/>
    <w:rsid w:val="007D40F0"/>
    <w:pPr>
      <w:spacing w:before="100" w:beforeAutospacing="1" w:after="100" w:afterAutospacing="1"/>
    </w:pPr>
    <w:rPr>
      <w:rFonts w:ascii="Verdana" w:hAnsi="Verdana"/>
      <w:color w:val="000000"/>
      <w:sz w:val="20"/>
      <w:szCs w:val="20"/>
    </w:rPr>
  </w:style>
  <w:style w:type="paragraph" w:customStyle="1" w:styleId="sl">
    <w:name w:val="sl"/>
    <w:basedOn w:val="Normal"/>
    <w:rsid w:val="007D40F0"/>
    <w:pPr>
      <w:spacing w:before="528" w:after="100" w:afterAutospacing="1"/>
    </w:pPr>
    <w:rPr>
      <w:rFonts w:ascii="Verdana" w:hAnsi="Verdana"/>
      <w:color w:val="000000"/>
      <w:sz w:val="20"/>
      <w:szCs w:val="20"/>
    </w:rPr>
  </w:style>
  <w:style w:type="paragraph" w:styleId="BodyText">
    <w:name w:val="Body Text"/>
    <w:basedOn w:val="Normal"/>
    <w:rsid w:val="007D40F0"/>
    <w:rPr>
      <w:rFonts w:ascii="Georgia" w:hAnsi="Georgia" w:cs="Arial"/>
      <w:sz w:val="22"/>
    </w:rPr>
  </w:style>
  <w:style w:type="character" w:styleId="Hyperlink">
    <w:name w:val="Hyperlink"/>
    <w:rsid w:val="007D40F0"/>
    <w:rPr>
      <w:strike w:val="0"/>
      <w:dstrike w:val="0"/>
      <w:color w:val="2F4F4F"/>
      <w:u w:val="none"/>
      <w:effect w:val="none"/>
    </w:rPr>
  </w:style>
  <w:style w:type="character" w:styleId="PageNumber">
    <w:name w:val="page number"/>
    <w:basedOn w:val="DefaultParagraphFont"/>
    <w:rsid w:val="007D40F0"/>
  </w:style>
  <w:style w:type="paragraph" w:styleId="FootnoteText">
    <w:name w:val="footnote text"/>
    <w:basedOn w:val="Normal"/>
    <w:semiHidden/>
    <w:rsid w:val="007D40F0"/>
    <w:rPr>
      <w:sz w:val="20"/>
      <w:szCs w:val="20"/>
    </w:rPr>
  </w:style>
  <w:style w:type="character" w:styleId="FootnoteReference">
    <w:name w:val="footnote reference"/>
    <w:rsid w:val="007D40F0"/>
    <w:rPr>
      <w:vertAlign w:val="superscript"/>
    </w:rPr>
  </w:style>
  <w:style w:type="paragraph" w:styleId="BodyTextIndent2">
    <w:name w:val="Body Text Indent 2"/>
    <w:basedOn w:val="Normal"/>
    <w:rsid w:val="007D40F0"/>
    <w:pPr>
      <w:tabs>
        <w:tab w:val="left" w:pos="3960"/>
      </w:tabs>
      <w:ind w:left="3960" w:hanging="3960"/>
    </w:pPr>
    <w:rPr>
      <w:rFonts w:ascii="Verdana" w:hAnsi="Verdana"/>
      <w:color w:val="000080"/>
      <w:sz w:val="22"/>
    </w:rPr>
  </w:style>
  <w:style w:type="character" w:styleId="FollowedHyperlink">
    <w:name w:val="FollowedHyperlink"/>
    <w:rsid w:val="007D40F0"/>
    <w:rPr>
      <w:color w:val="800080"/>
      <w:u w:val="single"/>
    </w:rPr>
  </w:style>
  <w:style w:type="paragraph" w:styleId="TOC2">
    <w:name w:val="toc 2"/>
    <w:basedOn w:val="Normal"/>
    <w:next w:val="Normal"/>
    <w:autoRedefine/>
    <w:semiHidden/>
    <w:rsid w:val="007D40F0"/>
    <w:pPr>
      <w:ind w:left="240"/>
    </w:pPr>
  </w:style>
  <w:style w:type="paragraph" w:styleId="TOC1">
    <w:name w:val="toc 1"/>
    <w:basedOn w:val="Normal"/>
    <w:next w:val="Normal"/>
    <w:autoRedefine/>
    <w:semiHidden/>
    <w:rsid w:val="007D40F0"/>
  </w:style>
  <w:style w:type="paragraph" w:styleId="TOC3">
    <w:name w:val="toc 3"/>
    <w:basedOn w:val="Normal"/>
    <w:next w:val="Normal"/>
    <w:autoRedefine/>
    <w:semiHidden/>
    <w:rsid w:val="007D40F0"/>
    <w:pPr>
      <w:ind w:left="480"/>
    </w:pPr>
  </w:style>
  <w:style w:type="paragraph" w:styleId="TOC4">
    <w:name w:val="toc 4"/>
    <w:basedOn w:val="Normal"/>
    <w:next w:val="Normal"/>
    <w:autoRedefine/>
    <w:semiHidden/>
    <w:rsid w:val="007D40F0"/>
    <w:pPr>
      <w:ind w:left="720"/>
    </w:pPr>
  </w:style>
  <w:style w:type="paragraph" w:styleId="TOC5">
    <w:name w:val="toc 5"/>
    <w:basedOn w:val="Normal"/>
    <w:next w:val="Normal"/>
    <w:autoRedefine/>
    <w:semiHidden/>
    <w:rsid w:val="007D40F0"/>
    <w:pPr>
      <w:ind w:left="960"/>
    </w:pPr>
  </w:style>
  <w:style w:type="paragraph" w:styleId="TOC6">
    <w:name w:val="toc 6"/>
    <w:basedOn w:val="Normal"/>
    <w:next w:val="Normal"/>
    <w:autoRedefine/>
    <w:semiHidden/>
    <w:rsid w:val="007D40F0"/>
    <w:pPr>
      <w:ind w:left="1200"/>
    </w:pPr>
  </w:style>
  <w:style w:type="paragraph" w:styleId="TOC7">
    <w:name w:val="toc 7"/>
    <w:basedOn w:val="Normal"/>
    <w:next w:val="Normal"/>
    <w:autoRedefine/>
    <w:semiHidden/>
    <w:rsid w:val="007D40F0"/>
    <w:pPr>
      <w:ind w:left="1440"/>
    </w:pPr>
  </w:style>
  <w:style w:type="paragraph" w:styleId="TOC8">
    <w:name w:val="toc 8"/>
    <w:basedOn w:val="Normal"/>
    <w:next w:val="Normal"/>
    <w:autoRedefine/>
    <w:semiHidden/>
    <w:rsid w:val="007D40F0"/>
    <w:pPr>
      <w:ind w:left="1680"/>
    </w:pPr>
  </w:style>
  <w:style w:type="paragraph" w:styleId="TOC9">
    <w:name w:val="toc 9"/>
    <w:basedOn w:val="Normal"/>
    <w:next w:val="Normal"/>
    <w:autoRedefine/>
    <w:semiHidden/>
    <w:rsid w:val="007D40F0"/>
    <w:pPr>
      <w:ind w:left="1920"/>
    </w:pPr>
  </w:style>
  <w:style w:type="paragraph" w:styleId="Title">
    <w:name w:val="Title"/>
    <w:basedOn w:val="Normal"/>
    <w:qFormat/>
    <w:rsid w:val="007D40F0"/>
    <w:pPr>
      <w:jc w:val="center"/>
    </w:pPr>
    <w:rPr>
      <w:rFonts w:ascii="Verdana" w:hAnsi="Verdana"/>
      <w:b/>
      <w:bCs/>
      <w:color w:val="000080"/>
      <w:sz w:val="28"/>
    </w:rPr>
  </w:style>
  <w:style w:type="paragraph" w:styleId="ListBullet">
    <w:name w:val="List Bullet"/>
    <w:basedOn w:val="Normal"/>
    <w:rsid w:val="007D40F0"/>
    <w:pPr>
      <w:numPr>
        <w:numId w:val="1"/>
      </w:numPr>
      <w:tabs>
        <w:tab w:val="clear" w:pos="360"/>
        <w:tab w:val="num" w:pos="759"/>
      </w:tabs>
      <w:ind w:left="759"/>
    </w:pPr>
    <w:rPr>
      <w:rFonts w:ascii="Arial" w:hAnsi="Arial"/>
      <w:sz w:val="22"/>
      <w:szCs w:val="20"/>
    </w:rPr>
  </w:style>
  <w:style w:type="paragraph" w:styleId="BodyText3">
    <w:name w:val="Body Text 3"/>
    <w:basedOn w:val="Normal"/>
    <w:link w:val="BodyText3Char"/>
    <w:rsid w:val="007D40F0"/>
    <w:pPr>
      <w:spacing w:before="120" w:after="120"/>
    </w:pPr>
    <w:rPr>
      <w:rFonts w:ascii="Arial" w:hAnsi="Arial"/>
      <w:sz w:val="16"/>
      <w:szCs w:val="16"/>
      <w:lang w:eastAsia="en-GB"/>
    </w:rPr>
  </w:style>
  <w:style w:type="paragraph" w:customStyle="1" w:styleId="Char">
    <w:name w:val="Char"/>
    <w:basedOn w:val="Normal"/>
    <w:rsid w:val="00D01A24"/>
    <w:pPr>
      <w:spacing w:before="120" w:after="160" w:line="240" w:lineRule="exact"/>
      <w:jc w:val="both"/>
    </w:pPr>
    <w:rPr>
      <w:rFonts w:ascii="Verdana" w:hAnsi="Verdana"/>
      <w:sz w:val="20"/>
      <w:szCs w:val="20"/>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rPr>
  </w:style>
  <w:style w:type="paragraph" w:customStyle="1" w:styleId="NALevel2">
    <w:name w:val="NA Level 2"/>
    <w:basedOn w:val="Normal"/>
    <w:next w:val="Normal"/>
    <w:rsid w:val="004A4EB2"/>
    <w:pPr>
      <w:numPr>
        <w:ilvl w:val="1"/>
        <w:numId w:val="2"/>
      </w:numPr>
      <w:jc w:val="both"/>
    </w:pPr>
    <w:rPr>
      <w:szCs w:val="20"/>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rPr>
  </w:style>
  <w:style w:type="paragraph" w:customStyle="1" w:styleId="NALevel4">
    <w:name w:val="NA Level 4"/>
    <w:basedOn w:val="Normal"/>
    <w:next w:val="Normal"/>
    <w:rsid w:val="004A4EB2"/>
    <w:pPr>
      <w:numPr>
        <w:ilvl w:val="3"/>
        <w:numId w:val="2"/>
      </w:numPr>
      <w:jc w:val="both"/>
    </w:pPr>
    <w:rPr>
      <w:szCs w:val="20"/>
    </w:rPr>
  </w:style>
  <w:style w:type="paragraph" w:customStyle="1" w:styleId="NALevel5">
    <w:name w:val="NA Level 5"/>
    <w:basedOn w:val="Normal"/>
    <w:next w:val="Normal"/>
    <w:rsid w:val="004A4EB2"/>
    <w:pPr>
      <w:numPr>
        <w:ilvl w:val="4"/>
        <w:numId w:val="2"/>
      </w:numPr>
      <w:jc w:val="both"/>
    </w:pPr>
    <w:rPr>
      <w:szCs w:val="20"/>
    </w:rPr>
  </w:style>
  <w:style w:type="paragraph" w:customStyle="1" w:styleId="NALevel6">
    <w:name w:val="NA Level 6"/>
    <w:basedOn w:val="Normal"/>
    <w:next w:val="Normal"/>
    <w:rsid w:val="004A4EB2"/>
    <w:pPr>
      <w:numPr>
        <w:ilvl w:val="5"/>
        <w:numId w:val="2"/>
      </w:numPr>
      <w:jc w:val="both"/>
    </w:pPr>
    <w:rPr>
      <w:szCs w:val="20"/>
    </w:rPr>
  </w:style>
  <w:style w:type="paragraph" w:customStyle="1" w:styleId="NALevel7">
    <w:name w:val="NA Level 7"/>
    <w:basedOn w:val="Normal"/>
    <w:next w:val="Normal"/>
    <w:rsid w:val="004A4EB2"/>
    <w:pPr>
      <w:numPr>
        <w:ilvl w:val="6"/>
        <w:numId w:val="2"/>
      </w:numPr>
      <w:jc w:val="both"/>
    </w:pPr>
    <w:rPr>
      <w:szCs w:val="20"/>
    </w:rPr>
  </w:style>
  <w:style w:type="paragraph" w:customStyle="1" w:styleId="NALevel8">
    <w:name w:val="NA Level 8"/>
    <w:basedOn w:val="Normal"/>
    <w:next w:val="Normal"/>
    <w:rsid w:val="004A4EB2"/>
    <w:pPr>
      <w:numPr>
        <w:ilvl w:val="7"/>
        <w:numId w:val="2"/>
      </w:numPr>
      <w:jc w:val="both"/>
    </w:pPr>
    <w:rPr>
      <w:szCs w:val="20"/>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1"/>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customStyle="1" w:styleId="Bullet">
    <w:name w:val="Bullet"/>
    <w:basedOn w:val="Normal"/>
    <w:semiHidden/>
    <w:rsid w:val="00091F88"/>
    <w:pPr>
      <w:numPr>
        <w:numId w:val="5"/>
      </w:numPr>
      <w:spacing w:after="100"/>
    </w:pPr>
    <w:rPr>
      <w:rFonts w:eastAsia="MS Mincho"/>
      <w:sz w:val="22"/>
      <w:lang w:eastAsia="ja-JP"/>
    </w:r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1"/>
    <w:qFormat/>
    <w:locked/>
    <w:rsid w:val="00226863"/>
    <w:rPr>
      <w:sz w:val="24"/>
      <w:szCs w:val="24"/>
      <w:lang w:val="en-US" w:eastAsia="en-US"/>
    </w:rPr>
  </w:style>
  <w:style w:type="paragraph" w:customStyle="1" w:styleId="Parties">
    <w:name w:val="Parties"/>
    <w:basedOn w:val="Normal"/>
    <w:semiHidden/>
    <w:rsid w:val="00F24311"/>
    <w:pPr>
      <w:numPr>
        <w:numId w:val="6"/>
      </w:numPr>
      <w:suppressAutoHyphens/>
      <w:spacing w:after="240" w:line="312" w:lineRule="auto"/>
      <w:jc w:val="both"/>
    </w:pPr>
    <w:rPr>
      <w:szCs w:val="20"/>
      <w:lang w:eastAsia="ar-SA"/>
    </w:rPr>
  </w:style>
  <w:style w:type="paragraph" w:customStyle="1" w:styleId="Tabletext">
    <w:name w:val="Table text"/>
    <w:basedOn w:val="Normal"/>
    <w:link w:val="TabletextChar"/>
    <w:qFormat/>
    <w:rsid w:val="0075540F"/>
    <w:rPr>
      <w:rFonts w:ascii="Verdana" w:hAnsi="Verdana"/>
      <w:sz w:val="20"/>
      <w:lang w:val="en-IE"/>
    </w:rPr>
  </w:style>
  <w:style w:type="character" w:customStyle="1" w:styleId="TabletextChar">
    <w:name w:val="Table text Char"/>
    <w:basedOn w:val="DefaultParagraphFont"/>
    <w:link w:val="Tabletext"/>
    <w:rsid w:val="0075540F"/>
    <w:rPr>
      <w:rFonts w:ascii="Verdana" w:hAnsi="Verdana"/>
      <w:szCs w:val="24"/>
      <w:lang w:eastAsia="en-US"/>
    </w:rPr>
  </w:style>
  <w:style w:type="paragraph" w:customStyle="1" w:styleId="Level1">
    <w:name w:val="Level 1"/>
    <w:basedOn w:val="Normal"/>
    <w:semiHidden/>
    <w:rsid w:val="00B606E8"/>
    <w:pPr>
      <w:numPr>
        <w:numId w:val="7"/>
      </w:numPr>
      <w:tabs>
        <w:tab w:val="left" w:pos="851"/>
      </w:tabs>
      <w:suppressAutoHyphens/>
      <w:spacing w:after="240" w:line="312" w:lineRule="auto"/>
      <w:jc w:val="both"/>
      <w:outlineLvl w:val="0"/>
    </w:pPr>
    <w:rPr>
      <w:szCs w:val="20"/>
      <w:lang w:eastAsia="ar-SA"/>
    </w:rPr>
  </w:style>
  <w:style w:type="paragraph" w:customStyle="1" w:styleId="Level2">
    <w:name w:val="Level 2"/>
    <w:basedOn w:val="Normal"/>
    <w:semiHidden/>
    <w:rsid w:val="00B606E8"/>
    <w:pPr>
      <w:numPr>
        <w:ilvl w:val="1"/>
        <w:numId w:val="7"/>
      </w:numPr>
      <w:tabs>
        <w:tab w:val="left" w:pos="851"/>
      </w:tabs>
      <w:suppressAutoHyphens/>
      <w:spacing w:after="240" w:line="312" w:lineRule="auto"/>
      <w:jc w:val="both"/>
      <w:outlineLvl w:val="1"/>
    </w:pPr>
    <w:rPr>
      <w:szCs w:val="20"/>
      <w:lang w:eastAsia="ar-SA"/>
    </w:rPr>
  </w:style>
  <w:style w:type="paragraph" w:customStyle="1" w:styleId="Style1">
    <w:name w:val="Style 1"/>
    <w:uiPriority w:val="99"/>
    <w:rsid w:val="00B606E8"/>
    <w:pPr>
      <w:widowControl w:val="0"/>
      <w:autoSpaceDE w:val="0"/>
      <w:autoSpaceDN w:val="0"/>
      <w:adjustRightInd w:val="0"/>
    </w:pPr>
    <w:rPr>
      <w:lang w:val="en-US"/>
    </w:rPr>
  </w:style>
  <w:style w:type="paragraph" w:styleId="NoSpacing">
    <w:name w:val="No Spacing"/>
    <w:rsid w:val="005B07AF"/>
    <w:pPr>
      <w:suppressAutoHyphens/>
      <w:autoSpaceDN w:val="0"/>
      <w:textAlignment w:val="baseline"/>
    </w:pPr>
    <w:rPr>
      <w:sz w:val="24"/>
      <w:szCs w:val="24"/>
      <w:lang w:val="en-GB" w:eastAsia="en-US"/>
    </w:rPr>
  </w:style>
  <w:style w:type="paragraph" w:customStyle="1" w:styleId="DocTitle">
    <w:name w:val="Doc Title"/>
    <w:basedOn w:val="Heading1"/>
    <w:rsid w:val="006F62C6"/>
    <w:pPr>
      <w:pageBreakBefore/>
      <w:pBdr>
        <w:bottom w:val="single" w:sz="18" w:space="1" w:color="333399"/>
      </w:pBdr>
      <w:tabs>
        <w:tab w:val="left" w:pos="397"/>
        <w:tab w:val="left" w:pos="907"/>
        <w:tab w:val="left" w:pos="1134"/>
      </w:tabs>
      <w:suppressAutoHyphens/>
      <w:autoSpaceDN w:val="0"/>
      <w:spacing w:before="320" w:after="160"/>
      <w:textAlignment w:val="baseline"/>
    </w:pPr>
    <w:rPr>
      <w:rFonts w:ascii="Arial" w:hAnsi="Arial"/>
      <w:color w:val="333399"/>
      <w:sz w:val="32"/>
      <w:szCs w:val="32"/>
      <w:lang w:val="en-US"/>
    </w:rPr>
  </w:style>
  <w:style w:type="paragraph" w:customStyle="1" w:styleId="inserttext">
    <w:name w:val="insert text"/>
    <w:basedOn w:val="Normal"/>
    <w:rsid w:val="002F126A"/>
    <w:pPr>
      <w:tabs>
        <w:tab w:val="left" w:pos="397"/>
      </w:tabs>
      <w:suppressAutoHyphens/>
      <w:autoSpaceDN w:val="0"/>
      <w:spacing w:after="100"/>
      <w:ind w:left="794"/>
      <w:textAlignment w:val="baseline"/>
    </w:pPr>
    <w:rPr>
      <w:rFonts w:eastAsia="MS Mincho"/>
      <w:sz w:val="22"/>
      <w:lang w:eastAsia="ja-JP"/>
    </w:rPr>
  </w:style>
  <w:style w:type="character" w:styleId="UnresolvedMention">
    <w:name w:val="Unresolved Mention"/>
    <w:basedOn w:val="DefaultParagraphFont"/>
    <w:uiPriority w:val="99"/>
    <w:semiHidden/>
    <w:unhideWhenUsed/>
    <w:rsid w:val="0069002C"/>
    <w:rPr>
      <w:color w:val="605E5C"/>
      <w:shd w:val="clear" w:color="auto" w:fill="E1DFDD"/>
    </w:rPr>
  </w:style>
  <w:style w:type="character" w:styleId="CommentReference">
    <w:name w:val="annotation reference"/>
    <w:basedOn w:val="DefaultParagraphFont"/>
    <w:semiHidden/>
    <w:unhideWhenUsed/>
    <w:rsid w:val="00784BB2"/>
    <w:rPr>
      <w:sz w:val="16"/>
      <w:szCs w:val="16"/>
    </w:rPr>
  </w:style>
  <w:style w:type="paragraph" w:styleId="CommentText">
    <w:name w:val="annotation text"/>
    <w:basedOn w:val="Normal"/>
    <w:link w:val="CommentTextChar"/>
    <w:unhideWhenUsed/>
    <w:rsid w:val="00784BB2"/>
    <w:rPr>
      <w:sz w:val="20"/>
      <w:szCs w:val="20"/>
    </w:rPr>
  </w:style>
  <w:style w:type="character" w:customStyle="1" w:styleId="CommentTextChar">
    <w:name w:val="Comment Text Char"/>
    <w:basedOn w:val="DefaultParagraphFont"/>
    <w:link w:val="CommentText"/>
    <w:rsid w:val="00784BB2"/>
    <w:rPr>
      <w:lang w:val="en-US" w:eastAsia="en-US"/>
    </w:rPr>
  </w:style>
  <w:style w:type="paragraph" w:styleId="CommentSubject">
    <w:name w:val="annotation subject"/>
    <w:basedOn w:val="CommentText"/>
    <w:next w:val="CommentText"/>
    <w:link w:val="CommentSubjectChar"/>
    <w:semiHidden/>
    <w:unhideWhenUsed/>
    <w:rsid w:val="00784BB2"/>
    <w:rPr>
      <w:b/>
      <w:bCs/>
    </w:rPr>
  </w:style>
  <w:style w:type="character" w:customStyle="1" w:styleId="CommentSubjectChar">
    <w:name w:val="Comment Subject Char"/>
    <w:basedOn w:val="CommentTextChar"/>
    <w:link w:val="CommentSubject"/>
    <w:semiHidden/>
    <w:rsid w:val="00784BB2"/>
    <w:rPr>
      <w:b/>
      <w:bCs/>
      <w:lang w:val="en-US" w:eastAsia="en-US"/>
    </w:rPr>
  </w:style>
  <w:style w:type="character" w:customStyle="1" w:styleId="BodyText3Char">
    <w:name w:val="Body Text 3 Char"/>
    <w:basedOn w:val="DefaultParagraphFont"/>
    <w:link w:val="BodyText3"/>
    <w:rsid w:val="007E0B44"/>
    <w:rPr>
      <w:rFonts w:ascii="Arial" w:hAnsi="Arial"/>
      <w:sz w:val="16"/>
      <w:szCs w:val="16"/>
      <w:lang w:val="en-GB" w:eastAsia="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066BD2"/>
    <w:rPr>
      <w:rFonts w:ascii="Verdana" w:hAnsi="Verdana"/>
      <w:b/>
      <w:bCs/>
      <w:color w:val="000080"/>
      <w:sz w:val="22"/>
      <w:szCs w:val="24"/>
      <w:lang w:val="en-GB" w:eastAsia="en-US"/>
    </w:rPr>
  </w:style>
  <w:style w:type="table" w:styleId="GridTable4-Accent1">
    <w:name w:val="Grid Table 4 Accent 1"/>
    <w:basedOn w:val="TableNormal"/>
    <w:uiPriority w:val="49"/>
    <w:rsid w:val="00F25147"/>
    <w:pPr>
      <w:spacing w:after="120" w:line="276" w:lineRule="auto"/>
      <w:jc w:val="both"/>
    </w:pPr>
    <w:rPr>
      <w:rFonts w:ascii="Calibri" w:eastAsia="Calibri" w:hAnsi="Calibri" w:cs="Calibri"/>
      <w:sz w:val="22"/>
      <w:szCs w:val="22"/>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17065966">
      <w:bodyDiv w:val="1"/>
      <w:marLeft w:val="0"/>
      <w:marRight w:val="0"/>
      <w:marTop w:val="0"/>
      <w:marBottom w:val="0"/>
      <w:divBdr>
        <w:top w:val="none" w:sz="0" w:space="0" w:color="auto"/>
        <w:left w:val="none" w:sz="0" w:space="0" w:color="auto"/>
        <w:bottom w:val="none" w:sz="0" w:space="0" w:color="auto"/>
        <w:right w:val="none" w:sz="0" w:space="0" w:color="auto"/>
      </w:divBdr>
    </w:div>
    <w:div w:id="117648552">
      <w:bodyDiv w:val="1"/>
      <w:marLeft w:val="0"/>
      <w:marRight w:val="0"/>
      <w:marTop w:val="0"/>
      <w:marBottom w:val="0"/>
      <w:divBdr>
        <w:top w:val="none" w:sz="0" w:space="0" w:color="auto"/>
        <w:left w:val="none" w:sz="0" w:space="0" w:color="auto"/>
        <w:bottom w:val="none" w:sz="0" w:space="0" w:color="auto"/>
        <w:right w:val="none" w:sz="0" w:space="0" w:color="auto"/>
      </w:divBdr>
    </w:div>
    <w:div w:id="121731248">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176846896">
      <w:bodyDiv w:val="1"/>
      <w:marLeft w:val="0"/>
      <w:marRight w:val="0"/>
      <w:marTop w:val="0"/>
      <w:marBottom w:val="0"/>
      <w:divBdr>
        <w:top w:val="none" w:sz="0" w:space="0" w:color="auto"/>
        <w:left w:val="none" w:sz="0" w:space="0" w:color="auto"/>
        <w:bottom w:val="none" w:sz="0" w:space="0" w:color="auto"/>
        <w:right w:val="none" w:sz="0" w:space="0" w:color="auto"/>
      </w:divBdr>
    </w:div>
    <w:div w:id="227615261">
      <w:bodyDiv w:val="1"/>
      <w:marLeft w:val="0"/>
      <w:marRight w:val="0"/>
      <w:marTop w:val="0"/>
      <w:marBottom w:val="0"/>
      <w:divBdr>
        <w:top w:val="none" w:sz="0" w:space="0" w:color="auto"/>
        <w:left w:val="none" w:sz="0" w:space="0" w:color="auto"/>
        <w:bottom w:val="none" w:sz="0" w:space="0" w:color="auto"/>
        <w:right w:val="none" w:sz="0" w:space="0" w:color="auto"/>
      </w:divBdr>
    </w:div>
    <w:div w:id="283925573">
      <w:bodyDiv w:val="1"/>
      <w:marLeft w:val="0"/>
      <w:marRight w:val="0"/>
      <w:marTop w:val="0"/>
      <w:marBottom w:val="0"/>
      <w:divBdr>
        <w:top w:val="none" w:sz="0" w:space="0" w:color="auto"/>
        <w:left w:val="none" w:sz="0" w:space="0" w:color="auto"/>
        <w:bottom w:val="none" w:sz="0" w:space="0" w:color="auto"/>
        <w:right w:val="none" w:sz="0" w:space="0" w:color="auto"/>
      </w:divBdr>
    </w:div>
    <w:div w:id="318123072">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764613699">
      <w:bodyDiv w:val="1"/>
      <w:marLeft w:val="0"/>
      <w:marRight w:val="0"/>
      <w:marTop w:val="0"/>
      <w:marBottom w:val="0"/>
      <w:divBdr>
        <w:top w:val="none" w:sz="0" w:space="0" w:color="auto"/>
        <w:left w:val="none" w:sz="0" w:space="0" w:color="auto"/>
        <w:bottom w:val="none" w:sz="0" w:space="0" w:color="auto"/>
        <w:right w:val="none" w:sz="0" w:space="0" w:color="auto"/>
      </w:divBdr>
    </w:div>
    <w:div w:id="861939448">
      <w:bodyDiv w:val="1"/>
      <w:marLeft w:val="0"/>
      <w:marRight w:val="0"/>
      <w:marTop w:val="0"/>
      <w:marBottom w:val="0"/>
      <w:divBdr>
        <w:top w:val="none" w:sz="0" w:space="0" w:color="auto"/>
        <w:left w:val="none" w:sz="0" w:space="0" w:color="auto"/>
        <w:bottom w:val="none" w:sz="0" w:space="0" w:color="auto"/>
        <w:right w:val="none" w:sz="0" w:space="0" w:color="auto"/>
      </w:divBdr>
    </w:div>
    <w:div w:id="890307957">
      <w:bodyDiv w:val="1"/>
      <w:marLeft w:val="0"/>
      <w:marRight w:val="0"/>
      <w:marTop w:val="0"/>
      <w:marBottom w:val="0"/>
      <w:divBdr>
        <w:top w:val="none" w:sz="0" w:space="0" w:color="auto"/>
        <w:left w:val="none" w:sz="0" w:space="0" w:color="auto"/>
        <w:bottom w:val="none" w:sz="0" w:space="0" w:color="auto"/>
        <w:right w:val="none" w:sz="0" w:space="0" w:color="auto"/>
      </w:divBdr>
    </w:div>
    <w:div w:id="97244015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55279162">
      <w:bodyDiv w:val="1"/>
      <w:marLeft w:val="0"/>
      <w:marRight w:val="0"/>
      <w:marTop w:val="0"/>
      <w:marBottom w:val="0"/>
      <w:divBdr>
        <w:top w:val="none" w:sz="0" w:space="0" w:color="auto"/>
        <w:left w:val="none" w:sz="0" w:space="0" w:color="auto"/>
        <w:bottom w:val="none" w:sz="0" w:space="0" w:color="auto"/>
        <w:right w:val="none" w:sz="0" w:space="0" w:color="auto"/>
      </w:divBdr>
    </w:div>
    <w:div w:id="1477524144">
      <w:bodyDiv w:val="1"/>
      <w:marLeft w:val="0"/>
      <w:marRight w:val="0"/>
      <w:marTop w:val="0"/>
      <w:marBottom w:val="0"/>
      <w:divBdr>
        <w:top w:val="none" w:sz="0" w:space="0" w:color="auto"/>
        <w:left w:val="none" w:sz="0" w:space="0" w:color="auto"/>
        <w:bottom w:val="none" w:sz="0" w:space="0" w:color="auto"/>
        <w:right w:val="none" w:sz="0" w:space="0" w:color="auto"/>
      </w:divBdr>
    </w:div>
    <w:div w:id="1486240766">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831362925">
      <w:bodyDiv w:val="1"/>
      <w:marLeft w:val="0"/>
      <w:marRight w:val="0"/>
      <w:marTop w:val="0"/>
      <w:marBottom w:val="0"/>
      <w:divBdr>
        <w:top w:val="none" w:sz="0" w:space="0" w:color="auto"/>
        <w:left w:val="none" w:sz="0" w:space="0" w:color="auto"/>
        <w:bottom w:val="none" w:sz="0" w:space="0" w:color="auto"/>
        <w:right w:val="none" w:sz="0" w:space="0" w:color="auto"/>
      </w:divBdr>
    </w:div>
    <w:div w:id="213255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A40A9F6AA44FB98B09AB911558125"/>
        <w:category>
          <w:name w:val="General"/>
          <w:gallery w:val="placeholder"/>
        </w:category>
        <w:types>
          <w:type w:val="bbPlcHdr"/>
        </w:types>
        <w:behaviors>
          <w:behavior w:val="content"/>
        </w:behaviors>
        <w:guid w:val="{85541384-2A1B-4A9A-A8B0-6D4D1C49CE87}"/>
      </w:docPartPr>
      <w:docPartBody>
        <w:p w:rsidR="00AE3337" w:rsidRDefault="00233CA1" w:rsidP="00233CA1">
          <w:pPr>
            <w:pStyle w:val="2B5A40A9F6AA44FB98B09AB911558125"/>
          </w:pPr>
          <w:r>
            <w:rPr>
              <w:rStyle w:val="PlaceholderText"/>
            </w:rPr>
            <w:t>Choose an item.</w:t>
          </w:r>
        </w:p>
      </w:docPartBody>
    </w:docPart>
    <w:docPart>
      <w:docPartPr>
        <w:name w:val="A9109694C70847AD9BD3BC76470AB77F"/>
        <w:category>
          <w:name w:val="General"/>
          <w:gallery w:val="placeholder"/>
        </w:category>
        <w:types>
          <w:type w:val="bbPlcHdr"/>
        </w:types>
        <w:behaviors>
          <w:behavior w:val="content"/>
        </w:behaviors>
        <w:guid w:val="{7E692CEC-5996-4DF1-87B5-1ADD093129DC}"/>
      </w:docPartPr>
      <w:docPartBody>
        <w:p w:rsidR="00AE3337" w:rsidRDefault="00233CA1" w:rsidP="00233CA1">
          <w:pPr>
            <w:pStyle w:val="A9109694C70847AD9BD3BC76470AB77F"/>
          </w:pPr>
          <w:r>
            <w:rPr>
              <w:rStyle w:val="PlaceholderText"/>
            </w:rPr>
            <w:t>Choose an item.</w:t>
          </w:r>
        </w:p>
      </w:docPartBody>
    </w:docPart>
    <w:docPart>
      <w:docPartPr>
        <w:name w:val="EA619A2216384C61A343F4977871A4F1"/>
        <w:category>
          <w:name w:val="General"/>
          <w:gallery w:val="placeholder"/>
        </w:category>
        <w:types>
          <w:type w:val="bbPlcHdr"/>
        </w:types>
        <w:behaviors>
          <w:behavior w:val="content"/>
        </w:behaviors>
        <w:guid w:val="{524FF23C-43CD-44EC-900E-8599E4247C28}"/>
      </w:docPartPr>
      <w:docPartBody>
        <w:p w:rsidR="00AE3337" w:rsidRDefault="00233CA1" w:rsidP="00233CA1">
          <w:pPr>
            <w:pStyle w:val="EA619A2216384C61A343F4977871A4F1"/>
          </w:pPr>
          <w:r>
            <w:rPr>
              <w:rStyle w:val="PlaceholderText"/>
            </w:rPr>
            <w:t>Choose an item.</w:t>
          </w:r>
        </w:p>
      </w:docPartBody>
    </w:docPart>
    <w:docPart>
      <w:docPartPr>
        <w:name w:val="795AD5D17108489891A169C06CD66E4A"/>
        <w:category>
          <w:name w:val="General"/>
          <w:gallery w:val="placeholder"/>
        </w:category>
        <w:types>
          <w:type w:val="bbPlcHdr"/>
        </w:types>
        <w:behaviors>
          <w:behavior w:val="content"/>
        </w:behaviors>
        <w:guid w:val="{C6B15824-7747-4470-A2C2-9F561A339341}"/>
      </w:docPartPr>
      <w:docPartBody>
        <w:p w:rsidR="00AE3337" w:rsidRDefault="00233CA1" w:rsidP="00233CA1">
          <w:pPr>
            <w:pStyle w:val="795AD5D17108489891A169C06CD66E4A"/>
          </w:pPr>
          <w:r>
            <w:rPr>
              <w:rStyle w:val="PlaceholderText"/>
            </w:rPr>
            <w:t>Choose an item.</w:t>
          </w:r>
        </w:p>
      </w:docPartBody>
    </w:docPart>
    <w:docPart>
      <w:docPartPr>
        <w:name w:val="8DF046ECD62240E39A33597523100E84"/>
        <w:category>
          <w:name w:val="General"/>
          <w:gallery w:val="placeholder"/>
        </w:category>
        <w:types>
          <w:type w:val="bbPlcHdr"/>
        </w:types>
        <w:behaviors>
          <w:behavior w:val="content"/>
        </w:behaviors>
        <w:guid w:val="{A3D44C99-251D-47FC-B8B3-D24A5A8126CA}"/>
      </w:docPartPr>
      <w:docPartBody>
        <w:p w:rsidR="00AE3337" w:rsidRDefault="00233CA1" w:rsidP="00233CA1">
          <w:pPr>
            <w:pStyle w:val="8DF046ECD62240E39A33597523100E84"/>
          </w:pPr>
          <w:r>
            <w:rPr>
              <w:rStyle w:val="PlaceholderText"/>
            </w:rPr>
            <w:t>Choose an item.</w:t>
          </w:r>
        </w:p>
      </w:docPartBody>
    </w:docPart>
    <w:docPart>
      <w:docPartPr>
        <w:name w:val="ECFF551566B24CF891E03165A9E47826"/>
        <w:category>
          <w:name w:val="General"/>
          <w:gallery w:val="placeholder"/>
        </w:category>
        <w:types>
          <w:type w:val="bbPlcHdr"/>
        </w:types>
        <w:behaviors>
          <w:behavior w:val="content"/>
        </w:behaviors>
        <w:guid w:val="{F0851521-6256-4927-A05B-DA753A9F3D89}"/>
      </w:docPartPr>
      <w:docPartBody>
        <w:p w:rsidR="00AE3337" w:rsidRDefault="00233CA1" w:rsidP="00233CA1">
          <w:pPr>
            <w:pStyle w:val="ECFF551566B24CF891E03165A9E47826"/>
          </w:pPr>
          <w:r>
            <w:rPr>
              <w:rStyle w:val="PlaceholderText"/>
            </w:rPr>
            <w:t>Choose an item.</w:t>
          </w:r>
        </w:p>
      </w:docPartBody>
    </w:docPart>
    <w:docPart>
      <w:docPartPr>
        <w:name w:val="365470E443B94205B782DEAA394A131C"/>
        <w:category>
          <w:name w:val="General"/>
          <w:gallery w:val="placeholder"/>
        </w:category>
        <w:types>
          <w:type w:val="bbPlcHdr"/>
        </w:types>
        <w:behaviors>
          <w:behavior w:val="content"/>
        </w:behaviors>
        <w:guid w:val="{F8B00A7A-6FBF-4F8B-ADE8-AA86F9D42ACA}"/>
      </w:docPartPr>
      <w:docPartBody>
        <w:p w:rsidR="00AE3337" w:rsidRDefault="00233CA1" w:rsidP="00233CA1">
          <w:pPr>
            <w:pStyle w:val="365470E443B94205B782DEAA394A131C"/>
          </w:pPr>
          <w:r>
            <w:rPr>
              <w:rStyle w:val="PlaceholderText"/>
            </w:rPr>
            <w:t>Choose an item.</w:t>
          </w:r>
        </w:p>
      </w:docPartBody>
    </w:docPart>
    <w:docPart>
      <w:docPartPr>
        <w:name w:val="2BCA61BD3A2645F8BD90D3C4C0AACF8D"/>
        <w:category>
          <w:name w:val="General"/>
          <w:gallery w:val="placeholder"/>
        </w:category>
        <w:types>
          <w:type w:val="bbPlcHdr"/>
        </w:types>
        <w:behaviors>
          <w:behavior w:val="content"/>
        </w:behaviors>
        <w:guid w:val="{F25FACB2-CC98-4A5C-BF7C-7251CAB3D420}"/>
      </w:docPartPr>
      <w:docPartBody>
        <w:p w:rsidR="00AE3337" w:rsidRDefault="00233CA1" w:rsidP="00233CA1">
          <w:pPr>
            <w:pStyle w:val="2BCA61BD3A2645F8BD90D3C4C0AACF8D"/>
          </w:pPr>
          <w:r>
            <w:rPr>
              <w:rStyle w:val="PlaceholderText"/>
            </w:rPr>
            <w:t>Choose an item.</w:t>
          </w:r>
        </w:p>
      </w:docPartBody>
    </w:docPart>
    <w:docPart>
      <w:docPartPr>
        <w:name w:val="8AE1BC360BF84A9BB7D2558AFC656FDB"/>
        <w:category>
          <w:name w:val="General"/>
          <w:gallery w:val="placeholder"/>
        </w:category>
        <w:types>
          <w:type w:val="bbPlcHdr"/>
        </w:types>
        <w:behaviors>
          <w:behavior w:val="content"/>
        </w:behaviors>
        <w:guid w:val="{A43254FD-FB10-42E9-8B3E-57F8E2DA4F2B}"/>
      </w:docPartPr>
      <w:docPartBody>
        <w:p w:rsidR="00882E1B" w:rsidRDefault="00A26D4B" w:rsidP="00A26D4B">
          <w:pPr>
            <w:pStyle w:val="8AE1BC360BF84A9BB7D2558AFC656FDB"/>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A1"/>
    <w:rsid w:val="00166D48"/>
    <w:rsid w:val="00171825"/>
    <w:rsid w:val="001D53EC"/>
    <w:rsid w:val="00233CA1"/>
    <w:rsid w:val="00386622"/>
    <w:rsid w:val="00590A93"/>
    <w:rsid w:val="005F1775"/>
    <w:rsid w:val="00660AA8"/>
    <w:rsid w:val="00691F4A"/>
    <w:rsid w:val="00727F06"/>
    <w:rsid w:val="007B450E"/>
    <w:rsid w:val="007D5521"/>
    <w:rsid w:val="00882E1B"/>
    <w:rsid w:val="0093137D"/>
    <w:rsid w:val="009B634C"/>
    <w:rsid w:val="00A013B5"/>
    <w:rsid w:val="00A26D4B"/>
    <w:rsid w:val="00AE3337"/>
    <w:rsid w:val="00B019C9"/>
    <w:rsid w:val="00C4432D"/>
    <w:rsid w:val="00F342E8"/>
    <w:rsid w:val="00FD57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6D4B"/>
  </w:style>
  <w:style w:type="paragraph" w:customStyle="1" w:styleId="2B5A40A9F6AA44FB98B09AB911558125">
    <w:name w:val="2B5A40A9F6AA44FB98B09AB911558125"/>
    <w:rsid w:val="00233CA1"/>
  </w:style>
  <w:style w:type="paragraph" w:customStyle="1" w:styleId="A9109694C70847AD9BD3BC76470AB77F">
    <w:name w:val="A9109694C70847AD9BD3BC76470AB77F"/>
    <w:rsid w:val="00233CA1"/>
  </w:style>
  <w:style w:type="paragraph" w:customStyle="1" w:styleId="EA619A2216384C61A343F4977871A4F1">
    <w:name w:val="EA619A2216384C61A343F4977871A4F1"/>
    <w:rsid w:val="00233CA1"/>
  </w:style>
  <w:style w:type="paragraph" w:customStyle="1" w:styleId="795AD5D17108489891A169C06CD66E4A">
    <w:name w:val="795AD5D17108489891A169C06CD66E4A"/>
    <w:rsid w:val="00233CA1"/>
  </w:style>
  <w:style w:type="paragraph" w:customStyle="1" w:styleId="8DF046ECD62240E39A33597523100E84">
    <w:name w:val="8DF046ECD62240E39A33597523100E84"/>
    <w:rsid w:val="00233CA1"/>
  </w:style>
  <w:style w:type="paragraph" w:customStyle="1" w:styleId="ECFF551566B24CF891E03165A9E47826">
    <w:name w:val="ECFF551566B24CF891E03165A9E47826"/>
    <w:rsid w:val="00233CA1"/>
  </w:style>
  <w:style w:type="paragraph" w:customStyle="1" w:styleId="365470E443B94205B782DEAA394A131C">
    <w:name w:val="365470E443B94205B782DEAA394A131C"/>
    <w:rsid w:val="00233CA1"/>
  </w:style>
  <w:style w:type="paragraph" w:customStyle="1" w:styleId="2BCA61BD3A2645F8BD90D3C4C0AACF8D">
    <w:name w:val="2BCA61BD3A2645F8BD90D3C4C0AACF8D"/>
    <w:rsid w:val="00233CA1"/>
  </w:style>
  <w:style w:type="paragraph" w:customStyle="1" w:styleId="8AE1BC360BF84A9BB7D2558AFC656FDB">
    <w:name w:val="8AE1BC360BF84A9BB7D2558AFC656FDB"/>
    <w:rsid w:val="00A26D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RFQ,RFT ＆SRFTS Template</TermName>
          <TermId xmlns="http://schemas.microsoft.com/office/infopath/2007/PartnerControls">33ae7158-9337-41b9-a9a7-55725b766756</TermId>
        </TermInfo>
      </Terms>
    </fe14953604654934baedc3485d499b3f>
    <kfe032d99f6d4e8280cbfdac62cbcebf xmlns="9b4cb1ba-ccb8-41e0-9f45-9d54eb3800e5">
      <Terms xmlns="http://schemas.microsoft.com/office/infopath/2007/PartnerControls"/>
    </kfe032d99f6d4e8280cbfdac62cbcebf>
    <SharedWithUsers xmlns="37daaa7f-2639-431d-99b1-23d2400c1b59">
      <UserInfo>
        <DisplayName/>
        <AccountId xsi:nil="true"/>
        <AccountType/>
      </UserInfo>
    </SharedWithUsers>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Digital Library</TermName>
          <TermId xmlns="http://schemas.microsoft.com/office/infopath/2007/PartnerControls">60f9079c-e7cb-4a58-991d-b567aa4db9e6</TermId>
        </TermInfo>
      </Terms>
    </e897fc68b7aa4442af51d7147f73193b>
    <TaxCatchAll xmlns="9b4cb1ba-ccb8-41e0-9f45-9d54eb3800e5">
      <Value>62</Value>
      <Value>24</Value>
      <Value>448</Value>
    </TaxCatchAll>
    <lc54d61f0d1e4c5da4220ab223fb2d17 xmlns="9b4cb1ba-ccb8-41e0-9f45-9d54eb3800e5">
      <Terms xmlns="http://schemas.microsoft.com/office/infopath/2007/PartnerControls">
        <TermInfo xmlns="http://schemas.microsoft.com/office/infopath/2007/PartnerControls">
          <TermName xmlns="http://schemas.microsoft.com/office/infopath/2007/PartnerControls">Secondary Schools</TermName>
          <TermId xmlns="http://schemas.microsoft.com/office/infopath/2007/PartnerControls">466d25cc-0110-4b6a-80e8-536267a4fbcc</TermId>
        </TermInfo>
      </Term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3F561B2AAC4B4DB6A08480D73BC1AD" ma:contentTypeVersion="28" ma:contentTypeDescription="Create a new document." ma:contentTypeScope="" ma:versionID="310f23f56e4919aea5a504962988a929">
  <xsd:schema xmlns:xsd="http://www.w3.org/2001/XMLSchema" xmlns:xs="http://www.w3.org/2001/XMLSchema" xmlns:p="http://schemas.microsoft.com/office/2006/metadata/properties" xmlns:ns2="9b4cb1ba-ccb8-41e0-9f45-9d54eb3800e5" xmlns:ns3="c4dda77a-b872-4eea-a913-8fe896939fe3" xmlns:ns4="37daaa7f-2639-431d-99b1-23d2400c1b59" xmlns:ns5="ad703288-c750-4d8e-b0f0-948004f76205" targetNamespace="http://schemas.microsoft.com/office/2006/metadata/properties" ma:root="true" ma:fieldsID="89947ab743eb25f9ea5e0174e8ab5776" ns2:_="" ns3:_="" ns4:_="" ns5:_="">
    <xsd:import namespace="9b4cb1ba-ccb8-41e0-9f45-9d54eb3800e5"/>
    <xsd:import namespace="c4dda77a-b872-4eea-a913-8fe896939fe3"/>
    <xsd:import namespace="37daaa7f-2639-431d-99b1-23d2400c1b59"/>
    <xsd:import namespace="ad703288-c750-4d8e-b0f0-948004f76205"/>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SharedWithUsers" minOccurs="0"/>
                <xsd:element ref="ns4:SharedWithDetails" minOccurs="0"/>
                <xsd:element ref="ns5:MediaServiceAutoKeyPoints" minOccurs="0"/>
                <xsd:element ref="ns5:MediaServiceKeyPoints" minOccurs="0"/>
                <xsd:element ref="ns5:MediaServiceDateTaken" minOccurs="0"/>
                <xsd:element ref="ns5:MediaServiceObjectDetectorVersions" minOccurs="0"/>
                <xsd:element ref="ns5:MediaLengthInSecond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Document 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aa7f-2639-431d-99b1-23d2400c1b5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03288-c750-4d8e-b0f0-948004f76205" elementFormDefault="qualified">
    <xsd:import namespace="http://schemas.microsoft.com/office/2006/documentManagement/types"/>
    <xsd:import namespace="http://schemas.microsoft.com/office/infopath/2007/PartnerControls"/>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4258C-C238-4757-B564-D60C10BBFB23}">
  <ds:schemaRefs>
    <ds:schemaRef ds:uri="http://schemas.openxmlformats.org/officeDocument/2006/bibliography"/>
  </ds:schemaRefs>
</ds:datastoreItem>
</file>

<file path=customXml/itemProps2.xml><?xml version="1.0" encoding="utf-8"?>
<ds:datastoreItem xmlns:ds="http://schemas.openxmlformats.org/officeDocument/2006/customXml" ds:itemID="{53FA22DC-68DB-4FB6-BA6B-9F738E4B453A}">
  <ds:schemaRefs>
    <ds:schemaRef ds:uri="http://schemas.microsoft.com/office/2006/metadata/customXsn"/>
  </ds:schemaRefs>
</ds:datastoreItem>
</file>

<file path=customXml/itemProps3.xml><?xml version="1.0" encoding="utf-8"?>
<ds:datastoreItem xmlns:ds="http://schemas.openxmlformats.org/officeDocument/2006/customXml" ds:itemID="{1D9CD70D-248C-4723-932D-124DD1CA6C62}">
  <ds:schemaRefs>
    <ds:schemaRef ds:uri="http://schemas.microsoft.com/sharepoint/v3/contenttype/forms"/>
  </ds:schemaRefs>
</ds:datastoreItem>
</file>

<file path=customXml/itemProps4.xml><?xml version="1.0" encoding="utf-8"?>
<ds:datastoreItem xmlns:ds="http://schemas.openxmlformats.org/officeDocument/2006/customXml" ds:itemID="{1BEB6C4D-464C-4845-A638-427DC42EC412}">
  <ds:schemaRefs>
    <ds:schemaRef ds:uri="http://schemas.microsoft.com/office/2006/metadata/properties"/>
    <ds:schemaRef ds:uri="http://schemas.microsoft.com/office/infopath/2007/PartnerControls"/>
    <ds:schemaRef ds:uri="9b4cb1ba-ccb8-41e0-9f45-9d54eb3800e5"/>
    <ds:schemaRef ds:uri="37daaa7f-2639-431d-99b1-23d2400c1b59"/>
  </ds:schemaRefs>
</ds:datastoreItem>
</file>

<file path=customXml/itemProps5.xml><?xml version="1.0" encoding="utf-8"?>
<ds:datastoreItem xmlns:ds="http://schemas.openxmlformats.org/officeDocument/2006/customXml" ds:itemID="{A00E95F7-6B41-439E-8442-5C9267CDC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37daaa7f-2639-431d-99b1-23d2400c1b59"/>
    <ds:schemaRef ds:uri="ad703288-c750-4d8e-b0f0-948004f76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4755</Words>
  <Characters>27105</Characters>
  <Application>Microsoft Office Word</Application>
  <DocSecurity>0</DocSecurity>
  <Lines>225</Lines>
  <Paragraphs>63</Paragraphs>
  <ScaleCrop>false</ScaleCrop>
  <Company/>
  <LinksUpToDate>false</LinksUpToDate>
  <CharactersWithSpaces>31797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Kennedy</dc:creator>
  <cp:keywords/>
  <dc:description/>
  <cp:lastModifiedBy>Christian Colgan</cp:lastModifiedBy>
  <cp:revision>2</cp:revision>
  <dcterms:created xsi:type="dcterms:W3CDTF">2026-09-14T11:37:00Z</dcterms:created>
  <dcterms:modified xsi:type="dcterms:W3CDTF">2026-09-14T11:37:00Z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224600</vt:r8>
  </property>
  <property fmtid="{D5CDD505-2E9C-101B-9397-08002B2CF9AE}" pid="3" name="Schools">
    <vt:lpwstr>448;#Secondary Schools|466d25cc-0110-4b6a-80e8-536267a4fbcc</vt:lpwstr>
  </property>
  <property fmtid="{D5CDD505-2E9C-101B-9397-08002B2CF9AE}" pid="4" name="Site Name">
    <vt:lpwstr>24;#Digital Library|60f9079c-e7cb-4a58-991d-b567aa4db9e6</vt:lpwstr>
  </property>
  <property fmtid="{D5CDD505-2E9C-101B-9397-08002B2CF9AE}" pid="5" name="xd_ProgID">
    <vt:lpwstr/>
  </property>
  <property fmtid="{D5CDD505-2E9C-101B-9397-08002B2CF9AE}" pid="6" name="MediaServiceImageTags">
    <vt:lpwstr/>
  </property>
  <property fmtid="{D5CDD505-2E9C-101B-9397-08002B2CF9AE}" pid="7" name="ContentTypeId">
    <vt:lpwstr>0x010100633F561B2AAC4B4DB6A08480D73BC1AD</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Library">
    <vt:lpwstr>62;#RFQ,RFT ＆SRFTS Template|33ae7158-9337-41b9-a9a7-55725b766756</vt:lpwstr>
  </property>
  <property fmtid="{D5CDD505-2E9C-101B-9397-08002B2CF9AE}" pid="13" name="xd_Signature">
    <vt:bool>false</vt:bool>
  </property>
  <property fmtid="{D5CDD505-2E9C-101B-9397-08002B2CF9AE}" pid="14" name="Document_x0020_Category">
    <vt:lpwstr/>
  </property>
  <property fmtid="{D5CDD505-2E9C-101B-9397-08002B2CF9AE}" pid="15" name="Document Category">
    <vt:lpwstr/>
  </property>
  <property fmtid="{D5CDD505-2E9C-101B-9397-08002B2CF9AE}" pid="16" name="Site_x0020_Name">
    <vt:lpwstr>24;#Digital Library|60f9079c-e7cb-4a58-991d-b567aa4db9e6</vt:lpwstr>
  </property>
</Properties>
</file>