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435D" w14:textId="5F41BB2E" w:rsidR="00130504" w:rsidRPr="00071737" w:rsidRDefault="000F02BB" w:rsidP="00FA7EB5">
      <w:bookmarkStart w:id="0" w:name="_Toc160190607"/>
      <w:bookmarkEnd w:id="0"/>
      <w:r w:rsidRPr="00071737">
        <w:rPr>
          <w:noProof/>
        </w:rPr>
        <w:drawing>
          <wp:anchor distT="0" distB="0" distL="114300" distR="114300" simplePos="0" relativeHeight="251658240" behindDoc="1" locked="0" layoutInCell="1" allowOverlap="1" wp14:anchorId="5E6608B6" wp14:editId="7EDBDD3B">
            <wp:simplePos x="0" y="0"/>
            <wp:positionH relativeFrom="margin">
              <wp:align>center</wp:align>
            </wp:positionH>
            <wp:positionV relativeFrom="paragraph">
              <wp:posOffset>79576</wp:posOffset>
            </wp:positionV>
            <wp:extent cx="3501390" cy="1369695"/>
            <wp:effectExtent l="0" t="0" r="3810" b="1905"/>
            <wp:wrapTight wrapText="bothSides">
              <wp:wrapPolygon edited="0">
                <wp:start x="0" y="0"/>
                <wp:lineTo x="0" y="21330"/>
                <wp:lineTo x="21506" y="21330"/>
                <wp:lineTo x="21506" y="0"/>
                <wp:lineTo x="0" y="0"/>
              </wp:wrapPolygon>
            </wp:wrapTight>
            <wp:docPr id="99964687" name="Picture 3" descr="A logo with fish swimming in wa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4687" name="Picture 3" descr="A logo with fish swimming in wa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1390" cy="136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90B6C" w14:textId="725C1F27" w:rsidR="00130504" w:rsidRPr="00071737" w:rsidRDefault="00130504" w:rsidP="00FA7EB5"/>
    <w:p w14:paraId="23B7F066" w14:textId="5AE398F4" w:rsidR="00130504" w:rsidRPr="00071737" w:rsidRDefault="00130504" w:rsidP="00FA7EB5"/>
    <w:p w14:paraId="628E3B70" w14:textId="2EFBC1A8" w:rsidR="00130504" w:rsidRPr="00071737" w:rsidRDefault="00130504" w:rsidP="00FA7EB5"/>
    <w:p w14:paraId="058B3559" w14:textId="7D5942B4" w:rsidR="00130504" w:rsidRPr="00071737" w:rsidRDefault="00130504" w:rsidP="00FA7EB5"/>
    <w:p w14:paraId="488A3BE6" w14:textId="686113AF" w:rsidR="00130504" w:rsidRPr="00071737" w:rsidRDefault="00130504" w:rsidP="00FA7EB5"/>
    <w:p w14:paraId="298730C8" w14:textId="00C46EAE" w:rsidR="00CA4954" w:rsidRPr="00071737" w:rsidRDefault="00F750C3" w:rsidP="008C400B">
      <w:pPr>
        <w:pStyle w:val="Title"/>
        <w:rPr>
          <w:lang w:val="en-IE"/>
        </w:rPr>
      </w:pPr>
      <w:r w:rsidRPr="00071737">
        <w:rPr>
          <w:lang w:val="en-IE"/>
        </w:rPr>
        <w:t>National Barrier Mitigation Programme</w:t>
      </w:r>
    </w:p>
    <w:p w14:paraId="6BFB22C0" w14:textId="17A7ECA4" w:rsidR="00B9426D" w:rsidRPr="00A044F0" w:rsidRDefault="008C400B" w:rsidP="00B9426D">
      <w:pPr>
        <w:pStyle w:val="Heading40"/>
        <w:rPr>
          <w:lang w:val="en-IE"/>
        </w:rPr>
      </w:pPr>
      <w:r w:rsidRPr="00A044F0">
        <w:rPr>
          <w:lang w:val="en-IE"/>
        </w:rPr>
        <w:fldChar w:fldCharType="begin"/>
      </w:r>
      <w:r w:rsidRPr="00A044F0">
        <w:rPr>
          <w:lang w:val="en-IE"/>
        </w:rPr>
        <w:instrText xml:space="preserve"> REF Project_title \h </w:instrText>
      </w:r>
      <w:r w:rsidR="00A044F0" w:rsidRPr="00A044F0">
        <w:rPr>
          <w:lang w:val="en-IE"/>
        </w:rPr>
        <w:instrText xml:space="preserve"> \* MERGEFORMAT </w:instrText>
      </w:r>
      <w:r w:rsidRPr="00A044F0">
        <w:rPr>
          <w:lang w:val="en-IE"/>
        </w:rPr>
      </w:r>
      <w:r w:rsidRPr="00A044F0">
        <w:rPr>
          <w:lang w:val="en-IE"/>
        </w:rPr>
        <w:fldChar w:fldCharType="separate"/>
      </w:r>
      <w:sdt>
        <w:sdtPr>
          <w:rPr>
            <w:lang w:val="en-IE"/>
          </w:rPr>
          <w:id w:val="-1452477130"/>
          <w:placeholder>
            <w:docPart w:val="44F5831AA68C4828AEB387C3920C82DD"/>
          </w:placeholder>
        </w:sdtPr>
        <w:sdtEndPr/>
        <w:sdtContent>
          <w:sdt>
            <w:sdtPr>
              <w:id w:val="2010482362"/>
              <w:placeholder>
                <w:docPart w:val="F7E27C9AA1A64DA684873C651AF8A356"/>
              </w:placeholder>
            </w:sdtPr>
            <w:sdtEndPr/>
            <w:sdtContent>
              <w:sdt>
                <w:sdtPr>
                  <w:id w:val="-545676937"/>
                  <w:placeholder>
                    <w:docPart w:val="81A85672E93149CDB3F3D9B1282E038D"/>
                  </w:placeholder>
                </w:sdtPr>
                <w:sdtEndPr/>
                <w:sdtContent>
                  <w:r w:rsidR="00A044F0" w:rsidRPr="00A044F0">
                    <w:t>Ballyragget Weir Barrier Mitigation</w:t>
                  </w:r>
                </w:sdtContent>
              </w:sdt>
            </w:sdtContent>
          </w:sdt>
        </w:sdtContent>
      </w:sdt>
      <w:r w:rsidRPr="00A044F0">
        <w:rPr>
          <w:lang w:val="en-IE"/>
        </w:rPr>
        <w:fldChar w:fldCharType="end"/>
      </w:r>
    </w:p>
    <w:p w14:paraId="3876C153" w14:textId="77777777" w:rsidR="00B9426D" w:rsidRPr="00071737" w:rsidRDefault="00B9426D" w:rsidP="00B9426D">
      <w:pPr>
        <w:pStyle w:val="IFIMainBodyText"/>
      </w:pPr>
    </w:p>
    <w:p w14:paraId="40FB872D" w14:textId="28004661" w:rsidR="00562F27" w:rsidRPr="00071737" w:rsidRDefault="00E61555" w:rsidP="00B9426D">
      <w:pPr>
        <w:pStyle w:val="Heading6"/>
        <w:rPr>
          <w:lang w:val="en-IE"/>
        </w:rPr>
        <w:sectPr w:rsidR="00562F27" w:rsidRPr="00071737" w:rsidSect="00235CE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560" w:right="1410" w:bottom="1440" w:left="1418" w:header="567" w:footer="567" w:gutter="0"/>
          <w:pgNumType w:fmt="lowerRoman" w:start="1"/>
          <w:cols w:space="708"/>
          <w:titlePg/>
          <w:docGrid w:linePitch="326"/>
        </w:sectPr>
      </w:pPr>
      <w:r w:rsidRPr="00071737">
        <w:rPr>
          <w:noProof/>
          <w:lang w:val="en-IE"/>
        </w:rPr>
        <w:drawing>
          <wp:anchor distT="0" distB="0" distL="114300" distR="114300" simplePos="0" relativeHeight="251658241" behindDoc="1" locked="0" layoutInCell="1" allowOverlap="1" wp14:anchorId="349D386D" wp14:editId="7E6EB757">
            <wp:simplePos x="0" y="0"/>
            <wp:positionH relativeFrom="margin">
              <wp:posOffset>5715</wp:posOffset>
            </wp:positionH>
            <wp:positionV relativeFrom="margin">
              <wp:posOffset>5768137</wp:posOffset>
            </wp:positionV>
            <wp:extent cx="5755179" cy="2765022"/>
            <wp:effectExtent l="0" t="0" r="0" b="0"/>
            <wp:wrapNone/>
            <wp:docPr id="1237287638" name="Picture 3" descr="A logo with fish swimming in wa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87638" name="Picture 3" descr="A logo with fish swimming in water&#10;&#10;Description automatically generated with medium confidence"/>
                    <pic:cNvPicPr/>
                  </pic:nvPicPr>
                  <pic:blipFill rotWithShape="1">
                    <a:blip r:embed="rId11">
                      <a:alphaModFix amt="20000"/>
                    </a:blip>
                    <a:srcRect l="37806" t="9828" r="2403" b="20137"/>
                    <a:stretch/>
                  </pic:blipFill>
                  <pic:spPr bwMode="auto">
                    <a:xfrm>
                      <a:off x="0" y="0"/>
                      <a:ext cx="5755179" cy="2765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65A2" w:rsidRPr="00071737">
        <w:rPr>
          <w:rStyle w:val="Strong"/>
          <w:lang w:val="en-IE"/>
        </w:rPr>
        <w:fldChar w:fldCharType="begin"/>
      </w:r>
      <w:r w:rsidR="003D65A2" w:rsidRPr="00071737">
        <w:rPr>
          <w:rStyle w:val="Strong"/>
          <w:lang w:val="en-IE"/>
        </w:rPr>
        <w:instrText xml:space="preserve"> REF Doc_title \h </w:instrText>
      </w:r>
      <w:r w:rsidR="00B9426D" w:rsidRPr="00071737">
        <w:rPr>
          <w:rStyle w:val="Strong"/>
          <w:lang w:val="en-IE"/>
        </w:rPr>
        <w:instrText xml:space="preserve"> \* MERGEFORMAT </w:instrText>
      </w:r>
      <w:r w:rsidR="003D65A2" w:rsidRPr="00071737">
        <w:rPr>
          <w:rStyle w:val="Strong"/>
          <w:lang w:val="en-IE"/>
        </w:rPr>
      </w:r>
      <w:r w:rsidR="003D65A2" w:rsidRPr="00071737">
        <w:rPr>
          <w:rStyle w:val="Strong"/>
          <w:lang w:val="en-IE"/>
        </w:rPr>
        <w:fldChar w:fldCharType="separate"/>
      </w:r>
      <w:sdt>
        <w:sdtPr>
          <w:rPr>
            <w:lang w:val="en-IE"/>
          </w:rPr>
          <w:id w:val="1333880323"/>
          <w:placeholder>
            <w:docPart w:val="BA5E1637228C4459974C2E16FE77D06B"/>
          </w:placeholder>
        </w:sdtPr>
        <w:sdtEndPr/>
        <w:sdtContent>
          <w:r w:rsidR="001E3A94" w:rsidRPr="001E3A94">
            <w:rPr>
              <w:lang w:val="en-IE"/>
            </w:rPr>
            <w:t>Tender Response</w:t>
          </w:r>
        </w:sdtContent>
      </w:sdt>
      <w:r w:rsidR="003D65A2" w:rsidRPr="00071737">
        <w:rPr>
          <w:rStyle w:val="Strong"/>
          <w:b/>
          <w:bCs w:val="0"/>
          <w:sz w:val="42"/>
          <w:lang w:val="en-IE"/>
        </w:rPr>
        <w:fldChar w:fldCharType="end"/>
      </w:r>
    </w:p>
    <w:p w14:paraId="4EA706F0" w14:textId="77777777" w:rsidR="00CA4954" w:rsidRPr="00071737" w:rsidRDefault="00CA4954" w:rsidP="008C400B">
      <w:pPr>
        <w:pStyle w:val="Title"/>
        <w:rPr>
          <w:lang w:val="en-IE"/>
        </w:rPr>
      </w:pPr>
      <w:r w:rsidRPr="00071737">
        <w:rPr>
          <w:lang w:val="en-IE"/>
        </w:rPr>
        <w:lastRenderedPageBreak/>
        <w:t>Document Verification Sheet</w:t>
      </w:r>
    </w:p>
    <w:p w14:paraId="4FF766CE" w14:textId="3F5C77FC" w:rsidR="00276673" w:rsidRPr="00071737" w:rsidRDefault="34C1DA77" w:rsidP="000B6E11">
      <w:pPr>
        <w:pStyle w:val="IFIDocHeading"/>
        <w:rPr>
          <w:lang w:val="en-IE"/>
        </w:rPr>
      </w:pPr>
      <w:r w:rsidRPr="00071737">
        <w:rPr>
          <w:lang w:val="en-IE"/>
        </w:rPr>
        <w:t>Project Title:</w:t>
      </w:r>
      <w:r w:rsidR="00276673" w:rsidRPr="00071737">
        <w:rPr>
          <w:lang w:val="en-IE"/>
        </w:rPr>
        <w:t xml:space="preserve"> </w:t>
      </w:r>
      <w:bookmarkStart w:id="1" w:name="Project_title"/>
      <w:sdt>
        <w:sdtPr>
          <w:rPr>
            <w:b w:val="0"/>
            <w:bCs/>
            <w:lang w:val="en-IE"/>
          </w:rPr>
          <w:id w:val="-478916291"/>
          <w:placeholder>
            <w:docPart w:val="21FA1D54972B4BC4AAD1E0879002EDFE"/>
          </w:placeholder>
        </w:sdtPr>
        <w:sdtEndPr/>
        <w:sdtContent>
          <w:sdt>
            <w:sdtPr>
              <w:rPr>
                <w:b w:val="0"/>
                <w:bCs/>
              </w:rPr>
              <w:id w:val="-1078824892"/>
              <w:placeholder>
                <w:docPart w:val="95B88589DFEB49BAA6862ACA6B2A144E"/>
              </w:placeholder>
            </w:sdtPr>
            <w:sdtEndPr/>
            <w:sdtContent>
              <w:sdt>
                <w:sdtPr>
                  <w:rPr>
                    <w:b w:val="0"/>
                    <w:bCs/>
                  </w:rPr>
                  <w:id w:val="-1914003405"/>
                  <w:placeholder>
                    <w:docPart w:val="A8336AE65EE14EA2A0900F197FE61529"/>
                  </w:placeholder>
                </w:sdtPr>
                <w:sdtEndPr/>
                <w:sdtContent>
                  <w:r w:rsidR="00B016FD">
                    <w:rPr>
                      <w:b w:val="0"/>
                      <w:bCs/>
                    </w:rPr>
                    <w:t>Ballyragget Weir Barrier Mitigation</w:t>
                  </w:r>
                </w:sdtContent>
              </w:sdt>
            </w:sdtContent>
          </w:sdt>
        </w:sdtContent>
      </w:sdt>
      <w:bookmarkEnd w:id="1"/>
    </w:p>
    <w:p w14:paraId="483BA05E" w14:textId="4DA6DBF8" w:rsidR="00CA4954" w:rsidRPr="00071737" w:rsidRDefault="00611B1A" w:rsidP="000B6E11">
      <w:pPr>
        <w:pStyle w:val="IFIDocHeading"/>
        <w:rPr>
          <w:lang w:val="en-IE"/>
        </w:rPr>
      </w:pPr>
      <w:r w:rsidRPr="00071737">
        <w:rPr>
          <w:lang w:val="en-IE"/>
        </w:rPr>
        <w:t>Doc</w:t>
      </w:r>
      <w:r w:rsidR="00CA4954" w:rsidRPr="00071737">
        <w:rPr>
          <w:lang w:val="en-IE"/>
        </w:rPr>
        <w:t>ument Title:</w:t>
      </w:r>
      <w:r w:rsidR="0096466D" w:rsidRPr="00071737">
        <w:rPr>
          <w:lang w:val="en-IE"/>
        </w:rPr>
        <w:t xml:space="preserve"> </w:t>
      </w:r>
      <w:bookmarkStart w:id="2" w:name="Doc_title"/>
      <w:sdt>
        <w:sdtPr>
          <w:rPr>
            <w:b w:val="0"/>
            <w:bCs/>
            <w:lang w:val="en-IE"/>
          </w:rPr>
          <w:id w:val="1965070408"/>
          <w:placeholder>
            <w:docPart w:val="4F60CFF6016A4C469AC1C94D93536C2A"/>
          </w:placeholder>
        </w:sdtPr>
        <w:sdtEndPr/>
        <w:sdtContent>
          <w:r w:rsidR="00401AB1" w:rsidRPr="00071737">
            <w:rPr>
              <w:b w:val="0"/>
              <w:bCs/>
              <w:lang w:val="en-IE"/>
            </w:rPr>
            <w:t>Tender Response</w:t>
          </w:r>
        </w:sdtContent>
      </w:sdt>
      <w:bookmarkEnd w:id="2"/>
    </w:p>
    <w:p w14:paraId="24C094F8" w14:textId="5E4FB0A9" w:rsidR="0031506D" w:rsidRPr="00071737" w:rsidRDefault="00CA4954" w:rsidP="000B6E11">
      <w:pPr>
        <w:pStyle w:val="IFIDocHeading"/>
        <w:rPr>
          <w:lang w:val="en-IE"/>
        </w:rPr>
      </w:pPr>
      <w:r w:rsidRPr="00071737">
        <w:rPr>
          <w:lang w:val="en-IE"/>
        </w:rPr>
        <w:t>File Reference</w:t>
      </w:r>
      <w:r w:rsidR="000F02BB" w:rsidRPr="00071737">
        <w:rPr>
          <w:lang w:val="en-IE"/>
        </w:rPr>
        <w:t>:</w:t>
      </w:r>
      <w:r w:rsidR="001F616F" w:rsidRPr="00071737">
        <w:rPr>
          <w:lang w:val="en-IE"/>
        </w:rPr>
        <w:t xml:space="preserve"> </w:t>
      </w:r>
      <w:bookmarkStart w:id="3" w:name="File_ref"/>
      <w:sdt>
        <w:sdtPr>
          <w:rPr>
            <w:b w:val="0"/>
            <w:bCs/>
            <w:lang w:val="en-IE"/>
          </w:rPr>
          <w:id w:val="-1075816559"/>
          <w:placeholder>
            <w:docPart w:val="07149F4E1CEA4AF1858343351BB88667"/>
          </w:placeholder>
        </w:sdtPr>
        <w:sdtEndPr/>
        <w:sdtContent>
          <w:r w:rsidR="00246E82">
            <w:rPr>
              <w:b w:val="0"/>
              <w:bCs/>
              <w:lang w:val="en-IE"/>
            </w:rPr>
            <w:t>NBMP_08</w:t>
          </w:r>
          <w:r w:rsidR="009869D8">
            <w:rPr>
              <w:b w:val="0"/>
              <w:bCs/>
              <w:lang w:val="en-IE"/>
            </w:rPr>
            <w:t>14010</w:t>
          </w:r>
          <w:r w:rsidR="00246E82">
            <w:rPr>
              <w:b w:val="0"/>
              <w:bCs/>
              <w:lang w:val="en-IE"/>
            </w:rPr>
            <w:t>.01.</w:t>
          </w:r>
          <w:r w:rsidR="001820F0">
            <w:rPr>
              <w:b w:val="0"/>
              <w:bCs/>
              <w:lang w:val="en-IE"/>
            </w:rPr>
            <w:t>01.</w:t>
          </w:r>
          <w:r w:rsidR="00CE301E">
            <w:rPr>
              <w:b w:val="0"/>
              <w:bCs/>
              <w:lang w:val="en-IE"/>
            </w:rPr>
            <w:t>02</w:t>
          </w:r>
          <w:r w:rsidR="001D14F6">
            <w:rPr>
              <w:b w:val="0"/>
              <w:bCs/>
              <w:lang w:val="en-IE"/>
            </w:rPr>
            <w:t>.</w:t>
          </w:r>
          <w:r w:rsidR="006C4BEA">
            <w:rPr>
              <w:b w:val="0"/>
              <w:bCs/>
              <w:lang w:val="en-IE"/>
            </w:rPr>
            <w:t>01</w:t>
          </w:r>
          <w:r w:rsidR="00246E82">
            <w:rPr>
              <w:b w:val="0"/>
              <w:bCs/>
              <w:lang w:val="en-IE"/>
            </w:rPr>
            <w:t>.00</w:t>
          </w:r>
          <w:r w:rsidR="00A044F0">
            <w:rPr>
              <w:b w:val="0"/>
              <w:bCs/>
              <w:lang w:val="en-IE"/>
            </w:rPr>
            <w:t>6</w:t>
          </w:r>
          <w:r w:rsidR="00AF2049">
            <w:rPr>
              <w:b w:val="0"/>
              <w:bCs/>
              <w:lang w:val="en-IE"/>
            </w:rPr>
            <w:t xml:space="preserve"> </w:t>
          </w:r>
        </w:sdtContent>
      </w:sdt>
      <w:bookmarkEnd w:id="3"/>
    </w:p>
    <w:p w14:paraId="5FE5BD19" w14:textId="3D9388B5" w:rsidR="00BC0C0D" w:rsidRPr="00071737" w:rsidRDefault="00BC0C0D" w:rsidP="000B6E11">
      <w:pPr>
        <w:pStyle w:val="IFIDocHeading"/>
        <w:rPr>
          <w:lang w:val="en-IE"/>
        </w:rPr>
      </w:pPr>
      <w:r w:rsidRPr="00071737">
        <w:rPr>
          <w:lang w:val="en-IE"/>
        </w:rPr>
        <w:t xml:space="preserve">Date: </w:t>
      </w:r>
      <w:bookmarkStart w:id="4" w:name="Date"/>
      <w:sdt>
        <w:sdtPr>
          <w:rPr>
            <w:b w:val="0"/>
            <w:bCs/>
            <w:lang w:val="en-IE"/>
          </w:rPr>
          <w:id w:val="974027064"/>
          <w:placeholder>
            <w:docPart w:val="DE222355DDD54CC4B6B67FA31678F271"/>
          </w:placeholder>
          <w:date w:fullDate="2026-09-02T00:00:00Z">
            <w:dateFormat w:val="dd/MM/yyyy"/>
            <w:lid w:val="en-IE"/>
            <w:storeMappedDataAs w:val="dateTime"/>
            <w:calendar w:val="gregorian"/>
          </w:date>
        </w:sdtPr>
        <w:sdtEndPr/>
        <w:sdtContent>
          <w:r w:rsidR="00B016FD">
            <w:rPr>
              <w:b w:val="0"/>
              <w:bCs/>
              <w:lang w:val="en-IE"/>
            </w:rPr>
            <w:t>02/09/2026</w:t>
          </w:r>
        </w:sdtContent>
      </w:sdt>
      <w:bookmarkEnd w:id="4"/>
    </w:p>
    <w:p w14:paraId="03858B9B" w14:textId="3EF16E4F" w:rsidR="00427899" w:rsidRPr="00071737" w:rsidRDefault="00BC0C0D" w:rsidP="000B6E11">
      <w:pPr>
        <w:pStyle w:val="IFIDocHeading"/>
        <w:rPr>
          <w:lang w:val="en-IE"/>
        </w:rPr>
      </w:pPr>
      <w:r w:rsidRPr="00071737">
        <w:rPr>
          <w:lang w:val="en-IE"/>
        </w:rPr>
        <w:t xml:space="preserve">Issue No.: </w:t>
      </w:r>
      <w:bookmarkStart w:id="5" w:name="Issue_No"/>
      <w:sdt>
        <w:sdtPr>
          <w:rPr>
            <w:b w:val="0"/>
            <w:bCs/>
            <w:lang w:val="en-IE"/>
          </w:rPr>
          <w:id w:val="261046173"/>
          <w:placeholder>
            <w:docPart w:val="C71C76307DDA42F796ED075330FDE3DA"/>
          </w:placeholder>
        </w:sdtPr>
        <w:sdtEndPr/>
        <w:sdtContent>
          <w:r w:rsidR="0076348E">
            <w:rPr>
              <w:b w:val="0"/>
              <w:bCs/>
              <w:lang w:val="en-IE"/>
            </w:rPr>
            <w:t>I</w:t>
          </w:r>
          <w:r w:rsidR="00DD5DDA">
            <w:rPr>
              <w:b w:val="0"/>
              <w:bCs/>
              <w:lang w:val="en-IE"/>
            </w:rPr>
            <w:t>01</w:t>
          </w:r>
        </w:sdtContent>
      </w:sdt>
      <w:bookmarkEnd w:id="5"/>
    </w:p>
    <w:p w14:paraId="1351B18E" w14:textId="77777777" w:rsidR="0039723D" w:rsidRPr="00071737" w:rsidRDefault="0039723D" w:rsidP="008C400B">
      <w:pPr>
        <w:pStyle w:val="IFIDocHeading"/>
        <w:rPr>
          <w:lang w:val="en-IE"/>
        </w:rPr>
      </w:pPr>
    </w:p>
    <w:tbl>
      <w:tblPr>
        <w:tblW w:w="921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shd w:val="clear" w:color="auto" w:fill="EEF3F8"/>
        <w:tblLook w:val="0600" w:firstRow="0" w:lastRow="0" w:firstColumn="0" w:lastColumn="0" w:noHBand="1" w:noVBand="1"/>
      </w:tblPr>
      <w:tblGrid>
        <w:gridCol w:w="1148"/>
        <w:gridCol w:w="1687"/>
        <w:gridCol w:w="1395"/>
        <w:gridCol w:w="733"/>
        <w:gridCol w:w="2128"/>
        <w:gridCol w:w="2128"/>
      </w:tblGrid>
      <w:tr w:rsidR="0039723D" w:rsidRPr="00071737" w14:paraId="5645C66E" w14:textId="77777777" w:rsidTr="00B3165D">
        <w:trPr>
          <w:trHeight w:val="466"/>
          <w:jc w:val="center"/>
        </w:trPr>
        <w:tc>
          <w:tcPr>
            <w:tcW w:w="1148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502BD294" w14:textId="77777777" w:rsidR="0039723D" w:rsidRPr="00071737" w:rsidRDefault="0039723D" w:rsidP="00B3165D">
            <w:pPr>
              <w:pStyle w:val="NoSpacing"/>
            </w:pPr>
            <w:r w:rsidRPr="00071737">
              <w:t>Revision</w:t>
            </w:r>
          </w:p>
        </w:tc>
        <w:tc>
          <w:tcPr>
            <w:tcW w:w="1687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3C3A6756" w14:textId="77777777" w:rsidR="0039723D" w:rsidRPr="00071737" w:rsidRDefault="0039723D" w:rsidP="00B3165D">
            <w:pPr>
              <w:pStyle w:val="NoSpacing"/>
            </w:pPr>
            <w:r w:rsidRPr="00071737">
              <w:t>Date</w:t>
            </w:r>
          </w:p>
        </w:tc>
        <w:tc>
          <w:tcPr>
            <w:tcW w:w="1395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279B137A" w14:textId="77777777" w:rsidR="0039723D" w:rsidRPr="00071737" w:rsidRDefault="0039723D" w:rsidP="00B3165D">
            <w:pPr>
              <w:pStyle w:val="NoSpacing"/>
            </w:pPr>
            <w:r w:rsidRPr="00071737">
              <w:t>Description</w:t>
            </w:r>
          </w:p>
        </w:tc>
        <w:tc>
          <w:tcPr>
            <w:tcW w:w="4989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34702DF" w14:textId="5DEA96AF" w:rsidR="0039723D" w:rsidRPr="00071737" w:rsidRDefault="00DD5DDA" w:rsidP="00B3165D">
            <w:pPr>
              <w:pStyle w:val="NoSpacing"/>
            </w:pPr>
            <w:r>
              <w:t>Ten</w:t>
            </w:r>
            <w:r w:rsidR="00AF2049">
              <w:t>d</w:t>
            </w:r>
            <w:r>
              <w:t>er Issue</w:t>
            </w:r>
          </w:p>
        </w:tc>
      </w:tr>
      <w:tr w:rsidR="0039723D" w:rsidRPr="00071737" w14:paraId="01D51D84" w14:textId="77777777" w:rsidTr="00B3165D">
        <w:trPr>
          <w:trHeight w:val="182"/>
          <w:jc w:val="center"/>
        </w:trPr>
        <w:tc>
          <w:tcPr>
            <w:tcW w:w="114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DA4440" w14:textId="7579E1D1" w:rsidR="0039723D" w:rsidRPr="00071737" w:rsidRDefault="00416506" w:rsidP="00B3165D">
            <w:pPr>
              <w:pStyle w:val="NoSpacing"/>
            </w:pPr>
            <w:r>
              <w:t>I</w:t>
            </w:r>
            <w:r w:rsidR="00DD5DDA">
              <w:t>01</w:t>
            </w:r>
          </w:p>
        </w:tc>
        <w:tc>
          <w:tcPr>
            <w:tcW w:w="1687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79375F" w14:textId="56D84D58" w:rsidR="0039723D" w:rsidRPr="00071737" w:rsidRDefault="006C4BEA" w:rsidP="00B3165D">
            <w:pPr>
              <w:pStyle w:val="NoSpacing"/>
            </w:pPr>
            <w:r>
              <w:t>20/08</w:t>
            </w:r>
            <w:r w:rsidR="00C60187">
              <w:t>/</w:t>
            </w:r>
            <w:r>
              <w:t>2</w:t>
            </w:r>
            <w:r w:rsidR="00C60187">
              <w:t>026</w:t>
            </w: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4A4E1579" w14:textId="77777777" w:rsidR="0039723D" w:rsidRPr="00071737" w:rsidRDefault="0039723D" w:rsidP="00B3165D">
            <w:pPr>
              <w:pStyle w:val="NoSpacing"/>
            </w:pPr>
            <w:r w:rsidRPr="00071737">
              <w:t>Prepared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309A9441" w14:textId="77777777" w:rsidR="0039723D" w:rsidRPr="00071737" w:rsidRDefault="0039723D" w:rsidP="00B3165D">
            <w:pPr>
              <w:pStyle w:val="NoSpacing"/>
            </w:pPr>
            <w:r w:rsidRPr="00071737">
              <w:t>Checked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35365E86" w14:textId="77777777" w:rsidR="0039723D" w:rsidRPr="00071737" w:rsidRDefault="0039723D" w:rsidP="00B3165D">
            <w:pPr>
              <w:pStyle w:val="NoSpacing"/>
            </w:pPr>
            <w:r w:rsidRPr="00071737">
              <w:t>Approved by</w:t>
            </w:r>
          </w:p>
        </w:tc>
      </w:tr>
      <w:tr w:rsidR="0039723D" w:rsidRPr="00071737" w14:paraId="45A55A05" w14:textId="77777777" w:rsidTr="00B3165D">
        <w:trPr>
          <w:trHeight w:val="431"/>
          <w:jc w:val="center"/>
        </w:trPr>
        <w:tc>
          <w:tcPr>
            <w:tcW w:w="1148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7D9F478" w14:textId="77777777" w:rsidR="0039723D" w:rsidRPr="00071737" w:rsidRDefault="0039723D" w:rsidP="00B3165D">
            <w:pPr>
              <w:pStyle w:val="NoSpacing"/>
            </w:pPr>
          </w:p>
        </w:tc>
        <w:tc>
          <w:tcPr>
            <w:tcW w:w="1687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2F847D2F" w14:textId="77777777" w:rsidR="0039723D" w:rsidRPr="00071737" w:rsidRDefault="0039723D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08C33989" w14:textId="6637DCE5" w:rsidR="0039723D" w:rsidRPr="00071737" w:rsidRDefault="00A044F0" w:rsidP="00B3165D">
            <w:pPr>
              <w:pStyle w:val="NoSpacing"/>
            </w:pPr>
            <w:r>
              <w:t>J Horan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4482FEDB" w14:textId="0F1DAE0E" w:rsidR="0039723D" w:rsidRPr="00071737" w:rsidRDefault="00E6569E" w:rsidP="00B3165D">
            <w:pPr>
              <w:pStyle w:val="NoSpacing"/>
            </w:pPr>
            <w:r>
              <w:t>J Horan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7077F956" w14:textId="2CC18529" w:rsidR="0039723D" w:rsidRPr="00071737" w:rsidRDefault="00E6569E" w:rsidP="00B3165D">
            <w:pPr>
              <w:pStyle w:val="NoSpacing"/>
            </w:pPr>
            <w:proofErr w:type="spellStart"/>
            <w:r>
              <w:t>D.Felloni</w:t>
            </w:r>
            <w:proofErr w:type="spellEnd"/>
          </w:p>
        </w:tc>
      </w:tr>
      <w:tr w:rsidR="003456B3" w:rsidRPr="00071737" w14:paraId="6EE4AD3E" w14:textId="77777777" w:rsidTr="00B3165D">
        <w:trPr>
          <w:trHeight w:val="466"/>
          <w:jc w:val="center"/>
        </w:trPr>
        <w:tc>
          <w:tcPr>
            <w:tcW w:w="1148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449ECE5E" w14:textId="77777777" w:rsidR="003456B3" w:rsidRPr="00071737" w:rsidRDefault="003456B3" w:rsidP="00B3165D">
            <w:pPr>
              <w:pStyle w:val="NoSpacing"/>
            </w:pPr>
            <w:r w:rsidRPr="00071737">
              <w:t>Revision</w:t>
            </w:r>
          </w:p>
        </w:tc>
        <w:tc>
          <w:tcPr>
            <w:tcW w:w="1687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1B5FB894" w14:textId="77777777" w:rsidR="003456B3" w:rsidRPr="00071737" w:rsidRDefault="003456B3" w:rsidP="00B3165D">
            <w:pPr>
              <w:pStyle w:val="NoSpacing"/>
            </w:pPr>
            <w:r w:rsidRPr="00071737">
              <w:t>Date</w:t>
            </w:r>
          </w:p>
        </w:tc>
        <w:tc>
          <w:tcPr>
            <w:tcW w:w="1395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4238C3BB" w14:textId="77777777" w:rsidR="003456B3" w:rsidRPr="00071737" w:rsidRDefault="003456B3" w:rsidP="00B3165D">
            <w:pPr>
              <w:pStyle w:val="NoSpacing"/>
            </w:pPr>
            <w:r w:rsidRPr="00071737">
              <w:t>Description</w:t>
            </w:r>
          </w:p>
        </w:tc>
        <w:tc>
          <w:tcPr>
            <w:tcW w:w="4989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6B9BF18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2B5F401D" w14:textId="77777777" w:rsidTr="00B3165D">
        <w:trPr>
          <w:trHeight w:val="182"/>
          <w:jc w:val="center"/>
        </w:trPr>
        <w:tc>
          <w:tcPr>
            <w:tcW w:w="114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D72633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E143FA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11F9924F" w14:textId="77777777" w:rsidR="003456B3" w:rsidRPr="00071737" w:rsidRDefault="003456B3" w:rsidP="00B3165D">
            <w:pPr>
              <w:pStyle w:val="NoSpacing"/>
            </w:pPr>
            <w:r w:rsidRPr="00071737">
              <w:t>Prepared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2E6E94ED" w14:textId="77777777" w:rsidR="003456B3" w:rsidRPr="00071737" w:rsidRDefault="003456B3" w:rsidP="00B3165D">
            <w:pPr>
              <w:pStyle w:val="NoSpacing"/>
            </w:pPr>
            <w:r w:rsidRPr="00071737">
              <w:t>Checked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635412B9" w14:textId="77777777" w:rsidR="003456B3" w:rsidRPr="00071737" w:rsidRDefault="003456B3" w:rsidP="00B3165D">
            <w:pPr>
              <w:pStyle w:val="NoSpacing"/>
            </w:pPr>
            <w:r w:rsidRPr="00071737">
              <w:t>Approved by</w:t>
            </w:r>
          </w:p>
        </w:tc>
      </w:tr>
      <w:tr w:rsidR="003456B3" w:rsidRPr="00071737" w14:paraId="0DB151B7" w14:textId="77777777" w:rsidTr="00B3165D">
        <w:trPr>
          <w:trHeight w:val="431"/>
          <w:jc w:val="center"/>
        </w:trPr>
        <w:tc>
          <w:tcPr>
            <w:tcW w:w="1148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002B6A83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1CA1CC21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0620CBBC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334A092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0500E080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45FBBFFC" w14:textId="77777777" w:rsidTr="00B3165D">
        <w:trPr>
          <w:trHeight w:val="466"/>
          <w:jc w:val="center"/>
        </w:trPr>
        <w:tc>
          <w:tcPr>
            <w:tcW w:w="1148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3842C2D2" w14:textId="77777777" w:rsidR="003456B3" w:rsidRPr="00071737" w:rsidRDefault="003456B3" w:rsidP="00B3165D">
            <w:pPr>
              <w:pStyle w:val="NoSpacing"/>
            </w:pPr>
            <w:r w:rsidRPr="00071737">
              <w:t>Revision</w:t>
            </w:r>
          </w:p>
        </w:tc>
        <w:tc>
          <w:tcPr>
            <w:tcW w:w="1687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7438CC20" w14:textId="77777777" w:rsidR="003456B3" w:rsidRPr="00071737" w:rsidRDefault="003456B3" w:rsidP="00B3165D">
            <w:pPr>
              <w:pStyle w:val="NoSpacing"/>
            </w:pPr>
            <w:r w:rsidRPr="00071737">
              <w:t>Date</w:t>
            </w:r>
          </w:p>
        </w:tc>
        <w:tc>
          <w:tcPr>
            <w:tcW w:w="1395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41FBDFA9" w14:textId="77777777" w:rsidR="003456B3" w:rsidRPr="00071737" w:rsidRDefault="003456B3" w:rsidP="00B3165D">
            <w:pPr>
              <w:pStyle w:val="NoSpacing"/>
            </w:pPr>
            <w:r w:rsidRPr="00071737">
              <w:t>Description</w:t>
            </w:r>
          </w:p>
        </w:tc>
        <w:tc>
          <w:tcPr>
            <w:tcW w:w="4989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6C02FEE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05247874" w14:textId="77777777" w:rsidTr="00B3165D">
        <w:trPr>
          <w:trHeight w:val="182"/>
          <w:jc w:val="center"/>
        </w:trPr>
        <w:tc>
          <w:tcPr>
            <w:tcW w:w="114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011092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E58BB4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6E2D49FC" w14:textId="77777777" w:rsidR="003456B3" w:rsidRPr="00071737" w:rsidRDefault="003456B3" w:rsidP="00B3165D">
            <w:pPr>
              <w:pStyle w:val="NoSpacing"/>
            </w:pPr>
            <w:r w:rsidRPr="00071737">
              <w:t>Prepared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5A7C4154" w14:textId="77777777" w:rsidR="003456B3" w:rsidRPr="00071737" w:rsidRDefault="003456B3" w:rsidP="00B3165D">
            <w:pPr>
              <w:pStyle w:val="NoSpacing"/>
            </w:pPr>
            <w:r w:rsidRPr="00071737">
              <w:t>Checked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6BE32C39" w14:textId="77777777" w:rsidR="003456B3" w:rsidRPr="00071737" w:rsidRDefault="003456B3" w:rsidP="00B3165D">
            <w:pPr>
              <w:pStyle w:val="NoSpacing"/>
            </w:pPr>
            <w:r w:rsidRPr="00071737">
              <w:t>Approved by</w:t>
            </w:r>
          </w:p>
        </w:tc>
      </w:tr>
      <w:tr w:rsidR="003456B3" w:rsidRPr="00071737" w14:paraId="63362D00" w14:textId="77777777" w:rsidTr="00B3165D">
        <w:trPr>
          <w:trHeight w:val="431"/>
          <w:jc w:val="center"/>
        </w:trPr>
        <w:tc>
          <w:tcPr>
            <w:tcW w:w="1148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32DA36D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8E369A8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775942CC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664741C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46C73482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1AB531CF" w14:textId="77777777" w:rsidTr="00B3165D">
        <w:trPr>
          <w:trHeight w:val="466"/>
          <w:jc w:val="center"/>
        </w:trPr>
        <w:tc>
          <w:tcPr>
            <w:tcW w:w="1148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306947AC" w14:textId="77777777" w:rsidR="003456B3" w:rsidRPr="00071737" w:rsidRDefault="003456B3" w:rsidP="00B3165D">
            <w:pPr>
              <w:pStyle w:val="NoSpacing"/>
            </w:pPr>
            <w:r w:rsidRPr="00071737">
              <w:t>Revision</w:t>
            </w:r>
          </w:p>
        </w:tc>
        <w:tc>
          <w:tcPr>
            <w:tcW w:w="1687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51EF4FD3" w14:textId="77777777" w:rsidR="003456B3" w:rsidRPr="00071737" w:rsidRDefault="003456B3" w:rsidP="00B3165D">
            <w:pPr>
              <w:pStyle w:val="NoSpacing"/>
            </w:pPr>
            <w:r w:rsidRPr="00071737">
              <w:t>Date</w:t>
            </w:r>
          </w:p>
        </w:tc>
        <w:tc>
          <w:tcPr>
            <w:tcW w:w="1395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64D63049" w14:textId="77777777" w:rsidR="003456B3" w:rsidRPr="00071737" w:rsidRDefault="003456B3" w:rsidP="00B3165D">
            <w:pPr>
              <w:pStyle w:val="NoSpacing"/>
            </w:pPr>
            <w:r w:rsidRPr="00071737">
              <w:t>Description</w:t>
            </w:r>
          </w:p>
        </w:tc>
        <w:tc>
          <w:tcPr>
            <w:tcW w:w="4989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8074A2C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0575E1BB" w14:textId="77777777" w:rsidTr="00B3165D">
        <w:trPr>
          <w:trHeight w:val="182"/>
          <w:jc w:val="center"/>
        </w:trPr>
        <w:tc>
          <w:tcPr>
            <w:tcW w:w="114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44920A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A35A2E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26C77AAB" w14:textId="77777777" w:rsidR="003456B3" w:rsidRPr="00071737" w:rsidRDefault="003456B3" w:rsidP="00B3165D">
            <w:pPr>
              <w:pStyle w:val="NoSpacing"/>
            </w:pPr>
            <w:r w:rsidRPr="00071737">
              <w:t>Prepared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4DB9B16F" w14:textId="77777777" w:rsidR="003456B3" w:rsidRPr="00071737" w:rsidRDefault="003456B3" w:rsidP="00B3165D">
            <w:pPr>
              <w:pStyle w:val="NoSpacing"/>
            </w:pPr>
            <w:r w:rsidRPr="00071737">
              <w:t>Checked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67D8DBD1" w14:textId="77777777" w:rsidR="003456B3" w:rsidRPr="00071737" w:rsidRDefault="003456B3" w:rsidP="00B3165D">
            <w:pPr>
              <w:pStyle w:val="NoSpacing"/>
            </w:pPr>
            <w:r w:rsidRPr="00071737">
              <w:t>Approved by</w:t>
            </w:r>
          </w:p>
        </w:tc>
      </w:tr>
      <w:tr w:rsidR="003456B3" w:rsidRPr="00071737" w14:paraId="160BD5B5" w14:textId="77777777" w:rsidTr="00B3165D">
        <w:trPr>
          <w:trHeight w:val="431"/>
          <w:jc w:val="center"/>
        </w:trPr>
        <w:tc>
          <w:tcPr>
            <w:tcW w:w="1148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16617FA1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569FBE9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DF1EADE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04CC1C98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2571B3CF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41064AA9" w14:textId="77777777" w:rsidTr="00B3165D">
        <w:trPr>
          <w:trHeight w:val="466"/>
          <w:jc w:val="center"/>
        </w:trPr>
        <w:tc>
          <w:tcPr>
            <w:tcW w:w="1148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5F123B7F" w14:textId="77777777" w:rsidR="003456B3" w:rsidRPr="00071737" w:rsidRDefault="003456B3" w:rsidP="00B3165D">
            <w:pPr>
              <w:pStyle w:val="NoSpacing"/>
            </w:pPr>
            <w:r w:rsidRPr="00071737">
              <w:t>Revision</w:t>
            </w:r>
          </w:p>
        </w:tc>
        <w:tc>
          <w:tcPr>
            <w:tcW w:w="1687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5981608F" w14:textId="77777777" w:rsidR="003456B3" w:rsidRPr="00071737" w:rsidRDefault="003456B3" w:rsidP="00B3165D">
            <w:pPr>
              <w:pStyle w:val="NoSpacing"/>
            </w:pPr>
            <w:r w:rsidRPr="00071737">
              <w:t>Date</w:t>
            </w:r>
          </w:p>
        </w:tc>
        <w:tc>
          <w:tcPr>
            <w:tcW w:w="1395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53623D97" w14:textId="77777777" w:rsidR="003456B3" w:rsidRPr="00071737" w:rsidRDefault="003456B3" w:rsidP="00B3165D">
            <w:pPr>
              <w:pStyle w:val="NoSpacing"/>
            </w:pPr>
            <w:r w:rsidRPr="00071737">
              <w:t>Description</w:t>
            </w:r>
          </w:p>
        </w:tc>
        <w:tc>
          <w:tcPr>
            <w:tcW w:w="4989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AE1BC6B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2D2B71A2" w14:textId="77777777" w:rsidTr="00B3165D">
        <w:trPr>
          <w:trHeight w:val="182"/>
          <w:jc w:val="center"/>
        </w:trPr>
        <w:tc>
          <w:tcPr>
            <w:tcW w:w="114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6AFD8D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8DE0FE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45FD30C9" w14:textId="77777777" w:rsidR="003456B3" w:rsidRPr="00071737" w:rsidRDefault="003456B3" w:rsidP="00B3165D">
            <w:pPr>
              <w:pStyle w:val="NoSpacing"/>
            </w:pPr>
            <w:r w:rsidRPr="00071737">
              <w:t>Prepared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1D4577EC" w14:textId="77777777" w:rsidR="003456B3" w:rsidRPr="00071737" w:rsidRDefault="003456B3" w:rsidP="00B3165D">
            <w:pPr>
              <w:pStyle w:val="NoSpacing"/>
            </w:pPr>
            <w:r w:rsidRPr="00071737">
              <w:t>Checked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0D16579A" w14:textId="77777777" w:rsidR="003456B3" w:rsidRPr="00071737" w:rsidRDefault="003456B3" w:rsidP="00B3165D">
            <w:pPr>
              <w:pStyle w:val="NoSpacing"/>
            </w:pPr>
            <w:r w:rsidRPr="00071737">
              <w:t>Approved by</w:t>
            </w:r>
          </w:p>
        </w:tc>
      </w:tr>
      <w:tr w:rsidR="003456B3" w:rsidRPr="00071737" w14:paraId="2097C426" w14:textId="77777777" w:rsidTr="00B3165D">
        <w:trPr>
          <w:trHeight w:val="431"/>
          <w:jc w:val="center"/>
        </w:trPr>
        <w:tc>
          <w:tcPr>
            <w:tcW w:w="1148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76B320A6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50F8877A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97220DE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5A63E4C6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454C70FF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003E6027" w14:textId="77777777" w:rsidTr="00B3165D">
        <w:trPr>
          <w:trHeight w:val="466"/>
          <w:jc w:val="center"/>
        </w:trPr>
        <w:tc>
          <w:tcPr>
            <w:tcW w:w="1148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794CB3A7" w14:textId="77777777" w:rsidR="003456B3" w:rsidRPr="00071737" w:rsidRDefault="003456B3" w:rsidP="00B3165D">
            <w:pPr>
              <w:pStyle w:val="NoSpacing"/>
            </w:pPr>
            <w:r w:rsidRPr="00071737">
              <w:t>Revision</w:t>
            </w:r>
          </w:p>
        </w:tc>
        <w:tc>
          <w:tcPr>
            <w:tcW w:w="1687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0E95034F" w14:textId="77777777" w:rsidR="003456B3" w:rsidRPr="00071737" w:rsidRDefault="003456B3" w:rsidP="00B3165D">
            <w:pPr>
              <w:pStyle w:val="NoSpacing"/>
            </w:pPr>
            <w:r w:rsidRPr="00071737">
              <w:t>Date</w:t>
            </w:r>
          </w:p>
        </w:tc>
        <w:tc>
          <w:tcPr>
            <w:tcW w:w="1395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05ACA812" w14:textId="77777777" w:rsidR="003456B3" w:rsidRPr="00071737" w:rsidRDefault="003456B3" w:rsidP="00B3165D">
            <w:pPr>
              <w:pStyle w:val="NoSpacing"/>
            </w:pPr>
            <w:r w:rsidRPr="00071737">
              <w:t>Description</w:t>
            </w:r>
          </w:p>
        </w:tc>
        <w:tc>
          <w:tcPr>
            <w:tcW w:w="4989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4BB8811F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612A2642" w14:textId="77777777" w:rsidTr="00B3165D">
        <w:trPr>
          <w:trHeight w:val="182"/>
          <w:jc w:val="center"/>
        </w:trPr>
        <w:tc>
          <w:tcPr>
            <w:tcW w:w="114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FB5C21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0A6563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62E05184" w14:textId="77777777" w:rsidR="003456B3" w:rsidRPr="00071737" w:rsidRDefault="003456B3" w:rsidP="00B3165D">
            <w:pPr>
              <w:pStyle w:val="NoSpacing"/>
            </w:pPr>
            <w:r w:rsidRPr="00071737">
              <w:t>Prepared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52A42AE4" w14:textId="77777777" w:rsidR="003456B3" w:rsidRPr="00071737" w:rsidRDefault="003456B3" w:rsidP="00B3165D">
            <w:pPr>
              <w:pStyle w:val="NoSpacing"/>
            </w:pPr>
            <w:r w:rsidRPr="00071737">
              <w:t>Checked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7F0E42EB" w14:textId="77777777" w:rsidR="003456B3" w:rsidRPr="00071737" w:rsidRDefault="003456B3" w:rsidP="00B3165D">
            <w:pPr>
              <w:pStyle w:val="NoSpacing"/>
            </w:pPr>
            <w:r w:rsidRPr="00071737">
              <w:t>Approved by</w:t>
            </w:r>
          </w:p>
        </w:tc>
      </w:tr>
      <w:tr w:rsidR="003456B3" w:rsidRPr="00071737" w14:paraId="3D5B03BE" w14:textId="77777777" w:rsidTr="00B3165D">
        <w:trPr>
          <w:trHeight w:val="431"/>
          <w:jc w:val="center"/>
        </w:trPr>
        <w:tc>
          <w:tcPr>
            <w:tcW w:w="1148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290A999B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16B38ACE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00E0BCDC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48B9E3FE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1E6C573A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11CBFC61" w14:textId="77777777" w:rsidTr="00B3165D">
        <w:trPr>
          <w:trHeight w:val="466"/>
          <w:jc w:val="center"/>
        </w:trPr>
        <w:tc>
          <w:tcPr>
            <w:tcW w:w="1148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67AB6849" w14:textId="77777777" w:rsidR="003456B3" w:rsidRPr="00071737" w:rsidRDefault="003456B3" w:rsidP="00B3165D">
            <w:pPr>
              <w:pStyle w:val="NoSpacing"/>
            </w:pPr>
            <w:r w:rsidRPr="00071737">
              <w:t>Revision</w:t>
            </w:r>
          </w:p>
        </w:tc>
        <w:tc>
          <w:tcPr>
            <w:tcW w:w="1687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35CCB7AC" w14:textId="77777777" w:rsidR="003456B3" w:rsidRPr="00071737" w:rsidRDefault="003456B3" w:rsidP="00B3165D">
            <w:pPr>
              <w:pStyle w:val="NoSpacing"/>
            </w:pPr>
            <w:r w:rsidRPr="00071737">
              <w:t>Date</w:t>
            </w:r>
          </w:p>
        </w:tc>
        <w:tc>
          <w:tcPr>
            <w:tcW w:w="1395" w:type="dxa"/>
            <w:tcBorders>
              <w:top w:val="single" w:sz="1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09AF24B1" w14:textId="77777777" w:rsidR="003456B3" w:rsidRPr="00071737" w:rsidRDefault="003456B3" w:rsidP="00B3165D">
            <w:pPr>
              <w:pStyle w:val="NoSpacing"/>
            </w:pPr>
            <w:r w:rsidRPr="00071737">
              <w:t>Description</w:t>
            </w:r>
          </w:p>
        </w:tc>
        <w:tc>
          <w:tcPr>
            <w:tcW w:w="4989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F1F60A9" w14:textId="77777777" w:rsidR="003456B3" w:rsidRPr="00071737" w:rsidRDefault="003456B3" w:rsidP="00B3165D">
            <w:pPr>
              <w:pStyle w:val="NoSpacing"/>
            </w:pPr>
          </w:p>
        </w:tc>
      </w:tr>
      <w:tr w:rsidR="003456B3" w:rsidRPr="00071737" w14:paraId="3675F018" w14:textId="77777777" w:rsidTr="00B3165D">
        <w:trPr>
          <w:trHeight w:val="182"/>
          <w:jc w:val="center"/>
        </w:trPr>
        <w:tc>
          <w:tcPr>
            <w:tcW w:w="114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9DC591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B12B96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6BE1E026" w14:textId="77777777" w:rsidR="003456B3" w:rsidRPr="00071737" w:rsidRDefault="003456B3" w:rsidP="00B3165D">
            <w:pPr>
              <w:pStyle w:val="NoSpacing"/>
            </w:pPr>
            <w:r w:rsidRPr="00071737">
              <w:t>Prepared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5360F6A8" w14:textId="77777777" w:rsidR="003456B3" w:rsidRPr="00071737" w:rsidRDefault="003456B3" w:rsidP="00B3165D">
            <w:pPr>
              <w:pStyle w:val="NoSpacing"/>
            </w:pPr>
            <w:r w:rsidRPr="00071737">
              <w:t>Checked by</w:t>
            </w:r>
          </w:p>
        </w:tc>
        <w:tc>
          <w:tcPr>
            <w:tcW w:w="2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EEF3F8"/>
            <w:vAlign w:val="center"/>
          </w:tcPr>
          <w:p w14:paraId="49E377C0" w14:textId="77777777" w:rsidR="003456B3" w:rsidRPr="00071737" w:rsidRDefault="003456B3" w:rsidP="00B3165D">
            <w:pPr>
              <w:pStyle w:val="NoSpacing"/>
            </w:pPr>
            <w:r w:rsidRPr="00071737">
              <w:t>Approved by</w:t>
            </w:r>
          </w:p>
        </w:tc>
      </w:tr>
      <w:tr w:rsidR="003456B3" w:rsidRPr="00071737" w14:paraId="1FA67D53" w14:textId="77777777" w:rsidTr="00B3165D">
        <w:trPr>
          <w:trHeight w:val="431"/>
          <w:jc w:val="center"/>
        </w:trPr>
        <w:tc>
          <w:tcPr>
            <w:tcW w:w="1148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5889F69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1687" w:type="dxa"/>
            <w:vMerge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45585F0E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gridSpan w:val="2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A4362BE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62FF7E1" w14:textId="77777777" w:rsidR="003456B3" w:rsidRPr="00071737" w:rsidRDefault="003456B3" w:rsidP="00B3165D">
            <w:pPr>
              <w:pStyle w:val="NoSpacing"/>
            </w:pPr>
          </w:p>
        </w:tc>
        <w:tc>
          <w:tcPr>
            <w:tcW w:w="212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94538F2" w14:textId="77777777" w:rsidR="003456B3" w:rsidRPr="00071737" w:rsidRDefault="003456B3" w:rsidP="00B3165D">
            <w:pPr>
              <w:pStyle w:val="NoSpacing"/>
            </w:pPr>
          </w:p>
        </w:tc>
      </w:tr>
    </w:tbl>
    <w:p w14:paraId="6C91B4ED" w14:textId="46DABA59" w:rsidR="0039723D" w:rsidRPr="00071737" w:rsidRDefault="0039723D" w:rsidP="008C400B">
      <w:pPr>
        <w:pStyle w:val="IFIDocHeading"/>
        <w:rPr>
          <w:lang w:val="en-IE"/>
        </w:rPr>
      </w:pPr>
    </w:p>
    <w:bookmarkStart w:id="6" w:name="_Toc219885182" w:displacedByCustomXml="next"/>
    <w:sdt>
      <w:sdtPr>
        <w:rPr>
          <w:rFonts w:eastAsia="Cambria" w:cs="Times New Roman"/>
          <w:b w:val="0"/>
          <w:bCs w:val="0"/>
          <w:color w:val="06041A"/>
          <w:sz w:val="24"/>
          <w:szCs w:val="24"/>
          <w:lang w:val="en-IE"/>
        </w:rPr>
        <w:id w:val="1200350365"/>
        <w:docPartObj>
          <w:docPartGallery w:val="Table of Contents"/>
          <w:docPartUnique/>
        </w:docPartObj>
      </w:sdtPr>
      <w:sdtEndPr/>
      <w:sdtContent>
        <w:p w14:paraId="20645D5C" w14:textId="63A749C3" w:rsidR="007F5A75" w:rsidRPr="00071737" w:rsidRDefault="007F5A75">
          <w:pPr>
            <w:pStyle w:val="TOCHeading"/>
            <w:rPr>
              <w:lang w:val="en-IE"/>
            </w:rPr>
          </w:pPr>
          <w:r w:rsidRPr="00071737">
            <w:rPr>
              <w:lang w:val="en-IE"/>
            </w:rPr>
            <w:t>Contents</w:t>
          </w:r>
        </w:p>
        <w:p w14:paraId="2BCC9369" w14:textId="653A3625" w:rsidR="0092670E" w:rsidRDefault="000B6E11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lang w:eastAsia="en-IE"/>
              <w14:ligatures w14:val="standardContextual"/>
            </w:rPr>
          </w:pPr>
          <w:r w:rsidRPr="00071737">
            <w:rPr>
              <w:bCs/>
              <w:noProof w:val="0"/>
              <w:color w:val="auto"/>
            </w:rPr>
            <w:fldChar w:fldCharType="begin"/>
          </w:r>
          <w:r w:rsidRPr="00071737">
            <w:rPr>
              <w:bCs/>
              <w:noProof w:val="0"/>
              <w:color w:val="auto"/>
            </w:rPr>
            <w:instrText xml:space="preserve"> TOC \o "1-3" \h \z </w:instrText>
          </w:r>
          <w:r w:rsidRPr="00071737">
            <w:rPr>
              <w:bCs/>
              <w:noProof w:val="0"/>
              <w:color w:val="auto"/>
            </w:rPr>
            <w:fldChar w:fldCharType="separate"/>
          </w:r>
          <w:hyperlink w:anchor="_Toc238134130" w:history="1">
            <w:r w:rsidR="0092670E" w:rsidRPr="00965878">
              <w:rPr>
                <w:rStyle w:val="Hyperlink"/>
              </w:rPr>
              <w:t>1</w:t>
            </w:r>
            <w:r w:rsidR="0092670E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lang w:eastAsia="en-IE"/>
                <w14:ligatures w14:val="standardContextual"/>
              </w:rPr>
              <w:tab/>
            </w:r>
            <w:r w:rsidR="0092670E" w:rsidRPr="00965878">
              <w:rPr>
                <w:rStyle w:val="Hyperlink"/>
              </w:rPr>
              <w:t>Instructions for Completion</w:t>
            </w:r>
            <w:r w:rsidR="0092670E">
              <w:rPr>
                <w:webHidden/>
              </w:rPr>
              <w:tab/>
            </w:r>
            <w:r w:rsidR="0092670E">
              <w:rPr>
                <w:webHidden/>
              </w:rPr>
              <w:fldChar w:fldCharType="begin"/>
            </w:r>
            <w:r w:rsidR="0092670E">
              <w:rPr>
                <w:webHidden/>
              </w:rPr>
              <w:instrText xml:space="preserve"> PAGEREF _Toc238134130 \h </w:instrText>
            </w:r>
            <w:r w:rsidR="0092670E">
              <w:rPr>
                <w:webHidden/>
              </w:rPr>
            </w:r>
            <w:r w:rsidR="0092670E">
              <w:rPr>
                <w:webHidden/>
              </w:rPr>
              <w:fldChar w:fldCharType="separate"/>
            </w:r>
            <w:r w:rsidR="0092670E">
              <w:rPr>
                <w:webHidden/>
              </w:rPr>
              <w:t>1</w:t>
            </w:r>
            <w:r w:rsidR="0092670E">
              <w:rPr>
                <w:webHidden/>
              </w:rPr>
              <w:fldChar w:fldCharType="end"/>
            </w:r>
          </w:hyperlink>
        </w:p>
        <w:p w14:paraId="623FDF9C" w14:textId="6C64BB29" w:rsidR="0092670E" w:rsidRDefault="0092670E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lang w:eastAsia="en-IE"/>
              <w14:ligatures w14:val="standardContextual"/>
            </w:rPr>
          </w:pPr>
          <w:hyperlink w:anchor="_Toc238134131" w:history="1">
            <w:r w:rsidRPr="00965878">
              <w:rPr>
                <w:rStyle w:val="Hyperlink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lang w:eastAsia="en-IE"/>
                <w14:ligatures w14:val="standardContextual"/>
              </w:rPr>
              <w:tab/>
            </w:r>
            <w:r w:rsidRPr="00965878">
              <w:rPr>
                <w:rStyle w:val="Hyperlink"/>
              </w:rPr>
              <w:t>Project for Delivery Under this Service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_Toc238134131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477253EA" w14:textId="42CEE11D" w:rsidR="0092670E" w:rsidRDefault="0092670E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lang w:eastAsia="en-IE"/>
              <w14:ligatures w14:val="standardContextual"/>
            </w:rPr>
          </w:pPr>
          <w:hyperlink w:anchor="_Toc238134132" w:history="1">
            <w:r w:rsidRPr="00965878">
              <w:rPr>
                <w:rStyle w:val="Hyperlink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lang w:eastAsia="en-IE"/>
                <w14:ligatures w14:val="standardContextual"/>
              </w:rPr>
              <w:tab/>
            </w:r>
            <w:r w:rsidRPr="00965878">
              <w:rPr>
                <w:rStyle w:val="Hyperlink"/>
              </w:rPr>
              <w:t>Quality Criteria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_Toc238134132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080A1599" w14:textId="0C60926A" w:rsidR="0092670E" w:rsidRDefault="0092670E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eastAsia="en-IE"/>
              <w14:ligatures w14:val="standardContextual"/>
            </w:rPr>
          </w:pPr>
          <w:hyperlink w:anchor="_Toc238134133" w:history="1">
            <w:r w:rsidRPr="00965878">
              <w:rPr>
                <w:rStyle w:val="Hyperlink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eastAsia="en-IE"/>
                <w14:ligatures w14:val="standardContextual"/>
              </w:rPr>
              <w:tab/>
            </w:r>
            <w:r w:rsidRPr="00965878">
              <w:rPr>
                <w:rStyle w:val="Hyperlink"/>
                <w:noProof/>
              </w:rPr>
              <w:t>Tender Evaluation of Qualifying Tenders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_Toc238134133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EB3D0B" w14:textId="24609772" w:rsidR="0092670E" w:rsidRDefault="0092670E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eastAsia="en-IE"/>
              <w14:ligatures w14:val="standardContextual"/>
            </w:rPr>
          </w:pPr>
          <w:hyperlink w:anchor="_Toc238134134" w:history="1">
            <w:r w:rsidRPr="00965878">
              <w:rPr>
                <w:rStyle w:val="Hyperlink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eastAsia="en-IE"/>
                <w14:ligatures w14:val="standardContextual"/>
              </w:rPr>
              <w:tab/>
            </w:r>
            <w:r w:rsidRPr="00965878">
              <w:rPr>
                <w:rStyle w:val="Hyperlink"/>
                <w:noProof/>
              </w:rPr>
              <w:t>Criteria ‘A’ Project Understanding, Overall Approach and Methodology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_Toc238134134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9173CA" w14:textId="6AFC1CBC" w:rsidR="0092670E" w:rsidRDefault="0092670E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eastAsia="en-IE"/>
              <w14:ligatures w14:val="standardContextual"/>
            </w:rPr>
          </w:pPr>
          <w:hyperlink w:anchor="_Toc238134135" w:history="1">
            <w:r w:rsidRPr="00965878">
              <w:rPr>
                <w:rStyle w:val="Hyperlink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eastAsia="en-IE"/>
                <w14:ligatures w14:val="standardContextual"/>
              </w:rPr>
              <w:tab/>
            </w:r>
            <w:r w:rsidRPr="00965878">
              <w:rPr>
                <w:rStyle w:val="Hyperlink"/>
                <w:noProof/>
              </w:rPr>
              <w:t>Criteria ‘B’ Programme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_Toc238134135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13C6FA" w14:textId="1AB3B2D1" w:rsidR="0092670E" w:rsidRDefault="0092670E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eastAsia="en-IE"/>
              <w14:ligatures w14:val="standardContextual"/>
            </w:rPr>
          </w:pPr>
          <w:hyperlink w:anchor="_Toc238134136" w:history="1">
            <w:r w:rsidRPr="00965878">
              <w:rPr>
                <w:rStyle w:val="Hyperlink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eastAsia="en-IE"/>
                <w14:ligatures w14:val="standardContextual"/>
              </w:rPr>
              <w:tab/>
            </w:r>
            <w:r w:rsidRPr="00965878">
              <w:rPr>
                <w:rStyle w:val="Hyperlink"/>
                <w:noProof/>
              </w:rPr>
              <w:t>Criteria ‘C’ Organogram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_Toc238134136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E5BC7" w14:textId="08C54050" w:rsidR="007F5A75" w:rsidRPr="00071737" w:rsidRDefault="000B6E11">
          <w:r w:rsidRPr="00071737">
            <w:rPr>
              <w:bCs/>
              <w:color w:val="auto"/>
            </w:rPr>
            <w:fldChar w:fldCharType="end"/>
          </w:r>
        </w:p>
      </w:sdtContent>
    </w:sdt>
    <w:p w14:paraId="18F6221E" w14:textId="3C2BC7D1" w:rsidR="007B3F33" w:rsidRPr="00071737" w:rsidRDefault="008F68B6" w:rsidP="00CA3522">
      <w:pPr>
        <w:pStyle w:val="IFIDocHeading"/>
        <w:rPr>
          <w:lang w:val="en-IE"/>
        </w:rPr>
      </w:pPr>
      <w:r w:rsidRPr="00071737">
        <w:rPr>
          <w:lang w:val="en-IE"/>
        </w:rPr>
        <w:t>List of Tables</w:t>
      </w:r>
      <w:r w:rsidR="008167DD" w:rsidRPr="00071737">
        <w:rPr>
          <w:lang w:val="en-IE"/>
        </w:rPr>
        <w:t xml:space="preserve"> and Figures</w:t>
      </w:r>
    </w:p>
    <w:p w14:paraId="50A2E546" w14:textId="4181027D" w:rsidR="00C60187" w:rsidRDefault="007B3F33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color w:val="auto"/>
          <w:kern w:val="2"/>
          <w:lang w:eastAsia="en-IE"/>
          <w14:ligatures w14:val="standardContextual"/>
        </w:rPr>
      </w:pPr>
      <w:r w:rsidRPr="00071737">
        <w:fldChar w:fldCharType="begin"/>
      </w:r>
      <w:r w:rsidRPr="00071737">
        <w:instrText xml:space="preserve"> TOC \h \z \c "Table" </w:instrText>
      </w:r>
      <w:r w:rsidRPr="00071737">
        <w:fldChar w:fldCharType="separate"/>
      </w:r>
      <w:hyperlink w:anchor="_Toc238129719" w:history="1">
        <w:r w:rsidR="00C60187" w:rsidRPr="00C55027">
          <w:rPr>
            <w:rStyle w:val="Hyperlink"/>
            <w:noProof/>
          </w:rPr>
          <w:t>Table 1 Quality Marks Scheme</w:t>
        </w:r>
        <w:r w:rsidR="00C60187">
          <w:rPr>
            <w:noProof/>
            <w:webHidden/>
          </w:rPr>
          <w:tab/>
        </w:r>
        <w:r w:rsidR="00C60187">
          <w:rPr>
            <w:noProof/>
            <w:webHidden/>
          </w:rPr>
          <w:fldChar w:fldCharType="begin"/>
        </w:r>
        <w:r w:rsidR="00C60187">
          <w:rPr>
            <w:noProof/>
            <w:webHidden/>
          </w:rPr>
          <w:instrText xml:space="preserve"> PAGEREF _Toc238129719 \h </w:instrText>
        </w:r>
        <w:r w:rsidR="00C60187">
          <w:rPr>
            <w:noProof/>
            <w:webHidden/>
          </w:rPr>
        </w:r>
        <w:r w:rsidR="00C60187">
          <w:rPr>
            <w:noProof/>
            <w:webHidden/>
          </w:rPr>
          <w:fldChar w:fldCharType="separate"/>
        </w:r>
        <w:r w:rsidR="00C60187">
          <w:rPr>
            <w:noProof/>
            <w:webHidden/>
          </w:rPr>
          <w:t>2</w:t>
        </w:r>
        <w:r w:rsidR="00C60187">
          <w:rPr>
            <w:noProof/>
            <w:webHidden/>
          </w:rPr>
          <w:fldChar w:fldCharType="end"/>
        </w:r>
      </w:hyperlink>
    </w:p>
    <w:p w14:paraId="62CB91CE" w14:textId="14429A2E" w:rsidR="00360929" w:rsidRPr="00071737" w:rsidRDefault="007B3F33" w:rsidP="00360929">
      <w:pPr>
        <w:pStyle w:val="IFIMainBodyText"/>
      </w:pPr>
      <w:r w:rsidRPr="00071737">
        <w:fldChar w:fldCharType="end"/>
      </w:r>
    </w:p>
    <w:p w14:paraId="6CDE1DE5" w14:textId="53C762CD" w:rsidR="00395FBE" w:rsidRPr="00071737" w:rsidRDefault="00395FBE" w:rsidP="00524DD0">
      <w:pPr>
        <w:pStyle w:val="IFIMainBodyText"/>
        <w:sectPr w:rsidR="00395FBE" w:rsidRPr="00071737" w:rsidSect="00C5519B">
          <w:headerReference w:type="default" r:id="rId17"/>
          <w:headerReference w:type="first" r:id="rId18"/>
          <w:pgSz w:w="11900" w:h="16840"/>
          <w:pgMar w:top="1559" w:right="1412" w:bottom="1440" w:left="1418" w:header="567" w:footer="567" w:gutter="0"/>
          <w:pgNumType w:fmt="lowerRoman" w:start="1"/>
          <w:cols w:space="708"/>
          <w:docGrid w:linePitch="326"/>
        </w:sectPr>
      </w:pPr>
    </w:p>
    <w:p w14:paraId="55703A6D" w14:textId="77777777" w:rsidR="00C97DF7" w:rsidRPr="00071737" w:rsidRDefault="00C97DF7" w:rsidP="00C97DF7">
      <w:pPr>
        <w:pStyle w:val="Heading1"/>
      </w:pPr>
      <w:bookmarkStart w:id="7" w:name="_Toc188453322"/>
      <w:bookmarkStart w:id="8" w:name="_Toc238134130"/>
      <w:bookmarkEnd w:id="6"/>
      <w:r w:rsidRPr="00071737">
        <w:lastRenderedPageBreak/>
        <w:t>Instructions for Completion</w:t>
      </w:r>
      <w:bookmarkEnd w:id="7"/>
      <w:bookmarkEnd w:id="8"/>
    </w:p>
    <w:p w14:paraId="008FCCA1" w14:textId="59650E58" w:rsidR="00C97DF7" w:rsidRPr="00071737" w:rsidRDefault="00C97DF7" w:rsidP="00C97DF7">
      <w:pPr>
        <w:pStyle w:val="IFIMainBodyText"/>
      </w:pPr>
      <w:r w:rsidRPr="00071737">
        <w:t>Tenderers should ensure they have read all tender documentation before they attempt to complete this Tender Response Document.</w:t>
      </w:r>
      <w:r w:rsidR="008468D4" w:rsidRPr="00071737">
        <w:t xml:space="preserve"> </w:t>
      </w:r>
      <w:r w:rsidRPr="00071737">
        <w:t>If you consider that the Tender Response Document is missing any sections which would prevent you from preparing a comprehensive response, please contact the Contracting Authority as soon as possible.</w:t>
      </w:r>
    </w:p>
    <w:p w14:paraId="27A9F2BD" w14:textId="4BE30139" w:rsidR="00C97DF7" w:rsidRPr="00071737" w:rsidRDefault="00C97DF7" w:rsidP="00C97DF7">
      <w:pPr>
        <w:pStyle w:val="IFIMainBodyText"/>
      </w:pPr>
      <w:r w:rsidRPr="00071737">
        <w:t xml:space="preserve">Tenderers </w:t>
      </w:r>
      <w:r w:rsidR="006E54FD" w:rsidRPr="00071737">
        <w:t>shall</w:t>
      </w:r>
      <w:r w:rsidRPr="00071737">
        <w:t xml:space="preserve"> follow the instructions contained in this document</w:t>
      </w:r>
      <w:r w:rsidR="006E54FD" w:rsidRPr="00071737">
        <w:t xml:space="preserve"> and all other tender documents</w:t>
      </w:r>
      <w:r w:rsidRPr="00071737">
        <w:t xml:space="preserve"> in relation to</w:t>
      </w:r>
      <w:r w:rsidR="009F4C14" w:rsidRPr="00071737">
        <w:t xml:space="preserve"> completing this form and requested</w:t>
      </w:r>
      <w:r w:rsidRPr="00071737">
        <w:t xml:space="preserve"> attachments</w:t>
      </w:r>
      <w:r w:rsidR="009F4C14" w:rsidRPr="00071737">
        <w:t xml:space="preserve">. Sections below </w:t>
      </w:r>
      <w:r w:rsidR="00D550F8" w:rsidRPr="00071737">
        <w:t xml:space="preserve">may indicate maximum word </w:t>
      </w:r>
      <w:r w:rsidR="00217BB4">
        <w:t xml:space="preserve">count </w:t>
      </w:r>
      <w:r w:rsidR="00B37FAC">
        <w:t xml:space="preserve">or page </w:t>
      </w:r>
      <w:r w:rsidR="00217BB4">
        <w:t>limit</w:t>
      </w:r>
      <w:r w:rsidR="0079319A" w:rsidRPr="00071737">
        <w:t xml:space="preserve">, </w:t>
      </w:r>
      <w:r w:rsidR="00D62862" w:rsidRPr="00071737">
        <w:t xml:space="preserve">the assessment shall commence at the start of the section and shall not </w:t>
      </w:r>
      <w:r w:rsidR="008468D4" w:rsidRPr="00071737">
        <w:t>consider information provided</w:t>
      </w:r>
      <w:r w:rsidR="00D62862" w:rsidRPr="00071737">
        <w:t xml:space="preserve"> beyond the maximum </w:t>
      </w:r>
      <w:r w:rsidR="00782DBC" w:rsidRPr="00071737">
        <w:t xml:space="preserve">page </w:t>
      </w:r>
      <w:r w:rsidR="00D62862" w:rsidRPr="00071737">
        <w:t xml:space="preserve">limit specified. </w:t>
      </w:r>
      <w:r w:rsidR="00A072AB" w:rsidRPr="00071737">
        <w:t>Except where</w:t>
      </w:r>
      <w:r w:rsidR="00914212" w:rsidRPr="00071737">
        <w:t xml:space="preserve"> requested to </w:t>
      </w:r>
      <w:r w:rsidR="009F671A" w:rsidRPr="00071737">
        <w:t>submit</w:t>
      </w:r>
      <w:r w:rsidR="00A072AB" w:rsidRPr="00071737">
        <w:t xml:space="preserve"> additional information </w:t>
      </w:r>
      <w:r w:rsidR="00A22956" w:rsidRPr="00071737">
        <w:t>(</w:t>
      </w:r>
      <w:r w:rsidR="00A072AB" w:rsidRPr="00071737">
        <w:t>i</w:t>
      </w:r>
      <w:r w:rsidR="00914212" w:rsidRPr="00071737">
        <w:t>.</w:t>
      </w:r>
      <w:r w:rsidR="00A072AB" w:rsidRPr="00071737">
        <w:t>e</w:t>
      </w:r>
      <w:r w:rsidR="00914212" w:rsidRPr="00071737">
        <w:t>.</w:t>
      </w:r>
      <w:r w:rsidR="00A072AB" w:rsidRPr="00071737">
        <w:t xml:space="preserve"> Gantt chart o</w:t>
      </w:r>
      <w:r w:rsidR="00A22956" w:rsidRPr="00071737">
        <w:t>r</w:t>
      </w:r>
      <w:r w:rsidR="00A072AB" w:rsidRPr="00071737">
        <w:t xml:space="preserve"> CV’s</w:t>
      </w:r>
      <w:r w:rsidR="00A22956" w:rsidRPr="00071737">
        <w:t>),</w:t>
      </w:r>
      <w:r w:rsidR="00A072AB" w:rsidRPr="00071737">
        <w:t xml:space="preserve"> </w:t>
      </w:r>
      <w:r w:rsidR="009F671A" w:rsidRPr="00071737">
        <w:t xml:space="preserve">no other documents shall be considered as part of the quality submission. </w:t>
      </w:r>
    </w:p>
    <w:p w14:paraId="3CE1AA44" w14:textId="7A28A5BD" w:rsidR="00C97DF7" w:rsidRPr="00071737" w:rsidRDefault="00C97DF7" w:rsidP="00C97DF7">
      <w:pPr>
        <w:pStyle w:val="Heading1"/>
      </w:pPr>
      <w:bookmarkStart w:id="9" w:name="_Toc188453323"/>
      <w:bookmarkStart w:id="10" w:name="_Toc238134131"/>
      <w:r w:rsidRPr="00071737">
        <w:t>Project for Delivery Under this Service</w:t>
      </w:r>
      <w:bookmarkEnd w:id="9"/>
      <w:bookmarkEnd w:id="10"/>
    </w:p>
    <w:p w14:paraId="77E80A22" w14:textId="4E81349D" w:rsidR="00F920A8" w:rsidRPr="00071737" w:rsidRDefault="00F920A8" w:rsidP="00F920A8">
      <w:pPr>
        <w:pStyle w:val="IFIMainBodyText"/>
      </w:pPr>
      <w:bookmarkStart w:id="11" w:name="_Toc188453324"/>
      <w:r w:rsidRPr="00071737">
        <w:t xml:space="preserve">The </w:t>
      </w:r>
      <w:r w:rsidR="00DE74B0" w:rsidRPr="00071737">
        <w:t xml:space="preserve">details of the services for delivery are detailed in the Scope of Services document. The Tenderers response to the </w:t>
      </w:r>
      <w:r w:rsidR="00E36239" w:rsidRPr="00071737">
        <w:t>Quality Criteria shall be specific to the</w:t>
      </w:r>
      <w:r w:rsidR="00325AEC" w:rsidRPr="00071737">
        <w:t xml:space="preserve"> requirements of the Scope of Services. </w:t>
      </w:r>
    </w:p>
    <w:p w14:paraId="1991060C" w14:textId="26C701E1" w:rsidR="000E221C" w:rsidRDefault="005E1B88" w:rsidP="005E1B88">
      <w:pPr>
        <w:pStyle w:val="Heading1"/>
      </w:pPr>
      <w:bookmarkStart w:id="12" w:name="_Toc238134132"/>
      <w:r w:rsidRPr="00071737">
        <w:t>Quality Criteria</w:t>
      </w:r>
      <w:bookmarkEnd w:id="11"/>
      <w:bookmarkEnd w:id="12"/>
    </w:p>
    <w:p w14:paraId="556B8B4B" w14:textId="77777777" w:rsidR="00CC1E4C" w:rsidRPr="00CC1E4C" w:rsidRDefault="00CC1E4C" w:rsidP="00CC1E4C">
      <w:pPr>
        <w:pStyle w:val="Heading2"/>
      </w:pPr>
      <w:bookmarkStart w:id="13" w:name="_Toc238134133"/>
      <w:r w:rsidRPr="00CC1E4C">
        <w:t>Tender Evaluation of Qualifying Tenders</w:t>
      </w:r>
      <w:bookmarkEnd w:id="13"/>
      <w:r w:rsidRPr="00CC1E4C">
        <w:t> </w:t>
      </w:r>
    </w:p>
    <w:p w14:paraId="19CBA36D" w14:textId="77777777" w:rsidR="00CC1E4C" w:rsidRPr="00CC1E4C" w:rsidRDefault="00CC1E4C" w:rsidP="00CC1E4C">
      <w:pPr>
        <w:pStyle w:val="IFIMainBodyText"/>
      </w:pPr>
      <w:r w:rsidRPr="00CC1E4C">
        <w:t>The tenders shall be evaluated on a Price/Quality assessment, the award criteria for Contracts shall be as follows:  </w:t>
      </w:r>
    </w:p>
    <w:p w14:paraId="344944A5" w14:textId="25061773" w:rsidR="00CC1E4C" w:rsidRPr="00CC1E4C" w:rsidRDefault="004F19B2" w:rsidP="00CC1E4C">
      <w:pPr>
        <w:pStyle w:val="IFIList"/>
      </w:pPr>
      <w:r>
        <w:t xml:space="preserve">‘Criteria A’ </w:t>
      </w:r>
      <w:r w:rsidR="00CC1E4C" w:rsidRPr="00CC1E4C">
        <w:t xml:space="preserve">Project </w:t>
      </w:r>
      <w:r w:rsidR="000702F8">
        <w:t>U</w:t>
      </w:r>
      <w:r w:rsidR="00CC1E4C" w:rsidRPr="00CC1E4C">
        <w:t xml:space="preserve">nderstanding, </w:t>
      </w:r>
      <w:r w:rsidR="00983316">
        <w:t>O</w:t>
      </w:r>
      <w:r w:rsidR="00CC1E4C" w:rsidRPr="00CC1E4C">
        <w:t>verall Approach, Methodology </w:t>
      </w:r>
      <w:r w:rsidR="00CC1E4C" w:rsidRPr="00CC1E4C">
        <w:rPr>
          <w:b/>
          <w:bCs/>
        </w:rPr>
        <w:t>(</w:t>
      </w:r>
      <w:r w:rsidR="00B54B6D">
        <w:rPr>
          <w:b/>
          <w:bCs/>
        </w:rPr>
        <w:t>20</w:t>
      </w:r>
      <w:r w:rsidR="00CC1E4C" w:rsidRPr="00CC1E4C">
        <w:rPr>
          <w:b/>
          <w:bCs/>
        </w:rPr>
        <w:t>%)</w:t>
      </w:r>
      <w:r w:rsidR="00CC1E4C" w:rsidRPr="00CC1E4C">
        <w:t> </w:t>
      </w:r>
    </w:p>
    <w:p w14:paraId="79DB42AF" w14:textId="5C254E4A" w:rsidR="00CC1E4C" w:rsidRPr="00CC1E4C" w:rsidRDefault="004F19B2" w:rsidP="00CC1E4C">
      <w:pPr>
        <w:pStyle w:val="IFIList"/>
      </w:pPr>
      <w:r>
        <w:t xml:space="preserve">‘Criteria B’ </w:t>
      </w:r>
      <w:r w:rsidR="00B54B6D">
        <w:t>Programme</w:t>
      </w:r>
      <w:r w:rsidR="00CC1E4C" w:rsidRPr="00CC1E4C">
        <w:t> </w:t>
      </w:r>
      <w:r w:rsidR="00CC1E4C" w:rsidRPr="00CC1E4C">
        <w:rPr>
          <w:b/>
          <w:bCs/>
        </w:rPr>
        <w:t>(</w:t>
      </w:r>
      <w:r w:rsidR="00807E79">
        <w:rPr>
          <w:b/>
          <w:bCs/>
        </w:rPr>
        <w:t>15%)</w:t>
      </w:r>
      <w:r w:rsidR="00CC1E4C" w:rsidRPr="00CC1E4C">
        <w:t> </w:t>
      </w:r>
    </w:p>
    <w:p w14:paraId="6B9A1E1F" w14:textId="7DA4335A" w:rsidR="00CC1E4C" w:rsidRPr="00CC1E4C" w:rsidRDefault="004F19B2" w:rsidP="00CC1E4C">
      <w:pPr>
        <w:pStyle w:val="IFIList"/>
      </w:pPr>
      <w:r>
        <w:t xml:space="preserve">‘Criteria C’ </w:t>
      </w:r>
      <w:r w:rsidR="00B54B6D" w:rsidRPr="00071737">
        <w:t>Organogram</w:t>
      </w:r>
      <w:r w:rsidR="00B54B6D" w:rsidRPr="00CC1E4C">
        <w:rPr>
          <w:b/>
          <w:bCs/>
        </w:rPr>
        <w:t xml:space="preserve"> </w:t>
      </w:r>
      <w:r w:rsidR="00CC1E4C" w:rsidRPr="00CC1E4C">
        <w:rPr>
          <w:b/>
          <w:bCs/>
        </w:rPr>
        <w:t>(</w:t>
      </w:r>
      <w:r w:rsidR="00807E79">
        <w:rPr>
          <w:b/>
          <w:bCs/>
        </w:rPr>
        <w:t>5</w:t>
      </w:r>
      <w:r w:rsidR="00CC1E4C" w:rsidRPr="00CC1E4C">
        <w:rPr>
          <w:b/>
          <w:bCs/>
        </w:rPr>
        <w:t>%)</w:t>
      </w:r>
      <w:r w:rsidR="00CC1E4C" w:rsidRPr="00CC1E4C">
        <w:t> </w:t>
      </w:r>
    </w:p>
    <w:p w14:paraId="1282707E" w14:textId="24ED9AD7" w:rsidR="00CC1E4C" w:rsidRPr="00CC1E4C" w:rsidRDefault="00CC1E4C" w:rsidP="00CC1E4C">
      <w:pPr>
        <w:pStyle w:val="IFIList"/>
      </w:pPr>
      <w:r w:rsidRPr="00CC1E4C">
        <w:t>Price </w:t>
      </w:r>
      <w:r w:rsidRPr="00CC1E4C">
        <w:rPr>
          <w:b/>
          <w:bCs/>
        </w:rPr>
        <w:t>(</w:t>
      </w:r>
      <w:r w:rsidR="00B54B6D">
        <w:rPr>
          <w:b/>
          <w:bCs/>
        </w:rPr>
        <w:t>6</w:t>
      </w:r>
      <w:r w:rsidRPr="00CC1E4C">
        <w:rPr>
          <w:b/>
          <w:bCs/>
        </w:rPr>
        <w:t>0%)</w:t>
      </w:r>
      <w:r w:rsidRPr="00CC1E4C">
        <w:t> </w:t>
      </w:r>
    </w:p>
    <w:p w14:paraId="4A5E016A" w14:textId="77777777" w:rsidR="004F19B2" w:rsidRDefault="004F19B2">
      <w:pPr>
        <w:spacing w:after="0"/>
      </w:pPr>
    </w:p>
    <w:p w14:paraId="577CF801" w14:textId="74218F0A" w:rsidR="00CC1E4C" w:rsidRDefault="004F19B2" w:rsidP="00983316">
      <w:pPr>
        <w:pStyle w:val="IFIMainBodyText"/>
      </w:pPr>
      <w:r w:rsidRPr="004F19B2">
        <w:t>The marking scheme for the assessment is detailed below in </w:t>
      </w:r>
      <w:r>
        <w:fldChar w:fldCharType="begin"/>
      </w:r>
      <w:r>
        <w:instrText xml:space="preserve"> REF _Ref222325227 \h </w:instrText>
      </w:r>
      <w:r w:rsidR="00983316">
        <w:instrText xml:space="preserve"> \* MERGEFORMAT </w:instrText>
      </w:r>
      <w:r>
        <w:fldChar w:fldCharType="separate"/>
      </w:r>
      <w:r w:rsidRPr="00071737">
        <w:t>Table 1 Quality Marks Scheme</w:t>
      </w:r>
      <w:r>
        <w:fldChar w:fldCharType="end"/>
      </w:r>
      <w:r w:rsidR="000702F8">
        <w:t>.</w:t>
      </w:r>
    </w:p>
    <w:p w14:paraId="3CD0F008" w14:textId="15BA3332" w:rsidR="000702F8" w:rsidRDefault="000702F8">
      <w:pPr>
        <w:spacing w:after="0"/>
        <w:rPr>
          <w:sz w:val="22"/>
        </w:rPr>
      </w:pPr>
      <w:r>
        <w:br w:type="page"/>
      </w:r>
    </w:p>
    <w:p w14:paraId="234AB9B1" w14:textId="77777777" w:rsidR="00CC1E4C" w:rsidRPr="00CC1E4C" w:rsidRDefault="00CC1E4C" w:rsidP="00CC1E4C">
      <w:pPr>
        <w:pStyle w:val="IFIMainBodyText"/>
      </w:pPr>
    </w:p>
    <w:tbl>
      <w:tblPr>
        <w:tblStyle w:val="IFITable1"/>
        <w:tblW w:w="9209" w:type="dxa"/>
        <w:tblLook w:val="04A0" w:firstRow="1" w:lastRow="0" w:firstColumn="1" w:lastColumn="0" w:noHBand="0" w:noVBand="1"/>
      </w:tblPr>
      <w:tblGrid>
        <w:gridCol w:w="1696"/>
        <w:gridCol w:w="7513"/>
      </w:tblGrid>
      <w:tr w:rsidR="00EF383E" w:rsidRPr="000702F8" w14:paraId="5E078FA1" w14:textId="77777777" w:rsidTr="009E1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1696" w:type="dxa"/>
            <w:hideMark/>
          </w:tcPr>
          <w:p w14:paraId="034EE369" w14:textId="77777777" w:rsidR="00EF383E" w:rsidRPr="000702F8" w:rsidRDefault="00EF383E" w:rsidP="009E16B0">
            <w:pPr>
              <w:pStyle w:val="IFITableHeading"/>
            </w:pPr>
            <w:r w:rsidRPr="000702F8">
              <w:t>% of Marks</w:t>
            </w:r>
          </w:p>
        </w:tc>
        <w:tc>
          <w:tcPr>
            <w:tcW w:w="7513" w:type="dxa"/>
            <w:hideMark/>
          </w:tcPr>
          <w:p w14:paraId="0476D64A" w14:textId="77777777" w:rsidR="00EF383E" w:rsidRPr="000702F8" w:rsidRDefault="00EF383E" w:rsidP="009E16B0">
            <w:pPr>
              <w:pStyle w:val="IFITableHeading"/>
            </w:pPr>
            <w:r w:rsidRPr="000702F8">
              <w:t>Description</w:t>
            </w:r>
          </w:p>
        </w:tc>
      </w:tr>
      <w:tr w:rsidR="00EF383E" w:rsidRPr="000702F8" w14:paraId="43897D1D" w14:textId="77777777" w:rsidTr="009E1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1696" w:type="dxa"/>
            <w:hideMark/>
          </w:tcPr>
          <w:p w14:paraId="631DED8A" w14:textId="77777777" w:rsidR="00EF383E" w:rsidRPr="000702F8" w:rsidRDefault="00EF383E" w:rsidP="009E16B0">
            <w:pPr>
              <w:pStyle w:val="IFITableText"/>
            </w:pPr>
            <w:r w:rsidRPr="000702F8">
              <w:t>100%</w:t>
            </w:r>
          </w:p>
          <w:p w14:paraId="0E2EC4CA" w14:textId="77777777" w:rsidR="00EF383E" w:rsidRPr="000702F8" w:rsidRDefault="00EF383E" w:rsidP="009E16B0">
            <w:pPr>
              <w:pStyle w:val="IFITableText"/>
            </w:pPr>
            <w:r w:rsidRPr="000702F8">
              <w:t>Excellent</w:t>
            </w:r>
          </w:p>
        </w:tc>
        <w:tc>
          <w:tcPr>
            <w:tcW w:w="7513" w:type="dxa"/>
            <w:hideMark/>
          </w:tcPr>
          <w:p w14:paraId="33404450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excellent and relevant. The response is comprehensive and demonstrates a thorough understanding of the criterion and provides details on how the criterion will be satisfied to a extremely high standard.</w:t>
            </w:r>
          </w:p>
        </w:tc>
      </w:tr>
      <w:tr w:rsidR="00EF383E" w:rsidRPr="000702F8" w14:paraId="4C362C62" w14:textId="77777777" w:rsidTr="009E1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696" w:type="dxa"/>
            <w:hideMark/>
          </w:tcPr>
          <w:p w14:paraId="0C91A964" w14:textId="77777777" w:rsidR="00EF383E" w:rsidRPr="000702F8" w:rsidRDefault="00EF383E" w:rsidP="009E16B0">
            <w:pPr>
              <w:pStyle w:val="IFITableText"/>
            </w:pPr>
            <w:r w:rsidRPr="000702F8">
              <w:t>90%</w:t>
            </w:r>
          </w:p>
          <w:p w14:paraId="4B1C0B5D" w14:textId="77777777" w:rsidR="00EF383E" w:rsidRPr="000702F8" w:rsidRDefault="00EF383E" w:rsidP="009E16B0">
            <w:pPr>
              <w:pStyle w:val="IFITableText"/>
            </w:pPr>
            <w:r w:rsidRPr="000702F8">
              <w:t>Very Good</w:t>
            </w:r>
          </w:p>
        </w:tc>
        <w:tc>
          <w:tcPr>
            <w:tcW w:w="7513" w:type="dxa"/>
            <w:hideMark/>
          </w:tcPr>
          <w:p w14:paraId="0DECC4CE" w14:textId="77777777" w:rsidR="00EF383E" w:rsidRPr="000702F8" w:rsidRDefault="00EF383E" w:rsidP="00893956">
            <w:pPr>
              <w:pStyle w:val="IFITableText"/>
              <w:jc w:val="left"/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very good and</w:t>
            </w:r>
          </w:p>
          <w:p w14:paraId="4F46DA64" w14:textId="77777777" w:rsidR="00EF383E" w:rsidRPr="000702F8" w:rsidRDefault="00EF383E" w:rsidP="00893956">
            <w:pPr>
              <w:pStyle w:val="IFITableText"/>
              <w:jc w:val="left"/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relevant. The response demonstrates a very good</w:t>
            </w:r>
          </w:p>
          <w:p w14:paraId="6C351A13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understanding of the criterion and provides details on how the criterion will be satisfied to a very high standard.</w:t>
            </w:r>
          </w:p>
        </w:tc>
      </w:tr>
      <w:tr w:rsidR="00EF383E" w:rsidRPr="000702F8" w14:paraId="0F72DFA9" w14:textId="77777777" w:rsidTr="009E1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1696" w:type="dxa"/>
            <w:hideMark/>
          </w:tcPr>
          <w:p w14:paraId="55519194" w14:textId="77777777" w:rsidR="00EF383E" w:rsidRPr="000702F8" w:rsidRDefault="00EF383E" w:rsidP="009E16B0">
            <w:pPr>
              <w:pStyle w:val="IFITableText"/>
            </w:pPr>
            <w:r w:rsidRPr="000702F8">
              <w:t>80%</w:t>
            </w:r>
          </w:p>
          <w:p w14:paraId="354ABCC6" w14:textId="77777777" w:rsidR="00EF383E" w:rsidRPr="000702F8" w:rsidRDefault="00EF383E" w:rsidP="009E16B0">
            <w:pPr>
              <w:pStyle w:val="IFITableText"/>
            </w:pPr>
            <w:r w:rsidRPr="000702F8">
              <w:t>Good</w:t>
            </w:r>
          </w:p>
        </w:tc>
        <w:tc>
          <w:tcPr>
            <w:tcW w:w="7513" w:type="dxa"/>
            <w:hideMark/>
          </w:tcPr>
          <w:p w14:paraId="0F38C1E3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good and relevant. The response demonstrates a good understanding of the criterion and provides details on how the criterion will be satisfied to a good standard.</w:t>
            </w:r>
          </w:p>
        </w:tc>
      </w:tr>
      <w:tr w:rsidR="00EF383E" w:rsidRPr="000702F8" w14:paraId="53396C4B" w14:textId="77777777" w:rsidTr="009E1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696" w:type="dxa"/>
            <w:hideMark/>
          </w:tcPr>
          <w:p w14:paraId="44FB00BB" w14:textId="77777777" w:rsidR="00EF383E" w:rsidRPr="000702F8" w:rsidRDefault="00EF383E" w:rsidP="009E16B0">
            <w:pPr>
              <w:pStyle w:val="IFITableText"/>
            </w:pPr>
            <w:r w:rsidRPr="000702F8">
              <w:t>70%</w:t>
            </w:r>
          </w:p>
          <w:p w14:paraId="6C57D175" w14:textId="77777777" w:rsidR="00EF383E" w:rsidRPr="000702F8" w:rsidRDefault="00EF383E" w:rsidP="009E16B0">
            <w:pPr>
              <w:pStyle w:val="IFITableText"/>
            </w:pPr>
            <w:r w:rsidRPr="000702F8">
              <w:t>Reasonably Good</w:t>
            </w:r>
          </w:p>
        </w:tc>
        <w:tc>
          <w:tcPr>
            <w:tcW w:w="7513" w:type="dxa"/>
            <w:hideMark/>
          </w:tcPr>
          <w:p w14:paraId="000B794F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reasonably good and mostly relevant. The response demonstrates a reasonably good understanding of the criterion and provides details on how the criterion will be satisfied to an moderate standard.</w:t>
            </w:r>
          </w:p>
        </w:tc>
      </w:tr>
      <w:tr w:rsidR="00EF383E" w:rsidRPr="000702F8" w14:paraId="484B848D" w14:textId="77777777" w:rsidTr="009E1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1696" w:type="dxa"/>
            <w:hideMark/>
          </w:tcPr>
          <w:p w14:paraId="5CFC539C" w14:textId="77777777" w:rsidR="00EF383E" w:rsidRPr="000702F8" w:rsidRDefault="00EF383E" w:rsidP="009E16B0">
            <w:pPr>
              <w:pStyle w:val="IFITableText"/>
            </w:pPr>
            <w:r w:rsidRPr="000702F8">
              <w:t>60%</w:t>
            </w:r>
          </w:p>
          <w:p w14:paraId="57207165" w14:textId="77777777" w:rsidR="00EF383E" w:rsidRPr="000702F8" w:rsidRDefault="00EF383E" w:rsidP="009E16B0">
            <w:pPr>
              <w:pStyle w:val="IFITableText"/>
            </w:pPr>
            <w:r w:rsidRPr="000702F8">
              <w:t>Reasonable</w:t>
            </w:r>
          </w:p>
        </w:tc>
        <w:tc>
          <w:tcPr>
            <w:tcW w:w="7513" w:type="dxa"/>
            <w:hideMark/>
          </w:tcPr>
          <w:p w14:paraId="12AB14D9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reasonable and partially relevant. The response demonstrates an understanding of the criterion and but lacks some detail on how the criterion will be satisfied.</w:t>
            </w:r>
          </w:p>
        </w:tc>
      </w:tr>
      <w:tr w:rsidR="00EF383E" w:rsidRPr="000702F8" w14:paraId="77751EC8" w14:textId="77777777" w:rsidTr="009E1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696" w:type="dxa"/>
            <w:hideMark/>
          </w:tcPr>
          <w:p w14:paraId="1428E626" w14:textId="77777777" w:rsidR="00EF383E" w:rsidRPr="000702F8" w:rsidRDefault="00EF383E" w:rsidP="009E16B0">
            <w:pPr>
              <w:pStyle w:val="IFITableText"/>
            </w:pPr>
            <w:r w:rsidRPr="000702F8">
              <w:t>50%</w:t>
            </w:r>
          </w:p>
          <w:p w14:paraId="0011F9E1" w14:textId="77777777" w:rsidR="00EF383E" w:rsidRPr="000702F8" w:rsidRDefault="00EF383E" w:rsidP="009E16B0">
            <w:pPr>
              <w:pStyle w:val="IFITableText"/>
            </w:pPr>
            <w:r w:rsidRPr="000702F8">
              <w:t>Fair</w:t>
            </w:r>
          </w:p>
        </w:tc>
        <w:tc>
          <w:tcPr>
            <w:tcW w:w="7513" w:type="dxa"/>
            <w:hideMark/>
          </w:tcPr>
          <w:p w14:paraId="4CABD772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fair and partially relevant. The response demonstrates a limited understanding of the criterion and lacks detail on how the criterion will be satisfied.</w:t>
            </w:r>
          </w:p>
        </w:tc>
      </w:tr>
      <w:tr w:rsidR="00EF383E" w:rsidRPr="000702F8" w14:paraId="0B9630B5" w14:textId="77777777" w:rsidTr="009E1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1696" w:type="dxa"/>
          </w:tcPr>
          <w:p w14:paraId="632ADB7C" w14:textId="77777777" w:rsidR="00EF383E" w:rsidRPr="000702F8" w:rsidRDefault="00EF383E" w:rsidP="009E16B0">
            <w:pPr>
              <w:pStyle w:val="IFITableText"/>
            </w:pPr>
            <w:r w:rsidRPr="000702F8">
              <w:t>40%</w:t>
            </w:r>
          </w:p>
          <w:p w14:paraId="7E33158F" w14:textId="77777777" w:rsidR="00EF383E" w:rsidRPr="000702F8" w:rsidRDefault="00EF383E" w:rsidP="009E16B0">
            <w:pPr>
              <w:pStyle w:val="IFITableText"/>
            </w:pPr>
            <w:r w:rsidRPr="000702F8">
              <w:t>Acceptable</w:t>
            </w:r>
          </w:p>
        </w:tc>
        <w:tc>
          <w:tcPr>
            <w:tcW w:w="7513" w:type="dxa"/>
          </w:tcPr>
          <w:p w14:paraId="08CF1646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acceptable and minimally relevant. The response demonstrates an acceptable understanding of the criterion but lacks significant detail on how the criterion will be satisfied.</w:t>
            </w:r>
          </w:p>
        </w:tc>
      </w:tr>
      <w:tr w:rsidR="00EF383E" w:rsidRPr="000702F8" w14:paraId="32E422F6" w14:textId="77777777" w:rsidTr="009E1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696" w:type="dxa"/>
          </w:tcPr>
          <w:p w14:paraId="1BD748DA" w14:textId="77777777" w:rsidR="00EF383E" w:rsidRPr="000702F8" w:rsidRDefault="00EF383E" w:rsidP="009E16B0">
            <w:pPr>
              <w:pStyle w:val="IFITableText"/>
            </w:pPr>
            <w:r w:rsidRPr="000702F8">
              <w:t>20%</w:t>
            </w:r>
          </w:p>
          <w:p w14:paraId="2D129668" w14:textId="77777777" w:rsidR="00EF383E" w:rsidRPr="000702F8" w:rsidRDefault="00EF383E" w:rsidP="009E16B0">
            <w:pPr>
              <w:pStyle w:val="IFITableText"/>
            </w:pPr>
            <w:r w:rsidRPr="000702F8">
              <w:t>Poor</w:t>
            </w:r>
          </w:p>
        </w:tc>
        <w:tc>
          <w:tcPr>
            <w:tcW w:w="7513" w:type="dxa"/>
          </w:tcPr>
          <w:p w14:paraId="3D20EB00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poor and not relevant. The response demonstrates an unacceptable understanding of how the criterion will be satisfied.</w:t>
            </w:r>
          </w:p>
        </w:tc>
      </w:tr>
      <w:tr w:rsidR="00EF383E" w:rsidRPr="000702F8" w14:paraId="1E726F5A" w14:textId="77777777" w:rsidTr="009E1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1696" w:type="dxa"/>
          </w:tcPr>
          <w:p w14:paraId="751E078A" w14:textId="77777777" w:rsidR="00EF383E" w:rsidRPr="000702F8" w:rsidRDefault="00EF383E" w:rsidP="009E16B0">
            <w:pPr>
              <w:pStyle w:val="IFITableText"/>
            </w:pPr>
            <w:r w:rsidRPr="000702F8">
              <w:t>0%</w:t>
            </w:r>
          </w:p>
          <w:p w14:paraId="1C14209C" w14:textId="77777777" w:rsidR="00EF383E" w:rsidRPr="000702F8" w:rsidRDefault="00EF383E" w:rsidP="009E16B0">
            <w:pPr>
              <w:pStyle w:val="IFITableText"/>
            </w:pPr>
            <w:r w:rsidRPr="000702F8">
              <w:t>Extremely Poor or no submission</w:t>
            </w:r>
          </w:p>
        </w:tc>
        <w:tc>
          <w:tcPr>
            <w:tcW w:w="7513" w:type="dxa"/>
          </w:tcPr>
          <w:p w14:paraId="4B33D4AB" w14:textId="77777777" w:rsidR="00EF383E" w:rsidRPr="000702F8" w:rsidRDefault="00EF383E" w:rsidP="00893956">
            <w:pPr>
              <w:pStyle w:val="IFITableText"/>
              <w:jc w:val="left"/>
            </w:pPr>
            <w:r w:rsidRPr="000702F8">
              <w:rPr>
                <w:rStyle w:val="fontstyle01"/>
                <w:rFonts w:ascii="Helvetica" w:hAnsi="Helvetica"/>
                <w:color w:val="000000" w:themeColor="text1"/>
                <w:sz w:val="22"/>
                <w:szCs w:val="22"/>
              </w:rPr>
              <w:t>Overall, the response is extremely poor or no submission. The response demonstrates an unacceptable understanding of how the criterion will be satisfied.</w:t>
            </w:r>
          </w:p>
        </w:tc>
      </w:tr>
    </w:tbl>
    <w:p w14:paraId="24B4BBEF" w14:textId="1E35346B" w:rsidR="00812CAA" w:rsidRPr="00071737" w:rsidRDefault="00EF383E" w:rsidP="00EF383E">
      <w:pPr>
        <w:pStyle w:val="Caption"/>
      </w:pPr>
      <w:bookmarkStart w:id="14" w:name="_Ref222325227"/>
      <w:bookmarkStart w:id="15" w:name="_Toc238129719"/>
      <w:r w:rsidRPr="00071737">
        <w:t xml:space="preserve">Table </w:t>
      </w:r>
      <w:r w:rsidRPr="00071737">
        <w:fldChar w:fldCharType="begin"/>
      </w:r>
      <w:r w:rsidRPr="00071737">
        <w:instrText xml:space="preserve"> SEQ Table \* ARABIC </w:instrText>
      </w:r>
      <w:r w:rsidRPr="00071737">
        <w:fldChar w:fldCharType="separate"/>
      </w:r>
      <w:r w:rsidRPr="00071737">
        <w:t>1</w:t>
      </w:r>
      <w:r w:rsidRPr="00071737">
        <w:fldChar w:fldCharType="end"/>
      </w:r>
      <w:r w:rsidRPr="00071737">
        <w:t xml:space="preserve"> Quality Marks Scheme</w:t>
      </w:r>
      <w:bookmarkEnd w:id="14"/>
      <w:bookmarkEnd w:id="15"/>
    </w:p>
    <w:p w14:paraId="3406641C" w14:textId="77777777" w:rsidR="000702F8" w:rsidRDefault="000702F8">
      <w:pPr>
        <w:spacing w:after="0"/>
        <w:rPr>
          <w:b/>
          <w:iCs/>
          <w:color w:val="17365D"/>
          <w:szCs w:val="28"/>
        </w:rPr>
      </w:pPr>
      <w:bookmarkStart w:id="16" w:name="_Toc188453326"/>
      <w:r>
        <w:br w:type="page"/>
      </w:r>
    </w:p>
    <w:p w14:paraId="559D593F" w14:textId="58751156" w:rsidR="00957CFE" w:rsidRPr="00071737" w:rsidRDefault="00957CFE" w:rsidP="00860F2A">
      <w:pPr>
        <w:pStyle w:val="Heading2"/>
        <w:rPr>
          <w:lang w:val="en-IE"/>
        </w:rPr>
      </w:pPr>
      <w:bookmarkStart w:id="17" w:name="_Toc238134134"/>
      <w:r w:rsidRPr="00071737">
        <w:rPr>
          <w:lang w:val="en-IE"/>
        </w:rPr>
        <w:lastRenderedPageBreak/>
        <w:t xml:space="preserve">Criteria ‘A’ </w:t>
      </w:r>
      <w:bookmarkEnd w:id="16"/>
      <w:r w:rsidR="009C1B00" w:rsidRPr="00071737">
        <w:rPr>
          <w:lang w:val="en-IE"/>
        </w:rPr>
        <w:t xml:space="preserve">Project </w:t>
      </w:r>
      <w:r w:rsidR="00162E17" w:rsidRPr="00071737">
        <w:rPr>
          <w:lang w:val="en-IE"/>
        </w:rPr>
        <w:t>U</w:t>
      </w:r>
      <w:r w:rsidR="009C1B00" w:rsidRPr="00071737">
        <w:rPr>
          <w:lang w:val="en-IE"/>
        </w:rPr>
        <w:t xml:space="preserve">nderstanding, </w:t>
      </w:r>
      <w:r w:rsidR="00162E17" w:rsidRPr="00071737">
        <w:rPr>
          <w:lang w:val="en-IE"/>
        </w:rPr>
        <w:t>O</w:t>
      </w:r>
      <w:r w:rsidR="009C1B00" w:rsidRPr="00071737">
        <w:rPr>
          <w:lang w:val="en-IE"/>
        </w:rPr>
        <w:t>verall Approach</w:t>
      </w:r>
      <w:r w:rsidR="001135E4" w:rsidRPr="00071737">
        <w:rPr>
          <w:lang w:val="en-IE"/>
        </w:rPr>
        <w:t xml:space="preserve"> and</w:t>
      </w:r>
      <w:r w:rsidR="009C1B00" w:rsidRPr="00071737">
        <w:rPr>
          <w:lang w:val="en-IE"/>
        </w:rPr>
        <w:t xml:space="preserve"> Methodology</w:t>
      </w:r>
      <w:bookmarkEnd w:id="17"/>
      <w:r w:rsidR="00D04908" w:rsidRPr="00071737">
        <w:rPr>
          <w:lang w:val="en-IE"/>
        </w:rPr>
        <w:t xml:space="preserve"> </w:t>
      </w:r>
    </w:p>
    <w:tbl>
      <w:tblPr>
        <w:tblStyle w:val="IFITable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135E4" w:rsidRPr="00071737" w14:paraId="5C9F7769" w14:textId="77777777" w:rsidTr="001135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1" w:type="dxa"/>
          </w:tcPr>
          <w:p w14:paraId="52BAD60A" w14:textId="7A73B07E" w:rsidR="001135E4" w:rsidRPr="00071737" w:rsidRDefault="001135E4" w:rsidP="001135E4">
            <w:pPr>
              <w:pStyle w:val="IFITableHeading"/>
            </w:pPr>
            <w:r w:rsidRPr="00071737">
              <w:t>Maximum Marks Available</w:t>
            </w:r>
          </w:p>
        </w:tc>
        <w:tc>
          <w:tcPr>
            <w:tcW w:w="4531" w:type="dxa"/>
          </w:tcPr>
          <w:p w14:paraId="2082FFE3" w14:textId="5AB93824" w:rsidR="001135E4" w:rsidRPr="00071737" w:rsidRDefault="001135E4" w:rsidP="001135E4">
            <w:pPr>
              <w:pStyle w:val="IFITableHeading"/>
            </w:pPr>
            <w:r w:rsidRPr="00071737">
              <w:t>Minimum Marks Required</w:t>
            </w:r>
          </w:p>
        </w:tc>
      </w:tr>
      <w:tr w:rsidR="001135E4" w:rsidRPr="00071737" w14:paraId="2167149E" w14:textId="77777777" w:rsidTr="00113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</w:tcPr>
          <w:p w14:paraId="6CB4F014" w14:textId="77D08F88" w:rsidR="001135E4" w:rsidRPr="00071737" w:rsidRDefault="00CB4E65" w:rsidP="001135E4">
            <w:pPr>
              <w:pStyle w:val="IFITableText"/>
              <w:rPr>
                <w:b/>
                <w:bCs w:val="0"/>
              </w:rPr>
            </w:pPr>
            <w:r>
              <w:rPr>
                <w:b/>
                <w:bCs w:val="0"/>
              </w:rPr>
              <w:t>200</w:t>
            </w:r>
          </w:p>
        </w:tc>
        <w:tc>
          <w:tcPr>
            <w:tcW w:w="4531" w:type="dxa"/>
          </w:tcPr>
          <w:p w14:paraId="4A40576F" w14:textId="54F07886" w:rsidR="001135E4" w:rsidRPr="00071737" w:rsidRDefault="00CB4E65" w:rsidP="001135E4">
            <w:pPr>
              <w:pStyle w:val="IFITableText"/>
              <w:rPr>
                <w:b/>
                <w:bCs w:val="0"/>
              </w:rPr>
            </w:pPr>
            <w:r>
              <w:rPr>
                <w:b/>
                <w:bCs w:val="0"/>
              </w:rPr>
              <w:t>80</w:t>
            </w:r>
          </w:p>
        </w:tc>
      </w:tr>
      <w:tr w:rsidR="001135E4" w:rsidRPr="00071737" w14:paraId="68B38370" w14:textId="77777777" w:rsidTr="009E1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62" w:type="dxa"/>
            <w:gridSpan w:val="2"/>
          </w:tcPr>
          <w:p w14:paraId="41189B1A" w14:textId="487DD172" w:rsidR="001F4F38" w:rsidRDefault="001135E4" w:rsidP="00ED29EF">
            <w:pPr>
              <w:pStyle w:val="IFITableText"/>
              <w:jc w:val="left"/>
            </w:pPr>
            <w:r w:rsidRPr="00071737">
              <w:t>Tenderers shall demonstrate</w:t>
            </w:r>
            <w:r w:rsidR="00B54B6D">
              <w:t xml:space="preserve"> how thy will mange the project and</w:t>
            </w:r>
            <w:r w:rsidRPr="00071737">
              <w:t xml:space="preserve"> that they have a detailed understanding of the project requirements, identify the key risks and constraints for this project</w:t>
            </w:r>
            <w:r w:rsidR="00A7370E">
              <w:t xml:space="preserve">, </w:t>
            </w:r>
            <w:r w:rsidRPr="00071737">
              <w:t>detail how you will manage them</w:t>
            </w:r>
            <w:r w:rsidR="00A7370E">
              <w:t xml:space="preserve"> an how they will co-ordinate with the Environmental specialist .</w:t>
            </w:r>
            <w:r w:rsidR="00E20C7B">
              <w:t xml:space="preserve">Tenders shall </w:t>
            </w:r>
            <w:r w:rsidR="001B6CAF" w:rsidRPr="00071737">
              <w:t>provide a narrative on how they shall actively consider waste and the circular economy</w:t>
            </w:r>
            <w:r w:rsidR="001B6CAF">
              <w:t xml:space="preserve">. </w:t>
            </w:r>
          </w:p>
          <w:p w14:paraId="07F3E620" w14:textId="77777777" w:rsidR="001F4F38" w:rsidRDefault="001F4F38" w:rsidP="00ED29EF">
            <w:pPr>
              <w:pStyle w:val="IFITableText"/>
              <w:jc w:val="left"/>
            </w:pPr>
          </w:p>
          <w:p w14:paraId="26C4D887" w14:textId="1C612D63" w:rsidR="001135E4" w:rsidRPr="00071737" w:rsidRDefault="001135E4" w:rsidP="00ED29EF">
            <w:pPr>
              <w:pStyle w:val="IFITableText"/>
              <w:jc w:val="left"/>
              <w:rPr>
                <w:i/>
                <w:iCs/>
              </w:rPr>
            </w:pPr>
            <w:r w:rsidRPr="00071737">
              <w:rPr>
                <w:i/>
                <w:iCs/>
              </w:rPr>
              <w:t xml:space="preserve">Tenderers should outline below, maximum </w:t>
            </w:r>
            <w:r w:rsidR="001B6CAF">
              <w:rPr>
                <w:i/>
                <w:iCs/>
              </w:rPr>
              <w:t>2</w:t>
            </w:r>
            <w:r w:rsidRPr="00071737">
              <w:rPr>
                <w:i/>
                <w:iCs/>
              </w:rPr>
              <w:t xml:space="preserve"> pages including this heading.</w:t>
            </w:r>
          </w:p>
        </w:tc>
      </w:tr>
    </w:tbl>
    <w:p w14:paraId="0F241B78" w14:textId="3CC3AB60" w:rsidR="00917B2C" w:rsidRPr="00071737" w:rsidRDefault="00917B2C" w:rsidP="000D7F2A">
      <w:pPr>
        <w:pStyle w:val="NoSpacing"/>
        <w:spacing w:before="0" w:after="0"/>
      </w:pPr>
    </w:p>
    <w:p w14:paraId="39925353" w14:textId="14E67C3A" w:rsidR="00917B2C" w:rsidRPr="00071737" w:rsidRDefault="009E25C0" w:rsidP="000D7F2A">
      <w:pPr>
        <w:pStyle w:val="NoSpacing"/>
        <w:spacing w:before="0" w:after="0"/>
      </w:pPr>
      <w:sdt>
        <w:sdtPr>
          <w:id w:val="272838514"/>
          <w:placeholder>
            <w:docPart w:val="DefaultPlaceholder_-1854013440"/>
          </w:placeholder>
          <w:showingPlcHdr/>
        </w:sdtPr>
        <w:sdtEndPr/>
        <w:sdtContent>
          <w:r w:rsidR="00917B2C" w:rsidRPr="00071737">
            <w:rPr>
              <w:rStyle w:val="PlaceholderText"/>
            </w:rPr>
            <w:t>Click or tap here to enter text.</w:t>
          </w:r>
        </w:sdtContent>
      </w:sdt>
    </w:p>
    <w:p w14:paraId="1CD2DAE7" w14:textId="0C0823B1" w:rsidR="003A311A" w:rsidRPr="00071737" w:rsidRDefault="003A311A">
      <w:pPr>
        <w:spacing w:after="0"/>
        <w:rPr>
          <w:sz w:val="22"/>
        </w:rPr>
      </w:pPr>
      <w:r w:rsidRPr="00071737">
        <w:br w:type="page"/>
      </w:r>
    </w:p>
    <w:p w14:paraId="2F4E06BB" w14:textId="20825594" w:rsidR="003A311A" w:rsidRPr="00071737" w:rsidRDefault="003A311A" w:rsidP="003A311A">
      <w:pPr>
        <w:pStyle w:val="Heading2"/>
        <w:rPr>
          <w:lang w:val="en-IE"/>
        </w:rPr>
      </w:pPr>
      <w:bookmarkStart w:id="18" w:name="_Toc238134135"/>
      <w:r w:rsidRPr="00071737">
        <w:rPr>
          <w:lang w:val="en-IE"/>
        </w:rPr>
        <w:lastRenderedPageBreak/>
        <w:t>Criteria ‘</w:t>
      </w:r>
      <w:r w:rsidR="00E20C7B">
        <w:rPr>
          <w:lang w:val="en-IE"/>
        </w:rPr>
        <w:t>B</w:t>
      </w:r>
      <w:r w:rsidRPr="00071737">
        <w:rPr>
          <w:lang w:val="en-IE"/>
        </w:rPr>
        <w:t>’ Programme</w:t>
      </w:r>
      <w:bookmarkEnd w:id="18"/>
      <w:r w:rsidRPr="00071737">
        <w:rPr>
          <w:lang w:val="en-IE"/>
        </w:rPr>
        <w:t xml:space="preserve"> </w:t>
      </w:r>
    </w:p>
    <w:tbl>
      <w:tblPr>
        <w:tblStyle w:val="IFITable1"/>
        <w:tblW w:w="0" w:type="auto"/>
        <w:tblLook w:val="04A0" w:firstRow="1" w:lastRow="0" w:firstColumn="1" w:lastColumn="0" w:noHBand="0" w:noVBand="1"/>
      </w:tblPr>
      <w:tblGrid>
        <w:gridCol w:w="4531"/>
        <w:gridCol w:w="567"/>
        <w:gridCol w:w="1985"/>
        <w:gridCol w:w="1979"/>
      </w:tblGrid>
      <w:tr w:rsidR="001135E4" w:rsidRPr="00071737" w14:paraId="1432122F" w14:textId="77777777" w:rsidTr="009E1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1" w:type="dxa"/>
          </w:tcPr>
          <w:p w14:paraId="38AE7DB9" w14:textId="77777777" w:rsidR="001135E4" w:rsidRPr="00071737" w:rsidRDefault="001135E4" w:rsidP="009E16B0">
            <w:pPr>
              <w:pStyle w:val="IFITableHeading"/>
            </w:pPr>
            <w:r w:rsidRPr="00071737">
              <w:t>Maximum Marks Available</w:t>
            </w:r>
          </w:p>
        </w:tc>
        <w:tc>
          <w:tcPr>
            <w:tcW w:w="4531" w:type="dxa"/>
            <w:gridSpan w:val="3"/>
          </w:tcPr>
          <w:p w14:paraId="1919F754" w14:textId="77777777" w:rsidR="001135E4" w:rsidRPr="00071737" w:rsidRDefault="001135E4" w:rsidP="009E16B0">
            <w:pPr>
              <w:pStyle w:val="IFITableHeading"/>
            </w:pPr>
            <w:r w:rsidRPr="00071737">
              <w:t>Minimum Marks Required</w:t>
            </w:r>
          </w:p>
        </w:tc>
      </w:tr>
      <w:tr w:rsidR="00BE7E9D" w:rsidRPr="00071737" w14:paraId="57EBB30F" w14:textId="77777777" w:rsidTr="009E1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</w:tcPr>
          <w:p w14:paraId="54936729" w14:textId="6F644F9C" w:rsidR="00BE7E9D" w:rsidRPr="00071737" w:rsidRDefault="00AE11CC" w:rsidP="00BE7E9D">
            <w:pPr>
              <w:pStyle w:val="IFITableText"/>
              <w:rPr>
                <w:b/>
                <w:bCs w:val="0"/>
              </w:rPr>
            </w:pPr>
            <w:r>
              <w:rPr>
                <w:b/>
                <w:bCs w:val="0"/>
              </w:rPr>
              <w:t>150</w:t>
            </w:r>
          </w:p>
        </w:tc>
        <w:tc>
          <w:tcPr>
            <w:tcW w:w="4531" w:type="dxa"/>
            <w:gridSpan w:val="3"/>
          </w:tcPr>
          <w:p w14:paraId="35E972F3" w14:textId="1DB758AE" w:rsidR="00BE7E9D" w:rsidRPr="00071737" w:rsidRDefault="0092670E" w:rsidP="00BE7E9D">
            <w:pPr>
              <w:pStyle w:val="IFITableText"/>
              <w:rPr>
                <w:b/>
                <w:bCs w:val="0"/>
              </w:rPr>
            </w:pPr>
            <w:r>
              <w:rPr>
                <w:b/>
                <w:bCs w:val="0"/>
              </w:rPr>
              <w:t>6</w:t>
            </w:r>
            <w:r w:rsidR="00BE7E9D" w:rsidRPr="00071737">
              <w:rPr>
                <w:b/>
                <w:bCs w:val="0"/>
              </w:rPr>
              <w:t>0</w:t>
            </w:r>
          </w:p>
        </w:tc>
      </w:tr>
      <w:tr w:rsidR="00366CD1" w:rsidRPr="00071737" w14:paraId="21A7795F" w14:textId="77777777" w:rsidTr="009E1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95"/>
        </w:trPr>
        <w:tc>
          <w:tcPr>
            <w:tcW w:w="9062" w:type="dxa"/>
            <w:gridSpan w:val="4"/>
          </w:tcPr>
          <w:p w14:paraId="53DB6A29" w14:textId="4DA5F816" w:rsidR="00366CD1" w:rsidRPr="00071737" w:rsidRDefault="00366CD1" w:rsidP="000B6D29">
            <w:pPr>
              <w:pStyle w:val="IFITableText"/>
              <w:jc w:val="left"/>
            </w:pPr>
            <w:r w:rsidRPr="00071737">
              <w:t>Tenderers shall demonstrate that they have a detailed understanding of the programme for delivery of the services required by providing a Gantt chart setting out timeframes, milestones, critical path for the services required under each project phase.</w:t>
            </w:r>
          </w:p>
          <w:p w14:paraId="7F264426" w14:textId="77777777" w:rsidR="009A2325" w:rsidRPr="00071737" w:rsidRDefault="009A2325" w:rsidP="000B6D29">
            <w:pPr>
              <w:pStyle w:val="IFITableText"/>
              <w:jc w:val="left"/>
              <w:rPr>
                <w:i/>
                <w:iCs/>
              </w:rPr>
            </w:pPr>
          </w:p>
          <w:p w14:paraId="4AB1CA37" w14:textId="52D637C4" w:rsidR="00366CD1" w:rsidRPr="00071737" w:rsidRDefault="00366CD1" w:rsidP="000B6D29">
            <w:pPr>
              <w:pStyle w:val="IFITableText"/>
              <w:jc w:val="left"/>
              <w:rPr>
                <w:i/>
                <w:iCs/>
              </w:rPr>
            </w:pPr>
            <w:r w:rsidRPr="00071737">
              <w:rPr>
                <w:i/>
                <w:iCs/>
              </w:rPr>
              <w:t xml:space="preserve">Tenderers shall submit with their tender a Gantt Chart no larger than two pages, A3 in size in a pdf, jpg, </w:t>
            </w:r>
            <w:proofErr w:type="spellStart"/>
            <w:r w:rsidRPr="00071737">
              <w:rPr>
                <w:i/>
                <w:iCs/>
              </w:rPr>
              <w:t>tif</w:t>
            </w:r>
            <w:proofErr w:type="spellEnd"/>
            <w:r w:rsidRPr="00071737">
              <w:rPr>
                <w:i/>
                <w:iCs/>
              </w:rPr>
              <w:t>, word or excel format. It shall be clearly labelled ‘Criterion A2 Programme’</w:t>
            </w:r>
          </w:p>
        </w:tc>
      </w:tr>
      <w:tr w:rsidR="00CF4EA4" w:rsidRPr="00071737" w14:paraId="4041318E" w14:textId="77777777" w:rsidTr="003A31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98" w:type="dxa"/>
            <w:gridSpan w:val="2"/>
          </w:tcPr>
          <w:p w14:paraId="67EC2922" w14:textId="4273AD03" w:rsidR="00CF4EA4" w:rsidRPr="00071737" w:rsidRDefault="00CF4EA4" w:rsidP="009E16B0">
            <w:pPr>
              <w:pStyle w:val="IFITableText"/>
              <w:rPr>
                <w:b/>
                <w:bCs w:val="0"/>
              </w:rPr>
            </w:pPr>
            <w:r w:rsidRPr="00071737">
              <w:rPr>
                <w:b/>
                <w:bCs w:val="0"/>
              </w:rPr>
              <w:t>Gantt Chart Submitte</w:t>
            </w:r>
            <w:r w:rsidR="00563863" w:rsidRPr="00071737">
              <w:rPr>
                <w:b/>
                <w:bCs w:val="0"/>
              </w:rPr>
              <w:t>d</w:t>
            </w:r>
          </w:p>
        </w:tc>
        <w:tc>
          <w:tcPr>
            <w:tcW w:w="1985" w:type="dxa"/>
          </w:tcPr>
          <w:p w14:paraId="69F2FC0E" w14:textId="139BE8F2" w:rsidR="00CF4EA4" w:rsidRPr="00071737" w:rsidRDefault="0027143D" w:rsidP="009E16B0">
            <w:pPr>
              <w:pStyle w:val="IFITableText"/>
            </w:pPr>
            <w:r w:rsidRPr="00071737">
              <w:rPr>
                <w:rStyle w:val="NoSpacingChar"/>
                <w:b/>
              </w:rPr>
              <w:t>Yes</w:t>
            </w:r>
            <w:r w:rsidRPr="00071737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 w:val="0"/>
                  <w:sz w:val="28"/>
                  <w:szCs w:val="28"/>
                </w:rPr>
                <w:id w:val="-155223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9BE" w:rsidRPr="00071737">
                  <w:rPr>
                    <w:rFonts w:ascii="MS Gothic" w:eastAsia="MS Gothic" w:hAnsi="MS Gothic" w:hint="eastAsia"/>
                    <w:b/>
                    <w:bCs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979" w:type="dxa"/>
          </w:tcPr>
          <w:p w14:paraId="29BC84D9" w14:textId="6A363395" w:rsidR="00CF4EA4" w:rsidRPr="00071737" w:rsidRDefault="000669BE" w:rsidP="009E16B0">
            <w:pPr>
              <w:pStyle w:val="IFITableText"/>
            </w:pPr>
            <w:r w:rsidRPr="00071737">
              <w:rPr>
                <w:rStyle w:val="NoSpacingChar"/>
                <w:b/>
              </w:rPr>
              <w:t>No</w:t>
            </w:r>
            <w:r w:rsidRPr="00071737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 w:val="0"/>
                  <w:sz w:val="28"/>
                  <w:szCs w:val="28"/>
                </w:rPr>
                <w:id w:val="-981160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1737">
                  <w:rPr>
                    <w:rFonts w:ascii="MS Gothic" w:eastAsia="MS Gothic" w:hAnsi="MS Gothic" w:hint="eastAsia"/>
                    <w:b/>
                    <w:bCs w:val="0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487DFB94" w14:textId="77777777" w:rsidR="00B8290B" w:rsidRPr="00071737" w:rsidRDefault="00B8290B">
      <w:pPr>
        <w:spacing w:after="0"/>
      </w:pPr>
    </w:p>
    <w:p w14:paraId="55F7C205" w14:textId="77777777" w:rsidR="00B8290B" w:rsidRPr="00071737" w:rsidRDefault="00B8290B">
      <w:pPr>
        <w:spacing w:after="0"/>
        <w:rPr>
          <w:b/>
          <w:iCs/>
          <w:color w:val="17365D"/>
          <w:szCs w:val="28"/>
        </w:rPr>
      </w:pPr>
    </w:p>
    <w:p w14:paraId="4103B950" w14:textId="3560D273" w:rsidR="006909A1" w:rsidRPr="00071737" w:rsidRDefault="006909A1">
      <w:pPr>
        <w:spacing w:after="0"/>
        <w:rPr>
          <w:b/>
          <w:iCs/>
          <w:color w:val="17365D"/>
          <w:szCs w:val="28"/>
        </w:rPr>
      </w:pPr>
    </w:p>
    <w:p w14:paraId="66355DF5" w14:textId="507C7C54" w:rsidR="00876690" w:rsidRPr="00071737" w:rsidRDefault="00860F2A" w:rsidP="00876690">
      <w:pPr>
        <w:pStyle w:val="Heading2"/>
        <w:rPr>
          <w:lang w:val="en-IE"/>
        </w:rPr>
      </w:pPr>
      <w:bookmarkStart w:id="19" w:name="_Toc238134136"/>
      <w:r w:rsidRPr="00071737">
        <w:rPr>
          <w:lang w:val="en-IE"/>
        </w:rPr>
        <w:t>Criteria ‘</w:t>
      </w:r>
      <w:r w:rsidR="00E20C7B">
        <w:rPr>
          <w:lang w:val="en-IE"/>
        </w:rPr>
        <w:t>C</w:t>
      </w:r>
      <w:r w:rsidRPr="00071737">
        <w:rPr>
          <w:lang w:val="en-IE"/>
        </w:rPr>
        <w:t xml:space="preserve">’ </w:t>
      </w:r>
      <w:r w:rsidR="009A2325" w:rsidRPr="00071737">
        <w:rPr>
          <w:lang w:val="en-IE"/>
        </w:rPr>
        <w:t>Organogram</w:t>
      </w:r>
      <w:bookmarkEnd w:id="19"/>
    </w:p>
    <w:tbl>
      <w:tblPr>
        <w:tblStyle w:val="IFITable1"/>
        <w:tblW w:w="0" w:type="auto"/>
        <w:tblLook w:val="04A0" w:firstRow="1" w:lastRow="0" w:firstColumn="1" w:lastColumn="0" w:noHBand="0" w:noVBand="1"/>
      </w:tblPr>
      <w:tblGrid>
        <w:gridCol w:w="4531"/>
        <w:gridCol w:w="567"/>
        <w:gridCol w:w="1985"/>
        <w:gridCol w:w="1979"/>
      </w:tblGrid>
      <w:tr w:rsidR="00BE7E9D" w:rsidRPr="00071737" w14:paraId="05704392" w14:textId="77777777" w:rsidTr="009E1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1" w:type="dxa"/>
          </w:tcPr>
          <w:p w14:paraId="5F0BD9AE" w14:textId="77777777" w:rsidR="00BE7E9D" w:rsidRPr="00071737" w:rsidRDefault="00BE7E9D" w:rsidP="009E16B0">
            <w:pPr>
              <w:pStyle w:val="IFITableHeading"/>
            </w:pPr>
            <w:r w:rsidRPr="00071737">
              <w:t>Maximum Marks Available</w:t>
            </w:r>
          </w:p>
        </w:tc>
        <w:tc>
          <w:tcPr>
            <w:tcW w:w="4531" w:type="dxa"/>
            <w:gridSpan w:val="3"/>
          </w:tcPr>
          <w:p w14:paraId="64AABF0D" w14:textId="77777777" w:rsidR="00BE7E9D" w:rsidRPr="00071737" w:rsidRDefault="00BE7E9D" w:rsidP="009E16B0">
            <w:pPr>
              <w:pStyle w:val="IFITableHeading"/>
            </w:pPr>
            <w:r w:rsidRPr="00071737">
              <w:t>Minimum Marks Required</w:t>
            </w:r>
          </w:p>
        </w:tc>
      </w:tr>
      <w:tr w:rsidR="00BE7E9D" w:rsidRPr="00071737" w14:paraId="7ACE4F8C" w14:textId="77777777" w:rsidTr="009E1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</w:tcPr>
          <w:p w14:paraId="3EDCF674" w14:textId="463430A0" w:rsidR="00BE7E9D" w:rsidRPr="00071737" w:rsidRDefault="00BE7E9D" w:rsidP="009E16B0">
            <w:pPr>
              <w:pStyle w:val="IFITableText"/>
              <w:rPr>
                <w:b/>
                <w:bCs w:val="0"/>
              </w:rPr>
            </w:pPr>
            <w:r w:rsidRPr="00071737">
              <w:rPr>
                <w:b/>
                <w:bCs w:val="0"/>
              </w:rPr>
              <w:t>50</w:t>
            </w:r>
          </w:p>
        </w:tc>
        <w:tc>
          <w:tcPr>
            <w:tcW w:w="4531" w:type="dxa"/>
            <w:gridSpan w:val="3"/>
          </w:tcPr>
          <w:p w14:paraId="3DE7A5BE" w14:textId="20C8C4D6" w:rsidR="00BE7E9D" w:rsidRPr="00071737" w:rsidRDefault="00BE7E9D" w:rsidP="009E16B0">
            <w:pPr>
              <w:pStyle w:val="IFITableText"/>
              <w:rPr>
                <w:b/>
                <w:bCs w:val="0"/>
              </w:rPr>
            </w:pPr>
            <w:r w:rsidRPr="00071737">
              <w:rPr>
                <w:b/>
                <w:bCs w:val="0"/>
              </w:rPr>
              <w:t>20</w:t>
            </w:r>
          </w:p>
        </w:tc>
      </w:tr>
      <w:tr w:rsidR="00366CD1" w:rsidRPr="00071737" w14:paraId="3397FFCD" w14:textId="77777777" w:rsidTr="009E1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62" w:type="dxa"/>
            <w:gridSpan w:val="4"/>
          </w:tcPr>
          <w:p w14:paraId="0BFF6F76" w14:textId="526A8B0E" w:rsidR="00366CD1" w:rsidRPr="00071737" w:rsidRDefault="00366CD1" w:rsidP="00AB52CB">
            <w:pPr>
              <w:pStyle w:val="IFITableText"/>
              <w:jc w:val="left"/>
            </w:pPr>
            <w:r w:rsidRPr="00071737">
              <w:t>Tenderers shall set out their proposed full team structure for the delivery of the Project (individual names and position) in a</w:t>
            </w:r>
            <w:r w:rsidR="000C232E">
              <w:t>n</w:t>
            </w:r>
            <w:r w:rsidRPr="00071737">
              <w:t xml:space="preserve"> Organogram.</w:t>
            </w:r>
          </w:p>
          <w:p w14:paraId="7CFDE608" w14:textId="77777777" w:rsidR="00E645F2" w:rsidRPr="00071737" w:rsidRDefault="00E645F2" w:rsidP="00AB52CB">
            <w:pPr>
              <w:pStyle w:val="IFITableText"/>
              <w:jc w:val="left"/>
              <w:rPr>
                <w:color w:val="EE0000"/>
              </w:rPr>
            </w:pPr>
          </w:p>
          <w:p w14:paraId="5F21ED43" w14:textId="5C657AC4" w:rsidR="00366CD1" w:rsidRPr="00071737" w:rsidRDefault="00366CD1" w:rsidP="00AB52CB">
            <w:pPr>
              <w:pStyle w:val="IFITableText"/>
              <w:jc w:val="left"/>
              <w:rPr>
                <w:i/>
                <w:iCs/>
              </w:rPr>
            </w:pPr>
            <w:r w:rsidRPr="00071737">
              <w:rPr>
                <w:i/>
                <w:iCs/>
              </w:rPr>
              <w:t>Tenderers shall submit with their tender a</w:t>
            </w:r>
            <w:r w:rsidR="000C232E">
              <w:rPr>
                <w:i/>
                <w:iCs/>
              </w:rPr>
              <w:t>n</w:t>
            </w:r>
            <w:r w:rsidRPr="00071737">
              <w:rPr>
                <w:i/>
                <w:iCs/>
              </w:rPr>
              <w:t xml:space="preserve"> Organogram in a pdf, jpg, </w:t>
            </w:r>
            <w:proofErr w:type="spellStart"/>
            <w:r w:rsidRPr="00071737">
              <w:rPr>
                <w:i/>
                <w:iCs/>
              </w:rPr>
              <w:t>tif</w:t>
            </w:r>
            <w:proofErr w:type="spellEnd"/>
            <w:r w:rsidRPr="00071737">
              <w:rPr>
                <w:i/>
                <w:iCs/>
              </w:rPr>
              <w:t>, word or excel format, no larger than A3 in size. It shall be clearly labelled ‘Criterion B1 Organogram’</w:t>
            </w:r>
          </w:p>
        </w:tc>
      </w:tr>
      <w:tr w:rsidR="008177D2" w:rsidRPr="00071737" w14:paraId="1A9C779C" w14:textId="77777777" w:rsidTr="009A2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98" w:type="dxa"/>
            <w:gridSpan w:val="2"/>
          </w:tcPr>
          <w:p w14:paraId="3DAE968B" w14:textId="3F3949A3" w:rsidR="008177D2" w:rsidRPr="00071737" w:rsidRDefault="008177D2" w:rsidP="009E16B0">
            <w:pPr>
              <w:pStyle w:val="IFITableText"/>
              <w:rPr>
                <w:b/>
                <w:bCs w:val="0"/>
              </w:rPr>
            </w:pPr>
            <w:r w:rsidRPr="00071737">
              <w:rPr>
                <w:b/>
                <w:bCs w:val="0"/>
              </w:rPr>
              <w:t>Organogram Submitted</w:t>
            </w:r>
          </w:p>
        </w:tc>
        <w:tc>
          <w:tcPr>
            <w:tcW w:w="1985" w:type="dxa"/>
          </w:tcPr>
          <w:p w14:paraId="6DD21F38" w14:textId="77777777" w:rsidR="008177D2" w:rsidRPr="00071737" w:rsidRDefault="008177D2" w:rsidP="009E16B0">
            <w:pPr>
              <w:pStyle w:val="IFITableText"/>
            </w:pPr>
            <w:r w:rsidRPr="00071737">
              <w:rPr>
                <w:rStyle w:val="NoSpacingChar"/>
                <w:b/>
              </w:rPr>
              <w:t>Yes</w:t>
            </w:r>
            <w:r w:rsidRPr="00071737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 w:val="0"/>
                  <w:sz w:val="28"/>
                  <w:szCs w:val="28"/>
                </w:rPr>
                <w:id w:val="-25512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1737">
                  <w:rPr>
                    <w:rFonts w:ascii="MS Gothic" w:eastAsia="MS Gothic" w:hAnsi="MS Gothic" w:hint="eastAsia"/>
                    <w:b/>
                    <w:bCs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979" w:type="dxa"/>
          </w:tcPr>
          <w:p w14:paraId="3104A78C" w14:textId="77777777" w:rsidR="008177D2" w:rsidRPr="00071737" w:rsidRDefault="008177D2" w:rsidP="009E16B0">
            <w:pPr>
              <w:pStyle w:val="IFITableText"/>
            </w:pPr>
            <w:r w:rsidRPr="00071737">
              <w:rPr>
                <w:rStyle w:val="NoSpacingChar"/>
                <w:b/>
              </w:rPr>
              <w:t>No</w:t>
            </w:r>
            <w:r w:rsidRPr="00071737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 w:val="0"/>
                  <w:sz w:val="28"/>
                  <w:szCs w:val="28"/>
                </w:rPr>
                <w:id w:val="79054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1737">
                  <w:rPr>
                    <w:rFonts w:ascii="MS Gothic" w:eastAsia="MS Gothic" w:hAnsi="MS Gothic" w:hint="eastAsia"/>
                    <w:b/>
                    <w:bCs w:val="0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1B9C5381" w14:textId="573C2E37" w:rsidR="001F0939" w:rsidRPr="00071737" w:rsidRDefault="001F0939"/>
    <w:p w14:paraId="0B7905C6" w14:textId="442D7FFE" w:rsidR="00126D12" w:rsidRPr="00071737" w:rsidRDefault="00126D12">
      <w:pPr>
        <w:spacing w:after="0"/>
        <w:rPr>
          <w:b/>
          <w:iCs/>
          <w:color w:val="17365D"/>
          <w:szCs w:val="28"/>
        </w:rPr>
      </w:pPr>
    </w:p>
    <w:sectPr w:rsidR="00126D12" w:rsidRPr="00071737" w:rsidSect="00C97DF7">
      <w:footerReference w:type="default" r:id="rId19"/>
      <w:pgSz w:w="11900" w:h="16840"/>
      <w:pgMar w:top="1560" w:right="1410" w:bottom="1440" w:left="1418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2EE9A" w14:textId="77777777" w:rsidR="009E25C0" w:rsidRPr="00071737" w:rsidRDefault="009E25C0" w:rsidP="00FA7EB5">
      <w:r w:rsidRPr="00071737">
        <w:separator/>
      </w:r>
    </w:p>
    <w:p w14:paraId="7A787CCF" w14:textId="77777777" w:rsidR="009E25C0" w:rsidRPr="00071737" w:rsidRDefault="009E25C0" w:rsidP="00FA7EB5"/>
    <w:p w14:paraId="7B58FC7E" w14:textId="77777777" w:rsidR="009E25C0" w:rsidRPr="00071737" w:rsidRDefault="009E25C0" w:rsidP="00FA7EB5"/>
  </w:endnote>
  <w:endnote w:type="continuationSeparator" w:id="0">
    <w:p w14:paraId="40B7DA53" w14:textId="77777777" w:rsidR="009E25C0" w:rsidRPr="00071737" w:rsidRDefault="009E25C0" w:rsidP="00FA7EB5">
      <w:r w:rsidRPr="00071737">
        <w:continuationSeparator/>
      </w:r>
    </w:p>
    <w:p w14:paraId="683F81E9" w14:textId="77777777" w:rsidR="009E25C0" w:rsidRPr="00071737" w:rsidRDefault="009E25C0" w:rsidP="00FA7EB5"/>
    <w:p w14:paraId="6767A6BA" w14:textId="77777777" w:rsidR="009E25C0" w:rsidRPr="00071737" w:rsidRDefault="009E25C0" w:rsidP="00FA7EB5"/>
  </w:endnote>
  <w:endnote w:type="continuationNotice" w:id="1">
    <w:p w14:paraId="172FD795" w14:textId="77777777" w:rsidR="009E25C0" w:rsidRPr="00071737" w:rsidRDefault="009E25C0" w:rsidP="00FA7EB5"/>
    <w:p w14:paraId="216E3138" w14:textId="77777777" w:rsidR="009E25C0" w:rsidRPr="00071737" w:rsidRDefault="009E25C0" w:rsidP="00FA7EB5"/>
    <w:p w14:paraId="1B62ECC4" w14:textId="77777777" w:rsidR="009E25C0" w:rsidRPr="00071737" w:rsidRDefault="009E25C0" w:rsidP="00FA7E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Narrow">
    <w:altName w:val="Arial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FBF30" w14:textId="71A76CC1" w:rsidR="00DA2C97" w:rsidRPr="00071737" w:rsidRDefault="00DA2C97" w:rsidP="00FA7EB5">
    <w:pPr>
      <w:rPr>
        <w:rStyle w:val="PageNumber"/>
      </w:rPr>
    </w:pPr>
    <w:r w:rsidRPr="00071737">
      <w:rPr>
        <w:rStyle w:val="PageNumber"/>
      </w:rPr>
      <w:fldChar w:fldCharType="begin"/>
    </w:r>
    <w:r w:rsidRPr="00071737">
      <w:rPr>
        <w:rStyle w:val="PageNumber"/>
      </w:rPr>
      <w:instrText xml:space="preserve">PAGE  </w:instrText>
    </w:r>
    <w:r w:rsidRPr="00071737">
      <w:rPr>
        <w:rStyle w:val="PageNumber"/>
      </w:rPr>
      <w:fldChar w:fldCharType="separate"/>
    </w:r>
    <w:r w:rsidR="001B062E" w:rsidRPr="00071737">
      <w:rPr>
        <w:rStyle w:val="PageNumber"/>
      </w:rPr>
      <w:t>2</w:t>
    </w:r>
    <w:r w:rsidRPr="00071737">
      <w:rPr>
        <w:rStyle w:val="PageNumber"/>
      </w:rPr>
      <w:fldChar w:fldCharType="end"/>
    </w:r>
  </w:p>
  <w:p w14:paraId="70A67AB6" w14:textId="77777777" w:rsidR="00DA2C97" w:rsidRPr="00071737" w:rsidRDefault="00DA2C97" w:rsidP="00FA7EB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7516578"/>
      <w:docPartObj>
        <w:docPartGallery w:val="Page Numbers (Bottom of Page)"/>
        <w:docPartUnique/>
      </w:docPartObj>
    </w:sdtPr>
    <w:sdtEndPr/>
    <w:sdtContent>
      <w:p w14:paraId="392F7857" w14:textId="45BCC107" w:rsidR="00F50818" w:rsidRPr="00071737" w:rsidRDefault="00F50818" w:rsidP="00F50818">
        <w:pPr>
          <w:pStyle w:val="Footer"/>
          <w:tabs>
            <w:tab w:val="clear" w:pos="8640"/>
            <w:tab w:val="right" w:pos="9070"/>
          </w:tabs>
        </w:pPr>
        <w:r w:rsidRPr="00071737">
          <w:t xml:space="preserve">File Reference: </w:t>
        </w:r>
        <w:r w:rsidRPr="00071737">
          <w:fldChar w:fldCharType="begin"/>
        </w:r>
        <w:r w:rsidRPr="00071737">
          <w:instrText xml:space="preserve"> REF File_ref \h  \* MERGEFORMAT </w:instrText>
        </w:r>
        <w:r w:rsidRPr="00071737">
          <w:fldChar w:fldCharType="separate"/>
        </w:r>
        <w:sdt>
          <w:sdtPr>
            <w:id w:val="1445889350"/>
            <w:placeholder>
              <w:docPart w:val="BC0D1845124241B4969675C3FC34546A"/>
            </w:placeholder>
          </w:sdtPr>
          <w:sdtEndPr/>
          <w:sdtContent>
            <w:r w:rsidR="009C2778" w:rsidRPr="009C2778">
              <w:t xml:space="preserve">NBMP_0814010.01.01.02.01.006 </w:t>
            </w:r>
          </w:sdtContent>
        </w:sdt>
        <w:r w:rsidRPr="00071737">
          <w:fldChar w:fldCharType="end"/>
        </w:r>
      </w:p>
      <w:p w14:paraId="68A0A259" w14:textId="514F6A8E" w:rsidR="00F6099B" w:rsidRPr="00071737" w:rsidRDefault="00F50818" w:rsidP="00F50818">
        <w:pPr>
          <w:pStyle w:val="Footer"/>
          <w:tabs>
            <w:tab w:val="clear" w:pos="8640"/>
            <w:tab w:val="right" w:pos="9070"/>
          </w:tabs>
        </w:pPr>
        <w:r w:rsidRPr="00071737">
          <w:t xml:space="preserve">Issue: </w:t>
        </w:r>
        <w:r w:rsidRPr="00071737">
          <w:fldChar w:fldCharType="begin"/>
        </w:r>
        <w:r w:rsidRPr="00071737">
          <w:instrText xml:space="preserve"> REF Issue_No \h  \* MERGEFORMAT </w:instrText>
        </w:r>
        <w:r w:rsidRPr="00071737">
          <w:fldChar w:fldCharType="separate"/>
        </w:r>
        <w:sdt>
          <w:sdtPr>
            <w:id w:val="1751002502"/>
            <w:placeholder>
              <w:docPart w:val="4817B3F2F54245D4BA3E61D89E678EC3"/>
            </w:placeholder>
          </w:sdtPr>
          <w:sdtEndPr/>
          <w:sdtContent>
            <w:r w:rsidR="0076348E" w:rsidRPr="0076348E">
              <w:t>I01</w:t>
            </w:r>
          </w:sdtContent>
        </w:sdt>
        <w:r w:rsidRPr="00071737">
          <w:fldChar w:fldCharType="end"/>
        </w:r>
        <w:r w:rsidRPr="00071737">
          <w:t xml:space="preserve"> | Date: </w:t>
        </w:r>
        <w:r w:rsidRPr="00071737">
          <w:fldChar w:fldCharType="begin"/>
        </w:r>
        <w:r w:rsidRPr="00071737">
          <w:instrText xml:space="preserve"> REF Date \h  \* MERGEFORMAT </w:instrText>
        </w:r>
        <w:r w:rsidRPr="00071737">
          <w:fldChar w:fldCharType="separate"/>
        </w:r>
        <w:sdt>
          <w:sdtPr>
            <w:id w:val="-1994863512"/>
            <w:placeholder>
              <w:docPart w:val="F5160161B66E451790E035AF0EDFDEC0"/>
            </w:placeholder>
            <w:date w:fullDate="2026-09-02T00:00:00Z"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r w:rsidR="009C2778" w:rsidRPr="009C2778">
              <w:t>02/09/2026</w:t>
            </w:r>
          </w:sdtContent>
        </w:sdt>
        <w:r w:rsidRPr="00071737">
          <w:fldChar w:fldCharType="end"/>
        </w:r>
        <w:r w:rsidRPr="00071737">
          <w:tab/>
        </w:r>
        <w:r w:rsidR="00F8230B" w:rsidRPr="00071737">
          <w:fldChar w:fldCharType="begin"/>
        </w:r>
        <w:r w:rsidR="00F8230B" w:rsidRPr="00071737">
          <w:instrText xml:space="preserve"> PAGE   \* MERGEFORMAT </w:instrText>
        </w:r>
        <w:r w:rsidR="00F8230B" w:rsidRPr="00071737">
          <w:fldChar w:fldCharType="separate"/>
        </w:r>
        <w:r w:rsidR="00F8230B" w:rsidRPr="00071737">
          <w:t>2</w:t>
        </w:r>
        <w:r w:rsidR="00F8230B" w:rsidRPr="00071737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8459" w14:textId="226F6E34" w:rsidR="00E61555" w:rsidRPr="00071737" w:rsidRDefault="00E61555" w:rsidP="00C5519B">
    <w:pPr>
      <w:pStyle w:val="Footer"/>
    </w:pPr>
    <w:r w:rsidRPr="00071737">
      <w:t>File Reference:</w:t>
    </w:r>
    <w:r w:rsidR="00460D07" w:rsidRPr="00071737">
      <w:t xml:space="preserve"> </w:t>
    </w:r>
    <w:r w:rsidR="00460D07" w:rsidRPr="00071737">
      <w:fldChar w:fldCharType="begin"/>
    </w:r>
    <w:r w:rsidR="00460D07" w:rsidRPr="00071737">
      <w:instrText xml:space="preserve"> REF File_ref \h </w:instrText>
    </w:r>
    <w:r w:rsidR="00946A64" w:rsidRPr="00071737">
      <w:instrText xml:space="preserve"> \* MERGEFORMAT </w:instrText>
    </w:r>
    <w:r w:rsidR="00460D07" w:rsidRPr="00071737">
      <w:fldChar w:fldCharType="separate"/>
    </w:r>
    <w:sdt>
      <w:sdtPr>
        <w:id w:val="481586639"/>
        <w:placeholder>
          <w:docPart w:val="811981D7781F47FE99525B43AF08E5CD"/>
        </w:placeholder>
      </w:sdtPr>
      <w:sdtEndPr>
        <w:rPr>
          <w:b/>
          <w:bCs/>
        </w:rPr>
      </w:sdtEndPr>
      <w:sdtContent>
        <w:r w:rsidR="0092670E" w:rsidRPr="0092670E">
          <w:t>NBMP_0814010.01.0401.00</w:t>
        </w:r>
        <w:r w:rsidR="00A044F0">
          <w:t>6</w:t>
        </w:r>
        <w:r w:rsidR="0092670E" w:rsidRPr="0092670E">
          <w:t xml:space="preserve"> </w:t>
        </w:r>
      </w:sdtContent>
    </w:sdt>
    <w:r w:rsidR="00460D07" w:rsidRPr="00071737">
      <w:fldChar w:fldCharType="end"/>
    </w:r>
  </w:p>
  <w:p w14:paraId="7F433709" w14:textId="5F9F00AC" w:rsidR="00E61555" w:rsidRPr="00071737" w:rsidRDefault="00E61555" w:rsidP="00C5519B">
    <w:pPr>
      <w:pStyle w:val="Footer"/>
    </w:pPr>
    <w:r w:rsidRPr="00071737">
      <w:t>Issue:</w:t>
    </w:r>
    <w:r w:rsidR="00460D07" w:rsidRPr="00071737">
      <w:t xml:space="preserve"> </w:t>
    </w:r>
    <w:r w:rsidR="00460D07" w:rsidRPr="00071737">
      <w:fldChar w:fldCharType="begin"/>
    </w:r>
    <w:r w:rsidR="00460D07" w:rsidRPr="00071737">
      <w:instrText xml:space="preserve"> REF Issue_No \h </w:instrText>
    </w:r>
    <w:r w:rsidR="00946A64" w:rsidRPr="00071737">
      <w:instrText xml:space="preserve"> \* MERGEFORMAT </w:instrText>
    </w:r>
    <w:r w:rsidR="00460D07" w:rsidRPr="00071737">
      <w:fldChar w:fldCharType="separate"/>
    </w:r>
    <w:sdt>
      <w:sdtPr>
        <w:id w:val="-1717896020"/>
        <w:placeholder>
          <w:docPart w:val="5956E32E587F4D47805DFAF3287ED33B"/>
        </w:placeholder>
      </w:sdtPr>
      <w:sdtEndPr/>
      <w:sdtContent>
        <w:r w:rsidR="0092670E" w:rsidRPr="0092670E">
          <w:t>I01</w:t>
        </w:r>
      </w:sdtContent>
    </w:sdt>
    <w:r w:rsidR="00460D07" w:rsidRPr="00071737">
      <w:fldChar w:fldCharType="end"/>
    </w:r>
    <w:r w:rsidR="00460D07" w:rsidRPr="00071737">
      <w:t xml:space="preserve"> </w:t>
    </w:r>
    <w:r w:rsidR="002A20D8" w:rsidRPr="00071737">
      <w:t xml:space="preserve">| </w:t>
    </w:r>
    <w:r w:rsidRPr="00071737">
      <w:t>Date:</w:t>
    </w:r>
    <w:r w:rsidR="00460D07" w:rsidRPr="00071737">
      <w:t xml:space="preserve"> </w:t>
    </w:r>
    <w:r w:rsidR="00460D07" w:rsidRPr="00071737">
      <w:fldChar w:fldCharType="begin"/>
    </w:r>
    <w:r w:rsidR="00460D07" w:rsidRPr="00071737">
      <w:instrText xml:space="preserve"> REF Date \h </w:instrText>
    </w:r>
    <w:r w:rsidR="00946A64" w:rsidRPr="00071737">
      <w:instrText xml:space="preserve"> \* MERGEFORMAT </w:instrText>
    </w:r>
    <w:r w:rsidR="00460D07" w:rsidRPr="00071737">
      <w:fldChar w:fldCharType="separate"/>
    </w:r>
    <w:sdt>
      <w:sdtPr>
        <w:id w:val="82114673"/>
        <w:placeholder>
          <w:docPart w:val="FF70F23864D64F15B9E809EE3A45F3B0"/>
        </w:placeholder>
        <w:date w:fullDate="2026-08-20T00:00:00Z">
          <w:dateFormat w:val="dd/MM/yyyy"/>
          <w:lid w:val="en-IE"/>
          <w:storeMappedDataAs w:val="dateTime"/>
          <w:calendar w:val="gregorian"/>
        </w:date>
      </w:sdtPr>
      <w:sdtEndPr/>
      <w:sdtContent>
        <w:r w:rsidR="0092670E" w:rsidRPr="0092670E">
          <w:t>20/08/2026</w:t>
        </w:r>
      </w:sdtContent>
    </w:sdt>
    <w:r w:rsidR="00460D07" w:rsidRPr="00071737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454984"/>
      <w:docPartObj>
        <w:docPartGallery w:val="Page Numbers (Bottom of Page)"/>
        <w:docPartUnique/>
      </w:docPartObj>
    </w:sdtPr>
    <w:sdtEndPr/>
    <w:sdtContent>
      <w:p w14:paraId="6F32A8A6" w14:textId="690DA97B" w:rsidR="00C65C6E" w:rsidRPr="00071737" w:rsidRDefault="00C65C6E" w:rsidP="00F50818">
        <w:pPr>
          <w:pStyle w:val="Footer"/>
          <w:tabs>
            <w:tab w:val="clear" w:pos="8640"/>
            <w:tab w:val="right" w:pos="9070"/>
          </w:tabs>
        </w:pPr>
        <w:r w:rsidRPr="00071737">
          <w:t xml:space="preserve">File Reference: </w:t>
        </w:r>
        <w:r w:rsidRPr="00071737">
          <w:fldChar w:fldCharType="begin"/>
        </w:r>
        <w:r w:rsidRPr="00071737">
          <w:instrText xml:space="preserve"> REF File_ref \h  \* MERGEFORMAT </w:instrText>
        </w:r>
        <w:r w:rsidRPr="00071737">
          <w:fldChar w:fldCharType="separate"/>
        </w:r>
        <w:sdt>
          <w:sdtPr>
            <w:id w:val="-397513919"/>
            <w:placeholder>
              <w:docPart w:val="2F5C4401E86740869B90143EFC47AE8B"/>
            </w:placeholder>
          </w:sdtPr>
          <w:sdtEndPr/>
          <w:sdtContent>
            <w:r w:rsidR="009C2778" w:rsidRPr="009C2778">
              <w:t xml:space="preserve">NBMP_0814010.01.01.02.01.006 </w:t>
            </w:r>
          </w:sdtContent>
        </w:sdt>
        <w:r w:rsidRPr="00071737">
          <w:fldChar w:fldCharType="end"/>
        </w:r>
      </w:p>
      <w:p w14:paraId="057CE1D8" w14:textId="1D36BD65" w:rsidR="00C65C6E" w:rsidRPr="00071737" w:rsidRDefault="00C65C6E" w:rsidP="00F50818">
        <w:pPr>
          <w:pStyle w:val="Footer"/>
          <w:tabs>
            <w:tab w:val="clear" w:pos="8640"/>
            <w:tab w:val="right" w:pos="9070"/>
          </w:tabs>
        </w:pPr>
        <w:r w:rsidRPr="00071737">
          <w:t xml:space="preserve">Issue: </w:t>
        </w:r>
        <w:r w:rsidRPr="00071737">
          <w:fldChar w:fldCharType="begin"/>
        </w:r>
        <w:r w:rsidRPr="00071737">
          <w:instrText xml:space="preserve"> REF Issue_No \h  \* MERGEFORMAT </w:instrText>
        </w:r>
        <w:r w:rsidRPr="00071737">
          <w:fldChar w:fldCharType="separate"/>
        </w:r>
        <w:sdt>
          <w:sdtPr>
            <w:id w:val="-1319103667"/>
            <w:placeholder>
              <w:docPart w:val="1DB5F66DBC334FCD90F6D9E0B884EC26"/>
            </w:placeholder>
          </w:sdtPr>
          <w:sdtEndPr/>
          <w:sdtContent>
            <w:r w:rsidR="0092670E" w:rsidRPr="0092670E">
              <w:t>I01</w:t>
            </w:r>
          </w:sdtContent>
        </w:sdt>
        <w:r w:rsidRPr="00071737">
          <w:fldChar w:fldCharType="end"/>
        </w:r>
        <w:r w:rsidRPr="00071737">
          <w:t xml:space="preserve"> | Date: </w:t>
        </w:r>
        <w:r w:rsidRPr="00071737">
          <w:fldChar w:fldCharType="begin"/>
        </w:r>
        <w:r w:rsidRPr="00071737">
          <w:instrText xml:space="preserve"> REF Date \h  \* MERGEFORMAT </w:instrText>
        </w:r>
        <w:r w:rsidRPr="00071737">
          <w:fldChar w:fldCharType="separate"/>
        </w:r>
        <w:sdt>
          <w:sdtPr>
            <w:id w:val="-213273870"/>
            <w:placeholder>
              <w:docPart w:val="7ECD996FB6F74874BF404D454DB4CCE5"/>
            </w:placeholder>
            <w:date w:fullDate="2026-09-02T00:00:00Z"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r w:rsidR="009C2778" w:rsidRPr="009C2778">
              <w:t>02/09/2026</w:t>
            </w:r>
          </w:sdtContent>
        </w:sdt>
        <w:r w:rsidRPr="00071737">
          <w:fldChar w:fldCharType="end"/>
        </w:r>
        <w:r w:rsidRPr="00071737"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671C6" w14:textId="77777777" w:rsidR="009E25C0" w:rsidRPr="00071737" w:rsidRDefault="009E25C0" w:rsidP="00FA7EB5">
      <w:r w:rsidRPr="00071737">
        <w:separator/>
      </w:r>
    </w:p>
    <w:p w14:paraId="7C479C48" w14:textId="77777777" w:rsidR="009E25C0" w:rsidRPr="00071737" w:rsidRDefault="009E25C0" w:rsidP="00FA7EB5"/>
    <w:p w14:paraId="624370F6" w14:textId="77777777" w:rsidR="009E25C0" w:rsidRPr="00071737" w:rsidRDefault="009E25C0" w:rsidP="00FA7EB5"/>
  </w:footnote>
  <w:footnote w:type="continuationSeparator" w:id="0">
    <w:p w14:paraId="62077ED9" w14:textId="77777777" w:rsidR="009E25C0" w:rsidRPr="00071737" w:rsidRDefault="009E25C0" w:rsidP="00FA7EB5">
      <w:r w:rsidRPr="00071737">
        <w:continuationSeparator/>
      </w:r>
    </w:p>
    <w:p w14:paraId="549A46B0" w14:textId="77777777" w:rsidR="009E25C0" w:rsidRPr="00071737" w:rsidRDefault="009E25C0" w:rsidP="00FA7EB5"/>
    <w:p w14:paraId="3D96B171" w14:textId="77777777" w:rsidR="009E25C0" w:rsidRPr="00071737" w:rsidRDefault="009E25C0" w:rsidP="00FA7EB5"/>
  </w:footnote>
  <w:footnote w:type="continuationNotice" w:id="1">
    <w:p w14:paraId="0CF08F05" w14:textId="77777777" w:rsidR="009E25C0" w:rsidRPr="00071737" w:rsidRDefault="009E25C0" w:rsidP="00FA7EB5"/>
    <w:p w14:paraId="03AB64A6" w14:textId="77777777" w:rsidR="009E25C0" w:rsidRPr="00071737" w:rsidRDefault="009E25C0" w:rsidP="00FA7EB5"/>
    <w:p w14:paraId="6140DFC3" w14:textId="77777777" w:rsidR="009E25C0" w:rsidRPr="00071737" w:rsidRDefault="009E25C0" w:rsidP="00FA7E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7B7BC9C" w:rsidRPr="00071737" w14:paraId="410BE5D1" w14:textId="77777777" w:rsidTr="27B7BC9C">
      <w:trPr>
        <w:trHeight w:val="300"/>
      </w:trPr>
      <w:tc>
        <w:tcPr>
          <w:tcW w:w="3020" w:type="dxa"/>
        </w:tcPr>
        <w:p w14:paraId="15EC2F82" w14:textId="0D0BE45E" w:rsidR="27B7BC9C" w:rsidRPr="00071737" w:rsidRDefault="27B7BC9C" w:rsidP="27B7BC9C">
          <w:pPr>
            <w:ind w:left="-115"/>
          </w:pPr>
        </w:p>
      </w:tc>
      <w:tc>
        <w:tcPr>
          <w:tcW w:w="3020" w:type="dxa"/>
        </w:tcPr>
        <w:p w14:paraId="5E0C9123" w14:textId="45733177" w:rsidR="27B7BC9C" w:rsidRPr="00071737" w:rsidRDefault="27B7BC9C" w:rsidP="27B7BC9C">
          <w:pPr>
            <w:jc w:val="center"/>
          </w:pPr>
        </w:p>
      </w:tc>
      <w:tc>
        <w:tcPr>
          <w:tcW w:w="3020" w:type="dxa"/>
        </w:tcPr>
        <w:p w14:paraId="66F408A7" w14:textId="0A6FDD3A" w:rsidR="27B7BC9C" w:rsidRPr="00071737" w:rsidRDefault="27B7BC9C" w:rsidP="27B7BC9C">
          <w:pPr>
            <w:ind w:right="-115"/>
            <w:jc w:val="right"/>
          </w:pPr>
        </w:p>
      </w:tc>
    </w:tr>
  </w:tbl>
  <w:p w14:paraId="4A733055" w14:textId="4011FC61" w:rsidR="00360929" w:rsidRPr="00071737" w:rsidRDefault="00360929">
    <w:pPr>
      <w:pStyle w:val="Header"/>
      <w:rPr>
        <w:lang w:val="en-I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8530" w14:textId="77777777" w:rsidR="002E70E3" w:rsidRPr="00071737" w:rsidRDefault="002E70E3" w:rsidP="002E70E3">
    <w:pPr>
      <w:pStyle w:val="Header"/>
      <w:pBdr>
        <w:bottom w:val="none" w:sz="0" w:space="0" w:color="auto"/>
      </w:pBdr>
      <w:rPr>
        <w:lang w:val="en-I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95EFC" w14:textId="426D49E0" w:rsidR="00F6099B" w:rsidRPr="00071737" w:rsidRDefault="00BF4DD1" w:rsidP="00DF6BBC">
    <w:pPr>
      <w:pStyle w:val="Header"/>
      <w:rPr>
        <w:lang w:val="en-IE"/>
      </w:rPr>
    </w:pPr>
    <w:r w:rsidRPr="00071737">
      <w:rPr>
        <w:noProof/>
        <w:lang w:val="en-IE"/>
      </w:rPr>
      <w:drawing>
        <wp:anchor distT="0" distB="0" distL="114300" distR="114300" simplePos="0" relativeHeight="251658240" behindDoc="1" locked="0" layoutInCell="1" allowOverlap="1" wp14:anchorId="61D34CB8" wp14:editId="4889813B">
          <wp:simplePos x="0" y="0"/>
          <wp:positionH relativeFrom="margin">
            <wp:posOffset>4463013</wp:posOffset>
          </wp:positionH>
          <wp:positionV relativeFrom="paragraph">
            <wp:posOffset>-122771</wp:posOffset>
          </wp:positionV>
          <wp:extent cx="1293032" cy="505838"/>
          <wp:effectExtent l="0" t="0" r="2540" b="8890"/>
          <wp:wrapNone/>
          <wp:docPr id="867422068" name="Picture 5" descr="A logo with fish swimming in wa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904181" name="Picture 5" descr="A logo with fish swimming in water&#10;&#10;Description automatically generated with medium confidence"/>
                  <pic:cNvPicPr/>
                </pic:nvPicPr>
                <pic:blipFill>
                  <a:blip r:embed="rId1">
                    <a:alphaModFix amt="2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0476" cy="50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A93E" w14:textId="77777777" w:rsidR="00425EB4" w:rsidRPr="00071737" w:rsidRDefault="00425EB4" w:rsidP="00FA7EB5">
    <w:r w:rsidRPr="00071737">
      <w:rPr>
        <w:noProof/>
        <w:sz w:val="22"/>
      </w:rPr>
      <w:drawing>
        <wp:anchor distT="0" distB="0" distL="114300" distR="114300" simplePos="0" relativeHeight="251658241" behindDoc="0" locked="0" layoutInCell="1" allowOverlap="1" wp14:anchorId="2645CD7C" wp14:editId="33BD43B9">
          <wp:simplePos x="0" y="0"/>
          <wp:positionH relativeFrom="margin">
            <wp:posOffset>4389120</wp:posOffset>
          </wp:positionH>
          <wp:positionV relativeFrom="paragraph">
            <wp:posOffset>-125892</wp:posOffset>
          </wp:positionV>
          <wp:extent cx="1371600" cy="536575"/>
          <wp:effectExtent l="0" t="0" r="0" b="0"/>
          <wp:wrapNone/>
          <wp:docPr id="2047641773" name="Picture 5" descr="A logo with fish swimming in wa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361284" name="Picture 5" descr="A logo with fish swimming in water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1737">
      <w:t>File Reference NBMP_XX.XX.XXX.ABC</w:t>
    </w:r>
  </w:p>
  <w:p w14:paraId="0B19A251" w14:textId="77777777" w:rsidR="00425EB4" w:rsidRPr="00071737" w:rsidRDefault="00425EB4" w:rsidP="00FA7EB5">
    <w:r w:rsidRPr="00071737">
      <w:t>Issue D01 | 21 May 2024</w:t>
    </w:r>
  </w:p>
  <w:p w14:paraId="7174BB64" w14:textId="77777777" w:rsidR="00425EB4" w:rsidRPr="00071737" w:rsidRDefault="00425EB4" w:rsidP="00FA7EB5">
    <w:pPr>
      <w:pStyle w:val="Header"/>
      <w:rPr>
        <w:lang w:val="en-I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5DC8"/>
    <w:multiLevelType w:val="hybridMultilevel"/>
    <w:tmpl w:val="1DF6A5A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2632C"/>
    <w:multiLevelType w:val="multilevel"/>
    <w:tmpl w:val="9456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01EC3"/>
    <w:multiLevelType w:val="multilevel"/>
    <w:tmpl w:val="C848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F96DAE"/>
    <w:multiLevelType w:val="hybridMultilevel"/>
    <w:tmpl w:val="F2043A8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0618E"/>
    <w:multiLevelType w:val="hybridMultilevel"/>
    <w:tmpl w:val="9B66368A"/>
    <w:lvl w:ilvl="0" w:tplc="293E9512">
      <w:start w:val="1"/>
      <w:numFmt w:val="bullet"/>
      <w:lvlText w:val=""/>
      <w:lvlJc w:val="left"/>
      <w:pPr>
        <w:ind w:left="720" w:hanging="43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77057"/>
    <w:multiLevelType w:val="hybridMultilevel"/>
    <w:tmpl w:val="65FC0CC0"/>
    <w:lvl w:ilvl="0" w:tplc="F2820BC8">
      <w:start w:val="2"/>
      <w:numFmt w:val="decimal"/>
      <w:pStyle w:val="Heading4"/>
      <w:lvlText w:val="%1.1.1.1"/>
      <w:lvlJc w:val="left"/>
      <w:pPr>
        <w:ind w:left="720" w:hanging="360"/>
      </w:pPr>
      <w:rPr>
        <w:rFonts w:ascii="Helvetica" w:hAnsi="Helvetica"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67F8D"/>
    <w:multiLevelType w:val="hybridMultilevel"/>
    <w:tmpl w:val="3BBC03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F1152"/>
    <w:multiLevelType w:val="hybridMultilevel"/>
    <w:tmpl w:val="379EF26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676A6F"/>
    <w:multiLevelType w:val="hybridMultilevel"/>
    <w:tmpl w:val="CBCCFB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E2047"/>
    <w:multiLevelType w:val="multilevel"/>
    <w:tmpl w:val="F7F2CAB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DD5421B"/>
    <w:multiLevelType w:val="hybridMultilevel"/>
    <w:tmpl w:val="9536E1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7E1104"/>
    <w:multiLevelType w:val="multilevel"/>
    <w:tmpl w:val="3F980F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5E11D66"/>
    <w:multiLevelType w:val="hybridMultilevel"/>
    <w:tmpl w:val="FF7E44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726B1"/>
    <w:multiLevelType w:val="multilevel"/>
    <w:tmpl w:val="11B0C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7F33C9"/>
    <w:multiLevelType w:val="hybridMultilevel"/>
    <w:tmpl w:val="5832F1BE"/>
    <w:lvl w:ilvl="0" w:tplc="853CB9F8">
      <w:start w:val="1"/>
      <w:numFmt w:val="bullet"/>
      <w:pStyle w:val="IFI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34912"/>
    <w:multiLevelType w:val="multilevel"/>
    <w:tmpl w:val="1C0C3A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801FD6"/>
    <w:multiLevelType w:val="multilevel"/>
    <w:tmpl w:val="13CA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E10731"/>
    <w:multiLevelType w:val="multilevel"/>
    <w:tmpl w:val="2B2E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1202630">
    <w:abstractNumId w:val="8"/>
  </w:num>
  <w:num w:numId="2" w16cid:durableId="1196381733">
    <w:abstractNumId w:val="12"/>
  </w:num>
  <w:num w:numId="3" w16cid:durableId="1106340332">
    <w:abstractNumId w:val="6"/>
  </w:num>
  <w:num w:numId="4" w16cid:durableId="1198009492">
    <w:abstractNumId w:val="10"/>
  </w:num>
  <w:num w:numId="5" w16cid:durableId="21368252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1634389">
    <w:abstractNumId w:val="9"/>
  </w:num>
  <w:num w:numId="7" w16cid:durableId="573248385">
    <w:abstractNumId w:val="4"/>
  </w:num>
  <w:num w:numId="8" w16cid:durableId="1062212209">
    <w:abstractNumId w:val="11"/>
  </w:num>
  <w:num w:numId="9" w16cid:durableId="1869561656">
    <w:abstractNumId w:val="9"/>
  </w:num>
  <w:num w:numId="10" w16cid:durableId="1466846777">
    <w:abstractNumId w:val="9"/>
  </w:num>
  <w:num w:numId="11" w16cid:durableId="796334461">
    <w:abstractNumId w:val="0"/>
  </w:num>
  <w:num w:numId="12" w16cid:durableId="1544753548">
    <w:abstractNumId w:val="14"/>
  </w:num>
  <w:num w:numId="13" w16cid:durableId="916402199">
    <w:abstractNumId w:val="5"/>
  </w:num>
  <w:num w:numId="14" w16cid:durableId="251205033">
    <w:abstractNumId w:val="7"/>
  </w:num>
  <w:num w:numId="15" w16cid:durableId="1152913515">
    <w:abstractNumId w:val="1"/>
  </w:num>
  <w:num w:numId="16" w16cid:durableId="1524636212">
    <w:abstractNumId w:val="15"/>
  </w:num>
  <w:num w:numId="17" w16cid:durableId="1704476302">
    <w:abstractNumId w:val="16"/>
  </w:num>
  <w:num w:numId="18" w16cid:durableId="846485359">
    <w:abstractNumId w:val="2"/>
  </w:num>
  <w:num w:numId="19" w16cid:durableId="1951349315">
    <w:abstractNumId w:val="17"/>
  </w:num>
  <w:num w:numId="20" w16cid:durableId="14419920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SortMethod w:val="0000"/>
  <w:trackRevisions/>
  <w:documentProtection w:edit="forms" w:formatting="1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A6"/>
    <w:rsid w:val="00001100"/>
    <w:rsid w:val="00003574"/>
    <w:rsid w:val="000046B6"/>
    <w:rsid w:val="00004E8D"/>
    <w:rsid w:val="00007478"/>
    <w:rsid w:val="00010AFC"/>
    <w:rsid w:val="00011B81"/>
    <w:rsid w:val="00014BFD"/>
    <w:rsid w:val="0001669C"/>
    <w:rsid w:val="00021DEF"/>
    <w:rsid w:val="00022850"/>
    <w:rsid w:val="00023A67"/>
    <w:rsid w:val="00024839"/>
    <w:rsid w:val="00027674"/>
    <w:rsid w:val="00027B4B"/>
    <w:rsid w:val="0003357A"/>
    <w:rsid w:val="000358F1"/>
    <w:rsid w:val="0003667E"/>
    <w:rsid w:val="000376A2"/>
    <w:rsid w:val="00037BE6"/>
    <w:rsid w:val="0004166D"/>
    <w:rsid w:val="00042668"/>
    <w:rsid w:val="0004664F"/>
    <w:rsid w:val="00046B95"/>
    <w:rsid w:val="00046E8B"/>
    <w:rsid w:val="00047E05"/>
    <w:rsid w:val="000502B2"/>
    <w:rsid w:val="0005093D"/>
    <w:rsid w:val="00050A86"/>
    <w:rsid w:val="000538BF"/>
    <w:rsid w:val="000555F6"/>
    <w:rsid w:val="000557B4"/>
    <w:rsid w:val="00057481"/>
    <w:rsid w:val="00062027"/>
    <w:rsid w:val="00063AE4"/>
    <w:rsid w:val="00064AEE"/>
    <w:rsid w:val="0006624A"/>
    <w:rsid w:val="000669BE"/>
    <w:rsid w:val="00067109"/>
    <w:rsid w:val="00067FD3"/>
    <w:rsid w:val="000702F8"/>
    <w:rsid w:val="00071737"/>
    <w:rsid w:val="00072BE3"/>
    <w:rsid w:val="0007316C"/>
    <w:rsid w:val="00073DA3"/>
    <w:rsid w:val="00073DD5"/>
    <w:rsid w:val="000802D5"/>
    <w:rsid w:val="00081D03"/>
    <w:rsid w:val="00083904"/>
    <w:rsid w:val="000866CA"/>
    <w:rsid w:val="000922A9"/>
    <w:rsid w:val="00094951"/>
    <w:rsid w:val="00094B97"/>
    <w:rsid w:val="00096EAD"/>
    <w:rsid w:val="000A1A7F"/>
    <w:rsid w:val="000A1AC8"/>
    <w:rsid w:val="000A1D5D"/>
    <w:rsid w:val="000A2193"/>
    <w:rsid w:val="000A4A81"/>
    <w:rsid w:val="000A4D13"/>
    <w:rsid w:val="000A5620"/>
    <w:rsid w:val="000B21BE"/>
    <w:rsid w:val="000B21C5"/>
    <w:rsid w:val="000B5599"/>
    <w:rsid w:val="000B6D29"/>
    <w:rsid w:val="000B6E11"/>
    <w:rsid w:val="000B7CB7"/>
    <w:rsid w:val="000C0421"/>
    <w:rsid w:val="000C07A2"/>
    <w:rsid w:val="000C1257"/>
    <w:rsid w:val="000C232E"/>
    <w:rsid w:val="000C255C"/>
    <w:rsid w:val="000C30FC"/>
    <w:rsid w:val="000C4756"/>
    <w:rsid w:val="000C638D"/>
    <w:rsid w:val="000C7A48"/>
    <w:rsid w:val="000D46BB"/>
    <w:rsid w:val="000D5078"/>
    <w:rsid w:val="000D57DF"/>
    <w:rsid w:val="000D621F"/>
    <w:rsid w:val="000D7F2A"/>
    <w:rsid w:val="000E221C"/>
    <w:rsid w:val="000E2A7C"/>
    <w:rsid w:val="000E4728"/>
    <w:rsid w:val="000E7416"/>
    <w:rsid w:val="000F02BB"/>
    <w:rsid w:val="000F1D36"/>
    <w:rsid w:val="000F6326"/>
    <w:rsid w:val="000F6463"/>
    <w:rsid w:val="000F7E2C"/>
    <w:rsid w:val="00101217"/>
    <w:rsid w:val="0010348D"/>
    <w:rsid w:val="00104463"/>
    <w:rsid w:val="00105379"/>
    <w:rsid w:val="00105C5D"/>
    <w:rsid w:val="00106181"/>
    <w:rsid w:val="001075EF"/>
    <w:rsid w:val="00107773"/>
    <w:rsid w:val="001077A5"/>
    <w:rsid w:val="00107D09"/>
    <w:rsid w:val="00112C2C"/>
    <w:rsid w:val="001135E4"/>
    <w:rsid w:val="001141C7"/>
    <w:rsid w:val="0011467F"/>
    <w:rsid w:val="00114F0E"/>
    <w:rsid w:val="00120A2A"/>
    <w:rsid w:val="001213DB"/>
    <w:rsid w:val="00121768"/>
    <w:rsid w:val="00121A4C"/>
    <w:rsid w:val="00122161"/>
    <w:rsid w:val="00125C76"/>
    <w:rsid w:val="00126D12"/>
    <w:rsid w:val="00127379"/>
    <w:rsid w:val="00127D00"/>
    <w:rsid w:val="00130504"/>
    <w:rsid w:val="0013077C"/>
    <w:rsid w:val="00133ABF"/>
    <w:rsid w:val="00133B2D"/>
    <w:rsid w:val="0013451C"/>
    <w:rsid w:val="00134840"/>
    <w:rsid w:val="00140E1C"/>
    <w:rsid w:val="001419EB"/>
    <w:rsid w:val="00142316"/>
    <w:rsid w:val="001444A6"/>
    <w:rsid w:val="00144942"/>
    <w:rsid w:val="00147055"/>
    <w:rsid w:val="00147D9B"/>
    <w:rsid w:val="00150A44"/>
    <w:rsid w:val="00152F8F"/>
    <w:rsid w:val="00154EAD"/>
    <w:rsid w:val="0015507F"/>
    <w:rsid w:val="00155FF3"/>
    <w:rsid w:val="00162E17"/>
    <w:rsid w:val="001640C0"/>
    <w:rsid w:val="0016735F"/>
    <w:rsid w:val="00172F11"/>
    <w:rsid w:val="00175E57"/>
    <w:rsid w:val="00180F26"/>
    <w:rsid w:val="001820F0"/>
    <w:rsid w:val="00182AAA"/>
    <w:rsid w:val="00182B62"/>
    <w:rsid w:val="00184878"/>
    <w:rsid w:val="00185EA9"/>
    <w:rsid w:val="00191622"/>
    <w:rsid w:val="00193692"/>
    <w:rsid w:val="00193EB6"/>
    <w:rsid w:val="00193F5B"/>
    <w:rsid w:val="00194390"/>
    <w:rsid w:val="001A1B2D"/>
    <w:rsid w:val="001A2499"/>
    <w:rsid w:val="001A385B"/>
    <w:rsid w:val="001A7F8F"/>
    <w:rsid w:val="001B062E"/>
    <w:rsid w:val="001B1BEF"/>
    <w:rsid w:val="001B224A"/>
    <w:rsid w:val="001B521B"/>
    <w:rsid w:val="001B54F1"/>
    <w:rsid w:val="001B5A30"/>
    <w:rsid w:val="001B6CAF"/>
    <w:rsid w:val="001C0A98"/>
    <w:rsid w:val="001C6288"/>
    <w:rsid w:val="001C676A"/>
    <w:rsid w:val="001D14F6"/>
    <w:rsid w:val="001D4491"/>
    <w:rsid w:val="001D4897"/>
    <w:rsid w:val="001D7626"/>
    <w:rsid w:val="001E3A94"/>
    <w:rsid w:val="001E3E6C"/>
    <w:rsid w:val="001E4BF2"/>
    <w:rsid w:val="001E5111"/>
    <w:rsid w:val="001F0939"/>
    <w:rsid w:val="001F36A7"/>
    <w:rsid w:val="001F4F38"/>
    <w:rsid w:val="001F6072"/>
    <w:rsid w:val="001F612A"/>
    <w:rsid w:val="001F616F"/>
    <w:rsid w:val="00200660"/>
    <w:rsid w:val="00200847"/>
    <w:rsid w:val="0020445C"/>
    <w:rsid w:val="0020477B"/>
    <w:rsid w:val="00205B28"/>
    <w:rsid w:val="00205F5D"/>
    <w:rsid w:val="002101D4"/>
    <w:rsid w:val="0021225D"/>
    <w:rsid w:val="00212EE3"/>
    <w:rsid w:val="00212F4B"/>
    <w:rsid w:val="00213D47"/>
    <w:rsid w:val="00217BB4"/>
    <w:rsid w:val="0022011D"/>
    <w:rsid w:val="0022457F"/>
    <w:rsid w:val="002249F8"/>
    <w:rsid w:val="00226CCB"/>
    <w:rsid w:val="002325F5"/>
    <w:rsid w:val="002332FE"/>
    <w:rsid w:val="00233D5F"/>
    <w:rsid w:val="00234A05"/>
    <w:rsid w:val="00235351"/>
    <w:rsid w:val="00235BBC"/>
    <w:rsid w:val="00235CE5"/>
    <w:rsid w:val="002428D0"/>
    <w:rsid w:val="00242A6A"/>
    <w:rsid w:val="00242CA1"/>
    <w:rsid w:val="00243ABB"/>
    <w:rsid w:val="00244D62"/>
    <w:rsid w:val="00246E82"/>
    <w:rsid w:val="00246FB0"/>
    <w:rsid w:val="00255F87"/>
    <w:rsid w:val="00256B3E"/>
    <w:rsid w:val="00261492"/>
    <w:rsid w:val="00266910"/>
    <w:rsid w:val="0027143D"/>
    <w:rsid w:val="00276673"/>
    <w:rsid w:val="00277152"/>
    <w:rsid w:val="00280EAB"/>
    <w:rsid w:val="00281C39"/>
    <w:rsid w:val="00281C7D"/>
    <w:rsid w:val="00281F46"/>
    <w:rsid w:val="002860C7"/>
    <w:rsid w:val="002877FC"/>
    <w:rsid w:val="0029642A"/>
    <w:rsid w:val="002A1424"/>
    <w:rsid w:val="002A20D8"/>
    <w:rsid w:val="002A20EA"/>
    <w:rsid w:val="002A246B"/>
    <w:rsid w:val="002A2CE7"/>
    <w:rsid w:val="002A5468"/>
    <w:rsid w:val="002A7DF4"/>
    <w:rsid w:val="002B0CD1"/>
    <w:rsid w:val="002B1364"/>
    <w:rsid w:val="002B1F5F"/>
    <w:rsid w:val="002B256C"/>
    <w:rsid w:val="002B2B29"/>
    <w:rsid w:val="002B39D1"/>
    <w:rsid w:val="002B3DB6"/>
    <w:rsid w:val="002B470B"/>
    <w:rsid w:val="002B7926"/>
    <w:rsid w:val="002B7AE7"/>
    <w:rsid w:val="002B7E9E"/>
    <w:rsid w:val="002C2568"/>
    <w:rsid w:val="002C4A24"/>
    <w:rsid w:val="002C5C23"/>
    <w:rsid w:val="002D0590"/>
    <w:rsid w:val="002D502C"/>
    <w:rsid w:val="002D6A1B"/>
    <w:rsid w:val="002D72C5"/>
    <w:rsid w:val="002D749E"/>
    <w:rsid w:val="002E0363"/>
    <w:rsid w:val="002E3AC2"/>
    <w:rsid w:val="002E51B8"/>
    <w:rsid w:val="002E6FDB"/>
    <w:rsid w:val="002E70E3"/>
    <w:rsid w:val="002F0FD2"/>
    <w:rsid w:val="002F2BCD"/>
    <w:rsid w:val="002F45F9"/>
    <w:rsid w:val="002F504D"/>
    <w:rsid w:val="002F5520"/>
    <w:rsid w:val="002F7174"/>
    <w:rsid w:val="003028F9"/>
    <w:rsid w:val="003034BD"/>
    <w:rsid w:val="00303E9A"/>
    <w:rsid w:val="003111CC"/>
    <w:rsid w:val="00311BDB"/>
    <w:rsid w:val="00311D23"/>
    <w:rsid w:val="00311D42"/>
    <w:rsid w:val="003121E6"/>
    <w:rsid w:val="00313076"/>
    <w:rsid w:val="0031359A"/>
    <w:rsid w:val="00314A22"/>
    <w:rsid w:val="0031506D"/>
    <w:rsid w:val="00321CD8"/>
    <w:rsid w:val="00324C8C"/>
    <w:rsid w:val="00325AEC"/>
    <w:rsid w:val="00325F2F"/>
    <w:rsid w:val="00327B0A"/>
    <w:rsid w:val="00331F6E"/>
    <w:rsid w:val="00332547"/>
    <w:rsid w:val="00335AA1"/>
    <w:rsid w:val="003367C8"/>
    <w:rsid w:val="00337145"/>
    <w:rsid w:val="00344203"/>
    <w:rsid w:val="003456B3"/>
    <w:rsid w:val="003457E2"/>
    <w:rsid w:val="00345D8C"/>
    <w:rsid w:val="0034667B"/>
    <w:rsid w:val="003466E1"/>
    <w:rsid w:val="00346E6A"/>
    <w:rsid w:val="0035301A"/>
    <w:rsid w:val="003531AD"/>
    <w:rsid w:val="003536E0"/>
    <w:rsid w:val="00354EF4"/>
    <w:rsid w:val="003576C4"/>
    <w:rsid w:val="00360929"/>
    <w:rsid w:val="00366CD1"/>
    <w:rsid w:val="003726C1"/>
    <w:rsid w:val="00372D05"/>
    <w:rsid w:val="00374656"/>
    <w:rsid w:val="003772CB"/>
    <w:rsid w:val="00377A59"/>
    <w:rsid w:val="003802F6"/>
    <w:rsid w:val="00382C34"/>
    <w:rsid w:val="003856C6"/>
    <w:rsid w:val="003867BA"/>
    <w:rsid w:val="00387339"/>
    <w:rsid w:val="00391291"/>
    <w:rsid w:val="00393001"/>
    <w:rsid w:val="00395FBE"/>
    <w:rsid w:val="00396ED8"/>
    <w:rsid w:val="0039723D"/>
    <w:rsid w:val="003A1AA6"/>
    <w:rsid w:val="003A311A"/>
    <w:rsid w:val="003A36FA"/>
    <w:rsid w:val="003A53E1"/>
    <w:rsid w:val="003A7C7B"/>
    <w:rsid w:val="003B124B"/>
    <w:rsid w:val="003B2BFC"/>
    <w:rsid w:val="003B3CCF"/>
    <w:rsid w:val="003C1112"/>
    <w:rsid w:val="003C34FC"/>
    <w:rsid w:val="003C5A41"/>
    <w:rsid w:val="003C7CC9"/>
    <w:rsid w:val="003D06BA"/>
    <w:rsid w:val="003D4FFB"/>
    <w:rsid w:val="003D65A2"/>
    <w:rsid w:val="003D77DA"/>
    <w:rsid w:val="003E1C79"/>
    <w:rsid w:val="003E2108"/>
    <w:rsid w:val="003E2CC7"/>
    <w:rsid w:val="003E64DC"/>
    <w:rsid w:val="003E71FB"/>
    <w:rsid w:val="003F0BA3"/>
    <w:rsid w:val="003F10BE"/>
    <w:rsid w:val="003F4989"/>
    <w:rsid w:val="003F4C2C"/>
    <w:rsid w:val="003F552F"/>
    <w:rsid w:val="004002AA"/>
    <w:rsid w:val="00400D06"/>
    <w:rsid w:val="00401AB1"/>
    <w:rsid w:val="004021C9"/>
    <w:rsid w:val="00404B50"/>
    <w:rsid w:val="0041120C"/>
    <w:rsid w:val="00414AD8"/>
    <w:rsid w:val="0041539F"/>
    <w:rsid w:val="00416506"/>
    <w:rsid w:val="00416714"/>
    <w:rsid w:val="00421A89"/>
    <w:rsid w:val="00422596"/>
    <w:rsid w:val="00422C9C"/>
    <w:rsid w:val="004232B3"/>
    <w:rsid w:val="00424B22"/>
    <w:rsid w:val="00424C96"/>
    <w:rsid w:val="00424DBA"/>
    <w:rsid w:val="00425EB4"/>
    <w:rsid w:val="00426060"/>
    <w:rsid w:val="004272A9"/>
    <w:rsid w:val="00427569"/>
    <w:rsid w:val="004276B6"/>
    <w:rsid w:val="00427899"/>
    <w:rsid w:val="00427B69"/>
    <w:rsid w:val="00427FB4"/>
    <w:rsid w:val="004301EC"/>
    <w:rsid w:val="00431090"/>
    <w:rsid w:val="0043211E"/>
    <w:rsid w:val="00432999"/>
    <w:rsid w:val="00433C1F"/>
    <w:rsid w:val="00434240"/>
    <w:rsid w:val="00435C1F"/>
    <w:rsid w:val="00436D70"/>
    <w:rsid w:val="00440C06"/>
    <w:rsid w:val="00440EE2"/>
    <w:rsid w:val="00444DF6"/>
    <w:rsid w:val="00447D99"/>
    <w:rsid w:val="004520CB"/>
    <w:rsid w:val="00453EFE"/>
    <w:rsid w:val="00454CDB"/>
    <w:rsid w:val="0045606D"/>
    <w:rsid w:val="00456693"/>
    <w:rsid w:val="00456C04"/>
    <w:rsid w:val="00456F7A"/>
    <w:rsid w:val="00460D07"/>
    <w:rsid w:val="00460F91"/>
    <w:rsid w:val="00464367"/>
    <w:rsid w:val="004646EE"/>
    <w:rsid w:val="00465996"/>
    <w:rsid w:val="00466895"/>
    <w:rsid w:val="004707F2"/>
    <w:rsid w:val="00470B03"/>
    <w:rsid w:val="004715DF"/>
    <w:rsid w:val="00471AF7"/>
    <w:rsid w:val="00472534"/>
    <w:rsid w:val="00473B2E"/>
    <w:rsid w:val="00476BB8"/>
    <w:rsid w:val="0047722C"/>
    <w:rsid w:val="00477E19"/>
    <w:rsid w:val="00482CBC"/>
    <w:rsid w:val="00483381"/>
    <w:rsid w:val="00484174"/>
    <w:rsid w:val="004849B4"/>
    <w:rsid w:val="00486343"/>
    <w:rsid w:val="00490DAC"/>
    <w:rsid w:val="00490E56"/>
    <w:rsid w:val="00491F86"/>
    <w:rsid w:val="00494F5C"/>
    <w:rsid w:val="00495221"/>
    <w:rsid w:val="004976B0"/>
    <w:rsid w:val="004A2C0A"/>
    <w:rsid w:val="004A3577"/>
    <w:rsid w:val="004A448F"/>
    <w:rsid w:val="004A494C"/>
    <w:rsid w:val="004A593F"/>
    <w:rsid w:val="004A61F2"/>
    <w:rsid w:val="004A6C4D"/>
    <w:rsid w:val="004A6C57"/>
    <w:rsid w:val="004B02F5"/>
    <w:rsid w:val="004B1379"/>
    <w:rsid w:val="004B1B0B"/>
    <w:rsid w:val="004B1E2A"/>
    <w:rsid w:val="004B2687"/>
    <w:rsid w:val="004B4F99"/>
    <w:rsid w:val="004B57FB"/>
    <w:rsid w:val="004B7AC9"/>
    <w:rsid w:val="004B7DFF"/>
    <w:rsid w:val="004C0F56"/>
    <w:rsid w:val="004C2382"/>
    <w:rsid w:val="004C41FA"/>
    <w:rsid w:val="004C469B"/>
    <w:rsid w:val="004C52FA"/>
    <w:rsid w:val="004C6426"/>
    <w:rsid w:val="004C653B"/>
    <w:rsid w:val="004D0578"/>
    <w:rsid w:val="004D1454"/>
    <w:rsid w:val="004D60FE"/>
    <w:rsid w:val="004D7184"/>
    <w:rsid w:val="004E0877"/>
    <w:rsid w:val="004E0DCA"/>
    <w:rsid w:val="004E11F8"/>
    <w:rsid w:val="004E28DB"/>
    <w:rsid w:val="004F0365"/>
    <w:rsid w:val="004F19B2"/>
    <w:rsid w:val="004F3B63"/>
    <w:rsid w:val="004F53D2"/>
    <w:rsid w:val="004F53EA"/>
    <w:rsid w:val="004F5FFC"/>
    <w:rsid w:val="005004D7"/>
    <w:rsid w:val="00502193"/>
    <w:rsid w:val="005103B6"/>
    <w:rsid w:val="0051070D"/>
    <w:rsid w:val="005120DF"/>
    <w:rsid w:val="00512637"/>
    <w:rsid w:val="00515536"/>
    <w:rsid w:val="00515608"/>
    <w:rsid w:val="00521CBF"/>
    <w:rsid w:val="00521DE9"/>
    <w:rsid w:val="00524DD0"/>
    <w:rsid w:val="005257E9"/>
    <w:rsid w:val="00525C5B"/>
    <w:rsid w:val="005264C9"/>
    <w:rsid w:val="00527795"/>
    <w:rsid w:val="0053051F"/>
    <w:rsid w:val="0053076F"/>
    <w:rsid w:val="0053111E"/>
    <w:rsid w:val="00533EF0"/>
    <w:rsid w:val="00535361"/>
    <w:rsid w:val="00540344"/>
    <w:rsid w:val="00550295"/>
    <w:rsid w:val="00551838"/>
    <w:rsid w:val="005520B3"/>
    <w:rsid w:val="00553CC1"/>
    <w:rsid w:val="005603A1"/>
    <w:rsid w:val="00560821"/>
    <w:rsid w:val="00562331"/>
    <w:rsid w:val="00562F27"/>
    <w:rsid w:val="00563863"/>
    <w:rsid w:val="00564139"/>
    <w:rsid w:val="005643AC"/>
    <w:rsid w:val="0056724D"/>
    <w:rsid w:val="0057159B"/>
    <w:rsid w:val="00572131"/>
    <w:rsid w:val="0057298C"/>
    <w:rsid w:val="00573141"/>
    <w:rsid w:val="00573F43"/>
    <w:rsid w:val="00574671"/>
    <w:rsid w:val="0058095E"/>
    <w:rsid w:val="0058229E"/>
    <w:rsid w:val="005864F0"/>
    <w:rsid w:val="00587C25"/>
    <w:rsid w:val="00587E72"/>
    <w:rsid w:val="00590B20"/>
    <w:rsid w:val="00591B72"/>
    <w:rsid w:val="005929DE"/>
    <w:rsid w:val="00595A46"/>
    <w:rsid w:val="00596672"/>
    <w:rsid w:val="00596A4C"/>
    <w:rsid w:val="00597B86"/>
    <w:rsid w:val="005A038C"/>
    <w:rsid w:val="005A08F0"/>
    <w:rsid w:val="005A3FAB"/>
    <w:rsid w:val="005B17E9"/>
    <w:rsid w:val="005B4AA3"/>
    <w:rsid w:val="005B560F"/>
    <w:rsid w:val="005C01CF"/>
    <w:rsid w:val="005C45E7"/>
    <w:rsid w:val="005C493B"/>
    <w:rsid w:val="005C554E"/>
    <w:rsid w:val="005C6C8B"/>
    <w:rsid w:val="005C6EF5"/>
    <w:rsid w:val="005D4981"/>
    <w:rsid w:val="005D5003"/>
    <w:rsid w:val="005E09FD"/>
    <w:rsid w:val="005E1745"/>
    <w:rsid w:val="005E1B88"/>
    <w:rsid w:val="005E491F"/>
    <w:rsid w:val="005E7002"/>
    <w:rsid w:val="005E7104"/>
    <w:rsid w:val="005E7560"/>
    <w:rsid w:val="005F2C58"/>
    <w:rsid w:val="00601DE1"/>
    <w:rsid w:val="00601EF8"/>
    <w:rsid w:val="00602AB2"/>
    <w:rsid w:val="00602F5F"/>
    <w:rsid w:val="00603589"/>
    <w:rsid w:val="006041AD"/>
    <w:rsid w:val="006063CD"/>
    <w:rsid w:val="00606F32"/>
    <w:rsid w:val="00610643"/>
    <w:rsid w:val="006112E0"/>
    <w:rsid w:val="00611B1A"/>
    <w:rsid w:val="00614E6E"/>
    <w:rsid w:val="00615194"/>
    <w:rsid w:val="00620D41"/>
    <w:rsid w:val="006226AB"/>
    <w:rsid w:val="00622BA4"/>
    <w:rsid w:val="006230D3"/>
    <w:rsid w:val="006232D8"/>
    <w:rsid w:val="00625969"/>
    <w:rsid w:val="00625FF4"/>
    <w:rsid w:val="0063135F"/>
    <w:rsid w:val="006317FB"/>
    <w:rsid w:val="00631A05"/>
    <w:rsid w:val="006327E7"/>
    <w:rsid w:val="0063319F"/>
    <w:rsid w:val="006346DD"/>
    <w:rsid w:val="0063750D"/>
    <w:rsid w:val="00643196"/>
    <w:rsid w:val="006450A7"/>
    <w:rsid w:val="00645A00"/>
    <w:rsid w:val="0064793C"/>
    <w:rsid w:val="00647994"/>
    <w:rsid w:val="00652982"/>
    <w:rsid w:val="006529D9"/>
    <w:rsid w:val="00653DAB"/>
    <w:rsid w:val="006612A4"/>
    <w:rsid w:val="0066158C"/>
    <w:rsid w:val="0066272B"/>
    <w:rsid w:val="00663083"/>
    <w:rsid w:val="0066409C"/>
    <w:rsid w:val="00665994"/>
    <w:rsid w:val="00670817"/>
    <w:rsid w:val="00671DDC"/>
    <w:rsid w:val="00674EF4"/>
    <w:rsid w:val="00676B3D"/>
    <w:rsid w:val="0068004B"/>
    <w:rsid w:val="00680161"/>
    <w:rsid w:val="00680836"/>
    <w:rsid w:val="0068126E"/>
    <w:rsid w:val="00683087"/>
    <w:rsid w:val="0068455E"/>
    <w:rsid w:val="006845F1"/>
    <w:rsid w:val="00684E19"/>
    <w:rsid w:val="0068506C"/>
    <w:rsid w:val="00686D50"/>
    <w:rsid w:val="006904EC"/>
    <w:rsid w:val="006909A1"/>
    <w:rsid w:val="00693637"/>
    <w:rsid w:val="00696794"/>
    <w:rsid w:val="00696955"/>
    <w:rsid w:val="0069698A"/>
    <w:rsid w:val="00696C4C"/>
    <w:rsid w:val="006A0949"/>
    <w:rsid w:val="006A2D46"/>
    <w:rsid w:val="006A4B7A"/>
    <w:rsid w:val="006A4F67"/>
    <w:rsid w:val="006A6018"/>
    <w:rsid w:val="006A6C5F"/>
    <w:rsid w:val="006B00BD"/>
    <w:rsid w:val="006B516A"/>
    <w:rsid w:val="006C4BEA"/>
    <w:rsid w:val="006C5ACF"/>
    <w:rsid w:val="006C5D4D"/>
    <w:rsid w:val="006C7247"/>
    <w:rsid w:val="006D03D7"/>
    <w:rsid w:val="006D2E0D"/>
    <w:rsid w:val="006D5F48"/>
    <w:rsid w:val="006D61E9"/>
    <w:rsid w:val="006D6BA2"/>
    <w:rsid w:val="006D796E"/>
    <w:rsid w:val="006E0249"/>
    <w:rsid w:val="006E0349"/>
    <w:rsid w:val="006E0D03"/>
    <w:rsid w:val="006E23A7"/>
    <w:rsid w:val="006E4F78"/>
    <w:rsid w:val="006E53E3"/>
    <w:rsid w:val="006E54FD"/>
    <w:rsid w:val="006F02E6"/>
    <w:rsid w:val="006F182B"/>
    <w:rsid w:val="006F206B"/>
    <w:rsid w:val="006F5105"/>
    <w:rsid w:val="006F7559"/>
    <w:rsid w:val="006F7702"/>
    <w:rsid w:val="00700341"/>
    <w:rsid w:val="00700ABF"/>
    <w:rsid w:val="00701BB4"/>
    <w:rsid w:val="00702F49"/>
    <w:rsid w:val="0070340B"/>
    <w:rsid w:val="0070481D"/>
    <w:rsid w:val="00705D25"/>
    <w:rsid w:val="007073A7"/>
    <w:rsid w:val="00707E58"/>
    <w:rsid w:val="00710588"/>
    <w:rsid w:val="00710A42"/>
    <w:rsid w:val="00715C52"/>
    <w:rsid w:val="00721D78"/>
    <w:rsid w:val="00730A15"/>
    <w:rsid w:val="00730F6E"/>
    <w:rsid w:val="00731074"/>
    <w:rsid w:val="00736C06"/>
    <w:rsid w:val="0074076B"/>
    <w:rsid w:val="0074077A"/>
    <w:rsid w:val="00743C03"/>
    <w:rsid w:val="0074515C"/>
    <w:rsid w:val="00746C93"/>
    <w:rsid w:val="007474D4"/>
    <w:rsid w:val="00750788"/>
    <w:rsid w:val="00750DAA"/>
    <w:rsid w:val="00750E3D"/>
    <w:rsid w:val="00751D98"/>
    <w:rsid w:val="00752B48"/>
    <w:rsid w:val="00754BF5"/>
    <w:rsid w:val="00760CA7"/>
    <w:rsid w:val="0076111A"/>
    <w:rsid w:val="00762496"/>
    <w:rsid w:val="00762EC1"/>
    <w:rsid w:val="0076348E"/>
    <w:rsid w:val="00764663"/>
    <w:rsid w:val="00764C12"/>
    <w:rsid w:val="00765B1A"/>
    <w:rsid w:val="00767AAA"/>
    <w:rsid w:val="00772E7E"/>
    <w:rsid w:val="00773F01"/>
    <w:rsid w:val="00774488"/>
    <w:rsid w:val="00777352"/>
    <w:rsid w:val="007774AD"/>
    <w:rsid w:val="00781796"/>
    <w:rsid w:val="007821DD"/>
    <w:rsid w:val="00782DBC"/>
    <w:rsid w:val="00783047"/>
    <w:rsid w:val="0079029C"/>
    <w:rsid w:val="007904F0"/>
    <w:rsid w:val="0079319A"/>
    <w:rsid w:val="00794965"/>
    <w:rsid w:val="00794CD4"/>
    <w:rsid w:val="00796CE3"/>
    <w:rsid w:val="007A24EC"/>
    <w:rsid w:val="007A3F39"/>
    <w:rsid w:val="007A4BDC"/>
    <w:rsid w:val="007A752C"/>
    <w:rsid w:val="007A798F"/>
    <w:rsid w:val="007B3F33"/>
    <w:rsid w:val="007B40AD"/>
    <w:rsid w:val="007B5F96"/>
    <w:rsid w:val="007C15F5"/>
    <w:rsid w:val="007C1BC8"/>
    <w:rsid w:val="007C36C0"/>
    <w:rsid w:val="007C40FF"/>
    <w:rsid w:val="007D015B"/>
    <w:rsid w:val="007D07F5"/>
    <w:rsid w:val="007D0CFE"/>
    <w:rsid w:val="007D2A77"/>
    <w:rsid w:val="007D2DD5"/>
    <w:rsid w:val="007D47F1"/>
    <w:rsid w:val="007D77E0"/>
    <w:rsid w:val="007E175B"/>
    <w:rsid w:val="007E26BA"/>
    <w:rsid w:val="007E3FCF"/>
    <w:rsid w:val="007E3FE7"/>
    <w:rsid w:val="007E60C4"/>
    <w:rsid w:val="007F0C9E"/>
    <w:rsid w:val="007F0EFE"/>
    <w:rsid w:val="007F2260"/>
    <w:rsid w:val="007F2CFB"/>
    <w:rsid w:val="007F346F"/>
    <w:rsid w:val="007F529F"/>
    <w:rsid w:val="007F5A75"/>
    <w:rsid w:val="00800091"/>
    <w:rsid w:val="00804938"/>
    <w:rsid w:val="008055CB"/>
    <w:rsid w:val="00807E79"/>
    <w:rsid w:val="00810DCD"/>
    <w:rsid w:val="008117DC"/>
    <w:rsid w:val="00811809"/>
    <w:rsid w:val="0081204A"/>
    <w:rsid w:val="00812CAA"/>
    <w:rsid w:val="008167DD"/>
    <w:rsid w:val="0081749B"/>
    <w:rsid w:val="008177D2"/>
    <w:rsid w:val="0082264B"/>
    <w:rsid w:val="00824932"/>
    <w:rsid w:val="00826E9D"/>
    <w:rsid w:val="00833149"/>
    <w:rsid w:val="008368BD"/>
    <w:rsid w:val="00840514"/>
    <w:rsid w:val="0084270A"/>
    <w:rsid w:val="00843FA4"/>
    <w:rsid w:val="00845C96"/>
    <w:rsid w:val="008468D4"/>
    <w:rsid w:val="00846A3F"/>
    <w:rsid w:val="00846BF4"/>
    <w:rsid w:val="00850345"/>
    <w:rsid w:val="00850543"/>
    <w:rsid w:val="008509AB"/>
    <w:rsid w:val="00850C66"/>
    <w:rsid w:val="008511D8"/>
    <w:rsid w:val="008537FB"/>
    <w:rsid w:val="0085411D"/>
    <w:rsid w:val="00854500"/>
    <w:rsid w:val="008547C7"/>
    <w:rsid w:val="008548D1"/>
    <w:rsid w:val="00856249"/>
    <w:rsid w:val="00856710"/>
    <w:rsid w:val="008574F3"/>
    <w:rsid w:val="0085751E"/>
    <w:rsid w:val="00860F2A"/>
    <w:rsid w:val="00863594"/>
    <w:rsid w:val="00864D3D"/>
    <w:rsid w:val="008655E4"/>
    <w:rsid w:val="0087080F"/>
    <w:rsid w:val="0087153F"/>
    <w:rsid w:val="0087499B"/>
    <w:rsid w:val="00876690"/>
    <w:rsid w:val="0087681F"/>
    <w:rsid w:val="0088201F"/>
    <w:rsid w:val="00883DD1"/>
    <w:rsid w:val="00884FB9"/>
    <w:rsid w:val="00885364"/>
    <w:rsid w:val="00887595"/>
    <w:rsid w:val="008912E2"/>
    <w:rsid w:val="00891A66"/>
    <w:rsid w:val="008924BF"/>
    <w:rsid w:val="0089261D"/>
    <w:rsid w:val="00892FFA"/>
    <w:rsid w:val="00893956"/>
    <w:rsid w:val="008974C6"/>
    <w:rsid w:val="008A13BC"/>
    <w:rsid w:val="008A3E87"/>
    <w:rsid w:val="008A5E2E"/>
    <w:rsid w:val="008A6262"/>
    <w:rsid w:val="008A72ED"/>
    <w:rsid w:val="008B0690"/>
    <w:rsid w:val="008B2A2D"/>
    <w:rsid w:val="008B3AB2"/>
    <w:rsid w:val="008B47B3"/>
    <w:rsid w:val="008B59E1"/>
    <w:rsid w:val="008B69B9"/>
    <w:rsid w:val="008C0CB5"/>
    <w:rsid w:val="008C3642"/>
    <w:rsid w:val="008C400B"/>
    <w:rsid w:val="008D23B6"/>
    <w:rsid w:val="008D3DBC"/>
    <w:rsid w:val="008D485C"/>
    <w:rsid w:val="008D57E3"/>
    <w:rsid w:val="008E0D47"/>
    <w:rsid w:val="008E422A"/>
    <w:rsid w:val="008F233C"/>
    <w:rsid w:val="008F4362"/>
    <w:rsid w:val="008F4655"/>
    <w:rsid w:val="008F5107"/>
    <w:rsid w:val="008F5BF5"/>
    <w:rsid w:val="008F68B6"/>
    <w:rsid w:val="009031D6"/>
    <w:rsid w:val="009050D2"/>
    <w:rsid w:val="009065A0"/>
    <w:rsid w:val="00907197"/>
    <w:rsid w:val="00910E08"/>
    <w:rsid w:val="009122A8"/>
    <w:rsid w:val="00914212"/>
    <w:rsid w:val="00914EE0"/>
    <w:rsid w:val="009171BD"/>
    <w:rsid w:val="00917B2C"/>
    <w:rsid w:val="00920441"/>
    <w:rsid w:val="0092670E"/>
    <w:rsid w:val="00930ABD"/>
    <w:rsid w:val="00931837"/>
    <w:rsid w:val="00932A87"/>
    <w:rsid w:val="00932E20"/>
    <w:rsid w:val="00934EF6"/>
    <w:rsid w:val="009351F3"/>
    <w:rsid w:val="009354A4"/>
    <w:rsid w:val="00935D6F"/>
    <w:rsid w:val="00936A85"/>
    <w:rsid w:val="00940AEC"/>
    <w:rsid w:val="00940CFE"/>
    <w:rsid w:val="00941E8F"/>
    <w:rsid w:val="00946A64"/>
    <w:rsid w:val="00947D22"/>
    <w:rsid w:val="0095174A"/>
    <w:rsid w:val="00951C2A"/>
    <w:rsid w:val="0095202A"/>
    <w:rsid w:val="00953EE8"/>
    <w:rsid w:val="009543E8"/>
    <w:rsid w:val="00957CFE"/>
    <w:rsid w:val="00961AD7"/>
    <w:rsid w:val="00961B7E"/>
    <w:rsid w:val="00961C43"/>
    <w:rsid w:val="0096466D"/>
    <w:rsid w:val="00965F77"/>
    <w:rsid w:val="00966605"/>
    <w:rsid w:val="009673BF"/>
    <w:rsid w:val="009748E2"/>
    <w:rsid w:val="00976385"/>
    <w:rsid w:val="009817C9"/>
    <w:rsid w:val="009824CF"/>
    <w:rsid w:val="00982B3E"/>
    <w:rsid w:val="00983316"/>
    <w:rsid w:val="009835DC"/>
    <w:rsid w:val="009869D8"/>
    <w:rsid w:val="00990529"/>
    <w:rsid w:val="00993193"/>
    <w:rsid w:val="0099321F"/>
    <w:rsid w:val="009941C4"/>
    <w:rsid w:val="00995125"/>
    <w:rsid w:val="0099623D"/>
    <w:rsid w:val="009A0649"/>
    <w:rsid w:val="009A2325"/>
    <w:rsid w:val="009A30D3"/>
    <w:rsid w:val="009A46C2"/>
    <w:rsid w:val="009A49ED"/>
    <w:rsid w:val="009B0366"/>
    <w:rsid w:val="009B4BAC"/>
    <w:rsid w:val="009B55DF"/>
    <w:rsid w:val="009B6421"/>
    <w:rsid w:val="009B6757"/>
    <w:rsid w:val="009C063A"/>
    <w:rsid w:val="009C1B00"/>
    <w:rsid w:val="009C1B30"/>
    <w:rsid w:val="009C2778"/>
    <w:rsid w:val="009C3C5D"/>
    <w:rsid w:val="009C40F3"/>
    <w:rsid w:val="009C4EB7"/>
    <w:rsid w:val="009C7036"/>
    <w:rsid w:val="009D0298"/>
    <w:rsid w:val="009D103E"/>
    <w:rsid w:val="009D3828"/>
    <w:rsid w:val="009D3B66"/>
    <w:rsid w:val="009D5F99"/>
    <w:rsid w:val="009E0FA5"/>
    <w:rsid w:val="009E145C"/>
    <w:rsid w:val="009E16B0"/>
    <w:rsid w:val="009E1E38"/>
    <w:rsid w:val="009E25C0"/>
    <w:rsid w:val="009E51C6"/>
    <w:rsid w:val="009E5E0A"/>
    <w:rsid w:val="009F11B0"/>
    <w:rsid w:val="009F1DAE"/>
    <w:rsid w:val="009F2695"/>
    <w:rsid w:val="009F2E6B"/>
    <w:rsid w:val="009F3636"/>
    <w:rsid w:val="009F4B92"/>
    <w:rsid w:val="009F4C14"/>
    <w:rsid w:val="009F537C"/>
    <w:rsid w:val="009F5BD4"/>
    <w:rsid w:val="009F671A"/>
    <w:rsid w:val="009F7437"/>
    <w:rsid w:val="00A01444"/>
    <w:rsid w:val="00A02378"/>
    <w:rsid w:val="00A03AF3"/>
    <w:rsid w:val="00A04309"/>
    <w:rsid w:val="00A044F0"/>
    <w:rsid w:val="00A04D13"/>
    <w:rsid w:val="00A050EE"/>
    <w:rsid w:val="00A05A6E"/>
    <w:rsid w:val="00A06C81"/>
    <w:rsid w:val="00A072AB"/>
    <w:rsid w:val="00A1315D"/>
    <w:rsid w:val="00A159D7"/>
    <w:rsid w:val="00A15B63"/>
    <w:rsid w:val="00A164B4"/>
    <w:rsid w:val="00A21C9F"/>
    <w:rsid w:val="00A22956"/>
    <w:rsid w:val="00A23139"/>
    <w:rsid w:val="00A23E5C"/>
    <w:rsid w:val="00A24061"/>
    <w:rsid w:val="00A26BA5"/>
    <w:rsid w:val="00A27AFE"/>
    <w:rsid w:val="00A315BE"/>
    <w:rsid w:val="00A31965"/>
    <w:rsid w:val="00A32679"/>
    <w:rsid w:val="00A34EFE"/>
    <w:rsid w:val="00A37F5B"/>
    <w:rsid w:val="00A40370"/>
    <w:rsid w:val="00A4216D"/>
    <w:rsid w:val="00A42E44"/>
    <w:rsid w:val="00A432A9"/>
    <w:rsid w:val="00A462FC"/>
    <w:rsid w:val="00A46E03"/>
    <w:rsid w:val="00A50965"/>
    <w:rsid w:val="00A520E1"/>
    <w:rsid w:val="00A5414D"/>
    <w:rsid w:val="00A54E48"/>
    <w:rsid w:val="00A5569F"/>
    <w:rsid w:val="00A5581E"/>
    <w:rsid w:val="00A56C20"/>
    <w:rsid w:val="00A571F5"/>
    <w:rsid w:val="00A620FB"/>
    <w:rsid w:val="00A62B5E"/>
    <w:rsid w:val="00A676FC"/>
    <w:rsid w:val="00A717F4"/>
    <w:rsid w:val="00A7370E"/>
    <w:rsid w:val="00A760D4"/>
    <w:rsid w:val="00A77C7B"/>
    <w:rsid w:val="00A801FB"/>
    <w:rsid w:val="00A80891"/>
    <w:rsid w:val="00A80E3D"/>
    <w:rsid w:val="00A8172C"/>
    <w:rsid w:val="00A822C3"/>
    <w:rsid w:val="00A82C1B"/>
    <w:rsid w:val="00A85C9F"/>
    <w:rsid w:val="00A879ED"/>
    <w:rsid w:val="00A87A1C"/>
    <w:rsid w:val="00A90413"/>
    <w:rsid w:val="00A90E2E"/>
    <w:rsid w:val="00A91977"/>
    <w:rsid w:val="00A92592"/>
    <w:rsid w:val="00A94152"/>
    <w:rsid w:val="00A96561"/>
    <w:rsid w:val="00AA019B"/>
    <w:rsid w:val="00AA0FCF"/>
    <w:rsid w:val="00AA20F2"/>
    <w:rsid w:val="00AA5122"/>
    <w:rsid w:val="00AA5DBE"/>
    <w:rsid w:val="00AA7EC5"/>
    <w:rsid w:val="00AB1175"/>
    <w:rsid w:val="00AB1C53"/>
    <w:rsid w:val="00AB201F"/>
    <w:rsid w:val="00AB3E16"/>
    <w:rsid w:val="00AB40EF"/>
    <w:rsid w:val="00AB52CB"/>
    <w:rsid w:val="00AB73A2"/>
    <w:rsid w:val="00AC1BCE"/>
    <w:rsid w:val="00AC238A"/>
    <w:rsid w:val="00AC59AA"/>
    <w:rsid w:val="00AC76F3"/>
    <w:rsid w:val="00AD054A"/>
    <w:rsid w:val="00AD353B"/>
    <w:rsid w:val="00AD35BF"/>
    <w:rsid w:val="00AD7636"/>
    <w:rsid w:val="00AE07AF"/>
    <w:rsid w:val="00AE11CC"/>
    <w:rsid w:val="00AE3F65"/>
    <w:rsid w:val="00AE439D"/>
    <w:rsid w:val="00AE4642"/>
    <w:rsid w:val="00AE64E2"/>
    <w:rsid w:val="00AE6DD5"/>
    <w:rsid w:val="00AE72D0"/>
    <w:rsid w:val="00AF02D0"/>
    <w:rsid w:val="00AF090A"/>
    <w:rsid w:val="00AF1D35"/>
    <w:rsid w:val="00AF2049"/>
    <w:rsid w:val="00AF322A"/>
    <w:rsid w:val="00AF5714"/>
    <w:rsid w:val="00B00EE8"/>
    <w:rsid w:val="00B0126A"/>
    <w:rsid w:val="00B016FD"/>
    <w:rsid w:val="00B0214D"/>
    <w:rsid w:val="00B041FE"/>
    <w:rsid w:val="00B04FA8"/>
    <w:rsid w:val="00B065CE"/>
    <w:rsid w:val="00B07483"/>
    <w:rsid w:val="00B07D23"/>
    <w:rsid w:val="00B10522"/>
    <w:rsid w:val="00B12725"/>
    <w:rsid w:val="00B12C41"/>
    <w:rsid w:val="00B16378"/>
    <w:rsid w:val="00B20236"/>
    <w:rsid w:val="00B20534"/>
    <w:rsid w:val="00B23094"/>
    <w:rsid w:val="00B260D0"/>
    <w:rsid w:val="00B2682B"/>
    <w:rsid w:val="00B279E5"/>
    <w:rsid w:val="00B3165D"/>
    <w:rsid w:val="00B36737"/>
    <w:rsid w:val="00B3698B"/>
    <w:rsid w:val="00B37FAC"/>
    <w:rsid w:val="00B411D7"/>
    <w:rsid w:val="00B4136C"/>
    <w:rsid w:val="00B41797"/>
    <w:rsid w:val="00B42D2F"/>
    <w:rsid w:val="00B43F81"/>
    <w:rsid w:val="00B449D3"/>
    <w:rsid w:val="00B4661E"/>
    <w:rsid w:val="00B50FF1"/>
    <w:rsid w:val="00B52D1D"/>
    <w:rsid w:val="00B536AF"/>
    <w:rsid w:val="00B53F6B"/>
    <w:rsid w:val="00B5494A"/>
    <w:rsid w:val="00B54B6D"/>
    <w:rsid w:val="00B566FD"/>
    <w:rsid w:val="00B618C1"/>
    <w:rsid w:val="00B61D54"/>
    <w:rsid w:val="00B6352A"/>
    <w:rsid w:val="00B639E7"/>
    <w:rsid w:val="00B63F9F"/>
    <w:rsid w:val="00B64099"/>
    <w:rsid w:val="00B67107"/>
    <w:rsid w:val="00B73C83"/>
    <w:rsid w:val="00B74615"/>
    <w:rsid w:val="00B75100"/>
    <w:rsid w:val="00B8006C"/>
    <w:rsid w:val="00B801ED"/>
    <w:rsid w:val="00B8290B"/>
    <w:rsid w:val="00B82DDC"/>
    <w:rsid w:val="00B851FA"/>
    <w:rsid w:val="00B858EE"/>
    <w:rsid w:val="00B85A03"/>
    <w:rsid w:val="00B901E0"/>
    <w:rsid w:val="00B91219"/>
    <w:rsid w:val="00B91371"/>
    <w:rsid w:val="00B9426D"/>
    <w:rsid w:val="00B95283"/>
    <w:rsid w:val="00B9634F"/>
    <w:rsid w:val="00B97256"/>
    <w:rsid w:val="00BA0BA3"/>
    <w:rsid w:val="00BA4639"/>
    <w:rsid w:val="00BA4E6D"/>
    <w:rsid w:val="00BA6564"/>
    <w:rsid w:val="00BA6887"/>
    <w:rsid w:val="00BB0E76"/>
    <w:rsid w:val="00BB2B68"/>
    <w:rsid w:val="00BB75EE"/>
    <w:rsid w:val="00BC0C0D"/>
    <w:rsid w:val="00BC2F84"/>
    <w:rsid w:val="00BC4602"/>
    <w:rsid w:val="00BC5B26"/>
    <w:rsid w:val="00BD0C9A"/>
    <w:rsid w:val="00BD3E24"/>
    <w:rsid w:val="00BD4AB6"/>
    <w:rsid w:val="00BD4BBE"/>
    <w:rsid w:val="00BE1395"/>
    <w:rsid w:val="00BE47E2"/>
    <w:rsid w:val="00BE5371"/>
    <w:rsid w:val="00BE6A1B"/>
    <w:rsid w:val="00BE7AE7"/>
    <w:rsid w:val="00BE7E9D"/>
    <w:rsid w:val="00BF0FBA"/>
    <w:rsid w:val="00BF4DD1"/>
    <w:rsid w:val="00BF6C4F"/>
    <w:rsid w:val="00BF7663"/>
    <w:rsid w:val="00C00124"/>
    <w:rsid w:val="00C00D77"/>
    <w:rsid w:val="00C0122C"/>
    <w:rsid w:val="00C0183C"/>
    <w:rsid w:val="00C021A9"/>
    <w:rsid w:val="00C03102"/>
    <w:rsid w:val="00C06A9C"/>
    <w:rsid w:val="00C07459"/>
    <w:rsid w:val="00C125EE"/>
    <w:rsid w:val="00C13336"/>
    <w:rsid w:val="00C133A4"/>
    <w:rsid w:val="00C14329"/>
    <w:rsid w:val="00C154F3"/>
    <w:rsid w:val="00C15C55"/>
    <w:rsid w:val="00C15CAA"/>
    <w:rsid w:val="00C22C31"/>
    <w:rsid w:val="00C230E0"/>
    <w:rsid w:val="00C23D4A"/>
    <w:rsid w:val="00C24E32"/>
    <w:rsid w:val="00C25D2C"/>
    <w:rsid w:val="00C25E45"/>
    <w:rsid w:val="00C27C01"/>
    <w:rsid w:val="00C307DB"/>
    <w:rsid w:val="00C314E0"/>
    <w:rsid w:val="00C33B77"/>
    <w:rsid w:val="00C41908"/>
    <w:rsid w:val="00C43B6B"/>
    <w:rsid w:val="00C45566"/>
    <w:rsid w:val="00C46588"/>
    <w:rsid w:val="00C5236A"/>
    <w:rsid w:val="00C5257E"/>
    <w:rsid w:val="00C52770"/>
    <w:rsid w:val="00C52869"/>
    <w:rsid w:val="00C53110"/>
    <w:rsid w:val="00C5519B"/>
    <w:rsid w:val="00C554F0"/>
    <w:rsid w:val="00C56A80"/>
    <w:rsid w:val="00C60187"/>
    <w:rsid w:val="00C6044F"/>
    <w:rsid w:val="00C60498"/>
    <w:rsid w:val="00C61241"/>
    <w:rsid w:val="00C64654"/>
    <w:rsid w:val="00C65C6E"/>
    <w:rsid w:val="00C663D4"/>
    <w:rsid w:val="00C67E9B"/>
    <w:rsid w:val="00C72007"/>
    <w:rsid w:val="00C75BDB"/>
    <w:rsid w:val="00C75C7E"/>
    <w:rsid w:val="00C76958"/>
    <w:rsid w:val="00C77653"/>
    <w:rsid w:val="00C777C5"/>
    <w:rsid w:val="00C80D58"/>
    <w:rsid w:val="00C811B3"/>
    <w:rsid w:val="00C81467"/>
    <w:rsid w:val="00C81CA6"/>
    <w:rsid w:val="00C81E07"/>
    <w:rsid w:val="00C828B9"/>
    <w:rsid w:val="00C83D49"/>
    <w:rsid w:val="00C8402B"/>
    <w:rsid w:val="00C8460D"/>
    <w:rsid w:val="00C84B78"/>
    <w:rsid w:val="00C870D8"/>
    <w:rsid w:val="00C87821"/>
    <w:rsid w:val="00C9234A"/>
    <w:rsid w:val="00C95797"/>
    <w:rsid w:val="00C974C5"/>
    <w:rsid w:val="00C97AB8"/>
    <w:rsid w:val="00C97DF7"/>
    <w:rsid w:val="00CA052E"/>
    <w:rsid w:val="00CA11B9"/>
    <w:rsid w:val="00CA1D9C"/>
    <w:rsid w:val="00CA317F"/>
    <w:rsid w:val="00CA3522"/>
    <w:rsid w:val="00CA4954"/>
    <w:rsid w:val="00CA6A3C"/>
    <w:rsid w:val="00CB1FB5"/>
    <w:rsid w:val="00CB4A3D"/>
    <w:rsid w:val="00CB4E65"/>
    <w:rsid w:val="00CC1E4C"/>
    <w:rsid w:val="00CC4CF2"/>
    <w:rsid w:val="00CC4DC8"/>
    <w:rsid w:val="00CC584D"/>
    <w:rsid w:val="00CD207F"/>
    <w:rsid w:val="00CD23DE"/>
    <w:rsid w:val="00CD2613"/>
    <w:rsid w:val="00CD34C7"/>
    <w:rsid w:val="00CD3A46"/>
    <w:rsid w:val="00CD40C2"/>
    <w:rsid w:val="00CD4C87"/>
    <w:rsid w:val="00CD56C6"/>
    <w:rsid w:val="00CD6F68"/>
    <w:rsid w:val="00CE149B"/>
    <w:rsid w:val="00CE301E"/>
    <w:rsid w:val="00CE3C40"/>
    <w:rsid w:val="00CE5C66"/>
    <w:rsid w:val="00CE7CDC"/>
    <w:rsid w:val="00CF036B"/>
    <w:rsid w:val="00CF2684"/>
    <w:rsid w:val="00CF2A76"/>
    <w:rsid w:val="00CF37F1"/>
    <w:rsid w:val="00CF4EA4"/>
    <w:rsid w:val="00CF69D0"/>
    <w:rsid w:val="00D00137"/>
    <w:rsid w:val="00D013BD"/>
    <w:rsid w:val="00D03E33"/>
    <w:rsid w:val="00D04257"/>
    <w:rsid w:val="00D0488D"/>
    <w:rsid w:val="00D04908"/>
    <w:rsid w:val="00D04F12"/>
    <w:rsid w:val="00D06C78"/>
    <w:rsid w:val="00D0748C"/>
    <w:rsid w:val="00D07A3F"/>
    <w:rsid w:val="00D107FF"/>
    <w:rsid w:val="00D12C43"/>
    <w:rsid w:val="00D1309B"/>
    <w:rsid w:val="00D21255"/>
    <w:rsid w:val="00D2328B"/>
    <w:rsid w:val="00D24993"/>
    <w:rsid w:val="00D258C6"/>
    <w:rsid w:val="00D27B4D"/>
    <w:rsid w:val="00D27B92"/>
    <w:rsid w:val="00D27BFE"/>
    <w:rsid w:val="00D27D3F"/>
    <w:rsid w:val="00D3330C"/>
    <w:rsid w:val="00D33E42"/>
    <w:rsid w:val="00D3536B"/>
    <w:rsid w:val="00D35A78"/>
    <w:rsid w:val="00D37853"/>
    <w:rsid w:val="00D4167F"/>
    <w:rsid w:val="00D4212D"/>
    <w:rsid w:val="00D456DF"/>
    <w:rsid w:val="00D467DF"/>
    <w:rsid w:val="00D46A7D"/>
    <w:rsid w:val="00D471ED"/>
    <w:rsid w:val="00D473D4"/>
    <w:rsid w:val="00D50EFB"/>
    <w:rsid w:val="00D5141F"/>
    <w:rsid w:val="00D53F04"/>
    <w:rsid w:val="00D53F0D"/>
    <w:rsid w:val="00D5440C"/>
    <w:rsid w:val="00D54730"/>
    <w:rsid w:val="00D550F8"/>
    <w:rsid w:val="00D62862"/>
    <w:rsid w:val="00D67D7B"/>
    <w:rsid w:val="00D76F16"/>
    <w:rsid w:val="00D7735E"/>
    <w:rsid w:val="00D773D2"/>
    <w:rsid w:val="00D77529"/>
    <w:rsid w:val="00D80038"/>
    <w:rsid w:val="00D803BD"/>
    <w:rsid w:val="00D81826"/>
    <w:rsid w:val="00D82D01"/>
    <w:rsid w:val="00D83230"/>
    <w:rsid w:val="00D84A4F"/>
    <w:rsid w:val="00D864C2"/>
    <w:rsid w:val="00D921A1"/>
    <w:rsid w:val="00D942CF"/>
    <w:rsid w:val="00D95F76"/>
    <w:rsid w:val="00DA0623"/>
    <w:rsid w:val="00DA2C97"/>
    <w:rsid w:val="00DA4DC3"/>
    <w:rsid w:val="00DA5101"/>
    <w:rsid w:val="00DB0A34"/>
    <w:rsid w:val="00DB0A5E"/>
    <w:rsid w:val="00DB23F2"/>
    <w:rsid w:val="00DB2507"/>
    <w:rsid w:val="00DB49DD"/>
    <w:rsid w:val="00DB4C96"/>
    <w:rsid w:val="00DB5709"/>
    <w:rsid w:val="00DB6D0A"/>
    <w:rsid w:val="00DB722B"/>
    <w:rsid w:val="00DB7D2B"/>
    <w:rsid w:val="00DC08B4"/>
    <w:rsid w:val="00DC1957"/>
    <w:rsid w:val="00DC20FF"/>
    <w:rsid w:val="00DC35E5"/>
    <w:rsid w:val="00DC5150"/>
    <w:rsid w:val="00DC664B"/>
    <w:rsid w:val="00DC7B1F"/>
    <w:rsid w:val="00DC7E28"/>
    <w:rsid w:val="00DC7E6E"/>
    <w:rsid w:val="00DD180F"/>
    <w:rsid w:val="00DD2C1E"/>
    <w:rsid w:val="00DD5DDA"/>
    <w:rsid w:val="00DD690D"/>
    <w:rsid w:val="00DD73E7"/>
    <w:rsid w:val="00DE229A"/>
    <w:rsid w:val="00DE29A0"/>
    <w:rsid w:val="00DE74B0"/>
    <w:rsid w:val="00DF1DA3"/>
    <w:rsid w:val="00DF5EFB"/>
    <w:rsid w:val="00DF6BBC"/>
    <w:rsid w:val="00E0006B"/>
    <w:rsid w:val="00E00BE1"/>
    <w:rsid w:val="00E01253"/>
    <w:rsid w:val="00E02D45"/>
    <w:rsid w:val="00E04C34"/>
    <w:rsid w:val="00E065D6"/>
    <w:rsid w:val="00E067B4"/>
    <w:rsid w:val="00E10CA8"/>
    <w:rsid w:val="00E12797"/>
    <w:rsid w:val="00E15B05"/>
    <w:rsid w:val="00E15CAC"/>
    <w:rsid w:val="00E2072F"/>
    <w:rsid w:val="00E208EA"/>
    <w:rsid w:val="00E208FF"/>
    <w:rsid w:val="00E20C7B"/>
    <w:rsid w:val="00E215CD"/>
    <w:rsid w:val="00E2354F"/>
    <w:rsid w:val="00E24ADC"/>
    <w:rsid w:val="00E25848"/>
    <w:rsid w:val="00E26237"/>
    <w:rsid w:val="00E32228"/>
    <w:rsid w:val="00E36239"/>
    <w:rsid w:val="00E36BB8"/>
    <w:rsid w:val="00E41C28"/>
    <w:rsid w:val="00E43EB6"/>
    <w:rsid w:val="00E452BA"/>
    <w:rsid w:val="00E458DC"/>
    <w:rsid w:val="00E50833"/>
    <w:rsid w:val="00E50F63"/>
    <w:rsid w:val="00E51D50"/>
    <w:rsid w:val="00E51E55"/>
    <w:rsid w:val="00E53369"/>
    <w:rsid w:val="00E53F26"/>
    <w:rsid w:val="00E56E06"/>
    <w:rsid w:val="00E61555"/>
    <w:rsid w:val="00E64459"/>
    <w:rsid w:val="00E645F2"/>
    <w:rsid w:val="00E64B97"/>
    <w:rsid w:val="00E6569E"/>
    <w:rsid w:val="00E67F10"/>
    <w:rsid w:val="00E70189"/>
    <w:rsid w:val="00E72F27"/>
    <w:rsid w:val="00E74494"/>
    <w:rsid w:val="00E81941"/>
    <w:rsid w:val="00E82D36"/>
    <w:rsid w:val="00E83053"/>
    <w:rsid w:val="00E85903"/>
    <w:rsid w:val="00E85BEC"/>
    <w:rsid w:val="00E866B6"/>
    <w:rsid w:val="00E90055"/>
    <w:rsid w:val="00E90A6D"/>
    <w:rsid w:val="00E916E2"/>
    <w:rsid w:val="00E93A52"/>
    <w:rsid w:val="00E95638"/>
    <w:rsid w:val="00E95AF7"/>
    <w:rsid w:val="00EA2099"/>
    <w:rsid w:val="00EA27E5"/>
    <w:rsid w:val="00EA2AD1"/>
    <w:rsid w:val="00EA4097"/>
    <w:rsid w:val="00EA5A84"/>
    <w:rsid w:val="00EA5D2F"/>
    <w:rsid w:val="00EA6B00"/>
    <w:rsid w:val="00EB21DD"/>
    <w:rsid w:val="00EBB6CF"/>
    <w:rsid w:val="00EC0167"/>
    <w:rsid w:val="00EC0EC3"/>
    <w:rsid w:val="00EC1470"/>
    <w:rsid w:val="00EC16C5"/>
    <w:rsid w:val="00EC2B11"/>
    <w:rsid w:val="00EC3394"/>
    <w:rsid w:val="00EC5AC5"/>
    <w:rsid w:val="00EC6353"/>
    <w:rsid w:val="00EC66BC"/>
    <w:rsid w:val="00ED29EF"/>
    <w:rsid w:val="00ED45DF"/>
    <w:rsid w:val="00ED4BB1"/>
    <w:rsid w:val="00ED4C18"/>
    <w:rsid w:val="00ED4E93"/>
    <w:rsid w:val="00EE145D"/>
    <w:rsid w:val="00EE4818"/>
    <w:rsid w:val="00EE5339"/>
    <w:rsid w:val="00EE58B5"/>
    <w:rsid w:val="00EF383E"/>
    <w:rsid w:val="00EF3B31"/>
    <w:rsid w:val="00EF5765"/>
    <w:rsid w:val="00F00743"/>
    <w:rsid w:val="00F0263E"/>
    <w:rsid w:val="00F0307B"/>
    <w:rsid w:val="00F04A76"/>
    <w:rsid w:val="00F04DE4"/>
    <w:rsid w:val="00F07CCF"/>
    <w:rsid w:val="00F12601"/>
    <w:rsid w:val="00F12C21"/>
    <w:rsid w:val="00F12C42"/>
    <w:rsid w:val="00F142FE"/>
    <w:rsid w:val="00F16EFE"/>
    <w:rsid w:val="00F20B90"/>
    <w:rsid w:val="00F32A8F"/>
    <w:rsid w:val="00F32EBC"/>
    <w:rsid w:val="00F34A6A"/>
    <w:rsid w:val="00F435E6"/>
    <w:rsid w:val="00F43FC6"/>
    <w:rsid w:val="00F45C76"/>
    <w:rsid w:val="00F46DEB"/>
    <w:rsid w:val="00F50818"/>
    <w:rsid w:val="00F50B12"/>
    <w:rsid w:val="00F51E0A"/>
    <w:rsid w:val="00F525A9"/>
    <w:rsid w:val="00F53AE4"/>
    <w:rsid w:val="00F53C8C"/>
    <w:rsid w:val="00F54B8D"/>
    <w:rsid w:val="00F5517C"/>
    <w:rsid w:val="00F55260"/>
    <w:rsid w:val="00F556F9"/>
    <w:rsid w:val="00F56287"/>
    <w:rsid w:val="00F6099B"/>
    <w:rsid w:val="00F60BAA"/>
    <w:rsid w:val="00F61DF1"/>
    <w:rsid w:val="00F61FBB"/>
    <w:rsid w:val="00F62586"/>
    <w:rsid w:val="00F62BAC"/>
    <w:rsid w:val="00F62C09"/>
    <w:rsid w:val="00F63DFC"/>
    <w:rsid w:val="00F63E2A"/>
    <w:rsid w:val="00F640E0"/>
    <w:rsid w:val="00F6716D"/>
    <w:rsid w:val="00F700DA"/>
    <w:rsid w:val="00F70BBD"/>
    <w:rsid w:val="00F7304A"/>
    <w:rsid w:val="00F7417E"/>
    <w:rsid w:val="00F750C3"/>
    <w:rsid w:val="00F755B0"/>
    <w:rsid w:val="00F76CB7"/>
    <w:rsid w:val="00F77E8B"/>
    <w:rsid w:val="00F8021D"/>
    <w:rsid w:val="00F80D6A"/>
    <w:rsid w:val="00F8230B"/>
    <w:rsid w:val="00F8578B"/>
    <w:rsid w:val="00F86EFE"/>
    <w:rsid w:val="00F870DA"/>
    <w:rsid w:val="00F870F4"/>
    <w:rsid w:val="00F90150"/>
    <w:rsid w:val="00F90445"/>
    <w:rsid w:val="00F90630"/>
    <w:rsid w:val="00F920A8"/>
    <w:rsid w:val="00F94528"/>
    <w:rsid w:val="00F964BE"/>
    <w:rsid w:val="00FA107B"/>
    <w:rsid w:val="00FA1D00"/>
    <w:rsid w:val="00FA1FFE"/>
    <w:rsid w:val="00FA4363"/>
    <w:rsid w:val="00FA6D97"/>
    <w:rsid w:val="00FA7EB5"/>
    <w:rsid w:val="00FA7FE2"/>
    <w:rsid w:val="00FB42DC"/>
    <w:rsid w:val="00FB464A"/>
    <w:rsid w:val="00FB4FF3"/>
    <w:rsid w:val="00FB6390"/>
    <w:rsid w:val="00FB767F"/>
    <w:rsid w:val="00FB7722"/>
    <w:rsid w:val="00FC08A6"/>
    <w:rsid w:val="00FC1C88"/>
    <w:rsid w:val="00FC2E88"/>
    <w:rsid w:val="00FC3046"/>
    <w:rsid w:val="00FC47F5"/>
    <w:rsid w:val="00FC573E"/>
    <w:rsid w:val="00FC67DA"/>
    <w:rsid w:val="00FD04D9"/>
    <w:rsid w:val="00FD1ABC"/>
    <w:rsid w:val="00FD26BE"/>
    <w:rsid w:val="00FD3D9B"/>
    <w:rsid w:val="00FD77B9"/>
    <w:rsid w:val="00FE4217"/>
    <w:rsid w:val="00FE78E3"/>
    <w:rsid w:val="00FF1454"/>
    <w:rsid w:val="00FF3F74"/>
    <w:rsid w:val="00FF7852"/>
    <w:rsid w:val="01337C79"/>
    <w:rsid w:val="05922C3F"/>
    <w:rsid w:val="09699CD8"/>
    <w:rsid w:val="0A627796"/>
    <w:rsid w:val="0B0B9D6C"/>
    <w:rsid w:val="0C19BD89"/>
    <w:rsid w:val="0D93B983"/>
    <w:rsid w:val="0DD7F3D5"/>
    <w:rsid w:val="0EE6CAC7"/>
    <w:rsid w:val="115444DA"/>
    <w:rsid w:val="1176D472"/>
    <w:rsid w:val="136EB940"/>
    <w:rsid w:val="166AC4D8"/>
    <w:rsid w:val="19C2A240"/>
    <w:rsid w:val="1AD59B1C"/>
    <w:rsid w:val="1C070C7C"/>
    <w:rsid w:val="1C442BA8"/>
    <w:rsid w:val="1ED830CF"/>
    <w:rsid w:val="1EDBB579"/>
    <w:rsid w:val="21E26C5C"/>
    <w:rsid w:val="227F714B"/>
    <w:rsid w:val="23F75A76"/>
    <w:rsid w:val="27B7BC9C"/>
    <w:rsid w:val="29593186"/>
    <w:rsid w:val="2A66C5EA"/>
    <w:rsid w:val="34C1DA77"/>
    <w:rsid w:val="34D65094"/>
    <w:rsid w:val="36A3B64F"/>
    <w:rsid w:val="36D8D93A"/>
    <w:rsid w:val="36E1DC3C"/>
    <w:rsid w:val="38E905E1"/>
    <w:rsid w:val="3B11DA56"/>
    <w:rsid w:val="3B95082D"/>
    <w:rsid w:val="3C2BDF12"/>
    <w:rsid w:val="408EA4A7"/>
    <w:rsid w:val="410DE79B"/>
    <w:rsid w:val="41BE0C57"/>
    <w:rsid w:val="41BF0CE8"/>
    <w:rsid w:val="41F762BA"/>
    <w:rsid w:val="43CBE3CD"/>
    <w:rsid w:val="46B0F11B"/>
    <w:rsid w:val="472B6B8E"/>
    <w:rsid w:val="4847749E"/>
    <w:rsid w:val="4901CD3D"/>
    <w:rsid w:val="4C2BE5E8"/>
    <w:rsid w:val="4C316BA1"/>
    <w:rsid w:val="4DF84F8C"/>
    <w:rsid w:val="4F76DA76"/>
    <w:rsid w:val="54A720D6"/>
    <w:rsid w:val="56F148D8"/>
    <w:rsid w:val="57D0C4B9"/>
    <w:rsid w:val="58D302E6"/>
    <w:rsid w:val="5BED46BB"/>
    <w:rsid w:val="5D1D8A9F"/>
    <w:rsid w:val="5DB91375"/>
    <w:rsid w:val="5E89C0F2"/>
    <w:rsid w:val="5F7D4B70"/>
    <w:rsid w:val="61788544"/>
    <w:rsid w:val="62F04921"/>
    <w:rsid w:val="63129BE8"/>
    <w:rsid w:val="645B4AC7"/>
    <w:rsid w:val="66152A9B"/>
    <w:rsid w:val="66CBD208"/>
    <w:rsid w:val="69C62AD5"/>
    <w:rsid w:val="6DC889B6"/>
    <w:rsid w:val="6DCF74F6"/>
    <w:rsid w:val="6ED1697C"/>
    <w:rsid w:val="71DDE06E"/>
    <w:rsid w:val="740413B1"/>
    <w:rsid w:val="78578AF8"/>
    <w:rsid w:val="7F5640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9D13D6"/>
  <w15:docId w15:val="{58CA5E6E-EFE3-4D53-AF2A-B02FE978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2"/>
    <w:rsid w:val="00BE7E9D"/>
    <w:pPr>
      <w:spacing w:after="240"/>
    </w:pPr>
    <w:rPr>
      <w:rFonts w:ascii="Helvetica" w:hAnsi="Helvetica"/>
      <w:color w:val="06041A"/>
      <w:sz w:val="24"/>
      <w:szCs w:val="24"/>
      <w:lang w:val="en-IE"/>
    </w:rPr>
  </w:style>
  <w:style w:type="paragraph" w:styleId="Heading1">
    <w:name w:val="heading 1"/>
    <w:aliases w:val="IFI Heading 1"/>
    <w:next w:val="IFIMainBodyText"/>
    <w:link w:val="Heading1Char"/>
    <w:uiPriority w:val="3"/>
    <w:qFormat/>
    <w:rsid w:val="005520B3"/>
    <w:pPr>
      <w:numPr>
        <w:numId w:val="6"/>
      </w:numPr>
      <w:spacing w:after="200"/>
      <w:ind w:left="431" w:hanging="431"/>
      <w:outlineLvl w:val="0"/>
    </w:pPr>
    <w:rPr>
      <w:rFonts w:ascii="Helvetica" w:hAnsi="Helvetica"/>
      <w:b/>
      <w:bCs/>
      <w:color w:val="17365D"/>
      <w:sz w:val="28"/>
      <w:szCs w:val="28"/>
      <w:lang w:val="en-IE"/>
    </w:rPr>
  </w:style>
  <w:style w:type="paragraph" w:styleId="Heading2">
    <w:name w:val="heading 2"/>
    <w:aliases w:val="IFI Heading 2"/>
    <w:next w:val="IFIMainBodyText"/>
    <w:link w:val="Heading2Char"/>
    <w:uiPriority w:val="3"/>
    <w:qFormat/>
    <w:rsid w:val="00372D05"/>
    <w:pPr>
      <w:numPr>
        <w:ilvl w:val="1"/>
        <w:numId w:val="6"/>
      </w:numPr>
      <w:spacing w:before="120" w:after="120"/>
      <w:ind w:left="578" w:hanging="578"/>
      <w:outlineLvl w:val="1"/>
    </w:pPr>
    <w:rPr>
      <w:rFonts w:ascii="Helvetica" w:hAnsi="Helvetica"/>
      <w:b/>
      <w:iCs/>
      <w:color w:val="17365D"/>
      <w:sz w:val="24"/>
      <w:szCs w:val="28"/>
    </w:rPr>
  </w:style>
  <w:style w:type="paragraph" w:styleId="Heading3">
    <w:name w:val="heading 3"/>
    <w:aliases w:val="IFI Heading 3"/>
    <w:next w:val="IFIMainBodyText"/>
    <w:link w:val="Heading3Char"/>
    <w:uiPriority w:val="3"/>
    <w:qFormat/>
    <w:rsid w:val="00372D05"/>
    <w:pPr>
      <w:keepNext/>
      <w:numPr>
        <w:ilvl w:val="2"/>
        <w:numId w:val="6"/>
      </w:numPr>
      <w:spacing w:before="120" w:after="120"/>
      <w:outlineLvl w:val="2"/>
    </w:pPr>
    <w:rPr>
      <w:rFonts w:ascii="Helvetica" w:hAnsi="Helvetica"/>
      <w:b/>
      <w:bCs/>
      <w:color w:val="17365D"/>
      <w:sz w:val="22"/>
      <w:szCs w:val="26"/>
      <w:lang w:val="en-IE"/>
    </w:rPr>
  </w:style>
  <w:style w:type="paragraph" w:styleId="Heading40">
    <w:name w:val="heading 4"/>
    <w:aliases w:val="IFI Project Title"/>
    <w:next w:val="IFIMainBodyText"/>
    <w:link w:val="Heading4Char"/>
    <w:uiPriority w:val="6"/>
    <w:qFormat/>
    <w:rsid w:val="003D65A2"/>
    <w:pPr>
      <w:spacing w:before="240" w:after="480"/>
      <w:jc w:val="center"/>
      <w:outlineLvl w:val="3"/>
    </w:pPr>
    <w:rPr>
      <w:rFonts w:ascii="Helvetica" w:hAnsi="Helvetica"/>
      <w:color w:val="17365D"/>
      <w:sz w:val="48"/>
      <w:szCs w:val="48"/>
      <w:lang w:val="ga-IE"/>
    </w:rPr>
  </w:style>
  <w:style w:type="paragraph" w:styleId="Heading5">
    <w:name w:val="heading 5"/>
    <w:basedOn w:val="Heading40"/>
    <w:next w:val="Normal"/>
    <w:link w:val="Heading5Char"/>
    <w:uiPriority w:val="14"/>
    <w:rsid w:val="1AD59B1C"/>
    <w:pPr>
      <w:outlineLvl w:val="4"/>
    </w:pPr>
  </w:style>
  <w:style w:type="paragraph" w:styleId="Heading6">
    <w:name w:val="heading 6"/>
    <w:aliases w:val="IFI Document Title"/>
    <w:next w:val="IFIMainBodyText"/>
    <w:link w:val="Heading6Char"/>
    <w:uiPriority w:val="6"/>
    <w:qFormat/>
    <w:rsid w:val="008C400B"/>
    <w:pPr>
      <w:numPr>
        <w:ilvl w:val="5"/>
      </w:numPr>
      <w:jc w:val="center"/>
      <w:outlineLvl w:val="5"/>
    </w:pPr>
    <w:rPr>
      <w:rFonts w:ascii="Helvetica" w:hAnsi="Helvetica"/>
      <w:b/>
      <w:color w:val="17365D"/>
      <w:sz w:val="42"/>
      <w:szCs w:val="42"/>
      <w:lang w:val="ga-IE"/>
    </w:rPr>
  </w:style>
  <w:style w:type="paragraph" w:styleId="Heading7">
    <w:name w:val="heading 7"/>
    <w:basedOn w:val="Normal"/>
    <w:next w:val="Normal"/>
    <w:link w:val="Heading7Char"/>
    <w:uiPriority w:val="14"/>
    <w:rsid w:val="00EA5DB3"/>
    <w:pPr>
      <w:numPr>
        <w:ilvl w:val="6"/>
        <w:numId w:val="6"/>
      </w:numPr>
      <w:spacing w:before="240" w:after="120"/>
      <w:outlineLvl w:val="6"/>
    </w:pPr>
    <w:rPr>
      <w:rFonts w:ascii="Verdana" w:hAnsi="Verdana"/>
      <w:b/>
      <w:sz w:val="18"/>
    </w:rPr>
  </w:style>
  <w:style w:type="paragraph" w:styleId="Heading8">
    <w:name w:val="heading 8"/>
    <w:basedOn w:val="Normal"/>
    <w:next w:val="Normal"/>
    <w:link w:val="Heading8Char"/>
    <w:uiPriority w:val="17"/>
    <w:rsid w:val="00EA5DB3"/>
    <w:pPr>
      <w:numPr>
        <w:ilvl w:val="7"/>
        <w:numId w:val="6"/>
      </w:numPr>
      <w:spacing w:before="240" w:after="120"/>
      <w:outlineLvl w:val="7"/>
    </w:pPr>
    <w:rPr>
      <w:rFonts w:ascii="Verdana" w:hAnsi="Verdana"/>
      <w:b/>
      <w:iCs/>
      <w:sz w:val="18"/>
    </w:rPr>
  </w:style>
  <w:style w:type="paragraph" w:styleId="Heading9">
    <w:name w:val="heading 9"/>
    <w:basedOn w:val="Normal"/>
    <w:next w:val="Normal"/>
    <w:link w:val="Heading9Char"/>
    <w:uiPriority w:val="14"/>
    <w:rsid w:val="00EA5DB3"/>
    <w:pPr>
      <w:numPr>
        <w:ilvl w:val="8"/>
        <w:numId w:val="6"/>
      </w:numPr>
      <w:spacing w:before="240" w:after="120"/>
      <w:outlineLvl w:val="8"/>
    </w:pPr>
    <w:rPr>
      <w:rFonts w:ascii="Verdana" w:hAnsi="Verdana"/>
      <w:b/>
      <w:color w:val="141313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IFI Heading 3 Char"/>
    <w:basedOn w:val="DefaultParagraphFont"/>
    <w:link w:val="Heading3"/>
    <w:uiPriority w:val="3"/>
    <w:rsid w:val="00440EE2"/>
    <w:rPr>
      <w:rFonts w:ascii="Helvetica" w:hAnsi="Helvetica"/>
      <w:b/>
      <w:bCs/>
      <w:color w:val="17365D"/>
      <w:sz w:val="22"/>
      <w:szCs w:val="26"/>
      <w:lang w:val="en-IE"/>
    </w:rPr>
  </w:style>
  <w:style w:type="character" w:customStyle="1" w:styleId="Heading2Char">
    <w:name w:val="Heading 2 Char"/>
    <w:aliases w:val="IFI Heading 2 Char"/>
    <w:basedOn w:val="DefaultParagraphFont"/>
    <w:link w:val="Heading2"/>
    <w:uiPriority w:val="3"/>
    <w:rsid w:val="00440EE2"/>
    <w:rPr>
      <w:rFonts w:ascii="Helvetica" w:hAnsi="Helvetica"/>
      <w:b/>
      <w:iCs/>
      <w:color w:val="17365D"/>
      <w:sz w:val="24"/>
      <w:szCs w:val="28"/>
    </w:rPr>
  </w:style>
  <w:style w:type="character" w:customStyle="1" w:styleId="Heading1Char">
    <w:name w:val="Heading 1 Char"/>
    <w:aliases w:val="IFI Heading 1 Char"/>
    <w:basedOn w:val="DefaultParagraphFont"/>
    <w:link w:val="Heading1"/>
    <w:uiPriority w:val="3"/>
    <w:rsid w:val="00440EE2"/>
    <w:rPr>
      <w:rFonts w:ascii="Helvetica" w:hAnsi="Helvetica"/>
      <w:b/>
      <w:bCs/>
      <w:color w:val="17365D"/>
      <w:sz w:val="28"/>
      <w:szCs w:val="28"/>
      <w:lang w:val="en-IE"/>
    </w:rPr>
  </w:style>
  <w:style w:type="character" w:customStyle="1" w:styleId="Heading4Char">
    <w:name w:val="Heading 4 Char"/>
    <w:aliases w:val="IFI Project Title Char"/>
    <w:link w:val="Heading40"/>
    <w:uiPriority w:val="6"/>
    <w:rsid w:val="003D65A2"/>
    <w:rPr>
      <w:rFonts w:ascii="Helvetica" w:hAnsi="Helvetica"/>
      <w:color w:val="17365D"/>
      <w:sz w:val="48"/>
      <w:szCs w:val="48"/>
      <w:lang w:val="ga-IE"/>
    </w:rPr>
  </w:style>
  <w:style w:type="character" w:customStyle="1" w:styleId="Heading5Char">
    <w:name w:val="Heading 5 Char"/>
    <w:basedOn w:val="DefaultParagraphFont"/>
    <w:link w:val="Heading5"/>
    <w:uiPriority w:val="14"/>
    <w:rsid w:val="00281C7D"/>
    <w:rPr>
      <w:rFonts w:ascii="Helvetica" w:eastAsia="Times New Roman" w:hAnsi="Helvetica"/>
      <w:b/>
      <w:color w:val="596469"/>
      <w:sz w:val="48"/>
      <w:szCs w:val="48"/>
      <w:lang w:val="ga-IE"/>
    </w:rPr>
  </w:style>
  <w:style w:type="character" w:customStyle="1" w:styleId="Heading6Char">
    <w:name w:val="Heading 6 Char"/>
    <w:aliases w:val="IFI Document Title Char"/>
    <w:basedOn w:val="DefaultParagraphFont"/>
    <w:link w:val="Heading6"/>
    <w:uiPriority w:val="6"/>
    <w:rsid w:val="008C400B"/>
    <w:rPr>
      <w:rFonts w:ascii="Helvetica" w:hAnsi="Helvetica"/>
      <w:b/>
      <w:color w:val="17365D"/>
      <w:sz w:val="42"/>
      <w:szCs w:val="42"/>
      <w:lang w:val="ga-IE"/>
    </w:rPr>
  </w:style>
  <w:style w:type="character" w:customStyle="1" w:styleId="Heading7Char">
    <w:name w:val="Heading 7 Char"/>
    <w:basedOn w:val="DefaultParagraphFont"/>
    <w:link w:val="Heading7"/>
    <w:uiPriority w:val="14"/>
    <w:rsid w:val="00281C7D"/>
    <w:rPr>
      <w:rFonts w:ascii="Verdana" w:eastAsia="Times New Roman" w:hAnsi="Verdana"/>
      <w:b/>
      <w:color w:val="06041A"/>
      <w:sz w:val="18"/>
      <w:szCs w:val="24"/>
      <w:lang w:val="en-IE"/>
    </w:rPr>
  </w:style>
  <w:style w:type="character" w:customStyle="1" w:styleId="Heading8Char">
    <w:name w:val="Heading 8 Char"/>
    <w:basedOn w:val="DefaultParagraphFont"/>
    <w:link w:val="Heading8"/>
    <w:uiPriority w:val="17"/>
    <w:rsid w:val="00281C7D"/>
    <w:rPr>
      <w:rFonts w:ascii="Verdana" w:eastAsia="Times New Roman" w:hAnsi="Verdana"/>
      <w:b/>
      <w:iCs/>
      <w:color w:val="06041A"/>
      <w:sz w:val="18"/>
      <w:szCs w:val="24"/>
      <w:lang w:val="en-IE"/>
    </w:rPr>
  </w:style>
  <w:style w:type="character" w:customStyle="1" w:styleId="Heading9Char">
    <w:name w:val="Heading 9 Char"/>
    <w:basedOn w:val="DefaultParagraphFont"/>
    <w:link w:val="Heading9"/>
    <w:uiPriority w:val="14"/>
    <w:rsid w:val="00281C7D"/>
    <w:rPr>
      <w:rFonts w:ascii="Verdana" w:eastAsia="Times New Roman" w:hAnsi="Verdana"/>
      <w:b/>
      <w:color w:val="141313"/>
      <w:sz w:val="18"/>
      <w:szCs w:val="22"/>
      <w:lang w:val="en-IE"/>
    </w:rPr>
  </w:style>
  <w:style w:type="table" w:styleId="LightShading-Accent1">
    <w:name w:val="Light Shading Accent 1"/>
    <w:basedOn w:val="TableNormal"/>
    <w:uiPriority w:val="60"/>
    <w:rsid w:val="003A1AA6"/>
    <w:rPr>
      <w:rFonts w:eastAsia="Times New Roman"/>
      <w:color w:val="365F91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PageNumber">
    <w:name w:val="page number"/>
    <w:aliases w:val="IFI Page Number"/>
    <w:basedOn w:val="DefaultParagraphFont"/>
    <w:uiPriority w:val="7"/>
    <w:unhideWhenUsed/>
    <w:qFormat/>
    <w:rsid w:val="00FB7722"/>
    <w:rPr>
      <w:rFonts w:ascii="Helvetica" w:hAnsi="Helvetica"/>
      <w:b w:val="0"/>
      <w:color w:val="1F497D" w:themeColor="text2"/>
      <w:sz w:val="18"/>
    </w:rPr>
  </w:style>
  <w:style w:type="table" w:styleId="TableGrid">
    <w:name w:val="Table Grid"/>
    <w:basedOn w:val="TableNormal"/>
    <w:uiPriority w:val="59"/>
    <w:rsid w:val="00C77653"/>
    <w:rPr>
      <w:rFonts w:ascii="Helvetica" w:hAnsi="Helvetica"/>
      <w:color w:val="06041A"/>
      <w:sz w:val="22"/>
    </w:rPr>
    <w:tblPr>
      <w:tblStyleRowBandSize w:val="1"/>
      <w:tblBorders>
        <w:top w:val="single" w:sz="4" w:space="0" w:color="17365D"/>
        <w:left w:val="single" w:sz="4" w:space="0" w:color="17365D"/>
        <w:bottom w:val="single" w:sz="4" w:space="0" w:color="17365D"/>
        <w:right w:val="single" w:sz="4" w:space="0" w:color="17365D"/>
        <w:insideH w:val="single" w:sz="4" w:space="0" w:color="17365D"/>
        <w:insideV w:val="single" w:sz="4" w:space="0" w:color="17365D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="Helvetica" w:hAnsi="Helvetica"/>
        <w:b/>
        <w:color w:val="FFFFFF" w:themeColor="background1"/>
        <w:sz w:val="24"/>
      </w:rPr>
      <w:tblPr/>
      <w:tcPr>
        <w:vAlign w:val="center"/>
      </w:tcPr>
    </w:tblStylePr>
    <w:tblStylePr w:type="band1Horz">
      <w:rPr>
        <w:rFonts w:ascii="Helvetica" w:hAnsi="Helvetica"/>
        <w:color w:val="17365D"/>
        <w:sz w:val="22"/>
      </w:rPr>
    </w:tblStylePr>
  </w:style>
  <w:style w:type="paragraph" w:styleId="Header">
    <w:name w:val="header"/>
    <w:aliases w:val="IFI Header"/>
    <w:basedOn w:val="Normal"/>
    <w:link w:val="HeaderChar"/>
    <w:uiPriority w:val="7"/>
    <w:unhideWhenUsed/>
    <w:qFormat/>
    <w:rsid w:val="00DF6BBC"/>
    <w:pPr>
      <w:pBdr>
        <w:bottom w:val="single" w:sz="6" w:space="1" w:color="1F497D" w:themeColor="text2"/>
      </w:pBdr>
      <w:spacing w:before="400" w:after="200"/>
    </w:pPr>
    <w:rPr>
      <w:b/>
      <w:color w:val="17365D"/>
      <w:sz w:val="18"/>
      <w:szCs w:val="20"/>
      <w:lang w:val="ga-IE"/>
    </w:rPr>
  </w:style>
  <w:style w:type="character" w:customStyle="1" w:styleId="HeaderChar">
    <w:name w:val="Header Char"/>
    <w:aliases w:val="IFI Header Char"/>
    <w:basedOn w:val="DefaultParagraphFont"/>
    <w:link w:val="Header"/>
    <w:uiPriority w:val="7"/>
    <w:rsid w:val="00DF6BBC"/>
    <w:rPr>
      <w:rFonts w:ascii="Helvetica" w:hAnsi="Helvetica"/>
      <w:b/>
      <w:color w:val="17365D"/>
      <w:sz w:val="18"/>
      <w:lang w:val="ga-IE"/>
    </w:rPr>
  </w:style>
  <w:style w:type="paragraph" w:styleId="Footer">
    <w:name w:val="footer"/>
    <w:aliases w:val="IFI Footer"/>
    <w:basedOn w:val="Normal"/>
    <w:link w:val="FooterChar"/>
    <w:uiPriority w:val="99"/>
    <w:unhideWhenUsed/>
    <w:qFormat/>
    <w:rsid w:val="00DF6BBC"/>
    <w:pPr>
      <w:pBdr>
        <w:top w:val="single" w:sz="6" w:space="6" w:color="4F81BD" w:themeColor="accent1"/>
      </w:pBdr>
      <w:tabs>
        <w:tab w:val="right" w:pos="8640"/>
      </w:tabs>
      <w:spacing w:before="40" w:after="0"/>
    </w:pPr>
    <w:rPr>
      <w:color w:val="17365D"/>
      <w:sz w:val="18"/>
    </w:rPr>
  </w:style>
  <w:style w:type="character" w:customStyle="1" w:styleId="FooterChar">
    <w:name w:val="Footer Char"/>
    <w:aliases w:val="IFI Footer Char"/>
    <w:basedOn w:val="DefaultParagraphFont"/>
    <w:link w:val="Footer"/>
    <w:uiPriority w:val="99"/>
    <w:rsid w:val="00DF6BBC"/>
    <w:rPr>
      <w:rFonts w:ascii="Helvetica" w:hAnsi="Helvetica"/>
      <w:color w:val="17365D"/>
      <w:sz w:val="18"/>
      <w:szCs w:val="24"/>
      <w:lang w:val="en-IE"/>
    </w:rPr>
  </w:style>
  <w:style w:type="paragraph" w:styleId="Title">
    <w:name w:val="Title"/>
    <w:aliases w:val="IFI Title"/>
    <w:next w:val="IFIMainBodyText"/>
    <w:link w:val="TitleChar"/>
    <w:autoRedefine/>
    <w:uiPriority w:val="6"/>
    <w:qFormat/>
    <w:rsid w:val="008C400B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Helvetica" w:eastAsiaTheme="majorEastAsia" w:hAnsi="Helvetica" w:cstheme="majorBidi"/>
      <w:b/>
      <w:color w:val="06041A"/>
      <w:spacing w:val="5"/>
      <w:kern w:val="28"/>
      <w:sz w:val="48"/>
      <w:szCs w:val="52"/>
      <w:lang w:val="ga-IE"/>
    </w:rPr>
  </w:style>
  <w:style w:type="character" w:customStyle="1" w:styleId="TitleChar">
    <w:name w:val="Title Char"/>
    <w:aliases w:val="IFI Title Char"/>
    <w:basedOn w:val="DefaultParagraphFont"/>
    <w:link w:val="Title"/>
    <w:uiPriority w:val="6"/>
    <w:rsid w:val="008C400B"/>
    <w:rPr>
      <w:rFonts w:ascii="Helvetica" w:eastAsiaTheme="majorEastAsia" w:hAnsi="Helvetica" w:cstheme="majorBidi"/>
      <w:b/>
      <w:color w:val="06041A"/>
      <w:spacing w:val="5"/>
      <w:kern w:val="28"/>
      <w:sz w:val="48"/>
      <w:szCs w:val="52"/>
      <w:lang w:val="ga-IE"/>
    </w:rPr>
  </w:style>
  <w:style w:type="paragraph" w:styleId="Subtitle">
    <w:name w:val="Subtitle"/>
    <w:basedOn w:val="Normal"/>
    <w:next w:val="Normal"/>
    <w:link w:val="SubtitleChar"/>
    <w:uiPriority w:val="24"/>
    <w:rsid w:val="00D50EFB"/>
    <w:pPr>
      <w:numPr>
        <w:ilvl w:val="1"/>
      </w:numPr>
    </w:pPr>
    <w:rPr>
      <w:rFonts w:eastAsiaTheme="majorEastAsia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24"/>
    <w:rsid w:val="00281C7D"/>
    <w:rPr>
      <w:rFonts w:ascii="Helvetica" w:eastAsiaTheme="majorEastAsia" w:hAnsi="Helvetica" w:cstheme="majorBidi"/>
      <w:i/>
      <w:iCs/>
      <w:color w:val="06041A"/>
      <w:spacing w:val="15"/>
      <w:sz w:val="24"/>
      <w:szCs w:val="24"/>
      <w:lang w:val="en-IE"/>
    </w:rPr>
  </w:style>
  <w:style w:type="paragraph" w:styleId="TOCHeading">
    <w:name w:val="TOC Heading"/>
    <w:aliases w:val="IFI TOC Heading"/>
    <w:next w:val="IFIMainBodyText"/>
    <w:link w:val="TOCHeadingChar"/>
    <w:uiPriority w:val="39"/>
    <w:unhideWhenUsed/>
    <w:qFormat/>
    <w:rsid w:val="00591B72"/>
    <w:pPr>
      <w:keepLines/>
      <w:pageBreakBefore/>
      <w:spacing w:before="480" w:after="240"/>
    </w:pPr>
    <w:rPr>
      <w:rFonts w:ascii="Helvetica" w:eastAsiaTheme="majorEastAsia" w:hAnsi="Helvetica" w:cs="Helvetica"/>
      <w:b/>
      <w:bCs/>
      <w:color w:val="17365D"/>
      <w:sz w:val="40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54500"/>
    <w:pPr>
      <w:tabs>
        <w:tab w:val="left" w:pos="397"/>
        <w:tab w:val="right" w:leader="dot" w:pos="9072"/>
      </w:tabs>
      <w:spacing w:before="120" w:after="1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C8460D"/>
    <w:pPr>
      <w:tabs>
        <w:tab w:val="left" w:pos="851"/>
        <w:tab w:val="right" w:leader="dot" w:pos="9072"/>
      </w:tabs>
      <w:spacing w:after="100"/>
      <w:ind w:left="238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800091"/>
    <w:pPr>
      <w:tabs>
        <w:tab w:val="left" w:pos="1191"/>
        <w:tab w:val="right" w:leader="dot" w:pos="9072"/>
      </w:tabs>
      <w:spacing w:after="100"/>
      <w:ind w:left="48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846A3F"/>
    <w:rPr>
      <w:color w:val="0000FF" w:themeColor="hyperlink"/>
      <w:u w:val="single"/>
    </w:rPr>
  </w:style>
  <w:style w:type="table" w:styleId="GridTable4">
    <w:name w:val="Grid Table 4"/>
    <w:basedOn w:val="TableNormal"/>
    <w:uiPriority w:val="49"/>
    <w:rsid w:val="00F6099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basedOn w:val="IFIMainBodyText"/>
    <w:next w:val="IFIMainBodyText"/>
    <w:link w:val="NoSpacingChar"/>
    <w:uiPriority w:val="1"/>
    <w:qFormat/>
    <w:rsid w:val="001075EF"/>
    <w:pPr>
      <w:tabs>
        <w:tab w:val="left" w:pos="7293"/>
      </w:tabs>
      <w:spacing w:before="40" w:after="40"/>
    </w:pPr>
    <w:rPr>
      <w:color w:val="000000" w:themeColor="text1"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AB1C53"/>
    <w:rPr>
      <w:rFonts w:ascii="Helvetica" w:hAnsi="Helvetica"/>
      <w:sz w:val="18"/>
      <w:vertAlign w:val="superscript"/>
    </w:rPr>
  </w:style>
  <w:style w:type="character" w:styleId="Emphasis">
    <w:name w:val="Emphasis"/>
    <w:aliases w:val="IFI Emphasis"/>
    <w:uiPriority w:val="4"/>
    <w:qFormat/>
    <w:rsid w:val="00B801ED"/>
    <w:rPr>
      <w:rFonts w:ascii="Helvetica" w:hAnsi="Helvetica"/>
      <w:i/>
      <w:iCs/>
      <w:sz w:val="22"/>
    </w:rPr>
  </w:style>
  <w:style w:type="paragraph" w:styleId="Quote">
    <w:name w:val="Quote"/>
    <w:aliases w:val="IFI Quote"/>
    <w:next w:val="IFIMainBodyText"/>
    <w:link w:val="QuoteChar"/>
    <w:uiPriority w:val="4"/>
    <w:qFormat/>
    <w:rsid w:val="00C663D4"/>
    <w:pPr>
      <w:spacing w:before="200" w:after="160"/>
      <w:ind w:left="864" w:right="864"/>
      <w:jc w:val="center"/>
    </w:pPr>
    <w:rPr>
      <w:rFonts w:ascii="Helvetica" w:hAnsi="Helvetica"/>
      <w:i/>
      <w:iCs/>
      <w:color w:val="404040" w:themeColor="text1" w:themeTint="BF"/>
      <w:sz w:val="22"/>
      <w:szCs w:val="24"/>
      <w:lang w:val="en-IE"/>
    </w:rPr>
  </w:style>
  <w:style w:type="character" w:customStyle="1" w:styleId="QuoteChar">
    <w:name w:val="Quote Char"/>
    <w:aliases w:val="IFI Quote Char"/>
    <w:basedOn w:val="DefaultParagraphFont"/>
    <w:link w:val="Quote"/>
    <w:uiPriority w:val="4"/>
    <w:rsid w:val="00440EE2"/>
    <w:rPr>
      <w:rFonts w:ascii="Helvetica" w:hAnsi="Helvetica"/>
      <w:i/>
      <w:iCs/>
      <w:color w:val="404040" w:themeColor="text1" w:themeTint="BF"/>
      <w:sz w:val="22"/>
      <w:szCs w:val="24"/>
      <w:lang w:val="en-IE"/>
    </w:rPr>
  </w:style>
  <w:style w:type="character" w:styleId="IntenseReference">
    <w:name w:val="Intense Reference"/>
    <w:basedOn w:val="DefaultParagraphFont"/>
    <w:uiPriority w:val="32"/>
    <w:rsid w:val="00B801ED"/>
    <w:rPr>
      <w:b/>
      <w:bCs/>
      <w:smallCaps/>
      <w:color w:val="4F81BD" w:themeColor="accent1"/>
      <w:spacing w:val="5"/>
    </w:rPr>
  </w:style>
  <w:style w:type="character" w:styleId="Strong">
    <w:name w:val="Strong"/>
    <w:aliases w:val="IFI Strong"/>
    <w:uiPriority w:val="22"/>
    <w:qFormat/>
    <w:rsid w:val="00B801ED"/>
    <w:rPr>
      <w:rFonts w:ascii="Helvetica" w:hAnsi="Helvetica"/>
      <w:b/>
      <w:bCs/>
      <w:sz w:val="22"/>
    </w:rPr>
  </w:style>
  <w:style w:type="character" w:styleId="PlaceholderText">
    <w:name w:val="Placeholder Text"/>
    <w:basedOn w:val="DefaultParagraphFont"/>
    <w:uiPriority w:val="99"/>
    <w:semiHidden/>
    <w:rsid w:val="0031506D"/>
    <w:rPr>
      <w:color w:val="666666"/>
    </w:rPr>
  </w:style>
  <w:style w:type="character" w:customStyle="1" w:styleId="NoSpacingChar">
    <w:name w:val="No Spacing Char"/>
    <w:basedOn w:val="DefaultParagraphFont"/>
    <w:link w:val="NoSpacing"/>
    <w:uiPriority w:val="1"/>
    <w:rsid w:val="001075EF"/>
    <w:rPr>
      <w:rFonts w:ascii="Helvetica" w:hAnsi="Helvetica"/>
      <w:color w:val="000000" w:themeColor="text1"/>
      <w:sz w:val="22"/>
      <w:szCs w:val="22"/>
      <w:lang w:val="en-IE"/>
    </w:rPr>
  </w:style>
  <w:style w:type="table" w:styleId="MediumList2-Accent1">
    <w:name w:val="Medium List 2 Accent 1"/>
    <w:basedOn w:val="TableNormal"/>
    <w:uiPriority w:val="66"/>
    <w:rsid w:val="00476BB8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IFIDocHeading">
    <w:name w:val="IFI_Doc_Heading"/>
    <w:basedOn w:val="Title"/>
    <w:link w:val="IFIDocHeadingChar"/>
    <w:uiPriority w:val="5"/>
    <w:qFormat/>
    <w:rsid w:val="000B6E11"/>
    <w:pPr>
      <w:pBdr>
        <w:bottom w:val="none" w:sz="0" w:space="0" w:color="auto"/>
      </w:pBdr>
      <w:spacing w:after="120"/>
      <w:contextualSpacing w:val="0"/>
      <w:jc w:val="left"/>
    </w:pPr>
    <w:rPr>
      <w:color w:val="17365D"/>
      <w:sz w:val="28"/>
      <w:szCs w:val="28"/>
    </w:rPr>
  </w:style>
  <w:style w:type="character" w:customStyle="1" w:styleId="IFIDocHeadingChar">
    <w:name w:val="IFI_Doc_Heading Char"/>
    <w:basedOn w:val="TitleChar"/>
    <w:link w:val="IFIDocHeading"/>
    <w:uiPriority w:val="5"/>
    <w:rsid w:val="000B6E11"/>
    <w:rPr>
      <w:rFonts w:ascii="Helvetica" w:eastAsiaTheme="majorEastAsia" w:hAnsi="Helvetica" w:cstheme="majorBidi"/>
      <w:b/>
      <w:color w:val="17365D"/>
      <w:spacing w:val="5"/>
      <w:kern w:val="28"/>
      <w:sz w:val="28"/>
      <w:szCs w:val="28"/>
      <w:lang w:val="ga-IE"/>
    </w:rPr>
  </w:style>
  <w:style w:type="paragraph" w:customStyle="1" w:styleId="IFIMainBodyText">
    <w:name w:val="IFI Main Body Text"/>
    <w:basedOn w:val="Normal"/>
    <w:link w:val="IFIMainBodyTextChar"/>
    <w:qFormat/>
    <w:rsid w:val="00B3165D"/>
    <w:pPr>
      <w:spacing w:line="276" w:lineRule="auto"/>
    </w:pPr>
    <w:rPr>
      <w:sz w:val="22"/>
    </w:rPr>
  </w:style>
  <w:style w:type="character" w:customStyle="1" w:styleId="TOCHeadingChar">
    <w:name w:val="TOC Heading Char"/>
    <w:aliases w:val="IFI TOC Heading Char"/>
    <w:basedOn w:val="DefaultParagraphFont"/>
    <w:link w:val="TOCHeading"/>
    <w:uiPriority w:val="39"/>
    <w:rsid w:val="00591B72"/>
    <w:rPr>
      <w:rFonts w:ascii="Helvetica" w:eastAsiaTheme="majorEastAsia" w:hAnsi="Helvetica" w:cs="Helvetica"/>
      <w:b/>
      <w:bCs/>
      <w:color w:val="17365D"/>
      <w:sz w:val="40"/>
      <w:szCs w:val="32"/>
    </w:rPr>
  </w:style>
  <w:style w:type="paragraph" w:customStyle="1" w:styleId="IFIHeading">
    <w:name w:val="IFI_Heading"/>
    <w:next w:val="IFIMainBodyText"/>
    <w:link w:val="IFIHeadingChar"/>
    <w:uiPriority w:val="3"/>
    <w:qFormat/>
    <w:rsid w:val="00800091"/>
    <w:pPr>
      <w:pageBreakBefore/>
      <w:spacing w:after="240"/>
      <w:outlineLvl w:val="8"/>
    </w:pPr>
    <w:rPr>
      <w:rFonts w:ascii="Helvetica" w:hAnsi="Helvetica"/>
      <w:b/>
      <w:color w:val="17365D"/>
      <w:sz w:val="28"/>
      <w:szCs w:val="24"/>
      <w:lang w:val="en-IE"/>
    </w:rPr>
  </w:style>
  <w:style w:type="character" w:customStyle="1" w:styleId="IFIHeadingChar">
    <w:name w:val="IFI_Heading Char"/>
    <w:basedOn w:val="DefaultParagraphFont"/>
    <w:link w:val="IFIHeading"/>
    <w:uiPriority w:val="3"/>
    <w:rsid w:val="00800091"/>
    <w:rPr>
      <w:rFonts w:ascii="Helvetica" w:hAnsi="Helvetica"/>
      <w:b/>
      <w:color w:val="17365D"/>
      <w:sz w:val="28"/>
      <w:szCs w:val="24"/>
      <w:lang w:val="en-IE"/>
    </w:rPr>
  </w:style>
  <w:style w:type="paragraph" w:customStyle="1" w:styleId="IFIList">
    <w:name w:val="IFI_List"/>
    <w:basedOn w:val="IFIMainBodyText"/>
    <w:link w:val="IFIListChar"/>
    <w:uiPriority w:val="1"/>
    <w:qFormat/>
    <w:rsid w:val="00B3165D"/>
    <w:pPr>
      <w:numPr>
        <w:numId w:val="12"/>
      </w:numPr>
      <w:spacing w:after="80"/>
      <w:ind w:left="714" w:hanging="357"/>
    </w:pPr>
  </w:style>
  <w:style w:type="character" w:customStyle="1" w:styleId="IFIMainBodyTextChar">
    <w:name w:val="IFI Main Body Text Char"/>
    <w:basedOn w:val="DefaultParagraphFont"/>
    <w:link w:val="IFIMainBodyText"/>
    <w:rsid w:val="00B3165D"/>
    <w:rPr>
      <w:rFonts w:ascii="Helvetica" w:hAnsi="Helvetica"/>
      <w:color w:val="06041A"/>
      <w:sz w:val="22"/>
      <w:szCs w:val="24"/>
      <w:lang w:val="en-IE"/>
    </w:rPr>
  </w:style>
  <w:style w:type="character" w:customStyle="1" w:styleId="IFIListChar">
    <w:name w:val="IFI_List Char"/>
    <w:basedOn w:val="IFIMainBodyTextChar"/>
    <w:link w:val="IFIList"/>
    <w:uiPriority w:val="1"/>
    <w:rsid w:val="00440EE2"/>
    <w:rPr>
      <w:rFonts w:ascii="Helvetica" w:hAnsi="Helvetica"/>
      <w:color w:val="06041A"/>
      <w:sz w:val="22"/>
      <w:szCs w:val="24"/>
      <w:lang w:val="en-IE"/>
    </w:rPr>
  </w:style>
  <w:style w:type="paragraph" w:customStyle="1" w:styleId="Heading4">
    <w:name w:val="Heading4"/>
    <w:aliases w:val="IFI Heading 4"/>
    <w:next w:val="IFIMainBodyText"/>
    <w:link w:val="Heading4Char0"/>
    <w:uiPriority w:val="12"/>
    <w:qFormat/>
    <w:rsid w:val="00951C2A"/>
    <w:pPr>
      <w:numPr>
        <w:numId w:val="13"/>
      </w:numPr>
    </w:pPr>
    <w:rPr>
      <w:rFonts w:ascii="Helvetica" w:hAnsi="Helvetica"/>
      <w:b/>
      <w:bCs/>
      <w:color w:val="17365D"/>
      <w:sz w:val="22"/>
      <w:szCs w:val="26"/>
      <w:lang w:val="en-IE"/>
    </w:rPr>
  </w:style>
  <w:style w:type="character" w:customStyle="1" w:styleId="Heading4Char0">
    <w:name w:val="Heading4 Char"/>
    <w:aliases w:val="IFI Heading 4 Char"/>
    <w:basedOn w:val="Heading3Char"/>
    <w:link w:val="Heading4"/>
    <w:uiPriority w:val="12"/>
    <w:rsid w:val="00951C2A"/>
    <w:rPr>
      <w:rFonts w:ascii="Helvetica" w:hAnsi="Helvetica"/>
      <w:b/>
      <w:bCs/>
      <w:color w:val="17365D"/>
      <w:sz w:val="22"/>
      <w:szCs w:val="26"/>
      <w:lang w:val="en-IE"/>
    </w:rPr>
  </w:style>
  <w:style w:type="paragraph" w:styleId="TOC4">
    <w:name w:val="toc 4"/>
    <w:basedOn w:val="Normal"/>
    <w:next w:val="Normal"/>
    <w:autoRedefine/>
    <w:uiPriority w:val="39"/>
    <w:unhideWhenUsed/>
    <w:rsid w:val="00DC7B1F"/>
    <w:pPr>
      <w:spacing w:after="10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A315BE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81204A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81204A"/>
    <w:rPr>
      <w:rFonts w:ascii="Helvetica" w:hAnsi="Helvetica"/>
      <w:b/>
      <w:bCs/>
      <w:color w:val="06041A"/>
      <w:lang w:val="en-IE"/>
    </w:rPr>
  </w:style>
  <w:style w:type="character" w:styleId="Mention">
    <w:name w:val="Mention"/>
    <w:basedOn w:val="DefaultParagraphFont"/>
    <w:uiPriority w:val="99"/>
    <w:unhideWhenUsed/>
    <w:rsid w:val="00A315BE"/>
    <w:rPr>
      <w:color w:val="2B579A"/>
      <w:shd w:val="clear" w:color="auto" w:fill="E1DFDD"/>
    </w:rPr>
  </w:style>
  <w:style w:type="table" w:styleId="GridTable5Dark-Accent6">
    <w:name w:val="Grid Table 5 Dark Accent 6"/>
    <w:basedOn w:val="TableNormal"/>
    <w:uiPriority w:val="50"/>
    <w:rsid w:val="008F43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4-Accent5">
    <w:name w:val="Grid Table 4 Accent 5"/>
    <w:basedOn w:val="TableNormal"/>
    <w:uiPriority w:val="49"/>
    <w:rsid w:val="00935D6F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9F11B0"/>
    <w:pPr>
      <w:jc w:val="center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cPr>
      <w:shd w:val="clear" w:color="auto" w:fill="1F497D" w:themeFill="text2"/>
      <w:vAlign w:val="center"/>
    </w:tcPr>
    <w:tblStylePr w:type="firstRow">
      <w:rPr>
        <w:b/>
        <w:bCs/>
        <w:color w:val="FFFFFF" w:themeColor="background1"/>
      </w:rPr>
      <w:tblPr/>
      <w:tcPr>
        <w:shd w:val="clear" w:color="auto" w:fill="1F497D" w:themeFill="text2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95B3D7" w:themeFill="accent1" w:themeFillTint="99"/>
      </w:tcPr>
    </w:tblStylePr>
  </w:style>
  <w:style w:type="table" w:customStyle="1" w:styleId="Table1">
    <w:name w:val="Table 1"/>
    <w:basedOn w:val="TableNormal"/>
    <w:uiPriority w:val="99"/>
    <w:rsid w:val="00730A15"/>
    <w:rPr>
      <w:rFonts w:ascii="Helvetica" w:hAnsi="Helvetica"/>
    </w:rPr>
    <w:tblPr/>
  </w:style>
  <w:style w:type="table" w:customStyle="1" w:styleId="Table2">
    <w:name w:val="Table 2"/>
    <w:basedOn w:val="TableNormal"/>
    <w:uiPriority w:val="99"/>
    <w:rsid w:val="00AA5DBE"/>
    <w:rPr>
      <w:rFonts w:ascii="Helvetica" w:hAnsi="Helvetica"/>
    </w:rPr>
    <w:tblPr/>
  </w:style>
  <w:style w:type="paragraph" w:styleId="Caption">
    <w:name w:val="caption"/>
    <w:aliases w:val="IFI Caption"/>
    <w:basedOn w:val="Normal"/>
    <w:next w:val="Normal"/>
    <w:uiPriority w:val="35"/>
    <w:unhideWhenUsed/>
    <w:qFormat/>
    <w:rsid w:val="00C25E45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Heading10">
    <w:name w:val="Heading1"/>
    <w:aliases w:val="IFI Appendix Heading 1"/>
    <w:basedOn w:val="IFIMainBodyText"/>
    <w:link w:val="Heading1Char0"/>
    <w:uiPriority w:val="12"/>
    <w:qFormat/>
    <w:rsid w:val="00EC0167"/>
    <w:pPr>
      <w:spacing w:line="240" w:lineRule="auto"/>
    </w:pPr>
    <w:rPr>
      <w:b/>
      <w:bCs/>
      <w:color w:val="1F497D" w:themeColor="text2"/>
      <w:sz w:val="24"/>
    </w:rPr>
  </w:style>
  <w:style w:type="character" w:customStyle="1" w:styleId="Heading1Char0">
    <w:name w:val="Heading1 Char"/>
    <w:aliases w:val="IFI Appendix Heading 1 Char"/>
    <w:basedOn w:val="IFIMainBodyTextChar"/>
    <w:link w:val="Heading10"/>
    <w:uiPriority w:val="12"/>
    <w:rsid w:val="00EC0167"/>
    <w:rPr>
      <w:rFonts w:ascii="Helvetica" w:hAnsi="Helvetica"/>
      <w:b/>
      <w:bCs/>
      <w:color w:val="1F497D" w:themeColor="text2"/>
      <w:sz w:val="24"/>
      <w:szCs w:val="24"/>
      <w:lang w:val="en-IE"/>
    </w:rPr>
  </w:style>
  <w:style w:type="paragraph" w:customStyle="1" w:styleId="Heading20">
    <w:name w:val="Heading2"/>
    <w:aliases w:val="IFI Appendix Heading 2"/>
    <w:basedOn w:val="IFIMainBodyText"/>
    <w:next w:val="IFIMainBodyText"/>
    <w:link w:val="Heading2Char0"/>
    <w:uiPriority w:val="12"/>
    <w:qFormat/>
    <w:rsid w:val="00EC0167"/>
    <w:pPr>
      <w:spacing w:line="240" w:lineRule="auto"/>
    </w:pPr>
    <w:rPr>
      <w:b/>
      <w:color w:val="1F497D" w:themeColor="text2"/>
    </w:rPr>
  </w:style>
  <w:style w:type="character" w:customStyle="1" w:styleId="Heading2Char0">
    <w:name w:val="Heading2 Char"/>
    <w:aliases w:val="IFI Appendix Heading 2 Char"/>
    <w:basedOn w:val="IFIMainBodyTextChar"/>
    <w:link w:val="Heading20"/>
    <w:uiPriority w:val="12"/>
    <w:rsid w:val="00EC0167"/>
    <w:rPr>
      <w:rFonts w:ascii="Helvetica" w:hAnsi="Helvetica"/>
      <w:b/>
      <w:color w:val="1F497D" w:themeColor="text2"/>
      <w:sz w:val="22"/>
      <w:szCs w:val="24"/>
      <w:lang w:val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8575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751E"/>
    <w:rPr>
      <w:color w:val="800080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7B3F33"/>
    <w:pPr>
      <w:spacing w:before="120" w:after="120"/>
    </w:pPr>
  </w:style>
  <w:style w:type="table" w:styleId="GridTable5Dark-Accent2">
    <w:name w:val="Grid Table 5 Dark Accent 2"/>
    <w:basedOn w:val="TableNormal"/>
    <w:uiPriority w:val="50"/>
    <w:rsid w:val="000B21B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paragraph" w:customStyle="1" w:styleId="IFITableHeading">
    <w:name w:val="IFI Table Heading"/>
    <w:basedOn w:val="NoSpacing"/>
    <w:uiPriority w:val="12"/>
    <w:qFormat/>
    <w:rsid w:val="00C154F3"/>
    <w:rPr>
      <w:bCs/>
      <w:color w:val="FFFFFF" w:themeColor="background1"/>
    </w:rPr>
  </w:style>
  <w:style w:type="paragraph" w:customStyle="1" w:styleId="IFITableText">
    <w:name w:val="IFI Table Text"/>
    <w:basedOn w:val="NoSpacing"/>
    <w:uiPriority w:val="12"/>
    <w:qFormat/>
    <w:rsid w:val="0099321F"/>
    <w:rPr>
      <w:bCs/>
    </w:rPr>
  </w:style>
  <w:style w:type="paragraph" w:styleId="TOC9">
    <w:name w:val="toc 9"/>
    <w:next w:val="NoSpacing"/>
    <w:link w:val="TOC9Char"/>
    <w:autoRedefine/>
    <w:uiPriority w:val="39"/>
    <w:unhideWhenUsed/>
    <w:rsid w:val="00C00D77"/>
    <w:pPr>
      <w:outlineLvl w:val="8"/>
    </w:pPr>
    <w:rPr>
      <w:rFonts w:ascii="Helvetica" w:hAnsi="Helvetica"/>
      <w:b/>
      <w:bCs/>
      <w:sz w:val="24"/>
      <w:szCs w:val="24"/>
      <w:lang w:val="en-IE"/>
    </w:rPr>
  </w:style>
  <w:style w:type="table" w:styleId="GridTable4-Accent2">
    <w:name w:val="Grid Table 4 Accent 2"/>
    <w:basedOn w:val="TableNormal"/>
    <w:uiPriority w:val="49"/>
    <w:rsid w:val="0099321F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1Light-Accent1">
    <w:name w:val="Grid Table 1 Light Accent 1"/>
    <w:basedOn w:val="TableNormal"/>
    <w:uiPriority w:val="46"/>
    <w:rsid w:val="0099321F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0537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6">
    <w:name w:val="Grid Table 4 Accent 6"/>
    <w:basedOn w:val="TableNormal"/>
    <w:uiPriority w:val="49"/>
    <w:rsid w:val="0026149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IFITable1">
    <w:name w:val="IFI_Table_1"/>
    <w:basedOn w:val="TableNormal"/>
    <w:uiPriority w:val="99"/>
    <w:rsid w:val="00427FB4"/>
    <w:pPr>
      <w:jc w:val="center"/>
    </w:pPr>
    <w:rPr>
      <w:rFonts w:ascii="Helvetica" w:hAnsi="Helvetica"/>
      <w:sz w:val="22"/>
    </w:rPr>
    <w:tblPr>
      <w:tblStyleRow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cPr>
      <w:shd w:val="clear" w:color="auto" w:fill="365F91" w:themeFill="accent1" w:themeFillShade="BF"/>
      <w:vAlign w:val="center"/>
    </w:tcPr>
    <w:tblStylePr w:type="firstRow">
      <w:pPr>
        <w:jc w:val="center"/>
      </w:pPr>
      <w:rPr>
        <w:rFonts w:ascii="Helvetica" w:hAnsi="Helvetica"/>
        <w:b/>
        <w:color w:val="FFFFFF" w:themeColor="background1"/>
        <w:sz w:val="22"/>
      </w:rPr>
    </w:tblStylePr>
    <w:tblStylePr w:type="lastRow">
      <w:rPr>
        <w:rFonts w:ascii="Helvetica" w:hAnsi="Helvetica"/>
        <w:b/>
        <w:sz w:val="22"/>
      </w:rPr>
    </w:tblStylePr>
    <w:tblStylePr w:type="band1Horz">
      <w:rPr>
        <w:rFonts w:ascii="Helvetica" w:hAnsi="Helvetica"/>
        <w:color w:val="000000" w:themeColor="text1"/>
        <w:sz w:val="22"/>
      </w:rPr>
      <w:tblPr/>
      <w:tcPr>
        <w:shd w:val="clear" w:color="auto" w:fill="EEF3F8"/>
      </w:tcPr>
    </w:tblStylePr>
    <w:tblStylePr w:type="band2Horz">
      <w:pPr>
        <w:jc w:val="center"/>
      </w:pPr>
      <w:rPr>
        <w:rFonts w:ascii="Helvetica" w:hAnsi="Helvetica"/>
        <w:color w:val="000000" w:themeColor="text1"/>
        <w:sz w:val="22"/>
      </w:rPr>
      <w:tblPr/>
      <w:tcPr>
        <w:shd w:val="clear" w:color="auto" w:fill="B8CCE4" w:themeFill="accent1" w:themeFillTint="66"/>
      </w:tcPr>
    </w:tblStylePr>
  </w:style>
  <w:style w:type="table" w:customStyle="1" w:styleId="IFITable2">
    <w:name w:val="IFI_Table_2"/>
    <w:basedOn w:val="TableNormal"/>
    <w:uiPriority w:val="99"/>
    <w:rsid w:val="009F11B0"/>
    <w:pPr>
      <w:jc w:val="center"/>
    </w:pPr>
    <w:rPr>
      <w:rFonts w:ascii="Helvetica" w:hAnsi="Helvetica"/>
      <w:sz w:val="22"/>
    </w:rPr>
    <w:tblPr>
      <w:tblStyleRow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cPr>
      <w:shd w:val="clear" w:color="auto" w:fill="365F91" w:themeFill="accent1" w:themeFillShade="BF"/>
      <w:vAlign w:val="center"/>
    </w:tcPr>
    <w:tblStylePr w:type="firstRow">
      <w:rPr>
        <w:rFonts w:ascii="Helvetica" w:hAnsi="Helvetica"/>
        <w:b/>
        <w:sz w:val="22"/>
      </w:rPr>
    </w:tblStylePr>
    <w:tblStylePr w:type="lastRow">
      <w:rPr>
        <w:rFonts w:ascii="Helvetica" w:hAnsi="Helvetica"/>
        <w:b/>
        <w:sz w:val="22"/>
      </w:rPr>
    </w:tblStylePr>
    <w:tblStylePr w:type="firstCol">
      <w:rPr>
        <w:rFonts w:ascii="Helvetica" w:hAnsi="Helvetica"/>
        <w:b/>
        <w:sz w:val="22"/>
      </w:rPr>
      <w:tblPr/>
      <w:tcPr>
        <w:shd w:val="clear" w:color="auto" w:fill="365F91" w:themeFill="accent1" w:themeFillShade="BF"/>
      </w:tcPr>
    </w:tblStylePr>
    <w:tblStylePr w:type="band1Horz">
      <w:rPr>
        <w:rFonts w:ascii="Helvetica" w:hAnsi="Helvetica"/>
        <w:sz w:val="22"/>
      </w:rPr>
      <w:tblPr/>
      <w:tcPr>
        <w:shd w:val="clear" w:color="auto" w:fill="EEF3F8"/>
      </w:tcPr>
    </w:tblStylePr>
    <w:tblStylePr w:type="band2Horz">
      <w:rPr>
        <w:rFonts w:ascii="Helvetica" w:hAnsi="Helvetica"/>
        <w:sz w:val="22"/>
      </w:rPr>
      <w:tblPr/>
      <w:tcPr>
        <w:shd w:val="clear" w:color="auto" w:fill="B8CCE4" w:themeFill="accent1" w:themeFillTint="66"/>
      </w:tcPr>
    </w:tblStylePr>
  </w:style>
  <w:style w:type="character" w:customStyle="1" w:styleId="TOC9Char">
    <w:name w:val="TOC 9 Char"/>
    <w:basedOn w:val="Heading1Char0"/>
    <w:link w:val="TOC9"/>
    <w:uiPriority w:val="39"/>
    <w:rsid w:val="00C00D77"/>
    <w:rPr>
      <w:rFonts w:ascii="Helvetica" w:hAnsi="Helvetica"/>
      <w:b/>
      <w:bCs/>
      <w:color w:val="1F497D" w:themeColor="text2"/>
      <w:sz w:val="24"/>
      <w:szCs w:val="24"/>
      <w:lang w:val="en-IE"/>
    </w:rPr>
  </w:style>
  <w:style w:type="character" w:customStyle="1" w:styleId="fontstyle01">
    <w:name w:val="fontstyle01"/>
    <w:basedOn w:val="DefaultParagraphFont"/>
    <w:rsid w:val="00EF383E"/>
    <w:rPr>
      <w:rFonts w:ascii="ArialNarrow" w:hAnsi="ArialNarrow" w:hint="default"/>
      <w:b w:val="0"/>
      <w:bCs w:val="0"/>
      <w:i w:val="0"/>
      <w:iCs w:val="0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91A66"/>
    <w:rPr>
      <w:rFonts w:ascii="Helvetica" w:hAnsi="Helvetica"/>
      <w:color w:val="06041A"/>
      <w:sz w:val="24"/>
      <w:szCs w:val="24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891A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1A66"/>
    <w:rPr>
      <w:rFonts w:ascii="Helvetica" w:hAnsi="Helvetica"/>
      <w:color w:val="06041A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40703-5F49-43CB-9C53-91E8A0445D87}"/>
      </w:docPartPr>
      <w:docPartBody>
        <w:p w:rsidR="009F4B92" w:rsidRDefault="009F4B92"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60CFF6016A4C469AC1C94D93536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EA540-E172-4CC3-A4FB-74AF5E83A20C}"/>
      </w:docPartPr>
      <w:docPartBody>
        <w:p w:rsidR="00601EF8" w:rsidRDefault="008D3DBC" w:rsidP="008D3DBC">
          <w:pPr>
            <w:pStyle w:val="4F60CFF6016A4C469AC1C94D93536C2A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FA1D54972B4BC4AAD1E0879002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491CA-AA3C-4DAB-A052-0DACBAFE82D0}"/>
      </w:docPartPr>
      <w:docPartBody>
        <w:p w:rsidR="00601EF8" w:rsidRDefault="00FB42DC" w:rsidP="00FB42DC">
          <w:pPr>
            <w:pStyle w:val="21FA1D54972B4BC4AAD1E0879002EDFE2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222355DDD54CC4B6B67FA31678F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078FA-ED15-47E7-8FE7-8C97F217927B}"/>
      </w:docPartPr>
      <w:docPartBody>
        <w:p w:rsidR="00E85903" w:rsidRDefault="00FB42DC" w:rsidP="00FB42DC">
          <w:pPr>
            <w:pStyle w:val="DE222355DDD54CC4B6B67FA31678F2712"/>
          </w:pPr>
          <w:r w:rsidRPr="006179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149F4E1CEA4AF1858343351BB88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F9036-4C33-4546-830A-8594EF585CF8}"/>
      </w:docPartPr>
      <w:docPartBody>
        <w:p w:rsidR="00AD16BE" w:rsidRDefault="00FB42DC" w:rsidP="00FB42DC">
          <w:pPr>
            <w:pStyle w:val="07149F4E1CEA4AF1858343351BB886671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1C76307DDA42F796ED075330FDE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1B33B-FB98-49A6-8D36-C871485EC991}"/>
      </w:docPartPr>
      <w:docPartBody>
        <w:p w:rsidR="00AD16BE" w:rsidRDefault="00FB42DC" w:rsidP="00FB42DC">
          <w:pPr>
            <w:pStyle w:val="C71C76307DDA42F796ED075330FDE3DA1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B88589DFEB49BAA6862ACA6B2A1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401BC-77E7-41CF-89D7-C9D00BF3BBBD}"/>
      </w:docPartPr>
      <w:docPartBody>
        <w:p w:rsidR="0089465F" w:rsidRDefault="00AB73A2" w:rsidP="00AB73A2">
          <w:pPr>
            <w:pStyle w:val="95B88589DFEB49BAA6862ACA6B2A144E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5E1637228C4459974C2E16FE77D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EDBFC-EBBC-4B98-BDCA-C81B032CF142}"/>
      </w:docPartPr>
      <w:docPartBody>
        <w:p w:rsidR="0089465F" w:rsidRDefault="00AB73A2" w:rsidP="00AB73A2">
          <w:pPr>
            <w:pStyle w:val="BA5E1637228C4459974C2E16FE77D06B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17B3F2F54245D4BA3E61D89E67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CF293-74BF-4B58-8CB3-599BBF9B1F0C}"/>
      </w:docPartPr>
      <w:docPartBody>
        <w:p w:rsidR="00EA2C92" w:rsidRDefault="008055CB" w:rsidP="008055CB">
          <w:pPr>
            <w:pStyle w:val="4817B3F2F54245D4BA3E61D89E678EC3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336AE65EE14EA2A0900F197FE61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01D22-7C18-4AA1-B4B4-CDBDF20A2F7E}"/>
      </w:docPartPr>
      <w:docPartBody>
        <w:p w:rsidR="00FD6B61" w:rsidRDefault="00781796" w:rsidP="00781796">
          <w:pPr>
            <w:pStyle w:val="A8336AE65EE14EA2A0900F197FE61529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B5F66DBC334FCD90F6D9E0B884E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C206A-3A3C-4CFB-8963-B25BA73BD8F1}"/>
      </w:docPartPr>
      <w:docPartBody>
        <w:p w:rsidR="00FD6B61" w:rsidRDefault="00781796" w:rsidP="00781796">
          <w:pPr>
            <w:pStyle w:val="1DB5F66DBC334FCD90F6D9E0B884EC26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1981D7781F47FE99525B43AF08E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1D5C8-6E5C-4AB0-8607-96AFBB639522}"/>
      </w:docPartPr>
      <w:docPartBody>
        <w:p w:rsidR="00FD6B61" w:rsidRDefault="00781796" w:rsidP="00781796">
          <w:pPr>
            <w:pStyle w:val="811981D7781F47FE99525B43AF08E5CD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56E32E587F4D47805DFAF3287ED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6C533-0273-437D-AF6E-15FE8707C284}"/>
      </w:docPartPr>
      <w:docPartBody>
        <w:p w:rsidR="00FD6B61" w:rsidRDefault="00781796" w:rsidP="00781796">
          <w:pPr>
            <w:pStyle w:val="5956E32E587F4D47805DFAF3287ED33B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70F23864D64F15B9E809EE3A45F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7B99F-00C3-4FA1-956E-844794D494D6}"/>
      </w:docPartPr>
      <w:docPartBody>
        <w:p w:rsidR="00FD6B61" w:rsidRDefault="00781796" w:rsidP="00781796">
          <w:pPr>
            <w:pStyle w:val="FF70F23864D64F15B9E809EE3A45F3B0"/>
          </w:pPr>
          <w:r w:rsidRPr="006179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44F5831AA68C4828AEB387C3920C8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8630A-0F5A-4731-B311-6135FBDE2D32}"/>
      </w:docPartPr>
      <w:docPartBody>
        <w:p w:rsidR="00B02B69" w:rsidRDefault="004F553F" w:rsidP="004F553F">
          <w:pPr>
            <w:pStyle w:val="44F5831AA68C4828AEB387C3920C82DD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E27C9AA1A64DA684873C651AF8A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F1FBC-9921-40DD-85DF-8A0FB3180B43}"/>
      </w:docPartPr>
      <w:docPartBody>
        <w:p w:rsidR="00B02B69" w:rsidRDefault="004F553F" w:rsidP="004F553F">
          <w:pPr>
            <w:pStyle w:val="F7E27C9AA1A64DA684873C651AF8A356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A85672E93149CDB3F3D9B1282E0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69A9F-49DD-431D-8CF6-85C14D8EC4DF}"/>
      </w:docPartPr>
      <w:docPartBody>
        <w:p w:rsidR="00B02B69" w:rsidRDefault="004F553F" w:rsidP="004F553F">
          <w:pPr>
            <w:pStyle w:val="81A85672E93149CDB3F3D9B1282E038D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160161B66E451790E035AF0EDFD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F11DD-B8E8-4E0D-A474-0C13E0B34CED}"/>
      </w:docPartPr>
      <w:docPartBody>
        <w:p w:rsidR="00645AA5" w:rsidRDefault="00B02B69" w:rsidP="00B02B69">
          <w:pPr>
            <w:pStyle w:val="F5160161B66E451790E035AF0EDFDEC0"/>
          </w:pPr>
          <w:r w:rsidRPr="006179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BC0D1845124241B4969675C3FC345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6C653-81A3-493B-9D85-F37F020F9C73}"/>
      </w:docPartPr>
      <w:docPartBody>
        <w:p w:rsidR="00645AA5" w:rsidRDefault="00B02B69" w:rsidP="00B02B69">
          <w:pPr>
            <w:pStyle w:val="BC0D1845124241B4969675C3FC34546A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C4401E86740869B90143EFC47A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184F2-70E2-48D7-817B-686778034E28}"/>
      </w:docPartPr>
      <w:docPartBody>
        <w:p w:rsidR="00645AA5" w:rsidRDefault="00B02B69" w:rsidP="00B02B69">
          <w:pPr>
            <w:pStyle w:val="2F5C4401E86740869B90143EFC47AE8B"/>
          </w:pPr>
          <w:r w:rsidRPr="003614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CD996FB6F74874BF404D454DB4C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51B7F-F46C-4B45-B0F9-D97278CEB1AB}"/>
      </w:docPartPr>
      <w:docPartBody>
        <w:p w:rsidR="00645AA5" w:rsidRDefault="00B02B69" w:rsidP="00B02B69">
          <w:pPr>
            <w:pStyle w:val="7ECD996FB6F74874BF404D454DB4CCE5"/>
          </w:pPr>
          <w:r w:rsidRPr="0061795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Narrow">
    <w:altName w:val="Arial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92"/>
    <w:rsid w:val="000046B6"/>
    <w:rsid w:val="00021DEF"/>
    <w:rsid w:val="000435E5"/>
    <w:rsid w:val="000A2F96"/>
    <w:rsid w:val="000B0B5C"/>
    <w:rsid w:val="000B7283"/>
    <w:rsid w:val="000B7CB7"/>
    <w:rsid w:val="000D4F3F"/>
    <w:rsid w:val="000F1D36"/>
    <w:rsid w:val="00105885"/>
    <w:rsid w:val="00113E3A"/>
    <w:rsid w:val="00121768"/>
    <w:rsid w:val="00127379"/>
    <w:rsid w:val="00147055"/>
    <w:rsid w:val="00154EAD"/>
    <w:rsid w:val="001A1B2D"/>
    <w:rsid w:val="001B1BEF"/>
    <w:rsid w:val="001B521B"/>
    <w:rsid w:val="002179E9"/>
    <w:rsid w:val="002300B3"/>
    <w:rsid w:val="00235BBC"/>
    <w:rsid w:val="00244D62"/>
    <w:rsid w:val="00263989"/>
    <w:rsid w:val="003028F9"/>
    <w:rsid w:val="00311227"/>
    <w:rsid w:val="003439B9"/>
    <w:rsid w:val="00344203"/>
    <w:rsid w:val="00346E6A"/>
    <w:rsid w:val="0035301A"/>
    <w:rsid w:val="003576C4"/>
    <w:rsid w:val="00375956"/>
    <w:rsid w:val="003856C6"/>
    <w:rsid w:val="003867BA"/>
    <w:rsid w:val="003A36FA"/>
    <w:rsid w:val="00413DA6"/>
    <w:rsid w:val="004301EC"/>
    <w:rsid w:val="0043211E"/>
    <w:rsid w:val="00440C06"/>
    <w:rsid w:val="00456542"/>
    <w:rsid w:val="0047722C"/>
    <w:rsid w:val="00494F5C"/>
    <w:rsid w:val="004A2C0A"/>
    <w:rsid w:val="004B2839"/>
    <w:rsid w:val="004C52FA"/>
    <w:rsid w:val="004C5F9E"/>
    <w:rsid w:val="004E3D1D"/>
    <w:rsid w:val="004E6D2B"/>
    <w:rsid w:val="004F553F"/>
    <w:rsid w:val="00542609"/>
    <w:rsid w:val="00544E9C"/>
    <w:rsid w:val="00564139"/>
    <w:rsid w:val="005739DA"/>
    <w:rsid w:val="00585CAE"/>
    <w:rsid w:val="00596A4C"/>
    <w:rsid w:val="005B17E9"/>
    <w:rsid w:val="005C01CF"/>
    <w:rsid w:val="005C554E"/>
    <w:rsid w:val="005D4981"/>
    <w:rsid w:val="005F14C9"/>
    <w:rsid w:val="00601EF8"/>
    <w:rsid w:val="006154CB"/>
    <w:rsid w:val="00645AA5"/>
    <w:rsid w:val="00680EA8"/>
    <w:rsid w:val="0068455E"/>
    <w:rsid w:val="006B516A"/>
    <w:rsid w:val="006D796E"/>
    <w:rsid w:val="00705D0C"/>
    <w:rsid w:val="00705D25"/>
    <w:rsid w:val="00734309"/>
    <w:rsid w:val="007356BA"/>
    <w:rsid w:val="00750E3D"/>
    <w:rsid w:val="00751D98"/>
    <w:rsid w:val="00781796"/>
    <w:rsid w:val="007A24EC"/>
    <w:rsid w:val="007B0AF2"/>
    <w:rsid w:val="007B5F96"/>
    <w:rsid w:val="007C6F5D"/>
    <w:rsid w:val="007D48FA"/>
    <w:rsid w:val="008055CB"/>
    <w:rsid w:val="00805F4F"/>
    <w:rsid w:val="008172F0"/>
    <w:rsid w:val="0081749B"/>
    <w:rsid w:val="008368BD"/>
    <w:rsid w:val="00844837"/>
    <w:rsid w:val="00850C66"/>
    <w:rsid w:val="0085411D"/>
    <w:rsid w:val="0087153F"/>
    <w:rsid w:val="0089465F"/>
    <w:rsid w:val="008A13BC"/>
    <w:rsid w:val="008A72ED"/>
    <w:rsid w:val="008D3DBC"/>
    <w:rsid w:val="008E0D47"/>
    <w:rsid w:val="008F23A2"/>
    <w:rsid w:val="009354A4"/>
    <w:rsid w:val="00970DE2"/>
    <w:rsid w:val="009741AC"/>
    <w:rsid w:val="009B55DF"/>
    <w:rsid w:val="009D6D11"/>
    <w:rsid w:val="009E145C"/>
    <w:rsid w:val="009F4B92"/>
    <w:rsid w:val="00A219E6"/>
    <w:rsid w:val="00A432A9"/>
    <w:rsid w:val="00A57C22"/>
    <w:rsid w:val="00A82C1B"/>
    <w:rsid w:val="00AA019B"/>
    <w:rsid w:val="00AA769F"/>
    <w:rsid w:val="00AB73A2"/>
    <w:rsid w:val="00AD16BE"/>
    <w:rsid w:val="00AF090A"/>
    <w:rsid w:val="00B02B69"/>
    <w:rsid w:val="00B20676"/>
    <w:rsid w:val="00B3242E"/>
    <w:rsid w:val="00B566FD"/>
    <w:rsid w:val="00B618C1"/>
    <w:rsid w:val="00B82DDC"/>
    <w:rsid w:val="00BA6564"/>
    <w:rsid w:val="00BB2A25"/>
    <w:rsid w:val="00BC0617"/>
    <w:rsid w:val="00BC4602"/>
    <w:rsid w:val="00BC4830"/>
    <w:rsid w:val="00BD293F"/>
    <w:rsid w:val="00BE524A"/>
    <w:rsid w:val="00C53110"/>
    <w:rsid w:val="00C92CCF"/>
    <w:rsid w:val="00C94D82"/>
    <w:rsid w:val="00CA052E"/>
    <w:rsid w:val="00CD75C6"/>
    <w:rsid w:val="00D00137"/>
    <w:rsid w:val="00D27BFE"/>
    <w:rsid w:val="00D3330C"/>
    <w:rsid w:val="00D801E0"/>
    <w:rsid w:val="00DD58E8"/>
    <w:rsid w:val="00DE0C63"/>
    <w:rsid w:val="00E00BE1"/>
    <w:rsid w:val="00E15B05"/>
    <w:rsid w:val="00E208FF"/>
    <w:rsid w:val="00E5024A"/>
    <w:rsid w:val="00E833BB"/>
    <w:rsid w:val="00E85903"/>
    <w:rsid w:val="00E95AF7"/>
    <w:rsid w:val="00EA2C92"/>
    <w:rsid w:val="00EC5AC5"/>
    <w:rsid w:val="00F078FC"/>
    <w:rsid w:val="00F34A6A"/>
    <w:rsid w:val="00F64660"/>
    <w:rsid w:val="00F964BE"/>
    <w:rsid w:val="00FB0A69"/>
    <w:rsid w:val="00FB42DC"/>
    <w:rsid w:val="00FD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012A8B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2B69"/>
    <w:rPr>
      <w:color w:val="666666"/>
    </w:rPr>
  </w:style>
  <w:style w:type="paragraph" w:customStyle="1" w:styleId="4F60CFF6016A4C469AC1C94D93536C2A">
    <w:name w:val="4F60CFF6016A4C469AC1C94D93536C2A"/>
    <w:rsid w:val="008D3DBC"/>
  </w:style>
  <w:style w:type="paragraph" w:customStyle="1" w:styleId="A8336AE65EE14EA2A0900F197FE61529">
    <w:name w:val="A8336AE65EE14EA2A0900F197FE61529"/>
    <w:rsid w:val="00781796"/>
  </w:style>
  <w:style w:type="paragraph" w:customStyle="1" w:styleId="21FA1D54972B4BC4AAD1E0879002EDFE2">
    <w:name w:val="21FA1D54972B4BC4AAD1E0879002EDFE2"/>
    <w:rsid w:val="00FB42DC"/>
    <w:pPr>
      <w:spacing w:after="120" w:line="240" w:lineRule="auto"/>
    </w:pPr>
    <w:rPr>
      <w:rFonts w:ascii="Helvetica" w:eastAsiaTheme="majorEastAsia" w:hAnsi="Helvetica" w:cstheme="majorBidi"/>
      <w:b/>
      <w:color w:val="17365D"/>
      <w:spacing w:val="5"/>
      <w:kern w:val="28"/>
      <w:sz w:val="28"/>
      <w:szCs w:val="28"/>
      <w:lang w:val="ga-IE" w:eastAsia="en-US"/>
      <w14:ligatures w14:val="none"/>
    </w:rPr>
  </w:style>
  <w:style w:type="paragraph" w:customStyle="1" w:styleId="07149F4E1CEA4AF1858343351BB886671">
    <w:name w:val="07149F4E1CEA4AF1858343351BB886671"/>
    <w:rsid w:val="00FB42DC"/>
    <w:pPr>
      <w:spacing w:after="120" w:line="240" w:lineRule="auto"/>
    </w:pPr>
    <w:rPr>
      <w:rFonts w:ascii="Helvetica" w:eastAsiaTheme="majorEastAsia" w:hAnsi="Helvetica" w:cstheme="majorBidi"/>
      <w:b/>
      <w:color w:val="17365D"/>
      <w:spacing w:val="5"/>
      <w:kern w:val="28"/>
      <w:sz w:val="28"/>
      <w:szCs w:val="28"/>
      <w:lang w:val="ga-IE" w:eastAsia="en-US"/>
      <w14:ligatures w14:val="none"/>
    </w:rPr>
  </w:style>
  <w:style w:type="paragraph" w:customStyle="1" w:styleId="DE222355DDD54CC4B6B67FA31678F2712">
    <w:name w:val="DE222355DDD54CC4B6B67FA31678F2712"/>
    <w:rsid w:val="00FB42DC"/>
    <w:pPr>
      <w:spacing w:after="120" w:line="240" w:lineRule="auto"/>
    </w:pPr>
    <w:rPr>
      <w:rFonts w:ascii="Helvetica" w:eastAsiaTheme="majorEastAsia" w:hAnsi="Helvetica" w:cstheme="majorBidi"/>
      <w:b/>
      <w:color w:val="17365D"/>
      <w:spacing w:val="5"/>
      <w:kern w:val="28"/>
      <w:sz w:val="28"/>
      <w:szCs w:val="28"/>
      <w:lang w:val="ga-IE" w:eastAsia="en-US"/>
      <w14:ligatures w14:val="none"/>
    </w:rPr>
  </w:style>
  <w:style w:type="paragraph" w:customStyle="1" w:styleId="C71C76307DDA42F796ED075330FDE3DA1">
    <w:name w:val="C71C76307DDA42F796ED075330FDE3DA1"/>
    <w:rsid w:val="00FB42DC"/>
    <w:pPr>
      <w:spacing w:after="120" w:line="240" w:lineRule="auto"/>
    </w:pPr>
    <w:rPr>
      <w:rFonts w:ascii="Helvetica" w:eastAsiaTheme="majorEastAsia" w:hAnsi="Helvetica" w:cstheme="majorBidi"/>
      <w:b/>
      <w:color w:val="17365D"/>
      <w:spacing w:val="5"/>
      <w:kern w:val="28"/>
      <w:sz w:val="28"/>
      <w:szCs w:val="28"/>
      <w:lang w:val="ga-IE" w:eastAsia="en-US"/>
      <w14:ligatures w14:val="none"/>
    </w:rPr>
  </w:style>
  <w:style w:type="paragraph" w:customStyle="1" w:styleId="1DB5F66DBC334FCD90F6D9E0B884EC26">
    <w:name w:val="1DB5F66DBC334FCD90F6D9E0B884EC26"/>
    <w:rsid w:val="00781796"/>
  </w:style>
  <w:style w:type="paragraph" w:customStyle="1" w:styleId="95B88589DFEB49BAA6862ACA6B2A144E">
    <w:name w:val="95B88589DFEB49BAA6862ACA6B2A144E"/>
    <w:rsid w:val="00AB73A2"/>
  </w:style>
  <w:style w:type="paragraph" w:customStyle="1" w:styleId="BA5E1637228C4459974C2E16FE77D06B">
    <w:name w:val="BA5E1637228C4459974C2E16FE77D06B"/>
    <w:rsid w:val="00AB73A2"/>
  </w:style>
  <w:style w:type="paragraph" w:customStyle="1" w:styleId="811981D7781F47FE99525B43AF08E5CD">
    <w:name w:val="811981D7781F47FE99525B43AF08E5CD"/>
    <w:rsid w:val="00781796"/>
  </w:style>
  <w:style w:type="paragraph" w:customStyle="1" w:styleId="5956E32E587F4D47805DFAF3287ED33B">
    <w:name w:val="5956E32E587F4D47805DFAF3287ED33B"/>
    <w:rsid w:val="00781796"/>
  </w:style>
  <w:style w:type="paragraph" w:customStyle="1" w:styleId="FF70F23864D64F15B9E809EE3A45F3B0">
    <w:name w:val="FF70F23864D64F15B9E809EE3A45F3B0"/>
    <w:rsid w:val="00781796"/>
  </w:style>
  <w:style w:type="paragraph" w:customStyle="1" w:styleId="F5160161B66E451790E035AF0EDFDEC0">
    <w:name w:val="F5160161B66E451790E035AF0EDFDEC0"/>
    <w:rsid w:val="00B02B69"/>
  </w:style>
  <w:style w:type="paragraph" w:customStyle="1" w:styleId="4817B3F2F54245D4BA3E61D89E678EC3">
    <w:name w:val="4817B3F2F54245D4BA3E61D89E678EC3"/>
    <w:rsid w:val="008055CB"/>
  </w:style>
  <w:style w:type="paragraph" w:customStyle="1" w:styleId="44F5831AA68C4828AEB387C3920C82DD">
    <w:name w:val="44F5831AA68C4828AEB387C3920C82DD"/>
    <w:rsid w:val="004F553F"/>
  </w:style>
  <w:style w:type="paragraph" w:customStyle="1" w:styleId="F7E27C9AA1A64DA684873C651AF8A356">
    <w:name w:val="F7E27C9AA1A64DA684873C651AF8A356"/>
    <w:rsid w:val="004F553F"/>
  </w:style>
  <w:style w:type="paragraph" w:customStyle="1" w:styleId="81A85672E93149CDB3F3D9B1282E038D">
    <w:name w:val="81A85672E93149CDB3F3D9B1282E038D"/>
    <w:rsid w:val="004F553F"/>
  </w:style>
  <w:style w:type="paragraph" w:customStyle="1" w:styleId="BC0D1845124241B4969675C3FC34546A">
    <w:name w:val="BC0D1845124241B4969675C3FC34546A"/>
    <w:rsid w:val="00B02B69"/>
  </w:style>
  <w:style w:type="paragraph" w:customStyle="1" w:styleId="2F5C4401E86740869B90143EFC47AE8B">
    <w:name w:val="2F5C4401E86740869B90143EFC47AE8B"/>
    <w:rsid w:val="00B02B69"/>
  </w:style>
  <w:style w:type="paragraph" w:customStyle="1" w:styleId="7ECD996FB6F74874BF404D454DB4CCE5">
    <w:name w:val="7ECD996FB6F74874BF404D454DB4CCE5"/>
    <w:rsid w:val="00B02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3FEC8A9D42CE49A1EB38E9260F9AFA" ma:contentTypeVersion="46" ma:contentTypeDescription="Create a new document." ma:contentTypeScope="" ma:versionID="8fd45a40ed2e0819504e8acec4a52db7">
  <xsd:schema xmlns:xsd="http://www.w3.org/2001/XMLSchema" xmlns:xs="http://www.w3.org/2001/XMLSchema" xmlns:p="http://schemas.microsoft.com/office/2006/metadata/properties" xmlns:ns2="130a21ad-a70c-4153-8ed9-73bb6c18deee" xmlns:ns3="326eab84-8017-40bf-9424-4dfe0242d831" targetNamespace="http://schemas.microsoft.com/office/2006/metadata/properties" ma:root="true" ma:fieldsID="4b5288a258c03e19df82bd8372edd009" ns2:_="" ns3:_="">
    <xsd:import namespace="130a21ad-a70c-4153-8ed9-73bb6c18deee"/>
    <xsd:import namespace="326eab84-8017-40bf-9424-4dfe0242d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SmartSimpl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a21ad-a70c-4153-8ed9-73bb6c18d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77f7c9-1617-4e4d-8f19-573fa34b7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SmartSimple" ma:index="24" nillable="true" ma:displayName="SmartSimple" ma:description="Susan" ma:format="Dropdown" ma:list="UserInfo" ma:SharePointGroup="0" ma:internalName="SmartSimp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AssignedTo" ma:index="2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8" nillable="true" ma:displayName="Approval status" ma:internalName="_ApprovalStatus" ma:readOnly="true">
      <xsd:simpleType>
        <xsd:restriction base="dms:Unknown"/>
      </xsd:simpleType>
    </xsd:element>
    <xsd:element name="_Flow_SignoffStatus" ma:index="29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eab84-8017-40bf-9424-4dfe0242d83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02aca5b-b806-46a4-b265-14fef2e19422}" ma:internalName="TaxCatchAll" ma:showField="CatchAllData" ma:web="326eab84-8017-40bf-9424-4dfe0242d8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6eab84-8017-40bf-9424-4dfe0242d831" xsi:nil="true"/>
    <lcf76f155ced4ddcb4097134ff3c332f xmlns="130a21ad-a70c-4153-8ed9-73bb6c18deee">
      <Terms xmlns="http://schemas.microsoft.com/office/infopath/2007/PartnerControls"/>
    </lcf76f155ced4ddcb4097134ff3c332f>
    <SmartSimple xmlns="130a21ad-a70c-4153-8ed9-73bb6c18deee">
      <UserInfo>
        <DisplayName/>
        <AccountId xsi:nil="true"/>
        <AccountType/>
      </UserInfo>
    </SmartSimple>
    <_Flow_SignoffStatus xmlns="130a21ad-a70c-4153-8ed9-73bb6c18deee" xsi:nil="true"/>
    <_ApprovalAssignedTo xmlns="130a21ad-a70c-4153-8ed9-73bb6c18deee">
      <UserInfo>
        <DisplayName/>
        <AccountId xsi:nil="true"/>
        <AccountType/>
      </UserInfo>
    </_ApprovalAssignedTo>
    <_ApprovalSentBy xmlns="130a21ad-a70c-4153-8ed9-73bb6c18deee">
      <UserInfo>
        <DisplayName/>
        <AccountId xsi:nil="true"/>
        <AccountType/>
      </UserInfo>
    </_ApprovalSentBy>
    <_ApprovalStatus xmlns="130a21ad-a70c-4153-8ed9-73bb6c18deee">0</_ApprovalStatus>
    <_ApprovalRespondedBy xmlns="130a21ad-a70c-4153-8ed9-73bb6c18deee">
      <UserInfo>
        <DisplayName/>
        <AccountId xsi:nil="true"/>
        <AccountType/>
      </UserInfo>
    </_ApprovalResponded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32A994-A8F9-E748-A65F-BF7B0B6D49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50AEB0-B323-4C38-A31A-2C1676717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0a21ad-a70c-4153-8ed9-73bb6c18deee"/>
    <ds:schemaRef ds:uri="326eab84-8017-40bf-9424-4dfe0242d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E1D6DE-2C98-46D3-8F61-CE1A697A7293}">
  <ds:schemaRefs>
    <ds:schemaRef ds:uri="http://schemas.microsoft.com/office/2006/metadata/properties"/>
    <ds:schemaRef ds:uri="http://schemas.microsoft.com/office/infopath/2007/PartnerControls"/>
    <ds:schemaRef ds:uri="326eab84-8017-40bf-9424-4dfe0242d831"/>
    <ds:schemaRef ds:uri="130a21ad-a70c-4153-8ed9-73bb6c18deee"/>
  </ds:schemaRefs>
</ds:datastoreItem>
</file>

<file path=customXml/itemProps4.xml><?xml version="1.0" encoding="utf-8"?>
<ds:datastoreItem xmlns:ds="http://schemas.openxmlformats.org/officeDocument/2006/customXml" ds:itemID="{21D0DC0A-C51E-47E4-9F3D-48D3F822C6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1041</Words>
  <Characters>5936</Characters>
  <Application>Microsoft Office Word</Application>
  <DocSecurity>0</DocSecurity>
  <Lines>49</Lines>
  <Paragraphs>13</Paragraphs>
  <ScaleCrop>false</ScaleCrop>
  <Company>Inland Fisheries Ireland</Company>
  <LinksUpToDate>false</LinksUpToDate>
  <CharactersWithSpaces>6964</CharactersWithSpaces>
  <SharedDoc>false</SharedDoc>
  <HLinks>
    <vt:vector size="48" baseType="variant">
      <vt:variant>
        <vt:i4>1900607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_Toc238129719</vt:lpwstr>
      </vt:variant>
      <vt:variant>
        <vt:i4>1179704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_Toc238134136</vt:lpwstr>
      </vt:variant>
      <vt:variant>
        <vt:i4>1179704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_Toc238134135</vt:lpwstr>
      </vt:variant>
      <vt:variant>
        <vt:i4>1179704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_Toc238134134</vt:lpwstr>
      </vt:variant>
      <vt:variant>
        <vt:i4>1179704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_Toc238134133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_Toc238134132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_Toc238134131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_Toc238134130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James Horan</cp:lastModifiedBy>
  <cp:revision>866</cp:revision>
  <cp:lastPrinted>2026-09-11T16:08:00Z</cp:lastPrinted>
  <dcterms:created xsi:type="dcterms:W3CDTF">2024-11-13T09:19:00Z</dcterms:created>
  <dcterms:modified xsi:type="dcterms:W3CDTF">2026-09-11T16:08:00Z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0x010100C53FEC8A9D42CE49A1EB38E9260F9AFA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