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F0C4" w14:textId="77777777" w:rsidR="00394EB4" w:rsidRPr="004B5457" w:rsidRDefault="00394EB4" w:rsidP="00987638">
      <w:pPr>
        <w:pStyle w:val="Title"/>
        <w:ind w:right="-1"/>
        <w:jc w:val="right"/>
        <w:rPr>
          <w:rFonts w:asciiTheme="minorHAnsi" w:hAnsiTheme="minorHAnsi"/>
          <w:sz w:val="22"/>
          <w:szCs w:val="22"/>
          <w:lang w:val="en-IE"/>
        </w:rPr>
      </w:pPr>
    </w:p>
    <w:p w14:paraId="71E8E717" w14:textId="4E03DA3F" w:rsidR="0015664A" w:rsidRPr="004B5457" w:rsidRDefault="0015664A" w:rsidP="00987638">
      <w:pPr>
        <w:ind w:right="-1"/>
        <w:rPr>
          <w:rFonts w:asciiTheme="minorHAnsi" w:hAnsiTheme="minorHAnsi" w:cs="Arial"/>
          <w:b/>
          <w:color w:val="235D64"/>
          <w:sz w:val="36"/>
          <w:szCs w:val="36"/>
        </w:rPr>
      </w:pPr>
    </w:p>
    <w:p w14:paraId="0D7AE71C" w14:textId="65549351" w:rsidR="0015664A" w:rsidRPr="004B5457" w:rsidRDefault="0014209D" w:rsidP="00A96682">
      <w:pPr>
        <w:ind w:right="-1"/>
        <w:jc w:val="center"/>
        <w:rPr>
          <w:rFonts w:asciiTheme="minorHAnsi" w:hAnsiTheme="minorHAnsi" w:cs="Arial"/>
          <w:b/>
          <w:color w:val="235D64"/>
          <w:sz w:val="36"/>
          <w:szCs w:val="36"/>
        </w:rPr>
      </w:pPr>
      <w:r>
        <w:rPr>
          <w:rFonts w:asciiTheme="minorHAnsi" w:hAnsiTheme="minorHAnsi" w:cs="Arial"/>
          <w:b/>
          <w:noProof/>
          <w:color w:val="235D64"/>
          <w:sz w:val="36"/>
          <w:szCs w:val="36"/>
        </w:rPr>
        <w:drawing>
          <wp:inline distT="0" distB="0" distL="0" distR="0" wp14:anchorId="78A481B5" wp14:editId="6E1E40E5">
            <wp:extent cx="4567328" cy="1794460"/>
            <wp:effectExtent l="0" t="0" r="0" b="0"/>
            <wp:docPr id="102330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00396" name="Picture 1023300396"/>
                    <pic:cNvPicPr/>
                  </pic:nvPicPr>
                  <pic:blipFill>
                    <a:blip r:embed="rId12">
                      <a:extLst>
                        <a:ext uri="{28A0092B-C50C-407E-A947-70E740481C1C}">
                          <a14:useLocalDpi xmlns:a14="http://schemas.microsoft.com/office/drawing/2010/main" val="0"/>
                        </a:ext>
                      </a:extLst>
                    </a:blip>
                    <a:stretch>
                      <a:fillRect/>
                    </a:stretch>
                  </pic:blipFill>
                  <pic:spPr>
                    <a:xfrm>
                      <a:off x="0" y="0"/>
                      <a:ext cx="4585627" cy="1801649"/>
                    </a:xfrm>
                    <a:prstGeom prst="rect">
                      <a:avLst/>
                    </a:prstGeom>
                  </pic:spPr>
                </pic:pic>
              </a:graphicData>
            </a:graphic>
          </wp:inline>
        </w:drawing>
      </w:r>
    </w:p>
    <w:p w14:paraId="7047A2A8" w14:textId="77777777" w:rsidR="0015664A" w:rsidRPr="004B5457" w:rsidRDefault="0015664A" w:rsidP="00987638">
      <w:pPr>
        <w:ind w:right="-1"/>
        <w:rPr>
          <w:rFonts w:asciiTheme="minorHAnsi" w:hAnsiTheme="minorHAnsi" w:cs="Arial"/>
          <w:b/>
          <w:color w:val="235D64"/>
          <w:sz w:val="36"/>
          <w:szCs w:val="36"/>
        </w:rPr>
      </w:pPr>
    </w:p>
    <w:p w14:paraId="722B1D65" w14:textId="77777777" w:rsidR="00E4594A" w:rsidRDefault="00E4594A" w:rsidP="004B198D">
      <w:pPr>
        <w:ind w:right="-1"/>
        <w:rPr>
          <w:rFonts w:asciiTheme="minorHAnsi" w:hAnsiTheme="minorHAnsi" w:cs="Arial"/>
          <w:b/>
          <w:color w:val="235D64" w:themeColor="background2"/>
          <w:sz w:val="36"/>
          <w:szCs w:val="32"/>
        </w:rPr>
      </w:pPr>
    </w:p>
    <w:p w14:paraId="1A4EFF7F" w14:textId="57E3CA89" w:rsidR="00AC046B" w:rsidRPr="00D51DD0" w:rsidRDefault="004D353D" w:rsidP="00037BC6">
      <w:pPr>
        <w:ind w:right="-1"/>
        <w:jc w:val="center"/>
        <w:rPr>
          <w:rFonts w:ascii="Calibri" w:hAnsi="Calibri"/>
          <w:color w:val="FF0000"/>
          <w:sz w:val="40"/>
          <w:szCs w:val="40"/>
        </w:rPr>
      </w:pPr>
      <w:r w:rsidRPr="001F4B52">
        <w:rPr>
          <w:rFonts w:asciiTheme="minorHAnsi" w:hAnsiTheme="minorHAnsi" w:cs="Arial"/>
          <w:b/>
          <w:color w:val="235D64" w:themeColor="background2"/>
          <w:sz w:val="48"/>
          <w:szCs w:val="48"/>
        </w:rPr>
        <w:t>Tender</w:t>
      </w:r>
      <w:r w:rsidR="00062326">
        <w:rPr>
          <w:rFonts w:ascii="Calibri" w:hAnsi="Calibri"/>
          <w:sz w:val="40"/>
          <w:szCs w:val="40"/>
        </w:rPr>
        <w:t xml:space="preserve">: </w:t>
      </w:r>
      <w:r w:rsidR="00D51DD0" w:rsidRPr="00D51DD0">
        <w:rPr>
          <w:rFonts w:ascii="Calibri" w:hAnsi="Calibri"/>
          <w:color w:val="000000" w:themeColor="text1"/>
          <w:sz w:val="40"/>
          <w:szCs w:val="40"/>
        </w:rPr>
        <w:t>The provision of Vulnerability Assessments to International Protection Applicants</w:t>
      </w:r>
    </w:p>
    <w:p w14:paraId="093D59DD" w14:textId="5C6CF3DE" w:rsidR="00114B39" w:rsidRPr="004B5457" w:rsidRDefault="004E1FCA" w:rsidP="00037BC6">
      <w:pPr>
        <w:ind w:right="-1"/>
        <w:jc w:val="center"/>
        <w:rPr>
          <w:rFonts w:asciiTheme="minorHAnsi" w:hAnsiTheme="minorHAnsi" w:cs="Arial"/>
          <w:b/>
          <w:color w:val="235D64"/>
          <w:sz w:val="36"/>
          <w:szCs w:val="36"/>
        </w:rPr>
      </w:pPr>
      <w:r w:rsidRPr="004B5457">
        <w:rPr>
          <w:rFonts w:asciiTheme="minorHAnsi" w:hAnsiTheme="minorHAnsi" w:cs="Arial"/>
          <w:b/>
          <w:color w:val="235D64"/>
          <w:sz w:val="36"/>
          <w:szCs w:val="36"/>
        </w:rPr>
        <w:br/>
      </w:r>
      <w:r w:rsidR="004B198D" w:rsidRPr="004B5457">
        <w:rPr>
          <w:rFonts w:asciiTheme="minorHAnsi" w:hAnsiTheme="minorHAnsi" w:cs="Arial"/>
          <w:b/>
          <w:color w:val="235D64"/>
          <w:sz w:val="36"/>
          <w:szCs w:val="36"/>
        </w:rPr>
        <w:br/>
      </w:r>
    </w:p>
    <w:p w14:paraId="36418212" w14:textId="77777777" w:rsidR="00C24359" w:rsidRPr="004B5457" w:rsidRDefault="00C24359" w:rsidP="00037BC6">
      <w:pPr>
        <w:ind w:right="-1"/>
        <w:jc w:val="center"/>
        <w:rPr>
          <w:rFonts w:asciiTheme="minorHAnsi" w:hAnsiTheme="minorHAnsi" w:cs="Arial"/>
          <w:b/>
          <w:color w:val="808080"/>
          <w:sz w:val="36"/>
          <w:szCs w:val="36"/>
        </w:rPr>
      </w:pPr>
    </w:p>
    <w:p w14:paraId="3E39F58E" w14:textId="5D115F48" w:rsidR="00394EB4" w:rsidRPr="00E42829" w:rsidRDefault="005E363E" w:rsidP="00037BC6">
      <w:pPr>
        <w:ind w:right="-1"/>
        <w:jc w:val="center"/>
        <w:rPr>
          <w:rFonts w:asciiTheme="minorHAnsi" w:hAnsiTheme="minorHAnsi" w:cs="Arial"/>
          <w:b/>
          <w:color w:val="235D64" w:themeColor="background2"/>
          <w:sz w:val="48"/>
          <w:szCs w:val="48"/>
        </w:rPr>
      </w:pPr>
      <w:r w:rsidRPr="00E42829">
        <w:rPr>
          <w:rFonts w:asciiTheme="minorHAnsi" w:hAnsiTheme="minorHAnsi" w:cs="Arial"/>
          <w:b/>
          <w:color w:val="235D64" w:themeColor="background2"/>
          <w:sz w:val="48"/>
          <w:szCs w:val="48"/>
        </w:rPr>
        <w:t xml:space="preserve">Tender </w:t>
      </w:r>
      <w:r w:rsidR="00394EB4" w:rsidRPr="00E42829">
        <w:rPr>
          <w:rFonts w:asciiTheme="minorHAnsi" w:hAnsiTheme="minorHAnsi" w:cs="Arial"/>
          <w:b/>
          <w:color w:val="235D64" w:themeColor="background2"/>
          <w:sz w:val="48"/>
          <w:szCs w:val="48"/>
        </w:rPr>
        <w:t>Response Document</w:t>
      </w:r>
      <w:r w:rsidR="009D091C" w:rsidRPr="00E42829">
        <w:rPr>
          <w:rFonts w:asciiTheme="minorHAnsi" w:hAnsiTheme="minorHAnsi" w:cs="Arial"/>
          <w:b/>
          <w:color w:val="235D64" w:themeColor="background2"/>
          <w:sz w:val="48"/>
          <w:szCs w:val="48"/>
        </w:rPr>
        <w:t xml:space="preserve"> (TRD)</w:t>
      </w:r>
    </w:p>
    <w:p w14:paraId="508E2559" w14:textId="77777777" w:rsidR="00394EB4" w:rsidRPr="004B5457" w:rsidRDefault="00394EB4" w:rsidP="00037BC6">
      <w:pPr>
        <w:ind w:right="-1"/>
        <w:jc w:val="center"/>
        <w:rPr>
          <w:rFonts w:asciiTheme="minorHAnsi" w:hAnsiTheme="minorHAnsi" w:cs="Arial"/>
          <w:b/>
          <w:color w:val="999999"/>
          <w:sz w:val="36"/>
          <w:szCs w:val="36"/>
        </w:rPr>
      </w:pPr>
    </w:p>
    <w:p w14:paraId="783B9C39" w14:textId="77777777" w:rsidR="00394EB4" w:rsidRPr="004B5457" w:rsidRDefault="00394EB4" w:rsidP="00037BC6">
      <w:pPr>
        <w:ind w:right="-1"/>
        <w:jc w:val="center"/>
        <w:rPr>
          <w:rFonts w:asciiTheme="minorHAnsi" w:hAnsiTheme="minorHAnsi" w:cs="Arial"/>
          <w:b/>
          <w:color w:val="999999"/>
          <w:sz w:val="36"/>
          <w:szCs w:val="36"/>
        </w:rPr>
      </w:pPr>
    </w:p>
    <w:tbl>
      <w:tblPr>
        <w:tblW w:w="0" w:type="auto"/>
        <w:tblBorders>
          <w:bottom w:val="single" w:sz="12" w:space="0" w:color="000000"/>
        </w:tblBorders>
        <w:tblLook w:val="04A0" w:firstRow="1" w:lastRow="0" w:firstColumn="1" w:lastColumn="0" w:noHBand="0" w:noVBand="1"/>
      </w:tblPr>
      <w:tblGrid>
        <w:gridCol w:w="9638"/>
      </w:tblGrid>
      <w:tr w:rsidR="00394EB4" w:rsidRPr="004B5457" w14:paraId="705047A2" w14:textId="77777777" w:rsidTr="008907B5">
        <w:tc>
          <w:tcPr>
            <w:tcW w:w="10137" w:type="dxa"/>
            <w:tcBorders>
              <w:bottom w:val="single" w:sz="12" w:space="0" w:color="000000"/>
            </w:tcBorders>
            <w:shd w:val="clear" w:color="auto" w:fill="235D64"/>
          </w:tcPr>
          <w:p w14:paraId="21E52F32" w14:textId="77777777" w:rsidR="00394EB4" w:rsidRPr="004B5457" w:rsidRDefault="00394EB4" w:rsidP="00037BC6">
            <w:pPr>
              <w:ind w:right="-1"/>
              <w:jc w:val="center"/>
              <w:rPr>
                <w:rFonts w:asciiTheme="minorHAnsi" w:hAnsiTheme="minorHAnsi" w:cs="Arial"/>
                <w:b/>
                <w:bCs/>
                <w:iCs/>
                <w:color w:val="FFFFFF"/>
                <w:sz w:val="36"/>
                <w:szCs w:val="36"/>
              </w:rPr>
            </w:pPr>
            <w:r w:rsidRPr="004B5457">
              <w:rPr>
                <w:rFonts w:asciiTheme="minorHAnsi" w:hAnsiTheme="minorHAnsi" w:cs="Arial"/>
                <w:b/>
                <w:bCs/>
                <w:iCs/>
                <w:color w:val="FFFFFF"/>
                <w:sz w:val="36"/>
                <w:szCs w:val="36"/>
              </w:rPr>
              <w:t>Please insert Tenderer Name below</w:t>
            </w:r>
          </w:p>
        </w:tc>
      </w:tr>
      <w:tr w:rsidR="00394EB4" w:rsidRPr="004B5457" w14:paraId="047CFAA9" w14:textId="77777777" w:rsidTr="00F95207">
        <w:tc>
          <w:tcPr>
            <w:tcW w:w="10137" w:type="dxa"/>
            <w:shd w:val="clear" w:color="auto" w:fill="CEE8E6"/>
            <w:vAlign w:val="center"/>
          </w:tcPr>
          <w:p w14:paraId="6CE4116A" w14:textId="1969F45F" w:rsidR="004B222F" w:rsidRPr="004B5457" w:rsidRDefault="004B222F" w:rsidP="00037BC6">
            <w:pPr>
              <w:ind w:right="-1"/>
              <w:jc w:val="center"/>
              <w:rPr>
                <w:rFonts w:asciiTheme="minorHAnsi" w:hAnsiTheme="minorHAnsi" w:cs="Arial"/>
                <w:b/>
                <w:bCs/>
                <w:iCs/>
                <w:color w:val="808080"/>
                <w:sz w:val="36"/>
                <w:szCs w:val="36"/>
              </w:rPr>
            </w:pPr>
            <w:r w:rsidRPr="004B5457">
              <w:rPr>
                <w:rFonts w:asciiTheme="minorHAnsi" w:hAnsiTheme="minorHAnsi" w:cs="Arial"/>
                <w:b/>
                <w:bCs/>
                <w:iCs/>
                <w:color w:val="808080"/>
                <w:sz w:val="36"/>
                <w:szCs w:val="36"/>
              </w:rPr>
              <w:br/>
            </w:r>
            <w:r w:rsidR="004652B6">
              <w:rPr>
                <w:rFonts w:asciiTheme="minorHAnsi" w:hAnsiTheme="minorHAnsi" w:cs="Arial"/>
                <w:b/>
                <w:bCs/>
                <w:iCs/>
                <w:color w:val="808080"/>
                <w:sz w:val="36"/>
                <w:szCs w:val="36"/>
              </w:rPr>
              <w:t>Insert Tenderer Name</w:t>
            </w:r>
          </w:p>
        </w:tc>
      </w:tr>
    </w:tbl>
    <w:p w14:paraId="5F5203BE" w14:textId="77777777" w:rsidR="004B198D" w:rsidRPr="004B5457" w:rsidRDefault="004B198D" w:rsidP="00037BC6">
      <w:pPr>
        <w:ind w:right="-1"/>
        <w:jc w:val="center"/>
        <w:rPr>
          <w:rFonts w:asciiTheme="minorHAnsi" w:hAnsiTheme="minorHAnsi"/>
          <w:sz w:val="22"/>
          <w:szCs w:val="22"/>
        </w:rPr>
      </w:pPr>
    </w:p>
    <w:p w14:paraId="49A8CF47" w14:textId="08682B49" w:rsidR="00394EB4" w:rsidRPr="004B5457" w:rsidRDefault="00394EB4" w:rsidP="00037BC6">
      <w:pPr>
        <w:ind w:right="-1"/>
        <w:jc w:val="center"/>
        <w:rPr>
          <w:rFonts w:asciiTheme="minorHAnsi" w:hAnsiTheme="minorHAnsi"/>
          <w:sz w:val="22"/>
          <w:szCs w:val="22"/>
        </w:rPr>
      </w:pPr>
      <w:r w:rsidRPr="004B5457">
        <w:rPr>
          <w:rFonts w:asciiTheme="minorHAnsi" w:hAnsiTheme="minorHAnsi"/>
          <w:sz w:val="22"/>
          <w:szCs w:val="22"/>
        </w:rPr>
        <w:br w:type="page"/>
      </w:r>
    </w:p>
    <w:p w14:paraId="6FD1982E" w14:textId="77777777" w:rsidR="00E34A08" w:rsidRPr="004B5457" w:rsidRDefault="00E34A08" w:rsidP="00E34A08">
      <w:pPr>
        <w:shd w:val="clear" w:color="auto" w:fill="FFFFFF" w:themeFill="background1"/>
        <w:spacing w:line="276" w:lineRule="auto"/>
        <w:rPr>
          <w:rFonts w:asciiTheme="minorHAnsi" w:hAnsiTheme="minorHAnsi" w:cs="Arial"/>
          <w:b/>
          <w:color w:val="1F4E79"/>
          <w:sz w:val="22"/>
          <w:szCs w:val="22"/>
        </w:rPr>
      </w:pPr>
      <w:r w:rsidRPr="004B5457">
        <w:rPr>
          <w:rFonts w:asciiTheme="minorHAnsi" w:hAnsiTheme="minorHAnsi" w:cs="Arial"/>
          <w:b/>
          <w:color w:val="235D64"/>
          <w:sz w:val="22"/>
          <w:szCs w:val="22"/>
        </w:rPr>
        <w:lastRenderedPageBreak/>
        <w:t>PART A – INSTRUCTIONS</w:t>
      </w:r>
      <w:r w:rsidRPr="004B5457">
        <w:rPr>
          <w:rFonts w:asciiTheme="minorHAnsi" w:hAnsiTheme="minorHAnsi" w:cs="Arial"/>
          <w:b/>
          <w:color w:val="1F4E79"/>
          <w:sz w:val="22"/>
          <w:szCs w:val="22"/>
        </w:rPr>
        <w:br/>
      </w:r>
    </w:p>
    <w:p w14:paraId="6A31548F" w14:textId="1527203C" w:rsidR="00E62942" w:rsidRPr="004B5457" w:rsidRDefault="00E62942" w:rsidP="009A7F5E">
      <w:pPr>
        <w:spacing w:line="271" w:lineRule="auto"/>
        <w:jc w:val="both"/>
        <w:rPr>
          <w:rFonts w:asciiTheme="minorHAnsi" w:hAnsiTheme="minorHAnsi"/>
          <w:sz w:val="22"/>
          <w:szCs w:val="22"/>
        </w:rPr>
      </w:pPr>
      <w:r w:rsidRPr="004B5457">
        <w:rPr>
          <w:rFonts w:asciiTheme="minorHAnsi" w:hAnsiTheme="minorHAnsi"/>
          <w:sz w:val="22"/>
          <w:szCs w:val="22"/>
        </w:rPr>
        <w:t xml:space="preserve">Tenderers must complete this </w:t>
      </w:r>
      <w:r w:rsidR="0087583F">
        <w:rPr>
          <w:rFonts w:asciiTheme="minorHAnsi" w:hAnsiTheme="minorHAnsi"/>
          <w:sz w:val="22"/>
          <w:szCs w:val="22"/>
        </w:rPr>
        <w:t>document</w:t>
      </w:r>
      <w:r w:rsidRPr="004B5457">
        <w:rPr>
          <w:rFonts w:asciiTheme="minorHAnsi" w:hAnsiTheme="minorHAnsi"/>
          <w:sz w:val="22"/>
          <w:szCs w:val="22"/>
        </w:rPr>
        <w:t xml:space="preserve"> in full, which must be read in conjunction with the RFT for </w:t>
      </w:r>
      <w:r w:rsidR="009A7F5E">
        <w:rPr>
          <w:rFonts w:asciiTheme="minorHAnsi" w:hAnsiTheme="minorHAnsi"/>
          <w:sz w:val="22"/>
          <w:szCs w:val="22"/>
        </w:rPr>
        <w:t xml:space="preserve">the provision of </w:t>
      </w:r>
      <w:r w:rsidR="009E1491" w:rsidRPr="009E1491">
        <w:rPr>
          <w:rFonts w:asciiTheme="minorHAnsi" w:hAnsiTheme="minorHAnsi"/>
          <w:sz w:val="22"/>
          <w:szCs w:val="22"/>
        </w:rPr>
        <w:t>Vulnerability Assessment</w:t>
      </w:r>
      <w:r w:rsidR="009A7F5E">
        <w:rPr>
          <w:rFonts w:asciiTheme="minorHAnsi" w:hAnsiTheme="minorHAnsi"/>
          <w:sz w:val="22"/>
          <w:szCs w:val="22"/>
        </w:rPr>
        <w:t>s to International Protection applicants</w:t>
      </w:r>
      <w:r w:rsidR="009E1491" w:rsidRPr="009E1491">
        <w:rPr>
          <w:rFonts w:asciiTheme="minorHAnsi" w:hAnsiTheme="minorHAnsi"/>
          <w:sz w:val="22"/>
          <w:szCs w:val="22"/>
        </w:rPr>
        <w:t xml:space="preserve"> </w:t>
      </w:r>
      <w:r w:rsidRPr="004B5457">
        <w:rPr>
          <w:rFonts w:asciiTheme="minorHAnsi" w:hAnsiTheme="minorHAnsi"/>
          <w:sz w:val="22"/>
          <w:szCs w:val="22"/>
        </w:rPr>
        <w:t>providing all required information.</w:t>
      </w:r>
    </w:p>
    <w:p w14:paraId="0185E950" w14:textId="110EC2BD"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ab/>
      </w:r>
    </w:p>
    <w:p w14:paraId="2EBF47DB" w14:textId="77777777" w:rsidR="009A7F5E" w:rsidRDefault="00E62942" w:rsidP="009A7F5E">
      <w:pPr>
        <w:spacing w:line="271" w:lineRule="auto"/>
        <w:jc w:val="both"/>
        <w:rPr>
          <w:rFonts w:asciiTheme="minorHAnsi" w:hAnsiTheme="minorHAnsi"/>
          <w:sz w:val="22"/>
          <w:szCs w:val="22"/>
        </w:rPr>
      </w:pPr>
      <w:r w:rsidRPr="004B5457">
        <w:rPr>
          <w:rFonts w:asciiTheme="minorHAnsi" w:hAnsiTheme="minorHAnsi"/>
          <w:sz w:val="22"/>
          <w:szCs w:val="22"/>
        </w:rPr>
        <w:t xml:space="preserve">Tenderers must answer each question in the relevant response areas provided below. </w:t>
      </w:r>
    </w:p>
    <w:p w14:paraId="0954631B" w14:textId="7B3466BC" w:rsidR="00E62942" w:rsidRPr="004B5457" w:rsidRDefault="00E62942" w:rsidP="002E2AB0">
      <w:pPr>
        <w:spacing w:line="271" w:lineRule="auto"/>
        <w:jc w:val="both"/>
        <w:rPr>
          <w:rFonts w:asciiTheme="minorHAnsi" w:hAnsiTheme="minorHAnsi"/>
          <w:sz w:val="22"/>
          <w:szCs w:val="22"/>
        </w:rPr>
      </w:pPr>
    </w:p>
    <w:p w14:paraId="056AA967" w14:textId="175BBD23" w:rsidR="00E62942" w:rsidRPr="004B5457" w:rsidRDefault="00E62942" w:rsidP="002E2AB0">
      <w:pPr>
        <w:spacing w:line="271" w:lineRule="auto"/>
        <w:jc w:val="both"/>
        <w:rPr>
          <w:rFonts w:asciiTheme="minorHAnsi" w:hAnsiTheme="minorHAnsi"/>
          <w:sz w:val="22"/>
          <w:szCs w:val="22"/>
        </w:rPr>
      </w:pPr>
      <w:r w:rsidRPr="004B5457">
        <w:rPr>
          <w:rFonts w:asciiTheme="minorHAnsi" w:hAnsiTheme="minorHAnsi"/>
          <w:sz w:val="22"/>
          <w:szCs w:val="22"/>
        </w:rPr>
        <w:t xml:space="preserve">Tenderers must ensure to address each question in its own right. </w:t>
      </w:r>
      <w:r w:rsidRPr="004B5457">
        <w:rPr>
          <w:rFonts w:asciiTheme="minorHAnsi" w:hAnsiTheme="minorHAnsi"/>
          <w:sz w:val="22"/>
          <w:szCs w:val="22"/>
          <w:u w:val="single"/>
        </w:rPr>
        <w:t>Only information provided in the dedicated response areas for each question will be used for the evaluation of that question</w:t>
      </w:r>
      <w:r w:rsidRPr="004B5457">
        <w:rPr>
          <w:rFonts w:asciiTheme="minorHAnsi" w:hAnsiTheme="minorHAnsi"/>
          <w:sz w:val="22"/>
          <w:szCs w:val="22"/>
        </w:rPr>
        <w:t>. Information provided elsewhere will NOT be assessed unless otherwise stated. As such, Tenderers must ensure to include only relevant information in the applicable response areas below. Tenders not in this response format will NOT be considered.</w:t>
      </w:r>
    </w:p>
    <w:p w14:paraId="67F181EF" w14:textId="77777777" w:rsidR="00E62942" w:rsidRPr="004B5457" w:rsidRDefault="00E62942" w:rsidP="00E62942">
      <w:pPr>
        <w:spacing w:line="271" w:lineRule="auto"/>
        <w:rPr>
          <w:rFonts w:asciiTheme="minorHAnsi" w:hAnsiTheme="minorHAnsi"/>
          <w:sz w:val="22"/>
          <w:szCs w:val="22"/>
        </w:rPr>
      </w:pPr>
    </w:p>
    <w:p w14:paraId="537C3CE1" w14:textId="158A5135" w:rsidR="00714F75" w:rsidRDefault="00E62942" w:rsidP="00714F75">
      <w:pPr>
        <w:spacing w:line="271" w:lineRule="auto"/>
        <w:rPr>
          <w:rFonts w:asciiTheme="minorHAnsi" w:hAnsiTheme="minorHAnsi"/>
          <w:sz w:val="22"/>
          <w:szCs w:val="22"/>
        </w:rPr>
      </w:pPr>
      <w:r w:rsidRPr="004B5457">
        <w:rPr>
          <w:rFonts w:asciiTheme="minorHAnsi" w:hAnsiTheme="minorHAnsi"/>
          <w:sz w:val="22"/>
          <w:szCs w:val="22"/>
        </w:rPr>
        <w:t xml:space="preserve">Tenderers must align their responses to the particular requirements as set out in the RFT and the Tender Response Document (“TRD”) being tendered for. </w:t>
      </w:r>
    </w:p>
    <w:p w14:paraId="3981B6C4" w14:textId="77777777" w:rsidR="00E62942" w:rsidRPr="004B5457" w:rsidRDefault="00E62942" w:rsidP="00E62942">
      <w:pPr>
        <w:spacing w:line="271" w:lineRule="auto"/>
        <w:rPr>
          <w:rFonts w:asciiTheme="minorHAnsi" w:hAnsiTheme="minorHAnsi"/>
          <w:sz w:val="22"/>
          <w:szCs w:val="22"/>
        </w:rPr>
      </w:pPr>
    </w:p>
    <w:p w14:paraId="3E02FD09" w14:textId="467A3B75" w:rsidR="00E71627" w:rsidRPr="002E2AB0" w:rsidRDefault="00E62942" w:rsidP="002E2AB0">
      <w:pPr>
        <w:spacing w:line="271" w:lineRule="auto"/>
        <w:jc w:val="both"/>
        <w:rPr>
          <w:rFonts w:asciiTheme="minorHAnsi" w:hAnsiTheme="minorHAnsi"/>
          <w:bCs/>
          <w:sz w:val="22"/>
          <w:szCs w:val="22"/>
        </w:rPr>
      </w:pPr>
      <w:r w:rsidRPr="002E2AB0">
        <w:rPr>
          <w:rFonts w:asciiTheme="minorHAnsi" w:hAnsiTheme="minorHAnsi"/>
          <w:bCs/>
          <w:sz w:val="22"/>
          <w:szCs w:val="22"/>
        </w:rPr>
        <w:t xml:space="preserve">Tenderers </w:t>
      </w:r>
      <w:r w:rsidR="004D353D" w:rsidRPr="002E2AB0">
        <w:rPr>
          <w:rFonts w:asciiTheme="minorHAnsi" w:hAnsiTheme="minorHAnsi"/>
          <w:bCs/>
          <w:sz w:val="22"/>
          <w:szCs w:val="22"/>
        </w:rPr>
        <w:t>should</w:t>
      </w:r>
      <w:r w:rsidRPr="002E2AB0">
        <w:rPr>
          <w:rFonts w:asciiTheme="minorHAnsi" w:hAnsiTheme="minorHAnsi"/>
          <w:bCs/>
          <w:sz w:val="22"/>
          <w:szCs w:val="22"/>
        </w:rPr>
        <w:t xml:space="preserve"> respond to ALL questions in the TRD using Calibri Font Size 11.</w:t>
      </w:r>
      <w:r w:rsidR="008D0727">
        <w:rPr>
          <w:rFonts w:asciiTheme="minorHAnsi" w:hAnsiTheme="minorHAnsi"/>
          <w:bCs/>
          <w:sz w:val="22"/>
          <w:szCs w:val="22"/>
        </w:rPr>
        <w:t xml:space="preserve"> Page limits where set must be ad</w:t>
      </w:r>
      <w:r w:rsidR="00E71627">
        <w:rPr>
          <w:rFonts w:asciiTheme="minorHAnsi" w:hAnsiTheme="minorHAnsi"/>
          <w:bCs/>
          <w:sz w:val="22"/>
          <w:szCs w:val="22"/>
        </w:rPr>
        <w:t xml:space="preserve">hered to. </w:t>
      </w:r>
    </w:p>
    <w:p w14:paraId="712B1D03" w14:textId="77777777" w:rsidR="00E62942" w:rsidRPr="004B5457" w:rsidRDefault="00E62942" w:rsidP="00E62942">
      <w:pPr>
        <w:spacing w:line="271" w:lineRule="auto"/>
        <w:rPr>
          <w:rFonts w:asciiTheme="minorHAnsi" w:hAnsiTheme="minorHAnsi"/>
          <w:b/>
          <w:sz w:val="22"/>
          <w:szCs w:val="22"/>
        </w:rPr>
      </w:pPr>
    </w:p>
    <w:p w14:paraId="1E04EC43" w14:textId="26610BA8" w:rsidR="00E62942" w:rsidRPr="00092FF7" w:rsidRDefault="004D32C0" w:rsidP="00E62942">
      <w:pPr>
        <w:spacing w:after="120" w:line="271" w:lineRule="auto"/>
        <w:rPr>
          <w:rFonts w:asciiTheme="minorHAnsi" w:hAnsiTheme="minorHAnsi"/>
          <w:bCs/>
          <w:sz w:val="22"/>
          <w:szCs w:val="22"/>
          <w:lang w:val="en-GB"/>
        </w:rPr>
      </w:pPr>
      <w:r>
        <w:rPr>
          <w:rFonts w:asciiTheme="minorHAnsi" w:hAnsiTheme="minorHAnsi"/>
          <w:bCs/>
          <w:sz w:val="22"/>
          <w:szCs w:val="22"/>
          <w:lang w:val="en-GB"/>
        </w:rPr>
        <w:t>R</w:t>
      </w:r>
      <w:r w:rsidR="00E62942" w:rsidRPr="002E2AB0">
        <w:rPr>
          <w:rFonts w:asciiTheme="minorHAnsi" w:hAnsiTheme="minorHAnsi"/>
          <w:bCs/>
          <w:sz w:val="22"/>
          <w:szCs w:val="22"/>
          <w:lang w:val="en-GB"/>
        </w:rPr>
        <w:t>efrain from adding corporate branding</w:t>
      </w:r>
      <w:r w:rsidR="00A87090" w:rsidRPr="002E2AB0">
        <w:rPr>
          <w:rFonts w:asciiTheme="minorHAnsi" w:hAnsiTheme="minorHAnsi"/>
          <w:bCs/>
          <w:sz w:val="22"/>
          <w:szCs w:val="22"/>
          <w:lang w:val="en-GB"/>
        </w:rPr>
        <w:t xml:space="preserve"> and embedded files</w:t>
      </w:r>
      <w:r w:rsidR="00E62942" w:rsidRPr="002E2AB0">
        <w:rPr>
          <w:rFonts w:asciiTheme="minorHAnsi" w:hAnsiTheme="minorHAnsi"/>
          <w:bCs/>
          <w:sz w:val="22"/>
          <w:szCs w:val="22"/>
          <w:lang w:val="en-GB"/>
        </w:rPr>
        <w:t xml:space="preserve"> </w:t>
      </w:r>
      <w:r w:rsidR="00092FF7">
        <w:rPr>
          <w:rFonts w:asciiTheme="minorHAnsi" w:hAnsiTheme="minorHAnsi"/>
          <w:bCs/>
          <w:sz w:val="22"/>
          <w:szCs w:val="22"/>
          <w:lang w:val="en-GB"/>
        </w:rPr>
        <w:t xml:space="preserve">or </w:t>
      </w:r>
      <w:r w:rsidR="006011DB">
        <w:rPr>
          <w:rFonts w:asciiTheme="minorHAnsi" w:hAnsiTheme="minorHAnsi"/>
          <w:bCs/>
          <w:sz w:val="22"/>
          <w:szCs w:val="22"/>
          <w:lang w:val="en-GB"/>
        </w:rPr>
        <w:t>links to websites (URLs)</w:t>
      </w:r>
      <w:r w:rsidR="00092FF7">
        <w:rPr>
          <w:rFonts w:asciiTheme="minorHAnsi" w:hAnsiTheme="minorHAnsi"/>
          <w:bCs/>
          <w:sz w:val="22"/>
          <w:szCs w:val="22"/>
          <w:lang w:val="en-GB"/>
        </w:rPr>
        <w:t xml:space="preserve"> </w:t>
      </w:r>
      <w:r w:rsidR="00A87090" w:rsidRPr="002E2AB0">
        <w:rPr>
          <w:rFonts w:asciiTheme="minorHAnsi" w:hAnsiTheme="minorHAnsi"/>
          <w:bCs/>
          <w:sz w:val="22"/>
          <w:szCs w:val="22"/>
          <w:lang w:val="en-GB"/>
        </w:rPr>
        <w:t>within the Tender Response Documents.</w:t>
      </w:r>
    </w:p>
    <w:p w14:paraId="3DE876AB" w14:textId="5D42DC58" w:rsidR="00E62942" w:rsidRDefault="00E62942" w:rsidP="00E62942">
      <w:pPr>
        <w:spacing w:after="120" w:line="271" w:lineRule="auto"/>
        <w:rPr>
          <w:rFonts w:asciiTheme="minorHAnsi" w:hAnsiTheme="minorHAnsi"/>
          <w:sz w:val="22"/>
          <w:szCs w:val="22"/>
          <w:lang w:val="en-GB"/>
        </w:rPr>
      </w:pPr>
      <w:r w:rsidRPr="00BF24C1">
        <w:rPr>
          <w:rFonts w:asciiTheme="minorHAnsi" w:hAnsiTheme="minorHAnsi"/>
          <w:color w:val="000000" w:themeColor="text1"/>
          <w:sz w:val="22"/>
          <w:szCs w:val="22"/>
          <w:lang w:val="en-GB"/>
        </w:rPr>
        <w:t>Completed Tender Response Documents must be returned in accordance with Section 2.</w:t>
      </w:r>
      <w:r w:rsidR="00BE5B78" w:rsidRPr="00BF24C1">
        <w:rPr>
          <w:rFonts w:asciiTheme="minorHAnsi" w:hAnsiTheme="minorHAnsi"/>
          <w:color w:val="000000" w:themeColor="text1"/>
          <w:sz w:val="22"/>
          <w:szCs w:val="22"/>
          <w:lang w:val="en-GB"/>
        </w:rPr>
        <w:t>6</w:t>
      </w:r>
      <w:r w:rsidR="004D353D" w:rsidRPr="00BF24C1">
        <w:rPr>
          <w:rFonts w:asciiTheme="minorHAnsi" w:hAnsiTheme="minorHAnsi"/>
          <w:color w:val="000000" w:themeColor="text1"/>
          <w:sz w:val="22"/>
          <w:szCs w:val="22"/>
          <w:lang w:val="en-GB"/>
        </w:rPr>
        <w:t xml:space="preserve"> of the RFT and </w:t>
      </w:r>
      <w:r w:rsidR="004D353D">
        <w:rPr>
          <w:rFonts w:asciiTheme="minorHAnsi" w:hAnsiTheme="minorHAnsi"/>
          <w:sz w:val="22"/>
          <w:szCs w:val="22"/>
          <w:lang w:val="en-GB"/>
        </w:rPr>
        <w:t>as two (2</w:t>
      </w:r>
      <w:r w:rsidRPr="004B5457">
        <w:rPr>
          <w:rFonts w:asciiTheme="minorHAnsi" w:hAnsiTheme="minorHAnsi"/>
          <w:sz w:val="22"/>
          <w:szCs w:val="22"/>
          <w:lang w:val="en-GB"/>
        </w:rPr>
        <w:t>) SEPARATE documents</w:t>
      </w:r>
      <w:r w:rsidR="00092FF7">
        <w:rPr>
          <w:rFonts w:asciiTheme="minorHAnsi" w:hAnsiTheme="minorHAnsi"/>
          <w:sz w:val="22"/>
          <w:szCs w:val="22"/>
          <w:lang w:val="en-GB"/>
        </w:rPr>
        <w:t xml:space="preserve">; </w:t>
      </w:r>
    </w:p>
    <w:p w14:paraId="75EA6C10" w14:textId="3F59D317" w:rsidR="00FF1C0D" w:rsidRDefault="00FF1C0D" w:rsidP="00FF1C0D">
      <w:pPr>
        <w:pStyle w:val="ListParagraph"/>
        <w:numPr>
          <w:ilvl w:val="0"/>
          <w:numId w:val="28"/>
        </w:numPr>
        <w:spacing w:after="120" w:line="271" w:lineRule="auto"/>
        <w:rPr>
          <w:rFonts w:asciiTheme="minorHAnsi" w:hAnsiTheme="minorHAnsi"/>
          <w:sz w:val="22"/>
          <w:szCs w:val="22"/>
          <w:lang w:val="en-GB"/>
        </w:rPr>
      </w:pPr>
      <w:r w:rsidRPr="00FF1C0D">
        <w:rPr>
          <w:rFonts w:asciiTheme="minorHAnsi" w:hAnsiTheme="minorHAnsi"/>
          <w:sz w:val="22"/>
          <w:szCs w:val="22"/>
          <w:lang w:val="en-GB"/>
        </w:rPr>
        <w:t>Vulnerability As</w:t>
      </w:r>
      <w:r>
        <w:rPr>
          <w:rFonts w:asciiTheme="minorHAnsi" w:hAnsiTheme="minorHAnsi"/>
          <w:sz w:val="22"/>
          <w:szCs w:val="22"/>
          <w:lang w:val="en-GB"/>
        </w:rPr>
        <w:t>sessment TRD</w:t>
      </w:r>
    </w:p>
    <w:p w14:paraId="53A75897" w14:textId="243CFC50" w:rsidR="00FF1C0D" w:rsidRDefault="00FF1C0D" w:rsidP="00FF1C0D">
      <w:pPr>
        <w:pStyle w:val="ListParagraph"/>
        <w:numPr>
          <w:ilvl w:val="0"/>
          <w:numId w:val="28"/>
        </w:numPr>
        <w:spacing w:after="120" w:line="271" w:lineRule="auto"/>
        <w:rPr>
          <w:rFonts w:asciiTheme="minorHAnsi" w:hAnsiTheme="minorHAnsi"/>
          <w:sz w:val="22"/>
          <w:szCs w:val="22"/>
          <w:lang w:val="en-GB"/>
        </w:rPr>
      </w:pPr>
      <w:r>
        <w:rPr>
          <w:rFonts w:asciiTheme="minorHAnsi" w:hAnsiTheme="minorHAnsi"/>
          <w:sz w:val="22"/>
          <w:szCs w:val="22"/>
          <w:lang w:val="en-GB"/>
        </w:rPr>
        <w:t xml:space="preserve">Vulnerability Assessment </w:t>
      </w:r>
      <w:r w:rsidR="004D32C0">
        <w:rPr>
          <w:rFonts w:asciiTheme="minorHAnsi" w:hAnsiTheme="minorHAnsi"/>
          <w:sz w:val="22"/>
          <w:szCs w:val="22"/>
          <w:lang w:val="en-GB"/>
        </w:rPr>
        <w:t>Pricing Schedule (Excel)</w:t>
      </w:r>
    </w:p>
    <w:p w14:paraId="3EDB65C7" w14:textId="5B01F83D" w:rsidR="001F7AEB" w:rsidRPr="001F7AEB" w:rsidRDefault="001F7AEB" w:rsidP="001F7AEB">
      <w:pPr>
        <w:spacing w:after="120" w:line="271" w:lineRule="auto"/>
        <w:rPr>
          <w:rFonts w:asciiTheme="minorHAnsi" w:hAnsiTheme="minorHAnsi"/>
          <w:b/>
          <w:bCs/>
          <w:sz w:val="22"/>
          <w:szCs w:val="22"/>
          <w:lang w:val="en-GB"/>
        </w:rPr>
      </w:pPr>
      <w:r w:rsidRPr="001F7AEB">
        <w:rPr>
          <w:rFonts w:asciiTheme="minorHAnsi" w:hAnsiTheme="minorHAnsi"/>
          <w:b/>
          <w:bCs/>
          <w:sz w:val="22"/>
          <w:szCs w:val="22"/>
          <w:lang w:val="en-GB"/>
        </w:rPr>
        <w:t xml:space="preserve">A completed ESPD form and Appendix 4: Declaration of Personal Circumstances of the Tenderer must also be submitted as part of your tender response.  </w:t>
      </w:r>
    </w:p>
    <w:p w14:paraId="1A1D5E08" w14:textId="172DB5E1"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Tenderers should note to the extent that any specific provision in the RFT i</w:t>
      </w:r>
      <w:r w:rsidR="00364ECA" w:rsidRPr="004B5457">
        <w:rPr>
          <w:rFonts w:asciiTheme="minorHAnsi" w:hAnsiTheme="minorHAnsi"/>
          <w:sz w:val="22"/>
          <w:szCs w:val="22"/>
          <w:lang w:val="en-GB"/>
        </w:rPr>
        <w:t>s</w:t>
      </w:r>
      <w:r w:rsidRPr="004B5457">
        <w:rPr>
          <w:rFonts w:asciiTheme="minorHAnsi" w:hAnsiTheme="minorHAnsi"/>
          <w:sz w:val="22"/>
          <w:szCs w:val="22"/>
          <w:lang w:val="en-GB"/>
        </w:rPr>
        <w:t xml:space="preserve"> inconsistent or conflicts with any provision in the TRD, the relevant provision of the RFT shall prevail.</w:t>
      </w:r>
    </w:p>
    <w:p w14:paraId="53A0BC2A" w14:textId="676C6A86"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All Tenders submitted in soft copy must be compiled such that they can be read immediately using Microsoft Word,</w:t>
      </w:r>
      <w:r w:rsidR="004D353D">
        <w:rPr>
          <w:rFonts w:asciiTheme="minorHAnsi" w:hAnsiTheme="minorHAnsi"/>
          <w:sz w:val="22"/>
          <w:szCs w:val="22"/>
          <w:lang w:val="en-GB"/>
        </w:rPr>
        <w:t xml:space="preserve"> Excel</w:t>
      </w:r>
      <w:r w:rsidRPr="004B5457">
        <w:rPr>
          <w:rFonts w:asciiTheme="minorHAnsi" w:hAnsiTheme="minorHAnsi"/>
          <w:sz w:val="22"/>
          <w:szCs w:val="22"/>
          <w:lang w:val="en-GB"/>
        </w:rPr>
        <w:t>, PDF Readers or equivalent. Tenderers must ensure that the document submitted is text searchable using non</w:t>
      </w:r>
      <w:r w:rsidR="006246E3">
        <w:rPr>
          <w:rFonts w:asciiTheme="minorHAnsi" w:hAnsiTheme="minorHAnsi"/>
          <w:sz w:val="22"/>
          <w:szCs w:val="22"/>
          <w:lang w:val="en-GB"/>
        </w:rPr>
        <w:t>-</w:t>
      </w:r>
      <w:r w:rsidRPr="004B5457">
        <w:rPr>
          <w:rFonts w:asciiTheme="minorHAnsi" w:hAnsiTheme="minorHAnsi"/>
          <w:sz w:val="22"/>
          <w:szCs w:val="22"/>
          <w:lang w:val="en-GB"/>
        </w:rPr>
        <w:t>OCR software</w:t>
      </w:r>
      <w:r w:rsidR="006246E3">
        <w:rPr>
          <w:rFonts w:asciiTheme="minorHAnsi" w:hAnsiTheme="minorHAnsi"/>
          <w:sz w:val="22"/>
          <w:szCs w:val="22"/>
          <w:lang w:val="en-GB"/>
        </w:rPr>
        <w:t>.</w:t>
      </w:r>
      <w:r w:rsidR="00F848D5">
        <w:rPr>
          <w:rFonts w:asciiTheme="minorHAnsi" w:hAnsiTheme="minorHAnsi"/>
          <w:sz w:val="22"/>
          <w:szCs w:val="22"/>
          <w:lang w:val="en-GB"/>
        </w:rPr>
        <w:t xml:space="preserve"> </w:t>
      </w:r>
      <w:r w:rsidRPr="004B5457">
        <w:rPr>
          <w:rFonts w:asciiTheme="minorHAnsi" w:hAnsiTheme="minorHAnsi"/>
          <w:b/>
          <w:sz w:val="22"/>
          <w:szCs w:val="22"/>
          <w:lang w:val="en-GB"/>
        </w:rPr>
        <w:t>IT MUST NOT BE A DOCUMENT THAT HAS BEEN SCANNED AS AN IMAGE OR PROTECTED AGAINST SEARCH.</w:t>
      </w:r>
      <w:r w:rsidRPr="004B5457">
        <w:rPr>
          <w:rFonts w:asciiTheme="minorHAnsi" w:hAnsiTheme="minorHAnsi"/>
          <w:sz w:val="22"/>
          <w:szCs w:val="22"/>
          <w:lang w:val="en-GB"/>
        </w:rPr>
        <w:t xml:space="preserve">  </w:t>
      </w:r>
    </w:p>
    <w:p w14:paraId="3CCFC26A" w14:textId="77777777" w:rsidR="00FA6B9F" w:rsidRDefault="00E62942" w:rsidP="00FA6B9F">
      <w:pPr>
        <w:spacing w:line="271" w:lineRule="auto"/>
        <w:rPr>
          <w:rFonts w:asciiTheme="minorHAnsi" w:hAnsiTheme="minorHAnsi"/>
          <w:sz w:val="22"/>
          <w:szCs w:val="22"/>
          <w:lang w:val="en-GB"/>
        </w:rPr>
      </w:pPr>
      <w:r w:rsidRPr="004B5457">
        <w:rPr>
          <w:rFonts w:asciiTheme="minorHAnsi" w:hAnsiTheme="minorHAnsi"/>
          <w:sz w:val="22"/>
          <w:szCs w:val="22"/>
          <w:lang w:val="en-GB"/>
        </w:rPr>
        <w:t>The Contracting Authority is not responsible for corruption in electronic documents. Tenderers must ensure electronic documents are not corrupt.</w:t>
      </w:r>
    </w:p>
    <w:p w14:paraId="14BDE92F" w14:textId="77777777" w:rsidR="00FA6B9F" w:rsidRDefault="00FA6B9F" w:rsidP="00FA6B9F">
      <w:pPr>
        <w:spacing w:line="271" w:lineRule="auto"/>
        <w:rPr>
          <w:rFonts w:asciiTheme="minorHAnsi" w:hAnsiTheme="minorHAnsi"/>
          <w:sz w:val="22"/>
          <w:szCs w:val="22"/>
          <w:lang w:val="en-GB"/>
        </w:rPr>
      </w:pPr>
    </w:p>
    <w:p w14:paraId="41D17550" w14:textId="096221F8" w:rsidR="00FA6B9F" w:rsidRPr="00FA6B9F" w:rsidRDefault="00FA6B9F" w:rsidP="00FA6B9F">
      <w:pPr>
        <w:spacing w:line="271" w:lineRule="auto"/>
        <w:rPr>
          <w:rFonts w:asciiTheme="minorHAnsi" w:hAnsiTheme="minorHAnsi"/>
          <w:sz w:val="22"/>
          <w:szCs w:val="22"/>
          <w:lang w:val="en-GB"/>
        </w:rPr>
      </w:pPr>
      <w:r w:rsidRPr="00FA6B9F">
        <w:rPr>
          <w:rFonts w:asciiTheme="minorHAnsi" w:hAnsiTheme="minorHAnsi"/>
          <w:sz w:val="22"/>
          <w:szCs w:val="22"/>
          <w:lang w:val="en-GB"/>
        </w:rPr>
        <w:t>The TRD must be submitted in the same sequence as presented.</w:t>
      </w:r>
    </w:p>
    <w:p w14:paraId="4A088AD9" w14:textId="77777777" w:rsidR="00FA6B9F" w:rsidRDefault="00FA6B9F" w:rsidP="00FA6B9F">
      <w:pPr>
        <w:spacing w:line="271" w:lineRule="auto"/>
        <w:rPr>
          <w:rFonts w:asciiTheme="minorHAnsi" w:hAnsiTheme="minorHAnsi"/>
          <w:sz w:val="22"/>
          <w:szCs w:val="22"/>
          <w:lang w:val="en-GB"/>
        </w:rPr>
      </w:pPr>
    </w:p>
    <w:p w14:paraId="1A9C5EA0" w14:textId="098181FD" w:rsidR="00FA6B9F" w:rsidRDefault="00FA6B9F" w:rsidP="00FA6B9F">
      <w:pPr>
        <w:spacing w:line="271" w:lineRule="auto"/>
        <w:rPr>
          <w:rFonts w:asciiTheme="minorHAnsi" w:hAnsiTheme="minorHAnsi"/>
          <w:sz w:val="22"/>
          <w:szCs w:val="22"/>
          <w:lang w:val="en-GB"/>
        </w:rPr>
      </w:pPr>
      <w:r w:rsidRPr="00FA6B9F">
        <w:rPr>
          <w:rFonts w:asciiTheme="minorHAnsi" w:hAnsiTheme="minorHAnsi"/>
          <w:sz w:val="22"/>
          <w:szCs w:val="22"/>
          <w:lang w:val="en-GB"/>
        </w:rPr>
        <w:t>Where additional documents are provided</w:t>
      </w:r>
      <w:r w:rsidR="006011DB">
        <w:rPr>
          <w:rFonts w:asciiTheme="minorHAnsi" w:hAnsiTheme="minorHAnsi"/>
          <w:sz w:val="22"/>
          <w:szCs w:val="22"/>
          <w:lang w:val="en-GB"/>
        </w:rPr>
        <w:t xml:space="preserve"> as evidence</w:t>
      </w:r>
      <w:r w:rsidRPr="00FA6B9F">
        <w:rPr>
          <w:rFonts w:asciiTheme="minorHAnsi" w:hAnsiTheme="minorHAnsi"/>
          <w:sz w:val="22"/>
          <w:szCs w:val="22"/>
          <w:lang w:val="en-GB"/>
        </w:rPr>
        <w:t>, they must be appended as separate documents, clearly identifying which section of the TRD they refer to.</w:t>
      </w:r>
    </w:p>
    <w:p w14:paraId="0C0FADC4" w14:textId="3B2AC1A5" w:rsidR="00394EB4" w:rsidRPr="006A4AF5" w:rsidRDefault="00FA6B9F" w:rsidP="006A4AF5">
      <w:pPr>
        <w:spacing w:line="271" w:lineRule="auto"/>
        <w:rPr>
          <w:rFonts w:asciiTheme="minorHAnsi" w:hAnsiTheme="minorHAnsi"/>
          <w:sz w:val="22"/>
          <w:szCs w:val="22"/>
          <w:lang w:val="en-GB"/>
        </w:rPr>
      </w:pPr>
      <w:r w:rsidRPr="00FA6B9F">
        <w:rPr>
          <w:rFonts w:asciiTheme="minorHAnsi" w:hAnsiTheme="minorHAnsi"/>
          <w:sz w:val="22"/>
          <w:szCs w:val="22"/>
          <w:lang w:val="en-GB"/>
        </w:rPr>
        <w:t>The Contracting Authority reserves the right to verify the information provided.</w:t>
      </w:r>
      <w:r w:rsidR="006A4AF5">
        <w:rPr>
          <w:rFonts w:asciiTheme="minorHAnsi" w:hAnsiTheme="minorHAnsi"/>
          <w:sz w:val="22"/>
          <w:szCs w:val="22"/>
          <w:lang w:val="en-GB"/>
        </w:rPr>
        <w:br/>
      </w:r>
      <w:r w:rsidR="00E62942" w:rsidRPr="004B5457">
        <w:rPr>
          <w:rFonts w:asciiTheme="minorHAnsi" w:hAnsiTheme="minorHAnsi"/>
          <w:b/>
          <w:color w:val="FF0000"/>
          <w:sz w:val="22"/>
          <w:szCs w:val="22"/>
        </w:rPr>
        <w:t>Please tick this box to certify that you have understood the Instructions of this TRD.</w:t>
      </w:r>
      <w:r w:rsidR="00B25190" w:rsidRPr="004B5457">
        <w:rPr>
          <w:rFonts w:asciiTheme="minorHAnsi" w:hAnsiTheme="minorHAnsi"/>
          <w:b/>
          <w:color w:val="FF0000"/>
          <w:sz w:val="28"/>
          <w:szCs w:val="28"/>
        </w:rPr>
        <w:t xml:space="preserve"> </w:t>
      </w:r>
      <w:sdt>
        <w:sdtPr>
          <w:rPr>
            <w:rFonts w:asciiTheme="minorHAnsi" w:hAnsiTheme="minorHAnsi" w:cs="Arial"/>
            <w:b/>
            <w:color w:val="235D64" w:themeColor="background2"/>
            <w:sz w:val="48"/>
            <w:szCs w:val="48"/>
          </w:rPr>
          <w:id w:val="1532604601"/>
          <w15:appearance w15:val="hidden"/>
          <w14:checkbox>
            <w14:checked w14:val="0"/>
            <w14:checkedState w14:val="0052" w14:font="Aptos Display"/>
            <w14:uncheckedState w14:val="2610" w14:font="MS Gothic"/>
          </w14:checkbox>
        </w:sdtPr>
        <w:sdtEndPr/>
        <w:sdtContent>
          <w:r w:rsidR="00BF24C1">
            <w:rPr>
              <w:rFonts w:ascii="MS Gothic" w:eastAsia="MS Gothic" w:hAnsi="MS Gothic" w:cs="Arial" w:hint="eastAsia"/>
              <w:b/>
              <w:color w:val="235D64" w:themeColor="background2"/>
              <w:sz w:val="48"/>
              <w:szCs w:val="48"/>
            </w:rPr>
            <w:t>☐</w:t>
          </w:r>
        </w:sdtContent>
      </w:sdt>
      <w:r w:rsidR="00E62942" w:rsidRPr="004B5457">
        <w:rPr>
          <w:rFonts w:asciiTheme="minorHAnsi" w:hAnsiTheme="minorHAnsi" w:cs="Arial"/>
          <w:b/>
          <w:color w:val="808080"/>
          <w:sz w:val="22"/>
          <w:szCs w:val="22"/>
        </w:rPr>
        <w:br w:type="page"/>
      </w:r>
    </w:p>
    <w:tbl>
      <w:tblPr>
        <w:tblStyle w:val="GridTable4-Accent1"/>
        <w:tblW w:w="0" w:type="auto"/>
        <w:tblLook w:val="04A0" w:firstRow="1" w:lastRow="0" w:firstColumn="1" w:lastColumn="0" w:noHBand="0" w:noVBand="1"/>
      </w:tblPr>
      <w:tblGrid>
        <w:gridCol w:w="1696"/>
        <w:gridCol w:w="7932"/>
      </w:tblGrid>
      <w:tr w:rsidR="00A52457" w14:paraId="2F2B0854" w14:textId="77777777" w:rsidTr="00E55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03820CA0" w14:textId="13387033" w:rsidR="00A52457" w:rsidRDefault="00A52457" w:rsidP="00E3484E">
            <w:pPr>
              <w:spacing w:line="271" w:lineRule="auto"/>
              <w:jc w:val="center"/>
              <w:rPr>
                <w:rFonts w:asciiTheme="minorHAnsi" w:hAnsiTheme="minorHAnsi" w:cs="Arial"/>
                <w:b w:val="0"/>
                <w:color w:val="808080"/>
                <w:sz w:val="22"/>
                <w:szCs w:val="22"/>
              </w:rPr>
            </w:pPr>
            <w:r w:rsidRPr="004B5457">
              <w:rPr>
                <w:rFonts w:asciiTheme="minorHAnsi" w:hAnsiTheme="minorHAnsi"/>
              </w:rPr>
              <w:lastRenderedPageBreak/>
              <w:t>CONTENTS</w:t>
            </w:r>
          </w:p>
        </w:tc>
      </w:tr>
      <w:tr w:rsidR="00A52457" w14:paraId="4B616829"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0EB4CD1" w14:textId="35BF4F7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Section</w:t>
            </w:r>
          </w:p>
        </w:tc>
        <w:tc>
          <w:tcPr>
            <w:tcW w:w="7932" w:type="dxa"/>
            <w:vAlign w:val="center"/>
          </w:tcPr>
          <w:p w14:paraId="7DEEC0A5" w14:textId="07592D94" w:rsid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808080"/>
                <w:sz w:val="22"/>
                <w:szCs w:val="22"/>
              </w:rPr>
            </w:pPr>
            <w:r w:rsidRPr="004B5457">
              <w:rPr>
                <w:rFonts w:asciiTheme="minorHAnsi" w:hAnsiTheme="minorHAnsi"/>
                <w:b/>
                <w:sz w:val="22"/>
                <w:szCs w:val="22"/>
              </w:rPr>
              <w:t>Description</w:t>
            </w:r>
          </w:p>
        </w:tc>
      </w:tr>
      <w:tr w:rsidR="00A52457" w14:paraId="35BBBFB3" w14:textId="77777777" w:rsidTr="00E551D4">
        <w:tc>
          <w:tcPr>
            <w:cnfStyle w:val="001000000000" w:firstRow="0" w:lastRow="0" w:firstColumn="1" w:lastColumn="0" w:oddVBand="0" w:evenVBand="0" w:oddHBand="0" w:evenHBand="0" w:firstRowFirstColumn="0" w:firstRowLastColumn="0" w:lastRowFirstColumn="0" w:lastRowLastColumn="0"/>
            <w:tcW w:w="1696" w:type="dxa"/>
            <w:vAlign w:val="center"/>
          </w:tcPr>
          <w:p w14:paraId="72E5CE39" w14:textId="3D46AB39"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A1</w:t>
            </w:r>
            <w:r w:rsidR="00E3484E">
              <w:rPr>
                <w:rFonts w:asciiTheme="minorHAnsi" w:hAnsiTheme="minorHAnsi"/>
                <w:sz w:val="22"/>
                <w:szCs w:val="22"/>
              </w:rPr>
              <w:t>.</w:t>
            </w:r>
          </w:p>
        </w:tc>
        <w:tc>
          <w:tcPr>
            <w:tcW w:w="7932" w:type="dxa"/>
            <w:vAlign w:val="center"/>
          </w:tcPr>
          <w:p w14:paraId="75255F09" w14:textId="26E27C1E"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rPr>
              <w:t>Tenderer Information</w:t>
            </w:r>
          </w:p>
        </w:tc>
      </w:tr>
      <w:tr w:rsidR="008A1729" w14:paraId="11005BC1"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BFC7981" w14:textId="1452A3FA" w:rsidR="008A1729" w:rsidRPr="004B5457" w:rsidRDefault="00EC1649" w:rsidP="00A52457">
            <w:pPr>
              <w:spacing w:line="271" w:lineRule="auto"/>
              <w:rPr>
                <w:rFonts w:asciiTheme="minorHAnsi" w:hAnsiTheme="minorHAnsi"/>
                <w:sz w:val="22"/>
                <w:szCs w:val="22"/>
              </w:rPr>
            </w:pPr>
            <w:r>
              <w:rPr>
                <w:rFonts w:asciiTheme="minorHAnsi" w:hAnsiTheme="minorHAnsi"/>
                <w:sz w:val="22"/>
                <w:szCs w:val="22"/>
              </w:rPr>
              <w:t>A2.</w:t>
            </w:r>
          </w:p>
        </w:tc>
        <w:tc>
          <w:tcPr>
            <w:tcW w:w="7932" w:type="dxa"/>
            <w:vAlign w:val="center"/>
          </w:tcPr>
          <w:p w14:paraId="2FCE1B76" w14:textId="03F05FAD" w:rsidR="008A1729" w:rsidRPr="00EC1649" w:rsidRDefault="00976002"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EC1649">
              <w:rPr>
                <w:rFonts w:asciiTheme="minorHAnsi" w:hAnsiTheme="minorHAnsi"/>
                <w:sz w:val="22"/>
                <w:szCs w:val="22"/>
              </w:rPr>
              <w:t xml:space="preserve">Insurance and Tax Clearance </w:t>
            </w:r>
          </w:p>
        </w:tc>
      </w:tr>
      <w:tr w:rsidR="00EC1649" w14:paraId="06A02E25" w14:textId="77777777" w:rsidTr="00E551D4">
        <w:tc>
          <w:tcPr>
            <w:cnfStyle w:val="001000000000" w:firstRow="0" w:lastRow="0" w:firstColumn="1" w:lastColumn="0" w:oddVBand="0" w:evenVBand="0" w:oddHBand="0" w:evenHBand="0" w:firstRowFirstColumn="0" w:firstRowLastColumn="0" w:lastRowFirstColumn="0" w:lastRowLastColumn="0"/>
            <w:tcW w:w="1696" w:type="dxa"/>
            <w:vAlign w:val="center"/>
          </w:tcPr>
          <w:p w14:paraId="7EB6115D" w14:textId="17EBFDA6" w:rsidR="00EC1649" w:rsidRDefault="00EC1649" w:rsidP="00EC1649">
            <w:pPr>
              <w:spacing w:line="271" w:lineRule="auto"/>
              <w:rPr>
                <w:rFonts w:asciiTheme="minorHAnsi" w:hAnsiTheme="minorHAnsi" w:cs="Arial"/>
                <w:b w:val="0"/>
                <w:color w:val="808080"/>
                <w:sz w:val="22"/>
                <w:szCs w:val="22"/>
              </w:rPr>
            </w:pPr>
            <w:r w:rsidRPr="004B5457">
              <w:rPr>
                <w:rFonts w:asciiTheme="minorHAnsi" w:hAnsiTheme="minorHAnsi"/>
                <w:sz w:val="22"/>
                <w:szCs w:val="22"/>
              </w:rPr>
              <w:t>A</w:t>
            </w:r>
            <w:r w:rsidR="008069DA">
              <w:rPr>
                <w:rFonts w:asciiTheme="minorHAnsi" w:hAnsiTheme="minorHAnsi"/>
                <w:sz w:val="22"/>
                <w:szCs w:val="22"/>
              </w:rPr>
              <w:t>3</w:t>
            </w:r>
            <w:r>
              <w:rPr>
                <w:rFonts w:asciiTheme="minorHAnsi" w:hAnsiTheme="minorHAnsi"/>
                <w:sz w:val="22"/>
                <w:szCs w:val="22"/>
              </w:rPr>
              <w:t>.</w:t>
            </w:r>
          </w:p>
        </w:tc>
        <w:tc>
          <w:tcPr>
            <w:tcW w:w="7932" w:type="dxa"/>
            <w:vAlign w:val="center"/>
          </w:tcPr>
          <w:p w14:paraId="29C506BC" w14:textId="711BD59D" w:rsidR="00EC1649" w:rsidRPr="00EC1649" w:rsidRDefault="00EC1649" w:rsidP="00EC1649">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2"/>
                <w:szCs w:val="22"/>
              </w:rPr>
            </w:pPr>
            <w:r w:rsidRPr="00EC1649">
              <w:rPr>
                <w:rFonts w:asciiTheme="minorHAnsi" w:hAnsiTheme="minorHAnsi"/>
                <w:sz w:val="22"/>
                <w:szCs w:val="22"/>
                <w:lang w:val="en-US"/>
              </w:rPr>
              <w:t>Declaration of Registerable Interests</w:t>
            </w:r>
          </w:p>
        </w:tc>
      </w:tr>
      <w:tr w:rsidR="00EC1649" w14:paraId="775DABBB"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CC5376F" w14:textId="51960C3D" w:rsidR="00EC1649" w:rsidRDefault="00EC1649" w:rsidP="00EC1649">
            <w:pPr>
              <w:spacing w:line="271" w:lineRule="auto"/>
              <w:rPr>
                <w:rFonts w:asciiTheme="minorHAnsi" w:hAnsiTheme="minorHAnsi" w:cs="Arial"/>
                <w:b w:val="0"/>
                <w:color w:val="808080"/>
                <w:sz w:val="22"/>
                <w:szCs w:val="22"/>
              </w:rPr>
            </w:pPr>
            <w:r>
              <w:rPr>
                <w:rFonts w:asciiTheme="minorHAnsi" w:hAnsiTheme="minorHAnsi" w:cs="Arial"/>
                <w:color w:val="000000" w:themeColor="text1"/>
                <w:sz w:val="22"/>
                <w:szCs w:val="22"/>
              </w:rPr>
              <w:t>A</w:t>
            </w:r>
            <w:r w:rsidR="008069DA">
              <w:rPr>
                <w:rFonts w:asciiTheme="minorHAnsi" w:hAnsiTheme="minorHAnsi" w:cs="Arial"/>
                <w:color w:val="000000" w:themeColor="text1"/>
                <w:sz w:val="22"/>
                <w:szCs w:val="22"/>
              </w:rPr>
              <w:t>4</w:t>
            </w:r>
            <w:r>
              <w:rPr>
                <w:rFonts w:asciiTheme="minorHAnsi" w:hAnsiTheme="minorHAnsi" w:cs="Arial"/>
                <w:color w:val="000000" w:themeColor="text1"/>
                <w:sz w:val="22"/>
                <w:szCs w:val="22"/>
              </w:rPr>
              <w:t>.</w:t>
            </w:r>
          </w:p>
        </w:tc>
        <w:tc>
          <w:tcPr>
            <w:tcW w:w="7932" w:type="dxa"/>
          </w:tcPr>
          <w:p w14:paraId="04EC469D" w14:textId="3EC4FE44" w:rsidR="00EC1649" w:rsidRPr="00A52457" w:rsidRDefault="00EC1649" w:rsidP="00EC1649">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rPr>
              <w:t>Tenderer’s Statement</w:t>
            </w:r>
            <w:r>
              <w:rPr>
                <w:rFonts w:asciiTheme="minorHAnsi" w:hAnsiTheme="minorHAnsi"/>
                <w:sz w:val="22"/>
                <w:szCs w:val="22"/>
              </w:rPr>
              <w:t xml:space="preserve"> </w:t>
            </w:r>
          </w:p>
        </w:tc>
      </w:tr>
      <w:tr w:rsidR="00EC1649" w14:paraId="1D65B19A"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04AF24B0" w14:textId="02EA5B54" w:rsidR="00EC1649" w:rsidRPr="00A71CA4" w:rsidRDefault="00EC1649" w:rsidP="00EC1649">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8069DA">
              <w:rPr>
                <w:rFonts w:asciiTheme="minorHAnsi" w:hAnsiTheme="minorHAnsi" w:cs="Arial"/>
                <w:color w:val="000000" w:themeColor="text1"/>
                <w:sz w:val="22"/>
                <w:szCs w:val="22"/>
              </w:rPr>
              <w:t>5</w:t>
            </w:r>
            <w:r>
              <w:rPr>
                <w:rFonts w:asciiTheme="minorHAnsi" w:hAnsiTheme="minorHAnsi" w:cs="Arial"/>
                <w:color w:val="000000" w:themeColor="text1"/>
                <w:sz w:val="22"/>
                <w:szCs w:val="22"/>
              </w:rPr>
              <w:t>.</w:t>
            </w:r>
          </w:p>
        </w:tc>
        <w:tc>
          <w:tcPr>
            <w:tcW w:w="7932" w:type="dxa"/>
          </w:tcPr>
          <w:p w14:paraId="4E1F2F48" w14:textId="78B53D32" w:rsidR="00EC1649" w:rsidRPr="00A52457" w:rsidRDefault="00EC1649" w:rsidP="00EC1649">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Pr>
                <w:rFonts w:asciiTheme="minorHAnsi" w:hAnsiTheme="minorHAnsi"/>
                <w:color w:val="000000"/>
                <w:sz w:val="22"/>
                <w:szCs w:val="22"/>
              </w:rPr>
              <w:t xml:space="preserve">Selection Criteria </w:t>
            </w:r>
          </w:p>
        </w:tc>
      </w:tr>
      <w:tr w:rsidR="00EC1649" w14:paraId="16D10C13"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475362E" w14:textId="18BE29FC" w:rsidR="00EC1649" w:rsidRDefault="00EC1649" w:rsidP="00EC1649">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8069DA">
              <w:rPr>
                <w:rFonts w:asciiTheme="minorHAnsi" w:hAnsiTheme="minorHAnsi" w:cs="Arial"/>
                <w:color w:val="000000" w:themeColor="text1"/>
                <w:sz w:val="22"/>
                <w:szCs w:val="22"/>
              </w:rPr>
              <w:t>6</w:t>
            </w:r>
            <w:r>
              <w:rPr>
                <w:rFonts w:asciiTheme="minorHAnsi" w:hAnsiTheme="minorHAnsi" w:cs="Arial"/>
                <w:color w:val="000000" w:themeColor="text1"/>
                <w:sz w:val="22"/>
                <w:szCs w:val="22"/>
              </w:rPr>
              <w:t>.</w:t>
            </w:r>
          </w:p>
        </w:tc>
        <w:tc>
          <w:tcPr>
            <w:tcW w:w="7932" w:type="dxa"/>
          </w:tcPr>
          <w:p w14:paraId="7FAC79FE" w14:textId="47FF6D35" w:rsidR="00EC1649" w:rsidRPr="00A938D8" w:rsidRDefault="00EC1649" w:rsidP="00EC1649">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 w:val="22"/>
                <w:szCs w:val="22"/>
              </w:rPr>
            </w:pPr>
            <w:r w:rsidRPr="00EC1649">
              <w:rPr>
                <w:rFonts w:asciiTheme="minorHAnsi" w:hAnsiTheme="minorHAnsi"/>
                <w:color w:val="000000"/>
                <w:sz w:val="22"/>
                <w:szCs w:val="22"/>
              </w:rPr>
              <w:t xml:space="preserve">Award Criteria </w:t>
            </w:r>
            <w:r w:rsidR="001A6595">
              <w:rPr>
                <w:rFonts w:asciiTheme="minorHAnsi" w:hAnsiTheme="minorHAnsi"/>
                <w:color w:val="000000"/>
                <w:sz w:val="22"/>
                <w:szCs w:val="22"/>
              </w:rPr>
              <w:t xml:space="preserve">- </w:t>
            </w:r>
            <w:r w:rsidRPr="00EC1649">
              <w:rPr>
                <w:rFonts w:asciiTheme="minorHAnsi" w:hAnsiTheme="minorHAnsi"/>
                <w:color w:val="000000"/>
                <w:sz w:val="22"/>
                <w:szCs w:val="22"/>
              </w:rPr>
              <w:t>Part A (Service Proposal)</w:t>
            </w:r>
          </w:p>
        </w:tc>
      </w:tr>
      <w:tr w:rsidR="00EC1649" w14:paraId="1C513611" w14:textId="77777777" w:rsidTr="00A938D8">
        <w:trPr>
          <w:trHeight w:val="94"/>
        </w:trPr>
        <w:tc>
          <w:tcPr>
            <w:cnfStyle w:val="001000000000" w:firstRow="0" w:lastRow="0" w:firstColumn="1" w:lastColumn="0" w:oddVBand="0" w:evenVBand="0" w:oddHBand="0" w:evenHBand="0" w:firstRowFirstColumn="0" w:firstRowLastColumn="0" w:lastRowFirstColumn="0" w:lastRowLastColumn="0"/>
            <w:tcW w:w="1696" w:type="dxa"/>
          </w:tcPr>
          <w:p w14:paraId="7E26FD60" w14:textId="6488CDDD" w:rsidR="00EC1649" w:rsidRPr="008069DA" w:rsidRDefault="00EC1649" w:rsidP="00EC1649">
            <w:pPr>
              <w:spacing w:line="271" w:lineRule="auto"/>
              <w:rPr>
                <w:rFonts w:asciiTheme="minorHAnsi" w:hAnsiTheme="minorHAnsi" w:cs="Arial"/>
                <w:color w:val="000000" w:themeColor="text1"/>
                <w:sz w:val="22"/>
                <w:szCs w:val="22"/>
              </w:rPr>
            </w:pPr>
            <w:r w:rsidRPr="008069DA">
              <w:rPr>
                <w:rFonts w:asciiTheme="minorHAnsi" w:hAnsiTheme="minorHAnsi" w:cs="Arial"/>
                <w:color w:val="000000" w:themeColor="text1"/>
                <w:sz w:val="22"/>
                <w:szCs w:val="22"/>
              </w:rPr>
              <w:t>A</w:t>
            </w:r>
            <w:r w:rsidR="008069DA" w:rsidRPr="008069DA">
              <w:rPr>
                <w:rFonts w:asciiTheme="minorHAnsi" w:hAnsiTheme="minorHAnsi" w:cs="Arial"/>
                <w:color w:val="000000" w:themeColor="text1"/>
                <w:sz w:val="22"/>
                <w:szCs w:val="22"/>
              </w:rPr>
              <w:t>7</w:t>
            </w:r>
            <w:r w:rsidRPr="008069DA">
              <w:rPr>
                <w:rFonts w:asciiTheme="minorHAnsi" w:hAnsiTheme="minorHAnsi" w:cs="Arial"/>
                <w:color w:val="000000" w:themeColor="text1"/>
                <w:sz w:val="22"/>
                <w:szCs w:val="22"/>
              </w:rPr>
              <w:t>.</w:t>
            </w:r>
          </w:p>
        </w:tc>
        <w:tc>
          <w:tcPr>
            <w:tcW w:w="7932" w:type="dxa"/>
          </w:tcPr>
          <w:p w14:paraId="38D346D5" w14:textId="73D754A2" w:rsidR="00EC1649" w:rsidRPr="008069DA" w:rsidRDefault="00EC1649" w:rsidP="00EC1649">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2"/>
                <w:szCs w:val="22"/>
              </w:rPr>
            </w:pPr>
            <w:r w:rsidRPr="008069DA">
              <w:rPr>
                <w:rFonts w:asciiTheme="minorHAnsi" w:hAnsiTheme="minorHAnsi"/>
                <w:color w:val="000000" w:themeColor="text1"/>
                <w:sz w:val="22"/>
                <w:szCs w:val="22"/>
              </w:rPr>
              <w:t xml:space="preserve">Award Criteria </w:t>
            </w:r>
            <w:r w:rsidR="001A6595">
              <w:rPr>
                <w:rFonts w:asciiTheme="minorHAnsi" w:hAnsiTheme="minorHAnsi"/>
                <w:color w:val="000000" w:themeColor="text1"/>
                <w:sz w:val="22"/>
                <w:szCs w:val="22"/>
              </w:rPr>
              <w:t>-</w:t>
            </w:r>
            <w:r w:rsidRPr="008069DA">
              <w:rPr>
                <w:rFonts w:asciiTheme="minorHAnsi" w:hAnsiTheme="minorHAnsi"/>
                <w:color w:val="000000" w:themeColor="text1"/>
                <w:sz w:val="22"/>
                <w:szCs w:val="22"/>
              </w:rPr>
              <w:t xml:space="preserve"> Part B (Cost of Proposal)</w:t>
            </w:r>
          </w:p>
        </w:tc>
      </w:tr>
    </w:tbl>
    <w:p w14:paraId="097AF67E" w14:textId="6C699BBE" w:rsidR="002E7BD6" w:rsidRDefault="002E7BD6" w:rsidP="00987638">
      <w:pPr>
        <w:ind w:right="-1"/>
        <w:rPr>
          <w:rFonts w:asciiTheme="minorHAnsi" w:hAnsiTheme="minorHAnsi" w:cs="Arial"/>
          <w:b/>
          <w:color w:val="808080"/>
          <w:sz w:val="22"/>
          <w:szCs w:val="22"/>
        </w:rPr>
      </w:pPr>
    </w:p>
    <w:p w14:paraId="4B7F443C" w14:textId="77777777" w:rsidR="002E7BD6" w:rsidRDefault="002E7BD6" w:rsidP="00987638">
      <w:pPr>
        <w:ind w:right="-1"/>
        <w:rPr>
          <w:rFonts w:asciiTheme="minorHAnsi" w:hAnsiTheme="minorHAnsi" w:cs="Arial"/>
          <w:b/>
          <w:color w:val="808080"/>
          <w:sz w:val="22"/>
          <w:szCs w:val="22"/>
        </w:rPr>
      </w:pPr>
    </w:p>
    <w:p w14:paraId="26E92E00" w14:textId="77777777" w:rsidR="002E7BD6" w:rsidRDefault="002E7BD6" w:rsidP="00987638">
      <w:pPr>
        <w:ind w:right="-1"/>
        <w:rPr>
          <w:rFonts w:asciiTheme="minorHAnsi" w:hAnsiTheme="minorHAnsi" w:cs="Arial"/>
          <w:b/>
          <w:color w:val="808080"/>
          <w:sz w:val="22"/>
          <w:szCs w:val="22"/>
        </w:rPr>
      </w:pPr>
    </w:p>
    <w:p w14:paraId="3679B267" w14:textId="77777777" w:rsidR="002E7BD6" w:rsidRDefault="002E7BD6" w:rsidP="00987638">
      <w:pPr>
        <w:ind w:right="-1"/>
        <w:rPr>
          <w:rFonts w:asciiTheme="minorHAnsi" w:hAnsiTheme="minorHAnsi" w:cs="Arial"/>
          <w:b/>
          <w:color w:val="808080"/>
          <w:sz w:val="22"/>
          <w:szCs w:val="22"/>
        </w:rPr>
      </w:pPr>
    </w:p>
    <w:p w14:paraId="35A0C2C2" w14:textId="77777777" w:rsidR="002E7BD6" w:rsidRDefault="002E7BD6" w:rsidP="00987638">
      <w:pPr>
        <w:ind w:right="-1"/>
        <w:rPr>
          <w:rFonts w:asciiTheme="minorHAnsi" w:hAnsiTheme="minorHAnsi" w:cs="Arial"/>
          <w:b/>
          <w:color w:val="808080"/>
          <w:sz w:val="22"/>
          <w:szCs w:val="22"/>
        </w:rPr>
      </w:pPr>
    </w:p>
    <w:p w14:paraId="19377DBD" w14:textId="77777777" w:rsidR="002E7BD6" w:rsidRDefault="002E7BD6" w:rsidP="00987638">
      <w:pPr>
        <w:ind w:right="-1"/>
        <w:rPr>
          <w:rFonts w:asciiTheme="minorHAnsi" w:hAnsiTheme="minorHAnsi" w:cs="Arial"/>
          <w:b/>
          <w:color w:val="808080"/>
          <w:sz w:val="22"/>
          <w:szCs w:val="22"/>
        </w:rPr>
      </w:pPr>
    </w:p>
    <w:p w14:paraId="7EB31FDD" w14:textId="77777777" w:rsidR="002E7BD6" w:rsidRDefault="002E7BD6" w:rsidP="00987638">
      <w:pPr>
        <w:ind w:right="-1"/>
        <w:rPr>
          <w:rFonts w:asciiTheme="minorHAnsi" w:hAnsiTheme="minorHAnsi" w:cs="Arial"/>
          <w:b/>
          <w:color w:val="808080"/>
          <w:sz w:val="22"/>
          <w:szCs w:val="22"/>
        </w:rPr>
      </w:pPr>
    </w:p>
    <w:p w14:paraId="17B650FC" w14:textId="77777777" w:rsidR="002E7BD6" w:rsidRDefault="002E7BD6" w:rsidP="00987638">
      <w:pPr>
        <w:ind w:right="-1"/>
        <w:rPr>
          <w:rFonts w:asciiTheme="minorHAnsi" w:hAnsiTheme="minorHAnsi" w:cs="Arial"/>
          <w:b/>
          <w:color w:val="808080"/>
          <w:sz w:val="22"/>
          <w:szCs w:val="22"/>
        </w:rPr>
      </w:pPr>
    </w:p>
    <w:p w14:paraId="003E6C22" w14:textId="77777777" w:rsidR="002E7BD6" w:rsidRDefault="002E7BD6" w:rsidP="00987638">
      <w:pPr>
        <w:ind w:right="-1"/>
        <w:rPr>
          <w:rFonts w:asciiTheme="minorHAnsi" w:hAnsiTheme="minorHAnsi" w:cs="Arial"/>
          <w:b/>
          <w:color w:val="808080"/>
          <w:sz w:val="22"/>
          <w:szCs w:val="22"/>
        </w:rPr>
      </w:pPr>
    </w:p>
    <w:p w14:paraId="686F2DFA" w14:textId="77777777" w:rsidR="002E7BD6" w:rsidRPr="004B5457" w:rsidRDefault="002E7BD6" w:rsidP="00987638">
      <w:pPr>
        <w:ind w:right="-1"/>
        <w:rPr>
          <w:rFonts w:asciiTheme="minorHAnsi" w:hAnsiTheme="minorHAnsi" w:cs="Arial"/>
          <w:b/>
          <w:color w:val="808080"/>
          <w:sz w:val="22"/>
          <w:szCs w:val="22"/>
        </w:rPr>
      </w:pPr>
    </w:p>
    <w:p w14:paraId="0C2C2607" w14:textId="77777777" w:rsidR="00394EB4" w:rsidRPr="004B5457" w:rsidRDefault="00394EB4" w:rsidP="00987638">
      <w:pPr>
        <w:ind w:right="-1"/>
        <w:rPr>
          <w:rFonts w:asciiTheme="minorHAnsi" w:hAnsiTheme="minorHAnsi"/>
          <w:sz w:val="22"/>
          <w:szCs w:val="22"/>
        </w:rPr>
      </w:pPr>
    </w:p>
    <w:p w14:paraId="14BB8614" w14:textId="77777777" w:rsidR="00394EB4" w:rsidRPr="004B5457" w:rsidRDefault="00394EB4" w:rsidP="00987638">
      <w:pPr>
        <w:ind w:right="-1"/>
        <w:rPr>
          <w:rFonts w:asciiTheme="minorHAnsi" w:hAnsiTheme="minorHAnsi"/>
          <w:color w:val="FFFFFF" w:themeColor="background1"/>
          <w:sz w:val="22"/>
          <w:szCs w:val="22"/>
        </w:rPr>
      </w:pPr>
    </w:p>
    <w:p w14:paraId="79137532" w14:textId="77777777" w:rsidR="00394EB4" w:rsidRPr="004B5457" w:rsidRDefault="00394EB4" w:rsidP="00987638">
      <w:pPr>
        <w:ind w:right="-1"/>
        <w:rPr>
          <w:rFonts w:asciiTheme="minorHAnsi" w:hAnsiTheme="minorHAnsi"/>
          <w:color w:val="FFFFFF" w:themeColor="background1"/>
          <w:sz w:val="22"/>
          <w:szCs w:val="22"/>
        </w:rPr>
      </w:pPr>
    </w:p>
    <w:p w14:paraId="5F7B766A" w14:textId="77777777" w:rsidR="00164A38" w:rsidRPr="004B5457" w:rsidRDefault="00394EB4">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6142298A" w14:textId="50A95090" w:rsidR="00164A38" w:rsidRPr="00495EBC" w:rsidRDefault="00164A38" w:rsidP="00495EBC">
      <w:pPr>
        <w:pStyle w:val="Heading1"/>
      </w:pPr>
      <w:r w:rsidRPr="00E3484E">
        <w:rPr>
          <w:color w:val="235D64" w:themeColor="background2"/>
        </w:rPr>
        <w:lastRenderedPageBreak/>
        <w:t>A1. TENDERER INFORMATION</w:t>
      </w:r>
    </w:p>
    <w:p w14:paraId="11346408" w14:textId="7AFF415F" w:rsidR="007D238A" w:rsidRDefault="007D238A" w:rsidP="007D238A"/>
    <w:tbl>
      <w:tblPr>
        <w:tblStyle w:val="GridTable4-Accent1"/>
        <w:tblW w:w="0" w:type="auto"/>
        <w:tblLook w:val="04A0" w:firstRow="1" w:lastRow="0" w:firstColumn="1" w:lastColumn="0" w:noHBand="0" w:noVBand="1"/>
      </w:tblPr>
      <w:tblGrid>
        <w:gridCol w:w="4814"/>
        <w:gridCol w:w="4814"/>
      </w:tblGrid>
      <w:tr w:rsidR="007D238A" w14:paraId="120F7CE6" w14:textId="77777777" w:rsidTr="007D23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2863A722" w14:textId="1C13B7F3" w:rsidR="007D238A" w:rsidRDefault="007D238A" w:rsidP="007D238A">
            <w:r w:rsidRPr="004B5457">
              <w:rPr>
                <w:rFonts w:asciiTheme="minorHAnsi" w:hAnsiTheme="minorHAnsi" w:cs="Calibri"/>
                <w:color w:val="FFFFFF"/>
                <w:sz w:val="32"/>
                <w:szCs w:val="32"/>
              </w:rPr>
              <w:t>A1. TENDERER INFORMATION</w:t>
            </w:r>
          </w:p>
        </w:tc>
      </w:tr>
      <w:tr w:rsidR="007D238A" w14:paraId="31318E51"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77374A36" w14:textId="44F6BCF3" w:rsidR="007D238A" w:rsidRPr="001E363B" w:rsidRDefault="007D238A" w:rsidP="004B778A">
            <w:pPr>
              <w:spacing w:line="271" w:lineRule="auto"/>
              <w:rPr>
                <w:b w:val="0"/>
                <w:sz w:val="22"/>
              </w:rPr>
            </w:pPr>
            <w:r w:rsidRPr="001E363B">
              <w:rPr>
                <w:rFonts w:asciiTheme="minorHAnsi" w:hAnsiTheme="minorHAnsi" w:cs="Calibri"/>
                <w:b w:val="0"/>
                <w:sz w:val="22"/>
                <w:szCs w:val="20"/>
              </w:rPr>
              <w:t>Contact Name for this Tender</w:t>
            </w:r>
            <w:r w:rsidR="001E363B" w:rsidRPr="001E363B">
              <w:rPr>
                <w:rFonts w:asciiTheme="minorHAnsi" w:hAnsiTheme="minorHAnsi" w:cs="Calibri"/>
                <w:b w:val="0"/>
                <w:sz w:val="22"/>
                <w:szCs w:val="20"/>
              </w:rPr>
              <w:br/>
            </w:r>
          </w:p>
        </w:tc>
        <w:tc>
          <w:tcPr>
            <w:tcW w:w="4814" w:type="dxa"/>
            <w:vAlign w:val="center"/>
          </w:tcPr>
          <w:p w14:paraId="1F26DE79" w14:textId="3F5BEF43" w:rsidR="001E363B" w:rsidRPr="001E363B" w:rsidRDefault="007D238A" w:rsidP="004B778A">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7D238A" w14:paraId="242F4FDE" w14:textId="77777777" w:rsidTr="00E551D4">
        <w:tc>
          <w:tcPr>
            <w:cnfStyle w:val="001000000000" w:firstRow="0" w:lastRow="0" w:firstColumn="1" w:lastColumn="0" w:oddVBand="0" w:evenVBand="0" w:oddHBand="0" w:evenHBand="0" w:firstRowFirstColumn="0" w:firstRowLastColumn="0" w:lastRowFirstColumn="0" w:lastRowLastColumn="0"/>
            <w:tcW w:w="4814" w:type="dxa"/>
            <w:vAlign w:val="center"/>
          </w:tcPr>
          <w:p w14:paraId="552D8268" w14:textId="743C4F38" w:rsidR="007D238A" w:rsidRPr="001E363B" w:rsidRDefault="007D238A" w:rsidP="004B778A">
            <w:pPr>
              <w:spacing w:line="271" w:lineRule="auto"/>
              <w:rPr>
                <w:b w:val="0"/>
                <w:sz w:val="22"/>
              </w:rPr>
            </w:pPr>
            <w:r w:rsidRPr="001E363B">
              <w:rPr>
                <w:rFonts w:asciiTheme="minorHAnsi" w:hAnsiTheme="minorHAnsi" w:cs="Calibri"/>
                <w:b w:val="0"/>
                <w:sz w:val="22"/>
                <w:szCs w:val="20"/>
              </w:rPr>
              <w:t>Telephone Number</w:t>
            </w:r>
            <w:r w:rsidR="001E363B" w:rsidRPr="001E363B">
              <w:rPr>
                <w:rFonts w:asciiTheme="minorHAnsi" w:hAnsiTheme="minorHAnsi" w:cs="Calibri"/>
                <w:b w:val="0"/>
                <w:sz w:val="22"/>
                <w:szCs w:val="20"/>
              </w:rPr>
              <w:br/>
            </w:r>
          </w:p>
        </w:tc>
        <w:tc>
          <w:tcPr>
            <w:tcW w:w="4814" w:type="dxa"/>
            <w:vAlign w:val="center"/>
          </w:tcPr>
          <w:p w14:paraId="4DF0A679" w14:textId="315C4CB1" w:rsidR="007D238A" w:rsidRPr="007D238A" w:rsidRDefault="007D238A" w:rsidP="004B778A">
            <w:pPr>
              <w:spacing w:line="271" w:lineRule="auto"/>
              <w:cnfStyle w:val="000000000000" w:firstRow="0" w:lastRow="0" w:firstColumn="0" w:lastColumn="0" w:oddVBand="0" w:evenVBand="0" w:oddHBand="0" w:evenHBand="0" w:firstRowFirstColumn="0" w:firstRowLastColumn="0" w:lastRowFirstColumn="0" w:lastRowLastColumn="0"/>
              <w:rPr>
                <w:sz w:val="22"/>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7D238A" w14:paraId="6B0A6D02"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4617BE4E" w14:textId="34E417B5" w:rsidR="007D238A" w:rsidRPr="001E363B" w:rsidRDefault="007D238A" w:rsidP="004B778A">
            <w:pPr>
              <w:spacing w:line="271" w:lineRule="auto"/>
              <w:rPr>
                <w:b w:val="0"/>
                <w:sz w:val="22"/>
              </w:rPr>
            </w:pPr>
            <w:r w:rsidRPr="001E363B">
              <w:rPr>
                <w:rFonts w:asciiTheme="minorHAnsi" w:hAnsiTheme="minorHAnsi" w:cs="Calibri"/>
                <w:b w:val="0"/>
                <w:sz w:val="22"/>
                <w:szCs w:val="20"/>
              </w:rPr>
              <w:t>Email Address</w:t>
            </w:r>
            <w:r w:rsidR="001E363B" w:rsidRPr="001E363B">
              <w:rPr>
                <w:rFonts w:asciiTheme="minorHAnsi" w:hAnsiTheme="minorHAnsi" w:cs="Calibri"/>
                <w:b w:val="0"/>
                <w:sz w:val="22"/>
                <w:szCs w:val="20"/>
              </w:rPr>
              <w:br/>
            </w:r>
          </w:p>
        </w:tc>
        <w:tc>
          <w:tcPr>
            <w:tcW w:w="4814" w:type="dxa"/>
            <w:vAlign w:val="center"/>
          </w:tcPr>
          <w:p w14:paraId="17EC9B31" w14:textId="0EF8DF1D" w:rsidR="007D238A" w:rsidRPr="007D238A" w:rsidRDefault="007D238A" w:rsidP="004B778A">
            <w:pPr>
              <w:spacing w:line="271" w:lineRule="auto"/>
              <w:cnfStyle w:val="000000100000" w:firstRow="0" w:lastRow="0" w:firstColumn="0" w:lastColumn="0" w:oddVBand="0" w:evenVBand="0" w:oddHBand="1" w:evenHBand="0" w:firstRowFirstColumn="0" w:firstRowLastColumn="0" w:lastRowFirstColumn="0" w:lastRowLastColumn="0"/>
              <w:rPr>
                <w:sz w:val="22"/>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302063" w14:paraId="0A4522B8" w14:textId="77777777" w:rsidTr="00E551D4">
        <w:tc>
          <w:tcPr>
            <w:cnfStyle w:val="001000000000" w:firstRow="0" w:lastRow="0" w:firstColumn="1" w:lastColumn="0" w:oddVBand="0" w:evenVBand="0" w:oddHBand="0" w:evenHBand="0" w:firstRowFirstColumn="0" w:firstRowLastColumn="0" w:lastRowFirstColumn="0" w:lastRowLastColumn="0"/>
            <w:tcW w:w="4814" w:type="dxa"/>
            <w:vAlign w:val="center"/>
          </w:tcPr>
          <w:p w14:paraId="59D9B5D9" w14:textId="7F3B2542"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 xml:space="preserve">Registered Name of Tenderer </w:t>
            </w:r>
          </w:p>
        </w:tc>
        <w:tc>
          <w:tcPr>
            <w:tcW w:w="4814" w:type="dxa"/>
            <w:vAlign w:val="center"/>
          </w:tcPr>
          <w:p w14:paraId="10222DD6" w14:textId="1B116285"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7C9D14E1"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6016D61E" w14:textId="04FD4071"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Registered Company Address</w:t>
            </w:r>
          </w:p>
        </w:tc>
        <w:tc>
          <w:tcPr>
            <w:tcW w:w="4814" w:type="dxa"/>
            <w:vAlign w:val="center"/>
          </w:tcPr>
          <w:p w14:paraId="67211E87" w14:textId="029DE467"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9AECAE4" w14:textId="77777777" w:rsidTr="00E551D4">
        <w:tc>
          <w:tcPr>
            <w:cnfStyle w:val="001000000000" w:firstRow="0" w:lastRow="0" w:firstColumn="1" w:lastColumn="0" w:oddVBand="0" w:evenVBand="0" w:oddHBand="0" w:evenHBand="0" w:firstRowFirstColumn="0" w:firstRowLastColumn="0" w:lastRowFirstColumn="0" w:lastRowLastColumn="0"/>
            <w:tcW w:w="4814" w:type="dxa"/>
            <w:vAlign w:val="center"/>
          </w:tcPr>
          <w:p w14:paraId="0B9F2AC0" w14:textId="77777777" w:rsidR="00302063" w:rsidRPr="00302063" w:rsidRDefault="00302063" w:rsidP="00302063">
            <w:pPr>
              <w:spacing w:line="271" w:lineRule="auto"/>
              <w:rPr>
                <w:rFonts w:asciiTheme="minorHAnsi" w:hAnsiTheme="minorHAnsi" w:cs="Calibri"/>
                <w:b w:val="0"/>
                <w:sz w:val="22"/>
                <w:szCs w:val="20"/>
              </w:rPr>
            </w:pPr>
          </w:p>
        </w:tc>
        <w:tc>
          <w:tcPr>
            <w:tcW w:w="4814" w:type="dxa"/>
            <w:vAlign w:val="center"/>
          </w:tcPr>
          <w:p w14:paraId="7437BF32" w14:textId="7E50037A"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7894F2F"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2250DFBD" w14:textId="77777777" w:rsidR="00302063" w:rsidRPr="00302063" w:rsidRDefault="00302063" w:rsidP="00302063">
            <w:pPr>
              <w:spacing w:line="271" w:lineRule="auto"/>
              <w:rPr>
                <w:rFonts w:asciiTheme="minorHAnsi" w:hAnsiTheme="minorHAnsi" w:cs="Calibri"/>
                <w:b w:val="0"/>
                <w:sz w:val="22"/>
                <w:szCs w:val="20"/>
              </w:rPr>
            </w:pPr>
          </w:p>
        </w:tc>
        <w:tc>
          <w:tcPr>
            <w:tcW w:w="4814" w:type="dxa"/>
            <w:vAlign w:val="center"/>
          </w:tcPr>
          <w:p w14:paraId="13A40CBC" w14:textId="5EA26B23"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67AF0118" w14:textId="77777777" w:rsidTr="00E551D4">
        <w:tc>
          <w:tcPr>
            <w:cnfStyle w:val="001000000000" w:firstRow="0" w:lastRow="0" w:firstColumn="1" w:lastColumn="0" w:oddVBand="0" w:evenVBand="0" w:oddHBand="0" w:evenHBand="0" w:firstRowFirstColumn="0" w:firstRowLastColumn="0" w:lastRowFirstColumn="0" w:lastRowLastColumn="0"/>
            <w:tcW w:w="4814" w:type="dxa"/>
            <w:vAlign w:val="center"/>
          </w:tcPr>
          <w:p w14:paraId="08E83DCE" w14:textId="7A566C34"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How long has the firm traded under this name?</w:t>
            </w:r>
          </w:p>
        </w:tc>
        <w:tc>
          <w:tcPr>
            <w:tcW w:w="4814" w:type="dxa"/>
            <w:vAlign w:val="center"/>
          </w:tcPr>
          <w:p w14:paraId="5097B95D" w14:textId="60821388"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uration"/>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duration</w:t>
            </w:r>
            <w:r w:rsidRPr="0099552B">
              <w:rPr>
                <w:rFonts w:ascii="Calibri" w:hAnsi="Calibri"/>
                <w:sz w:val="22"/>
                <w:szCs w:val="22"/>
              </w:rPr>
              <w:fldChar w:fldCharType="end"/>
            </w:r>
          </w:p>
        </w:tc>
      </w:tr>
      <w:tr w:rsidR="00302063" w14:paraId="16E1DEEC"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0852BADA" w14:textId="79341FFF"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 xml:space="preserve">VAT Number </w:t>
            </w:r>
          </w:p>
        </w:tc>
        <w:tc>
          <w:tcPr>
            <w:tcW w:w="4814" w:type="dxa"/>
            <w:vAlign w:val="center"/>
          </w:tcPr>
          <w:p w14:paraId="68D6E37B" w14:textId="5FBC6070"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B1C0AE2" w14:textId="77777777" w:rsidTr="00E551D4">
        <w:tc>
          <w:tcPr>
            <w:cnfStyle w:val="001000000000" w:firstRow="0" w:lastRow="0" w:firstColumn="1" w:lastColumn="0" w:oddVBand="0" w:evenVBand="0" w:oddHBand="0" w:evenHBand="0" w:firstRowFirstColumn="0" w:firstRowLastColumn="0" w:lastRowFirstColumn="0" w:lastRowLastColumn="0"/>
            <w:tcW w:w="4814" w:type="dxa"/>
            <w:vAlign w:val="center"/>
          </w:tcPr>
          <w:p w14:paraId="63366CE3" w14:textId="58CC8A9E"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Withholding Tax Number (If applicable)</w:t>
            </w:r>
          </w:p>
        </w:tc>
        <w:tc>
          <w:tcPr>
            <w:tcW w:w="4814" w:type="dxa"/>
            <w:vAlign w:val="center"/>
          </w:tcPr>
          <w:p w14:paraId="39FC3222" w14:textId="39EEB8C0"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4D8AFF8"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214DABCE" w14:textId="16326010"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Company Registration Number</w:t>
            </w:r>
          </w:p>
        </w:tc>
        <w:tc>
          <w:tcPr>
            <w:tcW w:w="4814" w:type="dxa"/>
            <w:vAlign w:val="center"/>
          </w:tcPr>
          <w:p w14:paraId="3BC4B821" w14:textId="259C1623"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DB3DF0A" w14:textId="77777777" w:rsidTr="00E551D4">
        <w:tc>
          <w:tcPr>
            <w:cnfStyle w:val="001000000000" w:firstRow="0" w:lastRow="0" w:firstColumn="1" w:lastColumn="0" w:oddVBand="0" w:evenVBand="0" w:oddHBand="0" w:evenHBand="0" w:firstRowFirstColumn="0" w:firstRowLastColumn="0" w:lastRowFirstColumn="0" w:lastRowLastColumn="0"/>
            <w:tcW w:w="4814" w:type="dxa"/>
            <w:vAlign w:val="center"/>
          </w:tcPr>
          <w:p w14:paraId="5DC9E06B" w14:textId="700A0BC3"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Date of Registration</w:t>
            </w:r>
          </w:p>
        </w:tc>
        <w:tc>
          <w:tcPr>
            <w:tcW w:w="4814" w:type="dxa"/>
            <w:vAlign w:val="center"/>
          </w:tcPr>
          <w:p w14:paraId="24B34D94" w14:textId="4C7229E1"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492E6E3" w14:textId="77777777" w:rsidTr="00E55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44A692D9" w14:textId="52BD8842"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Country of Registration</w:t>
            </w:r>
          </w:p>
        </w:tc>
        <w:tc>
          <w:tcPr>
            <w:tcW w:w="4814" w:type="dxa"/>
            <w:vAlign w:val="center"/>
          </w:tcPr>
          <w:p w14:paraId="455C64C6" w14:textId="4C213EEB"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49045429" w14:textId="77777777" w:rsidTr="00E551D4">
        <w:tc>
          <w:tcPr>
            <w:cnfStyle w:val="001000000000" w:firstRow="0" w:lastRow="0" w:firstColumn="1" w:lastColumn="0" w:oddVBand="0" w:evenVBand="0" w:oddHBand="0" w:evenHBand="0" w:firstRowFirstColumn="0" w:firstRowLastColumn="0" w:lastRowFirstColumn="0" w:lastRowLastColumn="0"/>
            <w:tcW w:w="4814" w:type="dxa"/>
            <w:vAlign w:val="center"/>
          </w:tcPr>
          <w:p w14:paraId="32778946" w14:textId="77777777" w:rsidR="00302063" w:rsidRPr="00302063" w:rsidRDefault="00302063" w:rsidP="00302063">
            <w:pPr>
              <w:spacing w:line="360" w:lineRule="auto"/>
              <w:rPr>
                <w:rFonts w:ascii="Calibri" w:hAnsi="Calibri"/>
                <w:b w:val="0"/>
                <w:bCs w:val="0"/>
                <w:sz w:val="22"/>
                <w:szCs w:val="22"/>
              </w:rPr>
            </w:pPr>
            <w:r w:rsidRPr="00302063">
              <w:rPr>
                <w:rFonts w:ascii="Calibri" w:hAnsi="Calibri"/>
                <w:b w:val="0"/>
                <w:sz w:val="22"/>
                <w:szCs w:val="22"/>
              </w:rPr>
              <w:t>Legal Status (if any)</w:t>
            </w:r>
          </w:p>
          <w:p w14:paraId="08A73CC6" w14:textId="2EDA1C58"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(e.g. Partnership, LLP, Sole Trader etc.)</w:t>
            </w:r>
          </w:p>
        </w:tc>
        <w:tc>
          <w:tcPr>
            <w:tcW w:w="4814" w:type="dxa"/>
            <w:vAlign w:val="center"/>
          </w:tcPr>
          <w:p w14:paraId="12D32377" w14:textId="007E349D"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bl>
    <w:p w14:paraId="4407D18F" w14:textId="77777777" w:rsidR="007D238A" w:rsidRDefault="007D238A" w:rsidP="007D238A"/>
    <w:p w14:paraId="5D45D762" w14:textId="77777777" w:rsidR="007D238A" w:rsidRDefault="007D238A" w:rsidP="007D238A"/>
    <w:p w14:paraId="389E9506" w14:textId="77777777" w:rsidR="007D238A" w:rsidRDefault="007D238A" w:rsidP="007D238A"/>
    <w:p w14:paraId="03D10B05" w14:textId="2E5CF4B4" w:rsidR="002A4854" w:rsidRDefault="002A4854">
      <w:pPr>
        <w:spacing w:after="160" w:line="259" w:lineRule="auto"/>
      </w:pPr>
      <w:r>
        <w:br w:type="page"/>
      </w:r>
    </w:p>
    <w:p w14:paraId="3F245D28" w14:textId="77777777" w:rsidR="007D238A" w:rsidRPr="007D238A" w:rsidRDefault="007D238A" w:rsidP="007D238A"/>
    <w:p w14:paraId="40934E39" w14:textId="7B62EABF" w:rsidR="00D47FC8" w:rsidRDefault="002A4854" w:rsidP="00D47FC8">
      <w:pPr>
        <w:pStyle w:val="Heading1"/>
        <w:rPr>
          <w:color w:val="235D64" w:themeColor="background2"/>
        </w:rPr>
      </w:pPr>
      <w:bookmarkStart w:id="0" w:name="_Toc233120846"/>
      <w:r>
        <w:rPr>
          <w:color w:val="235D64" w:themeColor="background2"/>
        </w:rPr>
        <w:t xml:space="preserve">A2. </w:t>
      </w:r>
      <w:bookmarkEnd w:id="0"/>
      <w:r w:rsidR="00B15097">
        <w:rPr>
          <w:color w:val="235D64" w:themeColor="background2"/>
        </w:rPr>
        <w:t>INSURANCE AND TAX CLEARANCE</w:t>
      </w:r>
    </w:p>
    <w:p w14:paraId="2000B776" w14:textId="77777777" w:rsidR="002A4854" w:rsidRPr="002A4854" w:rsidRDefault="002A4854" w:rsidP="002A4854">
      <w:pPr>
        <w:rPr>
          <w:lang w:val="en-GB"/>
        </w:rPr>
      </w:pPr>
    </w:p>
    <w:tbl>
      <w:tblPr>
        <w:tblStyle w:val="GridTable4-Accent1"/>
        <w:tblW w:w="0" w:type="auto"/>
        <w:tblLook w:val="04A0" w:firstRow="1" w:lastRow="0" w:firstColumn="1" w:lastColumn="0" w:noHBand="0" w:noVBand="1"/>
      </w:tblPr>
      <w:tblGrid>
        <w:gridCol w:w="9628"/>
      </w:tblGrid>
      <w:tr w:rsidR="00D47FC8" w:rsidRPr="0016158B" w14:paraId="44CF609A" w14:textId="77777777" w:rsidTr="002A4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6E2CB958" w14:textId="2FEF20C0" w:rsidR="00D47FC8" w:rsidRPr="00D47FC8" w:rsidRDefault="00D47FC8" w:rsidP="00D47FC8">
            <w:pPr>
              <w:rPr>
                <w:rFonts w:asciiTheme="minorHAnsi" w:hAnsiTheme="minorHAnsi" w:cs="Calibri"/>
                <w:color w:val="FFFFFF"/>
                <w:sz w:val="32"/>
                <w:szCs w:val="32"/>
              </w:rPr>
            </w:pPr>
            <w:r w:rsidRPr="00D47FC8">
              <w:rPr>
                <w:rFonts w:asciiTheme="minorHAnsi" w:hAnsiTheme="minorHAnsi" w:cs="Calibri"/>
                <w:color w:val="FFFFFF"/>
                <w:sz w:val="32"/>
                <w:szCs w:val="32"/>
              </w:rPr>
              <w:t xml:space="preserve"> A2. I</w:t>
            </w:r>
            <w:r w:rsidR="00FF31A9">
              <w:rPr>
                <w:rFonts w:asciiTheme="minorHAnsi" w:hAnsiTheme="minorHAnsi" w:cs="Calibri"/>
                <w:color w:val="FFFFFF"/>
                <w:sz w:val="32"/>
                <w:szCs w:val="32"/>
              </w:rPr>
              <w:t xml:space="preserve">NSURANCE AND TAX CLEARANCE </w:t>
            </w:r>
            <w:r w:rsidR="00ED428D">
              <w:rPr>
                <w:rFonts w:asciiTheme="minorHAnsi" w:hAnsiTheme="minorHAnsi" w:cs="Calibri"/>
                <w:color w:val="FFFFFF"/>
                <w:sz w:val="32"/>
                <w:szCs w:val="32"/>
              </w:rPr>
              <w:t>–</w:t>
            </w:r>
            <w:r w:rsidR="008563F0">
              <w:rPr>
                <w:rFonts w:asciiTheme="minorHAnsi" w:hAnsiTheme="minorHAnsi" w:cs="Calibri"/>
                <w:color w:val="FFFFFF"/>
                <w:sz w:val="32"/>
                <w:szCs w:val="32"/>
              </w:rPr>
              <w:t xml:space="preserve"> TENDERER</w:t>
            </w:r>
            <w:r w:rsidR="00ED428D">
              <w:rPr>
                <w:rFonts w:asciiTheme="minorHAnsi" w:hAnsiTheme="minorHAnsi" w:cs="Calibri"/>
                <w:color w:val="FFFFFF"/>
                <w:sz w:val="32"/>
                <w:szCs w:val="32"/>
              </w:rPr>
              <w:t>’S CONFIRMATION</w:t>
            </w:r>
            <w:r w:rsidR="008D533E">
              <w:rPr>
                <w:rFonts w:asciiTheme="minorHAnsi" w:hAnsiTheme="minorHAnsi" w:cs="Calibri"/>
                <w:color w:val="FFFFFF"/>
                <w:sz w:val="32"/>
                <w:szCs w:val="32"/>
              </w:rPr>
              <w:t xml:space="preserve"> </w:t>
            </w:r>
          </w:p>
        </w:tc>
      </w:tr>
      <w:tr w:rsidR="00D47FC8" w:rsidRPr="0016158B" w14:paraId="34995A04" w14:textId="77777777" w:rsidTr="002A4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62B9C2B1" w14:textId="77777777" w:rsidR="00D47FC8" w:rsidRPr="008563F0" w:rsidRDefault="00D47FC8" w:rsidP="008563F0">
            <w:pPr>
              <w:rPr>
                <w:rFonts w:asciiTheme="minorHAnsi" w:hAnsiTheme="minorHAnsi" w:cstheme="minorHAnsi"/>
                <w:color w:val="235D64"/>
                <w:sz w:val="22"/>
                <w:szCs w:val="22"/>
              </w:rPr>
            </w:pPr>
            <w:r w:rsidRPr="008563F0">
              <w:rPr>
                <w:rFonts w:asciiTheme="minorHAnsi" w:hAnsiTheme="minorHAnsi" w:cstheme="minorHAnsi"/>
                <w:color w:val="235D64"/>
                <w:sz w:val="22"/>
                <w:szCs w:val="22"/>
              </w:rPr>
              <w:t>Insurance</w:t>
            </w:r>
          </w:p>
          <w:p w14:paraId="0B6EFCD6" w14:textId="77777777" w:rsidR="00D47FC8" w:rsidRPr="002A4854" w:rsidRDefault="00D47FC8" w:rsidP="00E551D4">
            <w:pPr>
              <w:rPr>
                <w:rFonts w:asciiTheme="minorHAnsi" w:hAnsiTheme="minorHAnsi" w:cstheme="minorHAnsi"/>
                <w:b w:val="0"/>
                <w:bCs w:val="0"/>
                <w:sz w:val="22"/>
                <w:szCs w:val="22"/>
              </w:rPr>
            </w:pPr>
            <w:r w:rsidRPr="002A4854">
              <w:rPr>
                <w:rFonts w:asciiTheme="minorHAnsi" w:hAnsiTheme="minorHAnsi" w:cstheme="minorHAnsi"/>
                <w:b w:val="0"/>
                <w:bCs w:val="0"/>
                <w:sz w:val="22"/>
                <w:szCs w:val="22"/>
              </w:rPr>
              <w:t>Tenderers must use the box below to confirm that they hold or will hold the appropriate type and levels of insurance, as specified in Part B – Insurance and Indemnity Limits of the SRFT, for the duration of any contract entered into in respect of this competition.  Prior to the award of any such contract, the Contracting Authority will seek proof of same:</w:t>
            </w:r>
          </w:p>
          <w:p w14:paraId="3BE64CDF" w14:textId="77777777" w:rsidR="00D47FC8" w:rsidRPr="00D47FC8" w:rsidRDefault="00D47FC8" w:rsidP="00E551D4">
            <w:pPr>
              <w:rPr>
                <w:rFonts w:asciiTheme="minorHAnsi" w:hAnsiTheme="minorHAnsi" w:cstheme="minorHAnsi"/>
                <w:b w:val="0"/>
                <w:color w:val="235D64"/>
                <w:sz w:val="22"/>
                <w:szCs w:val="22"/>
              </w:rPr>
            </w:pPr>
            <w:r w:rsidRPr="00D47FC8">
              <w:rPr>
                <w:rFonts w:asciiTheme="minorHAnsi" w:hAnsiTheme="minorHAnsi" w:cstheme="minorHAnsi"/>
                <w:color w:val="235D64"/>
                <w:sz w:val="22"/>
                <w:szCs w:val="22"/>
              </w:rPr>
              <w:t xml:space="preserve">Insurance Confirmation: </w:t>
            </w:r>
            <w:permStart w:id="1415266383" w:edGrp="everyone"/>
            <w:sdt>
              <w:sdtPr>
                <w:rPr>
                  <w:rFonts w:asciiTheme="minorHAnsi" w:hAnsiTheme="minorHAnsi" w:cstheme="minorHAnsi"/>
                  <w:color w:val="235D64"/>
                  <w:sz w:val="22"/>
                  <w:szCs w:val="22"/>
                </w:rPr>
                <w:id w:val="991913598"/>
                <w14:checkbox>
                  <w14:checked w14:val="0"/>
                  <w14:checkedState w14:val="2612" w14:font="MS Gothic"/>
                  <w14:uncheckedState w14:val="2610" w14:font="MS Gothic"/>
                </w14:checkbox>
              </w:sdtPr>
              <w:sdtEndPr/>
              <w:sdtContent>
                <w:r w:rsidRPr="00D47FC8">
                  <w:rPr>
                    <w:rFonts w:ascii="Segoe UI Symbol" w:eastAsia="MS Gothic" w:hAnsi="Segoe UI Symbol" w:cs="Segoe UI Symbol"/>
                    <w:color w:val="235D64"/>
                    <w:sz w:val="22"/>
                    <w:szCs w:val="22"/>
                  </w:rPr>
                  <w:t>☐</w:t>
                </w:r>
              </w:sdtContent>
            </w:sdt>
            <w:permEnd w:id="1415266383"/>
          </w:p>
          <w:p w14:paraId="42157C7A" w14:textId="77777777" w:rsidR="008563F0" w:rsidRDefault="008563F0" w:rsidP="008563F0">
            <w:pPr>
              <w:rPr>
                <w:rFonts w:asciiTheme="minorHAnsi" w:hAnsiTheme="minorHAnsi" w:cstheme="minorHAnsi"/>
                <w:b w:val="0"/>
                <w:bCs w:val="0"/>
                <w:color w:val="235D64"/>
                <w:sz w:val="22"/>
                <w:szCs w:val="22"/>
              </w:rPr>
            </w:pPr>
          </w:p>
          <w:p w14:paraId="0D1FEA85" w14:textId="5D73E498" w:rsidR="00D47FC8" w:rsidRPr="008563F0" w:rsidRDefault="00D47FC8" w:rsidP="008563F0">
            <w:pPr>
              <w:rPr>
                <w:rFonts w:asciiTheme="minorHAnsi" w:hAnsiTheme="minorHAnsi" w:cstheme="minorHAnsi"/>
                <w:color w:val="235D64"/>
                <w:sz w:val="22"/>
                <w:szCs w:val="22"/>
              </w:rPr>
            </w:pPr>
            <w:r w:rsidRPr="008563F0">
              <w:rPr>
                <w:rFonts w:asciiTheme="minorHAnsi" w:hAnsiTheme="minorHAnsi" w:cstheme="minorHAnsi"/>
                <w:color w:val="235D64"/>
                <w:sz w:val="22"/>
                <w:szCs w:val="22"/>
              </w:rPr>
              <w:t>Tax</w:t>
            </w:r>
          </w:p>
          <w:p w14:paraId="7B5B27F0" w14:textId="77777777" w:rsidR="00EC1649" w:rsidRDefault="00EC1649" w:rsidP="00E551D4">
            <w:pPr>
              <w:autoSpaceDE w:val="0"/>
              <w:autoSpaceDN w:val="0"/>
              <w:adjustRightInd w:val="0"/>
              <w:rPr>
                <w:rFonts w:asciiTheme="minorHAnsi" w:hAnsiTheme="minorHAnsi" w:cstheme="minorHAnsi"/>
                <w:sz w:val="22"/>
                <w:szCs w:val="22"/>
              </w:rPr>
            </w:pPr>
            <w:r w:rsidRPr="00EC1649">
              <w:rPr>
                <w:rFonts w:asciiTheme="minorHAnsi" w:hAnsiTheme="minorHAnsi" w:cstheme="minorHAnsi"/>
                <w:b w:val="0"/>
                <w:bCs w:val="0"/>
                <w:sz w:val="22"/>
                <w:szCs w:val="22"/>
              </w:rPr>
              <w:t>Tenderers must use the box below to confirm their tax cleared status, at the outset of any contract entered into in respect of this competition.</w:t>
            </w:r>
          </w:p>
          <w:p w14:paraId="42FE65EF" w14:textId="77AB2298" w:rsidR="00D47FC8" w:rsidRPr="00D47FC8" w:rsidRDefault="00D47FC8" w:rsidP="00E551D4">
            <w:pPr>
              <w:autoSpaceDE w:val="0"/>
              <w:autoSpaceDN w:val="0"/>
              <w:adjustRightInd w:val="0"/>
              <w:rPr>
                <w:rFonts w:asciiTheme="minorHAnsi" w:hAnsiTheme="minorHAnsi" w:cstheme="minorHAnsi"/>
                <w:sz w:val="22"/>
                <w:szCs w:val="22"/>
              </w:rPr>
            </w:pPr>
            <w:r w:rsidRPr="00D47FC8">
              <w:rPr>
                <w:rFonts w:asciiTheme="minorHAnsi" w:hAnsiTheme="minorHAnsi" w:cstheme="minorHAnsi"/>
                <w:color w:val="235D64"/>
                <w:sz w:val="22"/>
                <w:szCs w:val="22"/>
              </w:rPr>
              <w:t xml:space="preserve">Tax Confirmation: </w:t>
            </w:r>
            <w:permStart w:id="1384341118" w:edGrp="everyone"/>
            <w:sdt>
              <w:sdtPr>
                <w:rPr>
                  <w:rFonts w:asciiTheme="minorHAnsi" w:hAnsiTheme="minorHAnsi" w:cstheme="minorHAnsi"/>
                  <w:color w:val="235D64"/>
                  <w:sz w:val="22"/>
                  <w:szCs w:val="22"/>
                </w:rPr>
                <w:id w:val="-1413390884"/>
                <w14:checkbox>
                  <w14:checked w14:val="0"/>
                  <w14:checkedState w14:val="2612" w14:font="MS Gothic"/>
                  <w14:uncheckedState w14:val="2610" w14:font="MS Gothic"/>
                </w14:checkbox>
              </w:sdtPr>
              <w:sdtEndPr/>
              <w:sdtContent>
                <w:r w:rsidRPr="00D47FC8">
                  <w:rPr>
                    <w:rFonts w:ascii="Segoe UI Symbol" w:hAnsi="Segoe UI Symbol" w:cs="Segoe UI Symbol"/>
                    <w:color w:val="235D64"/>
                    <w:sz w:val="22"/>
                    <w:szCs w:val="22"/>
                  </w:rPr>
                  <w:t>☐</w:t>
                </w:r>
              </w:sdtContent>
            </w:sdt>
            <w:permEnd w:id="1384341118"/>
          </w:p>
        </w:tc>
      </w:tr>
    </w:tbl>
    <w:p w14:paraId="18BEB548" w14:textId="3E09B2CA" w:rsidR="002A4854" w:rsidRPr="002A4854" w:rsidRDefault="008563F0" w:rsidP="008563F0">
      <w:pPr>
        <w:jc w:val="both"/>
        <w:rPr>
          <w:rFonts w:asciiTheme="minorHAnsi" w:hAnsiTheme="minorHAnsi" w:cstheme="minorHAnsi"/>
          <w:b/>
          <w:sz w:val="22"/>
          <w:szCs w:val="22"/>
        </w:rPr>
      </w:pPr>
      <w:r>
        <w:rPr>
          <w:rFonts w:asciiTheme="minorHAnsi" w:hAnsiTheme="minorHAnsi"/>
          <w:sz w:val="22"/>
          <w:szCs w:val="22"/>
        </w:rPr>
        <w:br/>
      </w:r>
      <w:r w:rsidR="002A4854" w:rsidRPr="002A4854">
        <w:rPr>
          <w:rFonts w:asciiTheme="minorHAnsi" w:hAnsiTheme="minorHAnsi" w:cstheme="minorHAnsi"/>
          <w:sz w:val="22"/>
          <w:szCs w:val="22"/>
        </w:rPr>
        <w:t>Prior to the award of any contract pursuant to this RFT, the Successful Tenderer shall be required to supply its Tax Clearance Access Number and Tax Reference Number to facilitate online verification of their tax status by the Contracting Authority.  By supplying these numbers in the table below, the Successful Tenderer acknowledges and agrees that the Contracting Authority has the permission of the Successful Tenderer to verify its tax cleared position online.</w:t>
      </w:r>
    </w:p>
    <w:p w14:paraId="673D575B" w14:textId="77777777" w:rsidR="002A4854" w:rsidRPr="002A4854" w:rsidRDefault="002A4854" w:rsidP="002A4854">
      <w:pPr>
        <w:ind w:left="709"/>
        <w:rPr>
          <w:rFonts w:asciiTheme="minorHAnsi" w:hAnsiTheme="minorHAnsi" w:cstheme="minorHAnsi"/>
          <w:color w:val="000000" w:themeColor="text1"/>
          <w:sz w:val="22"/>
          <w:szCs w:val="22"/>
        </w:rPr>
      </w:pPr>
    </w:p>
    <w:p w14:paraId="374D33D9" w14:textId="77777777" w:rsidR="002A4854" w:rsidRDefault="002A4854" w:rsidP="00B15097">
      <w:pPr>
        <w:rPr>
          <w:rFonts w:asciiTheme="minorHAnsi" w:hAnsiTheme="minorHAnsi" w:cstheme="minorHAnsi"/>
          <w:b/>
          <w:bCs/>
          <w:color w:val="235D64"/>
          <w:lang w:eastAsia="en-IE"/>
        </w:rPr>
      </w:pPr>
      <w:r w:rsidRPr="00B15097">
        <w:rPr>
          <w:rFonts w:asciiTheme="minorHAnsi" w:hAnsiTheme="minorHAnsi" w:cstheme="minorHAnsi"/>
          <w:b/>
          <w:bCs/>
          <w:color w:val="235D64"/>
          <w:lang w:eastAsia="en-IE"/>
        </w:rPr>
        <w:t>Submission of Tax Clearance Verification Details:</w:t>
      </w:r>
    </w:p>
    <w:p w14:paraId="0A131BE5" w14:textId="77777777" w:rsidR="008563F0" w:rsidRPr="00B15097" w:rsidRDefault="008563F0" w:rsidP="00B15097">
      <w:pPr>
        <w:rPr>
          <w:rFonts w:asciiTheme="minorHAnsi" w:hAnsiTheme="minorHAnsi" w:cstheme="minorHAnsi"/>
          <w:b/>
          <w:bCs/>
          <w:color w:val="235D64"/>
          <w:lang w:eastAsia="en-IE"/>
        </w:rPr>
      </w:pPr>
    </w:p>
    <w:tbl>
      <w:tblPr>
        <w:tblStyle w:val="TableGrid"/>
        <w:tblW w:w="0" w:type="auto"/>
        <w:tblBorders>
          <w:top w:val="none" w:sz="0" w:space="0" w:color="auto"/>
          <w:left w:val="none" w:sz="0" w:space="0" w:color="auto"/>
          <w:bottom w:val="none" w:sz="0" w:space="0" w:color="auto"/>
          <w:right w:val="none" w:sz="0" w:space="0" w:color="auto"/>
          <w:insideH w:val="single" w:sz="4" w:space="0" w:color="235D64"/>
          <w:insideV w:val="single" w:sz="4" w:space="0" w:color="235D64"/>
        </w:tblBorders>
        <w:tblLook w:val="04A0" w:firstRow="1" w:lastRow="0" w:firstColumn="1" w:lastColumn="0" w:noHBand="0" w:noVBand="1"/>
      </w:tblPr>
      <w:tblGrid>
        <w:gridCol w:w="4692"/>
        <w:gridCol w:w="4664"/>
      </w:tblGrid>
      <w:tr w:rsidR="002A4854" w:rsidRPr="002A4854" w14:paraId="6E1D3EB9" w14:textId="77777777" w:rsidTr="00E551D4">
        <w:tc>
          <w:tcPr>
            <w:tcW w:w="4692" w:type="dxa"/>
          </w:tcPr>
          <w:p w14:paraId="27CAD3FD" w14:textId="77777777" w:rsidR="002A4854" w:rsidRPr="002A4854" w:rsidRDefault="002A4854" w:rsidP="00E551D4">
            <w:pPr>
              <w:rPr>
                <w:rFonts w:asciiTheme="minorHAnsi" w:hAnsiTheme="minorHAnsi" w:cstheme="minorHAnsi"/>
                <w:b/>
                <w:sz w:val="22"/>
                <w:szCs w:val="22"/>
              </w:rPr>
            </w:pPr>
            <w:r w:rsidRPr="002A4854">
              <w:rPr>
                <w:rFonts w:asciiTheme="minorHAnsi" w:hAnsiTheme="minorHAnsi" w:cstheme="minorHAnsi"/>
                <w:b/>
                <w:sz w:val="22"/>
                <w:szCs w:val="22"/>
              </w:rPr>
              <w:t>Company Name as registered with Office of the Revenue Commissioners:</w:t>
            </w:r>
          </w:p>
        </w:tc>
        <w:sdt>
          <w:sdtPr>
            <w:rPr>
              <w:rStyle w:val="Style3"/>
              <w:rFonts w:cstheme="minorHAnsi"/>
              <w:szCs w:val="22"/>
            </w:rPr>
            <w:id w:val="-1243415573"/>
            <w:placeholder>
              <w:docPart w:val="1DC0AB1D72484B428D2E56B1C125E35C"/>
            </w:placeholder>
            <w:showingPlcHdr/>
          </w:sdtPr>
          <w:sdtEndPr>
            <w:rPr>
              <w:rStyle w:val="DefaultParagraphFont"/>
              <w:rFonts w:ascii="Times New Roman" w:hAnsi="Times New Roman"/>
              <w:color w:val="auto"/>
              <w:sz w:val="24"/>
              <w:lang w:val="en-US"/>
            </w:rPr>
          </w:sdtEndPr>
          <w:sdtContent>
            <w:tc>
              <w:tcPr>
                <w:tcW w:w="4664" w:type="dxa"/>
              </w:tcPr>
              <w:p w14:paraId="2B3367AE" w14:textId="77777777" w:rsidR="002A4854" w:rsidRPr="002A4854" w:rsidRDefault="002A4854" w:rsidP="00E551D4">
                <w:pPr>
                  <w:rPr>
                    <w:rFonts w:asciiTheme="minorHAnsi" w:hAnsiTheme="minorHAnsi" w:cstheme="minorHAnsi"/>
                    <w:b/>
                    <w:sz w:val="22"/>
                    <w:szCs w:val="22"/>
                  </w:rPr>
                </w:pPr>
                <w:r w:rsidRPr="002A4854">
                  <w:rPr>
                    <w:rStyle w:val="PlaceholderText"/>
                    <w:rFonts w:asciiTheme="minorHAnsi" w:hAnsiTheme="minorHAnsi" w:cstheme="minorHAnsi"/>
                    <w:sz w:val="22"/>
                    <w:szCs w:val="22"/>
                    <w:shd w:val="clear" w:color="auto" w:fill="F8D9D0" w:themeFill="accent4" w:themeFillTint="33"/>
                  </w:rPr>
                  <w:t>Click or tap here to enter text.</w:t>
                </w:r>
              </w:p>
            </w:tc>
          </w:sdtContent>
        </w:sdt>
      </w:tr>
      <w:tr w:rsidR="002A4854" w:rsidRPr="002A4854" w14:paraId="3D7F3765" w14:textId="77777777" w:rsidTr="00E551D4">
        <w:tc>
          <w:tcPr>
            <w:tcW w:w="4692" w:type="dxa"/>
          </w:tcPr>
          <w:p w14:paraId="72FC281B" w14:textId="77777777" w:rsidR="002A4854" w:rsidRPr="002A4854" w:rsidRDefault="002A4854" w:rsidP="00E551D4">
            <w:pPr>
              <w:rPr>
                <w:rFonts w:asciiTheme="minorHAnsi" w:hAnsiTheme="minorHAnsi" w:cstheme="minorHAnsi"/>
                <w:b/>
                <w:sz w:val="22"/>
                <w:szCs w:val="22"/>
              </w:rPr>
            </w:pPr>
            <w:r w:rsidRPr="002A4854">
              <w:rPr>
                <w:rFonts w:asciiTheme="minorHAnsi" w:hAnsiTheme="minorHAnsi" w:cstheme="minorHAnsi"/>
                <w:b/>
                <w:sz w:val="22"/>
                <w:szCs w:val="22"/>
              </w:rPr>
              <w:t>Tax Clearance Access Number:</w:t>
            </w:r>
          </w:p>
        </w:tc>
        <w:sdt>
          <w:sdtPr>
            <w:rPr>
              <w:rStyle w:val="Style3"/>
              <w:rFonts w:cstheme="minorHAnsi"/>
              <w:szCs w:val="22"/>
            </w:rPr>
            <w:id w:val="-1079672689"/>
            <w:placeholder>
              <w:docPart w:val="E39C6995C231438A887407A389C20C45"/>
            </w:placeholder>
            <w:showingPlcHdr/>
          </w:sdtPr>
          <w:sdtEndPr>
            <w:rPr>
              <w:rStyle w:val="DefaultParagraphFont"/>
              <w:rFonts w:ascii="Times New Roman" w:hAnsi="Times New Roman"/>
              <w:color w:val="auto"/>
              <w:sz w:val="24"/>
              <w:lang w:val="en-US"/>
            </w:rPr>
          </w:sdtEndPr>
          <w:sdtContent>
            <w:tc>
              <w:tcPr>
                <w:tcW w:w="4664" w:type="dxa"/>
              </w:tcPr>
              <w:p w14:paraId="4E9B7909" w14:textId="77777777" w:rsidR="002A4854" w:rsidRPr="002A4854" w:rsidRDefault="002A4854" w:rsidP="00E551D4">
                <w:pPr>
                  <w:rPr>
                    <w:rFonts w:asciiTheme="minorHAnsi" w:hAnsiTheme="minorHAnsi" w:cstheme="minorHAnsi"/>
                    <w:b/>
                    <w:sz w:val="22"/>
                    <w:szCs w:val="22"/>
                  </w:rPr>
                </w:pPr>
                <w:r w:rsidRPr="002A4854">
                  <w:rPr>
                    <w:rStyle w:val="PlaceholderText"/>
                    <w:rFonts w:asciiTheme="minorHAnsi" w:hAnsiTheme="minorHAnsi" w:cstheme="minorHAnsi"/>
                    <w:sz w:val="22"/>
                    <w:szCs w:val="22"/>
                    <w:shd w:val="clear" w:color="auto" w:fill="F8D9D0" w:themeFill="accent4" w:themeFillTint="33"/>
                  </w:rPr>
                  <w:t>Click or tap here to enter text.</w:t>
                </w:r>
              </w:p>
            </w:tc>
          </w:sdtContent>
        </w:sdt>
      </w:tr>
      <w:tr w:rsidR="002A4854" w:rsidRPr="002A4854" w14:paraId="60E2CD82" w14:textId="77777777" w:rsidTr="00E551D4">
        <w:tc>
          <w:tcPr>
            <w:tcW w:w="4692" w:type="dxa"/>
          </w:tcPr>
          <w:p w14:paraId="547CF176" w14:textId="77777777" w:rsidR="002A4854" w:rsidRPr="002A4854" w:rsidRDefault="002A4854" w:rsidP="00E551D4">
            <w:pPr>
              <w:rPr>
                <w:rFonts w:asciiTheme="minorHAnsi" w:hAnsiTheme="minorHAnsi" w:cstheme="minorHAnsi"/>
                <w:b/>
                <w:sz w:val="22"/>
                <w:szCs w:val="22"/>
              </w:rPr>
            </w:pPr>
            <w:r w:rsidRPr="002A4854">
              <w:rPr>
                <w:rFonts w:asciiTheme="minorHAnsi" w:hAnsiTheme="minorHAnsi" w:cstheme="minorHAnsi"/>
                <w:b/>
                <w:sz w:val="22"/>
                <w:szCs w:val="22"/>
              </w:rPr>
              <w:t>Tax Reference Number:</w:t>
            </w:r>
          </w:p>
        </w:tc>
        <w:sdt>
          <w:sdtPr>
            <w:rPr>
              <w:rStyle w:val="Style3"/>
              <w:rFonts w:cstheme="minorHAnsi"/>
              <w:szCs w:val="22"/>
            </w:rPr>
            <w:id w:val="1374877134"/>
            <w:placeholder>
              <w:docPart w:val="F98E384E48F3419481572C5248E125C7"/>
            </w:placeholder>
            <w:showingPlcHdr/>
          </w:sdtPr>
          <w:sdtEndPr>
            <w:rPr>
              <w:rStyle w:val="DefaultParagraphFont"/>
              <w:rFonts w:ascii="Times New Roman" w:hAnsi="Times New Roman"/>
              <w:color w:val="auto"/>
              <w:sz w:val="24"/>
              <w:lang w:val="en-US"/>
            </w:rPr>
          </w:sdtEndPr>
          <w:sdtContent>
            <w:tc>
              <w:tcPr>
                <w:tcW w:w="4664" w:type="dxa"/>
              </w:tcPr>
              <w:p w14:paraId="5848188D" w14:textId="77777777" w:rsidR="002A4854" w:rsidRPr="002A4854" w:rsidRDefault="002A4854" w:rsidP="00E551D4">
                <w:pPr>
                  <w:rPr>
                    <w:rFonts w:asciiTheme="minorHAnsi" w:hAnsiTheme="minorHAnsi" w:cstheme="minorHAnsi"/>
                    <w:b/>
                    <w:sz w:val="22"/>
                    <w:szCs w:val="22"/>
                  </w:rPr>
                </w:pPr>
                <w:r w:rsidRPr="002A4854">
                  <w:rPr>
                    <w:rStyle w:val="PlaceholderText"/>
                    <w:rFonts w:asciiTheme="minorHAnsi" w:hAnsiTheme="minorHAnsi" w:cstheme="minorHAnsi"/>
                    <w:sz w:val="22"/>
                    <w:szCs w:val="22"/>
                    <w:shd w:val="clear" w:color="auto" w:fill="F8D9D0" w:themeFill="accent4" w:themeFillTint="33"/>
                  </w:rPr>
                  <w:t>Click or tap here to enter text.</w:t>
                </w:r>
              </w:p>
            </w:tc>
          </w:sdtContent>
        </w:sdt>
      </w:tr>
    </w:tbl>
    <w:p w14:paraId="5C8D3091" w14:textId="77777777" w:rsidR="00164A38" w:rsidRPr="004B5457" w:rsidRDefault="00164A38">
      <w:pPr>
        <w:spacing w:after="160" w:line="259" w:lineRule="auto"/>
        <w:rPr>
          <w:rFonts w:asciiTheme="minorHAnsi" w:hAnsiTheme="minorHAnsi"/>
          <w:color w:val="FFFFFF" w:themeColor="background1"/>
          <w:sz w:val="22"/>
          <w:szCs w:val="22"/>
        </w:rPr>
      </w:pPr>
    </w:p>
    <w:p w14:paraId="7A83E763" w14:textId="1E7AA0A5" w:rsidR="00164A38" w:rsidRPr="004B5457" w:rsidRDefault="00164A38">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36C0E4F8" w14:textId="40E73609" w:rsidR="00433365" w:rsidRPr="00E3484E" w:rsidRDefault="00433365" w:rsidP="001B6542">
      <w:pPr>
        <w:pStyle w:val="Heading1"/>
        <w:rPr>
          <w:color w:val="235D64" w:themeColor="background2"/>
        </w:rPr>
      </w:pPr>
      <w:r w:rsidRPr="00E3484E">
        <w:rPr>
          <w:color w:val="235D64" w:themeColor="background2"/>
        </w:rPr>
        <w:lastRenderedPageBreak/>
        <w:t>A</w:t>
      </w:r>
      <w:r w:rsidR="00EC1649">
        <w:rPr>
          <w:color w:val="235D64" w:themeColor="background2"/>
        </w:rPr>
        <w:t>3</w:t>
      </w:r>
      <w:r w:rsidRPr="00E3484E">
        <w:rPr>
          <w:color w:val="235D64" w:themeColor="background2"/>
        </w:rPr>
        <w:t xml:space="preserve">. </w:t>
      </w:r>
      <w:r w:rsidR="00E3484E">
        <w:rPr>
          <w:color w:val="235D64" w:themeColor="background2"/>
        </w:rPr>
        <w:t>DECLARATION OF</w:t>
      </w:r>
      <w:r w:rsidRPr="00E3484E">
        <w:rPr>
          <w:color w:val="235D64" w:themeColor="background2"/>
        </w:rPr>
        <w:t xml:space="preserve"> R</w:t>
      </w:r>
      <w:r w:rsidR="00E3484E">
        <w:rPr>
          <w:color w:val="235D64" w:themeColor="background2"/>
        </w:rPr>
        <w:t>EGISTRABLE INTERESTS</w:t>
      </w:r>
    </w:p>
    <w:p w14:paraId="08BB1C63" w14:textId="5F0B7F87" w:rsidR="007922D9" w:rsidRDefault="007922D9" w:rsidP="007922D9"/>
    <w:tbl>
      <w:tblPr>
        <w:tblStyle w:val="GridTable4-Accent1"/>
        <w:tblW w:w="0" w:type="auto"/>
        <w:tblLook w:val="04A0" w:firstRow="1" w:lastRow="0" w:firstColumn="1" w:lastColumn="0" w:noHBand="0" w:noVBand="1"/>
      </w:tblPr>
      <w:tblGrid>
        <w:gridCol w:w="9628"/>
      </w:tblGrid>
      <w:tr w:rsidR="007922D9" w14:paraId="57C5D25F" w14:textId="77777777" w:rsidTr="007922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064D82C" w14:textId="1D30D527" w:rsidR="007922D9" w:rsidRDefault="007922D9" w:rsidP="007922D9">
            <w:r w:rsidRPr="004B5457">
              <w:rPr>
                <w:rFonts w:asciiTheme="minorHAnsi" w:hAnsiTheme="minorHAnsi" w:cs="Calibri"/>
                <w:sz w:val="32"/>
                <w:szCs w:val="32"/>
              </w:rPr>
              <w:t>A</w:t>
            </w:r>
            <w:r w:rsidR="00EC1649">
              <w:rPr>
                <w:rFonts w:asciiTheme="minorHAnsi" w:hAnsiTheme="minorHAnsi" w:cs="Calibri"/>
                <w:sz w:val="32"/>
                <w:szCs w:val="32"/>
              </w:rPr>
              <w:t>3</w:t>
            </w:r>
            <w:r w:rsidRPr="004B5457">
              <w:rPr>
                <w:rFonts w:asciiTheme="minorHAnsi" w:hAnsiTheme="minorHAnsi" w:cs="Calibri"/>
                <w:sz w:val="32"/>
                <w:szCs w:val="32"/>
              </w:rPr>
              <w:t>. DECLARATION OF REGISTRABLE INTERESTS (</w:t>
            </w:r>
            <w:r w:rsidRPr="00382296">
              <w:rPr>
                <w:rFonts w:asciiTheme="minorHAnsi" w:hAnsiTheme="minorHAnsi" w:cs="Calibri"/>
                <w:sz w:val="32"/>
                <w:szCs w:val="32"/>
              </w:rPr>
              <w:t>Clause 2.13 of RFT</w:t>
            </w:r>
            <w:r w:rsidRPr="004B5457">
              <w:rPr>
                <w:rFonts w:asciiTheme="minorHAnsi" w:hAnsiTheme="minorHAnsi" w:cs="Calibri"/>
                <w:sz w:val="32"/>
                <w:szCs w:val="32"/>
              </w:rPr>
              <w:t>)</w:t>
            </w:r>
          </w:p>
        </w:tc>
      </w:tr>
      <w:tr w:rsidR="007922D9" w14:paraId="1D2F72C4" w14:textId="77777777" w:rsidTr="00792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1A77597" w14:textId="79BE2F8A" w:rsidR="007922D9" w:rsidRPr="00194407" w:rsidRDefault="007922D9" w:rsidP="004B778A">
            <w:pPr>
              <w:spacing w:after="120" w:line="271" w:lineRule="auto"/>
              <w:rPr>
                <w:rFonts w:asciiTheme="minorHAnsi" w:hAnsiTheme="minorHAnsi" w:cs="Calibri"/>
                <w:b w:val="0"/>
                <w:bCs w:val="0"/>
                <w:sz w:val="22"/>
                <w:szCs w:val="20"/>
                <w:lang w:val="en-GB" w:eastAsia="en-GB"/>
              </w:rPr>
            </w:pPr>
            <w:r w:rsidRPr="00194407">
              <w:rPr>
                <w:rFonts w:asciiTheme="minorHAnsi" w:hAnsiTheme="minorHAnsi" w:cs="Calibri"/>
                <w:b w:val="0"/>
                <w:sz w:val="22"/>
                <w:szCs w:val="20"/>
                <w:lang w:val="en-GB" w:eastAsia="en-GB"/>
              </w:rPr>
              <w:t>Any Registrable Interest involving any Tenderer/Subcontractor and the Contr</w:t>
            </w:r>
            <w:r w:rsidR="001F4B52">
              <w:rPr>
                <w:rFonts w:asciiTheme="minorHAnsi" w:hAnsiTheme="minorHAnsi" w:cs="Calibri"/>
                <w:b w:val="0"/>
                <w:sz w:val="22"/>
                <w:szCs w:val="20"/>
                <w:lang w:val="en-GB" w:eastAsia="en-GB"/>
              </w:rPr>
              <w:t xml:space="preserve">acting Authority, any </w:t>
            </w:r>
            <w:r w:rsidRPr="00194407">
              <w:rPr>
                <w:rFonts w:asciiTheme="minorHAnsi" w:hAnsiTheme="minorHAnsi" w:cs="Calibri"/>
                <w:b w:val="0"/>
                <w:sz w:val="22"/>
                <w:szCs w:val="20"/>
                <w:lang w:val="en-GB" w:eastAsia="en-GB"/>
              </w:rPr>
              <w:t>Client, members of the Government, members of the Oireachtas, or employees and officers of the Contra</w:t>
            </w:r>
            <w:r w:rsidR="001F4B52">
              <w:rPr>
                <w:rFonts w:asciiTheme="minorHAnsi" w:hAnsiTheme="minorHAnsi" w:cs="Calibri"/>
                <w:b w:val="0"/>
                <w:sz w:val="22"/>
                <w:szCs w:val="20"/>
                <w:lang w:val="en-GB" w:eastAsia="en-GB"/>
              </w:rPr>
              <w:t>cting Authority or any</w:t>
            </w:r>
            <w:r w:rsidRPr="00194407">
              <w:rPr>
                <w:rFonts w:asciiTheme="minorHAnsi" w:hAnsiTheme="minorHAnsi" w:cs="Calibri"/>
                <w:b w:val="0"/>
                <w:sz w:val="22"/>
                <w:szCs w:val="20"/>
                <w:lang w:val="en-GB" w:eastAsia="en-GB"/>
              </w:rPr>
              <w:t xml:space="preserve"> Client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5B245DCD" w14:textId="026BBC80" w:rsidR="00194407" w:rsidRPr="00ED428D" w:rsidRDefault="007922D9" w:rsidP="004B778A">
            <w:pPr>
              <w:spacing w:line="271" w:lineRule="auto"/>
              <w:rPr>
                <w:rFonts w:asciiTheme="minorHAnsi" w:hAnsiTheme="minorHAnsi" w:cs="Calibri"/>
                <w:b w:val="0"/>
                <w:color w:val="2F4841" w:themeColor="accent3" w:themeShade="40"/>
                <w:sz w:val="22"/>
                <w:szCs w:val="20"/>
                <w:lang w:val="en-GB" w:eastAsia="en-GB"/>
              </w:rPr>
            </w:pPr>
            <w:r w:rsidRPr="00194407">
              <w:rPr>
                <w:rFonts w:asciiTheme="minorHAnsi" w:hAnsiTheme="minorHAnsi" w:cs="Calibri"/>
                <w:b w:val="0"/>
                <w:sz w:val="22"/>
                <w:szCs w:val="20"/>
                <w:lang w:val="en-GB" w:eastAsia="en-GB"/>
              </w:rPr>
              <w:t>The terms ‘Registrable Interest’ and ‘Relative’ shall be interpreted as per Section 2 of the Ethics in Public Office Act 1995 and 2001, copies of which are available at www.irishstatutebook.gov.ie. The Contracting Authority will, at its absolute discretion, decide on the appropriate course of action, which may in appropriate circumstances include eliminating a Tenderer from this Competition or te</w:t>
            </w:r>
            <w:r w:rsidR="001F4B52">
              <w:rPr>
                <w:rFonts w:asciiTheme="minorHAnsi" w:hAnsiTheme="minorHAnsi" w:cs="Calibri"/>
                <w:b w:val="0"/>
                <w:sz w:val="22"/>
                <w:szCs w:val="20"/>
                <w:lang w:val="en-GB" w:eastAsia="en-GB"/>
              </w:rPr>
              <w:t>rminating any Services</w:t>
            </w:r>
            <w:r w:rsidRPr="00194407">
              <w:rPr>
                <w:rFonts w:asciiTheme="minorHAnsi" w:hAnsiTheme="minorHAnsi" w:cs="Calibri"/>
                <w:b w:val="0"/>
                <w:sz w:val="22"/>
                <w:szCs w:val="20"/>
                <w:lang w:val="en-GB" w:eastAsia="en-GB"/>
              </w:rPr>
              <w:t xml:space="preserve"> Contract entered into by a Tenderer.</w:t>
            </w:r>
          </w:p>
        </w:tc>
      </w:tr>
      <w:tr w:rsidR="007922D9" w14:paraId="3B34C677" w14:textId="77777777" w:rsidTr="007922D9">
        <w:tc>
          <w:tcPr>
            <w:cnfStyle w:val="001000000000" w:firstRow="0" w:lastRow="0" w:firstColumn="1" w:lastColumn="0" w:oddVBand="0" w:evenVBand="0" w:oddHBand="0" w:evenHBand="0" w:firstRowFirstColumn="0" w:firstRowLastColumn="0" w:lastRowFirstColumn="0" w:lastRowLastColumn="0"/>
            <w:tcW w:w="9628" w:type="dxa"/>
          </w:tcPr>
          <w:p w14:paraId="4FA740E1" w14:textId="77777777" w:rsidR="007922D9" w:rsidRPr="002E7BD6" w:rsidRDefault="007922D9" w:rsidP="004B778A">
            <w:pPr>
              <w:pStyle w:val="Header"/>
              <w:spacing w:after="120" w:line="271" w:lineRule="auto"/>
              <w:rPr>
                <w:rFonts w:asciiTheme="minorHAnsi" w:hAnsiTheme="minorHAnsi" w:cs="Calibri"/>
                <w:b w:val="0"/>
                <w:bCs w:val="0"/>
                <w:sz w:val="22"/>
                <w:szCs w:val="20"/>
                <w:lang w:val="en-GB" w:eastAsia="en-GB"/>
              </w:rPr>
            </w:pPr>
            <w:r w:rsidRPr="002E7BD6">
              <w:rPr>
                <w:rFonts w:asciiTheme="minorHAnsi" w:hAnsiTheme="minorHAnsi" w:cs="Calibri"/>
                <w:b w:val="0"/>
                <w:sz w:val="22"/>
                <w:szCs w:val="20"/>
              </w:rPr>
              <w:t xml:space="preserve">We declare the following </w:t>
            </w:r>
            <w:r w:rsidRPr="002E7BD6">
              <w:rPr>
                <w:rFonts w:asciiTheme="minorHAnsi" w:hAnsiTheme="minorHAnsi" w:cs="Calibri"/>
                <w:b w:val="0"/>
                <w:sz w:val="22"/>
                <w:szCs w:val="20"/>
                <w:lang w:val="en-GB" w:eastAsia="en-GB"/>
              </w:rPr>
              <w:t>Registrable Interests involving the Tenderer/subcontractor and the Contracting Authority, members of the Government, members of the Oireachtas, or employees and officers of the Contracting Authority;</w:t>
            </w:r>
          </w:p>
          <w:p w14:paraId="40529541" w14:textId="5E70E1E9" w:rsidR="007922D9" w:rsidRPr="002E7BD6" w:rsidRDefault="007922D9" w:rsidP="004B778A">
            <w:pPr>
              <w:spacing w:line="271" w:lineRule="auto"/>
              <w:rPr>
                <w:sz w:val="22"/>
              </w:rPr>
            </w:pPr>
            <w:r w:rsidRPr="002E7BD6">
              <w:rPr>
                <w:rFonts w:asciiTheme="minorHAnsi" w:hAnsiTheme="minorHAnsi" w:cs="Calibri"/>
                <w:sz w:val="22"/>
                <w:szCs w:val="20"/>
              </w:rPr>
              <w:fldChar w:fldCharType="begin">
                <w:ffData>
                  <w:name w:val=""/>
                  <w:enabled/>
                  <w:calcOnExit w:val="0"/>
                  <w:textInput>
                    <w:default w:val="Click here and insert any registerable interests that are applicable"/>
                  </w:textInput>
                </w:ffData>
              </w:fldChar>
            </w:r>
            <w:r w:rsidRPr="002E7BD6">
              <w:rPr>
                <w:rFonts w:asciiTheme="minorHAnsi" w:hAnsiTheme="minorHAnsi" w:cs="Calibri"/>
                <w:b w:val="0"/>
                <w:sz w:val="22"/>
                <w:szCs w:val="20"/>
              </w:rPr>
              <w:instrText xml:space="preserve"> FORMTEXT </w:instrText>
            </w:r>
            <w:r w:rsidRPr="002E7BD6">
              <w:rPr>
                <w:rFonts w:asciiTheme="minorHAnsi" w:hAnsiTheme="minorHAnsi" w:cs="Calibri"/>
                <w:sz w:val="22"/>
                <w:szCs w:val="20"/>
              </w:rPr>
            </w:r>
            <w:r w:rsidRPr="002E7BD6">
              <w:rPr>
                <w:rFonts w:asciiTheme="minorHAnsi" w:hAnsiTheme="minorHAnsi" w:cs="Calibri"/>
                <w:sz w:val="22"/>
                <w:szCs w:val="20"/>
              </w:rPr>
              <w:fldChar w:fldCharType="separate"/>
            </w:r>
            <w:r w:rsidRPr="002E7BD6">
              <w:rPr>
                <w:rFonts w:asciiTheme="minorHAnsi" w:hAnsiTheme="minorHAnsi" w:cs="Calibri"/>
                <w:b w:val="0"/>
                <w:noProof/>
                <w:sz w:val="22"/>
                <w:szCs w:val="20"/>
              </w:rPr>
              <w:t>Click here and insert any registerable interests that are applicable</w:t>
            </w:r>
            <w:r w:rsidRPr="002E7BD6">
              <w:rPr>
                <w:rFonts w:asciiTheme="minorHAnsi" w:hAnsiTheme="minorHAnsi" w:cs="Calibri"/>
                <w:sz w:val="22"/>
                <w:szCs w:val="20"/>
              </w:rPr>
              <w:fldChar w:fldCharType="end"/>
            </w:r>
          </w:p>
        </w:tc>
      </w:tr>
    </w:tbl>
    <w:p w14:paraId="5C20528B" w14:textId="77777777" w:rsidR="007922D9" w:rsidRDefault="007922D9" w:rsidP="007922D9"/>
    <w:p w14:paraId="182CEA56" w14:textId="77777777" w:rsidR="007922D9" w:rsidRDefault="007922D9" w:rsidP="007922D9"/>
    <w:p w14:paraId="6AC9D44E" w14:textId="77777777" w:rsidR="007922D9" w:rsidRDefault="007922D9" w:rsidP="007922D9"/>
    <w:p w14:paraId="0D549D44" w14:textId="77777777" w:rsidR="007922D9" w:rsidRDefault="007922D9" w:rsidP="007922D9"/>
    <w:p w14:paraId="0497970B" w14:textId="77777777" w:rsidR="007922D9" w:rsidRDefault="007922D9" w:rsidP="007922D9"/>
    <w:p w14:paraId="332C9F64" w14:textId="77777777" w:rsidR="007922D9" w:rsidRPr="007922D9" w:rsidRDefault="007922D9" w:rsidP="007922D9"/>
    <w:p w14:paraId="47897C99" w14:textId="77777777" w:rsidR="00433365" w:rsidRPr="004B5457" w:rsidRDefault="00433365" w:rsidP="00433365">
      <w:pPr>
        <w:rPr>
          <w:rFonts w:asciiTheme="minorHAnsi" w:hAnsiTheme="minorHAnsi"/>
          <w:vanish/>
          <w:sz w:val="16"/>
          <w:szCs w:val="16"/>
          <w:lang w:val="en-GB" w:eastAsia="en-GB"/>
        </w:rPr>
      </w:pPr>
    </w:p>
    <w:p w14:paraId="2C7E5F57" w14:textId="77777777" w:rsidR="00433365" w:rsidRPr="004B5457" w:rsidRDefault="00433365" w:rsidP="00433365">
      <w:pPr>
        <w:rPr>
          <w:rFonts w:asciiTheme="minorHAnsi" w:hAnsiTheme="minorHAnsi"/>
        </w:rPr>
      </w:pPr>
    </w:p>
    <w:p w14:paraId="547F491C" w14:textId="2217239C" w:rsidR="00394EB4" w:rsidRPr="00D923CF" w:rsidRDefault="002B7515" w:rsidP="00D923CF">
      <w:pPr>
        <w:spacing w:after="160" w:line="259" w:lineRule="auto"/>
        <w:rPr>
          <w:rFonts w:asciiTheme="minorHAnsi" w:hAnsiTheme="minorHAnsi"/>
          <w:color w:val="FFFFFF" w:themeColor="background1"/>
          <w:sz w:val="22"/>
          <w:szCs w:val="22"/>
        </w:rPr>
      </w:pPr>
      <w:r w:rsidRPr="004B5457">
        <w:rPr>
          <w:rFonts w:asciiTheme="minorHAnsi" w:hAnsiTheme="minorHAnsi" w:cs="Arial"/>
          <w:b/>
          <w:color w:val="FFFFFF" w:themeColor="background1"/>
          <w:sz w:val="22"/>
          <w:szCs w:val="22"/>
        </w:rPr>
        <w:tab/>
      </w:r>
    </w:p>
    <w:p w14:paraId="4A54E963" w14:textId="77777777" w:rsidR="00D923CF" w:rsidRDefault="00D923CF">
      <w:pPr>
        <w:spacing w:after="160" w:line="259" w:lineRule="auto"/>
        <w:rPr>
          <w:rFonts w:asciiTheme="minorHAnsi" w:hAnsiTheme="minorHAnsi"/>
          <w:b/>
          <w:bCs/>
          <w:color w:val="235D64" w:themeColor="background2"/>
          <w:lang w:val="en-GB"/>
        </w:rPr>
      </w:pPr>
      <w:r>
        <w:rPr>
          <w:color w:val="235D64" w:themeColor="background2"/>
        </w:rPr>
        <w:br w:type="page"/>
      </w:r>
    </w:p>
    <w:p w14:paraId="73E88CBB" w14:textId="6CBDD9AE" w:rsidR="00394EB4" w:rsidRPr="00E3484E" w:rsidRDefault="00425D22" w:rsidP="001B6542">
      <w:pPr>
        <w:pStyle w:val="Heading1"/>
        <w:rPr>
          <w:color w:val="235D64" w:themeColor="background2"/>
        </w:rPr>
      </w:pPr>
      <w:r w:rsidRPr="00E3484E">
        <w:rPr>
          <w:color w:val="235D64" w:themeColor="background2"/>
        </w:rPr>
        <w:lastRenderedPageBreak/>
        <w:t>A</w:t>
      </w:r>
      <w:r w:rsidR="00BC0A03">
        <w:rPr>
          <w:color w:val="235D64" w:themeColor="background2"/>
        </w:rPr>
        <w:t>4</w:t>
      </w:r>
      <w:r w:rsidR="00EB33A4" w:rsidRPr="00E3484E">
        <w:rPr>
          <w:color w:val="235D64" w:themeColor="background2"/>
        </w:rPr>
        <w:t>. TENDERERS STATEMENT</w:t>
      </w:r>
    </w:p>
    <w:p w14:paraId="0C119CDE" w14:textId="2E546691" w:rsidR="00CA68F3" w:rsidRDefault="00CA68F3" w:rsidP="00CA68F3"/>
    <w:tbl>
      <w:tblPr>
        <w:tblStyle w:val="GridTable4-Accent1"/>
        <w:tblW w:w="0" w:type="auto"/>
        <w:tblLook w:val="04A0" w:firstRow="1" w:lastRow="0" w:firstColumn="1" w:lastColumn="0" w:noHBand="0" w:noVBand="1"/>
      </w:tblPr>
      <w:tblGrid>
        <w:gridCol w:w="9628"/>
      </w:tblGrid>
      <w:tr w:rsidR="00CA68F3" w14:paraId="2BD47277" w14:textId="77777777" w:rsidTr="00CA6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344DE845" w14:textId="08D45F15" w:rsidR="00CA68F3" w:rsidRDefault="00CA68F3" w:rsidP="00CA68F3">
            <w:r w:rsidRPr="00CA68F3">
              <w:rPr>
                <w:rFonts w:asciiTheme="minorHAnsi" w:hAnsiTheme="minorHAnsi"/>
                <w:sz w:val="32"/>
              </w:rPr>
              <w:t>A</w:t>
            </w:r>
            <w:r w:rsidR="00BC0A03">
              <w:rPr>
                <w:rFonts w:asciiTheme="minorHAnsi" w:hAnsiTheme="minorHAnsi"/>
                <w:sz w:val="32"/>
              </w:rPr>
              <w:t>4</w:t>
            </w:r>
            <w:r w:rsidRPr="00CA68F3">
              <w:rPr>
                <w:rFonts w:asciiTheme="minorHAnsi" w:hAnsiTheme="minorHAnsi"/>
                <w:sz w:val="32"/>
              </w:rPr>
              <w:t>. TENDERERS STATEMENT (</w:t>
            </w:r>
            <w:r w:rsidRPr="00E24912">
              <w:rPr>
                <w:rFonts w:asciiTheme="minorHAnsi" w:hAnsiTheme="minorHAnsi"/>
                <w:sz w:val="32"/>
              </w:rPr>
              <w:t>Appendix 3 to the RFT)</w:t>
            </w:r>
          </w:p>
        </w:tc>
      </w:tr>
      <w:tr w:rsidR="00CA68F3" w14:paraId="4E5B306F" w14:textId="77777777" w:rsidTr="00CA6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037F914" w14:textId="5D9B42E4" w:rsidR="00CA68F3" w:rsidRDefault="00CA68F3" w:rsidP="009A78FC">
            <w:pPr>
              <w:jc w:val="center"/>
            </w:pPr>
            <w:r w:rsidRPr="004B5457">
              <w:rPr>
                <w:rFonts w:asciiTheme="minorHAnsi" w:hAnsiTheme="minorHAnsi" w:cs="Calibri"/>
                <w:sz w:val="22"/>
                <w:szCs w:val="22"/>
                <w:lang w:eastAsia="en-GB"/>
              </w:rPr>
              <w:t>THE TENDERERS STATEMENT MUST BE COMPLETED AND SIGNED BY A DULY AUTHORISED SIGNATORY OF THE TENDERERS ORGANISATION.</w:t>
            </w:r>
          </w:p>
        </w:tc>
      </w:tr>
    </w:tbl>
    <w:p w14:paraId="60EAE4B2" w14:textId="77777777" w:rsidR="00CA68F3" w:rsidRDefault="00CA68F3" w:rsidP="00CA68F3"/>
    <w:p w14:paraId="35C37F65" w14:textId="77777777" w:rsidR="007A2144" w:rsidRPr="004B5457" w:rsidRDefault="007A2144" w:rsidP="00987638">
      <w:pPr>
        <w:keepLines/>
        <w:ind w:right="-1"/>
        <w:jc w:val="both"/>
        <w:rPr>
          <w:rFonts w:asciiTheme="minorHAnsi" w:hAnsiTheme="minorHAnsi"/>
          <w:b/>
          <w:sz w:val="22"/>
        </w:rPr>
      </w:pPr>
    </w:p>
    <w:p w14:paraId="5786FD78" w14:textId="77777777" w:rsidR="00235C20" w:rsidRPr="00235C20" w:rsidRDefault="00235C20" w:rsidP="00991D9F">
      <w:pPr>
        <w:keepLines/>
        <w:spacing w:after="120"/>
        <w:jc w:val="center"/>
        <w:rPr>
          <w:rFonts w:asciiTheme="minorHAnsi" w:hAnsiTheme="minorHAnsi" w:cstheme="minorHAnsi"/>
          <w:b/>
          <w:sz w:val="22"/>
          <w:szCs w:val="22"/>
        </w:rPr>
      </w:pPr>
      <w:r w:rsidRPr="00235C20">
        <w:rPr>
          <w:rFonts w:asciiTheme="minorHAnsi" w:hAnsiTheme="minorHAnsi" w:cstheme="minorHAnsi"/>
          <w:b/>
          <w:sz w:val="22"/>
          <w:szCs w:val="22"/>
        </w:rPr>
        <w:t>TENDERERS’ STATEMENT</w:t>
      </w:r>
    </w:p>
    <w:p w14:paraId="70B6D7C2" w14:textId="77777777" w:rsidR="00235C20" w:rsidRPr="00235C20" w:rsidRDefault="00235C20" w:rsidP="00991D9F">
      <w:pPr>
        <w:keepLines/>
        <w:spacing w:after="120"/>
        <w:jc w:val="both"/>
        <w:rPr>
          <w:rFonts w:asciiTheme="minorHAnsi" w:hAnsiTheme="minorHAnsi" w:cstheme="minorHAnsi"/>
          <w:b/>
          <w:sz w:val="22"/>
          <w:szCs w:val="22"/>
        </w:rPr>
      </w:pPr>
    </w:p>
    <w:p w14:paraId="31800E49" w14:textId="325C8821"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 xml:space="preserve">TO:  </w:t>
      </w:r>
      <w:sdt>
        <w:sdtPr>
          <w:rPr>
            <w:rFonts w:asciiTheme="minorHAnsi" w:hAnsiTheme="minorHAnsi" w:cstheme="minorHAnsi"/>
            <w:sz w:val="22"/>
            <w:szCs w:val="22"/>
            <w:highlight w:val="lightGray"/>
          </w:rPr>
          <w:alias w:val="Name"/>
          <w:tag w:val="Name"/>
          <w:id w:val="1357776445"/>
          <w:placeholder>
            <w:docPart w:val="5E72E83275464547915C42B663DDEAAC"/>
          </w:placeholder>
          <w:dataBinding w:prefixMappings="xmlns:ns0='http://schemas.microsoft.com/office/2006/coverPageProps' " w:xpath="/ns0:CoverPageProperties[1]/ns0:Abstract[1]" w:storeItemID="{55AF091B-3C7A-41E3-B477-F2FDAA23CFDA}"/>
          <w:text/>
        </w:sdtPr>
        <w:sdtEndPr/>
        <w:sdtContent>
          <w:r>
            <w:rPr>
              <w:rFonts w:asciiTheme="minorHAnsi" w:hAnsiTheme="minorHAnsi" w:cstheme="minorHAnsi"/>
              <w:sz w:val="22"/>
              <w:szCs w:val="22"/>
              <w:highlight w:val="lightGray"/>
            </w:rPr>
            <w:t xml:space="preserve">The Department of Justice, Home Affairs and Migration </w:t>
          </w:r>
        </w:sdtContent>
      </w:sdt>
      <w:r w:rsidRPr="00235C20">
        <w:rPr>
          <w:rFonts w:asciiTheme="minorHAnsi" w:hAnsiTheme="minorHAnsi" w:cstheme="minorHAnsi"/>
          <w:sz w:val="22"/>
          <w:szCs w:val="22"/>
        </w:rPr>
        <w:t xml:space="preserve"> (the “Contracting Authority”)</w:t>
      </w:r>
    </w:p>
    <w:p w14:paraId="18B0D413" w14:textId="0CA126C0" w:rsidR="00235C20" w:rsidRPr="00235C20" w:rsidRDefault="00235C20" w:rsidP="00991D9F">
      <w:pPr>
        <w:keepLines/>
        <w:spacing w:after="120"/>
        <w:jc w:val="both"/>
        <w:rPr>
          <w:rFonts w:asciiTheme="minorHAnsi" w:hAnsiTheme="minorHAnsi" w:cstheme="minorHAnsi"/>
          <w:sz w:val="22"/>
          <w:szCs w:val="22"/>
        </w:rPr>
      </w:pPr>
      <w:r w:rsidRPr="00235C20">
        <w:rPr>
          <w:rFonts w:asciiTheme="minorHAnsi" w:hAnsiTheme="minorHAnsi" w:cstheme="minorHAnsi"/>
          <w:sz w:val="22"/>
          <w:szCs w:val="22"/>
        </w:rPr>
        <w:t xml:space="preserve">RE: Request for Tenders for the Supply of </w:t>
      </w:r>
      <w:sdt>
        <w:sdtPr>
          <w:rPr>
            <w:rFonts w:asciiTheme="minorHAnsi" w:hAnsiTheme="minorHAnsi" w:cstheme="minorHAnsi"/>
            <w:sz w:val="22"/>
            <w:szCs w:val="22"/>
            <w:highlight w:val="lightGray"/>
          </w:rPr>
          <w:alias w:val="Type of Services"/>
          <w:tag w:val="Type of Services"/>
          <w:id w:val="1515106642"/>
          <w:placeholder>
            <w:docPart w:val="28831988C3CD4972853FAB233C1B8492"/>
          </w:placeholder>
          <w:dataBinding w:prefixMappings="xmlns:ns0='http://schemas.microsoft.com/office/2006/coverPageProps' " w:xpath="/ns0:CoverPageProperties[1]/ns0:CompanyFax[1]" w:storeItemID="{55AF091B-3C7A-41E3-B477-F2FDAA23CFDA}"/>
          <w:text/>
        </w:sdtPr>
        <w:sdtEndPr/>
        <w:sdtContent>
          <w:r>
            <w:rPr>
              <w:rFonts w:asciiTheme="minorHAnsi" w:hAnsiTheme="minorHAnsi" w:cstheme="minorHAnsi"/>
              <w:sz w:val="22"/>
              <w:szCs w:val="22"/>
              <w:highlight w:val="lightGray"/>
            </w:rPr>
            <w:t xml:space="preserve">Vulnerability Assessments to International Protection Applicants </w:t>
          </w:r>
        </w:sdtContent>
      </w:sdt>
    </w:p>
    <w:p w14:paraId="52C4904D" w14:textId="77777777" w:rsidR="00235C20" w:rsidRPr="00235C20" w:rsidRDefault="00235C20" w:rsidP="00991D9F">
      <w:pPr>
        <w:keepLines/>
        <w:spacing w:after="120"/>
        <w:jc w:val="both"/>
        <w:rPr>
          <w:rFonts w:asciiTheme="minorHAnsi" w:hAnsiTheme="minorHAnsi" w:cstheme="minorHAnsi"/>
          <w:sz w:val="22"/>
          <w:szCs w:val="22"/>
        </w:rPr>
      </w:pPr>
    </w:p>
    <w:p w14:paraId="59E0CB0A" w14:textId="77777777" w:rsidR="00235C20" w:rsidRDefault="00235C20" w:rsidP="00991D9F">
      <w:pPr>
        <w:keepLines/>
        <w:spacing w:after="120"/>
        <w:jc w:val="both"/>
        <w:rPr>
          <w:rFonts w:asciiTheme="minorHAnsi" w:hAnsiTheme="minorHAnsi" w:cstheme="minorHAnsi"/>
          <w:sz w:val="22"/>
          <w:szCs w:val="22"/>
        </w:rPr>
      </w:pPr>
      <w:r w:rsidRPr="00235C20">
        <w:rPr>
          <w:rFonts w:asciiTheme="minorHAnsi" w:hAnsiTheme="minorHAnsi" w:cstheme="minorHAnsi"/>
          <w:sz w:val="22"/>
          <w:szCs w:val="22"/>
        </w:rPr>
        <w:t>Having examined your Request for Tenders (the “RFT”) including the Instructions to Tenderers, the Selection and Award Criteria, the Requirements and Specifications, and the Terms and Conditions of the Services Contract, we hereby declare the following:</w:t>
      </w:r>
    </w:p>
    <w:p w14:paraId="620CC712" w14:textId="77777777" w:rsidR="00235C20" w:rsidRPr="00235C20" w:rsidRDefault="00235C20" w:rsidP="00991D9F">
      <w:pPr>
        <w:keepLines/>
        <w:spacing w:after="120"/>
        <w:jc w:val="both"/>
        <w:rPr>
          <w:rFonts w:asciiTheme="minorHAnsi" w:hAnsiTheme="minorHAnsi" w:cstheme="minorHAnsi"/>
          <w:sz w:val="22"/>
          <w:szCs w:val="22"/>
        </w:rPr>
      </w:pPr>
    </w:p>
    <w:tbl>
      <w:tblPr>
        <w:tblW w:w="0" w:type="auto"/>
        <w:tblLook w:val="01E0" w:firstRow="1" w:lastRow="1" w:firstColumn="1" w:lastColumn="1" w:noHBand="0" w:noVBand="0"/>
      </w:tblPr>
      <w:tblGrid>
        <w:gridCol w:w="807"/>
        <w:gridCol w:w="8264"/>
      </w:tblGrid>
      <w:tr w:rsidR="00235C20" w:rsidRPr="00235C20" w14:paraId="16E45D86" w14:textId="77777777" w:rsidTr="00E551D4">
        <w:trPr>
          <w:trHeight w:val="636"/>
        </w:trPr>
        <w:tc>
          <w:tcPr>
            <w:tcW w:w="807" w:type="dxa"/>
          </w:tcPr>
          <w:p w14:paraId="1FDA1C25"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1.</w:t>
            </w:r>
          </w:p>
        </w:tc>
        <w:tc>
          <w:tcPr>
            <w:tcW w:w="8264" w:type="dxa"/>
          </w:tcPr>
          <w:p w14:paraId="0D76854C"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understand the nature and extent of the Services required to be delivered as described in Requirements and Specifications at Appendix 1 to the RFT.</w:t>
            </w:r>
          </w:p>
        </w:tc>
      </w:tr>
      <w:tr w:rsidR="00235C20" w:rsidRPr="00235C20" w14:paraId="3B0E4771" w14:textId="77777777" w:rsidTr="00E551D4">
        <w:trPr>
          <w:trHeight w:val="1186"/>
        </w:trPr>
        <w:tc>
          <w:tcPr>
            <w:tcW w:w="807" w:type="dxa"/>
          </w:tcPr>
          <w:p w14:paraId="51E497E6"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2.</w:t>
            </w:r>
          </w:p>
        </w:tc>
        <w:tc>
          <w:tcPr>
            <w:tcW w:w="8264" w:type="dxa"/>
          </w:tcPr>
          <w:p w14:paraId="49A43190"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accept all of the Terms and Conditions of the RFT, the Services Contract and the Confidentiality Agreement and agree if awarded a Services Contract to execute the Services Contract at Appendix 5 to the RFT and the Confidentiality Agreement at Appendix 6 to the RFT.</w:t>
            </w:r>
          </w:p>
        </w:tc>
      </w:tr>
      <w:tr w:rsidR="00235C20" w:rsidRPr="00235C20" w14:paraId="4DB33C9D" w14:textId="77777777" w:rsidTr="00E551D4">
        <w:tc>
          <w:tcPr>
            <w:tcW w:w="807" w:type="dxa"/>
          </w:tcPr>
          <w:p w14:paraId="2DD783A2"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3.</w:t>
            </w:r>
          </w:p>
        </w:tc>
        <w:tc>
          <w:tcPr>
            <w:tcW w:w="8264" w:type="dxa"/>
          </w:tcPr>
          <w:p w14:paraId="3FE19F90"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accept all the Selection and Award Criteria as set out in Part 3 of the RFT.</w:t>
            </w:r>
          </w:p>
        </w:tc>
      </w:tr>
      <w:tr w:rsidR="00235C20" w:rsidRPr="00235C20" w14:paraId="28D49889" w14:textId="77777777" w:rsidTr="00E551D4">
        <w:tc>
          <w:tcPr>
            <w:tcW w:w="807" w:type="dxa"/>
          </w:tcPr>
          <w:p w14:paraId="7029430D"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4.</w:t>
            </w:r>
          </w:p>
        </w:tc>
        <w:tc>
          <w:tcPr>
            <w:tcW w:w="8264" w:type="dxa"/>
          </w:tcPr>
          <w:p w14:paraId="79FE38C3"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agree to provide the Contracting Authority with the Services in accordance with the RFT and our Tender.</w:t>
            </w:r>
          </w:p>
        </w:tc>
      </w:tr>
      <w:tr w:rsidR="00235C20" w:rsidRPr="00235C20" w14:paraId="7BCB6721" w14:textId="77777777" w:rsidTr="00E551D4">
        <w:tc>
          <w:tcPr>
            <w:tcW w:w="807" w:type="dxa"/>
          </w:tcPr>
          <w:p w14:paraId="7EEC97CF"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5.</w:t>
            </w:r>
          </w:p>
        </w:tc>
        <w:tc>
          <w:tcPr>
            <w:tcW w:w="8264" w:type="dxa"/>
          </w:tcPr>
          <w:p w14:paraId="5588CA72"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agree that, if awarded any Services Contract, we shall, in the performance of such contract, comply with all applicable obligations in the field of environmental, social and labour law.</w:t>
            </w:r>
          </w:p>
        </w:tc>
      </w:tr>
      <w:tr w:rsidR="00235C20" w:rsidRPr="00235C20" w14:paraId="6044D4D1" w14:textId="77777777" w:rsidTr="00E551D4">
        <w:tc>
          <w:tcPr>
            <w:tcW w:w="807" w:type="dxa"/>
          </w:tcPr>
          <w:p w14:paraId="45405686"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6.</w:t>
            </w:r>
          </w:p>
        </w:tc>
        <w:tc>
          <w:tcPr>
            <w:tcW w:w="8264" w:type="dxa"/>
          </w:tcPr>
          <w:p w14:paraId="50441E22"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confirm that we have complied with all requirements as set out at Part 2 of the RFT.</w:t>
            </w:r>
          </w:p>
        </w:tc>
      </w:tr>
      <w:tr w:rsidR="00235C20" w:rsidRPr="00235C20" w14:paraId="6864A36E" w14:textId="77777777" w:rsidTr="00E551D4">
        <w:tc>
          <w:tcPr>
            <w:tcW w:w="807" w:type="dxa"/>
          </w:tcPr>
          <w:p w14:paraId="4BA5474B" w14:textId="77777777" w:rsidR="00235C20" w:rsidRPr="00235C20" w:rsidRDefault="00235C20" w:rsidP="00991D9F">
            <w:pPr>
              <w:spacing w:after="120"/>
              <w:jc w:val="both"/>
              <w:rPr>
                <w:rFonts w:asciiTheme="minorHAnsi" w:hAnsiTheme="minorHAnsi" w:cstheme="minorHAnsi"/>
                <w:color w:val="000080"/>
                <w:sz w:val="22"/>
                <w:szCs w:val="22"/>
              </w:rPr>
            </w:pPr>
            <w:r w:rsidRPr="00235C20">
              <w:rPr>
                <w:rFonts w:asciiTheme="minorHAnsi" w:hAnsiTheme="minorHAnsi" w:cstheme="minorHAnsi"/>
                <w:color w:val="0000FF"/>
                <w:sz w:val="22"/>
                <w:szCs w:val="22"/>
              </w:rPr>
              <w:t>7.</w:t>
            </w:r>
          </w:p>
        </w:tc>
        <w:tc>
          <w:tcPr>
            <w:tcW w:w="8264" w:type="dxa"/>
          </w:tcPr>
          <w:p w14:paraId="1EACDB45"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 xml:space="preserve">We confirm that all prices quoted in our Tender will remain valid for the period of time commencing from the Tender Deadline, as specified at paragraph 2.10.3 of the RFT. </w:t>
            </w:r>
          </w:p>
        </w:tc>
      </w:tr>
      <w:tr w:rsidR="00235C20" w:rsidRPr="00235C20" w14:paraId="3D032E28" w14:textId="77777777" w:rsidTr="00E551D4">
        <w:tc>
          <w:tcPr>
            <w:tcW w:w="807" w:type="dxa"/>
          </w:tcPr>
          <w:p w14:paraId="77DEAA18"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8.</w:t>
            </w:r>
          </w:p>
        </w:tc>
        <w:tc>
          <w:tcPr>
            <w:tcW w:w="8264" w:type="dxa"/>
          </w:tcPr>
          <w:p w14:paraId="34305394"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shall, if awarded any Services Contract under the RFT, have in place on the Effective Date of the Services Contract all insurances (if any) as required by paragraph 2.21.1 of the RFT.</w:t>
            </w:r>
          </w:p>
        </w:tc>
      </w:tr>
      <w:tr w:rsidR="00235C20" w:rsidRPr="00235C20" w14:paraId="1D9D5B6A" w14:textId="77777777" w:rsidTr="00E551D4">
        <w:tc>
          <w:tcPr>
            <w:tcW w:w="807" w:type="dxa"/>
          </w:tcPr>
          <w:p w14:paraId="3E0E82C2"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9.</w:t>
            </w:r>
          </w:p>
        </w:tc>
        <w:tc>
          <w:tcPr>
            <w:tcW w:w="8264" w:type="dxa"/>
          </w:tcPr>
          <w:p w14:paraId="4DBB183B"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235C20" w:rsidRPr="00235C20" w14:paraId="0F0B0475" w14:textId="77777777" w:rsidTr="00E551D4">
        <w:tc>
          <w:tcPr>
            <w:tcW w:w="807" w:type="dxa"/>
          </w:tcPr>
          <w:p w14:paraId="38C8AC07"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10.</w:t>
            </w:r>
          </w:p>
        </w:tc>
        <w:tc>
          <w:tcPr>
            <w:tcW w:w="8264" w:type="dxa"/>
          </w:tcPr>
          <w:p w14:paraId="057C5D11"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We do not come within the category of prohibited economic operators identified in Regulation (EU) No 833/2014 of 31 July 2014 (as amended by EU Regulation 2022/576 or any subsequent amendments to same).</w:t>
            </w:r>
          </w:p>
        </w:tc>
      </w:tr>
      <w:tr w:rsidR="00235C20" w:rsidRPr="00235C20" w14:paraId="7D1A5381" w14:textId="77777777" w:rsidTr="00E551D4">
        <w:tc>
          <w:tcPr>
            <w:tcW w:w="807" w:type="dxa"/>
          </w:tcPr>
          <w:p w14:paraId="34B6C795"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lastRenderedPageBreak/>
              <w:t>11.</w:t>
            </w:r>
          </w:p>
        </w:tc>
        <w:tc>
          <w:tcPr>
            <w:tcW w:w="8264" w:type="dxa"/>
          </w:tcPr>
          <w:p w14:paraId="6313791E"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 xml:space="preserve">The origin of goods connected to our Tender, if any, are not subject to the prohibitions set out in Regulation (EU) No 833/2014 (as amended by EU Regulation 2022/576 or any subsequent amendments to same).          </w:t>
            </w:r>
          </w:p>
        </w:tc>
      </w:tr>
      <w:tr w:rsidR="00235C20" w:rsidRPr="00235C20" w14:paraId="412A67DA" w14:textId="77777777" w:rsidTr="00E551D4">
        <w:tc>
          <w:tcPr>
            <w:tcW w:w="807" w:type="dxa"/>
          </w:tcPr>
          <w:p w14:paraId="7602735F" w14:textId="77777777" w:rsidR="00235C20" w:rsidRPr="00235C20" w:rsidRDefault="00235C20" w:rsidP="00991D9F">
            <w:pPr>
              <w:spacing w:after="120"/>
              <w:jc w:val="both"/>
              <w:rPr>
                <w:rFonts w:asciiTheme="minorHAnsi" w:hAnsiTheme="minorHAnsi" w:cstheme="minorHAnsi"/>
                <w:color w:val="0000FF"/>
                <w:sz w:val="22"/>
                <w:szCs w:val="22"/>
              </w:rPr>
            </w:pPr>
            <w:r w:rsidRPr="00235C20">
              <w:rPr>
                <w:rFonts w:asciiTheme="minorHAnsi" w:hAnsiTheme="minorHAnsi" w:cstheme="minorHAnsi"/>
                <w:color w:val="0000FF"/>
                <w:sz w:val="22"/>
                <w:szCs w:val="22"/>
              </w:rPr>
              <w:t>12.</w:t>
            </w:r>
          </w:p>
        </w:tc>
        <w:tc>
          <w:tcPr>
            <w:tcW w:w="8264" w:type="dxa"/>
          </w:tcPr>
          <w:p w14:paraId="5710F8EC" w14:textId="77777777" w:rsidR="00235C20" w:rsidRPr="00235C20" w:rsidRDefault="00235C20" w:rsidP="00991D9F">
            <w:pPr>
              <w:spacing w:after="120"/>
              <w:jc w:val="both"/>
              <w:rPr>
                <w:rFonts w:asciiTheme="minorHAnsi" w:hAnsiTheme="minorHAnsi" w:cstheme="minorHAnsi"/>
                <w:sz w:val="22"/>
                <w:szCs w:val="22"/>
              </w:rPr>
            </w:pPr>
            <w:r w:rsidRPr="00235C20">
              <w:rPr>
                <w:rFonts w:asciiTheme="minorHAnsi" w:hAnsiTheme="minorHAnsi" w:cstheme="minorHAns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0C3D15DF" w14:textId="77777777" w:rsidR="00C3491B" w:rsidRPr="00C3491B" w:rsidRDefault="00C3491B" w:rsidP="00C3491B">
      <w:pPr>
        <w:spacing w:after="120" w:line="276" w:lineRule="auto"/>
        <w:jc w:val="both"/>
        <w:rPr>
          <w:rFonts w:ascii="Calibri" w:hAnsi="Calibri"/>
          <w:sz w:val="22"/>
          <w:lang w:val="en-G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C3491B" w:rsidRPr="00C3491B" w14:paraId="428FBBD2" w14:textId="77777777" w:rsidTr="00E551D4">
        <w:trPr>
          <w:trHeight w:val="940"/>
        </w:trPr>
        <w:tc>
          <w:tcPr>
            <w:tcW w:w="4208" w:type="dxa"/>
          </w:tcPr>
          <w:p w14:paraId="1E7CD2D2" w14:textId="77777777" w:rsidR="00C3491B" w:rsidRPr="00C3491B" w:rsidRDefault="00C3491B" w:rsidP="00C3491B">
            <w:pPr>
              <w:spacing w:after="120" w:line="276" w:lineRule="auto"/>
              <w:jc w:val="both"/>
              <w:rPr>
                <w:rFonts w:ascii="Calibri" w:hAnsi="Calibri"/>
                <w:b/>
                <w:color w:val="333399"/>
                <w:sz w:val="22"/>
                <w:szCs w:val="22"/>
                <w:lang w:val="en-GB"/>
              </w:rPr>
            </w:pPr>
            <w:r w:rsidRPr="00C3491B">
              <w:rPr>
                <w:rFonts w:ascii="Calibri" w:hAnsi="Calibri"/>
                <w:sz w:val="22"/>
                <w:lang w:val="en-GB"/>
              </w:rPr>
              <w:br w:type="page"/>
            </w:r>
            <w:r w:rsidRPr="00C3491B">
              <w:rPr>
                <w:rFonts w:ascii="Calibri" w:hAnsi="Calibri"/>
                <w:b/>
                <w:color w:val="333399"/>
                <w:sz w:val="22"/>
                <w:szCs w:val="22"/>
                <w:lang w:val="en-GB"/>
              </w:rPr>
              <w:t>SIGNED</w:t>
            </w:r>
          </w:p>
          <w:p w14:paraId="35B08EB8" w14:textId="77777777" w:rsidR="00C3491B" w:rsidRPr="00C3491B" w:rsidRDefault="00C3491B" w:rsidP="00C3491B">
            <w:pPr>
              <w:spacing w:after="120" w:line="276" w:lineRule="auto"/>
              <w:jc w:val="both"/>
              <w:rPr>
                <w:rFonts w:ascii="Calibri" w:hAnsi="Calibri"/>
                <w:b/>
                <w:color w:val="333399"/>
                <w:sz w:val="22"/>
                <w:szCs w:val="22"/>
                <w:lang w:val="en-GB"/>
              </w:rPr>
            </w:pPr>
          </w:p>
          <w:p w14:paraId="515FE6CF" w14:textId="77777777" w:rsidR="00C3491B" w:rsidRPr="00C3491B" w:rsidRDefault="00C3491B" w:rsidP="00C3491B">
            <w:pPr>
              <w:spacing w:after="120" w:line="276" w:lineRule="auto"/>
              <w:jc w:val="both"/>
              <w:rPr>
                <w:rFonts w:ascii="Calibri" w:hAnsi="Calibri"/>
                <w:b/>
                <w:color w:val="333399"/>
                <w:sz w:val="22"/>
                <w:szCs w:val="22"/>
                <w:lang w:val="en-GB"/>
              </w:rPr>
            </w:pPr>
          </w:p>
          <w:p w14:paraId="6726755A" w14:textId="77777777" w:rsidR="00C3491B" w:rsidRPr="00C3491B" w:rsidRDefault="00C3491B" w:rsidP="00C3491B">
            <w:pPr>
              <w:spacing w:after="120" w:line="276" w:lineRule="auto"/>
              <w:jc w:val="both"/>
              <w:rPr>
                <w:rFonts w:ascii="Calibri" w:hAnsi="Calibri"/>
                <w:b/>
                <w:color w:val="333399"/>
                <w:sz w:val="22"/>
                <w:szCs w:val="22"/>
                <w:lang w:val="en-GB"/>
              </w:rPr>
            </w:pPr>
          </w:p>
          <w:p w14:paraId="4970FBF3" w14:textId="77777777" w:rsidR="00C3491B" w:rsidRPr="00C3491B" w:rsidRDefault="00C3491B" w:rsidP="00C3491B">
            <w:pPr>
              <w:spacing w:after="120" w:line="276" w:lineRule="auto"/>
              <w:jc w:val="both"/>
              <w:rPr>
                <w:rFonts w:ascii="Calibri" w:hAnsi="Calibri"/>
                <w:b/>
                <w:color w:val="333399"/>
                <w:sz w:val="22"/>
                <w:szCs w:val="22"/>
                <w:lang w:val="en-GB"/>
              </w:rPr>
            </w:pPr>
            <w:r w:rsidRPr="00C3491B">
              <w:rPr>
                <w:rFonts w:ascii="Calibri" w:hAnsi="Calibri"/>
                <w:b/>
                <w:color w:val="333399"/>
                <w:sz w:val="22"/>
                <w:szCs w:val="22"/>
                <w:lang w:val="en-GB"/>
              </w:rPr>
              <w:t>(Authorised Signatory)</w:t>
            </w:r>
          </w:p>
        </w:tc>
        <w:tc>
          <w:tcPr>
            <w:tcW w:w="4833" w:type="dxa"/>
          </w:tcPr>
          <w:p w14:paraId="0E7E7598" w14:textId="77777777" w:rsidR="00C3491B" w:rsidRPr="00C3491B" w:rsidRDefault="00C3491B" w:rsidP="00C3491B">
            <w:pPr>
              <w:spacing w:after="120" w:line="276" w:lineRule="auto"/>
              <w:jc w:val="both"/>
              <w:rPr>
                <w:rFonts w:ascii="Calibri" w:hAnsi="Calibri"/>
                <w:b/>
                <w:color w:val="333399"/>
                <w:sz w:val="22"/>
                <w:szCs w:val="22"/>
                <w:lang w:val="en-GB"/>
              </w:rPr>
            </w:pPr>
            <w:r w:rsidRPr="00C3491B">
              <w:rPr>
                <w:rFonts w:ascii="Calibri" w:hAnsi="Calibri"/>
                <w:b/>
                <w:color w:val="333399"/>
                <w:sz w:val="22"/>
                <w:szCs w:val="22"/>
                <w:lang w:val="en-GB"/>
              </w:rPr>
              <w:t>Company</w:t>
            </w:r>
          </w:p>
          <w:p w14:paraId="2471F34E" w14:textId="77777777" w:rsidR="00C3491B" w:rsidRPr="00C3491B" w:rsidRDefault="00C3491B" w:rsidP="00C3491B">
            <w:pPr>
              <w:spacing w:after="120" w:line="276" w:lineRule="auto"/>
              <w:jc w:val="both"/>
              <w:rPr>
                <w:rFonts w:ascii="Calibri" w:hAnsi="Calibri"/>
                <w:b/>
                <w:color w:val="333399"/>
                <w:sz w:val="22"/>
                <w:szCs w:val="22"/>
                <w:lang w:val="en-GB"/>
              </w:rPr>
            </w:pPr>
          </w:p>
        </w:tc>
      </w:tr>
      <w:tr w:rsidR="00C3491B" w:rsidRPr="00C3491B" w14:paraId="56892FB1" w14:textId="77777777" w:rsidTr="00E551D4">
        <w:trPr>
          <w:cantSplit/>
          <w:trHeight w:val="940"/>
        </w:trPr>
        <w:tc>
          <w:tcPr>
            <w:tcW w:w="4208" w:type="dxa"/>
          </w:tcPr>
          <w:p w14:paraId="1F2541E1" w14:textId="77777777" w:rsidR="00C3491B" w:rsidRPr="00C3491B" w:rsidRDefault="00C3491B" w:rsidP="00C3491B">
            <w:pPr>
              <w:spacing w:after="120" w:line="276" w:lineRule="auto"/>
              <w:jc w:val="both"/>
              <w:rPr>
                <w:rFonts w:ascii="Calibri" w:hAnsi="Calibri"/>
                <w:b/>
                <w:color w:val="333399"/>
                <w:sz w:val="22"/>
                <w:szCs w:val="22"/>
                <w:lang w:val="en-GB"/>
              </w:rPr>
            </w:pPr>
            <w:r w:rsidRPr="00C3491B">
              <w:rPr>
                <w:rFonts w:ascii="Calibri" w:hAnsi="Calibri"/>
                <w:b/>
                <w:color w:val="333399"/>
                <w:sz w:val="22"/>
                <w:szCs w:val="22"/>
                <w:lang w:val="en-GB"/>
              </w:rPr>
              <w:t>Print name</w:t>
            </w:r>
          </w:p>
        </w:tc>
        <w:tc>
          <w:tcPr>
            <w:tcW w:w="4833" w:type="dxa"/>
            <w:vMerge w:val="restart"/>
          </w:tcPr>
          <w:p w14:paraId="735D1F5D" w14:textId="77777777" w:rsidR="00C3491B" w:rsidRPr="00C3491B" w:rsidRDefault="00C3491B" w:rsidP="00C3491B">
            <w:pPr>
              <w:spacing w:after="120" w:line="276" w:lineRule="auto"/>
              <w:jc w:val="both"/>
              <w:rPr>
                <w:rFonts w:ascii="Calibri" w:hAnsi="Calibri"/>
                <w:b/>
                <w:color w:val="333399"/>
                <w:sz w:val="22"/>
                <w:szCs w:val="22"/>
                <w:lang w:val="en-GB"/>
              </w:rPr>
            </w:pPr>
            <w:r w:rsidRPr="00C3491B">
              <w:rPr>
                <w:rFonts w:ascii="Calibri" w:hAnsi="Calibri"/>
                <w:b/>
                <w:color w:val="333399"/>
                <w:sz w:val="22"/>
                <w:szCs w:val="22"/>
                <w:lang w:val="en-GB"/>
              </w:rPr>
              <w:t>Address</w:t>
            </w:r>
          </w:p>
        </w:tc>
      </w:tr>
      <w:tr w:rsidR="00C3491B" w:rsidRPr="00C3491B" w14:paraId="76608382" w14:textId="77777777" w:rsidTr="00E551D4">
        <w:trPr>
          <w:cantSplit/>
          <w:trHeight w:val="940"/>
        </w:trPr>
        <w:tc>
          <w:tcPr>
            <w:tcW w:w="4208" w:type="dxa"/>
          </w:tcPr>
          <w:p w14:paraId="67F76B58" w14:textId="77777777" w:rsidR="00C3491B" w:rsidRPr="00C3491B" w:rsidRDefault="00C3491B" w:rsidP="00C3491B">
            <w:pPr>
              <w:spacing w:after="120" w:line="276" w:lineRule="auto"/>
              <w:jc w:val="both"/>
              <w:rPr>
                <w:rFonts w:ascii="Calibri" w:hAnsi="Calibri"/>
                <w:b/>
                <w:color w:val="333399"/>
                <w:sz w:val="22"/>
                <w:szCs w:val="22"/>
                <w:lang w:val="en-GB"/>
              </w:rPr>
            </w:pPr>
            <w:r w:rsidRPr="00C3491B">
              <w:rPr>
                <w:rFonts w:ascii="Calibri" w:hAnsi="Calibri"/>
                <w:b/>
                <w:color w:val="333399"/>
                <w:sz w:val="22"/>
                <w:szCs w:val="22"/>
                <w:lang w:val="en-GB"/>
              </w:rPr>
              <w:t>Date</w:t>
            </w:r>
          </w:p>
        </w:tc>
        <w:tc>
          <w:tcPr>
            <w:tcW w:w="4833" w:type="dxa"/>
            <w:vMerge/>
            <w:shd w:val="clear" w:color="auto" w:fill="CCCCCC"/>
          </w:tcPr>
          <w:p w14:paraId="19DE0B34" w14:textId="77777777" w:rsidR="00C3491B" w:rsidRPr="00C3491B" w:rsidRDefault="00C3491B" w:rsidP="00C3491B">
            <w:pPr>
              <w:spacing w:after="120" w:line="276" w:lineRule="auto"/>
              <w:jc w:val="both"/>
              <w:rPr>
                <w:rFonts w:ascii="Calibri" w:hAnsi="Calibri"/>
                <w:b/>
                <w:color w:val="333399"/>
                <w:sz w:val="22"/>
                <w:szCs w:val="22"/>
                <w:lang w:val="en-GB"/>
              </w:rPr>
            </w:pPr>
          </w:p>
        </w:tc>
      </w:tr>
    </w:tbl>
    <w:p w14:paraId="349843C8" w14:textId="77777777" w:rsidR="007A2144" w:rsidRPr="004B5457" w:rsidRDefault="007A2144" w:rsidP="00987638">
      <w:pPr>
        <w:ind w:right="-1"/>
        <w:jc w:val="both"/>
        <w:rPr>
          <w:rFonts w:asciiTheme="minorHAnsi" w:hAnsiTheme="minorHAnsi"/>
          <w:sz w:val="22"/>
        </w:rPr>
      </w:pPr>
    </w:p>
    <w:p w14:paraId="4229A030" w14:textId="45A6FE90" w:rsidR="002C4E48" w:rsidRPr="00EE21E6" w:rsidRDefault="009F5233" w:rsidP="009F5233">
      <w:pPr>
        <w:spacing w:after="160" w:line="259" w:lineRule="auto"/>
        <w:rPr>
          <w:rFonts w:asciiTheme="minorHAnsi" w:hAnsiTheme="minorHAnsi"/>
        </w:rPr>
      </w:pPr>
      <w:r>
        <w:rPr>
          <w:lang w:val="en-GB"/>
        </w:rPr>
        <w:br w:type="page"/>
      </w:r>
    </w:p>
    <w:p w14:paraId="399DDD58" w14:textId="62B99730" w:rsidR="00057FE8" w:rsidRPr="003A4F79" w:rsidRDefault="002C4E48" w:rsidP="003A4F79">
      <w:pPr>
        <w:pStyle w:val="Heading1"/>
        <w:rPr>
          <w:color w:val="235D64" w:themeColor="background2"/>
        </w:rPr>
      </w:pPr>
      <w:r>
        <w:rPr>
          <w:color w:val="235D64" w:themeColor="background2"/>
        </w:rPr>
        <w:lastRenderedPageBreak/>
        <w:t>A</w:t>
      </w:r>
      <w:r w:rsidR="00BC0A03">
        <w:rPr>
          <w:color w:val="235D64" w:themeColor="background2"/>
        </w:rPr>
        <w:t>5</w:t>
      </w:r>
      <w:r w:rsidR="00931477" w:rsidRPr="00E3484E">
        <w:rPr>
          <w:color w:val="235D64" w:themeColor="background2"/>
        </w:rPr>
        <w:t xml:space="preserve">. </w:t>
      </w:r>
      <w:r w:rsidR="00302063">
        <w:rPr>
          <w:color w:val="235D64" w:themeColor="background2"/>
        </w:rPr>
        <w:t>S</w:t>
      </w:r>
      <w:r w:rsidR="005B77A0">
        <w:rPr>
          <w:color w:val="235D64" w:themeColor="background2"/>
        </w:rPr>
        <w:t>ELECTION CRITERIA</w:t>
      </w:r>
      <w:r w:rsidR="00EE21E6">
        <w:rPr>
          <w:color w:val="235D64" w:themeColor="background2"/>
        </w:rPr>
        <w:br/>
      </w:r>
    </w:p>
    <w:tbl>
      <w:tblPr>
        <w:tblStyle w:val="GridTable4-Accent12"/>
        <w:tblW w:w="9776" w:type="dxa"/>
        <w:tblLook w:val="04A0" w:firstRow="1" w:lastRow="0" w:firstColumn="1" w:lastColumn="0" w:noHBand="0" w:noVBand="1"/>
      </w:tblPr>
      <w:tblGrid>
        <w:gridCol w:w="9776"/>
      </w:tblGrid>
      <w:tr w:rsidR="00057FE8" w:rsidRPr="00CE0CF9" w14:paraId="25BBAE59" w14:textId="77777777" w:rsidTr="00E551D4">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6490E55B" w14:textId="1E5BEAA3" w:rsidR="00057FE8" w:rsidRPr="00CE0CF9" w:rsidRDefault="00D81C4B" w:rsidP="00AC115F">
            <w:pPr>
              <w:rPr>
                <w:rFonts w:asciiTheme="minorHAnsi" w:hAnsiTheme="minorHAnsi"/>
                <w:sz w:val="28"/>
                <w:lang w:eastAsia="en-US"/>
              </w:rPr>
            </w:pPr>
            <w:r w:rsidRPr="00ED428D">
              <w:rPr>
                <w:rFonts w:asciiTheme="minorHAnsi" w:hAnsiTheme="minorHAnsi"/>
                <w:sz w:val="32"/>
              </w:rPr>
              <w:t>A</w:t>
            </w:r>
            <w:r w:rsidR="00BC0A03" w:rsidRPr="00ED428D">
              <w:rPr>
                <w:rFonts w:asciiTheme="minorHAnsi" w:hAnsiTheme="minorHAnsi"/>
                <w:sz w:val="32"/>
              </w:rPr>
              <w:t>5</w:t>
            </w:r>
            <w:r w:rsidR="00057FE8" w:rsidRPr="00ED428D">
              <w:rPr>
                <w:rFonts w:asciiTheme="minorHAnsi" w:hAnsiTheme="minorHAnsi"/>
                <w:sz w:val="32"/>
              </w:rPr>
              <w:t xml:space="preserve">.  </w:t>
            </w:r>
            <w:r w:rsidR="005B77A0" w:rsidRPr="00ED428D">
              <w:rPr>
                <w:rFonts w:asciiTheme="minorHAnsi" w:hAnsiTheme="minorHAnsi"/>
                <w:sz w:val="32"/>
              </w:rPr>
              <w:t>SELECTION CRITERIA</w:t>
            </w:r>
            <w:r w:rsidR="005B77A0">
              <w:rPr>
                <w:rFonts w:asciiTheme="minorHAnsi" w:hAnsiTheme="minorHAnsi"/>
                <w:sz w:val="22"/>
                <w:szCs w:val="22"/>
                <w:lang w:eastAsia="en-US"/>
              </w:rPr>
              <w:t xml:space="preserve"> </w:t>
            </w:r>
          </w:p>
        </w:tc>
      </w:tr>
      <w:tr w:rsidR="005B77A0" w:rsidRPr="00CE0CF9" w14:paraId="630F324F" w14:textId="77777777" w:rsidTr="001A6595">
        <w:trPr>
          <w:cnfStyle w:val="000000100000" w:firstRow="0" w:lastRow="0" w:firstColumn="0" w:lastColumn="0" w:oddVBand="0" w:evenVBand="0" w:oddHBand="1" w:evenHBand="0" w:firstRowFirstColumn="0" w:firstRowLastColumn="0" w:lastRowFirstColumn="0" w:lastRowLastColumn="0"/>
          <w:trHeight w:val="4951"/>
        </w:trPr>
        <w:tc>
          <w:tcPr>
            <w:cnfStyle w:val="001000000000" w:firstRow="0" w:lastRow="0" w:firstColumn="1" w:lastColumn="0" w:oddVBand="0" w:evenVBand="0" w:oddHBand="0" w:evenHBand="0" w:firstRowFirstColumn="0" w:firstRowLastColumn="0" w:lastRowFirstColumn="0" w:lastRowLastColumn="0"/>
            <w:tcW w:w="9776" w:type="dxa"/>
          </w:tcPr>
          <w:p w14:paraId="422AFFE0" w14:textId="78BE8113" w:rsidR="005B77A0" w:rsidRPr="002E2127" w:rsidRDefault="005B77A0" w:rsidP="002E2127">
            <w:pPr>
              <w:jc w:val="center"/>
              <w:rPr>
                <w:rFonts w:asciiTheme="minorHAnsi" w:hAnsiTheme="minorHAnsi"/>
                <w:b w:val="0"/>
                <w:color w:val="000000"/>
                <w:sz w:val="22"/>
                <w:szCs w:val="22"/>
                <w:u w:val="single"/>
              </w:rPr>
            </w:pPr>
            <w:r w:rsidRPr="002E2127">
              <w:rPr>
                <w:rFonts w:asciiTheme="minorHAnsi" w:hAnsiTheme="minorHAnsi"/>
                <w:color w:val="000000"/>
                <w:sz w:val="22"/>
                <w:szCs w:val="22"/>
                <w:u w:val="single"/>
              </w:rPr>
              <w:t>Ref: RFT Paragraph 3.2 “Selection Criteria”.</w:t>
            </w:r>
          </w:p>
          <w:p w14:paraId="503B43BD" w14:textId="77777777" w:rsidR="005B77A0" w:rsidRDefault="005B77A0" w:rsidP="005A6254">
            <w:pPr>
              <w:rPr>
                <w:rFonts w:asciiTheme="minorHAnsi" w:hAnsiTheme="minorHAnsi"/>
                <w:b w:val="0"/>
                <w:color w:val="000000"/>
                <w:sz w:val="22"/>
                <w:szCs w:val="22"/>
              </w:rPr>
            </w:pPr>
          </w:p>
          <w:p w14:paraId="762BC5B7" w14:textId="06A7036E" w:rsidR="005B77A0" w:rsidRDefault="005B77A0" w:rsidP="005A6254">
            <w:pPr>
              <w:rPr>
                <w:rFonts w:asciiTheme="minorHAnsi" w:hAnsiTheme="minorHAnsi"/>
                <w:b w:val="0"/>
                <w:color w:val="000000"/>
                <w:sz w:val="22"/>
                <w:szCs w:val="22"/>
              </w:rPr>
            </w:pPr>
            <w:r w:rsidRPr="005A6254">
              <w:rPr>
                <w:rFonts w:asciiTheme="minorHAnsi" w:hAnsiTheme="minorHAnsi"/>
                <w:color w:val="000000"/>
                <w:sz w:val="22"/>
                <w:szCs w:val="22"/>
              </w:rPr>
              <w:t>3.2</w:t>
            </w:r>
            <w:r>
              <w:rPr>
                <w:rFonts w:asciiTheme="minorHAnsi" w:hAnsiTheme="minorHAnsi"/>
                <w:color w:val="000000"/>
                <w:sz w:val="22"/>
                <w:szCs w:val="22"/>
              </w:rPr>
              <w:t xml:space="preserve"> </w:t>
            </w:r>
            <w:r w:rsidRPr="00AB6358">
              <w:rPr>
                <w:rFonts w:asciiTheme="minorHAnsi" w:hAnsiTheme="minorHAnsi"/>
                <w:b w:val="0"/>
                <w:bCs w:val="0"/>
                <w:color w:val="000000"/>
                <w:sz w:val="22"/>
                <w:szCs w:val="22"/>
              </w:rPr>
              <w:t>Tenderers will either pass OR fail each of the Selection Criteria in this part 3.2.  A Tenderer who fails a selection criterion will be excluded from participating in this Competition.</w:t>
            </w:r>
          </w:p>
          <w:p w14:paraId="589B8919" w14:textId="77777777" w:rsidR="005B77A0" w:rsidRDefault="005B77A0" w:rsidP="005A6254">
            <w:pPr>
              <w:rPr>
                <w:rFonts w:asciiTheme="minorHAnsi" w:hAnsiTheme="minorHAnsi"/>
                <w:b w:val="0"/>
                <w:color w:val="000000"/>
                <w:sz w:val="22"/>
                <w:szCs w:val="22"/>
                <w:lang w:eastAsia="en-US"/>
              </w:rPr>
            </w:pPr>
          </w:p>
          <w:p w14:paraId="084CF7FE" w14:textId="7EF74C67" w:rsidR="005B77A0" w:rsidRPr="005A6254" w:rsidRDefault="005B77A0" w:rsidP="005A6254">
            <w:pPr>
              <w:rPr>
                <w:rFonts w:asciiTheme="minorHAnsi" w:hAnsiTheme="minorHAnsi"/>
                <w:b w:val="0"/>
                <w:color w:val="000000"/>
                <w:sz w:val="22"/>
                <w:szCs w:val="22"/>
              </w:rPr>
            </w:pPr>
            <w:r w:rsidRPr="005A6254">
              <w:rPr>
                <w:rFonts w:asciiTheme="minorHAnsi" w:hAnsiTheme="minorHAnsi"/>
                <w:color w:val="000000"/>
                <w:sz w:val="22"/>
                <w:szCs w:val="22"/>
              </w:rPr>
              <w:t>3.2.A</w:t>
            </w:r>
            <w:r w:rsidRPr="005A6254">
              <w:rPr>
                <w:rFonts w:asciiTheme="minorHAnsi" w:hAnsiTheme="minorHAnsi"/>
                <w:color w:val="000000"/>
                <w:sz w:val="22"/>
                <w:szCs w:val="22"/>
              </w:rPr>
              <w:tab/>
              <w:t xml:space="preserve">Economic and Financial Standing </w:t>
            </w:r>
          </w:p>
          <w:p w14:paraId="0BD27E27" w14:textId="77777777" w:rsidR="005B77A0" w:rsidRPr="00D923CF" w:rsidRDefault="005B77A0" w:rsidP="005A6254">
            <w:pPr>
              <w:rPr>
                <w:rFonts w:asciiTheme="minorHAnsi" w:hAnsiTheme="minorHAnsi"/>
                <w:b w:val="0"/>
                <w:bCs w:val="0"/>
                <w:color w:val="000000"/>
                <w:sz w:val="22"/>
                <w:szCs w:val="22"/>
              </w:rPr>
            </w:pPr>
            <w:r w:rsidRPr="00D923CF">
              <w:rPr>
                <w:rFonts w:asciiTheme="minorHAnsi" w:hAnsiTheme="minorHAnsi"/>
                <w:b w:val="0"/>
                <w:bCs w:val="0"/>
                <w:color w:val="000000"/>
                <w:sz w:val="22"/>
                <w:szCs w:val="22"/>
              </w:rPr>
              <w:t>Tenderers must declare by way of eESPD that they satisfy the financial and economic standing requirement(s) set out below and that they are able, upon request and without delay, to provide the supporting documentation specified below to the Contracting Authority in each case.</w:t>
            </w:r>
          </w:p>
          <w:p w14:paraId="253E5E75" w14:textId="77777777" w:rsidR="005B77A0" w:rsidRDefault="005B77A0" w:rsidP="005A6254">
            <w:pPr>
              <w:rPr>
                <w:rFonts w:asciiTheme="minorHAnsi" w:hAnsiTheme="minorHAnsi"/>
                <w:b w:val="0"/>
                <w:color w:val="000000"/>
                <w:sz w:val="22"/>
                <w:szCs w:val="22"/>
              </w:rPr>
            </w:pPr>
            <w:r w:rsidRPr="005A6254">
              <w:rPr>
                <w:rFonts w:asciiTheme="minorHAnsi" w:hAnsiTheme="minorHAnsi"/>
                <w:color w:val="000000"/>
                <w:sz w:val="22"/>
                <w:szCs w:val="22"/>
              </w:rPr>
              <w:t xml:space="preserve"> </w:t>
            </w:r>
          </w:p>
          <w:tbl>
            <w:tblPr>
              <w:tblStyle w:val="TableGrid"/>
              <w:tblW w:w="9514" w:type="dxa"/>
              <w:tblLook w:val="04A0" w:firstRow="1" w:lastRow="0" w:firstColumn="1" w:lastColumn="0" w:noHBand="0" w:noVBand="1"/>
            </w:tblPr>
            <w:tblGrid>
              <w:gridCol w:w="1686"/>
              <w:gridCol w:w="7828"/>
            </w:tblGrid>
            <w:tr w:rsidR="005B77A0" w:rsidRPr="00437915" w14:paraId="462B893B" w14:textId="77777777" w:rsidTr="005D7D44">
              <w:tc>
                <w:tcPr>
                  <w:tcW w:w="1686" w:type="dxa"/>
                  <w:shd w:val="clear" w:color="auto" w:fill="AFD9D5"/>
                </w:tcPr>
                <w:p w14:paraId="2130735E" w14:textId="77777777" w:rsidR="005B77A0" w:rsidRPr="00437915" w:rsidRDefault="005B77A0" w:rsidP="005A7CB6">
                  <w:pPr>
                    <w:rPr>
                      <w:rFonts w:asciiTheme="minorHAnsi" w:hAnsiTheme="minorHAnsi" w:cstheme="minorHAnsi"/>
                      <w:b/>
                      <w:color w:val="000000" w:themeColor="text1"/>
                      <w:sz w:val="22"/>
                      <w:szCs w:val="22"/>
                    </w:rPr>
                  </w:pPr>
                  <w:r w:rsidRPr="00437915">
                    <w:rPr>
                      <w:rFonts w:asciiTheme="minorHAnsi" w:hAnsiTheme="minorHAnsi" w:cstheme="minorHAnsi"/>
                      <w:b/>
                      <w:color w:val="000000" w:themeColor="text1"/>
                      <w:sz w:val="22"/>
                      <w:szCs w:val="22"/>
                    </w:rPr>
                    <w:t>3.2.A Turnover</w:t>
                  </w:r>
                  <w:r w:rsidRPr="00437915">
                    <w:rPr>
                      <w:rFonts w:asciiTheme="minorHAnsi" w:hAnsiTheme="minorHAnsi" w:cstheme="minorHAnsi"/>
                      <w:b/>
                      <w:color w:val="000000" w:themeColor="text1"/>
                      <w:sz w:val="22"/>
                      <w:szCs w:val="22"/>
                      <w:lang w:val="en-US"/>
                    </w:rPr>
                    <w:t xml:space="preserve"> </w:t>
                  </w:r>
                </w:p>
                <w:p w14:paraId="5AC69FD5" w14:textId="77777777" w:rsidR="005B77A0" w:rsidRPr="00437915" w:rsidRDefault="005B77A0" w:rsidP="005A7CB6">
                  <w:pPr>
                    <w:spacing w:after="240"/>
                    <w:jc w:val="both"/>
                    <w:rPr>
                      <w:rFonts w:asciiTheme="minorHAnsi" w:hAnsiTheme="minorHAnsi" w:cstheme="minorHAnsi"/>
                      <w:sz w:val="22"/>
                      <w:szCs w:val="22"/>
                    </w:rPr>
                  </w:pPr>
                  <w:r w:rsidRPr="00437915">
                    <w:rPr>
                      <w:rFonts w:asciiTheme="minorHAnsi" w:hAnsiTheme="minorHAnsi" w:cstheme="minorHAnsi"/>
                      <w:b/>
                      <w:color w:val="000000" w:themeColor="text1"/>
                      <w:sz w:val="22"/>
                      <w:szCs w:val="22"/>
                    </w:rPr>
                    <w:t>Minimum Requirement 1 (MR1)</w:t>
                  </w:r>
                </w:p>
              </w:tc>
              <w:tc>
                <w:tcPr>
                  <w:tcW w:w="7828" w:type="dxa"/>
                </w:tcPr>
                <w:p w14:paraId="10EEA18C" w14:textId="77777777" w:rsidR="005B77A0" w:rsidRPr="00437915" w:rsidRDefault="005B77A0" w:rsidP="005A7CB6">
                  <w:pPr>
                    <w:rPr>
                      <w:rFonts w:asciiTheme="minorHAnsi" w:hAnsiTheme="minorHAnsi" w:cstheme="minorHAnsi"/>
                      <w:color w:val="000000" w:themeColor="text1"/>
                      <w:sz w:val="22"/>
                      <w:szCs w:val="22"/>
                    </w:rPr>
                  </w:pPr>
                  <w:r w:rsidRPr="00437915">
                    <w:rPr>
                      <w:rFonts w:asciiTheme="minorHAnsi" w:hAnsiTheme="minorHAnsi" w:cstheme="minorHAnsi"/>
                      <w:iCs/>
                      <w:color w:val="000000" w:themeColor="text1"/>
                      <w:sz w:val="22"/>
                      <w:szCs w:val="22"/>
                    </w:rPr>
                    <w:t xml:space="preserve">Tenderers must demonstrate that they have generated a minimum annual turnover of </w:t>
                  </w:r>
                  <w:r w:rsidRPr="00437915">
                    <w:rPr>
                      <w:rFonts w:asciiTheme="minorHAnsi" w:hAnsiTheme="minorHAnsi" w:cstheme="minorHAnsi"/>
                      <w:b/>
                      <w:bCs/>
                      <w:iCs/>
                      <w:color w:val="000000" w:themeColor="text1"/>
                      <w:sz w:val="22"/>
                      <w:szCs w:val="22"/>
                    </w:rPr>
                    <w:t>€500,000 or more</w:t>
                  </w:r>
                  <w:r w:rsidRPr="00437915">
                    <w:rPr>
                      <w:rFonts w:asciiTheme="minorHAnsi" w:hAnsiTheme="minorHAnsi" w:cstheme="minorHAnsi"/>
                      <w:iCs/>
                      <w:color w:val="000000" w:themeColor="text1"/>
                      <w:sz w:val="22"/>
                      <w:szCs w:val="22"/>
                    </w:rPr>
                    <w:t xml:space="preserve"> for each of the three financial years immediately preceding the date of publication of this RFT (or where the date of establishment is more recent, for each year the Tenderer has been established). </w:t>
                  </w:r>
                  <w:r w:rsidRPr="00437915">
                    <w:rPr>
                      <w:rFonts w:asciiTheme="minorHAnsi" w:hAnsiTheme="minorHAnsi" w:cstheme="minorHAnsi"/>
                      <w:color w:val="000000" w:themeColor="text1"/>
                      <w:sz w:val="22"/>
                      <w:szCs w:val="22"/>
                    </w:rPr>
                    <w:t>However, the Tenderer must have been established for more than 12 months.</w:t>
                  </w:r>
                </w:p>
                <w:p w14:paraId="2DB8324E" w14:textId="77777777" w:rsidR="005B77A0" w:rsidRPr="00437915" w:rsidRDefault="005B77A0" w:rsidP="005A7CB6">
                  <w:pPr>
                    <w:rPr>
                      <w:rFonts w:asciiTheme="minorHAnsi" w:hAnsiTheme="minorHAnsi" w:cstheme="minorHAnsi"/>
                      <w:color w:val="000000" w:themeColor="text1"/>
                      <w:sz w:val="22"/>
                      <w:szCs w:val="22"/>
                    </w:rPr>
                  </w:pPr>
                </w:p>
                <w:p w14:paraId="0E6EA7E4" w14:textId="77777777" w:rsidR="005B77A0" w:rsidRPr="00437915" w:rsidRDefault="005B77A0" w:rsidP="005A7CB6">
                  <w:pPr>
                    <w:rPr>
                      <w:rFonts w:asciiTheme="minorHAnsi" w:hAnsiTheme="minorHAnsi" w:cstheme="minorHAnsi"/>
                      <w:color w:val="000000" w:themeColor="text1"/>
                      <w:sz w:val="22"/>
                      <w:szCs w:val="22"/>
                    </w:rPr>
                  </w:pPr>
                  <w:r w:rsidRPr="00437915">
                    <w:rPr>
                      <w:rFonts w:asciiTheme="minorHAnsi" w:hAnsiTheme="minorHAnsi" w:cstheme="minorHAnsi"/>
                      <w:color w:val="000000" w:themeColor="text1"/>
                      <w:sz w:val="22"/>
                      <w:szCs w:val="22"/>
                    </w:rPr>
                    <w:t xml:space="preserve">The Contracting Authority reserves the right to assess the financial stability of the identified successful Tenderer at any time prior to the award decision. </w:t>
                  </w:r>
                </w:p>
              </w:tc>
            </w:tr>
          </w:tbl>
          <w:p w14:paraId="577E3E7F" w14:textId="77777777" w:rsidR="005B77A0" w:rsidRDefault="005B77A0" w:rsidP="005A6254">
            <w:pPr>
              <w:rPr>
                <w:rFonts w:asciiTheme="minorHAnsi" w:hAnsiTheme="minorHAnsi" w:cstheme="minorHAnsi"/>
                <w:b w:val="0"/>
                <w:color w:val="000000"/>
                <w:sz w:val="22"/>
                <w:szCs w:val="22"/>
              </w:rPr>
            </w:pPr>
          </w:p>
          <w:p w14:paraId="04E80D2A" w14:textId="77777777" w:rsidR="005B77A0" w:rsidRPr="00D923CF" w:rsidRDefault="005B77A0" w:rsidP="00E1685D">
            <w:pPr>
              <w:spacing w:after="240"/>
              <w:jc w:val="both"/>
              <w:rPr>
                <w:rFonts w:asciiTheme="minorHAnsi" w:hAnsiTheme="minorHAnsi" w:cstheme="minorHAnsi"/>
                <w:b w:val="0"/>
                <w:bCs w:val="0"/>
                <w:sz w:val="22"/>
                <w:szCs w:val="22"/>
              </w:rPr>
            </w:pPr>
            <w:r w:rsidRPr="00D923CF">
              <w:rPr>
                <w:rFonts w:asciiTheme="minorHAnsi" w:hAnsiTheme="minorHAnsi" w:cstheme="minorHAnsi"/>
                <w:b w:val="0"/>
                <w:bCs w:val="0"/>
                <w:sz w:val="22"/>
                <w:szCs w:val="22"/>
              </w:rPr>
              <w:t xml:space="preserve">Tenderers must state their turnover for each of the three financial years immediately preceding the date of publication of this RFT (or where the date of establishment is more recent, for each year the Tenderer has been established). </w:t>
            </w:r>
          </w:p>
          <w:p w14:paraId="554DC392" w14:textId="77777777" w:rsidR="005B77A0" w:rsidRPr="007321B7" w:rsidRDefault="005B77A0" w:rsidP="00E1685D">
            <w:pPr>
              <w:pStyle w:val="RFTBody"/>
              <w:spacing w:line="276" w:lineRule="auto"/>
              <w:rPr>
                <w:rFonts w:asciiTheme="minorHAnsi" w:hAnsiTheme="minorHAnsi"/>
                <w:sz w:val="22"/>
              </w:rPr>
            </w:pPr>
            <w:r w:rsidRPr="007321B7">
              <w:rPr>
                <w:rFonts w:asciiTheme="minorHAnsi" w:hAnsiTheme="minorHAnsi"/>
                <w:sz w:val="22"/>
              </w:rPr>
              <w:t xml:space="preserve">Details of the Tenderer’s turnover for each of the three immediately preceding financial years must be provided in the Tender in the following format where “Financial Year 1,” is the most recent financial year: </w:t>
            </w:r>
          </w:p>
          <w:tbl>
            <w:tblPr>
              <w:tblpPr w:leftFromText="180" w:rightFromText="180" w:vertAnchor="text" w:horzAnchor="margin" w:tblpY="586"/>
              <w:tblOverlap w:val="never"/>
              <w:tblW w:w="9067" w:type="dxa"/>
              <w:tblLayout w:type="fixed"/>
              <w:tblCellMar>
                <w:top w:w="57" w:type="dxa"/>
                <w:left w:w="57" w:type="dxa"/>
                <w:bottom w:w="57" w:type="dxa"/>
                <w:right w:w="57" w:type="dxa"/>
              </w:tblCellMar>
              <w:tblLook w:val="0000" w:firstRow="0" w:lastRow="0" w:firstColumn="0" w:lastColumn="0" w:noHBand="0" w:noVBand="0"/>
            </w:tblPr>
            <w:tblGrid>
              <w:gridCol w:w="1035"/>
              <w:gridCol w:w="2772"/>
              <w:gridCol w:w="2773"/>
              <w:gridCol w:w="2487"/>
            </w:tblGrid>
            <w:tr w:rsidR="005B77A0" w:rsidRPr="00E1685D" w14:paraId="726FCBF5" w14:textId="77777777" w:rsidTr="007321B7">
              <w:trPr>
                <w:trHeight w:val="331"/>
              </w:trPr>
              <w:tc>
                <w:tcPr>
                  <w:tcW w:w="9067" w:type="dxa"/>
                  <w:gridSpan w:val="4"/>
                  <w:tcBorders>
                    <w:top w:val="single" w:sz="4" w:space="0" w:color="auto"/>
                    <w:left w:val="single" w:sz="4" w:space="0" w:color="auto"/>
                    <w:bottom w:val="single" w:sz="4" w:space="0" w:color="auto"/>
                    <w:right w:val="single" w:sz="4" w:space="0" w:color="auto"/>
                  </w:tcBorders>
                  <w:shd w:val="clear" w:color="auto" w:fill="235D64"/>
                  <w:tcMar>
                    <w:top w:w="20" w:type="dxa"/>
                    <w:left w:w="20" w:type="dxa"/>
                    <w:bottom w:w="0" w:type="dxa"/>
                    <w:right w:w="20" w:type="dxa"/>
                  </w:tcMar>
                  <w:vAlign w:val="center"/>
                </w:tcPr>
                <w:p w14:paraId="794F4DFD" w14:textId="3296DA8A" w:rsidR="005B77A0" w:rsidRPr="007321B7" w:rsidRDefault="005B77A0" w:rsidP="00E1685D">
                  <w:pPr>
                    <w:jc w:val="center"/>
                    <w:rPr>
                      <w:rFonts w:asciiTheme="minorHAnsi" w:hAnsiTheme="minorHAnsi" w:cstheme="minorHAnsi"/>
                      <w:b/>
                      <w:bCs/>
                      <w:color w:val="FFFFFF" w:themeColor="background1"/>
                      <w:sz w:val="22"/>
                      <w:szCs w:val="22"/>
                    </w:rPr>
                  </w:pPr>
                  <w:r w:rsidRPr="007321B7">
                    <w:rPr>
                      <w:rFonts w:asciiTheme="minorHAnsi" w:hAnsiTheme="minorHAnsi" w:cstheme="minorHAnsi"/>
                      <w:b/>
                      <w:bCs/>
                      <w:color w:val="FFFFFF" w:themeColor="background1"/>
                      <w:sz w:val="22"/>
                      <w:szCs w:val="22"/>
                      <w:lang w:eastAsia="en-IE"/>
                    </w:rPr>
                    <w:t>Response (MR1)</w:t>
                  </w:r>
                  <w:r w:rsidR="00D641B0" w:rsidRPr="007321B7">
                    <w:rPr>
                      <w:rFonts w:asciiTheme="minorHAnsi" w:hAnsiTheme="minorHAnsi" w:cstheme="minorHAnsi"/>
                      <w:b/>
                      <w:bCs/>
                      <w:color w:val="FFFFFF" w:themeColor="background1"/>
                      <w:sz w:val="22"/>
                      <w:szCs w:val="22"/>
                      <w:lang w:eastAsia="en-IE"/>
                    </w:rPr>
                    <w:t xml:space="preserve"> (Complete Table)</w:t>
                  </w:r>
                </w:p>
              </w:tc>
            </w:tr>
            <w:tr w:rsidR="005B77A0" w:rsidRPr="00E1685D" w14:paraId="618FBFB3" w14:textId="77777777" w:rsidTr="007321B7">
              <w:trPr>
                <w:trHeight w:val="331"/>
              </w:trPr>
              <w:tc>
                <w:tcPr>
                  <w:tcW w:w="1035" w:type="dxa"/>
                  <w:tcBorders>
                    <w:top w:val="single" w:sz="4" w:space="0" w:color="auto"/>
                    <w:left w:val="single" w:sz="4" w:space="0" w:color="auto"/>
                    <w:bottom w:val="single" w:sz="4" w:space="0" w:color="auto"/>
                    <w:right w:val="single" w:sz="4" w:space="0" w:color="auto"/>
                  </w:tcBorders>
                  <w:shd w:val="clear" w:color="auto" w:fill="235D64"/>
                  <w:tcMar>
                    <w:top w:w="20" w:type="dxa"/>
                    <w:left w:w="20" w:type="dxa"/>
                    <w:bottom w:w="0" w:type="dxa"/>
                    <w:right w:w="20" w:type="dxa"/>
                  </w:tcMar>
                  <w:vAlign w:val="center"/>
                </w:tcPr>
                <w:p w14:paraId="45F06952" w14:textId="77777777" w:rsidR="005B77A0" w:rsidRPr="007321B7" w:rsidRDefault="005B77A0" w:rsidP="00E1685D">
                  <w:pPr>
                    <w:ind w:left="160"/>
                    <w:jc w:val="center"/>
                    <w:rPr>
                      <w:rFonts w:asciiTheme="minorHAnsi" w:hAnsiTheme="minorHAnsi" w:cstheme="minorHAnsi"/>
                      <w:b/>
                      <w:bCs/>
                      <w:color w:val="FFFFFF" w:themeColor="background1"/>
                      <w:sz w:val="22"/>
                      <w:szCs w:val="22"/>
                      <w:u w:val="single"/>
                    </w:rPr>
                  </w:pPr>
                </w:p>
              </w:tc>
              <w:tc>
                <w:tcPr>
                  <w:tcW w:w="2772" w:type="dxa"/>
                  <w:tcBorders>
                    <w:top w:val="single" w:sz="4" w:space="0" w:color="auto"/>
                    <w:left w:val="nil"/>
                    <w:bottom w:val="single" w:sz="4" w:space="0" w:color="auto"/>
                    <w:right w:val="single" w:sz="4" w:space="0" w:color="auto"/>
                  </w:tcBorders>
                  <w:shd w:val="clear" w:color="auto" w:fill="235D64"/>
                  <w:tcMar>
                    <w:top w:w="20" w:type="dxa"/>
                    <w:left w:w="20" w:type="dxa"/>
                    <w:bottom w:w="0" w:type="dxa"/>
                    <w:right w:w="20" w:type="dxa"/>
                  </w:tcMar>
                  <w:vAlign w:val="center"/>
                </w:tcPr>
                <w:p w14:paraId="3305373F" w14:textId="77777777" w:rsidR="005B77A0" w:rsidRPr="007321B7" w:rsidRDefault="005B77A0" w:rsidP="00E1685D">
                  <w:pPr>
                    <w:jc w:val="center"/>
                    <w:rPr>
                      <w:rFonts w:asciiTheme="minorHAnsi" w:hAnsiTheme="minorHAnsi" w:cstheme="minorHAnsi"/>
                      <w:b/>
                      <w:bCs/>
                      <w:color w:val="FFFFFF" w:themeColor="background1"/>
                      <w:sz w:val="22"/>
                      <w:szCs w:val="22"/>
                    </w:rPr>
                  </w:pPr>
                  <w:r w:rsidRPr="007321B7">
                    <w:rPr>
                      <w:rFonts w:asciiTheme="minorHAnsi" w:hAnsiTheme="minorHAnsi" w:cstheme="minorHAnsi"/>
                      <w:b/>
                      <w:bCs/>
                      <w:color w:val="FFFFFF" w:themeColor="background1"/>
                      <w:sz w:val="22"/>
                      <w:szCs w:val="22"/>
                    </w:rPr>
                    <w:t>Financial Year 1</w:t>
                  </w:r>
                </w:p>
              </w:tc>
              <w:tc>
                <w:tcPr>
                  <w:tcW w:w="2773" w:type="dxa"/>
                  <w:tcBorders>
                    <w:top w:val="single" w:sz="4" w:space="0" w:color="auto"/>
                    <w:left w:val="nil"/>
                    <w:bottom w:val="single" w:sz="4" w:space="0" w:color="auto"/>
                    <w:right w:val="single" w:sz="4" w:space="0" w:color="auto"/>
                  </w:tcBorders>
                  <w:shd w:val="clear" w:color="auto" w:fill="235D64"/>
                  <w:tcMar>
                    <w:top w:w="20" w:type="dxa"/>
                    <w:left w:w="20" w:type="dxa"/>
                    <w:bottom w:w="0" w:type="dxa"/>
                    <w:right w:w="20" w:type="dxa"/>
                  </w:tcMar>
                  <w:vAlign w:val="center"/>
                </w:tcPr>
                <w:p w14:paraId="6A253829" w14:textId="77777777" w:rsidR="005B77A0" w:rsidRPr="007321B7" w:rsidRDefault="005B77A0" w:rsidP="00E1685D">
                  <w:pPr>
                    <w:jc w:val="center"/>
                    <w:rPr>
                      <w:rFonts w:asciiTheme="minorHAnsi" w:hAnsiTheme="minorHAnsi" w:cstheme="minorHAnsi"/>
                      <w:b/>
                      <w:bCs/>
                      <w:color w:val="FFFFFF" w:themeColor="background1"/>
                      <w:sz w:val="22"/>
                      <w:szCs w:val="22"/>
                    </w:rPr>
                  </w:pPr>
                  <w:r w:rsidRPr="007321B7">
                    <w:rPr>
                      <w:rFonts w:asciiTheme="minorHAnsi" w:hAnsiTheme="minorHAnsi" w:cstheme="minorHAnsi"/>
                      <w:b/>
                      <w:bCs/>
                      <w:color w:val="FFFFFF" w:themeColor="background1"/>
                      <w:sz w:val="22"/>
                      <w:szCs w:val="22"/>
                    </w:rPr>
                    <w:t>Financial Year 2</w:t>
                  </w:r>
                </w:p>
              </w:tc>
              <w:tc>
                <w:tcPr>
                  <w:tcW w:w="2487" w:type="dxa"/>
                  <w:tcBorders>
                    <w:top w:val="single" w:sz="4" w:space="0" w:color="auto"/>
                    <w:left w:val="nil"/>
                    <w:bottom w:val="single" w:sz="4" w:space="0" w:color="auto"/>
                    <w:right w:val="single" w:sz="4" w:space="0" w:color="auto"/>
                  </w:tcBorders>
                  <w:shd w:val="clear" w:color="auto" w:fill="235D64"/>
                  <w:tcMar>
                    <w:top w:w="20" w:type="dxa"/>
                    <w:left w:w="20" w:type="dxa"/>
                    <w:bottom w:w="0" w:type="dxa"/>
                    <w:right w:w="20" w:type="dxa"/>
                  </w:tcMar>
                  <w:vAlign w:val="center"/>
                </w:tcPr>
                <w:p w14:paraId="30E879A7" w14:textId="77777777" w:rsidR="005B77A0" w:rsidRPr="007321B7" w:rsidRDefault="005B77A0" w:rsidP="00E1685D">
                  <w:pPr>
                    <w:jc w:val="center"/>
                    <w:rPr>
                      <w:rFonts w:asciiTheme="minorHAnsi" w:hAnsiTheme="minorHAnsi" w:cstheme="minorHAnsi"/>
                      <w:b/>
                      <w:bCs/>
                      <w:color w:val="FFFFFF" w:themeColor="background1"/>
                      <w:sz w:val="22"/>
                      <w:szCs w:val="22"/>
                    </w:rPr>
                  </w:pPr>
                  <w:r w:rsidRPr="007321B7">
                    <w:rPr>
                      <w:rFonts w:asciiTheme="minorHAnsi" w:hAnsiTheme="minorHAnsi" w:cstheme="minorHAnsi"/>
                      <w:b/>
                      <w:bCs/>
                      <w:color w:val="FFFFFF" w:themeColor="background1"/>
                      <w:sz w:val="22"/>
                      <w:szCs w:val="22"/>
                    </w:rPr>
                    <w:t>Financial Year 3</w:t>
                  </w:r>
                </w:p>
              </w:tc>
            </w:tr>
            <w:tr w:rsidR="005B77A0" w:rsidRPr="00E1685D" w14:paraId="246E0895" w14:textId="77777777" w:rsidTr="00E1685D">
              <w:trPr>
                <w:trHeight w:val="331"/>
              </w:trPr>
              <w:tc>
                <w:tcPr>
                  <w:tcW w:w="1035"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14:paraId="62BA3388" w14:textId="77777777" w:rsidR="005B77A0" w:rsidRPr="00E1685D" w:rsidRDefault="005B77A0" w:rsidP="00E1685D">
                  <w:pPr>
                    <w:rPr>
                      <w:rFonts w:asciiTheme="minorHAnsi" w:hAnsiTheme="minorHAnsi" w:cstheme="minorHAnsi"/>
                      <w:b/>
                      <w:bCs/>
                      <w:sz w:val="22"/>
                      <w:szCs w:val="22"/>
                    </w:rPr>
                  </w:pPr>
                  <w:r w:rsidRPr="00E1685D">
                    <w:rPr>
                      <w:rFonts w:asciiTheme="minorHAnsi" w:hAnsiTheme="minorHAnsi" w:cstheme="minorHAnsi"/>
                      <w:b/>
                      <w:bCs/>
                      <w:sz w:val="22"/>
                      <w:szCs w:val="22"/>
                    </w:rPr>
                    <w:t>Turnover</w:t>
                  </w:r>
                </w:p>
              </w:tc>
              <w:tc>
                <w:tcPr>
                  <w:tcW w:w="2772" w:type="dxa"/>
                  <w:tcBorders>
                    <w:top w:val="nil"/>
                    <w:left w:val="nil"/>
                    <w:bottom w:val="single" w:sz="4" w:space="0" w:color="auto"/>
                    <w:right w:val="single" w:sz="4" w:space="0" w:color="auto"/>
                  </w:tcBorders>
                  <w:tcMar>
                    <w:top w:w="20" w:type="dxa"/>
                    <w:left w:w="20" w:type="dxa"/>
                    <w:bottom w:w="0" w:type="dxa"/>
                    <w:right w:w="20" w:type="dxa"/>
                  </w:tcMar>
                  <w:vAlign w:val="center"/>
                </w:tcPr>
                <w:p w14:paraId="1C57CBC3" w14:textId="77777777" w:rsidR="005B77A0" w:rsidRPr="00E1685D" w:rsidRDefault="005B77A0" w:rsidP="00E1685D">
                  <w:pPr>
                    <w:jc w:val="center"/>
                    <w:rPr>
                      <w:rFonts w:asciiTheme="minorHAnsi" w:hAnsiTheme="minorHAnsi" w:cstheme="minorHAnsi"/>
                      <w:sz w:val="22"/>
                      <w:szCs w:val="22"/>
                    </w:rPr>
                  </w:pPr>
                  <w:r w:rsidRPr="00E1685D">
                    <w:rPr>
                      <w:rFonts w:asciiTheme="minorHAnsi" w:hAnsiTheme="minorHAnsi" w:cstheme="minorHAnsi"/>
                      <w:sz w:val="22"/>
                      <w:szCs w:val="22"/>
                    </w:rPr>
                    <w:t>€</w:t>
                  </w:r>
                </w:p>
              </w:tc>
              <w:tc>
                <w:tcPr>
                  <w:tcW w:w="2773" w:type="dxa"/>
                  <w:tcBorders>
                    <w:top w:val="nil"/>
                    <w:left w:val="nil"/>
                    <w:bottom w:val="single" w:sz="4" w:space="0" w:color="auto"/>
                    <w:right w:val="single" w:sz="4" w:space="0" w:color="auto"/>
                  </w:tcBorders>
                  <w:tcMar>
                    <w:top w:w="20" w:type="dxa"/>
                    <w:left w:w="20" w:type="dxa"/>
                    <w:bottom w:w="0" w:type="dxa"/>
                    <w:right w:w="20" w:type="dxa"/>
                  </w:tcMar>
                  <w:vAlign w:val="center"/>
                </w:tcPr>
                <w:p w14:paraId="6F30CC22" w14:textId="77777777" w:rsidR="005B77A0" w:rsidRPr="00E1685D" w:rsidRDefault="005B77A0" w:rsidP="00E1685D">
                  <w:pPr>
                    <w:jc w:val="center"/>
                    <w:rPr>
                      <w:rFonts w:asciiTheme="minorHAnsi" w:hAnsiTheme="minorHAnsi" w:cstheme="minorHAnsi"/>
                      <w:sz w:val="22"/>
                      <w:szCs w:val="22"/>
                    </w:rPr>
                  </w:pPr>
                  <w:r w:rsidRPr="00E1685D">
                    <w:rPr>
                      <w:rFonts w:asciiTheme="minorHAnsi" w:hAnsiTheme="minorHAnsi" w:cstheme="minorHAnsi"/>
                      <w:sz w:val="22"/>
                      <w:szCs w:val="22"/>
                    </w:rPr>
                    <w:t>€</w:t>
                  </w:r>
                </w:p>
              </w:tc>
              <w:tc>
                <w:tcPr>
                  <w:tcW w:w="2487" w:type="dxa"/>
                  <w:tcBorders>
                    <w:top w:val="nil"/>
                    <w:left w:val="nil"/>
                    <w:bottom w:val="single" w:sz="4" w:space="0" w:color="auto"/>
                    <w:right w:val="single" w:sz="4" w:space="0" w:color="auto"/>
                  </w:tcBorders>
                  <w:tcMar>
                    <w:top w:w="20" w:type="dxa"/>
                    <w:left w:w="20" w:type="dxa"/>
                    <w:bottom w:w="0" w:type="dxa"/>
                    <w:right w:w="20" w:type="dxa"/>
                  </w:tcMar>
                  <w:vAlign w:val="center"/>
                </w:tcPr>
                <w:p w14:paraId="3E141B74" w14:textId="77777777" w:rsidR="005B77A0" w:rsidRPr="00E1685D" w:rsidRDefault="005B77A0" w:rsidP="00E1685D">
                  <w:pPr>
                    <w:jc w:val="center"/>
                    <w:rPr>
                      <w:rFonts w:asciiTheme="minorHAnsi" w:hAnsiTheme="minorHAnsi" w:cstheme="minorHAnsi"/>
                      <w:sz w:val="22"/>
                      <w:szCs w:val="22"/>
                    </w:rPr>
                  </w:pPr>
                  <w:r w:rsidRPr="00E1685D">
                    <w:rPr>
                      <w:rFonts w:asciiTheme="minorHAnsi" w:hAnsiTheme="minorHAnsi" w:cstheme="minorHAnsi"/>
                      <w:sz w:val="22"/>
                      <w:szCs w:val="22"/>
                    </w:rPr>
                    <w:t>€</w:t>
                  </w:r>
                </w:p>
              </w:tc>
            </w:tr>
          </w:tbl>
          <w:p w14:paraId="338F27C4" w14:textId="77777777" w:rsidR="005B77A0" w:rsidRDefault="005B77A0" w:rsidP="005A6254">
            <w:pPr>
              <w:rPr>
                <w:rFonts w:asciiTheme="minorHAnsi" w:hAnsiTheme="minorHAnsi" w:cstheme="minorHAnsi"/>
                <w:b w:val="0"/>
                <w:bCs w:val="0"/>
                <w:color w:val="000000"/>
                <w:sz w:val="22"/>
                <w:szCs w:val="22"/>
              </w:rPr>
            </w:pPr>
          </w:p>
          <w:p w14:paraId="2CBFA452" w14:textId="77777777" w:rsidR="00D641B0" w:rsidRDefault="00D641B0" w:rsidP="005A6254">
            <w:pPr>
              <w:rPr>
                <w:rFonts w:asciiTheme="minorHAnsi" w:hAnsiTheme="minorHAnsi" w:cstheme="minorHAnsi"/>
                <w:bCs w:val="0"/>
                <w:color w:val="000000"/>
                <w:sz w:val="22"/>
                <w:szCs w:val="22"/>
              </w:rPr>
            </w:pPr>
          </w:p>
          <w:p w14:paraId="0193A31D" w14:textId="77777777" w:rsidR="00D923CF" w:rsidRPr="00437915" w:rsidRDefault="00D923CF" w:rsidP="005A6254">
            <w:pPr>
              <w:rPr>
                <w:rFonts w:asciiTheme="minorHAnsi" w:hAnsiTheme="minorHAnsi" w:cstheme="minorHAnsi"/>
                <w:b w:val="0"/>
                <w:color w:val="000000"/>
                <w:sz w:val="22"/>
                <w:szCs w:val="22"/>
              </w:rPr>
            </w:pPr>
          </w:p>
          <w:sdt>
            <w:sdtPr>
              <w:rPr>
                <w:rFonts w:asciiTheme="minorHAnsi" w:hAnsiTheme="minorHAnsi" w:cstheme="minorHAnsi"/>
                <w:color w:val="FF0000"/>
                <w:sz w:val="22"/>
                <w:szCs w:val="22"/>
              </w:rPr>
              <w:id w:val="-1756894229"/>
              <w:placeholder>
                <w:docPart w:val="BDCE598386254E73878D62A5E130C32E"/>
              </w:placeholder>
            </w:sdtPr>
            <w:sdtEndPr>
              <w:rPr>
                <w:color w:val="auto"/>
              </w:rPr>
            </w:sdtEndPr>
            <w:sdtContent>
              <w:p w14:paraId="676F6551" w14:textId="77777777" w:rsidR="005B77A0" w:rsidRPr="00D923CF" w:rsidRDefault="005B77A0" w:rsidP="00437915">
                <w:pPr>
                  <w:spacing w:after="240"/>
                  <w:jc w:val="both"/>
                  <w:rPr>
                    <w:rFonts w:asciiTheme="minorHAnsi" w:hAnsiTheme="minorHAnsi" w:cstheme="minorHAnsi"/>
                    <w:b w:val="0"/>
                    <w:bCs w:val="0"/>
                    <w:sz w:val="22"/>
                    <w:szCs w:val="22"/>
                  </w:rPr>
                </w:pPr>
                <w:r w:rsidRPr="007321B7">
                  <w:rPr>
                    <w:rFonts w:asciiTheme="minorHAnsi" w:hAnsiTheme="minorHAnsi" w:cstheme="minorHAnsi"/>
                    <w:sz w:val="22"/>
                    <w:szCs w:val="22"/>
                  </w:rPr>
                  <w:t>Please Note:</w:t>
                </w:r>
                <w:r w:rsidRPr="00D923CF">
                  <w:rPr>
                    <w:rFonts w:asciiTheme="minorHAnsi" w:hAnsiTheme="minorHAnsi" w:cstheme="minorHAnsi"/>
                    <w:b w:val="0"/>
                    <w:bCs w:val="0"/>
                    <w:sz w:val="22"/>
                    <w:szCs w:val="22"/>
                  </w:rPr>
                  <w:t xml:space="preserve"> </w:t>
                </w:r>
                <w:r w:rsidRPr="00D923CF">
                  <w:rPr>
                    <w:rFonts w:asciiTheme="minorHAnsi" w:hAnsiTheme="minorHAnsi" w:cstheme="minorHAnsi"/>
                    <w:b w:val="0"/>
                    <w:bCs w:val="0"/>
                    <w:sz w:val="22"/>
                    <w:szCs w:val="22"/>
                    <w:u w:val="single"/>
                  </w:rPr>
                  <w:t>Tenderers are required to provide with their tender submission</w:t>
                </w:r>
                <w:r w:rsidRPr="00D923CF">
                  <w:rPr>
                    <w:rFonts w:asciiTheme="minorHAnsi" w:hAnsiTheme="minorHAnsi" w:cstheme="minorHAnsi"/>
                    <w:b w:val="0"/>
                    <w:bCs w:val="0"/>
                    <w:sz w:val="22"/>
                    <w:szCs w:val="22"/>
                  </w:rPr>
                  <w:t xml:space="preserve"> the following supporting evidence for their Economic and Financial Standing (Turnover):</w:t>
                </w:r>
              </w:p>
              <w:p w14:paraId="378EC5F1" w14:textId="77777777" w:rsidR="005B77A0" w:rsidRPr="00D923CF" w:rsidRDefault="005B77A0" w:rsidP="00437915">
                <w:pPr>
                  <w:spacing w:after="240"/>
                  <w:ind w:left="19" w:firstLine="19"/>
                  <w:jc w:val="both"/>
                  <w:rPr>
                    <w:rFonts w:asciiTheme="minorHAnsi" w:hAnsiTheme="minorHAnsi" w:cstheme="minorHAnsi"/>
                    <w:b w:val="0"/>
                    <w:bCs w:val="0"/>
                    <w:sz w:val="22"/>
                    <w:szCs w:val="22"/>
                  </w:rPr>
                </w:pPr>
                <w:r w:rsidRPr="00D923CF">
                  <w:rPr>
                    <w:rFonts w:asciiTheme="minorHAnsi" w:hAnsiTheme="minorHAnsi" w:cstheme="minorHAnsi"/>
                    <w:b w:val="0"/>
                    <w:bCs w:val="0"/>
                    <w:sz w:val="22"/>
                    <w:szCs w:val="22"/>
                  </w:rPr>
                  <w:t xml:space="preserve">1. Audited financial statements for each of the last three financial years (or where the date of establishment is more recent, for each year the Tenderer has been established), which must include an unqualified audit report on financial statements to confirm the Tenderer’s turnover for each of the three most recent financial years (for which audited accounts are available);   </w:t>
                </w:r>
              </w:p>
            </w:sdtContent>
          </w:sdt>
          <w:p w14:paraId="64BA827F" w14:textId="7B4C8F81" w:rsidR="005B77A0" w:rsidRPr="00D923CF" w:rsidRDefault="005B77A0" w:rsidP="007321B7">
            <w:pPr>
              <w:jc w:val="both"/>
              <w:rPr>
                <w:rFonts w:asciiTheme="minorHAnsi" w:hAnsiTheme="minorHAnsi" w:cstheme="minorHAnsi"/>
                <w:b w:val="0"/>
                <w:bCs w:val="0"/>
                <w:color w:val="000000"/>
                <w:sz w:val="22"/>
                <w:szCs w:val="22"/>
              </w:rPr>
            </w:pPr>
            <w:r w:rsidRPr="007321B7">
              <w:rPr>
                <w:rFonts w:asciiTheme="minorHAnsi" w:hAnsiTheme="minorHAnsi" w:cstheme="minorHAnsi"/>
                <w:sz w:val="22"/>
                <w:szCs w:val="22"/>
              </w:rPr>
              <w:t>Tenderers must provide the supporting documentation specified above with their Tender Response.</w:t>
            </w:r>
            <w:r w:rsidRPr="00D923CF">
              <w:rPr>
                <w:rFonts w:asciiTheme="minorHAnsi" w:hAnsiTheme="minorHAnsi" w:cstheme="minorHAnsi"/>
                <w:b w:val="0"/>
                <w:bCs w:val="0"/>
                <w:sz w:val="22"/>
                <w:szCs w:val="22"/>
              </w:rPr>
              <w:t xml:space="preserve">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22D33BA" w14:textId="77777777" w:rsidR="005B77A0" w:rsidRPr="00437915" w:rsidRDefault="005B77A0" w:rsidP="005A6254">
            <w:pPr>
              <w:rPr>
                <w:rFonts w:asciiTheme="minorHAnsi" w:hAnsiTheme="minorHAnsi" w:cstheme="minorHAnsi"/>
                <w:b w:val="0"/>
                <w:color w:val="000000"/>
                <w:sz w:val="22"/>
                <w:szCs w:val="22"/>
              </w:rPr>
            </w:pPr>
          </w:p>
          <w:p w14:paraId="5B7767E9" w14:textId="60030400" w:rsidR="005B77A0" w:rsidRPr="005A6254" w:rsidRDefault="005B77A0" w:rsidP="005A6254">
            <w:pPr>
              <w:rPr>
                <w:rFonts w:asciiTheme="minorHAnsi" w:hAnsiTheme="minorHAnsi"/>
                <w:b w:val="0"/>
                <w:color w:val="000000"/>
                <w:sz w:val="22"/>
                <w:szCs w:val="22"/>
              </w:rPr>
            </w:pPr>
          </w:p>
          <w:tbl>
            <w:tblPr>
              <w:tblStyle w:val="TableGrid"/>
              <w:tblpPr w:leftFromText="180" w:rightFromText="180" w:vertAnchor="text" w:horzAnchor="margin" w:tblpX="-39" w:tblpY="384"/>
              <w:tblW w:w="9067" w:type="dxa"/>
              <w:tblLook w:val="04A0" w:firstRow="1" w:lastRow="0" w:firstColumn="1" w:lastColumn="0" w:noHBand="0" w:noVBand="1"/>
            </w:tblPr>
            <w:tblGrid>
              <w:gridCol w:w="1992"/>
              <w:gridCol w:w="7075"/>
            </w:tblGrid>
            <w:tr w:rsidR="005B77A0" w:rsidRPr="00193651" w14:paraId="36F3AE1D" w14:textId="77777777" w:rsidTr="007321B7">
              <w:tc>
                <w:tcPr>
                  <w:tcW w:w="1992" w:type="dxa"/>
                  <w:tcBorders>
                    <w:top w:val="single" w:sz="4" w:space="0" w:color="auto"/>
                    <w:left w:val="single" w:sz="4" w:space="0" w:color="auto"/>
                    <w:bottom w:val="single" w:sz="4" w:space="0" w:color="auto"/>
                    <w:right w:val="single" w:sz="4" w:space="0" w:color="auto"/>
                  </w:tcBorders>
                  <w:shd w:val="clear" w:color="auto" w:fill="AFD9D5"/>
                  <w:hideMark/>
                </w:tcPr>
                <w:p w14:paraId="4E56A4C9" w14:textId="77777777" w:rsidR="005B77A0" w:rsidRPr="00E842DB" w:rsidRDefault="005B77A0" w:rsidP="00E842DB">
                  <w:pPr>
                    <w:rPr>
                      <w:rFonts w:asciiTheme="minorHAnsi" w:hAnsiTheme="minorHAnsi" w:cstheme="minorHAnsi"/>
                      <w:b/>
                      <w:color w:val="000000" w:themeColor="text1"/>
                      <w:sz w:val="22"/>
                      <w:szCs w:val="22"/>
                    </w:rPr>
                  </w:pPr>
                  <w:r w:rsidRPr="00E842DB">
                    <w:rPr>
                      <w:rFonts w:asciiTheme="minorHAnsi" w:hAnsiTheme="minorHAnsi" w:cstheme="minorHAnsi"/>
                      <w:b/>
                      <w:color w:val="000000" w:themeColor="text1"/>
                      <w:sz w:val="22"/>
                      <w:szCs w:val="22"/>
                    </w:rPr>
                    <w:lastRenderedPageBreak/>
                    <w:t>3.2.A Cash Reserve</w:t>
                  </w:r>
                </w:p>
                <w:p w14:paraId="6CFC8F7B" w14:textId="77777777" w:rsidR="005B77A0" w:rsidRPr="00E842DB" w:rsidRDefault="005B77A0" w:rsidP="00E842DB">
                  <w:pPr>
                    <w:rPr>
                      <w:rFonts w:asciiTheme="minorHAnsi" w:hAnsiTheme="minorHAnsi" w:cstheme="minorHAnsi"/>
                      <w:b/>
                      <w:color w:val="000000" w:themeColor="text1"/>
                      <w:sz w:val="22"/>
                      <w:szCs w:val="22"/>
                    </w:rPr>
                  </w:pPr>
                  <w:r w:rsidRPr="00E842DB">
                    <w:rPr>
                      <w:rFonts w:asciiTheme="minorHAnsi" w:hAnsiTheme="minorHAnsi" w:cstheme="minorHAnsi"/>
                      <w:b/>
                      <w:color w:val="000000" w:themeColor="text1"/>
                      <w:sz w:val="22"/>
                      <w:szCs w:val="22"/>
                    </w:rPr>
                    <w:t>Minimum Requirement 2 (MR2)</w:t>
                  </w:r>
                </w:p>
              </w:tc>
              <w:tc>
                <w:tcPr>
                  <w:tcW w:w="7075" w:type="dxa"/>
                  <w:tcBorders>
                    <w:top w:val="single" w:sz="4" w:space="0" w:color="auto"/>
                    <w:left w:val="single" w:sz="4" w:space="0" w:color="auto"/>
                    <w:bottom w:val="single" w:sz="4" w:space="0" w:color="auto"/>
                    <w:right w:val="single" w:sz="4" w:space="0" w:color="auto"/>
                  </w:tcBorders>
                </w:tcPr>
                <w:p w14:paraId="30194112" w14:textId="42212D42" w:rsidR="005B77A0" w:rsidRPr="00E842DB" w:rsidRDefault="005B77A0" w:rsidP="00E842DB">
                  <w:pPr>
                    <w:rPr>
                      <w:rFonts w:asciiTheme="minorHAnsi" w:hAnsiTheme="minorHAnsi" w:cstheme="minorHAnsi"/>
                      <w:color w:val="000000" w:themeColor="text1"/>
                      <w:sz w:val="22"/>
                      <w:szCs w:val="22"/>
                    </w:rPr>
                  </w:pPr>
                  <w:r w:rsidRPr="00E842DB">
                    <w:rPr>
                      <w:rFonts w:asciiTheme="minorHAnsi" w:hAnsiTheme="minorHAnsi" w:cstheme="minorHAnsi"/>
                      <w:iCs/>
                      <w:color w:val="000000" w:themeColor="text1"/>
                      <w:sz w:val="22"/>
                      <w:szCs w:val="22"/>
                    </w:rPr>
                    <w:t>Tenderers must demonstrate that they have</w:t>
                  </w:r>
                  <w:r w:rsidRPr="00E842DB">
                    <w:rPr>
                      <w:rFonts w:asciiTheme="minorHAnsi" w:hAnsiTheme="minorHAnsi" w:cstheme="minorHAnsi"/>
                      <w:color w:val="000000" w:themeColor="text1"/>
                      <w:sz w:val="22"/>
                      <w:szCs w:val="22"/>
                    </w:rPr>
                    <w:t xml:space="preserve"> cash reserves, at a minimum, equal to 60 days payroll from the date of tender deadline </w:t>
                  </w:r>
                  <w:r w:rsidRPr="00E842DB">
                    <w:rPr>
                      <w:rFonts w:asciiTheme="minorHAnsi" w:hAnsiTheme="minorHAnsi" w:cstheme="minorHAnsi"/>
                      <w:b/>
                      <w:bCs/>
                      <w:color w:val="FF0000"/>
                      <w:sz w:val="22"/>
                      <w:szCs w:val="22"/>
                    </w:rPr>
                    <w:t>(</w:t>
                  </w:r>
                  <w:r w:rsidR="000B7603">
                    <w:rPr>
                      <w:rFonts w:asciiTheme="minorHAnsi" w:hAnsiTheme="minorHAnsi" w:cstheme="minorHAnsi"/>
                      <w:b/>
                      <w:bCs/>
                      <w:color w:val="FF0000"/>
                      <w:sz w:val="22"/>
                      <w:szCs w:val="22"/>
                    </w:rPr>
                    <w:t>12/10/</w:t>
                  </w:r>
                  <w:r w:rsidRPr="00E842DB">
                    <w:rPr>
                      <w:rFonts w:asciiTheme="minorHAnsi" w:hAnsiTheme="minorHAnsi" w:cstheme="minorHAnsi"/>
                      <w:b/>
                      <w:bCs/>
                      <w:color w:val="FF0000"/>
                      <w:sz w:val="22"/>
                      <w:szCs w:val="22"/>
                    </w:rPr>
                    <w:t xml:space="preserve">26) </w:t>
                  </w:r>
                  <w:r w:rsidRPr="00E842DB">
                    <w:rPr>
                      <w:rFonts w:asciiTheme="minorHAnsi" w:hAnsiTheme="minorHAnsi" w:cstheme="minorHAnsi"/>
                      <w:color w:val="000000" w:themeColor="text1"/>
                      <w:sz w:val="22"/>
                      <w:szCs w:val="22"/>
                    </w:rPr>
                    <w:t>to meet the payroll demands of the minimum staffing level as set out in  Appendix 1 Section 2 (1).</w:t>
                  </w:r>
                </w:p>
                <w:p w14:paraId="53E20BDB" w14:textId="77777777" w:rsidR="005B77A0" w:rsidRPr="00E842DB" w:rsidRDefault="005B77A0" w:rsidP="00E842DB">
                  <w:pPr>
                    <w:rPr>
                      <w:rFonts w:asciiTheme="minorHAnsi" w:hAnsiTheme="minorHAnsi" w:cstheme="minorHAnsi"/>
                      <w:color w:val="000000" w:themeColor="text1"/>
                      <w:sz w:val="22"/>
                      <w:szCs w:val="22"/>
                    </w:rPr>
                  </w:pPr>
                </w:p>
                <w:p w14:paraId="21EDB2DE" w14:textId="77777777" w:rsidR="005B77A0" w:rsidRPr="00E842DB" w:rsidRDefault="005B77A0" w:rsidP="00E842DB">
                  <w:pPr>
                    <w:rPr>
                      <w:rFonts w:asciiTheme="minorHAnsi" w:hAnsiTheme="minorHAnsi" w:cstheme="minorHAnsi"/>
                      <w:color w:val="000000" w:themeColor="text1"/>
                      <w:sz w:val="22"/>
                      <w:szCs w:val="22"/>
                    </w:rPr>
                  </w:pPr>
                  <w:r w:rsidRPr="00E842DB">
                    <w:rPr>
                      <w:rFonts w:asciiTheme="minorHAnsi" w:hAnsiTheme="minorHAnsi" w:cstheme="minorHAnsi"/>
                      <w:color w:val="000000" w:themeColor="text1"/>
                      <w:sz w:val="22"/>
                      <w:szCs w:val="22"/>
                    </w:rPr>
                    <w:t xml:space="preserve">The Contracting Authority reserves the right to assess the financial stability of the identified successful Tenderer at any time prior to the award decision. </w:t>
                  </w:r>
                </w:p>
              </w:tc>
            </w:tr>
          </w:tbl>
          <w:p w14:paraId="3662BC82" w14:textId="77777777" w:rsidR="005B77A0" w:rsidRDefault="005B77A0" w:rsidP="005A6254">
            <w:pPr>
              <w:rPr>
                <w:rFonts w:asciiTheme="minorHAnsi" w:hAnsiTheme="minorHAnsi"/>
                <w:b w:val="0"/>
                <w:color w:val="000000"/>
                <w:sz w:val="22"/>
                <w:szCs w:val="22"/>
              </w:rPr>
            </w:pPr>
          </w:p>
          <w:p w14:paraId="1C7C14D8" w14:textId="77777777" w:rsidR="005B77A0" w:rsidRDefault="005B77A0" w:rsidP="005A6254">
            <w:pPr>
              <w:rPr>
                <w:rFonts w:asciiTheme="minorHAnsi" w:hAnsiTheme="minorHAnsi"/>
                <w:b w:val="0"/>
                <w:color w:val="000000"/>
                <w:sz w:val="22"/>
                <w:szCs w:val="22"/>
              </w:rPr>
            </w:pPr>
          </w:p>
          <w:tbl>
            <w:tblPr>
              <w:tblpPr w:leftFromText="180" w:rightFromText="180" w:vertAnchor="text" w:horzAnchor="margin" w:tblpY="1228"/>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531"/>
              <w:gridCol w:w="4253"/>
            </w:tblGrid>
            <w:tr w:rsidR="005B77A0" w:rsidRPr="004C0CEE" w14:paraId="6864B448" w14:textId="77777777" w:rsidTr="002855B5">
              <w:trPr>
                <w:trHeight w:val="331"/>
              </w:trPr>
              <w:tc>
                <w:tcPr>
                  <w:tcW w:w="8784" w:type="dxa"/>
                  <w:gridSpan w:val="2"/>
                  <w:shd w:val="clear" w:color="auto" w:fill="235D64"/>
                  <w:tcMar>
                    <w:top w:w="20" w:type="dxa"/>
                    <w:left w:w="20" w:type="dxa"/>
                    <w:bottom w:w="0" w:type="dxa"/>
                    <w:right w:w="20" w:type="dxa"/>
                  </w:tcMar>
                  <w:vAlign w:val="center"/>
                </w:tcPr>
                <w:p w14:paraId="799F1E92" w14:textId="7788B626" w:rsidR="005B77A0" w:rsidRPr="002855B5" w:rsidRDefault="005B77A0" w:rsidP="00B97CBF">
                  <w:pPr>
                    <w:jc w:val="center"/>
                    <w:rPr>
                      <w:rFonts w:asciiTheme="minorHAnsi" w:hAnsiTheme="minorHAnsi" w:cstheme="minorHAnsi"/>
                      <w:b/>
                      <w:bCs/>
                      <w:color w:val="FFFFFF" w:themeColor="background1"/>
                      <w:sz w:val="22"/>
                      <w:szCs w:val="22"/>
                    </w:rPr>
                  </w:pPr>
                  <w:r w:rsidRPr="002855B5">
                    <w:rPr>
                      <w:rFonts w:asciiTheme="minorHAnsi" w:hAnsiTheme="minorHAnsi" w:cstheme="minorHAnsi"/>
                      <w:b/>
                      <w:bCs/>
                      <w:color w:val="FFFFFF" w:themeColor="background1"/>
                      <w:sz w:val="22"/>
                      <w:szCs w:val="22"/>
                      <w:lang w:eastAsia="en-IE"/>
                    </w:rPr>
                    <w:t>Response (MR2)</w:t>
                  </w:r>
                  <w:r w:rsidR="002855B5">
                    <w:rPr>
                      <w:rFonts w:asciiTheme="minorHAnsi" w:hAnsiTheme="minorHAnsi" w:cstheme="minorHAnsi"/>
                      <w:b/>
                      <w:bCs/>
                      <w:color w:val="FFFFFF" w:themeColor="background1"/>
                      <w:sz w:val="22"/>
                      <w:szCs w:val="22"/>
                      <w:lang w:eastAsia="en-IE"/>
                    </w:rPr>
                    <w:t xml:space="preserve"> (Complete Table)</w:t>
                  </w:r>
                </w:p>
              </w:tc>
            </w:tr>
            <w:tr w:rsidR="005B77A0" w:rsidRPr="004C0CEE" w14:paraId="56092071" w14:textId="77777777" w:rsidTr="002855B5">
              <w:trPr>
                <w:trHeight w:val="565"/>
              </w:trPr>
              <w:tc>
                <w:tcPr>
                  <w:tcW w:w="4531" w:type="dxa"/>
                  <w:shd w:val="clear" w:color="auto" w:fill="235D64"/>
                  <w:tcMar>
                    <w:top w:w="20" w:type="dxa"/>
                    <w:left w:w="20" w:type="dxa"/>
                    <w:bottom w:w="0" w:type="dxa"/>
                    <w:right w:w="20" w:type="dxa"/>
                  </w:tcMar>
                  <w:vAlign w:val="center"/>
                </w:tcPr>
                <w:p w14:paraId="7A652810" w14:textId="77777777" w:rsidR="005B77A0" w:rsidRPr="002855B5" w:rsidRDefault="005B77A0" w:rsidP="00B97CBF">
                  <w:pPr>
                    <w:jc w:val="center"/>
                    <w:rPr>
                      <w:rFonts w:asciiTheme="minorHAnsi" w:hAnsiTheme="minorHAnsi" w:cstheme="minorHAnsi"/>
                      <w:b/>
                      <w:bCs/>
                      <w:color w:val="FFFFFF" w:themeColor="background1"/>
                      <w:sz w:val="22"/>
                      <w:szCs w:val="22"/>
                    </w:rPr>
                  </w:pPr>
                  <w:r w:rsidRPr="002855B5">
                    <w:rPr>
                      <w:rFonts w:asciiTheme="minorHAnsi" w:hAnsiTheme="minorHAnsi" w:cstheme="minorHAnsi"/>
                      <w:b/>
                      <w:bCs/>
                      <w:color w:val="FFFFFF" w:themeColor="background1"/>
                      <w:sz w:val="22"/>
                      <w:szCs w:val="22"/>
                    </w:rPr>
                    <w:t>Payroll Demand (€) 60 Days</w:t>
                  </w:r>
                </w:p>
              </w:tc>
              <w:tc>
                <w:tcPr>
                  <w:tcW w:w="4253" w:type="dxa"/>
                  <w:shd w:val="clear" w:color="auto" w:fill="235D64"/>
                  <w:tcMar>
                    <w:top w:w="20" w:type="dxa"/>
                    <w:left w:w="20" w:type="dxa"/>
                    <w:bottom w:w="0" w:type="dxa"/>
                    <w:right w:w="20" w:type="dxa"/>
                  </w:tcMar>
                  <w:vAlign w:val="center"/>
                </w:tcPr>
                <w:p w14:paraId="15BEDBF6" w14:textId="77777777" w:rsidR="005B77A0" w:rsidRPr="002855B5" w:rsidRDefault="005B77A0" w:rsidP="00B97CBF">
                  <w:pPr>
                    <w:jc w:val="center"/>
                    <w:rPr>
                      <w:rFonts w:asciiTheme="minorHAnsi" w:hAnsiTheme="minorHAnsi" w:cstheme="minorHAnsi"/>
                      <w:b/>
                      <w:bCs/>
                      <w:color w:val="FFFFFF" w:themeColor="background1"/>
                      <w:sz w:val="22"/>
                      <w:szCs w:val="22"/>
                    </w:rPr>
                  </w:pPr>
                  <w:r w:rsidRPr="002855B5">
                    <w:rPr>
                      <w:rFonts w:asciiTheme="minorHAnsi" w:hAnsiTheme="minorHAnsi" w:cstheme="minorHAnsi"/>
                      <w:b/>
                      <w:bCs/>
                      <w:color w:val="FFFFFF" w:themeColor="background1"/>
                      <w:sz w:val="22"/>
                      <w:szCs w:val="22"/>
                    </w:rPr>
                    <w:t>Cash Reserves (€)</w:t>
                  </w:r>
                </w:p>
              </w:tc>
            </w:tr>
            <w:tr w:rsidR="005B77A0" w:rsidRPr="004C0CEE" w14:paraId="1EA61C72" w14:textId="77777777" w:rsidTr="00E551D4">
              <w:trPr>
                <w:trHeight w:val="565"/>
              </w:trPr>
              <w:tc>
                <w:tcPr>
                  <w:tcW w:w="4531" w:type="dxa"/>
                  <w:tcMar>
                    <w:top w:w="20" w:type="dxa"/>
                    <w:left w:w="20" w:type="dxa"/>
                    <w:bottom w:w="0" w:type="dxa"/>
                    <w:right w:w="20" w:type="dxa"/>
                  </w:tcMar>
                  <w:vAlign w:val="center"/>
                </w:tcPr>
                <w:p w14:paraId="372E721B" w14:textId="77777777" w:rsidR="005B77A0" w:rsidRPr="004C0CEE" w:rsidRDefault="005B77A0" w:rsidP="00B97CBF">
                  <w:pPr>
                    <w:jc w:val="center"/>
                    <w:rPr>
                      <w:rFonts w:asciiTheme="minorHAnsi" w:hAnsiTheme="minorHAnsi" w:cstheme="minorHAnsi"/>
                      <w:sz w:val="22"/>
                      <w:szCs w:val="22"/>
                    </w:rPr>
                  </w:pPr>
                </w:p>
              </w:tc>
              <w:tc>
                <w:tcPr>
                  <w:tcW w:w="4253" w:type="dxa"/>
                  <w:tcMar>
                    <w:top w:w="20" w:type="dxa"/>
                    <w:left w:w="20" w:type="dxa"/>
                    <w:bottom w:w="0" w:type="dxa"/>
                    <w:right w:w="20" w:type="dxa"/>
                  </w:tcMar>
                  <w:vAlign w:val="center"/>
                </w:tcPr>
                <w:p w14:paraId="0BDC5499" w14:textId="77777777" w:rsidR="005B77A0" w:rsidRPr="004C0CEE" w:rsidRDefault="005B77A0" w:rsidP="00B97CBF">
                  <w:pPr>
                    <w:jc w:val="center"/>
                    <w:rPr>
                      <w:rFonts w:asciiTheme="minorHAnsi" w:hAnsiTheme="minorHAnsi" w:cstheme="minorHAnsi"/>
                      <w:sz w:val="22"/>
                      <w:szCs w:val="22"/>
                    </w:rPr>
                  </w:pPr>
                </w:p>
              </w:tc>
            </w:tr>
          </w:tbl>
          <w:p w14:paraId="129BB02E" w14:textId="77777777" w:rsidR="005B77A0" w:rsidRDefault="005B77A0" w:rsidP="005A6254">
            <w:pPr>
              <w:rPr>
                <w:rFonts w:asciiTheme="minorHAnsi" w:hAnsiTheme="minorHAnsi"/>
                <w:b w:val="0"/>
                <w:color w:val="000000"/>
                <w:sz w:val="22"/>
                <w:szCs w:val="22"/>
              </w:rPr>
            </w:pPr>
          </w:p>
          <w:p w14:paraId="0EF1E7C4" w14:textId="77777777" w:rsidR="00D641B0" w:rsidRDefault="00D641B0" w:rsidP="005A6254">
            <w:pPr>
              <w:rPr>
                <w:rFonts w:asciiTheme="minorHAnsi" w:hAnsiTheme="minorHAnsi"/>
                <w:bCs w:val="0"/>
                <w:color w:val="000000"/>
                <w:sz w:val="22"/>
                <w:szCs w:val="22"/>
              </w:rPr>
            </w:pPr>
          </w:p>
          <w:p w14:paraId="676C0D29" w14:textId="77777777" w:rsidR="00D641B0" w:rsidRDefault="00D641B0" w:rsidP="005A6254">
            <w:pPr>
              <w:rPr>
                <w:rFonts w:asciiTheme="minorHAnsi" w:hAnsiTheme="minorHAnsi"/>
                <w:b w:val="0"/>
                <w:color w:val="000000"/>
                <w:sz w:val="22"/>
                <w:szCs w:val="22"/>
              </w:rPr>
            </w:pPr>
          </w:p>
          <w:p w14:paraId="3EC3BD21" w14:textId="77777777" w:rsidR="005B77A0" w:rsidRDefault="005B77A0" w:rsidP="005A6254">
            <w:pPr>
              <w:rPr>
                <w:rFonts w:asciiTheme="minorHAnsi" w:hAnsiTheme="minorHAnsi"/>
                <w:b w:val="0"/>
                <w:color w:val="000000"/>
                <w:sz w:val="22"/>
                <w:szCs w:val="22"/>
              </w:rPr>
            </w:pPr>
          </w:p>
          <w:p w14:paraId="5A6FE301" w14:textId="2BD5EE0B" w:rsidR="005B77A0" w:rsidRPr="00215B34" w:rsidRDefault="005B77A0" w:rsidP="00771884">
            <w:pPr>
              <w:spacing w:after="240"/>
              <w:ind w:left="19"/>
              <w:jc w:val="both"/>
              <w:rPr>
                <w:rFonts w:asciiTheme="minorHAnsi" w:hAnsiTheme="minorHAnsi" w:cstheme="minorHAnsi"/>
                <w:sz w:val="22"/>
                <w:szCs w:val="22"/>
              </w:rPr>
            </w:pPr>
            <w:r w:rsidRPr="00215B34">
              <w:rPr>
                <w:rFonts w:asciiTheme="minorHAnsi" w:hAnsiTheme="minorHAnsi" w:cstheme="minorHAnsi"/>
                <w:sz w:val="22"/>
                <w:szCs w:val="22"/>
              </w:rPr>
              <w:t xml:space="preserve">Please Note: </w:t>
            </w:r>
            <w:r w:rsidR="00FC4E31" w:rsidRPr="00FC4E31">
              <w:rPr>
                <w:rFonts w:asciiTheme="minorHAnsi" w:hAnsiTheme="minorHAnsi" w:cstheme="minorHAnsi"/>
                <w:sz w:val="22"/>
                <w:szCs w:val="22"/>
                <w:u w:val="single"/>
              </w:rPr>
              <w:t xml:space="preserve">Tenderers are required to provide with their tender submission </w:t>
            </w:r>
            <w:r w:rsidR="00FC4E31" w:rsidRPr="00FC4E31">
              <w:rPr>
                <w:rFonts w:asciiTheme="minorHAnsi" w:hAnsiTheme="minorHAnsi" w:cstheme="minorHAnsi"/>
                <w:b w:val="0"/>
                <w:bCs w:val="0"/>
                <w:sz w:val="22"/>
                <w:szCs w:val="22"/>
                <w:u w:val="single"/>
              </w:rPr>
              <w:t>either of the following supporting evidence for their Cash Reserves:</w:t>
            </w:r>
          </w:p>
          <w:p w14:paraId="58A21C04" w14:textId="77777777" w:rsidR="005B77A0" w:rsidRPr="00215B34" w:rsidRDefault="005B77A0" w:rsidP="00800A2A">
            <w:pPr>
              <w:pStyle w:val="ListParagraph"/>
              <w:numPr>
                <w:ilvl w:val="0"/>
                <w:numId w:val="7"/>
              </w:numPr>
              <w:spacing w:after="240" w:line="276" w:lineRule="auto"/>
              <w:contextualSpacing/>
              <w:jc w:val="both"/>
              <w:rPr>
                <w:rFonts w:asciiTheme="minorHAnsi" w:hAnsiTheme="minorHAnsi" w:cstheme="minorHAnsi"/>
                <w:sz w:val="22"/>
                <w:szCs w:val="22"/>
              </w:rPr>
            </w:pPr>
            <w:r w:rsidRPr="00215B34">
              <w:rPr>
                <w:rFonts w:asciiTheme="minorHAnsi" w:hAnsiTheme="minorHAnsi" w:cstheme="minorHAnsi"/>
                <w:sz w:val="22"/>
                <w:szCs w:val="22"/>
              </w:rPr>
              <w:t xml:space="preserve">Audited Accounts </w:t>
            </w:r>
          </w:p>
          <w:p w14:paraId="5E19A369" w14:textId="77777777" w:rsidR="005B77A0" w:rsidRPr="00215B34" w:rsidRDefault="005B77A0" w:rsidP="00800A2A">
            <w:pPr>
              <w:pStyle w:val="ListParagraph"/>
              <w:numPr>
                <w:ilvl w:val="0"/>
                <w:numId w:val="7"/>
              </w:numPr>
              <w:spacing w:after="240" w:line="276" w:lineRule="auto"/>
              <w:contextualSpacing/>
              <w:jc w:val="both"/>
              <w:rPr>
                <w:rFonts w:asciiTheme="minorHAnsi" w:hAnsiTheme="minorHAnsi" w:cstheme="minorHAnsi"/>
                <w:sz w:val="22"/>
                <w:szCs w:val="22"/>
              </w:rPr>
            </w:pPr>
            <w:r w:rsidRPr="00215B34">
              <w:rPr>
                <w:rFonts w:asciiTheme="minorHAnsi" w:hAnsiTheme="minorHAnsi" w:cstheme="minorHAnsi"/>
                <w:sz w:val="22"/>
                <w:szCs w:val="22"/>
              </w:rPr>
              <w:t>Banker’s Letter</w:t>
            </w:r>
          </w:p>
          <w:p w14:paraId="189EEACF" w14:textId="77777777" w:rsidR="005B77A0" w:rsidRPr="00D641B0" w:rsidRDefault="005B77A0" w:rsidP="00FC4E31">
            <w:pPr>
              <w:jc w:val="both"/>
              <w:rPr>
                <w:rFonts w:asciiTheme="minorHAnsi" w:hAnsiTheme="minorHAnsi" w:cstheme="minorHAnsi"/>
                <w:b w:val="0"/>
                <w:bCs w:val="0"/>
                <w:sz w:val="22"/>
                <w:szCs w:val="22"/>
              </w:rPr>
            </w:pPr>
            <w:r w:rsidRPr="00FC4E31">
              <w:rPr>
                <w:rFonts w:asciiTheme="minorHAnsi" w:hAnsiTheme="minorHAnsi" w:cstheme="minorHAnsi"/>
                <w:sz w:val="22"/>
                <w:szCs w:val="22"/>
              </w:rPr>
              <w:t>Tenderers must provide the supporting documentation specified above with their Tender Response</w:t>
            </w:r>
            <w:r w:rsidRPr="00D641B0">
              <w:rPr>
                <w:rFonts w:asciiTheme="minorHAnsi" w:hAnsiTheme="minorHAnsi" w:cstheme="minorHAnsi"/>
                <w:b w:val="0"/>
                <w:bCs w:val="0"/>
                <w:sz w:val="22"/>
                <w:szCs w:val="22"/>
              </w:rPr>
              <w:t>.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F90D69F" w14:textId="77777777" w:rsidR="005B77A0" w:rsidRDefault="005B77A0" w:rsidP="005A6254">
            <w:pPr>
              <w:rPr>
                <w:rFonts w:asciiTheme="minorHAnsi" w:hAnsiTheme="minorHAnsi"/>
                <w:b w:val="0"/>
                <w:color w:val="000000"/>
                <w:sz w:val="22"/>
                <w:szCs w:val="22"/>
              </w:rPr>
            </w:pPr>
          </w:p>
          <w:p w14:paraId="0EDA2B84" w14:textId="763B64A4" w:rsidR="005B77A0" w:rsidRPr="005A6254" w:rsidRDefault="005B77A0" w:rsidP="005A6254">
            <w:pPr>
              <w:rPr>
                <w:rFonts w:asciiTheme="minorHAnsi" w:hAnsiTheme="minorHAnsi"/>
                <w:b w:val="0"/>
                <w:color w:val="000000"/>
                <w:sz w:val="22"/>
                <w:szCs w:val="22"/>
              </w:rPr>
            </w:pPr>
            <w:r w:rsidRPr="005A6254">
              <w:rPr>
                <w:rFonts w:asciiTheme="minorHAnsi" w:hAnsiTheme="minorHAnsi"/>
                <w:color w:val="000000"/>
                <w:sz w:val="22"/>
                <w:szCs w:val="22"/>
              </w:rPr>
              <w:t>3.2.B</w:t>
            </w:r>
            <w:r w:rsidRPr="005A6254">
              <w:rPr>
                <w:rFonts w:asciiTheme="minorHAnsi" w:hAnsiTheme="minorHAnsi"/>
                <w:color w:val="000000"/>
                <w:sz w:val="22"/>
                <w:szCs w:val="22"/>
              </w:rPr>
              <w:tab/>
              <w:t>Technical and Professional Ability</w:t>
            </w:r>
          </w:p>
          <w:p w14:paraId="0788B44C" w14:textId="445D5274" w:rsidR="00462D16" w:rsidRPr="00462D16" w:rsidRDefault="00462D16" w:rsidP="00462D16">
            <w:pPr>
              <w:rPr>
                <w:rFonts w:asciiTheme="minorHAnsi" w:hAnsiTheme="minorHAnsi" w:cstheme="minorHAnsi"/>
                <w:b w:val="0"/>
                <w:bCs w:val="0"/>
                <w:sz w:val="22"/>
                <w:szCs w:val="22"/>
              </w:rPr>
            </w:pPr>
            <w:r w:rsidRPr="00462D16">
              <w:rPr>
                <w:rFonts w:asciiTheme="minorHAnsi" w:hAnsiTheme="minorHAnsi" w:cstheme="minorHAnsi"/>
                <w:b w:val="0"/>
                <w:bCs w:val="0"/>
                <w:sz w:val="22"/>
                <w:szCs w:val="22"/>
              </w:rPr>
              <w:t xml:space="preserve">Tenderers must demonstrate, by completing the </w:t>
            </w:r>
            <w:r w:rsidRPr="00A773A0">
              <w:rPr>
                <w:rFonts w:asciiTheme="minorHAnsi" w:hAnsiTheme="minorHAnsi" w:cstheme="minorHAnsi"/>
                <w:sz w:val="22"/>
                <w:szCs w:val="22"/>
              </w:rPr>
              <w:t>previous experience forms of the Tender Response Document</w:t>
            </w:r>
            <w:r w:rsidR="00C049FA">
              <w:rPr>
                <w:rFonts w:asciiTheme="minorHAnsi" w:hAnsiTheme="minorHAnsi" w:cstheme="minorHAnsi"/>
                <w:sz w:val="22"/>
                <w:szCs w:val="22"/>
              </w:rPr>
              <w:t xml:space="preserve"> (below)</w:t>
            </w:r>
            <w:r w:rsidRPr="00462D16">
              <w:rPr>
                <w:rFonts w:asciiTheme="minorHAnsi" w:hAnsiTheme="minorHAnsi" w:cstheme="minorHAnsi"/>
                <w:b w:val="0"/>
                <w:bCs w:val="0"/>
                <w:sz w:val="22"/>
                <w:szCs w:val="22"/>
              </w:rPr>
              <w:t>, that they have the experience and capability to meet the requirements of the Contracting Authority in the provision of a service similar in nature and scope to those described in Appendix 1 of this RFT.</w:t>
            </w:r>
          </w:p>
          <w:p w14:paraId="22796CA0" w14:textId="77777777" w:rsidR="00462D16" w:rsidRPr="00462D16" w:rsidRDefault="00462D16" w:rsidP="00462D16">
            <w:pPr>
              <w:rPr>
                <w:rFonts w:asciiTheme="minorHAnsi" w:hAnsiTheme="minorHAnsi" w:cstheme="minorHAnsi"/>
                <w:b w:val="0"/>
                <w:bCs w:val="0"/>
                <w:sz w:val="22"/>
                <w:szCs w:val="22"/>
              </w:rPr>
            </w:pPr>
          </w:p>
          <w:p w14:paraId="274905A0" w14:textId="77777777" w:rsidR="00462D16" w:rsidRPr="00462D16" w:rsidRDefault="00462D16" w:rsidP="00462D16">
            <w:pPr>
              <w:rPr>
                <w:rFonts w:asciiTheme="minorHAnsi" w:hAnsiTheme="minorHAnsi" w:cstheme="minorHAnsi"/>
                <w:b w:val="0"/>
                <w:bCs w:val="0"/>
                <w:sz w:val="22"/>
                <w:szCs w:val="22"/>
              </w:rPr>
            </w:pPr>
            <w:r w:rsidRPr="00462D16">
              <w:rPr>
                <w:rFonts w:asciiTheme="minorHAnsi" w:hAnsiTheme="minorHAnsi" w:cstheme="minorHAnsi"/>
                <w:b w:val="0"/>
                <w:bCs w:val="0"/>
                <w:sz w:val="22"/>
                <w:szCs w:val="22"/>
              </w:rPr>
              <w:t>To demonstrate this, Tenderers must provide two example(s) of the successful delivery of a contract (</w:t>
            </w:r>
            <w:r w:rsidRPr="00A773A0">
              <w:rPr>
                <w:rFonts w:asciiTheme="minorHAnsi" w:hAnsiTheme="minorHAnsi" w:cstheme="minorHAnsi"/>
                <w:sz w:val="22"/>
                <w:szCs w:val="22"/>
              </w:rPr>
              <w:t>within the last five (5) years prior to the Tender Deadline</w:t>
            </w:r>
            <w:r w:rsidRPr="00462D16">
              <w:rPr>
                <w:rFonts w:asciiTheme="minorHAnsi" w:hAnsiTheme="minorHAnsi" w:cstheme="minorHAnsi"/>
                <w:b w:val="0"/>
                <w:bCs w:val="0"/>
                <w:sz w:val="22"/>
                <w:szCs w:val="22"/>
              </w:rPr>
              <w:t>) of a comparable nature and scale to those described in Appendix 1.</w:t>
            </w:r>
          </w:p>
          <w:p w14:paraId="37699A40" w14:textId="77777777" w:rsidR="00462D16" w:rsidRPr="00462D16" w:rsidRDefault="00462D16" w:rsidP="00462D16">
            <w:pPr>
              <w:rPr>
                <w:rFonts w:asciiTheme="minorHAnsi" w:hAnsiTheme="minorHAnsi" w:cstheme="minorHAnsi"/>
                <w:b w:val="0"/>
                <w:bCs w:val="0"/>
                <w:sz w:val="22"/>
                <w:szCs w:val="22"/>
              </w:rPr>
            </w:pPr>
          </w:p>
          <w:p w14:paraId="694F5BE5" w14:textId="77777777" w:rsidR="00462D16" w:rsidRPr="00462D16" w:rsidRDefault="00462D16" w:rsidP="00462D16">
            <w:pPr>
              <w:rPr>
                <w:rFonts w:asciiTheme="minorHAnsi" w:hAnsiTheme="minorHAnsi" w:cstheme="minorHAnsi"/>
                <w:b w:val="0"/>
                <w:bCs w:val="0"/>
                <w:sz w:val="22"/>
                <w:szCs w:val="22"/>
              </w:rPr>
            </w:pPr>
            <w:r w:rsidRPr="00462D16">
              <w:rPr>
                <w:rFonts w:asciiTheme="minorHAnsi" w:hAnsiTheme="minorHAnsi" w:cstheme="minorHAnsi"/>
                <w:b w:val="0"/>
                <w:bCs w:val="0"/>
                <w:sz w:val="22"/>
                <w:szCs w:val="22"/>
              </w:rPr>
              <w:t>The Contracting Authority may contact references provided independently and without further reference to the tenderer.</w:t>
            </w:r>
          </w:p>
          <w:p w14:paraId="24854772" w14:textId="77777777" w:rsidR="00462D16" w:rsidRPr="00462D16" w:rsidRDefault="00462D16" w:rsidP="00462D16">
            <w:pPr>
              <w:rPr>
                <w:rFonts w:asciiTheme="minorHAnsi" w:hAnsiTheme="minorHAnsi" w:cstheme="minorHAnsi"/>
                <w:b w:val="0"/>
                <w:bCs w:val="0"/>
                <w:sz w:val="22"/>
                <w:szCs w:val="22"/>
              </w:rPr>
            </w:pPr>
          </w:p>
          <w:p w14:paraId="28129F6E" w14:textId="77777777" w:rsidR="00462D16" w:rsidRPr="00462D16" w:rsidRDefault="00462D16" w:rsidP="00462D16">
            <w:pPr>
              <w:rPr>
                <w:rFonts w:asciiTheme="minorHAnsi" w:hAnsiTheme="minorHAnsi" w:cstheme="minorHAnsi"/>
                <w:b w:val="0"/>
                <w:bCs w:val="0"/>
                <w:sz w:val="22"/>
                <w:szCs w:val="22"/>
              </w:rPr>
            </w:pPr>
            <w:r w:rsidRPr="00462D16">
              <w:rPr>
                <w:rFonts w:asciiTheme="minorHAnsi" w:hAnsiTheme="minorHAnsi" w:cstheme="minorHAnsi"/>
                <w:b w:val="0"/>
                <w:bCs w:val="0"/>
                <w:sz w:val="22"/>
                <w:szCs w:val="22"/>
              </w:rPr>
              <w:t>Tenderers must ensure they provide sufficient information to allow the Contracting Authority to judge the similarity of these contracts to the requirements of this RFT.</w:t>
            </w:r>
          </w:p>
          <w:p w14:paraId="6D7B0F95" w14:textId="77777777" w:rsidR="00462D16" w:rsidRPr="00462D16" w:rsidRDefault="00462D16" w:rsidP="00462D16">
            <w:pPr>
              <w:rPr>
                <w:rFonts w:asciiTheme="minorHAnsi" w:hAnsiTheme="minorHAnsi" w:cstheme="minorHAnsi"/>
                <w:b w:val="0"/>
                <w:bCs w:val="0"/>
                <w:sz w:val="22"/>
                <w:szCs w:val="22"/>
              </w:rPr>
            </w:pPr>
          </w:p>
          <w:p w14:paraId="57D35FCD" w14:textId="2511B20E" w:rsidR="005B77A0" w:rsidRPr="00CE0CF9" w:rsidRDefault="00462D16" w:rsidP="00462D16">
            <w:pPr>
              <w:rPr>
                <w:rFonts w:asciiTheme="minorHAnsi" w:hAnsiTheme="minorHAnsi"/>
                <w:b w:val="0"/>
                <w:color w:val="000000"/>
                <w:sz w:val="22"/>
                <w:szCs w:val="22"/>
                <w:lang w:eastAsia="en-US"/>
              </w:rPr>
            </w:pPr>
            <w:r w:rsidRPr="00462D16">
              <w:rPr>
                <w:rFonts w:asciiTheme="minorHAnsi" w:hAnsiTheme="minorHAnsi" w:cstheme="minorHAnsi"/>
                <w:b w:val="0"/>
                <w:bCs w:val="0"/>
                <w:sz w:val="22"/>
                <w:szCs w:val="22"/>
              </w:rPr>
              <w:t>Companies who do not demonstrate sufficient experience or who have given reason to believe that they would not be able to meet the requirements of the Contracting Authority will be eliminated from this Competition.</w:t>
            </w:r>
          </w:p>
        </w:tc>
      </w:tr>
    </w:tbl>
    <w:p w14:paraId="48E00881" w14:textId="527DA7DE" w:rsidR="00423688" w:rsidRDefault="00423688">
      <w:pPr>
        <w:spacing w:after="160" w:line="259" w:lineRule="auto"/>
        <w:rPr>
          <w:rFonts w:asciiTheme="minorHAnsi" w:hAnsiTheme="minorHAnsi"/>
          <w:b/>
          <w:i/>
        </w:rPr>
      </w:pPr>
      <w:r>
        <w:rPr>
          <w:rFonts w:asciiTheme="minorHAnsi" w:hAnsiTheme="minorHAnsi"/>
          <w:b/>
          <w:i/>
        </w:rPr>
        <w:lastRenderedPageBreak/>
        <w:br w:type="page"/>
      </w:r>
    </w:p>
    <w:p w14:paraId="00075CAC" w14:textId="77777777" w:rsidR="00931477" w:rsidRPr="00CE0CF9" w:rsidRDefault="00931477" w:rsidP="00931477">
      <w:pPr>
        <w:spacing w:after="160" w:line="259" w:lineRule="auto"/>
        <w:rPr>
          <w:rFonts w:asciiTheme="minorHAnsi" w:hAnsiTheme="minorHAnsi"/>
          <w:b/>
          <w:i/>
        </w:rPr>
      </w:pPr>
    </w:p>
    <w:tbl>
      <w:tblPr>
        <w:tblStyle w:val="GridTable4-Accent112"/>
        <w:tblW w:w="9780" w:type="dxa"/>
        <w:tblLook w:val="04A0" w:firstRow="1" w:lastRow="0" w:firstColumn="1" w:lastColumn="0" w:noHBand="0" w:noVBand="1"/>
      </w:tblPr>
      <w:tblGrid>
        <w:gridCol w:w="2972"/>
        <w:gridCol w:w="3260"/>
        <w:gridCol w:w="3548"/>
      </w:tblGrid>
      <w:tr w:rsidR="00C61FE4" w:rsidRPr="004F1689" w14:paraId="76E6635F" w14:textId="77777777" w:rsidTr="00C61FE4">
        <w:trPr>
          <w:cnfStyle w:val="100000000000" w:firstRow="1" w:lastRow="0" w:firstColumn="0" w:lastColumn="0" w:oddVBand="0" w:evenVBand="0" w:oddHBand="0"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9780" w:type="dxa"/>
            <w:gridSpan w:val="3"/>
          </w:tcPr>
          <w:p w14:paraId="29BA9B59" w14:textId="02E7B58B" w:rsidR="00C61FE4" w:rsidRPr="004F1689" w:rsidRDefault="00A773A0" w:rsidP="00423688">
            <w:pPr>
              <w:spacing w:line="259" w:lineRule="auto"/>
              <w:rPr>
                <w:rFonts w:asciiTheme="minorHAnsi" w:hAnsiTheme="minorHAnsi"/>
                <w:sz w:val="22"/>
                <w:szCs w:val="22"/>
              </w:rPr>
            </w:pPr>
            <w:r>
              <w:rPr>
                <w:rFonts w:asciiTheme="minorHAnsi" w:hAnsiTheme="minorHAnsi"/>
                <w:sz w:val="28"/>
                <w:szCs w:val="28"/>
                <w:u w:val="single"/>
              </w:rPr>
              <w:t xml:space="preserve">Previous Experience </w:t>
            </w:r>
            <w:r w:rsidR="00C61FE4" w:rsidRPr="00E42829">
              <w:rPr>
                <w:rFonts w:asciiTheme="minorHAnsi" w:hAnsiTheme="minorHAnsi"/>
                <w:sz w:val="28"/>
                <w:szCs w:val="28"/>
                <w:u w:val="single"/>
              </w:rPr>
              <w:t>Reference Contract 1</w:t>
            </w:r>
            <w:r w:rsidR="00C61FE4">
              <w:rPr>
                <w:rFonts w:asciiTheme="minorHAnsi" w:hAnsiTheme="minorHAnsi"/>
                <w:sz w:val="22"/>
                <w:szCs w:val="22"/>
                <w:u w:val="single"/>
              </w:rPr>
              <w:t xml:space="preserve"> </w:t>
            </w:r>
            <w:r w:rsidR="008676B7">
              <w:rPr>
                <w:rFonts w:asciiTheme="minorHAnsi" w:hAnsiTheme="minorHAnsi"/>
                <w:sz w:val="22"/>
                <w:szCs w:val="22"/>
                <w:u w:val="single"/>
              </w:rPr>
              <w:t>(Minimum Requirement 3 – MR3)</w:t>
            </w:r>
            <w:r w:rsidR="00C61FE4" w:rsidRPr="004F1689">
              <w:rPr>
                <w:rFonts w:asciiTheme="minorHAnsi" w:hAnsiTheme="minorHAnsi"/>
                <w:sz w:val="22"/>
                <w:szCs w:val="22"/>
              </w:rPr>
              <w:br/>
              <w:t xml:space="preserve">Evidence of Experience in the </w:t>
            </w:r>
            <w:r w:rsidR="00423688">
              <w:rPr>
                <w:rFonts w:asciiTheme="minorHAnsi" w:hAnsiTheme="minorHAnsi"/>
                <w:sz w:val="22"/>
                <w:szCs w:val="22"/>
              </w:rPr>
              <w:t xml:space="preserve">Service </w:t>
            </w:r>
            <w:r w:rsidR="00C61FE4" w:rsidRPr="004F1689">
              <w:rPr>
                <w:rFonts w:asciiTheme="minorHAnsi" w:hAnsiTheme="minorHAnsi"/>
                <w:sz w:val="22"/>
                <w:szCs w:val="22"/>
              </w:rPr>
              <w:t>Delivery of a similar nature and scale to the Services sought within this RFT.</w:t>
            </w:r>
          </w:p>
        </w:tc>
      </w:tr>
      <w:tr w:rsidR="00EC7082" w:rsidRPr="004F1689" w14:paraId="2E95E1B5"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CE29F15" w14:textId="526685BE" w:rsidR="00EC7082" w:rsidRPr="00E1397F" w:rsidRDefault="00791DD5" w:rsidP="00E551D4">
            <w:pPr>
              <w:spacing w:line="259" w:lineRule="auto"/>
              <w:rPr>
                <w:rFonts w:asciiTheme="minorHAnsi" w:hAnsiTheme="minorHAnsi"/>
                <w:b w:val="0"/>
                <w:bCs w:val="0"/>
                <w:sz w:val="22"/>
                <w:szCs w:val="22"/>
              </w:rPr>
            </w:pPr>
            <w:r w:rsidRPr="00E1397F">
              <w:rPr>
                <w:rFonts w:asciiTheme="minorHAnsi" w:hAnsiTheme="minorHAnsi"/>
                <w:b w:val="0"/>
                <w:bCs w:val="0"/>
                <w:sz w:val="22"/>
                <w:szCs w:val="22"/>
              </w:rPr>
              <w:t xml:space="preserve">Name of Organisation </w:t>
            </w:r>
            <w:r w:rsidR="00130A65" w:rsidRPr="00E1397F">
              <w:rPr>
                <w:rFonts w:asciiTheme="minorHAnsi" w:hAnsiTheme="minorHAnsi"/>
                <w:b w:val="0"/>
                <w:bCs w:val="0"/>
                <w:sz w:val="22"/>
                <w:szCs w:val="22"/>
              </w:rPr>
              <w:t>(Client / Contracting Authority)</w:t>
            </w:r>
          </w:p>
        </w:tc>
        <w:tc>
          <w:tcPr>
            <w:tcW w:w="6808" w:type="dxa"/>
            <w:gridSpan w:val="2"/>
          </w:tcPr>
          <w:p w14:paraId="7CFDC5B0" w14:textId="77777777" w:rsidR="00EC7082" w:rsidRPr="002A0235" w:rsidRDefault="00EC7082"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130A65" w:rsidRPr="004F1689" w14:paraId="3B565621" w14:textId="77777777" w:rsidTr="00C61FE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73249F93" w14:textId="1229A54D" w:rsidR="00130A65" w:rsidRPr="00E1397F" w:rsidRDefault="00130A65" w:rsidP="00E551D4">
            <w:pPr>
              <w:spacing w:line="259" w:lineRule="auto"/>
              <w:rPr>
                <w:rFonts w:asciiTheme="minorHAnsi" w:hAnsiTheme="minorHAnsi"/>
                <w:b w:val="0"/>
                <w:bCs w:val="0"/>
                <w:sz w:val="22"/>
                <w:szCs w:val="22"/>
              </w:rPr>
            </w:pPr>
            <w:r w:rsidRPr="00E1397F">
              <w:rPr>
                <w:rFonts w:asciiTheme="minorHAnsi" w:hAnsiTheme="minorHAnsi"/>
                <w:b w:val="0"/>
                <w:bCs w:val="0"/>
                <w:sz w:val="22"/>
                <w:szCs w:val="22"/>
              </w:rPr>
              <w:t xml:space="preserve">Description of Organisation </w:t>
            </w:r>
          </w:p>
        </w:tc>
        <w:tc>
          <w:tcPr>
            <w:tcW w:w="6808" w:type="dxa"/>
            <w:gridSpan w:val="2"/>
          </w:tcPr>
          <w:p w14:paraId="5F0AC5E2" w14:textId="77777777" w:rsidR="00130A65" w:rsidRPr="002A0235" w:rsidRDefault="00130A65"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55B6BC2E"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7F7F1CA2" w14:textId="0A0C8786" w:rsidR="00C61FE4" w:rsidRPr="00787520" w:rsidRDefault="003B300D" w:rsidP="00E551D4">
            <w:pPr>
              <w:spacing w:line="259" w:lineRule="auto"/>
              <w:rPr>
                <w:rFonts w:asciiTheme="minorHAnsi" w:hAnsiTheme="minorHAnsi"/>
                <w:b w:val="0"/>
                <w:sz w:val="22"/>
                <w:szCs w:val="22"/>
              </w:rPr>
            </w:pPr>
            <w:r>
              <w:rPr>
                <w:rFonts w:asciiTheme="minorHAnsi" w:hAnsiTheme="minorHAnsi"/>
                <w:b w:val="0"/>
                <w:sz w:val="22"/>
                <w:szCs w:val="22"/>
              </w:rPr>
              <w:t>Title</w:t>
            </w:r>
            <w:r w:rsidR="00C61FE4" w:rsidRPr="00787520">
              <w:rPr>
                <w:rFonts w:asciiTheme="minorHAnsi" w:hAnsiTheme="minorHAnsi"/>
                <w:b w:val="0"/>
                <w:sz w:val="22"/>
                <w:szCs w:val="22"/>
              </w:rPr>
              <w:t xml:space="preserve"> of Project/Contract</w:t>
            </w:r>
          </w:p>
        </w:tc>
        <w:tc>
          <w:tcPr>
            <w:tcW w:w="6808" w:type="dxa"/>
            <w:gridSpan w:val="2"/>
          </w:tcPr>
          <w:p w14:paraId="4A7A6D0F" w14:textId="77777777" w:rsidR="00C61FE4" w:rsidRPr="002A0235" w:rsidRDefault="00C61FE4"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0AABA5DD" w14:textId="77777777" w:rsidTr="00C61FE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6566AFD1" w14:textId="77777777" w:rsidR="00C61FE4" w:rsidRPr="00787520" w:rsidRDefault="00C61FE4" w:rsidP="00E551D4">
            <w:pPr>
              <w:spacing w:line="259" w:lineRule="auto"/>
              <w:rPr>
                <w:rFonts w:asciiTheme="minorHAnsi" w:hAnsiTheme="minorHAnsi"/>
                <w:b w:val="0"/>
                <w:sz w:val="22"/>
                <w:szCs w:val="22"/>
              </w:rPr>
            </w:pPr>
            <w:r w:rsidRPr="00787520">
              <w:rPr>
                <w:rFonts w:asciiTheme="minorHAnsi" w:hAnsiTheme="minorHAnsi"/>
                <w:b w:val="0"/>
                <w:sz w:val="22"/>
                <w:szCs w:val="22"/>
              </w:rPr>
              <w:t>Contract Description</w:t>
            </w:r>
          </w:p>
        </w:tc>
        <w:tc>
          <w:tcPr>
            <w:tcW w:w="6808" w:type="dxa"/>
            <w:gridSpan w:val="2"/>
          </w:tcPr>
          <w:p w14:paraId="12BAFAF7" w14:textId="77777777" w:rsidR="00C61FE4" w:rsidRDefault="00C61FE4"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4EA76A56" w14:textId="77777777" w:rsidR="00423688" w:rsidRDefault="00423688"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06153362" w14:textId="1DD64E9C" w:rsidR="00423688" w:rsidRDefault="00423688"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2F73DB2A" w14:textId="34F069BC" w:rsidR="00423688" w:rsidRPr="002A0235" w:rsidRDefault="00423688"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683B6DF1" w14:textId="77777777" w:rsidTr="00C61FE4">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972" w:type="dxa"/>
          </w:tcPr>
          <w:p w14:paraId="7606CD53" w14:textId="6982D69D" w:rsidR="00C61FE4" w:rsidRPr="00787520" w:rsidRDefault="00C61FE4" w:rsidP="00E551D4">
            <w:pPr>
              <w:spacing w:line="259" w:lineRule="auto"/>
              <w:rPr>
                <w:rFonts w:asciiTheme="minorHAnsi" w:hAnsiTheme="minorHAnsi"/>
                <w:b w:val="0"/>
                <w:sz w:val="22"/>
                <w:szCs w:val="22"/>
              </w:rPr>
            </w:pPr>
            <w:r w:rsidRPr="00787520">
              <w:rPr>
                <w:rFonts w:asciiTheme="minorHAnsi" w:hAnsiTheme="minorHAnsi"/>
                <w:b w:val="0"/>
                <w:sz w:val="22"/>
                <w:szCs w:val="22"/>
              </w:rPr>
              <w:t xml:space="preserve">Contract Duration </w:t>
            </w:r>
            <w:r w:rsidR="00054210">
              <w:rPr>
                <w:rFonts w:asciiTheme="minorHAnsi" w:hAnsiTheme="minorHAnsi"/>
                <w:b w:val="0"/>
                <w:sz w:val="22"/>
                <w:szCs w:val="22"/>
              </w:rPr>
              <w:t>(within last 5</w:t>
            </w:r>
            <w:r>
              <w:rPr>
                <w:rFonts w:asciiTheme="minorHAnsi" w:hAnsiTheme="minorHAnsi"/>
                <w:b w:val="0"/>
                <w:sz w:val="22"/>
                <w:szCs w:val="22"/>
              </w:rPr>
              <w:t xml:space="preserve"> years)</w:t>
            </w:r>
          </w:p>
        </w:tc>
        <w:tc>
          <w:tcPr>
            <w:tcW w:w="3260" w:type="dxa"/>
          </w:tcPr>
          <w:p w14:paraId="7DFFD246" w14:textId="77777777" w:rsidR="00C61FE4" w:rsidRPr="002A0235" w:rsidRDefault="00C61FE4"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Start:</w:t>
            </w:r>
            <w:r>
              <w:rPr>
                <w:rFonts w:asciiTheme="minorHAnsi" w:hAnsiTheme="minorHAnsi" w:cstheme="minorHAnsi"/>
                <w:sz w:val="22"/>
              </w:rPr>
              <w:t xml:space="preserve"> dd/mm/yyyy</w:t>
            </w:r>
          </w:p>
        </w:tc>
        <w:tc>
          <w:tcPr>
            <w:tcW w:w="3548" w:type="dxa"/>
          </w:tcPr>
          <w:p w14:paraId="5A32C1A3" w14:textId="77777777" w:rsidR="00C61FE4" w:rsidRPr="002A0235" w:rsidRDefault="00C61FE4"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dd/mm/yyyy</w:t>
            </w:r>
          </w:p>
        </w:tc>
      </w:tr>
      <w:tr w:rsidR="00C61FE4" w:rsidRPr="004F1689" w14:paraId="18647AA4"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4AF5ADB0" w14:textId="1890928A" w:rsidR="00C61FE4" w:rsidRPr="00787520" w:rsidRDefault="00C61FE4" w:rsidP="00E551D4">
            <w:pPr>
              <w:spacing w:line="259" w:lineRule="auto"/>
              <w:rPr>
                <w:rFonts w:asciiTheme="minorHAnsi" w:hAnsiTheme="minorHAnsi"/>
                <w:b w:val="0"/>
                <w:sz w:val="22"/>
                <w:szCs w:val="22"/>
              </w:rPr>
            </w:pPr>
            <w:r w:rsidRPr="00787520">
              <w:rPr>
                <w:rFonts w:asciiTheme="minorHAnsi" w:hAnsiTheme="minorHAnsi"/>
                <w:b w:val="0"/>
                <w:sz w:val="22"/>
                <w:szCs w:val="22"/>
              </w:rPr>
              <w:t>Description of Services</w:t>
            </w:r>
            <w:r w:rsidR="00E1397F">
              <w:rPr>
                <w:rFonts w:asciiTheme="minorHAnsi" w:hAnsiTheme="minorHAnsi"/>
                <w:b w:val="0"/>
                <w:sz w:val="22"/>
                <w:szCs w:val="22"/>
              </w:rPr>
              <w:t xml:space="preserve"> (1)</w:t>
            </w:r>
          </w:p>
        </w:tc>
        <w:tc>
          <w:tcPr>
            <w:tcW w:w="6808" w:type="dxa"/>
            <w:gridSpan w:val="2"/>
          </w:tcPr>
          <w:p w14:paraId="7B74CE5D" w14:textId="77777777" w:rsidR="00EC7082" w:rsidRPr="00C87318" w:rsidRDefault="00EC7082" w:rsidP="00EC70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C87318">
              <w:rPr>
                <w:rFonts w:asciiTheme="minorHAnsi" w:hAnsiTheme="minorHAnsi" w:cstheme="minorHAnsi"/>
                <w:b/>
                <w:bCs/>
                <w:color w:val="000000"/>
                <w:sz w:val="22"/>
                <w:szCs w:val="22"/>
              </w:rPr>
              <w:t>Tenderers must provide information clearly demonstrating successful delivery of a previous comparable contract, giving specific examples where relevant</w:t>
            </w:r>
          </w:p>
          <w:p w14:paraId="4B1DB37B" w14:textId="77777777" w:rsidR="00EC7082" w:rsidRPr="00C87318" w:rsidRDefault="00EC7082" w:rsidP="00EC7082">
            <w:pPr>
              <w:ind w:left="72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p w14:paraId="4D7B4C86" w14:textId="77777777" w:rsidR="00EC7082" w:rsidRPr="00C87318" w:rsidRDefault="00EC7082" w:rsidP="00EC70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00000"/>
                <w:sz w:val="22"/>
                <w:szCs w:val="22"/>
              </w:rPr>
            </w:pPr>
            <w:r w:rsidRPr="00C87318">
              <w:rPr>
                <w:rFonts w:asciiTheme="minorHAnsi" w:hAnsiTheme="minorHAnsi" w:cstheme="minorHAnsi"/>
                <w:i/>
                <w:color w:val="000000"/>
                <w:sz w:val="22"/>
                <w:szCs w:val="22"/>
              </w:rPr>
              <w:t>[Insert description]</w:t>
            </w:r>
          </w:p>
          <w:p w14:paraId="56757FEF" w14:textId="77777777"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0720F6FC" w14:textId="6AF72283"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25F3DB93" w14:textId="4DE5402B"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6EDB8DEE" w14:textId="7CB944FF"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6A98E957" w14:textId="77777777"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54009751" w14:textId="77777777"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7DC0A562" w14:textId="77777777"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18BC07ED" w14:textId="77777777"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41C7938D" w14:textId="77777777"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72960CE5" w14:textId="77777777"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4E150B6F" w14:textId="44A7C0A3" w:rsidR="009365F1" w:rsidRPr="00C87318" w:rsidRDefault="009365F1"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3B2877" w:rsidRPr="004F1689" w14:paraId="21962D90"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43A479DE" w14:textId="704EB3B6" w:rsidR="003B2877" w:rsidRPr="00787520" w:rsidRDefault="00C87318" w:rsidP="00E551D4">
            <w:pPr>
              <w:spacing w:line="259" w:lineRule="auto"/>
              <w:rPr>
                <w:rFonts w:asciiTheme="minorHAnsi" w:hAnsiTheme="minorHAnsi"/>
                <w:sz w:val="22"/>
                <w:szCs w:val="22"/>
              </w:rPr>
            </w:pPr>
            <w:r w:rsidRPr="00787520">
              <w:rPr>
                <w:rFonts w:asciiTheme="minorHAnsi" w:hAnsiTheme="minorHAnsi"/>
                <w:b w:val="0"/>
                <w:sz w:val="22"/>
                <w:szCs w:val="22"/>
              </w:rPr>
              <w:t>Description of Services</w:t>
            </w:r>
            <w:r>
              <w:rPr>
                <w:rFonts w:asciiTheme="minorHAnsi" w:hAnsiTheme="minorHAnsi"/>
                <w:b w:val="0"/>
                <w:sz w:val="22"/>
                <w:szCs w:val="22"/>
              </w:rPr>
              <w:t xml:space="preserve"> (2)</w:t>
            </w:r>
          </w:p>
        </w:tc>
        <w:tc>
          <w:tcPr>
            <w:tcW w:w="6808" w:type="dxa"/>
            <w:gridSpan w:val="2"/>
          </w:tcPr>
          <w:p w14:paraId="3B891BB9" w14:textId="77777777" w:rsidR="00C87318" w:rsidRPr="00C87318" w:rsidRDefault="00C87318" w:rsidP="00C87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C87318">
              <w:rPr>
                <w:rFonts w:asciiTheme="minorHAnsi" w:hAnsiTheme="minorHAnsi" w:cstheme="minorHAnsi"/>
                <w:b/>
                <w:bCs/>
                <w:color w:val="000000"/>
                <w:sz w:val="22"/>
                <w:szCs w:val="22"/>
              </w:rPr>
              <w:t>Please describe how this project is comparable to the Contracting Authority’s requirements</w:t>
            </w:r>
          </w:p>
          <w:p w14:paraId="15F94A26" w14:textId="77777777" w:rsidR="00C87318" w:rsidRPr="00C87318" w:rsidRDefault="00C87318" w:rsidP="00C87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p>
          <w:p w14:paraId="179E414A" w14:textId="77777777" w:rsidR="00C87318" w:rsidRPr="00C87318" w:rsidRDefault="00C87318" w:rsidP="00C8731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000000"/>
                <w:sz w:val="22"/>
                <w:szCs w:val="22"/>
              </w:rPr>
            </w:pPr>
            <w:r w:rsidRPr="00C87318">
              <w:rPr>
                <w:rFonts w:asciiTheme="minorHAnsi" w:hAnsiTheme="minorHAnsi" w:cstheme="minorHAnsi"/>
                <w:i/>
                <w:color w:val="000000"/>
                <w:sz w:val="22"/>
                <w:szCs w:val="22"/>
              </w:rPr>
              <w:t>[insert description]</w:t>
            </w:r>
          </w:p>
          <w:p w14:paraId="17E404BB" w14:textId="77777777" w:rsidR="003B2877" w:rsidRPr="00C87318" w:rsidRDefault="003B2877" w:rsidP="00EC708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p>
        </w:tc>
      </w:tr>
      <w:tr w:rsidR="00C61FE4" w:rsidRPr="004F1689" w14:paraId="34E44201" w14:textId="77777777" w:rsidTr="00C61FE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61C1ACD5" w14:textId="77777777" w:rsidR="00C61FE4" w:rsidRPr="00787520" w:rsidRDefault="00C61FE4" w:rsidP="00E551D4">
            <w:pPr>
              <w:spacing w:line="259" w:lineRule="auto"/>
              <w:rPr>
                <w:rFonts w:asciiTheme="minorHAnsi" w:hAnsiTheme="minorHAnsi"/>
                <w:b w:val="0"/>
                <w:sz w:val="22"/>
                <w:szCs w:val="22"/>
              </w:rPr>
            </w:pPr>
            <w:r w:rsidRPr="00787520">
              <w:rPr>
                <w:rFonts w:asciiTheme="minorHAnsi" w:hAnsiTheme="minorHAnsi"/>
                <w:b w:val="0"/>
                <w:sz w:val="22"/>
                <w:szCs w:val="22"/>
              </w:rPr>
              <w:t>Details of any Subcontractors used</w:t>
            </w:r>
          </w:p>
        </w:tc>
        <w:tc>
          <w:tcPr>
            <w:tcW w:w="6808" w:type="dxa"/>
            <w:gridSpan w:val="2"/>
          </w:tcPr>
          <w:p w14:paraId="5E105D9D" w14:textId="77777777" w:rsidR="00C61FE4" w:rsidRPr="002A0235" w:rsidRDefault="00C61FE4"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48F5EE44"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3C4DE68" w14:textId="77777777" w:rsidR="00C61FE4" w:rsidRPr="00787520" w:rsidRDefault="00C61FE4" w:rsidP="00E551D4">
            <w:pPr>
              <w:spacing w:line="259" w:lineRule="auto"/>
              <w:rPr>
                <w:rFonts w:asciiTheme="minorHAnsi" w:hAnsiTheme="minorHAnsi"/>
                <w:b w:val="0"/>
                <w:sz w:val="22"/>
                <w:szCs w:val="22"/>
              </w:rPr>
            </w:pPr>
            <w:r w:rsidRPr="00787520">
              <w:rPr>
                <w:rFonts w:asciiTheme="minorHAnsi" w:hAnsiTheme="minorHAnsi"/>
                <w:b w:val="0"/>
                <w:sz w:val="22"/>
                <w:szCs w:val="22"/>
              </w:rPr>
              <w:t>Value of work subcontracted</w:t>
            </w:r>
          </w:p>
        </w:tc>
        <w:tc>
          <w:tcPr>
            <w:tcW w:w="6808" w:type="dxa"/>
            <w:gridSpan w:val="2"/>
          </w:tcPr>
          <w:p w14:paraId="2294FE8B" w14:textId="77777777" w:rsidR="00C61FE4" w:rsidRPr="002A0235" w:rsidRDefault="00C61FE4"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499AD0DB"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DC28364" w14:textId="77777777" w:rsidR="00C61FE4" w:rsidRPr="00787520" w:rsidRDefault="00C61FE4" w:rsidP="00E551D4">
            <w:pPr>
              <w:spacing w:line="259" w:lineRule="auto"/>
              <w:rPr>
                <w:rFonts w:asciiTheme="minorHAnsi" w:hAnsiTheme="minorHAnsi"/>
                <w:b w:val="0"/>
                <w:sz w:val="22"/>
                <w:szCs w:val="22"/>
              </w:rPr>
            </w:pPr>
            <w:r w:rsidRPr="00787520">
              <w:rPr>
                <w:rFonts w:asciiTheme="minorHAnsi" w:hAnsiTheme="minorHAnsi"/>
                <w:b w:val="0"/>
                <w:sz w:val="22"/>
                <w:szCs w:val="22"/>
              </w:rPr>
              <w:t>Overall Value</w:t>
            </w:r>
          </w:p>
        </w:tc>
        <w:tc>
          <w:tcPr>
            <w:tcW w:w="6808" w:type="dxa"/>
            <w:gridSpan w:val="2"/>
          </w:tcPr>
          <w:p w14:paraId="4A376141" w14:textId="77777777" w:rsidR="00C61FE4" w:rsidRPr="002A0235" w:rsidRDefault="00C61FE4"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3B2877" w:rsidRPr="004F1689" w14:paraId="297AF822"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34B3E05" w14:textId="1F6A57A8" w:rsidR="003B2877" w:rsidRPr="00787520" w:rsidRDefault="003B2877" w:rsidP="003B2877">
            <w:pPr>
              <w:spacing w:line="259" w:lineRule="auto"/>
              <w:rPr>
                <w:rFonts w:asciiTheme="minorHAnsi" w:hAnsiTheme="minorHAnsi"/>
                <w:b w:val="0"/>
                <w:sz w:val="22"/>
                <w:szCs w:val="22"/>
              </w:rPr>
            </w:pPr>
            <w:r w:rsidRPr="00E1397F">
              <w:rPr>
                <w:rFonts w:asciiTheme="minorHAnsi" w:hAnsiTheme="minorHAnsi"/>
                <w:b w:val="0"/>
                <w:bCs w:val="0"/>
                <w:sz w:val="22"/>
                <w:szCs w:val="22"/>
              </w:rPr>
              <w:t xml:space="preserve">Name of Client contact person / referee </w:t>
            </w:r>
          </w:p>
        </w:tc>
        <w:tc>
          <w:tcPr>
            <w:tcW w:w="6808" w:type="dxa"/>
            <w:gridSpan w:val="2"/>
          </w:tcPr>
          <w:p w14:paraId="08972534" w14:textId="77777777" w:rsidR="003B2877" w:rsidRPr="002A0235" w:rsidRDefault="003B2877" w:rsidP="003B287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3B2877" w:rsidRPr="004F1689" w14:paraId="24823E4D" w14:textId="77777777" w:rsidTr="00C61FE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16C93568" w14:textId="4DB18CAA" w:rsidR="003B2877" w:rsidRPr="00787520" w:rsidRDefault="003B2877" w:rsidP="003B2877">
            <w:pPr>
              <w:spacing w:line="259" w:lineRule="auto"/>
              <w:rPr>
                <w:rFonts w:asciiTheme="minorHAnsi" w:hAnsiTheme="minorHAnsi"/>
                <w:sz w:val="22"/>
                <w:szCs w:val="22"/>
              </w:rPr>
            </w:pPr>
            <w:r w:rsidRPr="00E1397F">
              <w:rPr>
                <w:rFonts w:asciiTheme="minorHAnsi" w:hAnsiTheme="minorHAnsi"/>
                <w:b w:val="0"/>
                <w:bCs w:val="0"/>
                <w:sz w:val="22"/>
                <w:szCs w:val="22"/>
              </w:rPr>
              <w:t xml:space="preserve">Position of client contact person /referee </w:t>
            </w:r>
          </w:p>
        </w:tc>
        <w:tc>
          <w:tcPr>
            <w:tcW w:w="6808" w:type="dxa"/>
            <w:gridSpan w:val="2"/>
          </w:tcPr>
          <w:p w14:paraId="401298F1" w14:textId="77777777" w:rsidR="003B2877" w:rsidRPr="002A0235" w:rsidRDefault="003B2877" w:rsidP="003B2877">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3B2877" w:rsidRPr="004F1689" w14:paraId="64F0004F"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D8E0BB0" w14:textId="77777777" w:rsidR="003B2877" w:rsidRPr="00787520" w:rsidRDefault="003B2877" w:rsidP="003B2877">
            <w:pPr>
              <w:spacing w:line="259" w:lineRule="auto"/>
              <w:rPr>
                <w:rFonts w:asciiTheme="minorHAnsi" w:hAnsiTheme="minorHAnsi"/>
                <w:b w:val="0"/>
                <w:sz w:val="22"/>
                <w:szCs w:val="22"/>
              </w:rPr>
            </w:pPr>
            <w:r w:rsidRPr="00787520">
              <w:rPr>
                <w:rFonts w:asciiTheme="minorHAnsi" w:hAnsiTheme="minorHAnsi"/>
                <w:b w:val="0"/>
                <w:sz w:val="22"/>
                <w:szCs w:val="22"/>
              </w:rPr>
              <w:t>Address of Client Referee</w:t>
            </w:r>
          </w:p>
        </w:tc>
        <w:tc>
          <w:tcPr>
            <w:tcW w:w="6808" w:type="dxa"/>
            <w:gridSpan w:val="2"/>
          </w:tcPr>
          <w:p w14:paraId="7D6348E2" w14:textId="77777777" w:rsidR="003B2877" w:rsidRPr="002A0235" w:rsidRDefault="003B2877" w:rsidP="003B287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3B2877" w:rsidRPr="004F1689" w14:paraId="1481A4CC"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648BA6D" w14:textId="77777777" w:rsidR="003B2877" w:rsidRPr="00787520" w:rsidRDefault="003B2877" w:rsidP="003B2877">
            <w:pPr>
              <w:spacing w:line="259" w:lineRule="auto"/>
              <w:rPr>
                <w:rFonts w:asciiTheme="minorHAnsi" w:hAnsiTheme="minorHAnsi"/>
                <w:b w:val="0"/>
                <w:sz w:val="22"/>
                <w:szCs w:val="22"/>
              </w:rPr>
            </w:pPr>
            <w:r w:rsidRPr="00787520">
              <w:rPr>
                <w:rFonts w:asciiTheme="minorHAnsi" w:hAnsiTheme="minorHAnsi"/>
                <w:b w:val="0"/>
                <w:sz w:val="22"/>
                <w:szCs w:val="22"/>
              </w:rPr>
              <w:t>Telephone of Client Referee</w:t>
            </w:r>
          </w:p>
        </w:tc>
        <w:tc>
          <w:tcPr>
            <w:tcW w:w="6808" w:type="dxa"/>
            <w:gridSpan w:val="2"/>
          </w:tcPr>
          <w:p w14:paraId="0F24DEBD" w14:textId="77777777" w:rsidR="003B2877" w:rsidRPr="002A0235" w:rsidRDefault="003B2877" w:rsidP="003B2877">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3B2877" w:rsidRPr="004F1689" w14:paraId="4CD33C6A" w14:textId="77777777" w:rsidTr="00C61FE4">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2972" w:type="dxa"/>
          </w:tcPr>
          <w:p w14:paraId="4C9BD90F" w14:textId="77777777" w:rsidR="003B2877" w:rsidRPr="00787520" w:rsidRDefault="003B2877" w:rsidP="003B2877">
            <w:pPr>
              <w:spacing w:line="259" w:lineRule="auto"/>
              <w:rPr>
                <w:rFonts w:asciiTheme="minorHAnsi" w:hAnsiTheme="minorHAnsi"/>
                <w:b w:val="0"/>
                <w:sz w:val="22"/>
                <w:szCs w:val="22"/>
              </w:rPr>
            </w:pPr>
            <w:r w:rsidRPr="00787520">
              <w:rPr>
                <w:rFonts w:asciiTheme="minorHAnsi" w:hAnsiTheme="minorHAnsi"/>
                <w:b w:val="0"/>
                <w:sz w:val="22"/>
                <w:szCs w:val="22"/>
              </w:rPr>
              <w:t>Email Address of Client Referee</w:t>
            </w:r>
          </w:p>
        </w:tc>
        <w:tc>
          <w:tcPr>
            <w:tcW w:w="6808" w:type="dxa"/>
            <w:gridSpan w:val="2"/>
          </w:tcPr>
          <w:p w14:paraId="11E30213" w14:textId="29A59A93" w:rsidR="003B2877" w:rsidRPr="002A0235" w:rsidRDefault="003B2877" w:rsidP="003B2877">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bl>
    <w:p w14:paraId="29C1E93B" w14:textId="77777777" w:rsidR="00E80D40" w:rsidRDefault="00423688">
      <w:pPr>
        <w:spacing w:after="160" w:line="259" w:lineRule="auto"/>
        <w:rPr>
          <w:rFonts w:asciiTheme="minorHAnsi" w:hAnsiTheme="minorHAnsi"/>
        </w:rPr>
      </w:pPr>
      <w:r>
        <w:rPr>
          <w:rFonts w:asciiTheme="minorHAnsi" w:hAnsiTheme="minorHAnsi"/>
        </w:rPr>
        <w:br w:type="page"/>
      </w:r>
    </w:p>
    <w:tbl>
      <w:tblPr>
        <w:tblStyle w:val="GridTable4-Accent112"/>
        <w:tblW w:w="9780" w:type="dxa"/>
        <w:tblLook w:val="04A0" w:firstRow="1" w:lastRow="0" w:firstColumn="1" w:lastColumn="0" w:noHBand="0" w:noVBand="1"/>
      </w:tblPr>
      <w:tblGrid>
        <w:gridCol w:w="2972"/>
        <w:gridCol w:w="3260"/>
        <w:gridCol w:w="3548"/>
      </w:tblGrid>
      <w:tr w:rsidR="00E80D40" w:rsidRPr="004F1689" w14:paraId="703C32DD" w14:textId="77777777" w:rsidTr="00E551D4">
        <w:trPr>
          <w:cnfStyle w:val="100000000000" w:firstRow="1" w:lastRow="0" w:firstColumn="0" w:lastColumn="0" w:oddVBand="0" w:evenVBand="0" w:oddHBand="0"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9780" w:type="dxa"/>
            <w:gridSpan w:val="3"/>
          </w:tcPr>
          <w:p w14:paraId="0F1D4066" w14:textId="7D2B9870" w:rsidR="00E80D40" w:rsidRPr="004F1689" w:rsidRDefault="00A773A0" w:rsidP="00E551D4">
            <w:pPr>
              <w:spacing w:line="259" w:lineRule="auto"/>
              <w:rPr>
                <w:rFonts w:asciiTheme="minorHAnsi" w:hAnsiTheme="minorHAnsi"/>
                <w:sz w:val="22"/>
                <w:szCs w:val="22"/>
              </w:rPr>
            </w:pPr>
            <w:r>
              <w:rPr>
                <w:rFonts w:asciiTheme="minorHAnsi" w:hAnsiTheme="minorHAnsi"/>
                <w:sz w:val="28"/>
                <w:szCs w:val="28"/>
                <w:u w:val="single"/>
              </w:rPr>
              <w:lastRenderedPageBreak/>
              <w:t xml:space="preserve">Previous Experience </w:t>
            </w:r>
            <w:r w:rsidR="00E80D40" w:rsidRPr="00E42829">
              <w:rPr>
                <w:rFonts w:asciiTheme="minorHAnsi" w:hAnsiTheme="minorHAnsi"/>
                <w:sz w:val="28"/>
                <w:szCs w:val="28"/>
                <w:u w:val="single"/>
              </w:rPr>
              <w:t xml:space="preserve">Reference Contract </w:t>
            </w:r>
            <w:r w:rsidR="00E80D40">
              <w:rPr>
                <w:rFonts w:asciiTheme="minorHAnsi" w:hAnsiTheme="minorHAnsi"/>
                <w:sz w:val="28"/>
                <w:szCs w:val="28"/>
                <w:u w:val="single"/>
              </w:rPr>
              <w:t xml:space="preserve">2 </w:t>
            </w:r>
            <w:r w:rsidR="00E80D40">
              <w:rPr>
                <w:rFonts w:asciiTheme="minorHAnsi" w:hAnsiTheme="minorHAnsi"/>
                <w:sz w:val="22"/>
                <w:szCs w:val="22"/>
                <w:u w:val="single"/>
              </w:rPr>
              <w:t>(Minimum Requirement 3 – MR3)</w:t>
            </w:r>
            <w:r w:rsidR="00E80D40" w:rsidRPr="004F1689">
              <w:rPr>
                <w:rFonts w:asciiTheme="minorHAnsi" w:hAnsiTheme="minorHAnsi"/>
                <w:sz w:val="22"/>
                <w:szCs w:val="22"/>
              </w:rPr>
              <w:br/>
              <w:t xml:space="preserve">Evidence of Experience in the </w:t>
            </w:r>
            <w:r w:rsidR="00E80D40">
              <w:rPr>
                <w:rFonts w:asciiTheme="minorHAnsi" w:hAnsiTheme="minorHAnsi"/>
                <w:sz w:val="22"/>
                <w:szCs w:val="22"/>
              </w:rPr>
              <w:t xml:space="preserve">Service </w:t>
            </w:r>
            <w:r w:rsidR="00E80D40" w:rsidRPr="004F1689">
              <w:rPr>
                <w:rFonts w:asciiTheme="minorHAnsi" w:hAnsiTheme="minorHAnsi"/>
                <w:sz w:val="22"/>
                <w:szCs w:val="22"/>
              </w:rPr>
              <w:t>Delivery of a similar nature and scale to the Services sought within this RFT.</w:t>
            </w:r>
          </w:p>
        </w:tc>
      </w:tr>
      <w:tr w:rsidR="00E80D40" w:rsidRPr="004F1689" w14:paraId="314B1FF9" w14:textId="77777777" w:rsidTr="00E551D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0782FC3" w14:textId="77777777" w:rsidR="00E80D40" w:rsidRPr="00E1397F" w:rsidRDefault="00E80D40" w:rsidP="00E551D4">
            <w:pPr>
              <w:spacing w:line="259" w:lineRule="auto"/>
              <w:rPr>
                <w:rFonts w:asciiTheme="minorHAnsi" w:hAnsiTheme="minorHAnsi"/>
                <w:b w:val="0"/>
                <w:bCs w:val="0"/>
                <w:sz w:val="22"/>
                <w:szCs w:val="22"/>
              </w:rPr>
            </w:pPr>
            <w:r w:rsidRPr="00E1397F">
              <w:rPr>
                <w:rFonts w:asciiTheme="minorHAnsi" w:hAnsiTheme="minorHAnsi"/>
                <w:b w:val="0"/>
                <w:bCs w:val="0"/>
                <w:sz w:val="22"/>
                <w:szCs w:val="22"/>
              </w:rPr>
              <w:t>Name of Organisation (Client / Contracting Authority)</w:t>
            </w:r>
          </w:p>
        </w:tc>
        <w:tc>
          <w:tcPr>
            <w:tcW w:w="6808" w:type="dxa"/>
            <w:gridSpan w:val="2"/>
          </w:tcPr>
          <w:p w14:paraId="2DCD1FD6" w14:textId="77777777" w:rsidR="00E80D40" w:rsidRPr="002A0235" w:rsidRDefault="00E80D40"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80D40" w:rsidRPr="004F1689" w14:paraId="66B774F8" w14:textId="77777777" w:rsidTr="00E551D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2A165505" w14:textId="77777777" w:rsidR="00E80D40" w:rsidRPr="00E1397F" w:rsidRDefault="00E80D40" w:rsidP="00E551D4">
            <w:pPr>
              <w:spacing w:line="259" w:lineRule="auto"/>
              <w:rPr>
                <w:rFonts w:asciiTheme="minorHAnsi" w:hAnsiTheme="minorHAnsi"/>
                <w:b w:val="0"/>
                <w:bCs w:val="0"/>
                <w:sz w:val="22"/>
                <w:szCs w:val="22"/>
              </w:rPr>
            </w:pPr>
            <w:r w:rsidRPr="00E1397F">
              <w:rPr>
                <w:rFonts w:asciiTheme="minorHAnsi" w:hAnsiTheme="minorHAnsi"/>
                <w:b w:val="0"/>
                <w:bCs w:val="0"/>
                <w:sz w:val="22"/>
                <w:szCs w:val="22"/>
              </w:rPr>
              <w:t xml:space="preserve">Description of Organisation </w:t>
            </w:r>
          </w:p>
        </w:tc>
        <w:tc>
          <w:tcPr>
            <w:tcW w:w="6808" w:type="dxa"/>
            <w:gridSpan w:val="2"/>
          </w:tcPr>
          <w:p w14:paraId="35C8782F" w14:textId="77777777" w:rsidR="00E80D40" w:rsidRPr="002A0235"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80D40" w:rsidRPr="004F1689" w14:paraId="409E46AD" w14:textId="77777777" w:rsidTr="00E551D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270F3C64" w14:textId="77777777" w:rsidR="00E80D40" w:rsidRPr="00787520" w:rsidRDefault="00E80D40" w:rsidP="00E551D4">
            <w:pPr>
              <w:spacing w:line="259" w:lineRule="auto"/>
              <w:rPr>
                <w:rFonts w:asciiTheme="minorHAnsi" w:hAnsiTheme="minorHAnsi"/>
                <w:b w:val="0"/>
                <w:sz w:val="22"/>
                <w:szCs w:val="22"/>
              </w:rPr>
            </w:pPr>
            <w:r>
              <w:rPr>
                <w:rFonts w:asciiTheme="minorHAnsi" w:hAnsiTheme="minorHAnsi"/>
                <w:b w:val="0"/>
                <w:sz w:val="22"/>
                <w:szCs w:val="22"/>
              </w:rPr>
              <w:t>Title</w:t>
            </w:r>
            <w:r w:rsidRPr="00787520">
              <w:rPr>
                <w:rFonts w:asciiTheme="minorHAnsi" w:hAnsiTheme="minorHAnsi"/>
                <w:b w:val="0"/>
                <w:sz w:val="22"/>
                <w:szCs w:val="22"/>
              </w:rPr>
              <w:t xml:space="preserve"> of Project/Contract</w:t>
            </w:r>
          </w:p>
        </w:tc>
        <w:tc>
          <w:tcPr>
            <w:tcW w:w="6808" w:type="dxa"/>
            <w:gridSpan w:val="2"/>
          </w:tcPr>
          <w:p w14:paraId="0E8C8A32" w14:textId="77777777" w:rsidR="00E80D40" w:rsidRPr="002A0235" w:rsidRDefault="00E80D40"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80D40" w:rsidRPr="004F1689" w14:paraId="166C988B" w14:textId="77777777" w:rsidTr="00E551D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130A42A0"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Contract Description</w:t>
            </w:r>
          </w:p>
        </w:tc>
        <w:tc>
          <w:tcPr>
            <w:tcW w:w="6808" w:type="dxa"/>
            <w:gridSpan w:val="2"/>
          </w:tcPr>
          <w:p w14:paraId="0BAABD8F" w14:textId="77777777" w:rsidR="00E80D40"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3036CABA" w14:textId="77777777" w:rsidR="00E80D40"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410C08C1" w14:textId="77777777" w:rsidR="00E80D40"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05B89D06" w14:textId="77777777" w:rsidR="00E80D40" w:rsidRPr="002A0235"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80D40" w:rsidRPr="004F1689" w14:paraId="0EA51F0B" w14:textId="77777777" w:rsidTr="00E551D4">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972" w:type="dxa"/>
          </w:tcPr>
          <w:p w14:paraId="5F24CA29"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 xml:space="preserve">Contract Duration </w:t>
            </w:r>
            <w:r>
              <w:rPr>
                <w:rFonts w:asciiTheme="minorHAnsi" w:hAnsiTheme="minorHAnsi"/>
                <w:b w:val="0"/>
                <w:sz w:val="22"/>
                <w:szCs w:val="22"/>
              </w:rPr>
              <w:t>(within last 5 years)</w:t>
            </w:r>
          </w:p>
        </w:tc>
        <w:tc>
          <w:tcPr>
            <w:tcW w:w="3260" w:type="dxa"/>
          </w:tcPr>
          <w:p w14:paraId="216C738B" w14:textId="77777777" w:rsidR="00E80D40" w:rsidRPr="002A0235" w:rsidRDefault="00E80D40"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Start:</w:t>
            </w:r>
            <w:r>
              <w:rPr>
                <w:rFonts w:asciiTheme="minorHAnsi" w:hAnsiTheme="minorHAnsi" w:cstheme="minorHAnsi"/>
                <w:sz w:val="22"/>
              </w:rPr>
              <w:t xml:space="preserve"> dd/mm/yyyy</w:t>
            </w:r>
          </w:p>
        </w:tc>
        <w:tc>
          <w:tcPr>
            <w:tcW w:w="3548" w:type="dxa"/>
          </w:tcPr>
          <w:p w14:paraId="58995D82" w14:textId="77777777" w:rsidR="00E80D40" w:rsidRPr="002A0235" w:rsidRDefault="00E80D40"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dd/mm/yyyy</w:t>
            </w:r>
          </w:p>
        </w:tc>
      </w:tr>
      <w:tr w:rsidR="00E80D40" w:rsidRPr="004F1689" w14:paraId="5496BFD1" w14:textId="77777777" w:rsidTr="00E551D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FA4A22A"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Description of Services</w:t>
            </w:r>
            <w:r>
              <w:rPr>
                <w:rFonts w:asciiTheme="minorHAnsi" w:hAnsiTheme="minorHAnsi"/>
                <w:b w:val="0"/>
                <w:sz w:val="22"/>
                <w:szCs w:val="22"/>
              </w:rPr>
              <w:t xml:space="preserve"> (1)</w:t>
            </w:r>
          </w:p>
        </w:tc>
        <w:tc>
          <w:tcPr>
            <w:tcW w:w="6808" w:type="dxa"/>
            <w:gridSpan w:val="2"/>
          </w:tcPr>
          <w:p w14:paraId="19EE15CE" w14:textId="77777777" w:rsidR="00E80D40" w:rsidRPr="00C87318" w:rsidRDefault="00E80D40" w:rsidP="00E551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2"/>
                <w:szCs w:val="22"/>
              </w:rPr>
            </w:pPr>
            <w:r w:rsidRPr="00C87318">
              <w:rPr>
                <w:rFonts w:asciiTheme="minorHAnsi" w:hAnsiTheme="minorHAnsi" w:cstheme="minorHAnsi"/>
                <w:b/>
                <w:bCs/>
                <w:color w:val="000000"/>
                <w:sz w:val="22"/>
                <w:szCs w:val="22"/>
              </w:rPr>
              <w:t>Tenderers must provide information clearly demonstrating successful delivery of a previous comparable contract, giving specific examples where relevant</w:t>
            </w:r>
          </w:p>
          <w:p w14:paraId="5DC72CB7" w14:textId="77777777" w:rsidR="00E80D40" w:rsidRPr="00C87318" w:rsidRDefault="00E80D40" w:rsidP="00E551D4">
            <w:pPr>
              <w:ind w:left="72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p>
          <w:p w14:paraId="3D0B611E" w14:textId="77777777" w:rsidR="00E80D40" w:rsidRPr="00C87318" w:rsidRDefault="00E80D40" w:rsidP="00E551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00000"/>
                <w:sz w:val="22"/>
                <w:szCs w:val="22"/>
              </w:rPr>
            </w:pPr>
            <w:r w:rsidRPr="00C87318">
              <w:rPr>
                <w:rFonts w:asciiTheme="minorHAnsi" w:hAnsiTheme="minorHAnsi" w:cstheme="minorHAnsi"/>
                <w:i/>
                <w:color w:val="000000"/>
                <w:sz w:val="22"/>
                <w:szCs w:val="22"/>
              </w:rPr>
              <w:t>[Insert description]</w:t>
            </w:r>
          </w:p>
          <w:p w14:paraId="7899804E"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33DC2A52"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20505A8A"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45AE364D"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4765FD77"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2EB9A1BD"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227E8B88"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6BBB98E6"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16E5AE1D"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04553A13"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54A18C78" w14:textId="77777777" w:rsidR="00E80D40" w:rsidRPr="00C87318"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80D40" w:rsidRPr="004F1689" w14:paraId="50EFA9BE" w14:textId="77777777" w:rsidTr="00E551D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649A82B" w14:textId="77777777" w:rsidR="00E80D40" w:rsidRPr="00787520" w:rsidRDefault="00E80D40" w:rsidP="00E551D4">
            <w:pPr>
              <w:spacing w:line="259" w:lineRule="auto"/>
              <w:rPr>
                <w:rFonts w:asciiTheme="minorHAnsi" w:hAnsiTheme="minorHAnsi"/>
                <w:sz w:val="22"/>
                <w:szCs w:val="22"/>
              </w:rPr>
            </w:pPr>
            <w:r w:rsidRPr="00787520">
              <w:rPr>
                <w:rFonts w:asciiTheme="minorHAnsi" w:hAnsiTheme="minorHAnsi"/>
                <w:b w:val="0"/>
                <w:sz w:val="22"/>
                <w:szCs w:val="22"/>
              </w:rPr>
              <w:t>Description of Services</w:t>
            </w:r>
            <w:r>
              <w:rPr>
                <w:rFonts w:asciiTheme="minorHAnsi" w:hAnsiTheme="minorHAnsi"/>
                <w:b w:val="0"/>
                <w:sz w:val="22"/>
                <w:szCs w:val="22"/>
              </w:rPr>
              <w:t xml:space="preserve"> (2)</w:t>
            </w:r>
          </w:p>
        </w:tc>
        <w:tc>
          <w:tcPr>
            <w:tcW w:w="6808" w:type="dxa"/>
            <w:gridSpan w:val="2"/>
          </w:tcPr>
          <w:p w14:paraId="42C53B09" w14:textId="77777777" w:rsidR="00E80D40" w:rsidRPr="00C87318" w:rsidRDefault="00E80D40" w:rsidP="00E551D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r w:rsidRPr="00C87318">
              <w:rPr>
                <w:rFonts w:asciiTheme="minorHAnsi" w:hAnsiTheme="minorHAnsi" w:cstheme="minorHAnsi"/>
                <w:b/>
                <w:bCs/>
                <w:color w:val="000000"/>
                <w:sz w:val="22"/>
                <w:szCs w:val="22"/>
              </w:rPr>
              <w:t>Please describe how this project is comparable to the Contracting Authority’s requirements</w:t>
            </w:r>
          </w:p>
          <w:p w14:paraId="237691B4" w14:textId="77777777" w:rsidR="00E80D40" w:rsidRPr="00C87318" w:rsidRDefault="00E80D40" w:rsidP="00E551D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p>
          <w:p w14:paraId="16C05A2B" w14:textId="77777777" w:rsidR="00E80D40" w:rsidRPr="00C87318" w:rsidRDefault="00E80D40" w:rsidP="00E551D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000000"/>
                <w:sz w:val="22"/>
                <w:szCs w:val="22"/>
              </w:rPr>
            </w:pPr>
            <w:r w:rsidRPr="00C87318">
              <w:rPr>
                <w:rFonts w:asciiTheme="minorHAnsi" w:hAnsiTheme="minorHAnsi" w:cstheme="minorHAnsi"/>
                <w:i/>
                <w:color w:val="000000"/>
                <w:sz w:val="22"/>
                <w:szCs w:val="22"/>
              </w:rPr>
              <w:t>[insert description]</w:t>
            </w:r>
          </w:p>
          <w:p w14:paraId="6C4FEACD" w14:textId="77777777" w:rsidR="00E80D40" w:rsidRPr="00C87318" w:rsidRDefault="00E80D40" w:rsidP="00E551D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sz w:val="22"/>
                <w:szCs w:val="22"/>
              </w:rPr>
            </w:pPr>
          </w:p>
        </w:tc>
      </w:tr>
      <w:tr w:rsidR="00E80D40" w:rsidRPr="004F1689" w14:paraId="3231A50C" w14:textId="77777777" w:rsidTr="00E551D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154FADD3"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Details of any Subcontractors used</w:t>
            </w:r>
          </w:p>
        </w:tc>
        <w:tc>
          <w:tcPr>
            <w:tcW w:w="6808" w:type="dxa"/>
            <w:gridSpan w:val="2"/>
          </w:tcPr>
          <w:p w14:paraId="2CCC3C4A" w14:textId="77777777" w:rsidR="00E80D40" w:rsidRPr="002A0235"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80D40" w:rsidRPr="004F1689" w14:paraId="52DE7323" w14:textId="77777777" w:rsidTr="00E551D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5957FBF"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Value of work subcontracted</w:t>
            </w:r>
          </w:p>
        </w:tc>
        <w:tc>
          <w:tcPr>
            <w:tcW w:w="6808" w:type="dxa"/>
            <w:gridSpan w:val="2"/>
          </w:tcPr>
          <w:p w14:paraId="435299AE" w14:textId="77777777" w:rsidR="00E80D40" w:rsidRPr="002A0235" w:rsidRDefault="00E80D40"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80D40" w:rsidRPr="004F1689" w14:paraId="06849582" w14:textId="77777777" w:rsidTr="00E551D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AF3F822"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Overall Value</w:t>
            </w:r>
          </w:p>
        </w:tc>
        <w:tc>
          <w:tcPr>
            <w:tcW w:w="6808" w:type="dxa"/>
            <w:gridSpan w:val="2"/>
          </w:tcPr>
          <w:p w14:paraId="3C82F1D7" w14:textId="77777777" w:rsidR="00E80D40" w:rsidRPr="002A0235"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80D40" w:rsidRPr="004F1689" w14:paraId="4CD7ECC7" w14:textId="77777777" w:rsidTr="00E551D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27684BE2" w14:textId="77777777" w:rsidR="00E80D40" w:rsidRPr="00787520" w:rsidRDefault="00E80D40" w:rsidP="00E551D4">
            <w:pPr>
              <w:spacing w:line="259" w:lineRule="auto"/>
              <w:rPr>
                <w:rFonts w:asciiTheme="minorHAnsi" w:hAnsiTheme="minorHAnsi"/>
                <w:b w:val="0"/>
                <w:sz w:val="22"/>
                <w:szCs w:val="22"/>
              </w:rPr>
            </w:pPr>
            <w:r w:rsidRPr="00E1397F">
              <w:rPr>
                <w:rFonts w:asciiTheme="minorHAnsi" w:hAnsiTheme="minorHAnsi"/>
                <w:b w:val="0"/>
                <w:bCs w:val="0"/>
                <w:sz w:val="22"/>
                <w:szCs w:val="22"/>
              </w:rPr>
              <w:t xml:space="preserve">Name of Client contact person / referee </w:t>
            </w:r>
          </w:p>
        </w:tc>
        <w:tc>
          <w:tcPr>
            <w:tcW w:w="6808" w:type="dxa"/>
            <w:gridSpan w:val="2"/>
          </w:tcPr>
          <w:p w14:paraId="6733E4A8" w14:textId="77777777" w:rsidR="00E80D40" w:rsidRPr="002A0235" w:rsidRDefault="00E80D40"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80D40" w:rsidRPr="004F1689" w14:paraId="676E9A6A" w14:textId="77777777" w:rsidTr="00E551D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12A36FC7" w14:textId="77777777" w:rsidR="00E80D40" w:rsidRPr="00787520" w:rsidRDefault="00E80D40" w:rsidP="00E551D4">
            <w:pPr>
              <w:spacing w:line="259" w:lineRule="auto"/>
              <w:rPr>
                <w:rFonts w:asciiTheme="minorHAnsi" w:hAnsiTheme="minorHAnsi"/>
                <w:sz w:val="22"/>
                <w:szCs w:val="22"/>
              </w:rPr>
            </w:pPr>
            <w:r w:rsidRPr="00E1397F">
              <w:rPr>
                <w:rFonts w:asciiTheme="minorHAnsi" w:hAnsiTheme="minorHAnsi"/>
                <w:b w:val="0"/>
                <w:bCs w:val="0"/>
                <w:sz w:val="22"/>
                <w:szCs w:val="22"/>
              </w:rPr>
              <w:t xml:space="preserve">Position of client contact person /referee </w:t>
            </w:r>
          </w:p>
        </w:tc>
        <w:tc>
          <w:tcPr>
            <w:tcW w:w="6808" w:type="dxa"/>
            <w:gridSpan w:val="2"/>
          </w:tcPr>
          <w:p w14:paraId="2303E4D6" w14:textId="77777777" w:rsidR="00E80D40" w:rsidRPr="002A0235"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80D40" w:rsidRPr="004F1689" w14:paraId="60F6FCF0" w14:textId="77777777" w:rsidTr="00E551D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926C8F3"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Address of Client Referee</w:t>
            </w:r>
          </w:p>
        </w:tc>
        <w:tc>
          <w:tcPr>
            <w:tcW w:w="6808" w:type="dxa"/>
            <w:gridSpan w:val="2"/>
          </w:tcPr>
          <w:p w14:paraId="7FF7D017" w14:textId="77777777" w:rsidR="00E80D40" w:rsidRPr="002A0235" w:rsidRDefault="00E80D40"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80D40" w:rsidRPr="004F1689" w14:paraId="0D818157" w14:textId="77777777" w:rsidTr="00E551D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7E526351"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Telephone of Client Referee</w:t>
            </w:r>
          </w:p>
        </w:tc>
        <w:tc>
          <w:tcPr>
            <w:tcW w:w="6808" w:type="dxa"/>
            <w:gridSpan w:val="2"/>
          </w:tcPr>
          <w:p w14:paraId="39B91C5A" w14:textId="77777777" w:rsidR="00E80D40" w:rsidRPr="002A0235" w:rsidRDefault="00E80D40" w:rsidP="00E551D4">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80D40" w:rsidRPr="004F1689" w14:paraId="15D5CD09" w14:textId="77777777" w:rsidTr="00E551D4">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2972" w:type="dxa"/>
          </w:tcPr>
          <w:p w14:paraId="3C4B9583" w14:textId="77777777" w:rsidR="00E80D40" w:rsidRPr="00787520" w:rsidRDefault="00E80D40" w:rsidP="00E551D4">
            <w:pPr>
              <w:spacing w:line="259" w:lineRule="auto"/>
              <w:rPr>
                <w:rFonts w:asciiTheme="minorHAnsi" w:hAnsiTheme="minorHAnsi"/>
                <w:b w:val="0"/>
                <w:sz w:val="22"/>
                <w:szCs w:val="22"/>
              </w:rPr>
            </w:pPr>
            <w:r w:rsidRPr="00787520">
              <w:rPr>
                <w:rFonts w:asciiTheme="minorHAnsi" w:hAnsiTheme="minorHAnsi"/>
                <w:b w:val="0"/>
                <w:sz w:val="22"/>
                <w:szCs w:val="22"/>
              </w:rPr>
              <w:t>Email Address of Client Referee</w:t>
            </w:r>
          </w:p>
        </w:tc>
        <w:tc>
          <w:tcPr>
            <w:tcW w:w="6808" w:type="dxa"/>
            <w:gridSpan w:val="2"/>
          </w:tcPr>
          <w:p w14:paraId="3AB39131" w14:textId="77777777" w:rsidR="00E80D40" w:rsidRPr="002A0235" w:rsidRDefault="00E80D40" w:rsidP="00E551D4">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bl>
    <w:p w14:paraId="29F4C29F" w14:textId="020785F5" w:rsidR="0082165E" w:rsidRDefault="0082165E">
      <w:pPr>
        <w:spacing w:after="160" w:line="259" w:lineRule="auto"/>
        <w:rPr>
          <w:rFonts w:asciiTheme="minorHAnsi" w:hAnsiTheme="minorHAnsi"/>
        </w:rPr>
      </w:pPr>
    </w:p>
    <w:p w14:paraId="75AAAF30" w14:textId="77777777" w:rsidR="0082165E" w:rsidRDefault="0082165E">
      <w:pPr>
        <w:spacing w:after="160" w:line="259" w:lineRule="auto"/>
        <w:rPr>
          <w:rFonts w:asciiTheme="minorHAnsi" w:hAnsiTheme="minorHAnsi"/>
        </w:rPr>
      </w:pPr>
      <w:r>
        <w:rPr>
          <w:rFonts w:asciiTheme="minorHAnsi" w:hAnsiTheme="minorHAnsi"/>
        </w:rPr>
        <w:br w:type="page"/>
      </w:r>
    </w:p>
    <w:p w14:paraId="7FB4097E" w14:textId="1444732D" w:rsidR="00062326" w:rsidRDefault="00BC0928" w:rsidP="005B7FD1">
      <w:pPr>
        <w:pStyle w:val="Heading1"/>
        <w:rPr>
          <w:color w:val="235D64" w:themeColor="background2"/>
        </w:rPr>
      </w:pPr>
      <w:r w:rsidRPr="005B7FD1">
        <w:rPr>
          <w:color w:val="235D64" w:themeColor="background2"/>
        </w:rPr>
        <w:lastRenderedPageBreak/>
        <w:t xml:space="preserve">A6. </w:t>
      </w:r>
      <w:r w:rsidR="005B7FD1" w:rsidRPr="005B7FD1">
        <w:rPr>
          <w:color w:val="235D64" w:themeColor="background2"/>
        </w:rPr>
        <w:t xml:space="preserve">AWARD CRITERIA – PART A (SERVICE PROPOSAL) </w:t>
      </w:r>
      <w:r w:rsidR="0082165E" w:rsidRPr="005B7FD1">
        <w:rPr>
          <w:color w:val="235D64" w:themeColor="background2"/>
        </w:rPr>
        <w:br/>
      </w:r>
    </w:p>
    <w:p w14:paraId="0A59C3FD" w14:textId="77777777" w:rsidR="002E5744" w:rsidRPr="00415418" w:rsidRDefault="003E3941" w:rsidP="002E5744">
      <w:pPr>
        <w:spacing w:before="240" w:line="276" w:lineRule="auto"/>
        <w:contextualSpacing/>
        <w:jc w:val="both"/>
        <w:rPr>
          <w:rFonts w:asciiTheme="minorHAnsi" w:hAnsiTheme="minorHAnsi" w:cstheme="minorHAnsi"/>
          <w:b/>
          <w:bCs/>
          <w:sz w:val="22"/>
          <w:szCs w:val="22"/>
        </w:rPr>
      </w:pPr>
      <w:r w:rsidRPr="008C3102">
        <w:rPr>
          <w:rFonts w:asciiTheme="minorHAnsi" w:hAnsiTheme="minorHAnsi" w:cstheme="minorHAnsi"/>
        </w:rPr>
        <w:t>The proposed responses</w:t>
      </w:r>
      <w:r w:rsidR="008C3102" w:rsidRPr="008C3102">
        <w:rPr>
          <w:rFonts w:asciiTheme="minorHAnsi" w:hAnsiTheme="minorHAnsi" w:cstheme="minorHAnsi"/>
        </w:rPr>
        <w:t xml:space="preserve"> across all Award Criteria</w:t>
      </w:r>
      <w:r w:rsidR="0087583F">
        <w:rPr>
          <w:rFonts w:asciiTheme="minorHAnsi" w:hAnsiTheme="minorHAnsi" w:cstheme="minorHAnsi"/>
        </w:rPr>
        <w:t xml:space="preserve"> -</w:t>
      </w:r>
      <w:r w:rsidR="008C3102" w:rsidRPr="008C3102">
        <w:rPr>
          <w:rFonts w:asciiTheme="minorHAnsi" w:hAnsiTheme="minorHAnsi" w:cstheme="minorHAnsi"/>
        </w:rPr>
        <w:t xml:space="preserve"> Part A (Service Proposal) </w:t>
      </w:r>
      <w:r w:rsidRPr="008C3102">
        <w:rPr>
          <w:rFonts w:asciiTheme="minorHAnsi" w:hAnsiTheme="minorHAnsi" w:cstheme="minorHAnsi"/>
        </w:rPr>
        <w:t xml:space="preserve">must meet or exceed the minimum requirements specified.  A mere affirmation statement by the Tenderer that it can/will do so or a reiteration of tender requirements is NOT sufficient in this regard. </w:t>
      </w:r>
      <w:r w:rsidR="002E5744" w:rsidRPr="003C7637">
        <w:rPr>
          <w:rFonts w:asciiTheme="minorHAnsi" w:hAnsiTheme="minorHAnsi" w:cstheme="minorHAnsi"/>
        </w:rPr>
        <w:t>Responses should demonstrate a clear understanding of the requirements and how they will be delivered in practice.</w:t>
      </w:r>
    </w:p>
    <w:p w14:paraId="6C3787C3" w14:textId="30C06BFF" w:rsidR="003E3941" w:rsidRPr="008C3102" w:rsidRDefault="003E3941" w:rsidP="003D3E34">
      <w:pPr>
        <w:jc w:val="both"/>
        <w:rPr>
          <w:rFonts w:asciiTheme="minorHAnsi" w:hAnsiTheme="minorHAnsi" w:cstheme="minorHAnsi"/>
          <w:b/>
          <w:bCs/>
        </w:rPr>
      </w:pPr>
      <w:r w:rsidRPr="008C3102">
        <w:rPr>
          <w:rFonts w:asciiTheme="minorHAnsi" w:hAnsiTheme="minorHAnsi" w:cstheme="minorHAnsi"/>
        </w:rPr>
        <w:t xml:space="preserve"> </w:t>
      </w:r>
      <w:r w:rsidRPr="008C3102">
        <w:rPr>
          <w:rFonts w:asciiTheme="minorHAnsi" w:hAnsiTheme="minorHAnsi" w:cstheme="minorHAnsi"/>
          <w:b/>
          <w:bCs/>
        </w:rPr>
        <w:t>If the Tenderer fails to meet the requisite minimum requirements they will be eliminated from the competition.</w:t>
      </w:r>
    </w:p>
    <w:p w14:paraId="780829C6" w14:textId="77777777" w:rsidR="003E3941" w:rsidRPr="003E3941" w:rsidRDefault="003E3941" w:rsidP="003E3941">
      <w:pPr>
        <w:rPr>
          <w:lang w:val="en-GB"/>
        </w:rPr>
      </w:pPr>
    </w:p>
    <w:tbl>
      <w:tblPr>
        <w:tblStyle w:val="GridTable4-Accent12"/>
        <w:tblW w:w="9776" w:type="dxa"/>
        <w:tblLook w:val="04A0" w:firstRow="1" w:lastRow="0" w:firstColumn="1" w:lastColumn="0" w:noHBand="0" w:noVBand="1"/>
      </w:tblPr>
      <w:tblGrid>
        <w:gridCol w:w="3258"/>
        <w:gridCol w:w="3259"/>
        <w:gridCol w:w="3259"/>
      </w:tblGrid>
      <w:tr w:rsidR="00062326" w:rsidRPr="00CE0CF9" w14:paraId="25D91A55" w14:textId="77777777" w:rsidTr="00E551D4">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31FBD9A3" w14:textId="62007DD8" w:rsidR="00062326" w:rsidRPr="00CE0CF9" w:rsidRDefault="00684D29" w:rsidP="00E551D4">
            <w:pPr>
              <w:rPr>
                <w:rFonts w:asciiTheme="minorHAnsi" w:hAnsiTheme="minorHAnsi"/>
                <w:sz w:val="28"/>
                <w:lang w:eastAsia="en-US"/>
              </w:rPr>
            </w:pPr>
            <w:r>
              <w:rPr>
                <w:rFonts w:asciiTheme="minorHAnsi" w:hAnsiTheme="minorHAnsi"/>
                <w:sz w:val="28"/>
                <w:szCs w:val="28"/>
                <w:lang w:val="en-US" w:eastAsia="en-US"/>
              </w:rPr>
              <w:t>A</w:t>
            </w:r>
            <w:r w:rsidR="00B452AB">
              <w:rPr>
                <w:rFonts w:asciiTheme="minorHAnsi" w:hAnsiTheme="minorHAnsi"/>
                <w:sz w:val="28"/>
                <w:szCs w:val="28"/>
                <w:lang w:val="en-US" w:eastAsia="en-US"/>
              </w:rPr>
              <w:t>6</w:t>
            </w:r>
            <w:r w:rsidRPr="00CE0CF9">
              <w:rPr>
                <w:rFonts w:asciiTheme="minorHAnsi" w:hAnsiTheme="minorHAnsi"/>
                <w:sz w:val="28"/>
                <w:szCs w:val="28"/>
                <w:lang w:val="en-US" w:eastAsia="en-US"/>
              </w:rPr>
              <w:t xml:space="preserve">. </w:t>
            </w:r>
            <w:r w:rsidR="008C66F4">
              <w:rPr>
                <w:rFonts w:asciiTheme="minorHAnsi" w:hAnsiTheme="minorHAnsi"/>
                <w:sz w:val="28"/>
                <w:szCs w:val="28"/>
                <w:lang w:val="en-US" w:eastAsia="en-US"/>
              </w:rPr>
              <w:t xml:space="preserve">AWARD CRITERIA </w:t>
            </w:r>
            <w:r w:rsidR="00532314">
              <w:rPr>
                <w:rFonts w:asciiTheme="minorHAnsi" w:hAnsiTheme="minorHAnsi"/>
                <w:sz w:val="28"/>
                <w:szCs w:val="28"/>
                <w:lang w:val="en-US" w:eastAsia="en-US"/>
              </w:rPr>
              <w:t xml:space="preserve"> 1 </w:t>
            </w:r>
            <w:r w:rsidR="008C66F4">
              <w:rPr>
                <w:rFonts w:asciiTheme="minorHAnsi" w:hAnsiTheme="minorHAnsi"/>
                <w:sz w:val="28"/>
                <w:szCs w:val="28"/>
                <w:lang w:val="en-US" w:eastAsia="en-US"/>
              </w:rPr>
              <w:t xml:space="preserve">– </w:t>
            </w:r>
            <w:r w:rsidR="00DA7E7C">
              <w:rPr>
                <w:rFonts w:asciiTheme="minorHAnsi" w:hAnsiTheme="minorHAnsi"/>
                <w:sz w:val="28"/>
                <w:szCs w:val="28"/>
                <w:lang w:val="en-US" w:eastAsia="en-US"/>
              </w:rPr>
              <w:t xml:space="preserve">DEMONSTRATED CAPACITY TO SCALE </w:t>
            </w:r>
            <w:r w:rsidRPr="00CE0CF9">
              <w:rPr>
                <w:rFonts w:asciiTheme="minorHAnsi" w:eastAsiaTheme="minorHAnsi" w:hAnsiTheme="minorHAnsi" w:cstheme="minorBidi"/>
                <w:color w:val="auto"/>
                <w:sz w:val="22"/>
                <w:szCs w:val="22"/>
                <w:lang w:eastAsia="en-US"/>
              </w:rPr>
              <w:t xml:space="preserve"> </w:t>
            </w:r>
          </w:p>
        </w:tc>
      </w:tr>
      <w:tr w:rsidR="00E254EB" w:rsidRPr="00CE0CF9" w14:paraId="30B91D20" w14:textId="77777777" w:rsidTr="00CC681F">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8" w:type="dxa"/>
          </w:tcPr>
          <w:p w14:paraId="30B13C18" w14:textId="2B3C32FB" w:rsidR="00207B13" w:rsidRDefault="00717E7D" w:rsidP="00FF653B">
            <w:pPr>
              <w:jc w:val="center"/>
              <w:rPr>
                <w:rFonts w:asciiTheme="minorHAnsi" w:hAnsiTheme="minorHAnsi" w:cstheme="minorHAnsi"/>
                <w:b w:val="0"/>
                <w:sz w:val="22"/>
                <w:szCs w:val="22"/>
              </w:rPr>
            </w:pPr>
            <w:r w:rsidRPr="00882C71">
              <w:rPr>
                <w:rFonts w:asciiTheme="minorHAnsi" w:hAnsiTheme="minorHAnsi" w:cstheme="minorHAnsi"/>
                <w:bCs w:val="0"/>
                <w:sz w:val="22"/>
                <w:szCs w:val="22"/>
              </w:rPr>
              <w:t>Reference in RFT</w:t>
            </w:r>
          </w:p>
          <w:p w14:paraId="74DE3549" w14:textId="77777777" w:rsidR="00B507A0" w:rsidRPr="00882C71" w:rsidRDefault="00B507A0" w:rsidP="00FF653B">
            <w:pPr>
              <w:jc w:val="center"/>
              <w:rPr>
                <w:rFonts w:asciiTheme="minorHAnsi" w:hAnsiTheme="minorHAnsi" w:cstheme="minorHAnsi"/>
                <w:bCs w:val="0"/>
                <w:sz w:val="22"/>
                <w:szCs w:val="22"/>
              </w:rPr>
            </w:pPr>
          </w:p>
          <w:p w14:paraId="64D5DEA1" w14:textId="10CC8337" w:rsidR="00207B13" w:rsidRPr="00882C71" w:rsidRDefault="00207B13" w:rsidP="00FF653B">
            <w:pPr>
              <w:jc w:val="center"/>
              <w:rPr>
                <w:rFonts w:asciiTheme="minorHAnsi" w:hAnsiTheme="minorHAnsi" w:cstheme="minorHAnsi"/>
                <w:bCs w:val="0"/>
                <w:sz w:val="22"/>
                <w:szCs w:val="22"/>
              </w:rPr>
            </w:pPr>
            <w:r w:rsidRPr="00882C71">
              <w:rPr>
                <w:rFonts w:asciiTheme="minorHAnsi" w:hAnsiTheme="minorHAnsi" w:cstheme="minorHAnsi"/>
                <w:bCs w:val="0"/>
                <w:sz w:val="22"/>
                <w:szCs w:val="22"/>
              </w:rPr>
              <w:t>1.1.</w:t>
            </w:r>
          </w:p>
        </w:tc>
        <w:tc>
          <w:tcPr>
            <w:tcW w:w="3259" w:type="dxa"/>
          </w:tcPr>
          <w:p w14:paraId="29C1A5CB" w14:textId="16534D9A" w:rsidR="00FF653B" w:rsidRPr="00882C71" w:rsidRDefault="00207B13" w:rsidP="00FF653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882C71">
              <w:rPr>
                <w:rFonts w:asciiTheme="minorHAnsi" w:hAnsiTheme="minorHAnsi" w:cstheme="minorHAnsi"/>
                <w:b/>
                <w:sz w:val="22"/>
                <w:szCs w:val="22"/>
              </w:rPr>
              <w:t>Staffing Levels</w:t>
            </w:r>
          </w:p>
          <w:p w14:paraId="72C0C405" w14:textId="22FE2FA9" w:rsidR="00FF653B" w:rsidRPr="00047BD2" w:rsidRDefault="00FF653B" w:rsidP="00FF653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3747BA">
              <w:rPr>
                <w:rFonts w:asciiTheme="minorHAnsi" w:hAnsiTheme="minorHAnsi" w:cstheme="minorHAnsi"/>
                <w:bCs/>
                <w:sz w:val="22"/>
                <w:szCs w:val="22"/>
              </w:rPr>
              <w:t>(</w:t>
            </w:r>
            <w:r w:rsidR="00711620">
              <w:rPr>
                <w:rFonts w:asciiTheme="minorHAnsi" w:hAnsiTheme="minorHAnsi" w:cstheme="minorHAnsi"/>
                <w:bCs/>
                <w:sz w:val="22"/>
                <w:szCs w:val="22"/>
              </w:rPr>
              <w:t>100</w:t>
            </w:r>
            <w:r w:rsidRPr="00047BD2">
              <w:rPr>
                <w:rFonts w:asciiTheme="minorHAnsi" w:hAnsiTheme="minorHAnsi" w:cstheme="minorHAnsi"/>
                <w:bCs/>
                <w:sz w:val="22"/>
                <w:szCs w:val="22"/>
              </w:rPr>
              <w:t xml:space="preserve"> Marks Available)</w:t>
            </w:r>
          </w:p>
          <w:p w14:paraId="7BCABAEC" w14:textId="3AC54303" w:rsidR="00CC681F" w:rsidRPr="00882C71" w:rsidRDefault="00CC681F" w:rsidP="00FF653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047BD2">
              <w:rPr>
                <w:rFonts w:asciiTheme="minorHAnsi" w:hAnsiTheme="minorHAnsi" w:cstheme="minorHAnsi"/>
                <w:bCs/>
                <w:sz w:val="22"/>
                <w:szCs w:val="22"/>
              </w:rPr>
              <w:t xml:space="preserve">(Minimum </w:t>
            </w:r>
            <w:r w:rsidR="00711620">
              <w:rPr>
                <w:rFonts w:asciiTheme="minorHAnsi" w:hAnsiTheme="minorHAnsi" w:cstheme="minorHAnsi"/>
                <w:bCs/>
                <w:sz w:val="22"/>
                <w:szCs w:val="22"/>
              </w:rPr>
              <w:t>60</w:t>
            </w:r>
            <w:r w:rsidR="0025029C">
              <w:rPr>
                <w:rFonts w:asciiTheme="minorHAnsi" w:hAnsiTheme="minorHAnsi" w:cstheme="minorHAnsi"/>
                <w:bCs/>
                <w:sz w:val="22"/>
                <w:szCs w:val="22"/>
              </w:rPr>
              <w:t xml:space="preserve"> </w:t>
            </w:r>
            <w:r w:rsidRPr="00047BD2">
              <w:rPr>
                <w:rFonts w:asciiTheme="minorHAnsi" w:hAnsiTheme="minorHAnsi" w:cstheme="minorHAnsi"/>
                <w:bCs/>
                <w:sz w:val="22"/>
                <w:szCs w:val="22"/>
              </w:rPr>
              <w:t>Marks Required Overall)</w:t>
            </w:r>
            <w:r>
              <w:rPr>
                <w:rFonts w:asciiTheme="minorHAnsi" w:hAnsiTheme="minorHAnsi" w:cstheme="minorHAnsi"/>
                <w:b/>
                <w:sz w:val="22"/>
                <w:szCs w:val="22"/>
              </w:rPr>
              <w:t xml:space="preserve"> </w:t>
            </w:r>
          </w:p>
        </w:tc>
        <w:tc>
          <w:tcPr>
            <w:tcW w:w="3259" w:type="dxa"/>
          </w:tcPr>
          <w:p w14:paraId="56CA272F" w14:textId="0D12DDFB" w:rsidR="002D3BAE" w:rsidRPr="00882C71" w:rsidRDefault="00851685" w:rsidP="00FF653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4</w:t>
            </w:r>
            <w:r w:rsidR="002D3BAE" w:rsidRPr="00882C71">
              <w:rPr>
                <w:rFonts w:asciiTheme="minorHAnsi" w:hAnsiTheme="minorHAnsi" w:cstheme="minorHAnsi"/>
                <w:b/>
                <w:sz w:val="22"/>
                <w:szCs w:val="22"/>
              </w:rPr>
              <w:t xml:space="preserve"> A4 Pages</w:t>
            </w:r>
          </w:p>
          <w:p w14:paraId="59026FC0" w14:textId="77777777" w:rsidR="00B507A0" w:rsidRDefault="00B507A0" w:rsidP="00FF653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7BF63E18" w14:textId="0BAF23F0" w:rsidR="002D3BAE" w:rsidRPr="003747BA" w:rsidRDefault="002D3BAE" w:rsidP="00FF653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u w:val="single"/>
              </w:rPr>
            </w:pPr>
            <w:r w:rsidRPr="003747BA">
              <w:rPr>
                <w:rFonts w:asciiTheme="minorHAnsi" w:hAnsiTheme="minorHAnsi" w:cstheme="minorHAnsi"/>
                <w:bCs/>
                <w:sz w:val="22"/>
                <w:szCs w:val="22"/>
              </w:rPr>
              <w:t>Using Calib</w:t>
            </w:r>
            <w:r w:rsidR="00532314" w:rsidRPr="003747BA">
              <w:rPr>
                <w:rFonts w:asciiTheme="minorHAnsi" w:hAnsiTheme="minorHAnsi" w:cstheme="minorHAnsi"/>
                <w:bCs/>
                <w:sz w:val="22"/>
                <w:szCs w:val="22"/>
              </w:rPr>
              <w:t>ri Size 11 Font</w:t>
            </w:r>
          </w:p>
        </w:tc>
      </w:tr>
      <w:tr w:rsidR="00B452AB" w:rsidRPr="00CE0CF9" w14:paraId="7AFF4378" w14:textId="77777777" w:rsidTr="00CC681F">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703681C4" w14:textId="30724C53" w:rsidR="002450E9" w:rsidRPr="00B91E76" w:rsidRDefault="002450E9" w:rsidP="002450E9">
            <w:pPr>
              <w:jc w:val="both"/>
              <w:rPr>
                <w:rFonts w:ascii="Calibri" w:eastAsia="Calibri" w:hAnsi="Calibri"/>
                <w:color w:val="000000" w:themeColor="text1"/>
                <w:sz w:val="22"/>
                <w:szCs w:val="22"/>
                <w:lang w:val="en-US"/>
              </w:rPr>
            </w:pPr>
            <w:r w:rsidRPr="001B789C">
              <w:rPr>
                <w:rFonts w:ascii="Calibri" w:eastAsia="Calibri" w:hAnsi="Calibri"/>
                <w:b w:val="0"/>
                <w:bCs w:val="0"/>
                <w:color w:val="000000" w:themeColor="text1"/>
                <w:sz w:val="22"/>
                <w:szCs w:val="22"/>
                <w:lang w:val="en-US"/>
              </w:rPr>
              <w:t>Tenderers must meet the requirements set out in</w:t>
            </w:r>
            <w:r w:rsidRPr="00B91E76">
              <w:rPr>
                <w:rFonts w:ascii="Calibri" w:eastAsia="Calibri" w:hAnsi="Calibri"/>
                <w:color w:val="000000" w:themeColor="text1"/>
                <w:sz w:val="22"/>
                <w:szCs w:val="22"/>
                <w:lang w:val="en-US"/>
              </w:rPr>
              <w:t xml:space="preserve"> </w:t>
            </w:r>
            <w:r w:rsidR="00BF0890">
              <w:rPr>
                <w:rFonts w:ascii="Calibri" w:eastAsia="Calibri" w:hAnsi="Calibri"/>
                <w:color w:val="000000" w:themeColor="text1"/>
                <w:sz w:val="22"/>
                <w:szCs w:val="22"/>
                <w:lang w:val="en-US"/>
              </w:rPr>
              <w:t xml:space="preserve">Appendix 1, </w:t>
            </w:r>
            <w:r w:rsidRPr="00B91E76">
              <w:rPr>
                <w:rFonts w:ascii="Calibri" w:eastAsia="Calibri" w:hAnsi="Calibri"/>
                <w:color w:val="000000" w:themeColor="text1"/>
                <w:sz w:val="22"/>
                <w:szCs w:val="22"/>
                <w:lang w:val="en-US"/>
              </w:rPr>
              <w:t>Section 1.1 of the Services Requirement Overview.</w:t>
            </w:r>
          </w:p>
          <w:p w14:paraId="79D2E5AE" w14:textId="77777777" w:rsidR="002450E9" w:rsidRPr="002450E9" w:rsidRDefault="002450E9" w:rsidP="002450E9">
            <w:pPr>
              <w:jc w:val="both"/>
              <w:rPr>
                <w:rFonts w:ascii="Calibri" w:eastAsia="Calibri" w:hAnsi="Calibri"/>
                <w:b w:val="0"/>
                <w:bCs w:val="0"/>
                <w:color w:val="000000" w:themeColor="text1"/>
                <w:sz w:val="22"/>
                <w:szCs w:val="22"/>
                <w:lang w:val="en-US"/>
              </w:rPr>
            </w:pPr>
          </w:p>
          <w:p w14:paraId="761D2E2B" w14:textId="1E1FBFE9" w:rsidR="002450E9" w:rsidRDefault="002450E9" w:rsidP="002450E9">
            <w:pPr>
              <w:jc w:val="both"/>
              <w:rPr>
                <w:rFonts w:ascii="Calibri" w:eastAsia="Calibri" w:hAnsi="Calibri"/>
                <w:color w:val="000000" w:themeColor="text1"/>
                <w:sz w:val="22"/>
                <w:szCs w:val="22"/>
                <w:lang w:val="en-US"/>
              </w:rPr>
            </w:pPr>
            <w:r w:rsidRPr="002450E9">
              <w:rPr>
                <w:rFonts w:ascii="Calibri" w:eastAsia="Calibri" w:hAnsi="Calibri"/>
                <w:b w:val="0"/>
                <w:bCs w:val="0"/>
                <w:color w:val="000000" w:themeColor="text1"/>
                <w:sz w:val="22"/>
                <w:szCs w:val="22"/>
                <w:lang w:val="en-US"/>
              </w:rPr>
              <w:t>Tenderers must demonstrate how these requirements will be met. The response must</w:t>
            </w:r>
            <w:r w:rsidR="00D35DBD">
              <w:rPr>
                <w:rFonts w:ascii="Calibri" w:eastAsia="Calibri" w:hAnsi="Calibri"/>
                <w:b w:val="0"/>
                <w:bCs w:val="0"/>
                <w:color w:val="000000" w:themeColor="text1"/>
                <w:sz w:val="22"/>
                <w:szCs w:val="22"/>
                <w:lang w:val="en-US"/>
              </w:rPr>
              <w:t xml:space="preserve"> include, but is not limited to:</w:t>
            </w:r>
          </w:p>
          <w:p w14:paraId="13C0C143" w14:textId="77777777" w:rsidR="005D3D62" w:rsidRPr="002450E9" w:rsidRDefault="005D3D62" w:rsidP="002450E9">
            <w:pPr>
              <w:jc w:val="both"/>
              <w:rPr>
                <w:rFonts w:ascii="Calibri" w:eastAsia="Calibri" w:hAnsi="Calibri"/>
                <w:b w:val="0"/>
                <w:bCs w:val="0"/>
                <w:color w:val="000000" w:themeColor="text1"/>
                <w:sz w:val="22"/>
                <w:szCs w:val="22"/>
                <w:lang w:val="en-US"/>
              </w:rPr>
            </w:pPr>
          </w:p>
          <w:p w14:paraId="11267F98" w14:textId="16087124" w:rsidR="005D3D62" w:rsidRDefault="002450E9" w:rsidP="00800A2A">
            <w:pPr>
              <w:pStyle w:val="ListParagraph"/>
              <w:numPr>
                <w:ilvl w:val="0"/>
                <w:numId w:val="9"/>
              </w:numPr>
              <w:jc w:val="both"/>
              <w:rPr>
                <w:rFonts w:ascii="Calibri" w:eastAsia="Calibri" w:hAnsi="Calibri"/>
                <w:color w:val="000000" w:themeColor="text1"/>
                <w:sz w:val="22"/>
                <w:szCs w:val="22"/>
                <w:lang w:val="en-US"/>
              </w:rPr>
            </w:pPr>
            <w:r w:rsidRPr="005D3D62">
              <w:rPr>
                <w:rFonts w:ascii="Calibri" w:eastAsia="Calibri" w:hAnsi="Calibri"/>
                <w:color w:val="000000" w:themeColor="text1"/>
                <w:sz w:val="22"/>
                <w:szCs w:val="22"/>
                <w:lang w:val="en-US"/>
              </w:rPr>
              <w:t xml:space="preserve">Staffing structure and management. </w:t>
            </w:r>
            <w:r w:rsidRPr="005D3D62">
              <w:rPr>
                <w:rFonts w:ascii="Calibri" w:eastAsia="Calibri" w:hAnsi="Calibri"/>
                <w:b w:val="0"/>
                <w:bCs w:val="0"/>
                <w:color w:val="000000" w:themeColor="text1"/>
                <w:sz w:val="22"/>
                <w:szCs w:val="22"/>
                <w:lang w:val="en-US"/>
              </w:rPr>
              <w:t>Outline your management structure, including the roles and responsibilities of the Social Care Supervisor and Floor Manager, and explain how your management will operate effectively in a fast-paced, time-bound environment.</w:t>
            </w:r>
          </w:p>
          <w:p w14:paraId="5C54932B" w14:textId="318CD442" w:rsidR="005D3D62" w:rsidRPr="005955FA" w:rsidRDefault="002450E9" w:rsidP="005955FA">
            <w:pPr>
              <w:pStyle w:val="ListParagraph"/>
              <w:numPr>
                <w:ilvl w:val="0"/>
                <w:numId w:val="9"/>
              </w:numPr>
              <w:jc w:val="both"/>
              <w:rPr>
                <w:rFonts w:ascii="Calibri" w:eastAsia="Calibri" w:hAnsi="Calibri"/>
                <w:b w:val="0"/>
                <w:bCs w:val="0"/>
                <w:color w:val="000000" w:themeColor="text1"/>
                <w:sz w:val="22"/>
                <w:szCs w:val="22"/>
                <w:lang w:val="en-US"/>
              </w:rPr>
            </w:pPr>
            <w:r w:rsidRPr="005D3D62">
              <w:rPr>
                <w:rFonts w:ascii="Calibri" w:eastAsia="Calibri" w:hAnsi="Calibri"/>
                <w:color w:val="000000" w:themeColor="text1"/>
                <w:sz w:val="22"/>
                <w:szCs w:val="22"/>
                <w:lang w:val="en-US"/>
              </w:rPr>
              <w:t xml:space="preserve">Minimum staffing levels and operating hours. </w:t>
            </w:r>
            <w:r w:rsidR="007C7BF0" w:rsidRPr="007C7BF0">
              <w:rPr>
                <w:rFonts w:ascii="Calibri" w:eastAsia="Calibri" w:hAnsi="Calibri"/>
                <w:b w:val="0"/>
                <w:bCs w:val="0"/>
                <w:color w:val="000000" w:themeColor="text1"/>
                <w:sz w:val="22"/>
                <w:szCs w:val="22"/>
                <w:lang w:val="en-US"/>
              </w:rPr>
              <w:t>D</w:t>
            </w:r>
            <w:r w:rsidRPr="005955FA">
              <w:rPr>
                <w:rFonts w:ascii="Calibri" w:eastAsia="Calibri" w:hAnsi="Calibri"/>
                <w:b w:val="0"/>
                <w:bCs w:val="0"/>
                <w:color w:val="000000" w:themeColor="text1"/>
                <w:sz w:val="22"/>
                <w:szCs w:val="22"/>
                <w:lang w:val="en-US"/>
              </w:rPr>
              <w:t>escribe how you will provide staff coverage across operating hours</w:t>
            </w:r>
            <w:r w:rsidR="005C6840" w:rsidRPr="005955FA">
              <w:rPr>
                <w:rFonts w:ascii="Calibri" w:eastAsia="Calibri" w:hAnsi="Calibri"/>
                <w:b w:val="0"/>
                <w:bCs w:val="0"/>
                <w:color w:val="000000" w:themeColor="text1"/>
                <w:sz w:val="22"/>
                <w:szCs w:val="22"/>
                <w:lang w:val="en-US"/>
              </w:rPr>
              <w:t>.</w:t>
            </w:r>
          </w:p>
          <w:p w14:paraId="2CAADF17" w14:textId="44519456" w:rsidR="005D3D62" w:rsidRDefault="002450E9" w:rsidP="00800A2A">
            <w:pPr>
              <w:pStyle w:val="ListParagraph"/>
              <w:numPr>
                <w:ilvl w:val="0"/>
                <w:numId w:val="9"/>
              </w:numPr>
              <w:jc w:val="both"/>
              <w:rPr>
                <w:rFonts w:ascii="Calibri" w:eastAsia="Calibri" w:hAnsi="Calibri"/>
                <w:b w:val="0"/>
                <w:bCs w:val="0"/>
                <w:color w:val="000000" w:themeColor="text1"/>
                <w:sz w:val="22"/>
                <w:szCs w:val="22"/>
                <w:lang w:val="en-US"/>
              </w:rPr>
            </w:pPr>
            <w:r w:rsidRPr="005D3D62">
              <w:rPr>
                <w:rFonts w:ascii="Calibri" w:eastAsia="Calibri" w:hAnsi="Calibri"/>
                <w:color w:val="000000" w:themeColor="text1"/>
                <w:sz w:val="22"/>
                <w:szCs w:val="22"/>
                <w:lang w:val="en-US"/>
              </w:rPr>
              <w:t xml:space="preserve">Plan for scaling operations. </w:t>
            </w:r>
            <w:r w:rsidRPr="005D3D62">
              <w:rPr>
                <w:rFonts w:ascii="Calibri" w:eastAsia="Calibri" w:hAnsi="Calibri"/>
                <w:b w:val="0"/>
                <w:bCs w:val="0"/>
                <w:color w:val="000000" w:themeColor="text1"/>
                <w:sz w:val="22"/>
                <w:szCs w:val="22"/>
                <w:lang w:val="en-US"/>
              </w:rPr>
              <w:t xml:space="preserve">Explain your capacity to scale staffing levels in response to fluctuations in demand for </w:t>
            </w:r>
            <w:r w:rsidR="00597A03">
              <w:rPr>
                <w:rFonts w:ascii="Calibri" w:eastAsia="Calibri" w:hAnsi="Calibri"/>
                <w:b w:val="0"/>
                <w:bCs w:val="0"/>
                <w:color w:val="000000" w:themeColor="text1"/>
                <w:sz w:val="22"/>
                <w:szCs w:val="22"/>
                <w:lang w:val="en-US"/>
              </w:rPr>
              <w:t>I</w:t>
            </w:r>
            <w:r w:rsidRPr="005D3D62">
              <w:rPr>
                <w:rFonts w:ascii="Calibri" w:eastAsia="Calibri" w:hAnsi="Calibri"/>
                <w:b w:val="0"/>
                <w:bCs w:val="0"/>
                <w:color w:val="000000" w:themeColor="text1"/>
                <w:sz w:val="22"/>
                <w:szCs w:val="22"/>
                <w:lang w:val="en-US"/>
              </w:rPr>
              <w:t xml:space="preserve">nternational </w:t>
            </w:r>
            <w:r w:rsidR="00597A03">
              <w:rPr>
                <w:rFonts w:ascii="Calibri" w:eastAsia="Calibri" w:hAnsi="Calibri"/>
                <w:b w:val="0"/>
                <w:bCs w:val="0"/>
                <w:color w:val="000000" w:themeColor="text1"/>
                <w:sz w:val="22"/>
                <w:szCs w:val="22"/>
                <w:lang w:val="en-US"/>
              </w:rPr>
              <w:t>P</w:t>
            </w:r>
            <w:r w:rsidRPr="005D3D62">
              <w:rPr>
                <w:rFonts w:ascii="Calibri" w:eastAsia="Calibri" w:hAnsi="Calibri"/>
                <w:b w:val="0"/>
                <w:bCs w:val="0"/>
                <w:color w:val="000000" w:themeColor="text1"/>
                <w:sz w:val="22"/>
                <w:szCs w:val="22"/>
                <w:lang w:val="en-US"/>
              </w:rPr>
              <w:t>rotection in Ireland. Describe how you will increase or decrease staffing, the timescales involved, and how you will maintain service continuity during scaling transitions.</w:t>
            </w:r>
          </w:p>
          <w:p w14:paraId="713AE20F" w14:textId="650CBE17" w:rsidR="00480C4A" w:rsidRPr="00480C4A" w:rsidRDefault="00480C4A" w:rsidP="00480C4A">
            <w:pPr>
              <w:jc w:val="both"/>
              <w:rPr>
                <w:rFonts w:ascii="Calibri" w:eastAsia="Calibri" w:hAnsi="Calibri"/>
                <w:color w:val="000000" w:themeColor="text1"/>
                <w:sz w:val="22"/>
                <w:szCs w:val="22"/>
                <w:lang w:val="en-US"/>
              </w:rPr>
            </w:pPr>
          </w:p>
        </w:tc>
      </w:tr>
      <w:tr w:rsidR="00E6639D" w:rsidRPr="00CE0CF9" w14:paraId="4A004178" w14:textId="77777777" w:rsidTr="00FF653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06BADEC1" w14:textId="40C9C59F" w:rsidR="00E6639D" w:rsidRPr="00882C71" w:rsidRDefault="00CF562C" w:rsidP="00DC3DA3">
            <w:pPr>
              <w:rPr>
                <w:rFonts w:ascii="Calibri" w:eastAsia="Calibri" w:hAnsi="Calibri"/>
                <w:bCs w:val="0"/>
                <w:color w:val="000000" w:themeColor="text1"/>
                <w:sz w:val="22"/>
                <w:szCs w:val="22"/>
                <w:lang w:val="en-US"/>
              </w:rPr>
            </w:pPr>
            <w:r w:rsidRPr="00882C71">
              <w:rPr>
                <w:rFonts w:ascii="Calibri" w:eastAsia="Calibri" w:hAnsi="Calibri"/>
                <w:bCs w:val="0"/>
                <w:color w:val="000000" w:themeColor="text1"/>
                <w:sz w:val="22"/>
                <w:szCs w:val="22"/>
                <w:lang w:val="en-US"/>
              </w:rPr>
              <w:t>1.1 Tender’s Response to ‘Staffing Levels’</w:t>
            </w:r>
          </w:p>
        </w:tc>
      </w:tr>
      <w:tr w:rsidR="00CC681F" w:rsidRPr="00CE0CF9" w14:paraId="7A496FC4" w14:textId="77777777" w:rsidTr="00CC681F">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4CD78CBE" w14:textId="08039D0B" w:rsidR="00CC681F" w:rsidRDefault="00CC681F" w:rsidP="00DC3DA3">
            <w:pPr>
              <w:rPr>
                <w:rFonts w:ascii="Calibri" w:eastAsia="Calibri" w:hAnsi="Calibri"/>
                <w:b w:val="0"/>
                <w:color w:val="000000" w:themeColor="text1"/>
                <w:sz w:val="22"/>
                <w:szCs w:val="22"/>
                <w:lang w:val="en-US"/>
              </w:rPr>
            </w:pPr>
            <w:r>
              <w:rPr>
                <w:rFonts w:asciiTheme="minorHAnsi" w:hAnsiTheme="minorHAnsi"/>
                <w:bCs w:val="0"/>
                <w:noProof/>
                <w:sz w:val="22"/>
                <w:szCs w:val="22"/>
                <w:lang w:eastAsia="en-US"/>
              </w:rPr>
              <w:t xml:space="preserve">Insert Tender Response </w:t>
            </w:r>
            <w:r w:rsidRPr="000C4F95">
              <w:rPr>
                <w:rFonts w:asciiTheme="minorHAnsi" w:hAnsiTheme="minorHAnsi"/>
                <w:bCs w:val="0"/>
                <w:noProof/>
                <w:sz w:val="22"/>
                <w:szCs w:val="22"/>
                <w:lang w:eastAsia="en-US"/>
              </w:rPr>
              <w:t>(</w:t>
            </w:r>
            <w:r w:rsidR="00851685">
              <w:rPr>
                <w:rFonts w:asciiTheme="minorHAnsi" w:hAnsiTheme="minorHAnsi"/>
                <w:bCs w:val="0"/>
                <w:noProof/>
                <w:sz w:val="22"/>
                <w:szCs w:val="22"/>
                <w:lang w:eastAsia="en-US"/>
              </w:rPr>
              <w:t>4</w:t>
            </w:r>
            <w:r w:rsidRPr="000C4F95">
              <w:rPr>
                <w:rFonts w:asciiTheme="minorHAnsi" w:hAnsiTheme="minorHAnsi"/>
                <w:bCs w:val="0"/>
                <w:noProof/>
                <w:sz w:val="22"/>
                <w:szCs w:val="22"/>
                <w:lang w:eastAsia="en-US"/>
              </w:rPr>
              <w:t xml:space="preserve"> A4 Pages max).</w:t>
            </w:r>
          </w:p>
          <w:p w14:paraId="04FBBCB9" w14:textId="77777777" w:rsidR="00CC681F" w:rsidRDefault="00CC681F" w:rsidP="00DC3DA3">
            <w:pPr>
              <w:rPr>
                <w:rFonts w:ascii="Calibri" w:eastAsia="Calibri" w:hAnsi="Calibri"/>
                <w:b w:val="0"/>
                <w:color w:val="000000" w:themeColor="text1"/>
                <w:sz w:val="22"/>
                <w:szCs w:val="22"/>
                <w:lang w:val="en-US"/>
              </w:rPr>
            </w:pPr>
          </w:p>
          <w:p w14:paraId="7FB5AA3A" w14:textId="77777777" w:rsidR="00CC681F" w:rsidRDefault="00CC681F" w:rsidP="00DC3DA3">
            <w:pPr>
              <w:rPr>
                <w:rFonts w:ascii="Calibri" w:eastAsia="Calibri" w:hAnsi="Calibri"/>
                <w:b w:val="0"/>
                <w:color w:val="000000" w:themeColor="text1"/>
                <w:sz w:val="22"/>
                <w:szCs w:val="22"/>
                <w:lang w:val="en-US"/>
              </w:rPr>
            </w:pPr>
          </w:p>
          <w:p w14:paraId="632CA424" w14:textId="77777777" w:rsidR="00CC681F" w:rsidRDefault="00CC681F" w:rsidP="00DC3DA3">
            <w:pPr>
              <w:rPr>
                <w:rFonts w:ascii="Calibri" w:eastAsia="Calibri" w:hAnsi="Calibri"/>
                <w:b w:val="0"/>
                <w:color w:val="000000" w:themeColor="text1"/>
                <w:sz w:val="22"/>
                <w:szCs w:val="22"/>
                <w:lang w:val="en-US"/>
              </w:rPr>
            </w:pPr>
          </w:p>
          <w:p w14:paraId="59979FD4" w14:textId="77777777" w:rsidR="00CC681F" w:rsidRDefault="00CC681F" w:rsidP="00DC3DA3">
            <w:pPr>
              <w:rPr>
                <w:rFonts w:ascii="Calibri" w:eastAsia="Calibri" w:hAnsi="Calibri"/>
                <w:b w:val="0"/>
                <w:color w:val="000000" w:themeColor="text1"/>
                <w:sz w:val="22"/>
                <w:szCs w:val="22"/>
                <w:lang w:val="en-US"/>
              </w:rPr>
            </w:pPr>
          </w:p>
          <w:p w14:paraId="05DB027D" w14:textId="77777777" w:rsidR="00CC681F" w:rsidRDefault="00CC681F" w:rsidP="00DC3DA3">
            <w:pPr>
              <w:rPr>
                <w:rFonts w:ascii="Calibri" w:eastAsia="Calibri" w:hAnsi="Calibri"/>
                <w:b w:val="0"/>
                <w:color w:val="000000" w:themeColor="text1"/>
                <w:sz w:val="22"/>
                <w:szCs w:val="22"/>
                <w:lang w:val="en-US"/>
              </w:rPr>
            </w:pPr>
          </w:p>
          <w:p w14:paraId="68FA4B83" w14:textId="77777777" w:rsidR="00CC681F" w:rsidRDefault="00CC681F" w:rsidP="00DC3DA3">
            <w:pPr>
              <w:rPr>
                <w:rFonts w:ascii="Calibri" w:eastAsia="Calibri" w:hAnsi="Calibri"/>
                <w:b w:val="0"/>
                <w:color w:val="000000" w:themeColor="text1"/>
                <w:sz w:val="22"/>
                <w:szCs w:val="22"/>
                <w:lang w:val="en-US"/>
              </w:rPr>
            </w:pPr>
          </w:p>
          <w:p w14:paraId="760C7D3B" w14:textId="77777777" w:rsidR="00CC681F" w:rsidRDefault="00CC681F" w:rsidP="00DC3DA3">
            <w:pPr>
              <w:rPr>
                <w:rFonts w:ascii="Calibri" w:eastAsia="Calibri" w:hAnsi="Calibri"/>
                <w:b w:val="0"/>
                <w:color w:val="000000" w:themeColor="text1"/>
                <w:sz w:val="22"/>
                <w:szCs w:val="22"/>
                <w:lang w:val="en-US"/>
              </w:rPr>
            </w:pPr>
          </w:p>
          <w:p w14:paraId="57B725C2" w14:textId="77777777" w:rsidR="00CC681F" w:rsidRDefault="00CC681F" w:rsidP="00DC3DA3">
            <w:pPr>
              <w:rPr>
                <w:rFonts w:ascii="Calibri" w:eastAsia="Calibri" w:hAnsi="Calibri"/>
                <w:b w:val="0"/>
                <w:color w:val="000000" w:themeColor="text1"/>
                <w:sz w:val="22"/>
                <w:szCs w:val="22"/>
                <w:lang w:val="en-US"/>
              </w:rPr>
            </w:pPr>
          </w:p>
          <w:p w14:paraId="64C043D8" w14:textId="77777777" w:rsidR="00CC681F" w:rsidRDefault="00CC681F" w:rsidP="00DC3DA3">
            <w:pPr>
              <w:rPr>
                <w:rFonts w:ascii="Calibri" w:eastAsia="Calibri" w:hAnsi="Calibri"/>
                <w:b w:val="0"/>
                <w:color w:val="000000" w:themeColor="text1"/>
                <w:sz w:val="22"/>
                <w:szCs w:val="22"/>
                <w:lang w:val="en-US"/>
              </w:rPr>
            </w:pPr>
          </w:p>
          <w:p w14:paraId="3B4CEF58" w14:textId="77777777" w:rsidR="00CC681F" w:rsidRDefault="00CC681F" w:rsidP="00DC3DA3">
            <w:pPr>
              <w:rPr>
                <w:rFonts w:ascii="Calibri" w:eastAsia="Calibri" w:hAnsi="Calibri"/>
                <w:b w:val="0"/>
                <w:color w:val="000000" w:themeColor="text1"/>
                <w:sz w:val="22"/>
                <w:szCs w:val="22"/>
                <w:lang w:val="en-US"/>
              </w:rPr>
            </w:pPr>
          </w:p>
          <w:p w14:paraId="7DCEE2FF" w14:textId="77777777" w:rsidR="00CC681F" w:rsidRDefault="00CC681F" w:rsidP="00DC3DA3">
            <w:pPr>
              <w:rPr>
                <w:rFonts w:ascii="Calibri" w:eastAsia="Calibri" w:hAnsi="Calibri"/>
                <w:b w:val="0"/>
                <w:color w:val="000000" w:themeColor="text1"/>
                <w:sz w:val="22"/>
                <w:szCs w:val="22"/>
                <w:lang w:val="en-US"/>
              </w:rPr>
            </w:pPr>
          </w:p>
          <w:p w14:paraId="39A1F371" w14:textId="77777777" w:rsidR="00CC681F" w:rsidRDefault="00CC681F" w:rsidP="00DC3DA3">
            <w:pPr>
              <w:rPr>
                <w:rFonts w:ascii="Calibri" w:eastAsia="Calibri" w:hAnsi="Calibri"/>
                <w:b w:val="0"/>
                <w:color w:val="000000" w:themeColor="text1"/>
                <w:sz w:val="22"/>
                <w:szCs w:val="22"/>
                <w:lang w:val="en-US"/>
              </w:rPr>
            </w:pPr>
          </w:p>
          <w:p w14:paraId="5FE1F38E" w14:textId="77777777" w:rsidR="00CC681F" w:rsidRPr="00882C71" w:rsidRDefault="00CC681F" w:rsidP="00DC3DA3">
            <w:pPr>
              <w:rPr>
                <w:rFonts w:ascii="Calibri" w:eastAsia="Calibri" w:hAnsi="Calibri"/>
                <w:bCs w:val="0"/>
                <w:color w:val="000000" w:themeColor="text1"/>
                <w:sz w:val="22"/>
                <w:szCs w:val="22"/>
                <w:lang w:val="en-US"/>
              </w:rPr>
            </w:pPr>
          </w:p>
        </w:tc>
      </w:tr>
    </w:tbl>
    <w:p w14:paraId="14AF12E3" w14:textId="77777777" w:rsidR="000976CE" w:rsidRDefault="000976CE" w:rsidP="00D12B75">
      <w:pPr>
        <w:rPr>
          <w:rFonts w:asciiTheme="minorHAnsi" w:hAnsiTheme="minorHAnsi"/>
          <w:b/>
          <w:color w:val="FF0000"/>
          <w:lang w:val="en-GB"/>
        </w:rPr>
      </w:pPr>
    </w:p>
    <w:p w14:paraId="6E4A38A7" w14:textId="55767A48" w:rsidR="00D75A02" w:rsidRDefault="00D75A02">
      <w:pPr>
        <w:spacing w:after="160" w:line="259" w:lineRule="auto"/>
        <w:rPr>
          <w:rFonts w:asciiTheme="minorHAnsi" w:hAnsiTheme="minorHAnsi"/>
          <w:b/>
          <w:color w:val="FF0000"/>
          <w:lang w:val="en-GB"/>
        </w:rPr>
      </w:pPr>
      <w:r>
        <w:rPr>
          <w:rFonts w:asciiTheme="minorHAnsi" w:hAnsiTheme="minorHAnsi"/>
          <w:b/>
          <w:color w:val="FF0000"/>
          <w:lang w:val="en-GB"/>
        </w:rPr>
        <w:br w:type="page"/>
      </w:r>
    </w:p>
    <w:tbl>
      <w:tblPr>
        <w:tblStyle w:val="GridTable4-Accent12"/>
        <w:tblW w:w="9776" w:type="dxa"/>
        <w:tblLook w:val="04A0" w:firstRow="1" w:lastRow="0" w:firstColumn="1" w:lastColumn="0" w:noHBand="0" w:noVBand="1"/>
      </w:tblPr>
      <w:tblGrid>
        <w:gridCol w:w="3258"/>
        <w:gridCol w:w="3259"/>
        <w:gridCol w:w="3259"/>
      </w:tblGrid>
      <w:tr w:rsidR="00843BF1" w:rsidRPr="00CE0CF9" w14:paraId="27636481" w14:textId="77777777" w:rsidTr="00E551D4">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2532C2AE" w14:textId="77777777" w:rsidR="00843BF1" w:rsidRPr="00CE0CF9" w:rsidRDefault="00843BF1" w:rsidP="00E551D4">
            <w:pPr>
              <w:rPr>
                <w:rFonts w:asciiTheme="minorHAnsi" w:hAnsiTheme="minorHAnsi"/>
                <w:sz w:val="28"/>
                <w:lang w:eastAsia="en-US"/>
              </w:rPr>
            </w:pPr>
            <w:r>
              <w:rPr>
                <w:rFonts w:asciiTheme="minorHAnsi" w:hAnsiTheme="minorHAnsi"/>
                <w:sz w:val="28"/>
                <w:szCs w:val="28"/>
                <w:lang w:val="en-US" w:eastAsia="en-US"/>
              </w:rPr>
              <w:lastRenderedPageBreak/>
              <w:t>A6</w:t>
            </w:r>
            <w:r w:rsidRPr="00CE0CF9">
              <w:rPr>
                <w:rFonts w:asciiTheme="minorHAnsi" w:hAnsiTheme="minorHAnsi"/>
                <w:sz w:val="28"/>
                <w:szCs w:val="28"/>
                <w:lang w:val="en-US" w:eastAsia="en-US"/>
              </w:rPr>
              <w:t xml:space="preserve">. </w:t>
            </w:r>
            <w:r>
              <w:rPr>
                <w:rFonts w:asciiTheme="minorHAnsi" w:hAnsiTheme="minorHAnsi"/>
                <w:sz w:val="28"/>
                <w:szCs w:val="28"/>
                <w:lang w:val="en-US" w:eastAsia="en-US"/>
              </w:rPr>
              <w:t xml:space="preserve">AWARD CRITERIA  1 – DEMONSTRATED CAPACITY TO SCALE </w:t>
            </w:r>
            <w:r w:rsidRPr="00CE0CF9">
              <w:rPr>
                <w:rFonts w:asciiTheme="minorHAnsi" w:eastAsiaTheme="minorHAnsi" w:hAnsiTheme="minorHAnsi" w:cstheme="minorBidi"/>
                <w:color w:val="auto"/>
                <w:sz w:val="22"/>
                <w:szCs w:val="22"/>
                <w:lang w:eastAsia="en-US"/>
              </w:rPr>
              <w:t xml:space="preserve"> </w:t>
            </w:r>
          </w:p>
        </w:tc>
      </w:tr>
      <w:tr w:rsidR="00843BF1" w:rsidRPr="00CE0CF9" w14:paraId="3CB00679" w14:textId="77777777" w:rsidTr="00E551D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8" w:type="dxa"/>
          </w:tcPr>
          <w:p w14:paraId="2B1373CB" w14:textId="77777777" w:rsidR="00843BF1" w:rsidRDefault="00843BF1" w:rsidP="00E551D4">
            <w:pPr>
              <w:jc w:val="center"/>
              <w:rPr>
                <w:rFonts w:asciiTheme="minorHAnsi" w:hAnsiTheme="minorHAnsi" w:cstheme="minorHAnsi"/>
                <w:b w:val="0"/>
                <w:sz w:val="22"/>
                <w:szCs w:val="22"/>
              </w:rPr>
            </w:pPr>
            <w:r w:rsidRPr="00882C71">
              <w:rPr>
                <w:rFonts w:asciiTheme="minorHAnsi" w:hAnsiTheme="minorHAnsi" w:cstheme="minorHAnsi"/>
                <w:bCs w:val="0"/>
                <w:sz w:val="22"/>
                <w:szCs w:val="22"/>
              </w:rPr>
              <w:t>Reference in RFT</w:t>
            </w:r>
          </w:p>
          <w:p w14:paraId="504F4BB5" w14:textId="77777777" w:rsidR="00B507A0" w:rsidRPr="00882C71" w:rsidRDefault="00B507A0" w:rsidP="00E551D4">
            <w:pPr>
              <w:jc w:val="center"/>
              <w:rPr>
                <w:rFonts w:asciiTheme="minorHAnsi" w:hAnsiTheme="minorHAnsi" w:cstheme="minorHAnsi"/>
                <w:bCs w:val="0"/>
                <w:sz w:val="22"/>
                <w:szCs w:val="22"/>
              </w:rPr>
            </w:pPr>
          </w:p>
          <w:p w14:paraId="244DFECD" w14:textId="324E0290" w:rsidR="00843BF1" w:rsidRPr="00882C71" w:rsidRDefault="00843BF1" w:rsidP="00E551D4">
            <w:pPr>
              <w:jc w:val="center"/>
              <w:rPr>
                <w:rFonts w:asciiTheme="minorHAnsi" w:hAnsiTheme="minorHAnsi" w:cstheme="minorHAnsi"/>
                <w:bCs w:val="0"/>
                <w:sz w:val="22"/>
                <w:szCs w:val="22"/>
              </w:rPr>
            </w:pPr>
            <w:r w:rsidRPr="00882C71">
              <w:rPr>
                <w:rFonts w:asciiTheme="minorHAnsi" w:hAnsiTheme="minorHAnsi" w:cstheme="minorHAnsi"/>
                <w:bCs w:val="0"/>
                <w:sz w:val="22"/>
                <w:szCs w:val="22"/>
              </w:rPr>
              <w:t>1.</w:t>
            </w:r>
            <w:r w:rsidR="001310FE">
              <w:rPr>
                <w:rFonts w:asciiTheme="minorHAnsi" w:hAnsiTheme="minorHAnsi" w:cstheme="minorHAnsi"/>
                <w:bCs w:val="0"/>
                <w:sz w:val="22"/>
                <w:szCs w:val="22"/>
              </w:rPr>
              <w:t>2</w:t>
            </w:r>
          </w:p>
        </w:tc>
        <w:tc>
          <w:tcPr>
            <w:tcW w:w="3259" w:type="dxa"/>
          </w:tcPr>
          <w:p w14:paraId="5F34BFF5" w14:textId="14256DBD" w:rsidR="00843BF1" w:rsidRPr="00882C71" w:rsidRDefault="00843BF1"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882C71">
              <w:rPr>
                <w:rFonts w:asciiTheme="minorHAnsi" w:hAnsiTheme="minorHAnsi" w:cstheme="minorHAnsi"/>
                <w:b/>
                <w:sz w:val="22"/>
                <w:szCs w:val="22"/>
              </w:rPr>
              <w:t xml:space="preserve">Staffing </w:t>
            </w:r>
            <w:r>
              <w:rPr>
                <w:rFonts w:asciiTheme="minorHAnsi" w:hAnsiTheme="minorHAnsi" w:cstheme="minorHAnsi"/>
                <w:b/>
                <w:sz w:val="22"/>
                <w:szCs w:val="22"/>
              </w:rPr>
              <w:t>Standards</w:t>
            </w:r>
          </w:p>
          <w:p w14:paraId="05B510C5" w14:textId="3A04B9B9" w:rsidR="00843BF1" w:rsidRPr="003D3E34" w:rsidRDefault="00843BF1"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3D3E34">
              <w:rPr>
                <w:rFonts w:asciiTheme="minorHAnsi" w:hAnsiTheme="minorHAnsi" w:cstheme="minorHAnsi"/>
                <w:bCs/>
                <w:sz w:val="22"/>
                <w:szCs w:val="22"/>
              </w:rPr>
              <w:t>(</w:t>
            </w:r>
            <w:r w:rsidR="00711620">
              <w:rPr>
                <w:rFonts w:asciiTheme="minorHAnsi" w:hAnsiTheme="minorHAnsi" w:cstheme="minorHAnsi"/>
                <w:bCs/>
                <w:sz w:val="22"/>
                <w:szCs w:val="22"/>
              </w:rPr>
              <w:t>100</w:t>
            </w:r>
            <w:r w:rsidRPr="003D3E34">
              <w:rPr>
                <w:rFonts w:asciiTheme="minorHAnsi" w:hAnsiTheme="minorHAnsi" w:cstheme="minorHAnsi"/>
                <w:bCs/>
                <w:sz w:val="22"/>
                <w:szCs w:val="22"/>
              </w:rPr>
              <w:t xml:space="preserve"> Marks Available)</w:t>
            </w:r>
          </w:p>
          <w:p w14:paraId="0E510539" w14:textId="2025E1D9" w:rsidR="00843BF1" w:rsidRPr="00882C71" w:rsidRDefault="00843BF1"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3D3E34">
              <w:rPr>
                <w:rFonts w:asciiTheme="minorHAnsi" w:hAnsiTheme="minorHAnsi" w:cstheme="minorHAnsi"/>
                <w:bCs/>
                <w:sz w:val="22"/>
                <w:szCs w:val="22"/>
              </w:rPr>
              <w:t xml:space="preserve">(Minimum </w:t>
            </w:r>
            <w:r w:rsidR="00711620">
              <w:rPr>
                <w:rFonts w:asciiTheme="minorHAnsi" w:hAnsiTheme="minorHAnsi" w:cstheme="minorHAnsi"/>
                <w:bCs/>
                <w:sz w:val="22"/>
                <w:szCs w:val="22"/>
              </w:rPr>
              <w:t>60</w:t>
            </w:r>
            <w:r w:rsidRPr="003D3E34">
              <w:rPr>
                <w:rFonts w:asciiTheme="minorHAnsi" w:hAnsiTheme="minorHAnsi" w:cstheme="minorHAnsi"/>
                <w:bCs/>
                <w:sz w:val="22"/>
                <w:szCs w:val="22"/>
              </w:rPr>
              <w:t xml:space="preserve"> Marks Required Overall)</w:t>
            </w:r>
            <w:r>
              <w:rPr>
                <w:rFonts w:asciiTheme="minorHAnsi" w:hAnsiTheme="minorHAnsi" w:cstheme="minorHAnsi"/>
                <w:b/>
                <w:sz w:val="22"/>
                <w:szCs w:val="22"/>
              </w:rPr>
              <w:t xml:space="preserve"> </w:t>
            </w:r>
          </w:p>
        </w:tc>
        <w:tc>
          <w:tcPr>
            <w:tcW w:w="3259" w:type="dxa"/>
          </w:tcPr>
          <w:p w14:paraId="55422343" w14:textId="72074D51" w:rsidR="00843BF1" w:rsidRDefault="00851685"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4</w:t>
            </w:r>
            <w:r w:rsidR="00E57437">
              <w:rPr>
                <w:rFonts w:asciiTheme="minorHAnsi" w:hAnsiTheme="minorHAnsi" w:cstheme="minorHAnsi"/>
                <w:b/>
                <w:sz w:val="22"/>
                <w:szCs w:val="22"/>
              </w:rPr>
              <w:t xml:space="preserve"> </w:t>
            </w:r>
            <w:r w:rsidR="00843BF1" w:rsidRPr="00882C71">
              <w:rPr>
                <w:rFonts w:asciiTheme="minorHAnsi" w:hAnsiTheme="minorHAnsi" w:cstheme="minorHAnsi"/>
                <w:b/>
                <w:sz w:val="22"/>
                <w:szCs w:val="22"/>
              </w:rPr>
              <w:t>A4 Pages</w:t>
            </w:r>
            <w:r w:rsidR="003747BA">
              <w:rPr>
                <w:rFonts w:asciiTheme="minorHAnsi" w:hAnsiTheme="minorHAnsi" w:cstheme="minorHAnsi"/>
                <w:b/>
                <w:sz w:val="22"/>
                <w:szCs w:val="22"/>
              </w:rPr>
              <w:t xml:space="preserve"> </w:t>
            </w:r>
            <w:r w:rsidR="005340A2">
              <w:rPr>
                <w:rFonts w:asciiTheme="minorHAnsi" w:hAnsiTheme="minorHAnsi" w:cstheme="minorHAnsi"/>
                <w:b/>
                <w:sz w:val="22"/>
                <w:szCs w:val="22"/>
              </w:rPr>
              <w:t xml:space="preserve">Max </w:t>
            </w:r>
            <w:r w:rsidR="009256FA">
              <w:rPr>
                <w:rFonts w:asciiTheme="minorHAnsi" w:hAnsiTheme="minorHAnsi" w:cstheme="minorHAnsi"/>
                <w:b/>
                <w:sz w:val="22"/>
                <w:szCs w:val="22"/>
              </w:rPr>
              <w:t>(</w:t>
            </w:r>
            <w:r w:rsidR="00E57437">
              <w:rPr>
                <w:rFonts w:asciiTheme="minorHAnsi" w:hAnsiTheme="minorHAnsi" w:cstheme="minorHAnsi"/>
                <w:b/>
                <w:sz w:val="22"/>
                <w:szCs w:val="22"/>
              </w:rPr>
              <w:t>N</w:t>
            </w:r>
            <w:r w:rsidR="007F212C">
              <w:rPr>
                <w:rFonts w:asciiTheme="minorHAnsi" w:hAnsiTheme="minorHAnsi" w:cstheme="minorHAnsi"/>
                <w:b/>
                <w:sz w:val="22"/>
                <w:szCs w:val="22"/>
              </w:rPr>
              <w:t>ot</w:t>
            </w:r>
            <w:r w:rsidR="00E57437">
              <w:rPr>
                <w:rFonts w:asciiTheme="minorHAnsi" w:hAnsiTheme="minorHAnsi" w:cstheme="minorHAnsi"/>
                <w:b/>
                <w:sz w:val="22"/>
                <w:szCs w:val="22"/>
              </w:rPr>
              <w:t xml:space="preserve"> including CVs</w:t>
            </w:r>
            <w:r w:rsidR="009256FA">
              <w:rPr>
                <w:rFonts w:asciiTheme="minorHAnsi" w:hAnsiTheme="minorHAnsi" w:cstheme="minorHAnsi"/>
                <w:b/>
                <w:sz w:val="22"/>
                <w:szCs w:val="22"/>
              </w:rPr>
              <w:t>)</w:t>
            </w:r>
          </w:p>
          <w:p w14:paraId="0ADA70A0" w14:textId="44323537" w:rsidR="00822B4C" w:rsidRPr="00882C71" w:rsidRDefault="00822B4C"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654FAD16" w14:textId="77777777" w:rsidR="00843BF1" w:rsidRPr="00882C71" w:rsidRDefault="00843BF1"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u w:val="single"/>
              </w:rPr>
            </w:pPr>
            <w:r w:rsidRPr="00882C71">
              <w:rPr>
                <w:rFonts w:asciiTheme="minorHAnsi" w:hAnsiTheme="minorHAnsi" w:cstheme="minorHAnsi"/>
                <w:b/>
                <w:sz w:val="22"/>
                <w:szCs w:val="22"/>
              </w:rPr>
              <w:t>Using Calibri Size 11 Font</w:t>
            </w:r>
          </w:p>
        </w:tc>
      </w:tr>
      <w:tr w:rsidR="00843BF1" w:rsidRPr="00CE0CF9" w14:paraId="02F0C608" w14:textId="77777777" w:rsidTr="00E551D4">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040B9C60" w14:textId="2D184195" w:rsidR="0089161D" w:rsidRPr="001B789C" w:rsidRDefault="0089161D" w:rsidP="0089161D">
            <w:pPr>
              <w:jc w:val="both"/>
              <w:rPr>
                <w:rFonts w:ascii="Calibri" w:eastAsia="Calibri" w:hAnsi="Calibri"/>
                <w:color w:val="000000" w:themeColor="text1"/>
                <w:sz w:val="22"/>
                <w:szCs w:val="22"/>
                <w:lang w:val="en-US"/>
              </w:rPr>
            </w:pPr>
            <w:r w:rsidRPr="0089161D">
              <w:rPr>
                <w:rFonts w:ascii="Calibri" w:eastAsia="Calibri" w:hAnsi="Calibri"/>
                <w:b w:val="0"/>
                <w:bCs w:val="0"/>
                <w:color w:val="000000" w:themeColor="text1"/>
                <w:sz w:val="22"/>
                <w:szCs w:val="22"/>
                <w:lang w:val="en-US"/>
              </w:rPr>
              <w:t xml:space="preserve">Tenderers must meet the requirements set out in </w:t>
            </w:r>
            <w:r w:rsidR="00BF0890">
              <w:rPr>
                <w:rFonts w:ascii="Calibri" w:eastAsia="Calibri" w:hAnsi="Calibri"/>
                <w:b w:val="0"/>
                <w:bCs w:val="0"/>
                <w:color w:val="000000" w:themeColor="text1"/>
                <w:sz w:val="22"/>
                <w:szCs w:val="22"/>
                <w:lang w:val="en-US"/>
              </w:rPr>
              <w:t xml:space="preserve">Appendix 1, </w:t>
            </w:r>
            <w:r w:rsidRPr="001B789C">
              <w:rPr>
                <w:rFonts w:ascii="Calibri" w:eastAsia="Calibri" w:hAnsi="Calibri"/>
                <w:color w:val="000000" w:themeColor="text1"/>
                <w:sz w:val="22"/>
                <w:szCs w:val="22"/>
                <w:lang w:val="en-US"/>
              </w:rPr>
              <w:t>Section 1.2 of the Services Requirement Overview.</w:t>
            </w:r>
          </w:p>
          <w:p w14:paraId="0D11D854" w14:textId="77777777" w:rsidR="003D3E34" w:rsidRPr="001B789C" w:rsidRDefault="003D3E34" w:rsidP="0089161D">
            <w:pPr>
              <w:jc w:val="both"/>
              <w:rPr>
                <w:rFonts w:ascii="Calibri" w:eastAsia="Calibri" w:hAnsi="Calibri"/>
                <w:color w:val="000000" w:themeColor="text1"/>
                <w:sz w:val="22"/>
                <w:szCs w:val="22"/>
                <w:lang w:val="en-US"/>
              </w:rPr>
            </w:pPr>
          </w:p>
          <w:p w14:paraId="641F0B88" w14:textId="77777777" w:rsidR="00E57437" w:rsidRPr="002F1287" w:rsidRDefault="0089161D" w:rsidP="002F1287">
            <w:pPr>
              <w:jc w:val="both"/>
              <w:rPr>
                <w:rFonts w:ascii="Calibri" w:eastAsia="Calibri" w:hAnsi="Calibri"/>
                <w:b w:val="0"/>
                <w:bCs w:val="0"/>
                <w:color w:val="000000" w:themeColor="text1"/>
                <w:sz w:val="22"/>
                <w:szCs w:val="22"/>
                <w:lang w:val="en-US"/>
              </w:rPr>
            </w:pPr>
            <w:r w:rsidRPr="002F1287">
              <w:rPr>
                <w:rFonts w:ascii="Calibri" w:eastAsia="Calibri" w:hAnsi="Calibri"/>
                <w:b w:val="0"/>
                <w:bCs w:val="0"/>
                <w:color w:val="000000" w:themeColor="text1"/>
                <w:sz w:val="22"/>
                <w:szCs w:val="22"/>
                <w:lang w:val="en-US"/>
              </w:rPr>
              <w:t>Tenderers must demonstrate how these requirements will be met. The response must</w:t>
            </w:r>
            <w:r w:rsidR="005E4883" w:rsidRPr="002F1287">
              <w:rPr>
                <w:rFonts w:ascii="Calibri" w:eastAsia="Calibri" w:hAnsi="Calibri"/>
                <w:b w:val="0"/>
                <w:bCs w:val="0"/>
                <w:color w:val="000000" w:themeColor="text1"/>
                <w:sz w:val="22"/>
                <w:szCs w:val="22"/>
                <w:lang w:val="en-US"/>
              </w:rPr>
              <w:t xml:space="preserve"> include, but is not limited to:</w:t>
            </w:r>
          </w:p>
          <w:p w14:paraId="706B15DF" w14:textId="77777777" w:rsidR="002F1287" w:rsidRPr="002F1287" w:rsidRDefault="002F1287" w:rsidP="002F1287">
            <w:pPr>
              <w:jc w:val="both"/>
              <w:rPr>
                <w:rFonts w:ascii="Calibri" w:eastAsia="Calibri" w:hAnsi="Calibri"/>
                <w:color w:val="000000" w:themeColor="text1"/>
                <w:sz w:val="22"/>
                <w:szCs w:val="22"/>
                <w:lang w:val="en-US"/>
              </w:rPr>
            </w:pPr>
          </w:p>
          <w:p w14:paraId="09A9476B" w14:textId="3FC8A627" w:rsidR="005D294C" w:rsidRPr="00092FF7" w:rsidRDefault="0089161D" w:rsidP="00586CD2">
            <w:pPr>
              <w:pStyle w:val="ListParagraph"/>
              <w:numPr>
                <w:ilvl w:val="0"/>
                <w:numId w:val="15"/>
              </w:numPr>
              <w:jc w:val="both"/>
              <w:rPr>
                <w:rFonts w:ascii="Calibri" w:eastAsia="Calibri" w:hAnsi="Calibri"/>
                <w:color w:val="000000" w:themeColor="text1"/>
                <w:sz w:val="22"/>
                <w:szCs w:val="22"/>
                <w:lang w:val="en-US"/>
              </w:rPr>
            </w:pPr>
            <w:r w:rsidRPr="00092FF7">
              <w:rPr>
                <w:rFonts w:ascii="Calibri" w:eastAsia="Calibri" w:hAnsi="Calibri"/>
                <w:color w:val="000000" w:themeColor="text1"/>
                <w:sz w:val="22"/>
                <w:szCs w:val="22"/>
                <w:lang w:val="en-US"/>
              </w:rPr>
              <w:t xml:space="preserve">Social Care Supervisor qualifications and experience. </w:t>
            </w:r>
            <w:r w:rsidRPr="00C05F94">
              <w:rPr>
                <w:rFonts w:ascii="Calibri" w:eastAsia="Calibri" w:hAnsi="Calibri"/>
                <w:b w:val="0"/>
                <w:bCs w:val="0"/>
                <w:color w:val="000000" w:themeColor="text1"/>
                <w:sz w:val="22"/>
                <w:szCs w:val="22"/>
                <w:lang w:val="en-US"/>
              </w:rPr>
              <w:t>Provide full CV</w:t>
            </w:r>
            <w:r w:rsidR="00F43360" w:rsidRPr="00C05F94">
              <w:rPr>
                <w:rFonts w:ascii="Calibri" w:eastAsia="Calibri" w:hAnsi="Calibri"/>
                <w:b w:val="0"/>
                <w:bCs w:val="0"/>
                <w:color w:val="000000" w:themeColor="text1"/>
                <w:sz w:val="22"/>
                <w:szCs w:val="22"/>
                <w:lang w:val="en-US"/>
              </w:rPr>
              <w:t xml:space="preserve"> in the template provided below</w:t>
            </w:r>
            <w:r w:rsidR="00C05F94" w:rsidRPr="00C05F94">
              <w:rPr>
                <w:rFonts w:ascii="Calibri" w:eastAsia="Calibri" w:hAnsi="Calibri"/>
                <w:b w:val="0"/>
                <w:bCs w:val="0"/>
                <w:color w:val="000000" w:themeColor="text1"/>
                <w:sz w:val="22"/>
                <w:szCs w:val="22"/>
                <w:lang w:val="en-US"/>
              </w:rPr>
              <w:t xml:space="preserve">. (CV Template 1 </w:t>
            </w:r>
            <w:r w:rsidR="003E0659">
              <w:rPr>
                <w:rFonts w:ascii="Calibri" w:eastAsia="Calibri" w:hAnsi="Calibri"/>
                <w:b w:val="0"/>
                <w:bCs w:val="0"/>
                <w:color w:val="000000" w:themeColor="text1"/>
                <w:sz w:val="22"/>
                <w:szCs w:val="22"/>
                <w:lang w:val="en-US"/>
              </w:rPr>
              <w:t>-</w:t>
            </w:r>
            <w:r w:rsidR="00C05F94" w:rsidRPr="00C05F94">
              <w:rPr>
                <w:rFonts w:ascii="Calibri" w:eastAsia="Calibri" w:hAnsi="Calibri"/>
                <w:b w:val="0"/>
                <w:bCs w:val="0"/>
                <w:color w:val="000000" w:themeColor="text1"/>
                <w:sz w:val="22"/>
                <w:szCs w:val="22"/>
                <w:lang w:val="en-US"/>
              </w:rPr>
              <w:t xml:space="preserve"> Social Care Supervisor) </w:t>
            </w:r>
          </w:p>
          <w:p w14:paraId="2B845203" w14:textId="3B2A48B2" w:rsidR="005D294C" w:rsidRPr="005D294C" w:rsidRDefault="0089161D" w:rsidP="00586CD2">
            <w:pPr>
              <w:pStyle w:val="ListParagraph"/>
              <w:numPr>
                <w:ilvl w:val="0"/>
                <w:numId w:val="15"/>
              </w:numPr>
              <w:jc w:val="both"/>
              <w:rPr>
                <w:rFonts w:ascii="Calibri" w:eastAsia="Calibri" w:hAnsi="Calibri"/>
                <w:color w:val="000000" w:themeColor="text1"/>
                <w:sz w:val="22"/>
                <w:szCs w:val="22"/>
                <w:lang w:val="en-US"/>
              </w:rPr>
            </w:pPr>
            <w:r w:rsidRPr="005D294C">
              <w:rPr>
                <w:rFonts w:ascii="Calibri" w:eastAsia="Calibri" w:hAnsi="Calibri"/>
                <w:color w:val="000000" w:themeColor="text1"/>
                <w:sz w:val="22"/>
                <w:szCs w:val="22"/>
                <w:lang w:val="en-US"/>
              </w:rPr>
              <w:t xml:space="preserve">Floor Manager qualifications and experience. </w:t>
            </w:r>
            <w:r w:rsidR="00E37D12" w:rsidRPr="00C05F94">
              <w:rPr>
                <w:rFonts w:ascii="Calibri" w:eastAsia="Calibri" w:hAnsi="Calibri"/>
                <w:b w:val="0"/>
                <w:bCs w:val="0"/>
                <w:color w:val="000000" w:themeColor="text1"/>
                <w:sz w:val="22"/>
                <w:szCs w:val="22"/>
                <w:lang w:val="en-US"/>
              </w:rPr>
              <w:t xml:space="preserve">Provide full CV in the template provided below. (CV Template </w:t>
            </w:r>
            <w:r w:rsidR="00E37D12">
              <w:rPr>
                <w:rFonts w:ascii="Calibri" w:eastAsia="Calibri" w:hAnsi="Calibri"/>
                <w:b w:val="0"/>
                <w:bCs w:val="0"/>
                <w:color w:val="000000" w:themeColor="text1"/>
                <w:sz w:val="22"/>
                <w:szCs w:val="22"/>
                <w:lang w:val="en-US"/>
              </w:rPr>
              <w:t>2</w:t>
            </w:r>
            <w:r w:rsidR="00E37D12" w:rsidRPr="00C05F94">
              <w:rPr>
                <w:rFonts w:ascii="Calibri" w:eastAsia="Calibri" w:hAnsi="Calibri"/>
                <w:b w:val="0"/>
                <w:bCs w:val="0"/>
                <w:color w:val="000000" w:themeColor="text1"/>
                <w:sz w:val="22"/>
                <w:szCs w:val="22"/>
                <w:lang w:val="en-US"/>
              </w:rPr>
              <w:t xml:space="preserve"> </w:t>
            </w:r>
            <w:r w:rsidR="00B61B96">
              <w:rPr>
                <w:rFonts w:ascii="Calibri" w:eastAsia="Calibri" w:hAnsi="Calibri"/>
                <w:b w:val="0"/>
                <w:bCs w:val="0"/>
                <w:color w:val="000000" w:themeColor="text1"/>
                <w:sz w:val="22"/>
                <w:szCs w:val="22"/>
                <w:lang w:val="en-US"/>
              </w:rPr>
              <w:t>-</w:t>
            </w:r>
            <w:r w:rsidR="00E37D12" w:rsidRPr="00C05F94">
              <w:rPr>
                <w:rFonts w:ascii="Calibri" w:eastAsia="Calibri" w:hAnsi="Calibri"/>
                <w:b w:val="0"/>
                <w:bCs w:val="0"/>
                <w:color w:val="000000" w:themeColor="text1"/>
                <w:sz w:val="22"/>
                <w:szCs w:val="22"/>
                <w:lang w:val="en-US"/>
              </w:rPr>
              <w:t xml:space="preserve"> </w:t>
            </w:r>
            <w:r w:rsidR="00B61B96">
              <w:rPr>
                <w:rFonts w:ascii="Calibri" w:eastAsia="Calibri" w:hAnsi="Calibri"/>
                <w:b w:val="0"/>
                <w:bCs w:val="0"/>
                <w:color w:val="000000" w:themeColor="text1"/>
                <w:sz w:val="22"/>
                <w:szCs w:val="22"/>
                <w:lang w:val="en-US"/>
              </w:rPr>
              <w:t>Floor Manager</w:t>
            </w:r>
            <w:r w:rsidR="00E37D12" w:rsidRPr="00C05F94">
              <w:rPr>
                <w:rFonts w:ascii="Calibri" w:eastAsia="Calibri" w:hAnsi="Calibri"/>
                <w:b w:val="0"/>
                <w:bCs w:val="0"/>
                <w:color w:val="000000" w:themeColor="text1"/>
                <w:sz w:val="22"/>
                <w:szCs w:val="22"/>
                <w:lang w:val="en-US"/>
              </w:rPr>
              <w:t>)</w:t>
            </w:r>
          </w:p>
          <w:p w14:paraId="097B3BDF" w14:textId="39A35D92" w:rsidR="00585F5E" w:rsidRPr="00585F5E" w:rsidRDefault="0089161D" w:rsidP="00586CD2">
            <w:pPr>
              <w:pStyle w:val="ListParagraph"/>
              <w:numPr>
                <w:ilvl w:val="0"/>
                <w:numId w:val="15"/>
              </w:numPr>
              <w:jc w:val="both"/>
              <w:rPr>
                <w:rFonts w:ascii="Calibri" w:eastAsia="Calibri" w:hAnsi="Calibri"/>
                <w:color w:val="000000" w:themeColor="text1"/>
                <w:sz w:val="22"/>
                <w:szCs w:val="22"/>
                <w:lang w:val="en-US"/>
              </w:rPr>
            </w:pPr>
            <w:r w:rsidRPr="005D294C">
              <w:rPr>
                <w:rFonts w:ascii="Calibri" w:eastAsia="Calibri" w:hAnsi="Calibri"/>
                <w:color w:val="000000" w:themeColor="text1"/>
                <w:sz w:val="22"/>
                <w:szCs w:val="22"/>
                <w:lang w:val="en-US"/>
              </w:rPr>
              <w:t xml:space="preserve">Assessment Officer qualifications and experience. </w:t>
            </w:r>
            <w:r w:rsidR="00E37D12" w:rsidRPr="00C05F94">
              <w:rPr>
                <w:rFonts w:ascii="Calibri" w:eastAsia="Calibri" w:hAnsi="Calibri"/>
                <w:b w:val="0"/>
                <w:bCs w:val="0"/>
                <w:color w:val="000000" w:themeColor="text1"/>
                <w:sz w:val="22"/>
                <w:szCs w:val="22"/>
                <w:lang w:val="en-US"/>
              </w:rPr>
              <w:t xml:space="preserve">Provide full CV in the template provided below. (CV Template </w:t>
            </w:r>
            <w:r w:rsidR="003E0659">
              <w:rPr>
                <w:rFonts w:ascii="Calibri" w:eastAsia="Calibri" w:hAnsi="Calibri"/>
                <w:b w:val="0"/>
                <w:bCs w:val="0"/>
                <w:color w:val="000000" w:themeColor="text1"/>
                <w:sz w:val="22"/>
                <w:szCs w:val="22"/>
                <w:lang w:val="en-US"/>
              </w:rPr>
              <w:t>3</w:t>
            </w:r>
            <w:r w:rsidR="00E37D12">
              <w:rPr>
                <w:rFonts w:ascii="Calibri" w:eastAsia="Calibri" w:hAnsi="Calibri"/>
                <w:b w:val="0"/>
                <w:bCs w:val="0"/>
                <w:color w:val="000000" w:themeColor="text1"/>
                <w:sz w:val="22"/>
                <w:szCs w:val="22"/>
                <w:lang w:val="en-US"/>
              </w:rPr>
              <w:t xml:space="preserve"> </w:t>
            </w:r>
            <w:r w:rsidR="00B61B96">
              <w:rPr>
                <w:rFonts w:ascii="Calibri" w:eastAsia="Calibri" w:hAnsi="Calibri"/>
                <w:b w:val="0"/>
                <w:bCs w:val="0"/>
                <w:color w:val="000000" w:themeColor="text1"/>
                <w:sz w:val="22"/>
                <w:szCs w:val="22"/>
                <w:lang w:val="en-US"/>
              </w:rPr>
              <w:t>-</w:t>
            </w:r>
            <w:r w:rsidR="00E37D12" w:rsidRPr="00C05F94">
              <w:rPr>
                <w:rFonts w:ascii="Calibri" w:eastAsia="Calibri" w:hAnsi="Calibri"/>
                <w:b w:val="0"/>
                <w:bCs w:val="0"/>
                <w:color w:val="000000" w:themeColor="text1"/>
                <w:sz w:val="22"/>
                <w:szCs w:val="22"/>
                <w:lang w:val="en-US"/>
              </w:rPr>
              <w:t xml:space="preserve"> </w:t>
            </w:r>
            <w:r w:rsidR="00B61B96">
              <w:rPr>
                <w:rFonts w:ascii="Calibri" w:eastAsia="Calibri" w:hAnsi="Calibri"/>
                <w:b w:val="0"/>
                <w:bCs w:val="0"/>
                <w:color w:val="000000" w:themeColor="text1"/>
                <w:sz w:val="22"/>
                <w:szCs w:val="22"/>
                <w:lang w:val="en-US"/>
              </w:rPr>
              <w:t>Assessment Officer</w:t>
            </w:r>
            <w:r w:rsidR="00E37D12" w:rsidRPr="00C05F94">
              <w:rPr>
                <w:rFonts w:ascii="Calibri" w:eastAsia="Calibri" w:hAnsi="Calibri"/>
                <w:b w:val="0"/>
                <w:bCs w:val="0"/>
                <w:color w:val="000000" w:themeColor="text1"/>
                <w:sz w:val="22"/>
                <w:szCs w:val="22"/>
                <w:lang w:val="en-US"/>
              </w:rPr>
              <w:t>)</w:t>
            </w:r>
          </w:p>
          <w:p w14:paraId="689F6D34" w14:textId="71067433" w:rsidR="00585F5E" w:rsidRPr="00B11D81" w:rsidRDefault="00585F5E" w:rsidP="00F414B4">
            <w:pPr>
              <w:pStyle w:val="ListParagraph"/>
              <w:numPr>
                <w:ilvl w:val="0"/>
                <w:numId w:val="15"/>
              </w:numPr>
              <w:jc w:val="both"/>
              <w:rPr>
                <w:rFonts w:ascii="Calibri" w:eastAsia="Calibri" w:hAnsi="Calibri"/>
                <w:b w:val="0"/>
                <w:bCs w:val="0"/>
                <w:color w:val="000000" w:themeColor="text1"/>
                <w:sz w:val="22"/>
                <w:szCs w:val="22"/>
              </w:rPr>
            </w:pPr>
            <w:r w:rsidRPr="00585F5E">
              <w:rPr>
                <w:rFonts w:ascii="Calibri" w:eastAsia="Calibri" w:hAnsi="Calibri"/>
                <w:color w:val="000000" w:themeColor="text1"/>
                <w:sz w:val="22"/>
                <w:szCs w:val="22"/>
              </w:rPr>
              <w:t xml:space="preserve">Staff training programme. </w:t>
            </w:r>
            <w:r w:rsidRPr="00585F5E">
              <w:rPr>
                <w:rFonts w:ascii="Calibri" w:eastAsia="Calibri" w:hAnsi="Calibri"/>
                <w:b w:val="0"/>
                <w:bCs w:val="0"/>
                <w:color w:val="000000" w:themeColor="text1"/>
                <w:sz w:val="22"/>
                <w:szCs w:val="22"/>
              </w:rPr>
              <w:t xml:space="preserve">Describe </w:t>
            </w:r>
            <w:r w:rsidR="003249D6">
              <w:rPr>
                <w:rFonts w:ascii="Calibri" w:eastAsia="Calibri" w:hAnsi="Calibri"/>
                <w:b w:val="0"/>
                <w:bCs w:val="0"/>
                <w:color w:val="000000" w:themeColor="text1"/>
                <w:sz w:val="22"/>
                <w:szCs w:val="22"/>
              </w:rPr>
              <w:t xml:space="preserve">the </w:t>
            </w:r>
            <w:r w:rsidRPr="00585F5E">
              <w:rPr>
                <w:rFonts w:ascii="Calibri" w:eastAsia="Calibri" w:hAnsi="Calibri"/>
                <w:b w:val="0"/>
                <w:bCs w:val="0"/>
                <w:color w:val="000000" w:themeColor="text1"/>
                <w:sz w:val="22"/>
                <w:szCs w:val="22"/>
              </w:rPr>
              <w:t xml:space="preserve">training </w:t>
            </w:r>
            <w:r w:rsidR="003249D6">
              <w:rPr>
                <w:rFonts w:ascii="Calibri" w:eastAsia="Calibri" w:hAnsi="Calibri"/>
                <w:b w:val="0"/>
                <w:bCs w:val="0"/>
                <w:color w:val="000000" w:themeColor="text1"/>
                <w:sz w:val="22"/>
                <w:szCs w:val="22"/>
              </w:rPr>
              <w:t xml:space="preserve">which staff will complete </w:t>
            </w:r>
            <w:r w:rsidRPr="00585F5E">
              <w:rPr>
                <w:rFonts w:ascii="Calibri" w:eastAsia="Calibri" w:hAnsi="Calibri"/>
                <w:b w:val="0"/>
                <w:bCs w:val="0"/>
                <w:color w:val="000000" w:themeColor="text1"/>
                <w:sz w:val="22"/>
                <w:szCs w:val="22"/>
              </w:rPr>
              <w:t xml:space="preserve">to ensure </w:t>
            </w:r>
            <w:r w:rsidR="003249D6">
              <w:rPr>
                <w:rFonts w:ascii="Calibri" w:eastAsia="Calibri" w:hAnsi="Calibri"/>
                <w:b w:val="0"/>
                <w:bCs w:val="0"/>
                <w:color w:val="000000" w:themeColor="text1"/>
                <w:sz w:val="22"/>
                <w:szCs w:val="22"/>
              </w:rPr>
              <w:t>that they</w:t>
            </w:r>
            <w:r w:rsidRPr="00585F5E">
              <w:rPr>
                <w:rFonts w:ascii="Calibri" w:eastAsia="Calibri" w:hAnsi="Calibri"/>
                <w:b w:val="0"/>
                <w:bCs w:val="0"/>
                <w:color w:val="000000" w:themeColor="text1"/>
                <w:sz w:val="22"/>
                <w:szCs w:val="22"/>
              </w:rPr>
              <w:t xml:space="preserve"> can detect special reception needs and special procedural guarantees, </w:t>
            </w:r>
            <w:r w:rsidR="00F414B4">
              <w:rPr>
                <w:rFonts w:ascii="Calibri" w:eastAsia="Calibri" w:hAnsi="Calibri"/>
                <w:b w:val="0"/>
                <w:bCs w:val="0"/>
                <w:color w:val="000000" w:themeColor="text1"/>
                <w:sz w:val="22"/>
                <w:szCs w:val="22"/>
              </w:rPr>
              <w:t xml:space="preserve">to </w:t>
            </w:r>
            <w:r w:rsidR="00F414B4" w:rsidRPr="00F414B4">
              <w:rPr>
                <w:rFonts w:ascii="Calibri" w:eastAsia="Calibri" w:hAnsi="Calibri"/>
                <w:b w:val="0"/>
                <w:bCs w:val="0"/>
                <w:color w:val="000000" w:themeColor="text1"/>
                <w:sz w:val="22"/>
                <w:szCs w:val="22"/>
              </w:rPr>
              <w:t>identify measures to address those special reception needs when</w:t>
            </w:r>
            <w:r w:rsidR="00F414B4">
              <w:rPr>
                <w:rFonts w:ascii="Calibri" w:eastAsia="Calibri" w:hAnsi="Calibri"/>
                <w:b w:val="0"/>
                <w:bCs w:val="0"/>
                <w:color w:val="000000" w:themeColor="text1"/>
                <w:sz w:val="22"/>
                <w:szCs w:val="22"/>
              </w:rPr>
              <w:t xml:space="preserve"> </w:t>
            </w:r>
            <w:r w:rsidR="00F414B4" w:rsidRPr="00F414B4">
              <w:rPr>
                <w:rFonts w:ascii="Calibri" w:eastAsia="Calibri" w:hAnsi="Calibri"/>
                <w:b w:val="0"/>
                <w:bCs w:val="0"/>
                <w:color w:val="000000" w:themeColor="text1"/>
                <w:sz w:val="22"/>
                <w:szCs w:val="22"/>
              </w:rPr>
              <w:t xml:space="preserve">identified, </w:t>
            </w:r>
            <w:r w:rsidRPr="00F414B4">
              <w:rPr>
                <w:rFonts w:ascii="Calibri" w:eastAsia="Calibri" w:hAnsi="Calibri"/>
                <w:b w:val="0"/>
                <w:bCs w:val="0"/>
                <w:color w:val="000000" w:themeColor="text1"/>
                <w:sz w:val="22"/>
                <w:szCs w:val="22"/>
              </w:rPr>
              <w:t>work with interpreters, and demonstrate competence in child protection, adult safeguarding, intercultural communication, and trauma-informed practice. Detail content, timescales, refresher frequency, and competenc</w:t>
            </w:r>
            <w:r w:rsidR="00C05F94" w:rsidRPr="00F414B4">
              <w:rPr>
                <w:rFonts w:ascii="Calibri" w:eastAsia="Calibri" w:hAnsi="Calibri"/>
                <w:b w:val="0"/>
                <w:bCs w:val="0"/>
                <w:color w:val="000000" w:themeColor="text1"/>
                <w:sz w:val="22"/>
                <w:szCs w:val="22"/>
              </w:rPr>
              <w:t>y</w:t>
            </w:r>
            <w:r w:rsidRPr="00F414B4">
              <w:rPr>
                <w:rFonts w:ascii="Calibri" w:eastAsia="Calibri" w:hAnsi="Calibri"/>
                <w:b w:val="0"/>
                <w:bCs w:val="0"/>
                <w:color w:val="000000" w:themeColor="text1"/>
                <w:sz w:val="22"/>
                <w:szCs w:val="22"/>
              </w:rPr>
              <w:t xml:space="preserve"> assessment.</w:t>
            </w:r>
          </w:p>
          <w:p w14:paraId="109B8D1E" w14:textId="0DC6CFFB" w:rsidR="0043415E" w:rsidRPr="00F414B4" w:rsidRDefault="0043415E" w:rsidP="00F414B4">
            <w:pPr>
              <w:pStyle w:val="ListParagraph"/>
              <w:numPr>
                <w:ilvl w:val="0"/>
                <w:numId w:val="15"/>
              </w:numPr>
              <w:jc w:val="both"/>
              <w:rPr>
                <w:rFonts w:ascii="Calibri" w:eastAsia="Calibri" w:hAnsi="Calibri"/>
                <w:b w:val="0"/>
                <w:bCs w:val="0"/>
                <w:color w:val="000000" w:themeColor="text1"/>
                <w:sz w:val="22"/>
                <w:szCs w:val="22"/>
              </w:rPr>
            </w:pPr>
            <w:r>
              <w:rPr>
                <w:rFonts w:ascii="Calibri" w:eastAsia="Calibri" w:hAnsi="Calibri"/>
                <w:color w:val="000000" w:themeColor="text1"/>
                <w:sz w:val="22"/>
                <w:szCs w:val="22"/>
              </w:rPr>
              <w:t>Staff support and supervision.</w:t>
            </w:r>
            <w:r>
              <w:rPr>
                <w:rFonts w:ascii="Calibri" w:eastAsia="Calibri" w:hAnsi="Calibri"/>
                <w:b w:val="0"/>
                <w:bCs w:val="0"/>
                <w:color w:val="000000" w:themeColor="text1"/>
                <w:sz w:val="22"/>
                <w:szCs w:val="22"/>
              </w:rPr>
              <w:t xml:space="preserve"> </w:t>
            </w:r>
            <w:r w:rsidR="004D0090">
              <w:rPr>
                <w:rFonts w:ascii="Calibri" w:eastAsia="Calibri" w:hAnsi="Calibri"/>
                <w:b w:val="0"/>
                <w:bCs w:val="0"/>
                <w:color w:val="000000" w:themeColor="text1"/>
                <w:sz w:val="22"/>
                <w:szCs w:val="22"/>
              </w:rPr>
              <w:t>Describe</w:t>
            </w:r>
            <w:r w:rsidRPr="0043415E">
              <w:rPr>
                <w:rFonts w:ascii="Calibri" w:eastAsia="Calibri" w:hAnsi="Calibri"/>
                <w:b w:val="0"/>
                <w:bCs w:val="0"/>
                <w:color w:val="000000" w:themeColor="text1"/>
                <w:sz w:val="22"/>
                <w:szCs w:val="22"/>
              </w:rPr>
              <w:t xml:space="preserve"> the arrangements in place for professional supervision, case consultation, and staff support to ensure a high-quality and consistent assessment service</w:t>
            </w:r>
          </w:p>
          <w:p w14:paraId="06D64059" w14:textId="71E8562E" w:rsidR="00586CD2" w:rsidRPr="00586CD2" w:rsidRDefault="00586CD2" w:rsidP="00586CD2">
            <w:pPr>
              <w:numPr>
                <w:ilvl w:val="0"/>
                <w:numId w:val="15"/>
              </w:numPr>
              <w:rPr>
                <w:rFonts w:ascii="Calibri" w:eastAsia="Calibri" w:hAnsi="Calibri"/>
                <w:color w:val="000000" w:themeColor="text1"/>
                <w:sz w:val="22"/>
                <w:szCs w:val="22"/>
                <w:lang w:val="en-US"/>
              </w:rPr>
            </w:pPr>
            <w:r w:rsidRPr="002A435E">
              <w:rPr>
                <w:rFonts w:ascii="Calibri" w:eastAsia="Calibri" w:hAnsi="Calibri"/>
                <w:color w:val="000000" w:themeColor="text1"/>
                <w:sz w:val="22"/>
                <w:szCs w:val="22"/>
              </w:rPr>
              <w:t xml:space="preserve">Quality assurance. </w:t>
            </w:r>
            <w:r w:rsidRPr="002A435E">
              <w:rPr>
                <w:rFonts w:ascii="Calibri" w:eastAsia="Calibri" w:hAnsi="Calibri"/>
                <w:b w:val="0"/>
                <w:bCs w:val="0"/>
                <w:color w:val="000000" w:themeColor="text1"/>
                <w:sz w:val="22"/>
                <w:szCs w:val="22"/>
              </w:rPr>
              <w:t xml:space="preserve">Describe how the </w:t>
            </w:r>
            <w:r w:rsidR="00F91F91">
              <w:rPr>
                <w:rFonts w:ascii="Calibri" w:eastAsia="Calibri" w:hAnsi="Calibri"/>
                <w:b w:val="0"/>
                <w:bCs w:val="0"/>
                <w:color w:val="000000" w:themeColor="text1"/>
                <w:sz w:val="22"/>
                <w:szCs w:val="22"/>
              </w:rPr>
              <w:t>Social Care Supervisor</w:t>
            </w:r>
            <w:r w:rsidRPr="002A435E">
              <w:rPr>
                <w:rFonts w:ascii="Calibri" w:eastAsia="Calibri" w:hAnsi="Calibri"/>
                <w:b w:val="0"/>
                <w:bCs w:val="0"/>
                <w:color w:val="000000" w:themeColor="text1"/>
                <w:sz w:val="22"/>
                <w:szCs w:val="22"/>
              </w:rPr>
              <w:t xml:space="preserve"> will oversee assessment quality, monitor consistency across Assessment Officers, and identify</w:t>
            </w:r>
            <w:r>
              <w:rPr>
                <w:rFonts w:ascii="Calibri" w:eastAsia="Calibri" w:hAnsi="Calibri"/>
                <w:b w:val="0"/>
                <w:bCs w:val="0"/>
                <w:color w:val="000000" w:themeColor="text1"/>
                <w:sz w:val="22"/>
                <w:szCs w:val="22"/>
              </w:rPr>
              <w:t xml:space="preserve"> </w:t>
            </w:r>
            <w:r w:rsidRPr="002A435E">
              <w:rPr>
                <w:rFonts w:ascii="Calibri" w:eastAsia="Calibri" w:hAnsi="Calibri"/>
                <w:b w:val="0"/>
                <w:bCs w:val="0"/>
                <w:color w:val="000000" w:themeColor="text1"/>
                <w:sz w:val="22"/>
                <w:szCs w:val="22"/>
              </w:rPr>
              <w:t>and address quality concerns</w:t>
            </w:r>
            <w:r>
              <w:rPr>
                <w:rFonts w:ascii="Calibri" w:eastAsia="Calibri" w:hAnsi="Calibri"/>
                <w:b w:val="0"/>
                <w:bCs w:val="0"/>
                <w:color w:val="000000" w:themeColor="text1"/>
                <w:sz w:val="22"/>
                <w:szCs w:val="22"/>
              </w:rPr>
              <w:t>.</w:t>
            </w:r>
          </w:p>
          <w:p w14:paraId="071D1D11" w14:textId="447EFEE0" w:rsidR="0025259C" w:rsidRPr="0089161D" w:rsidRDefault="0025259C" w:rsidP="00585F5E">
            <w:pPr>
              <w:jc w:val="both"/>
              <w:rPr>
                <w:rFonts w:ascii="Calibri" w:eastAsia="Calibri" w:hAnsi="Calibri"/>
                <w:color w:val="000000" w:themeColor="text1"/>
                <w:sz w:val="22"/>
                <w:szCs w:val="22"/>
                <w:lang w:val="en-US"/>
              </w:rPr>
            </w:pPr>
          </w:p>
        </w:tc>
      </w:tr>
      <w:tr w:rsidR="00843BF1" w:rsidRPr="00CE0CF9" w14:paraId="4CFDE8D3" w14:textId="77777777" w:rsidTr="00E551D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69E9E4DD" w14:textId="2B940DC1" w:rsidR="00843BF1" w:rsidRPr="00882C71" w:rsidRDefault="00843BF1" w:rsidP="00E551D4">
            <w:pPr>
              <w:rPr>
                <w:rFonts w:ascii="Calibri" w:eastAsia="Calibri" w:hAnsi="Calibri"/>
                <w:bCs w:val="0"/>
                <w:color w:val="000000" w:themeColor="text1"/>
                <w:sz w:val="22"/>
                <w:szCs w:val="22"/>
                <w:lang w:val="en-US"/>
              </w:rPr>
            </w:pPr>
            <w:r w:rsidRPr="00882C71">
              <w:rPr>
                <w:rFonts w:ascii="Calibri" w:eastAsia="Calibri" w:hAnsi="Calibri"/>
                <w:bCs w:val="0"/>
                <w:color w:val="000000" w:themeColor="text1"/>
                <w:sz w:val="22"/>
                <w:szCs w:val="22"/>
                <w:lang w:val="en-US"/>
              </w:rPr>
              <w:t>1.</w:t>
            </w:r>
            <w:r>
              <w:rPr>
                <w:rFonts w:ascii="Calibri" w:eastAsia="Calibri" w:hAnsi="Calibri"/>
                <w:bCs w:val="0"/>
                <w:color w:val="000000" w:themeColor="text1"/>
                <w:sz w:val="22"/>
                <w:szCs w:val="22"/>
                <w:lang w:val="en-US"/>
              </w:rPr>
              <w:t>2</w:t>
            </w:r>
            <w:r w:rsidRPr="00882C71">
              <w:rPr>
                <w:rFonts w:ascii="Calibri" w:eastAsia="Calibri" w:hAnsi="Calibri"/>
                <w:bCs w:val="0"/>
                <w:color w:val="000000" w:themeColor="text1"/>
                <w:sz w:val="22"/>
                <w:szCs w:val="22"/>
                <w:lang w:val="en-US"/>
              </w:rPr>
              <w:t xml:space="preserve"> Tender’s Response to ‘Staffing </w:t>
            </w:r>
            <w:r>
              <w:rPr>
                <w:rFonts w:ascii="Calibri" w:eastAsia="Calibri" w:hAnsi="Calibri"/>
                <w:bCs w:val="0"/>
                <w:color w:val="000000" w:themeColor="text1"/>
                <w:sz w:val="22"/>
                <w:szCs w:val="22"/>
                <w:lang w:val="en-US"/>
              </w:rPr>
              <w:t>Standards</w:t>
            </w:r>
            <w:r w:rsidRPr="00882C71">
              <w:rPr>
                <w:rFonts w:ascii="Calibri" w:eastAsia="Calibri" w:hAnsi="Calibri"/>
                <w:bCs w:val="0"/>
                <w:color w:val="000000" w:themeColor="text1"/>
                <w:sz w:val="22"/>
                <w:szCs w:val="22"/>
                <w:lang w:val="en-US"/>
              </w:rPr>
              <w:t>’</w:t>
            </w:r>
          </w:p>
        </w:tc>
      </w:tr>
      <w:tr w:rsidR="00843BF1" w:rsidRPr="00CE0CF9" w14:paraId="509CAAF5" w14:textId="77777777" w:rsidTr="00E551D4">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43D9BEC5" w14:textId="23A441EF" w:rsidR="00843BF1" w:rsidRDefault="00843BF1" w:rsidP="00E551D4">
            <w:pPr>
              <w:rPr>
                <w:rFonts w:ascii="Calibri" w:eastAsia="Calibri" w:hAnsi="Calibri"/>
                <w:b w:val="0"/>
                <w:color w:val="000000" w:themeColor="text1"/>
                <w:sz w:val="22"/>
                <w:szCs w:val="22"/>
                <w:lang w:val="en-US"/>
              </w:rPr>
            </w:pPr>
            <w:r>
              <w:rPr>
                <w:rFonts w:asciiTheme="minorHAnsi" w:hAnsiTheme="minorHAnsi"/>
                <w:bCs w:val="0"/>
                <w:noProof/>
                <w:sz w:val="22"/>
                <w:szCs w:val="22"/>
                <w:lang w:eastAsia="en-US"/>
              </w:rPr>
              <w:t xml:space="preserve">Insert Tender Response </w:t>
            </w:r>
            <w:r w:rsidRPr="000C4F95">
              <w:rPr>
                <w:rFonts w:asciiTheme="minorHAnsi" w:hAnsiTheme="minorHAnsi"/>
                <w:bCs w:val="0"/>
                <w:noProof/>
                <w:sz w:val="22"/>
                <w:szCs w:val="22"/>
                <w:lang w:eastAsia="en-US"/>
              </w:rPr>
              <w:t>(</w:t>
            </w:r>
            <w:r w:rsidR="00851685">
              <w:rPr>
                <w:rFonts w:asciiTheme="minorHAnsi" w:hAnsiTheme="minorHAnsi"/>
                <w:bCs w:val="0"/>
                <w:noProof/>
                <w:sz w:val="22"/>
                <w:szCs w:val="22"/>
                <w:lang w:eastAsia="en-US"/>
              </w:rPr>
              <w:t>4</w:t>
            </w:r>
            <w:r w:rsidR="005340A2">
              <w:rPr>
                <w:rFonts w:asciiTheme="minorHAnsi" w:hAnsiTheme="minorHAnsi"/>
                <w:bCs w:val="0"/>
                <w:noProof/>
                <w:sz w:val="22"/>
                <w:szCs w:val="22"/>
                <w:lang w:eastAsia="en-US"/>
              </w:rPr>
              <w:t xml:space="preserve"> </w:t>
            </w:r>
            <w:r w:rsidRPr="000C4F95">
              <w:rPr>
                <w:rFonts w:asciiTheme="minorHAnsi" w:hAnsiTheme="minorHAnsi"/>
                <w:bCs w:val="0"/>
                <w:noProof/>
                <w:sz w:val="22"/>
                <w:szCs w:val="22"/>
                <w:lang w:eastAsia="en-US"/>
              </w:rPr>
              <w:t>A4 Pages</w:t>
            </w:r>
            <w:r w:rsidR="005340A2">
              <w:rPr>
                <w:rFonts w:asciiTheme="minorHAnsi" w:hAnsiTheme="minorHAnsi"/>
                <w:bCs w:val="0"/>
                <w:noProof/>
                <w:sz w:val="22"/>
                <w:szCs w:val="22"/>
                <w:lang w:eastAsia="en-US"/>
              </w:rPr>
              <w:t xml:space="preserve"> Max - Not</w:t>
            </w:r>
            <w:r w:rsidR="001A0FEC">
              <w:rPr>
                <w:rFonts w:asciiTheme="minorHAnsi" w:hAnsiTheme="minorHAnsi"/>
                <w:bCs w:val="0"/>
                <w:noProof/>
                <w:sz w:val="22"/>
                <w:szCs w:val="22"/>
                <w:lang w:eastAsia="en-US"/>
              </w:rPr>
              <w:t xml:space="preserve"> including CVs</w:t>
            </w:r>
            <w:r w:rsidRPr="000C4F95">
              <w:rPr>
                <w:rFonts w:asciiTheme="minorHAnsi" w:hAnsiTheme="minorHAnsi"/>
                <w:bCs w:val="0"/>
                <w:noProof/>
                <w:sz w:val="22"/>
                <w:szCs w:val="22"/>
                <w:lang w:eastAsia="en-US"/>
              </w:rPr>
              <w:t>).</w:t>
            </w:r>
          </w:p>
          <w:p w14:paraId="39DDD960" w14:textId="77777777" w:rsidR="00843BF1" w:rsidRDefault="00843BF1" w:rsidP="00E551D4">
            <w:pPr>
              <w:rPr>
                <w:rFonts w:ascii="Calibri" w:eastAsia="Calibri" w:hAnsi="Calibri"/>
                <w:b w:val="0"/>
                <w:color w:val="000000" w:themeColor="text1"/>
                <w:sz w:val="22"/>
                <w:szCs w:val="22"/>
                <w:lang w:val="en-US"/>
              </w:rPr>
            </w:pPr>
          </w:p>
          <w:p w14:paraId="0EE91145" w14:textId="77777777" w:rsidR="00843BF1" w:rsidRDefault="00843BF1" w:rsidP="00E551D4">
            <w:pPr>
              <w:rPr>
                <w:rFonts w:ascii="Calibri" w:eastAsia="Calibri" w:hAnsi="Calibri"/>
                <w:b w:val="0"/>
                <w:color w:val="000000" w:themeColor="text1"/>
                <w:sz w:val="22"/>
                <w:szCs w:val="22"/>
                <w:lang w:val="en-US"/>
              </w:rPr>
            </w:pPr>
          </w:p>
          <w:p w14:paraId="1E482BEE" w14:textId="77777777" w:rsidR="00843BF1" w:rsidRDefault="00843BF1" w:rsidP="00E551D4">
            <w:pPr>
              <w:rPr>
                <w:rFonts w:ascii="Calibri" w:eastAsia="Calibri" w:hAnsi="Calibri"/>
                <w:b w:val="0"/>
                <w:color w:val="000000" w:themeColor="text1"/>
                <w:sz w:val="22"/>
                <w:szCs w:val="22"/>
                <w:lang w:val="en-US"/>
              </w:rPr>
            </w:pPr>
          </w:p>
          <w:p w14:paraId="51CA1536" w14:textId="77777777" w:rsidR="00843BF1" w:rsidRPr="00882C71" w:rsidRDefault="00843BF1" w:rsidP="00E551D4">
            <w:pPr>
              <w:rPr>
                <w:rFonts w:ascii="Calibri" w:eastAsia="Calibri" w:hAnsi="Calibri"/>
                <w:bCs w:val="0"/>
                <w:color w:val="000000" w:themeColor="text1"/>
                <w:sz w:val="22"/>
                <w:szCs w:val="22"/>
                <w:lang w:val="en-US"/>
              </w:rPr>
            </w:pPr>
          </w:p>
        </w:tc>
      </w:tr>
    </w:tbl>
    <w:p w14:paraId="746015D7" w14:textId="77777777" w:rsidR="00843BF1" w:rsidRDefault="00843BF1">
      <w:pPr>
        <w:spacing w:after="160" w:line="259" w:lineRule="auto"/>
        <w:rPr>
          <w:rFonts w:asciiTheme="minorHAnsi" w:hAnsiTheme="minorHAnsi"/>
          <w:b/>
          <w:color w:val="FF0000"/>
          <w:lang w:val="en-GB"/>
        </w:rPr>
      </w:pPr>
    </w:p>
    <w:p w14:paraId="639F905F" w14:textId="77777777" w:rsidR="007F681F" w:rsidRDefault="007F681F">
      <w:pPr>
        <w:spacing w:after="160" w:line="259" w:lineRule="auto"/>
        <w:rPr>
          <w:rFonts w:asciiTheme="minorHAnsi" w:hAnsiTheme="minorHAnsi"/>
          <w:b/>
          <w:color w:val="FF0000"/>
          <w:lang w:val="en-GB"/>
        </w:rPr>
      </w:pPr>
    </w:p>
    <w:p w14:paraId="4D0BBCCD" w14:textId="77777777" w:rsidR="007F681F" w:rsidRDefault="007F681F">
      <w:pPr>
        <w:spacing w:after="160" w:line="259" w:lineRule="auto"/>
        <w:rPr>
          <w:rFonts w:asciiTheme="minorHAnsi" w:hAnsiTheme="minorHAnsi"/>
          <w:b/>
          <w:color w:val="FF0000"/>
          <w:lang w:val="en-GB"/>
        </w:rPr>
      </w:pPr>
    </w:p>
    <w:p w14:paraId="3D3E0B0D" w14:textId="3E892C0F" w:rsidR="00843BF1" w:rsidRDefault="00843BF1">
      <w:pPr>
        <w:spacing w:after="160" w:line="259" w:lineRule="auto"/>
        <w:rPr>
          <w:rFonts w:asciiTheme="minorHAnsi" w:hAnsiTheme="minorHAnsi"/>
          <w:b/>
          <w:color w:val="FF0000"/>
          <w:lang w:val="en-GB"/>
        </w:rPr>
      </w:pPr>
      <w:r>
        <w:rPr>
          <w:rFonts w:asciiTheme="minorHAnsi" w:hAnsiTheme="minorHAnsi"/>
          <w:b/>
          <w:color w:val="FF0000"/>
          <w:lang w:val="en-GB"/>
        </w:rPr>
        <w:br w:type="page"/>
      </w:r>
    </w:p>
    <w:tbl>
      <w:tblPr>
        <w:tblpPr w:leftFromText="180" w:rightFromText="180" w:vertAnchor="page" w:horzAnchor="margin" w:tblpY="2011"/>
        <w:tblW w:w="962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000" w:firstRow="0" w:lastRow="0" w:firstColumn="0" w:lastColumn="0" w:noHBand="0" w:noVBand="0"/>
      </w:tblPr>
      <w:tblGrid>
        <w:gridCol w:w="2983"/>
        <w:gridCol w:w="688"/>
        <w:gridCol w:w="1559"/>
        <w:gridCol w:w="65"/>
        <w:gridCol w:w="4329"/>
      </w:tblGrid>
      <w:tr w:rsidR="001A0FEC" w:rsidRPr="007F681F" w14:paraId="68BFB9EA" w14:textId="77777777" w:rsidTr="00E551D4">
        <w:trPr>
          <w:trHeight w:val="209"/>
        </w:trPr>
        <w:tc>
          <w:tcPr>
            <w:tcW w:w="9624" w:type="dxa"/>
            <w:gridSpan w:val="5"/>
            <w:shd w:val="clear" w:color="auto" w:fill="235D64"/>
          </w:tcPr>
          <w:p w14:paraId="5F6CB745" w14:textId="0FA1733A" w:rsidR="001A0FEC" w:rsidRPr="007F212C" w:rsidRDefault="001A0FEC" w:rsidP="00E551D4">
            <w:pPr>
              <w:spacing w:line="276" w:lineRule="auto"/>
              <w:jc w:val="center"/>
              <w:rPr>
                <w:rFonts w:asciiTheme="minorHAnsi" w:hAnsiTheme="minorHAnsi" w:cstheme="minorHAnsi"/>
                <w:b/>
                <w:bCs/>
                <w:color w:val="FFFFFF" w:themeColor="background1"/>
                <w:sz w:val="28"/>
                <w:szCs w:val="28"/>
                <w:lang w:val="en-US"/>
              </w:rPr>
            </w:pPr>
            <w:r w:rsidRPr="007F212C">
              <w:rPr>
                <w:rFonts w:asciiTheme="minorHAnsi" w:hAnsiTheme="minorHAnsi" w:cstheme="minorHAnsi"/>
                <w:b/>
                <w:bCs/>
                <w:color w:val="FFFFFF" w:themeColor="background1"/>
                <w:sz w:val="28"/>
                <w:szCs w:val="28"/>
                <w:lang w:val="en-US"/>
              </w:rPr>
              <w:lastRenderedPageBreak/>
              <w:t>CV Template</w:t>
            </w:r>
            <w:r w:rsidR="002F1287" w:rsidRPr="007F212C">
              <w:rPr>
                <w:rFonts w:asciiTheme="minorHAnsi" w:hAnsiTheme="minorHAnsi" w:cstheme="minorHAnsi"/>
                <w:b/>
                <w:bCs/>
                <w:color w:val="FFFFFF" w:themeColor="background1"/>
                <w:sz w:val="28"/>
                <w:szCs w:val="28"/>
                <w:lang w:val="en-US"/>
              </w:rPr>
              <w:t xml:space="preserve"> </w:t>
            </w:r>
            <w:r w:rsidR="00D86D60" w:rsidRPr="007F212C">
              <w:rPr>
                <w:rFonts w:asciiTheme="minorHAnsi" w:hAnsiTheme="minorHAnsi" w:cstheme="minorHAnsi"/>
                <w:b/>
                <w:bCs/>
                <w:color w:val="FFFFFF" w:themeColor="background1"/>
                <w:sz w:val="28"/>
                <w:szCs w:val="28"/>
                <w:lang w:val="en-US"/>
              </w:rPr>
              <w:t>1 – Social Care Supervisor</w:t>
            </w:r>
          </w:p>
        </w:tc>
      </w:tr>
      <w:tr w:rsidR="001A0FEC" w:rsidRPr="007F681F" w14:paraId="192F6D0D" w14:textId="77777777" w:rsidTr="00E551D4">
        <w:trPr>
          <w:trHeight w:val="209"/>
        </w:trPr>
        <w:tc>
          <w:tcPr>
            <w:tcW w:w="9624" w:type="dxa"/>
            <w:gridSpan w:val="5"/>
            <w:shd w:val="clear" w:color="auto" w:fill="57AEA5"/>
          </w:tcPr>
          <w:p w14:paraId="1E4C3CC6" w14:textId="070B8A4A" w:rsidR="001A0FEC" w:rsidRPr="007F681F" w:rsidRDefault="001A0FEC" w:rsidP="00E551D4">
            <w:pPr>
              <w:spacing w:line="276" w:lineRule="auto"/>
              <w:jc w:val="center"/>
              <w:rPr>
                <w:rFonts w:asciiTheme="minorHAnsi" w:hAnsiTheme="minorHAnsi" w:cstheme="minorHAnsi"/>
                <w:bCs/>
                <w:color w:val="FFFFFF" w:themeColor="background1"/>
                <w:sz w:val="22"/>
                <w:szCs w:val="22"/>
                <w:u w:val="single"/>
                <w:lang w:val="en-US"/>
              </w:rPr>
            </w:pPr>
            <w:r w:rsidRPr="007F681F">
              <w:rPr>
                <w:rFonts w:asciiTheme="minorHAnsi" w:hAnsiTheme="minorHAnsi" w:cstheme="minorHAnsi"/>
                <w:bCs/>
                <w:color w:val="FFFFFF" w:themeColor="background1"/>
                <w:sz w:val="22"/>
                <w:szCs w:val="22"/>
                <w:lang w:val="en-US"/>
              </w:rPr>
              <w:t xml:space="preserve">Please provide </w:t>
            </w:r>
            <w:r w:rsidR="00E37D12">
              <w:rPr>
                <w:rFonts w:asciiTheme="minorHAnsi" w:hAnsiTheme="minorHAnsi" w:cstheme="minorHAnsi"/>
                <w:bCs/>
                <w:color w:val="FFFFFF" w:themeColor="background1"/>
                <w:sz w:val="22"/>
                <w:szCs w:val="22"/>
                <w:lang w:val="en-US"/>
              </w:rPr>
              <w:t xml:space="preserve">sample </w:t>
            </w:r>
            <w:r w:rsidR="00D86D60">
              <w:rPr>
                <w:rFonts w:asciiTheme="minorHAnsi" w:hAnsiTheme="minorHAnsi" w:cstheme="minorHAnsi"/>
                <w:bCs/>
                <w:color w:val="FFFFFF" w:themeColor="background1"/>
                <w:sz w:val="22"/>
                <w:szCs w:val="22"/>
                <w:lang w:val="en-US"/>
              </w:rPr>
              <w:t>CV</w:t>
            </w:r>
            <w:r w:rsidRPr="007F681F">
              <w:rPr>
                <w:rFonts w:asciiTheme="minorHAnsi" w:hAnsiTheme="minorHAnsi" w:cstheme="minorHAnsi"/>
                <w:bCs/>
                <w:color w:val="FFFFFF" w:themeColor="background1"/>
                <w:sz w:val="22"/>
                <w:szCs w:val="22"/>
                <w:lang w:val="en-US"/>
              </w:rPr>
              <w:t xml:space="preserve"> for</w:t>
            </w:r>
            <w:r>
              <w:rPr>
                <w:rFonts w:asciiTheme="minorHAnsi" w:hAnsiTheme="minorHAnsi" w:cstheme="minorHAnsi"/>
                <w:bCs/>
                <w:color w:val="FFFFFF" w:themeColor="background1"/>
                <w:sz w:val="22"/>
                <w:szCs w:val="22"/>
                <w:lang w:val="en-US"/>
              </w:rPr>
              <w:t xml:space="preserve"> </w:t>
            </w:r>
            <w:r w:rsidR="00E37D12">
              <w:rPr>
                <w:rFonts w:asciiTheme="minorHAnsi" w:hAnsiTheme="minorHAnsi" w:cstheme="minorHAnsi"/>
                <w:bCs/>
                <w:color w:val="FFFFFF" w:themeColor="background1"/>
                <w:sz w:val="22"/>
                <w:szCs w:val="22"/>
                <w:lang w:val="en-US"/>
              </w:rPr>
              <w:t>one</w:t>
            </w:r>
            <w:r w:rsidRPr="007F681F">
              <w:rPr>
                <w:rFonts w:asciiTheme="minorHAnsi" w:hAnsiTheme="minorHAnsi" w:cstheme="minorHAnsi"/>
                <w:bCs/>
                <w:color w:val="FFFFFF" w:themeColor="background1"/>
                <w:sz w:val="22"/>
                <w:szCs w:val="22"/>
                <w:lang w:val="en-US"/>
              </w:rPr>
              <w:t xml:space="preserve"> proposed</w:t>
            </w:r>
            <w:r w:rsidRPr="007F681F">
              <w:rPr>
                <w:rFonts w:asciiTheme="minorHAnsi" w:hAnsiTheme="minorHAnsi" w:cstheme="minorHAnsi"/>
                <w:bCs/>
                <w:color w:val="FFFFFF" w:themeColor="background1"/>
                <w:sz w:val="22"/>
                <w:szCs w:val="22"/>
                <w:u w:val="single"/>
                <w:lang w:val="en-US"/>
              </w:rPr>
              <w:t xml:space="preserve"> </w:t>
            </w:r>
            <w:r w:rsidR="009256FA">
              <w:rPr>
                <w:rFonts w:asciiTheme="minorHAnsi" w:hAnsiTheme="minorHAnsi" w:cstheme="minorHAnsi"/>
                <w:bCs/>
                <w:color w:val="FFFFFF" w:themeColor="background1"/>
                <w:sz w:val="22"/>
                <w:szCs w:val="22"/>
                <w:u w:val="single"/>
                <w:lang w:val="en-US"/>
              </w:rPr>
              <w:t>Social Care Supervisor</w:t>
            </w:r>
            <w:r w:rsidRPr="007F681F">
              <w:rPr>
                <w:rFonts w:asciiTheme="minorHAnsi" w:hAnsiTheme="minorHAnsi" w:cstheme="minorHAnsi"/>
                <w:bCs/>
                <w:color w:val="FFFFFF" w:themeColor="background1"/>
                <w:sz w:val="22"/>
                <w:szCs w:val="22"/>
                <w:u w:val="single"/>
                <w:lang w:val="en-US"/>
              </w:rPr>
              <w:t xml:space="preserve"> only</w:t>
            </w:r>
          </w:p>
          <w:p w14:paraId="6DC42795" w14:textId="77777777" w:rsidR="001A0FEC" w:rsidRPr="007F681F" w:rsidRDefault="001A0FEC" w:rsidP="00E551D4">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00"/>
                <w:sz w:val="22"/>
                <w:szCs w:val="22"/>
                <w:lang w:val="en-US"/>
              </w:rPr>
              <w:t>*Maximum one (1) A4 page, Calibri, font size 11</w:t>
            </w:r>
          </w:p>
        </w:tc>
      </w:tr>
      <w:tr w:rsidR="001A0FEC" w:rsidRPr="007F681F" w14:paraId="282E18AD" w14:textId="77777777" w:rsidTr="00E551D4">
        <w:trPr>
          <w:trHeight w:val="209"/>
        </w:trPr>
        <w:tc>
          <w:tcPr>
            <w:tcW w:w="2983" w:type="dxa"/>
            <w:shd w:val="clear" w:color="auto" w:fill="FFFFFF" w:themeFill="background1"/>
          </w:tcPr>
          <w:p w14:paraId="4B77512E" w14:textId="77777777" w:rsidR="001A0FEC" w:rsidRPr="007F681F" w:rsidRDefault="001A0FEC" w:rsidP="00E551D4">
            <w:pPr>
              <w:spacing w:line="276" w:lineRule="auto"/>
              <w:rPr>
                <w:rFonts w:asciiTheme="minorHAnsi" w:hAnsiTheme="minorHAnsi" w:cstheme="minorHAnsi"/>
                <w:b/>
                <w:color w:val="000000" w:themeColor="text1"/>
                <w:sz w:val="22"/>
                <w:szCs w:val="22"/>
                <w:lang w:val="en-US"/>
              </w:rPr>
            </w:pPr>
            <w:r w:rsidRPr="007F681F">
              <w:rPr>
                <w:rFonts w:asciiTheme="minorHAnsi" w:hAnsiTheme="minorHAnsi" w:cstheme="minorHAnsi"/>
                <w:b/>
                <w:color w:val="000000" w:themeColor="text1"/>
                <w:sz w:val="22"/>
                <w:szCs w:val="22"/>
                <w:lang w:val="en-US"/>
              </w:rPr>
              <w:t>Name</w:t>
            </w:r>
          </w:p>
        </w:tc>
        <w:tc>
          <w:tcPr>
            <w:tcW w:w="6641" w:type="dxa"/>
            <w:gridSpan w:val="4"/>
          </w:tcPr>
          <w:p w14:paraId="3B723A29" w14:textId="77777777" w:rsidR="001A0FEC" w:rsidRPr="007F681F" w:rsidRDefault="001A0FEC"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1A0FEC" w:rsidRPr="007F681F" w14:paraId="14B3A4C5" w14:textId="77777777" w:rsidTr="00E551D4">
        <w:tc>
          <w:tcPr>
            <w:tcW w:w="2983" w:type="dxa"/>
            <w:shd w:val="clear" w:color="auto" w:fill="FFFFFF" w:themeFill="background1"/>
          </w:tcPr>
          <w:p w14:paraId="0B758044" w14:textId="77777777" w:rsidR="001A0FEC" w:rsidRPr="007F681F" w:rsidRDefault="001A0FEC"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Position in Firm</w:t>
            </w:r>
          </w:p>
        </w:tc>
        <w:tc>
          <w:tcPr>
            <w:tcW w:w="6641" w:type="dxa"/>
            <w:gridSpan w:val="4"/>
          </w:tcPr>
          <w:p w14:paraId="35C654E5" w14:textId="77777777" w:rsidR="001A0FEC" w:rsidRPr="007F681F" w:rsidRDefault="001A0FEC"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1A0FEC" w:rsidRPr="007F681F" w14:paraId="7E2EFAF9" w14:textId="77777777" w:rsidTr="00E551D4">
        <w:tc>
          <w:tcPr>
            <w:tcW w:w="2983" w:type="dxa"/>
            <w:shd w:val="clear" w:color="auto" w:fill="FFFFFF" w:themeFill="background1"/>
          </w:tcPr>
          <w:p w14:paraId="4AC4C94C" w14:textId="77777777" w:rsidR="001A0FEC" w:rsidRPr="007F681F" w:rsidRDefault="001A0FEC"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 xml:space="preserve">Role </w:t>
            </w:r>
          </w:p>
        </w:tc>
        <w:tc>
          <w:tcPr>
            <w:tcW w:w="6641" w:type="dxa"/>
            <w:gridSpan w:val="4"/>
          </w:tcPr>
          <w:p w14:paraId="7A6B3722" w14:textId="77777777" w:rsidR="001A0FEC" w:rsidRPr="007F681F" w:rsidRDefault="001A0FEC"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1A0FEC" w:rsidRPr="007F681F" w14:paraId="0EEC14B5" w14:textId="77777777" w:rsidTr="00E551D4">
        <w:tc>
          <w:tcPr>
            <w:tcW w:w="2983" w:type="dxa"/>
            <w:shd w:val="clear" w:color="auto" w:fill="FFFFFF" w:themeFill="background1"/>
          </w:tcPr>
          <w:p w14:paraId="6B5F2AC0" w14:textId="77777777" w:rsidR="001A0FEC" w:rsidRPr="007F681F" w:rsidRDefault="001A0FEC"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No. of Years’ Experience</w:t>
            </w:r>
          </w:p>
        </w:tc>
        <w:tc>
          <w:tcPr>
            <w:tcW w:w="6641" w:type="dxa"/>
            <w:gridSpan w:val="4"/>
          </w:tcPr>
          <w:p w14:paraId="3CF7F12D" w14:textId="77777777" w:rsidR="001A0FEC" w:rsidRPr="007F681F" w:rsidRDefault="001A0FEC"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5D15ED" w:rsidRPr="007F681F" w14:paraId="0077D89B" w14:textId="77777777" w:rsidTr="00E551D4">
        <w:tc>
          <w:tcPr>
            <w:tcW w:w="2983" w:type="dxa"/>
            <w:shd w:val="clear" w:color="auto" w:fill="FFFFFF" w:themeFill="background1"/>
          </w:tcPr>
          <w:p w14:paraId="6DF0E4EF" w14:textId="4DB86DCA" w:rsidR="005D15ED" w:rsidRPr="007F681F" w:rsidRDefault="008E4F41" w:rsidP="00E551D4">
            <w:pPr>
              <w:spacing w:line="276" w:lineRule="auto"/>
              <w:rPr>
                <w:rFonts w:asciiTheme="minorHAnsi" w:hAnsiTheme="minorHAnsi" w:cstheme="minorHAnsi"/>
                <w:b/>
                <w:bCs/>
                <w:color w:val="000000" w:themeColor="text1"/>
                <w:sz w:val="22"/>
                <w:szCs w:val="22"/>
                <w:lang w:val="en-US"/>
              </w:rPr>
            </w:pPr>
            <w:r>
              <w:rPr>
                <w:rFonts w:asciiTheme="minorHAnsi" w:hAnsiTheme="minorHAnsi" w:cstheme="minorHAnsi"/>
                <w:b/>
                <w:bCs/>
                <w:color w:val="000000" w:themeColor="text1"/>
                <w:sz w:val="22"/>
                <w:szCs w:val="22"/>
                <w:lang w:val="en-US"/>
              </w:rPr>
              <w:t>CORU Registration Type</w:t>
            </w:r>
          </w:p>
        </w:tc>
        <w:tc>
          <w:tcPr>
            <w:tcW w:w="6641" w:type="dxa"/>
            <w:gridSpan w:val="4"/>
          </w:tcPr>
          <w:p w14:paraId="4D8B9FA2" w14:textId="6A314D98" w:rsidR="005D15ED" w:rsidRPr="007F681F" w:rsidRDefault="008E4F41"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CF5BA2" w:rsidRPr="007F681F" w14:paraId="5641D5CE" w14:textId="77777777" w:rsidTr="00E551D4">
        <w:tc>
          <w:tcPr>
            <w:tcW w:w="2983" w:type="dxa"/>
            <w:shd w:val="clear" w:color="auto" w:fill="FFFFFF" w:themeFill="background1"/>
          </w:tcPr>
          <w:p w14:paraId="222A8C94" w14:textId="5B019A43" w:rsidR="00CF5BA2" w:rsidRPr="007F681F" w:rsidRDefault="008E4F41" w:rsidP="00E551D4">
            <w:pPr>
              <w:spacing w:line="276" w:lineRule="auto"/>
              <w:rPr>
                <w:rFonts w:asciiTheme="minorHAnsi" w:hAnsiTheme="minorHAnsi" w:cstheme="minorHAnsi"/>
                <w:b/>
                <w:bCs/>
                <w:color w:val="000000" w:themeColor="text1"/>
                <w:sz w:val="22"/>
                <w:szCs w:val="22"/>
                <w:lang w:val="en-US"/>
              </w:rPr>
            </w:pPr>
            <w:r>
              <w:rPr>
                <w:rFonts w:asciiTheme="minorHAnsi" w:hAnsiTheme="minorHAnsi" w:cstheme="minorHAnsi"/>
                <w:b/>
                <w:bCs/>
                <w:color w:val="000000" w:themeColor="text1"/>
                <w:sz w:val="22"/>
                <w:szCs w:val="22"/>
                <w:lang w:val="en-US"/>
              </w:rPr>
              <w:t>CORU Registration Number</w:t>
            </w:r>
          </w:p>
        </w:tc>
        <w:tc>
          <w:tcPr>
            <w:tcW w:w="6641" w:type="dxa"/>
            <w:gridSpan w:val="4"/>
          </w:tcPr>
          <w:p w14:paraId="555FC628" w14:textId="007AAD3E" w:rsidR="00CF5BA2" w:rsidRPr="007F681F" w:rsidRDefault="008E4F41"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1A0FEC" w:rsidRPr="007F681F" w14:paraId="4EFF2F9D" w14:textId="77777777" w:rsidTr="00E551D4">
        <w:tblPrEx>
          <w:tblLook w:val="04A0" w:firstRow="1" w:lastRow="0" w:firstColumn="1" w:lastColumn="0" w:noHBand="0" w:noVBand="1"/>
        </w:tblPrEx>
        <w:tc>
          <w:tcPr>
            <w:tcW w:w="9624" w:type="dxa"/>
            <w:gridSpan w:val="5"/>
            <w:vAlign w:val="center"/>
          </w:tcPr>
          <w:p w14:paraId="11E31090" w14:textId="77777777" w:rsidR="001A0FEC" w:rsidRPr="007F681F" w:rsidRDefault="001A0FEC" w:rsidP="00E551D4">
            <w:pPr>
              <w:spacing w:line="276" w:lineRule="auto"/>
              <w:jc w:val="center"/>
              <w:rPr>
                <w:rFonts w:asciiTheme="minorHAnsi" w:hAnsiTheme="minorHAnsi" w:cstheme="minorHAnsi"/>
                <w:b/>
                <w:bCs/>
                <w:color w:val="FFFFFF"/>
                <w:sz w:val="22"/>
                <w:szCs w:val="22"/>
                <w:lang w:val="en-US"/>
              </w:rPr>
            </w:pPr>
          </w:p>
        </w:tc>
      </w:tr>
      <w:tr w:rsidR="001A0FEC" w:rsidRPr="007F681F" w14:paraId="5DDBE5B4" w14:textId="77777777" w:rsidTr="00E551D4">
        <w:tblPrEx>
          <w:tblLook w:val="04A0" w:firstRow="1" w:lastRow="0" w:firstColumn="1" w:lastColumn="0" w:noHBand="0" w:noVBand="1"/>
        </w:tblPrEx>
        <w:tc>
          <w:tcPr>
            <w:tcW w:w="9624" w:type="dxa"/>
            <w:gridSpan w:val="5"/>
            <w:shd w:val="clear" w:color="auto" w:fill="235D64"/>
            <w:vAlign w:val="center"/>
          </w:tcPr>
          <w:p w14:paraId="2ED288EE" w14:textId="77777777" w:rsidR="001A0FEC" w:rsidRPr="007F681F" w:rsidRDefault="001A0FEC" w:rsidP="00E551D4">
            <w:pPr>
              <w:spacing w:line="276" w:lineRule="auto"/>
              <w:jc w:val="center"/>
              <w:rPr>
                <w:rFonts w:asciiTheme="minorHAnsi" w:hAnsiTheme="minorHAnsi" w:cstheme="minorHAnsi"/>
                <w:b/>
                <w:bCs/>
                <w:color w:val="FFFFFF"/>
                <w:sz w:val="22"/>
                <w:szCs w:val="22"/>
                <w:lang w:val="en-US"/>
              </w:rPr>
            </w:pPr>
            <w:r w:rsidRPr="007F681F">
              <w:rPr>
                <w:rFonts w:asciiTheme="minorHAnsi" w:hAnsiTheme="minorHAnsi" w:cstheme="minorHAnsi"/>
                <w:b/>
                <w:bCs/>
                <w:color w:val="FFFFFF"/>
                <w:sz w:val="22"/>
                <w:szCs w:val="22"/>
                <w:lang w:val="en-US"/>
              </w:rPr>
              <w:t>Qualification Details: Educational/Professional/Training Record</w:t>
            </w:r>
          </w:p>
        </w:tc>
      </w:tr>
      <w:tr w:rsidR="001A0FEC" w:rsidRPr="007F681F" w14:paraId="5DC92C17" w14:textId="77777777" w:rsidTr="00E551D4">
        <w:tblPrEx>
          <w:tblLook w:val="04A0" w:firstRow="1" w:lastRow="0" w:firstColumn="1" w:lastColumn="0" w:noHBand="0" w:noVBand="1"/>
        </w:tblPrEx>
        <w:tc>
          <w:tcPr>
            <w:tcW w:w="3671" w:type="dxa"/>
            <w:gridSpan w:val="2"/>
            <w:shd w:val="clear" w:color="auto" w:fill="57AEA5"/>
            <w:vAlign w:val="center"/>
          </w:tcPr>
          <w:p w14:paraId="58082306" w14:textId="0A67EA99" w:rsidR="001A0FEC" w:rsidRPr="007F681F" w:rsidRDefault="001A0FEC" w:rsidP="00E551D4">
            <w:pPr>
              <w:spacing w:line="276" w:lineRule="auto"/>
              <w:rPr>
                <w:rFonts w:asciiTheme="minorHAnsi" w:hAnsiTheme="minorHAnsi" w:cstheme="minorHAnsi"/>
                <w:b/>
                <w:bCs/>
                <w:color w:val="FFFFFF" w:themeColor="background1"/>
                <w:sz w:val="22"/>
                <w:szCs w:val="22"/>
                <w:lang w:val="en-US"/>
              </w:rPr>
            </w:pPr>
            <w:r w:rsidRPr="007F681F">
              <w:rPr>
                <w:rFonts w:asciiTheme="minorHAnsi" w:hAnsiTheme="minorHAnsi" w:cstheme="minorHAnsi"/>
                <w:b/>
                <w:bCs/>
                <w:color w:val="FFFFFF" w:themeColor="background1"/>
                <w:sz w:val="22"/>
                <w:szCs w:val="22"/>
                <w:lang w:val="en-US"/>
              </w:rPr>
              <w:t xml:space="preserve">Description </w:t>
            </w:r>
            <w:r w:rsidR="002E7C31" w:rsidRPr="007F681F">
              <w:rPr>
                <w:rFonts w:asciiTheme="minorHAnsi" w:hAnsiTheme="minorHAnsi" w:cstheme="minorHAnsi"/>
                <w:b/>
                <w:bCs/>
                <w:color w:val="FFFFFF" w:themeColor="background1"/>
                <w:sz w:val="22"/>
                <w:szCs w:val="22"/>
                <w:lang w:val="en-US"/>
              </w:rPr>
              <w:t xml:space="preserve"> </w:t>
            </w:r>
            <w:r w:rsidR="002E7C31">
              <w:rPr>
                <w:rFonts w:asciiTheme="minorHAnsi" w:hAnsiTheme="minorHAnsi" w:cstheme="minorHAnsi"/>
                <w:b/>
                <w:bCs/>
                <w:color w:val="FFFFFF" w:themeColor="background1"/>
                <w:sz w:val="22"/>
                <w:szCs w:val="22"/>
                <w:lang w:val="en-US"/>
              </w:rPr>
              <w:t>(including QQI Level)</w:t>
            </w:r>
          </w:p>
        </w:tc>
        <w:tc>
          <w:tcPr>
            <w:tcW w:w="1624" w:type="dxa"/>
            <w:gridSpan w:val="2"/>
            <w:shd w:val="clear" w:color="auto" w:fill="57AEA5"/>
            <w:vAlign w:val="center"/>
          </w:tcPr>
          <w:p w14:paraId="4B3487F4" w14:textId="77777777" w:rsidR="001A0FEC" w:rsidRPr="007F681F" w:rsidRDefault="001A0FEC" w:rsidP="00E551D4">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Year Obtained</w:t>
            </w:r>
          </w:p>
        </w:tc>
        <w:tc>
          <w:tcPr>
            <w:tcW w:w="4329" w:type="dxa"/>
            <w:shd w:val="clear" w:color="auto" w:fill="57AEA5"/>
            <w:vAlign w:val="center"/>
          </w:tcPr>
          <w:p w14:paraId="39506F43" w14:textId="77777777" w:rsidR="001A0FEC" w:rsidRPr="007F681F" w:rsidRDefault="001A0FEC" w:rsidP="00E551D4">
            <w:pPr>
              <w:spacing w:line="276" w:lineRule="auto"/>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Accreditation Body</w:t>
            </w:r>
          </w:p>
        </w:tc>
      </w:tr>
      <w:tr w:rsidR="001A0FEC" w:rsidRPr="007F681F" w14:paraId="1E915AA5" w14:textId="77777777" w:rsidTr="00E551D4">
        <w:tblPrEx>
          <w:tblLook w:val="04A0" w:firstRow="1" w:lastRow="0" w:firstColumn="1" w:lastColumn="0" w:noHBand="0" w:noVBand="1"/>
        </w:tblPrEx>
        <w:tc>
          <w:tcPr>
            <w:tcW w:w="3671" w:type="dxa"/>
            <w:gridSpan w:val="2"/>
            <w:vAlign w:val="center"/>
          </w:tcPr>
          <w:p w14:paraId="09AD4487" w14:textId="77777777" w:rsidR="001A0FEC" w:rsidRPr="007F681F" w:rsidRDefault="001A0FEC" w:rsidP="00E551D4">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vAlign w:val="center"/>
          </w:tcPr>
          <w:p w14:paraId="572A9E2C"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1902E17E"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5B6E6E46" w14:textId="77777777" w:rsidTr="00E551D4">
        <w:tblPrEx>
          <w:tblLook w:val="04A0" w:firstRow="1" w:lastRow="0" w:firstColumn="1" w:lastColumn="0" w:noHBand="0" w:noVBand="1"/>
        </w:tblPrEx>
        <w:tc>
          <w:tcPr>
            <w:tcW w:w="3671" w:type="dxa"/>
            <w:gridSpan w:val="2"/>
            <w:vAlign w:val="center"/>
          </w:tcPr>
          <w:p w14:paraId="494F2470" w14:textId="77777777" w:rsidR="001A0FEC" w:rsidRPr="007F681F" w:rsidRDefault="001A0FEC" w:rsidP="00E551D4">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7C35B4E0"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3368ED90"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45BA0808" w14:textId="77777777" w:rsidTr="00E551D4">
        <w:tblPrEx>
          <w:tblLook w:val="04A0" w:firstRow="1" w:lastRow="0" w:firstColumn="1" w:lastColumn="0" w:noHBand="0" w:noVBand="1"/>
        </w:tblPrEx>
        <w:tc>
          <w:tcPr>
            <w:tcW w:w="3671" w:type="dxa"/>
            <w:gridSpan w:val="2"/>
            <w:vAlign w:val="center"/>
          </w:tcPr>
          <w:p w14:paraId="36895FC7" w14:textId="77777777" w:rsidR="001A0FEC" w:rsidRPr="007F681F" w:rsidRDefault="001A0FEC" w:rsidP="00E551D4">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4F2C21CB"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6B19540B"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50F7F746" w14:textId="77777777" w:rsidTr="00E551D4">
        <w:tblPrEx>
          <w:tblLook w:val="04A0" w:firstRow="1" w:lastRow="0" w:firstColumn="1" w:lastColumn="0" w:noHBand="0" w:noVBand="1"/>
        </w:tblPrEx>
        <w:tc>
          <w:tcPr>
            <w:tcW w:w="3671" w:type="dxa"/>
            <w:gridSpan w:val="2"/>
            <w:vAlign w:val="center"/>
          </w:tcPr>
          <w:p w14:paraId="0CD2F340" w14:textId="77777777" w:rsidR="001A0FEC" w:rsidRPr="007F681F" w:rsidRDefault="001A0FEC" w:rsidP="00E551D4">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13CA97A6"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5E287406"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1A0BAF9D" w14:textId="77777777" w:rsidTr="00E551D4">
        <w:tblPrEx>
          <w:tblLook w:val="04A0" w:firstRow="1" w:lastRow="0" w:firstColumn="1" w:lastColumn="0" w:noHBand="0" w:noVBand="1"/>
        </w:tblPrEx>
        <w:tc>
          <w:tcPr>
            <w:tcW w:w="3671" w:type="dxa"/>
            <w:gridSpan w:val="2"/>
            <w:vAlign w:val="center"/>
          </w:tcPr>
          <w:p w14:paraId="53D62440" w14:textId="77777777" w:rsidR="001A0FEC" w:rsidRPr="007F681F" w:rsidRDefault="001A0FEC" w:rsidP="00E551D4">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593993B3"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10E41BD0"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585515AF" w14:textId="77777777" w:rsidTr="00E551D4">
        <w:tblPrEx>
          <w:tblLook w:val="04A0" w:firstRow="1" w:lastRow="0" w:firstColumn="1" w:lastColumn="0" w:noHBand="0" w:noVBand="1"/>
        </w:tblPrEx>
        <w:tc>
          <w:tcPr>
            <w:tcW w:w="3671" w:type="dxa"/>
            <w:gridSpan w:val="2"/>
            <w:vAlign w:val="center"/>
          </w:tcPr>
          <w:p w14:paraId="4D5CE497" w14:textId="77777777" w:rsidR="001A0FEC" w:rsidRPr="007F681F" w:rsidRDefault="001A0FEC" w:rsidP="00E551D4">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7FBA446D"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27E0060E"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1E8B545C" w14:textId="77777777" w:rsidTr="00E551D4">
        <w:tblPrEx>
          <w:tblLook w:val="04A0" w:firstRow="1" w:lastRow="0" w:firstColumn="1" w:lastColumn="0" w:noHBand="0" w:noVBand="1"/>
        </w:tblPrEx>
        <w:trPr>
          <w:trHeight w:val="175"/>
        </w:trPr>
        <w:tc>
          <w:tcPr>
            <w:tcW w:w="9624" w:type="dxa"/>
            <w:gridSpan w:val="5"/>
            <w:vAlign w:val="center"/>
          </w:tcPr>
          <w:p w14:paraId="532DC92B" w14:textId="77777777" w:rsidR="001A0FEC" w:rsidRPr="007F681F" w:rsidRDefault="001A0FEC" w:rsidP="00E551D4">
            <w:pPr>
              <w:spacing w:line="276" w:lineRule="auto"/>
              <w:jc w:val="center"/>
              <w:rPr>
                <w:rFonts w:asciiTheme="minorHAnsi" w:hAnsiTheme="minorHAnsi" w:cstheme="minorHAnsi"/>
                <w:b/>
                <w:bCs/>
                <w:color w:val="FFFFFF"/>
                <w:sz w:val="22"/>
                <w:szCs w:val="22"/>
                <w:lang w:val="en-US"/>
              </w:rPr>
            </w:pPr>
          </w:p>
        </w:tc>
      </w:tr>
      <w:tr w:rsidR="001A0FEC" w:rsidRPr="007F681F" w14:paraId="67F559D6" w14:textId="77777777" w:rsidTr="00E551D4">
        <w:tblPrEx>
          <w:tblLook w:val="04A0" w:firstRow="1" w:lastRow="0" w:firstColumn="1" w:lastColumn="0" w:noHBand="0" w:noVBand="1"/>
        </w:tblPrEx>
        <w:tc>
          <w:tcPr>
            <w:tcW w:w="9624" w:type="dxa"/>
            <w:gridSpan w:val="5"/>
            <w:shd w:val="clear" w:color="auto" w:fill="235D64"/>
            <w:vAlign w:val="center"/>
          </w:tcPr>
          <w:p w14:paraId="623009D0" w14:textId="77777777" w:rsidR="001A0FEC" w:rsidRPr="007F681F" w:rsidRDefault="001A0FEC" w:rsidP="00E551D4">
            <w:pPr>
              <w:spacing w:line="276" w:lineRule="auto"/>
              <w:jc w:val="center"/>
              <w:rPr>
                <w:rFonts w:asciiTheme="minorHAnsi" w:hAnsiTheme="minorHAnsi" w:cstheme="minorHAnsi"/>
                <w:b/>
                <w:bCs/>
                <w:color w:val="FFFFFF"/>
                <w:sz w:val="22"/>
                <w:szCs w:val="22"/>
                <w:lang w:val="en-US"/>
              </w:rPr>
            </w:pPr>
            <w:r w:rsidRPr="007F681F">
              <w:rPr>
                <w:rFonts w:asciiTheme="minorHAnsi" w:hAnsiTheme="minorHAnsi" w:cstheme="minorHAnsi"/>
                <w:b/>
                <w:bCs/>
                <w:color w:val="FFFFFF"/>
                <w:sz w:val="22"/>
                <w:szCs w:val="22"/>
                <w:lang w:val="en-US"/>
              </w:rPr>
              <w:t>Employment Record</w:t>
            </w:r>
          </w:p>
        </w:tc>
      </w:tr>
      <w:tr w:rsidR="001A0FEC" w:rsidRPr="007F681F" w14:paraId="2E52CBCD" w14:textId="77777777" w:rsidTr="00E551D4">
        <w:tblPrEx>
          <w:tblLook w:val="04A0" w:firstRow="1" w:lastRow="0" w:firstColumn="1" w:lastColumn="0" w:noHBand="0" w:noVBand="1"/>
        </w:tblPrEx>
        <w:tc>
          <w:tcPr>
            <w:tcW w:w="3671" w:type="dxa"/>
            <w:gridSpan w:val="2"/>
            <w:shd w:val="clear" w:color="auto" w:fill="57AEA5"/>
            <w:vAlign w:val="center"/>
          </w:tcPr>
          <w:p w14:paraId="4A844873" w14:textId="77777777" w:rsidR="001A0FEC" w:rsidRPr="007F681F" w:rsidRDefault="001A0FEC" w:rsidP="00E551D4">
            <w:pPr>
              <w:spacing w:line="276" w:lineRule="auto"/>
              <w:rPr>
                <w:rFonts w:asciiTheme="minorHAnsi" w:hAnsiTheme="minorHAnsi" w:cstheme="minorHAnsi"/>
                <w:b/>
                <w:bCs/>
                <w:color w:val="FFFFFF" w:themeColor="background1"/>
                <w:sz w:val="22"/>
                <w:szCs w:val="22"/>
                <w:lang w:val="en-US"/>
              </w:rPr>
            </w:pPr>
            <w:r w:rsidRPr="007F681F">
              <w:rPr>
                <w:rFonts w:asciiTheme="minorHAnsi" w:hAnsiTheme="minorHAnsi" w:cstheme="minorHAnsi"/>
                <w:b/>
                <w:bCs/>
                <w:color w:val="FFFFFF" w:themeColor="background1"/>
                <w:sz w:val="22"/>
                <w:szCs w:val="22"/>
                <w:lang w:val="en-US"/>
              </w:rPr>
              <w:t xml:space="preserve">Employer </w:t>
            </w:r>
          </w:p>
        </w:tc>
        <w:tc>
          <w:tcPr>
            <w:tcW w:w="1559" w:type="dxa"/>
            <w:shd w:val="clear" w:color="auto" w:fill="57AEA5"/>
            <w:vAlign w:val="center"/>
          </w:tcPr>
          <w:p w14:paraId="4FDC3839" w14:textId="77777777" w:rsidR="001A0FEC" w:rsidRPr="007F681F" w:rsidRDefault="001A0FEC" w:rsidP="00E551D4">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Period</w:t>
            </w:r>
          </w:p>
        </w:tc>
        <w:tc>
          <w:tcPr>
            <w:tcW w:w="4394" w:type="dxa"/>
            <w:gridSpan w:val="2"/>
            <w:shd w:val="clear" w:color="auto" w:fill="57AEA5"/>
            <w:vAlign w:val="center"/>
          </w:tcPr>
          <w:p w14:paraId="4E65B162" w14:textId="77777777" w:rsidR="001A0FEC" w:rsidRPr="007F681F" w:rsidRDefault="001A0FEC" w:rsidP="00E551D4">
            <w:pPr>
              <w:spacing w:line="276" w:lineRule="auto"/>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Role Held</w:t>
            </w:r>
          </w:p>
        </w:tc>
      </w:tr>
      <w:tr w:rsidR="001A0FEC" w:rsidRPr="007F681F" w14:paraId="37A5618E"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39615116"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vAlign w:val="center"/>
          </w:tcPr>
          <w:p w14:paraId="65709C1F"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2C223704"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2DD48233"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5E9C5AE7"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2F583359"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65B6B898"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4186CFF6"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4C93B658"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59C72350"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47A289A1"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0A4EF211"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6BE4EE7A"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489D9D8E"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61B22554"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6E618246"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11A934E5"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235EE9F1"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0B419799"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1A0FEC" w:rsidRPr="007F681F" w14:paraId="7CA0DD75"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2DCFB263"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13FB5CA7" w14:textId="77777777" w:rsidR="001A0FEC" w:rsidRPr="007F681F" w:rsidRDefault="001A0FEC" w:rsidP="00E551D4">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2D1E4098" w14:textId="77777777" w:rsidR="001A0FEC" w:rsidRPr="007F681F" w:rsidRDefault="001A0FEC" w:rsidP="00E551D4">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bl>
    <w:p w14:paraId="0BFE7E63" w14:textId="5AD1E329" w:rsidR="00D923CF" w:rsidRDefault="009256FA">
      <w:pPr>
        <w:spacing w:after="160" w:line="259" w:lineRule="auto"/>
        <w:rPr>
          <w:rFonts w:asciiTheme="minorHAnsi" w:hAnsiTheme="minorHAnsi"/>
          <w:b/>
          <w:color w:val="FF0000"/>
          <w:lang w:val="en-GB"/>
        </w:rPr>
      </w:pPr>
      <w:r>
        <w:rPr>
          <w:rFonts w:asciiTheme="minorHAnsi" w:hAnsiTheme="minorHAnsi"/>
          <w:b/>
          <w:color w:val="FF0000"/>
          <w:lang w:val="en-GB"/>
        </w:rPr>
        <w:br w:type="page"/>
      </w:r>
    </w:p>
    <w:p w14:paraId="1D4C0F74" w14:textId="5EA8F6DF" w:rsidR="009256FA" w:rsidRDefault="009256FA">
      <w:pPr>
        <w:spacing w:after="160" w:line="259" w:lineRule="auto"/>
        <w:rPr>
          <w:rFonts w:asciiTheme="minorHAnsi" w:hAnsiTheme="minorHAnsi"/>
          <w:b/>
          <w:color w:val="FF0000"/>
          <w:lang w:val="en-GB"/>
        </w:rPr>
      </w:pPr>
    </w:p>
    <w:tbl>
      <w:tblPr>
        <w:tblpPr w:leftFromText="180" w:rightFromText="180" w:vertAnchor="page" w:horzAnchor="margin" w:tblpY="2011"/>
        <w:tblW w:w="962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000" w:firstRow="0" w:lastRow="0" w:firstColumn="0" w:lastColumn="0" w:noHBand="0" w:noVBand="0"/>
      </w:tblPr>
      <w:tblGrid>
        <w:gridCol w:w="2983"/>
        <w:gridCol w:w="688"/>
        <w:gridCol w:w="1559"/>
        <w:gridCol w:w="65"/>
        <w:gridCol w:w="4329"/>
      </w:tblGrid>
      <w:tr w:rsidR="001A0FEC" w:rsidRPr="007F681F" w14:paraId="4B82CD39" w14:textId="77777777" w:rsidTr="00E551D4">
        <w:trPr>
          <w:trHeight w:val="209"/>
        </w:trPr>
        <w:tc>
          <w:tcPr>
            <w:tcW w:w="9624" w:type="dxa"/>
            <w:gridSpan w:val="5"/>
            <w:shd w:val="clear" w:color="auto" w:fill="235D64"/>
          </w:tcPr>
          <w:p w14:paraId="2EC80C0B" w14:textId="74D90858" w:rsidR="001A0FEC" w:rsidRPr="007F212C" w:rsidRDefault="001A0FEC" w:rsidP="00E551D4">
            <w:pPr>
              <w:spacing w:line="276" w:lineRule="auto"/>
              <w:jc w:val="center"/>
              <w:rPr>
                <w:rFonts w:asciiTheme="minorHAnsi" w:hAnsiTheme="minorHAnsi" w:cstheme="minorHAnsi"/>
                <w:b/>
                <w:bCs/>
                <w:color w:val="FFFFFF" w:themeColor="background1"/>
                <w:sz w:val="28"/>
                <w:szCs w:val="28"/>
                <w:lang w:val="en-US"/>
              </w:rPr>
            </w:pPr>
            <w:r w:rsidRPr="007F212C">
              <w:rPr>
                <w:rFonts w:asciiTheme="minorHAnsi" w:hAnsiTheme="minorHAnsi" w:cstheme="minorHAnsi"/>
                <w:b/>
                <w:bCs/>
                <w:color w:val="FFFFFF" w:themeColor="background1"/>
                <w:sz w:val="28"/>
                <w:szCs w:val="28"/>
                <w:lang w:val="en-US"/>
              </w:rPr>
              <w:t>CV Template</w:t>
            </w:r>
            <w:r w:rsidR="007F212C" w:rsidRPr="007F212C">
              <w:rPr>
                <w:rFonts w:asciiTheme="minorHAnsi" w:hAnsiTheme="minorHAnsi" w:cstheme="minorHAnsi"/>
                <w:b/>
                <w:bCs/>
                <w:color w:val="FFFFFF" w:themeColor="background1"/>
                <w:sz w:val="28"/>
                <w:szCs w:val="28"/>
                <w:lang w:val="en-US"/>
              </w:rPr>
              <w:t xml:space="preserve"> 2 </w:t>
            </w:r>
            <w:r w:rsidR="00E37D12">
              <w:rPr>
                <w:rFonts w:asciiTheme="minorHAnsi" w:hAnsiTheme="minorHAnsi" w:cstheme="minorHAnsi"/>
                <w:b/>
                <w:bCs/>
                <w:color w:val="FFFFFF" w:themeColor="background1"/>
                <w:sz w:val="28"/>
                <w:szCs w:val="28"/>
                <w:lang w:val="en-US"/>
              </w:rPr>
              <w:t>– Floor Manager</w:t>
            </w:r>
          </w:p>
        </w:tc>
      </w:tr>
      <w:tr w:rsidR="001A0FEC" w:rsidRPr="007F681F" w14:paraId="41BB9F64" w14:textId="77777777" w:rsidTr="00E551D4">
        <w:trPr>
          <w:trHeight w:val="209"/>
        </w:trPr>
        <w:tc>
          <w:tcPr>
            <w:tcW w:w="9624" w:type="dxa"/>
            <w:gridSpan w:val="5"/>
            <w:shd w:val="clear" w:color="auto" w:fill="57AEA5"/>
          </w:tcPr>
          <w:p w14:paraId="78BE1506" w14:textId="4C6F95EE" w:rsidR="00E37D12" w:rsidRPr="007F681F" w:rsidRDefault="00E37D12" w:rsidP="00E37D12">
            <w:pPr>
              <w:spacing w:line="276" w:lineRule="auto"/>
              <w:jc w:val="center"/>
              <w:rPr>
                <w:rFonts w:asciiTheme="minorHAnsi" w:hAnsiTheme="minorHAnsi" w:cstheme="minorHAnsi"/>
                <w:bCs/>
                <w:color w:val="FFFFFF" w:themeColor="background1"/>
                <w:sz w:val="22"/>
                <w:szCs w:val="22"/>
                <w:u w:val="single"/>
                <w:lang w:val="en-US"/>
              </w:rPr>
            </w:pPr>
            <w:r w:rsidRPr="007F681F">
              <w:rPr>
                <w:rFonts w:asciiTheme="minorHAnsi" w:hAnsiTheme="minorHAnsi" w:cstheme="minorHAnsi"/>
                <w:bCs/>
                <w:color w:val="FFFFFF" w:themeColor="background1"/>
                <w:sz w:val="22"/>
                <w:szCs w:val="22"/>
                <w:lang w:val="en-US"/>
              </w:rPr>
              <w:t xml:space="preserve">Please provide </w:t>
            </w:r>
            <w:r>
              <w:rPr>
                <w:rFonts w:asciiTheme="minorHAnsi" w:hAnsiTheme="minorHAnsi" w:cstheme="minorHAnsi"/>
                <w:bCs/>
                <w:color w:val="FFFFFF" w:themeColor="background1"/>
                <w:sz w:val="22"/>
                <w:szCs w:val="22"/>
                <w:lang w:val="en-US"/>
              </w:rPr>
              <w:t>sample CV</w:t>
            </w:r>
            <w:r w:rsidRPr="007F681F">
              <w:rPr>
                <w:rFonts w:asciiTheme="minorHAnsi" w:hAnsiTheme="minorHAnsi" w:cstheme="minorHAnsi"/>
                <w:bCs/>
                <w:color w:val="FFFFFF" w:themeColor="background1"/>
                <w:sz w:val="22"/>
                <w:szCs w:val="22"/>
                <w:lang w:val="en-US"/>
              </w:rPr>
              <w:t xml:space="preserve"> for</w:t>
            </w:r>
            <w:r>
              <w:rPr>
                <w:rFonts w:asciiTheme="minorHAnsi" w:hAnsiTheme="minorHAnsi" w:cstheme="minorHAnsi"/>
                <w:bCs/>
                <w:color w:val="FFFFFF" w:themeColor="background1"/>
                <w:sz w:val="22"/>
                <w:szCs w:val="22"/>
                <w:lang w:val="en-US"/>
              </w:rPr>
              <w:t xml:space="preserve"> one</w:t>
            </w:r>
            <w:r w:rsidRPr="007F681F">
              <w:rPr>
                <w:rFonts w:asciiTheme="minorHAnsi" w:hAnsiTheme="minorHAnsi" w:cstheme="minorHAnsi"/>
                <w:bCs/>
                <w:color w:val="FFFFFF" w:themeColor="background1"/>
                <w:sz w:val="22"/>
                <w:szCs w:val="22"/>
                <w:lang w:val="en-US"/>
              </w:rPr>
              <w:t xml:space="preserve"> proposed</w:t>
            </w:r>
            <w:r w:rsidRPr="007F681F">
              <w:rPr>
                <w:rFonts w:asciiTheme="minorHAnsi" w:hAnsiTheme="minorHAnsi" w:cstheme="minorHAnsi"/>
                <w:bCs/>
                <w:color w:val="FFFFFF" w:themeColor="background1"/>
                <w:sz w:val="22"/>
                <w:szCs w:val="22"/>
                <w:u w:val="single"/>
                <w:lang w:val="en-US"/>
              </w:rPr>
              <w:t xml:space="preserve"> </w:t>
            </w:r>
            <w:r>
              <w:rPr>
                <w:rFonts w:asciiTheme="minorHAnsi" w:hAnsiTheme="minorHAnsi" w:cstheme="minorHAnsi"/>
                <w:bCs/>
                <w:color w:val="FFFFFF" w:themeColor="background1"/>
                <w:sz w:val="22"/>
                <w:szCs w:val="22"/>
                <w:u w:val="single"/>
                <w:lang w:val="en-US"/>
              </w:rPr>
              <w:t>Floor Manager</w:t>
            </w:r>
            <w:r w:rsidRPr="007F681F">
              <w:rPr>
                <w:rFonts w:asciiTheme="minorHAnsi" w:hAnsiTheme="minorHAnsi" w:cstheme="minorHAnsi"/>
                <w:bCs/>
                <w:color w:val="FFFFFF" w:themeColor="background1"/>
                <w:sz w:val="22"/>
                <w:szCs w:val="22"/>
                <w:u w:val="single"/>
                <w:lang w:val="en-US"/>
              </w:rPr>
              <w:t xml:space="preserve"> only</w:t>
            </w:r>
          </w:p>
          <w:p w14:paraId="6EE77D37" w14:textId="77777777" w:rsidR="001A0FEC" w:rsidRPr="007F681F" w:rsidRDefault="001A0FEC" w:rsidP="00E551D4">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00"/>
                <w:sz w:val="22"/>
                <w:szCs w:val="22"/>
                <w:lang w:val="en-US"/>
              </w:rPr>
              <w:t>*Maximum one (1) A4 page, Calibri, font size 11</w:t>
            </w:r>
          </w:p>
        </w:tc>
      </w:tr>
      <w:tr w:rsidR="001A0FEC" w:rsidRPr="007F681F" w14:paraId="50770C52" w14:textId="77777777" w:rsidTr="00E551D4">
        <w:trPr>
          <w:trHeight w:val="209"/>
        </w:trPr>
        <w:tc>
          <w:tcPr>
            <w:tcW w:w="2983" w:type="dxa"/>
            <w:shd w:val="clear" w:color="auto" w:fill="FFFFFF" w:themeFill="background1"/>
          </w:tcPr>
          <w:p w14:paraId="55DE9545" w14:textId="77777777" w:rsidR="001A0FEC" w:rsidRPr="007F681F" w:rsidRDefault="001A0FEC" w:rsidP="00E551D4">
            <w:pPr>
              <w:spacing w:line="276" w:lineRule="auto"/>
              <w:rPr>
                <w:rFonts w:asciiTheme="minorHAnsi" w:hAnsiTheme="minorHAnsi" w:cstheme="minorHAnsi"/>
                <w:b/>
                <w:color w:val="000000" w:themeColor="text1"/>
                <w:sz w:val="22"/>
                <w:szCs w:val="22"/>
                <w:lang w:val="en-US"/>
              </w:rPr>
            </w:pPr>
            <w:r w:rsidRPr="007F681F">
              <w:rPr>
                <w:rFonts w:asciiTheme="minorHAnsi" w:hAnsiTheme="minorHAnsi" w:cstheme="minorHAnsi"/>
                <w:b/>
                <w:color w:val="000000" w:themeColor="text1"/>
                <w:sz w:val="22"/>
                <w:szCs w:val="22"/>
                <w:lang w:val="en-US"/>
              </w:rPr>
              <w:t>Name</w:t>
            </w:r>
          </w:p>
        </w:tc>
        <w:tc>
          <w:tcPr>
            <w:tcW w:w="6641" w:type="dxa"/>
            <w:gridSpan w:val="4"/>
          </w:tcPr>
          <w:p w14:paraId="57115F04" w14:textId="77777777" w:rsidR="001A0FEC" w:rsidRPr="007F681F" w:rsidRDefault="001A0FEC"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1A0FEC" w:rsidRPr="007F681F" w14:paraId="265FBEAF" w14:textId="77777777" w:rsidTr="00E551D4">
        <w:tc>
          <w:tcPr>
            <w:tcW w:w="2983" w:type="dxa"/>
            <w:shd w:val="clear" w:color="auto" w:fill="FFFFFF" w:themeFill="background1"/>
          </w:tcPr>
          <w:p w14:paraId="022086E6" w14:textId="77777777" w:rsidR="001A0FEC" w:rsidRPr="007F681F" w:rsidRDefault="001A0FEC"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Position in Firm</w:t>
            </w:r>
          </w:p>
        </w:tc>
        <w:tc>
          <w:tcPr>
            <w:tcW w:w="6641" w:type="dxa"/>
            <w:gridSpan w:val="4"/>
          </w:tcPr>
          <w:p w14:paraId="34E3E89E" w14:textId="77777777" w:rsidR="001A0FEC" w:rsidRPr="007F681F" w:rsidRDefault="001A0FEC"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1A0FEC" w:rsidRPr="007F681F" w14:paraId="00CAAF6B" w14:textId="77777777" w:rsidTr="00E551D4">
        <w:tc>
          <w:tcPr>
            <w:tcW w:w="2983" w:type="dxa"/>
            <w:shd w:val="clear" w:color="auto" w:fill="FFFFFF" w:themeFill="background1"/>
          </w:tcPr>
          <w:p w14:paraId="4222FC6B" w14:textId="77777777" w:rsidR="001A0FEC" w:rsidRPr="007F681F" w:rsidRDefault="001A0FEC"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 xml:space="preserve">Role </w:t>
            </w:r>
          </w:p>
        </w:tc>
        <w:tc>
          <w:tcPr>
            <w:tcW w:w="6641" w:type="dxa"/>
            <w:gridSpan w:val="4"/>
          </w:tcPr>
          <w:p w14:paraId="533A5B3A" w14:textId="77777777" w:rsidR="001A0FEC" w:rsidRPr="007F681F" w:rsidRDefault="001A0FEC"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1A0FEC" w:rsidRPr="007F681F" w14:paraId="1BF93AE3" w14:textId="77777777" w:rsidTr="00E551D4">
        <w:tc>
          <w:tcPr>
            <w:tcW w:w="2983" w:type="dxa"/>
            <w:shd w:val="clear" w:color="auto" w:fill="FFFFFF" w:themeFill="background1"/>
          </w:tcPr>
          <w:p w14:paraId="7AB84C32" w14:textId="77777777" w:rsidR="001A0FEC" w:rsidRPr="007F681F" w:rsidRDefault="001A0FEC"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No. of Years’ Experience</w:t>
            </w:r>
          </w:p>
        </w:tc>
        <w:tc>
          <w:tcPr>
            <w:tcW w:w="6641" w:type="dxa"/>
            <w:gridSpan w:val="4"/>
          </w:tcPr>
          <w:p w14:paraId="0B502071" w14:textId="77777777" w:rsidR="001A0FEC" w:rsidRPr="007F681F" w:rsidRDefault="001A0FEC"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8E4F41" w:rsidRPr="007F681F" w14:paraId="3BCA35AE" w14:textId="77777777" w:rsidTr="00E551D4">
        <w:tc>
          <w:tcPr>
            <w:tcW w:w="2983" w:type="dxa"/>
            <w:shd w:val="clear" w:color="auto" w:fill="FFFFFF" w:themeFill="background1"/>
          </w:tcPr>
          <w:p w14:paraId="0425DD3B" w14:textId="356F4B70" w:rsidR="008E4F41" w:rsidRPr="007F681F" w:rsidRDefault="008E4F41" w:rsidP="008E4F41">
            <w:pPr>
              <w:spacing w:line="276" w:lineRule="auto"/>
              <w:rPr>
                <w:rFonts w:asciiTheme="minorHAnsi" w:hAnsiTheme="minorHAnsi" w:cstheme="minorHAnsi"/>
                <w:b/>
                <w:bCs/>
                <w:color w:val="000000" w:themeColor="text1"/>
                <w:sz w:val="22"/>
                <w:szCs w:val="22"/>
                <w:lang w:val="en-US"/>
              </w:rPr>
            </w:pPr>
            <w:r>
              <w:rPr>
                <w:rFonts w:asciiTheme="minorHAnsi" w:hAnsiTheme="minorHAnsi" w:cstheme="minorHAnsi"/>
                <w:b/>
                <w:bCs/>
                <w:color w:val="000000" w:themeColor="text1"/>
                <w:sz w:val="22"/>
                <w:szCs w:val="22"/>
                <w:lang w:val="en-US"/>
              </w:rPr>
              <w:t>CORU Registration Type</w:t>
            </w:r>
          </w:p>
        </w:tc>
        <w:tc>
          <w:tcPr>
            <w:tcW w:w="6641" w:type="dxa"/>
            <w:gridSpan w:val="4"/>
          </w:tcPr>
          <w:p w14:paraId="3BA4C945" w14:textId="09ADD83D" w:rsidR="008E4F41" w:rsidRPr="007F681F" w:rsidRDefault="008E4F41" w:rsidP="008E4F41">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8E4F41" w:rsidRPr="007F681F" w14:paraId="69A37410" w14:textId="77777777" w:rsidTr="00E551D4">
        <w:tc>
          <w:tcPr>
            <w:tcW w:w="2983" w:type="dxa"/>
            <w:shd w:val="clear" w:color="auto" w:fill="FFFFFF" w:themeFill="background1"/>
          </w:tcPr>
          <w:p w14:paraId="3F909886" w14:textId="6D4D59C0" w:rsidR="008E4F41" w:rsidRPr="007F681F" w:rsidRDefault="008E4F41" w:rsidP="008E4F41">
            <w:pPr>
              <w:spacing w:line="276" w:lineRule="auto"/>
              <w:rPr>
                <w:rFonts w:asciiTheme="minorHAnsi" w:hAnsiTheme="minorHAnsi" w:cstheme="minorHAnsi"/>
                <w:b/>
                <w:bCs/>
                <w:color w:val="000000" w:themeColor="text1"/>
                <w:sz w:val="22"/>
                <w:szCs w:val="22"/>
                <w:lang w:val="en-US"/>
              </w:rPr>
            </w:pPr>
            <w:r>
              <w:rPr>
                <w:rFonts w:asciiTheme="minorHAnsi" w:hAnsiTheme="minorHAnsi" w:cstheme="minorHAnsi"/>
                <w:b/>
                <w:bCs/>
                <w:color w:val="000000" w:themeColor="text1"/>
                <w:sz w:val="22"/>
                <w:szCs w:val="22"/>
                <w:lang w:val="en-US"/>
              </w:rPr>
              <w:t>CORU Registration Number</w:t>
            </w:r>
          </w:p>
        </w:tc>
        <w:tc>
          <w:tcPr>
            <w:tcW w:w="6641" w:type="dxa"/>
            <w:gridSpan w:val="4"/>
          </w:tcPr>
          <w:p w14:paraId="29382300" w14:textId="4B79006D" w:rsidR="008E4F41" w:rsidRPr="007F681F" w:rsidRDefault="008E4F41" w:rsidP="008E4F41">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8E4F41" w:rsidRPr="007F681F" w14:paraId="28524306" w14:textId="77777777" w:rsidTr="00E551D4">
        <w:tblPrEx>
          <w:tblLook w:val="04A0" w:firstRow="1" w:lastRow="0" w:firstColumn="1" w:lastColumn="0" w:noHBand="0" w:noVBand="1"/>
        </w:tblPrEx>
        <w:tc>
          <w:tcPr>
            <w:tcW w:w="9624" w:type="dxa"/>
            <w:gridSpan w:val="5"/>
            <w:vAlign w:val="center"/>
          </w:tcPr>
          <w:p w14:paraId="4354D3E8" w14:textId="77777777" w:rsidR="008E4F41" w:rsidRPr="007F681F" w:rsidRDefault="008E4F41" w:rsidP="008E4F41">
            <w:pPr>
              <w:spacing w:line="276" w:lineRule="auto"/>
              <w:jc w:val="center"/>
              <w:rPr>
                <w:rFonts w:asciiTheme="minorHAnsi" w:hAnsiTheme="minorHAnsi" w:cstheme="minorHAnsi"/>
                <w:b/>
                <w:bCs/>
                <w:color w:val="FFFFFF"/>
                <w:sz w:val="22"/>
                <w:szCs w:val="22"/>
                <w:lang w:val="en-US"/>
              </w:rPr>
            </w:pPr>
          </w:p>
        </w:tc>
      </w:tr>
      <w:tr w:rsidR="008E4F41" w:rsidRPr="007F681F" w14:paraId="58E22046" w14:textId="77777777" w:rsidTr="00E551D4">
        <w:tblPrEx>
          <w:tblLook w:val="04A0" w:firstRow="1" w:lastRow="0" w:firstColumn="1" w:lastColumn="0" w:noHBand="0" w:noVBand="1"/>
        </w:tblPrEx>
        <w:tc>
          <w:tcPr>
            <w:tcW w:w="9624" w:type="dxa"/>
            <w:gridSpan w:val="5"/>
            <w:shd w:val="clear" w:color="auto" w:fill="235D64"/>
            <w:vAlign w:val="center"/>
          </w:tcPr>
          <w:p w14:paraId="76E20B8D" w14:textId="77777777" w:rsidR="008E4F41" w:rsidRPr="007F681F" w:rsidRDefault="008E4F41" w:rsidP="008E4F41">
            <w:pPr>
              <w:spacing w:line="276" w:lineRule="auto"/>
              <w:jc w:val="center"/>
              <w:rPr>
                <w:rFonts w:asciiTheme="minorHAnsi" w:hAnsiTheme="minorHAnsi" w:cstheme="minorHAnsi"/>
                <w:b/>
                <w:bCs/>
                <w:color w:val="FFFFFF"/>
                <w:sz w:val="22"/>
                <w:szCs w:val="22"/>
                <w:lang w:val="en-US"/>
              </w:rPr>
            </w:pPr>
            <w:r w:rsidRPr="007F681F">
              <w:rPr>
                <w:rFonts w:asciiTheme="minorHAnsi" w:hAnsiTheme="minorHAnsi" w:cstheme="minorHAnsi"/>
                <w:b/>
                <w:bCs/>
                <w:color w:val="FFFFFF"/>
                <w:sz w:val="22"/>
                <w:szCs w:val="22"/>
                <w:lang w:val="en-US"/>
              </w:rPr>
              <w:t>Qualification Details: Educational/Professional/Training Record</w:t>
            </w:r>
          </w:p>
        </w:tc>
      </w:tr>
      <w:tr w:rsidR="008E4F41" w:rsidRPr="007F681F" w14:paraId="1E274427" w14:textId="77777777" w:rsidTr="00E551D4">
        <w:tblPrEx>
          <w:tblLook w:val="04A0" w:firstRow="1" w:lastRow="0" w:firstColumn="1" w:lastColumn="0" w:noHBand="0" w:noVBand="1"/>
        </w:tblPrEx>
        <w:tc>
          <w:tcPr>
            <w:tcW w:w="3671" w:type="dxa"/>
            <w:gridSpan w:val="2"/>
            <w:shd w:val="clear" w:color="auto" w:fill="57AEA5"/>
            <w:vAlign w:val="center"/>
          </w:tcPr>
          <w:p w14:paraId="75FD079A" w14:textId="02158F39" w:rsidR="008E4F41" w:rsidRPr="007F681F" w:rsidRDefault="008E4F41" w:rsidP="008E4F41">
            <w:pPr>
              <w:spacing w:line="276" w:lineRule="auto"/>
              <w:rPr>
                <w:rFonts w:asciiTheme="minorHAnsi" w:hAnsiTheme="minorHAnsi" w:cstheme="minorHAnsi"/>
                <w:b/>
                <w:bCs/>
                <w:color w:val="FFFFFF" w:themeColor="background1"/>
                <w:sz w:val="22"/>
                <w:szCs w:val="22"/>
                <w:lang w:val="en-US"/>
              </w:rPr>
            </w:pPr>
            <w:r w:rsidRPr="007F681F">
              <w:rPr>
                <w:rFonts w:asciiTheme="minorHAnsi" w:hAnsiTheme="minorHAnsi" w:cstheme="minorHAnsi"/>
                <w:b/>
                <w:bCs/>
                <w:color w:val="FFFFFF" w:themeColor="background1"/>
                <w:sz w:val="22"/>
                <w:szCs w:val="22"/>
                <w:lang w:val="en-US"/>
              </w:rPr>
              <w:t xml:space="preserve">Description  </w:t>
            </w:r>
          </w:p>
        </w:tc>
        <w:tc>
          <w:tcPr>
            <w:tcW w:w="1624" w:type="dxa"/>
            <w:gridSpan w:val="2"/>
            <w:shd w:val="clear" w:color="auto" w:fill="57AEA5"/>
            <w:vAlign w:val="center"/>
          </w:tcPr>
          <w:p w14:paraId="0719878D" w14:textId="77777777" w:rsidR="008E4F41" w:rsidRPr="007F681F" w:rsidRDefault="008E4F41" w:rsidP="008E4F41">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Year Obtained</w:t>
            </w:r>
          </w:p>
        </w:tc>
        <w:tc>
          <w:tcPr>
            <w:tcW w:w="4329" w:type="dxa"/>
            <w:shd w:val="clear" w:color="auto" w:fill="57AEA5"/>
            <w:vAlign w:val="center"/>
          </w:tcPr>
          <w:p w14:paraId="7971CF36" w14:textId="77777777" w:rsidR="008E4F41" w:rsidRPr="007F681F" w:rsidRDefault="008E4F41" w:rsidP="008E4F41">
            <w:pPr>
              <w:spacing w:line="276" w:lineRule="auto"/>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Accreditation Body</w:t>
            </w:r>
          </w:p>
        </w:tc>
      </w:tr>
      <w:tr w:rsidR="008E4F41" w:rsidRPr="007F681F" w14:paraId="3970A2B5" w14:textId="77777777" w:rsidTr="00E551D4">
        <w:tblPrEx>
          <w:tblLook w:val="04A0" w:firstRow="1" w:lastRow="0" w:firstColumn="1" w:lastColumn="0" w:noHBand="0" w:noVBand="1"/>
        </w:tblPrEx>
        <w:tc>
          <w:tcPr>
            <w:tcW w:w="3671" w:type="dxa"/>
            <w:gridSpan w:val="2"/>
            <w:vAlign w:val="center"/>
          </w:tcPr>
          <w:p w14:paraId="636E579E"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vAlign w:val="center"/>
          </w:tcPr>
          <w:p w14:paraId="1B24453B"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5980B370"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1AB77856" w14:textId="77777777" w:rsidTr="00E551D4">
        <w:tblPrEx>
          <w:tblLook w:val="04A0" w:firstRow="1" w:lastRow="0" w:firstColumn="1" w:lastColumn="0" w:noHBand="0" w:noVBand="1"/>
        </w:tblPrEx>
        <w:tc>
          <w:tcPr>
            <w:tcW w:w="3671" w:type="dxa"/>
            <w:gridSpan w:val="2"/>
            <w:vAlign w:val="center"/>
          </w:tcPr>
          <w:p w14:paraId="311EDD7C"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0823AED3"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5BF680C9"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3CD89ABA" w14:textId="77777777" w:rsidTr="00E551D4">
        <w:tblPrEx>
          <w:tblLook w:val="04A0" w:firstRow="1" w:lastRow="0" w:firstColumn="1" w:lastColumn="0" w:noHBand="0" w:noVBand="1"/>
        </w:tblPrEx>
        <w:tc>
          <w:tcPr>
            <w:tcW w:w="3671" w:type="dxa"/>
            <w:gridSpan w:val="2"/>
            <w:vAlign w:val="center"/>
          </w:tcPr>
          <w:p w14:paraId="0B904281"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3853F860"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086C467B"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07591E34" w14:textId="77777777" w:rsidTr="00E551D4">
        <w:tblPrEx>
          <w:tblLook w:val="04A0" w:firstRow="1" w:lastRow="0" w:firstColumn="1" w:lastColumn="0" w:noHBand="0" w:noVBand="1"/>
        </w:tblPrEx>
        <w:tc>
          <w:tcPr>
            <w:tcW w:w="3671" w:type="dxa"/>
            <w:gridSpan w:val="2"/>
            <w:vAlign w:val="center"/>
          </w:tcPr>
          <w:p w14:paraId="5CB49454"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16AB54A7"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45DB40FE"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6C4BA351" w14:textId="77777777" w:rsidTr="00E551D4">
        <w:tblPrEx>
          <w:tblLook w:val="04A0" w:firstRow="1" w:lastRow="0" w:firstColumn="1" w:lastColumn="0" w:noHBand="0" w:noVBand="1"/>
        </w:tblPrEx>
        <w:tc>
          <w:tcPr>
            <w:tcW w:w="3671" w:type="dxa"/>
            <w:gridSpan w:val="2"/>
            <w:vAlign w:val="center"/>
          </w:tcPr>
          <w:p w14:paraId="00E860C6"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6DD54207"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2952E5EE"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2DF838C9" w14:textId="77777777" w:rsidTr="00E551D4">
        <w:tblPrEx>
          <w:tblLook w:val="04A0" w:firstRow="1" w:lastRow="0" w:firstColumn="1" w:lastColumn="0" w:noHBand="0" w:noVBand="1"/>
        </w:tblPrEx>
        <w:tc>
          <w:tcPr>
            <w:tcW w:w="3671" w:type="dxa"/>
            <w:gridSpan w:val="2"/>
            <w:vAlign w:val="center"/>
          </w:tcPr>
          <w:p w14:paraId="2CC53BAF"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258F79B9"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0C3D7D2F"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7954D66E" w14:textId="77777777" w:rsidTr="00E551D4">
        <w:tblPrEx>
          <w:tblLook w:val="04A0" w:firstRow="1" w:lastRow="0" w:firstColumn="1" w:lastColumn="0" w:noHBand="0" w:noVBand="1"/>
        </w:tblPrEx>
        <w:trPr>
          <w:trHeight w:val="175"/>
        </w:trPr>
        <w:tc>
          <w:tcPr>
            <w:tcW w:w="9624" w:type="dxa"/>
            <w:gridSpan w:val="5"/>
            <w:vAlign w:val="center"/>
          </w:tcPr>
          <w:p w14:paraId="26A74027" w14:textId="77777777" w:rsidR="008E4F41" w:rsidRPr="007F681F" w:rsidRDefault="008E4F41" w:rsidP="008E4F41">
            <w:pPr>
              <w:spacing w:line="276" w:lineRule="auto"/>
              <w:jc w:val="center"/>
              <w:rPr>
                <w:rFonts w:asciiTheme="minorHAnsi" w:hAnsiTheme="minorHAnsi" w:cstheme="minorHAnsi"/>
                <w:b/>
                <w:bCs/>
                <w:color w:val="FFFFFF"/>
                <w:sz w:val="22"/>
                <w:szCs w:val="22"/>
                <w:lang w:val="en-US"/>
              </w:rPr>
            </w:pPr>
          </w:p>
        </w:tc>
      </w:tr>
      <w:tr w:rsidR="008E4F41" w:rsidRPr="007F681F" w14:paraId="6477D2D4" w14:textId="77777777" w:rsidTr="00E551D4">
        <w:tblPrEx>
          <w:tblLook w:val="04A0" w:firstRow="1" w:lastRow="0" w:firstColumn="1" w:lastColumn="0" w:noHBand="0" w:noVBand="1"/>
        </w:tblPrEx>
        <w:tc>
          <w:tcPr>
            <w:tcW w:w="9624" w:type="dxa"/>
            <w:gridSpan w:val="5"/>
            <w:shd w:val="clear" w:color="auto" w:fill="235D64"/>
            <w:vAlign w:val="center"/>
          </w:tcPr>
          <w:p w14:paraId="46B337FE" w14:textId="77777777" w:rsidR="008E4F41" w:rsidRPr="007F681F" w:rsidRDefault="008E4F41" w:rsidP="008E4F41">
            <w:pPr>
              <w:spacing w:line="276" w:lineRule="auto"/>
              <w:jc w:val="center"/>
              <w:rPr>
                <w:rFonts w:asciiTheme="minorHAnsi" w:hAnsiTheme="minorHAnsi" w:cstheme="minorHAnsi"/>
                <w:b/>
                <w:bCs/>
                <w:color w:val="FFFFFF"/>
                <w:sz w:val="22"/>
                <w:szCs w:val="22"/>
                <w:lang w:val="en-US"/>
              </w:rPr>
            </w:pPr>
            <w:r w:rsidRPr="007F681F">
              <w:rPr>
                <w:rFonts w:asciiTheme="minorHAnsi" w:hAnsiTheme="minorHAnsi" w:cstheme="minorHAnsi"/>
                <w:b/>
                <w:bCs/>
                <w:color w:val="FFFFFF"/>
                <w:sz w:val="22"/>
                <w:szCs w:val="22"/>
                <w:lang w:val="en-US"/>
              </w:rPr>
              <w:t>Employment Record</w:t>
            </w:r>
          </w:p>
        </w:tc>
      </w:tr>
      <w:tr w:rsidR="008E4F41" w:rsidRPr="007F681F" w14:paraId="7C37C056" w14:textId="77777777" w:rsidTr="00E551D4">
        <w:tblPrEx>
          <w:tblLook w:val="04A0" w:firstRow="1" w:lastRow="0" w:firstColumn="1" w:lastColumn="0" w:noHBand="0" w:noVBand="1"/>
        </w:tblPrEx>
        <w:tc>
          <w:tcPr>
            <w:tcW w:w="3671" w:type="dxa"/>
            <w:gridSpan w:val="2"/>
            <w:shd w:val="clear" w:color="auto" w:fill="57AEA5"/>
            <w:vAlign w:val="center"/>
          </w:tcPr>
          <w:p w14:paraId="63DFFAC3" w14:textId="77777777" w:rsidR="008E4F41" w:rsidRPr="007F681F" w:rsidRDefault="008E4F41" w:rsidP="008E4F41">
            <w:pPr>
              <w:spacing w:line="276" w:lineRule="auto"/>
              <w:rPr>
                <w:rFonts w:asciiTheme="minorHAnsi" w:hAnsiTheme="minorHAnsi" w:cstheme="minorHAnsi"/>
                <w:b/>
                <w:bCs/>
                <w:color w:val="FFFFFF" w:themeColor="background1"/>
                <w:sz w:val="22"/>
                <w:szCs w:val="22"/>
                <w:lang w:val="en-US"/>
              </w:rPr>
            </w:pPr>
            <w:r w:rsidRPr="007F681F">
              <w:rPr>
                <w:rFonts w:asciiTheme="minorHAnsi" w:hAnsiTheme="minorHAnsi" w:cstheme="minorHAnsi"/>
                <w:b/>
                <w:bCs/>
                <w:color w:val="FFFFFF" w:themeColor="background1"/>
                <w:sz w:val="22"/>
                <w:szCs w:val="22"/>
                <w:lang w:val="en-US"/>
              </w:rPr>
              <w:t xml:space="preserve">Employer </w:t>
            </w:r>
          </w:p>
        </w:tc>
        <w:tc>
          <w:tcPr>
            <w:tcW w:w="1559" w:type="dxa"/>
            <w:shd w:val="clear" w:color="auto" w:fill="57AEA5"/>
            <w:vAlign w:val="center"/>
          </w:tcPr>
          <w:p w14:paraId="22A3EC53" w14:textId="77777777" w:rsidR="008E4F41" w:rsidRPr="007F681F" w:rsidRDefault="008E4F41" w:rsidP="008E4F41">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Period</w:t>
            </w:r>
          </w:p>
        </w:tc>
        <w:tc>
          <w:tcPr>
            <w:tcW w:w="4394" w:type="dxa"/>
            <w:gridSpan w:val="2"/>
            <w:shd w:val="clear" w:color="auto" w:fill="57AEA5"/>
            <w:vAlign w:val="center"/>
          </w:tcPr>
          <w:p w14:paraId="05ADEBB2" w14:textId="77777777" w:rsidR="008E4F41" w:rsidRPr="007F681F" w:rsidRDefault="008E4F41" w:rsidP="008E4F41">
            <w:pPr>
              <w:spacing w:line="276" w:lineRule="auto"/>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Role Held</w:t>
            </w:r>
          </w:p>
        </w:tc>
      </w:tr>
      <w:tr w:rsidR="008E4F41" w:rsidRPr="007F681F" w14:paraId="14D937C8"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01DA97AF"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vAlign w:val="center"/>
          </w:tcPr>
          <w:p w14:paraId="39F9D28A"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400EDA4B"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54C43D29"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6C3DA089"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1344A068"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4ACA7A57"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07FB75C7"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076B3AC5"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37BA481F"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006D9BB7"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19C214BB"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54E212E8"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7FFC3BC9"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0A8E8CF4"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35FCB91B"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45A2043A"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73890B0B"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6B79AD5D"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44CC264D"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3B55FF13"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6D275391"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18BDCF73"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bl>
    <w:p w14:paraId="5F94C22B" w14:textId="77777777" w:rsidR="00207032" w:rsidRDefault="00207032">
      <w:pPr>
        <w:spacing w:after="160" w:line="259" w:lineRule="auto"/>
        <w:rPr>
          <w:rFonts w:asciiTheme="minorHAnsi" w:hAnsiTheme="minorHAnsi"/>
          <w:b/>
          <w:color w:val="FF0000"/>
          <w:lang w:val="en-GB"/>
        </w:rPr>
      </w:pPr>
    </w:p>
    <w:p w14:paraId="6B2972F6" w14:textId="77777777" w:rsidR="00D923CF" w:rsidRDefault="00D923CF">
      <w:pPr>
        <w:spacing w:after="160" w:line="259" w:lineRule="auto"/>
        <w:rPr>
          <w:rFonts w:asciiTheme="minorHAnsi" w:hAnsiTheme="minorHAnsi"/>
          <w:b/>
          <w:color w:val="FF0000"/>
          <w:lang w:val="en-GB"/>
        </w:rPr>
      </w:pPr>
    </w:p>
    <w:tbl>
      <w:tblPr>
        <w:tblpPr w:leftFromText="180" w:rightFromText="180" w:vertAnchor="page" w:horzAnchor="margin" w:tblpY="2011"/>
        <w:tblW w:w="9624"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000" w:firstRow="0" w:lastRow="0" w:firstColumn="0" w:lastColumn="0" w:noHBand="0" w:noVBand="0"/>
      </w:tblPr>
      <w:tblGrid>
        <w:gridCol w:w="2983"/>
        <w:gridCol w:w="688"/>
        <w:gridCol w:w="1559"/>
        <w:gridCol w:w="65"/>
        <w:gridCol w:w="4329"/>
      </w:tblGrid>
      <w:tr w:rsidR="00D923CF" w:rsidRPr="007F681F" w14:paraId="17265F0F" w14:textId="77777777" w:rsidTr="00E551D4">
        <w:trPr>
          <w:trHeight w:val="209"/>
        </w:trPr>
        <w:tc>
          <w:tcPr>
            <w:tcW w:w="9624" w:type="dxa"/>
            <w:gridSpan w:val="5"/>
            <w:shd w:val="clear" w:color="auto" w:fill="235D64"/>
          </w:tcPr>
          <w:p w14:paraId="067D7CB8" w14:textId="62FA2AAA" w:rsidR="00D923CF" w:rsidRPr="007F212C" w:rsidRDefault="00D923CF" w:rsidP="00E551D4">
            <w:pPr>
              <w:spacing w:line="276" w:lineRule="auto"/>
              <w:jc w:val="center"/>
              <w:rPr>
                <w:rFonts w:asciiTheme="minorHAnsi" w:hAnsiTheme="minorHAnsi" w:cstheme="minorHAnsi"/>
                <w:b/>
                <w:bCs/>
                <w:color w:val="FFFFFF" w:themeColor="background1"/>
                <w:sz w:val="28"/>
                <w:szCs w:val="28"/>
                <w:lang w:val="en-US"/>
              </w:rPr>
            </w:pPr>
            <w:r w:rsidRPr="007F212C">
              <w:rPr>
                <w:rFonts w:asciiTheme="minorHAnsi" w:hAnsiTheme="minorHAnsi" w:cstheme="minorHAnsi"/>
                <w:b/>
                <w:bCs/>
                <w:color w:val="FFFFFF" w:themeColor="background1"/>
                <w:sz w:val="28"/>
                <w:szCs w:val="28"/>
                <w:lang w:val="en-US"/>
              </w:rPr>
              <w:lastRenderedPageBreak/>
              <w:t>CV Template</w:t>
            </w:r>
            <w:r w:rsidR="00E37D12">
              <w:rPr>
                <w:rFonts w:asciiTheme="minorHAnsi" w:hAnsiTheme="minorHAnsi" w:cstheme="minorHAnsi"/>
                <w:b/>
                <w:bCs/>
                <w:color w:val="FFFFFF" w:themeColor="background1"/>
                <w:sz w:val="28"/>
                <w:szCs w:val="28"/>
                <w:lang w:val="en-US"/>
              </w:rPr>
              <w:t xml:space="preserve"> </w:t>
            </w:r>
            <w:r w:rsidR="00CF5BA2">
              <w:rPr>
                <w:rFonts w:asciiTheme="minorHAnsi" w:hAnsiTheme="minorHAnsi" w:cstheme="minorHAnsi"/>
                <w:b/>
                <w:bCs/>
                <w:color w:val="FFFFFF" w:themeColor="background1"/>
                <w:sz w:val="28"/>
                <w:szCs w:val="28"/>
                <w:lang w:val="en-US"/>
              </w:rPr>
              <w:t>3</w:t>
            </w:r>
            <w:r w:rsidR="00E37D12">
              <w:rPr>
                <w:rFonts w:asciiTheme="minorHAnsi" w:hAnsiTheme="minorHAnsi" w:cstheme="minorHAnsi"/>
                <w:b/>
                <w:bCs/>
                <w:color w:val="FFFFFF" w:themeColor="background1"/>
                <w:sz w:val="28"/>
                <w:szCs w:val="28"/>
                <w:lang w:val="en-US"/>
              </w:rPr>
              <w:t xml:space="preserve"> – Assessment Officer</w:t>
            </w:r>
          </w:p>
        </w:tc>
      </w:tr>
      <w:tr w:rsidR="00D923CF" w:rsidRPr="007F681F" w14:paraId="1C8029AD" w14:textId="77777777" w:rsidTr="00E551D4">
        <w:trPr>
          <w:trHeight w:val="209"/>
        </w:trPr>
        <w:tc>
          <w:tcPr>
            <w:tcW w:w="9624" w:type="dxa"/>
            <w:gridSpan w:val="5"/>
            <w:shd w:val="clear" w:color="auto" w:fill="57AEA5"/>
          </w:tcPr>
          <w:p w14:paraId="1D03A26B" w14:textId="7F7498BF" w:rsidR="00E37D12" w:rsidRPr="007F681F" w:rsidRDefault="00E37D12" w:rsidP="00E37D12">
            <w:pPr>
              <w:spacing w:line="276" w:lineRule="auto"/>
              <w:jc w:val="center"/>
              <w:rPr>
                <w:rFonts w:asciiTheme="minorHAnsi" w:hAnsiTheme="minorHAnsi" w:cstheme="minorHAnsi"/>
                <w:bCs/>
                <w:color w:val="FFFFFF" w:themeColor="background1"/>
                <w:sz w:val="22"/>
                <w:szCs w:val="22"/>
                <w:u w:val="single"/>
                <w:lang w:val="en-US"/>
              </w:rPr>
            </w:pPr>
            <w:r w:rsidRPr="007F681F">
              <w:rPr>
                <w:rFonts w:asciiTheme="minorHAnsi" w:hAnsiTheme="minorHAnsi" w:cstheme="minorHAnsi"/>
                <w:bCs/>
                <w:color w:val="FFFFFF" w:themeColor="background1"/>
                <w:sz w:val="22"/>
                <w:szCs w:val="22"/>
                <w:lang w:val="en-US"/>
              </w:rPr>
              <w:t xml:space="preserve">Please provide </w:t>
            </w:r>
            <w:r>
              <w:rPr>
                <w:rFonts w:asciiTheme="minorHAnsi" w:hAnsiTheme="minorHAnsi" w:cstheme="minorHAnsi"/>
                <w:bCs/>
                <w:color w:val="FFFFFF" w:themeColor="background1"/>
                <w:sz w:val="22"/>
                <w:szCs w:val="22"/>
                <w:lang w:val="en-US"/>
              </w:rPr>
              <w:t>sample CV</w:t>
            </w:r>
            <w:r w:rsidRPr="007F681F">
              <w:rPr>
                <w:rFonts w:asciiTheme="minorHAnsi" w:hAnsiTheme="minorHAnsi" w:cstheme="minorHAnsi"/>
                <w:bCs/>
                <w:color w:val="FFFFFF" w:themeColor="background1"/>
                <w:sz w:val="22"/>
                <w:szCs w:val="22"/>
                <w:lang w:val="en-US"/>
              </w:rPr>
              <w:t xml:space="preserve"> for</w:t>
            </w:r>
            <w:r>
              <w:rPr>
                <w:rFonts w:asciiTheme="minorHAnsi" w:hAnsiTheme="minorHAnsi" w:cstheme="minorHAnsi"/>
                <w:bCs/>
                <w:color w:val="FFFFFF" w:themeColor="background1"/>
                <w:sz w:val="22"/>
                <w:szCs w:val="22"/>
                <w:lang w:val="en-US"/>
              </w:rPr>
              <w:t xml:space="preserve"> one</w:t>
            </w:r>
            <w:r w:rsidRPr="007F681F">
              <w:rPr>
                <w:rFonts w:asciiTheme="minorHAnsi" w:hAnsiTheme="minorHAnsi" w:cstheme="minorHAnsi"/>
                <w:bCs/>
                <w:color w:val="FFFFFF" w:themeColor="background1"/>
                <w:sz w:val="22"/>
                <w:szCs w:val="22"/>
                <w:lang w:val="en-US"/>
              </w:rPr>
              <w:t xml:space="preserve"> proposed</w:t>
            </w:r>
            <w:r w:rsidRPr="007F681F">
              <w:rPr>
                <w:rFonts w:asciiTheme="minorHAnsi" w:hAnsiTheme="minorHAnsi" w:cstheme="minorHAnsi"/>
                <w:bCs/>
                <w:color w:val="FFFFFF" w:themeColor="background1"/>
                <w:sz w:val="22"/>
                <w:szCs w:val="22"/>
                <w:u w:val="single"/>
                <w:lang w:val="en-US"/>
              </w:rPr>
              <w:t xml:space="preserve"> </w:t>
            </w:r>
            <w:r>
              <w:rPr>
                <w:rFonts w:asciiTheme="minorHAnsi" w:hAnsiTheme="minorHAnsi" w:cstheme="minorHAnsi"/>
                <w:bCs/>
                <w:color w:val="FFFFFF" w:themeColor="background1"/>
                <w:sz w:val="22"/>
                <w:szCs w:val="22"/>
                <w:u w:val="single"/>
                <w:lang w:val="en-US"/>
              </w:rPr>
              <w:t>Assessment Officer</w:t>
            </w:r>
            <w:r w:rsidRPr="007F681F">
              <w:rPr>
                <w:rFonts w:asciiTheme="minorHAnsi" w:hAnsiTheme="minorHAnsi" w:cstheme="minorHAnsi"/>
                <w:bCs/>
                <w:color w:val="FFFFFF" w:themeColor="background1"/>
                <w:sz w:val="22"/>
                <w:szCs w:val="22"/>
                <w:u w:val="single"/>
                <w:lang w:val="en-US"/>
              </w:rPr>
              <w:t xml:space="preserve"> only</w:t>
            </w:r>
          </w:p>
          <w:p w14:paraId="0DA20AAC" w14:textId="77777777" w:rsidR="00D923CF" w:rsidRPr="007F681F" w:rsidRDefault="00D923CF" w:rsidP="00E551D4">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00"/>
                <w:sz w:val="22"/>
                <w:szCs w:val="22"/>
                <w:lang w:val="en-US"/>
              </w:rPr>
              <w:t>*Maximum one (1) A4 page, Calibri, font size 11</w:t>
            </w:r>
          </w:p>
        </w:tc>
      </w:tr>
      <w:tr w:rsidR="00D923CF" w:rsidRPr="007F681F" w14:paraId="69D54C82" w14:textId="77777777" w:rsidTr="00E551D4">
        <w:trPr>
          <w:trHeight w:val="209"/>
        </w:trPr>
        <w:tc>
          <w:tcPr>
            <w:tcW w:w="2983" w:type="dxa"/>
            <w:shd w:val="clear" w:color="auto" w:fill="FFFFFF" w:themeFill="background1"/>
          </w:tcPr>
          <w:p w14:paraId="7BCB865E" w14:textId="77777777" w:rsidR="00D923CF" w:rsidRPr="007F681F" w:rsidRDefault="00D923CF" w:rsidP="00E551D4">
            <w:pPr>
              <w:spacing w:line="276" w:lineRule="auto"/>
              <w:rPr>
                <w:rFonts w:asciiTheme="minorHAnsi" w:hAnsiTheme="minorHAnsi" w:cstheme="minorHAnsi"/>
                <w:b/>
                <w:color w:val="000000" w:themeColor="text1"/>
                <w:sz w:val="22"/>
                <w:szCs w:val="22"/>
                <w:lang w:val="en-US"/>
              </w:rPr>
            </w:pPr>
            <w:r w:rsidRPr="007F681F">
              <w:rPr>
                <w:rFonts w:asciiTheme="minorHAnsi" w:hAnsiTheme="minorHAnsi" w:cstheme="minorHAnsi"/>
                <w:b/>
                <w:color w:val="000000" w:themeColor="text1"/>
                <w:sz w:val="22"/>
                <w:szCs w:val="22"/>
                <w:lang w:val="en-US"/>
              </w:rPr>
              <w:t>Name</w:t>
            </w:r>
          </w:p>
        </w:tc>
        <w:tc>
          <w:tcPr>
            <w:tcW w:w="6641" w:type="dxa"/>
            <w:gridSpan w:val="4"/>
          </w:tcPr>
          <w:p w14:paraId="49EED103" w14:textId="77777777" w:rsidR="00D923CF" w:rsidRPr="007F681F" w:rsidRDefault="00D923CF"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D923CF" w:rsidRPr="007F681F" w14:paraId="15B0FF8A" w14:textId="77777777" w:rsidTr="00E551D4">
        <w:tc>
          <w:tcPr>
            <w:tcW w:w="2983" w:type="dxa"/>
            <w:shd w:val="clear" w:color="auto" w:fill="FFFFFF" w:themeFill="background1"/>
          </w:tcPr>
          <w:p w14:paraId="36E51110" w14:textId="77777777" w:rsidR="00D923CF" w:rsidRPr="007F681F" w:rsidRDefault="00D923CF"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Position in Firm</w:t>
            </w:r>
          </w:p>
        </w:tc>
        <w:tc>
          <w:tcPr>
            <w:tcW w:w="6641" w:type="dxa"/>
            <w:gridSpan w:val="4"/>
          </w:tcPr>
          <w:p w14:paraId="0CCC53A1" w14:textId="77777777" w:rsidR="00D923CF" w:rsidRPr="007F681F" w:rsidRDefault="00D923CF"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D923CF" w:rsidRPr="007F681F" w14:paraId="3D7736CB" w14:textId="77777777" w:rsidTr="00E551D4">
        <w:tc>
          <w:tcPr>
            <w:tcW w:w="2983" w:type="dxa"/>
            <w:shd w:val="clear" w:color="auto" w:fill="FFFFFF" w:themeFill="background1"/>
          </w:tcPr>
          <w:p w14:paraId="4247FF83" w14:textId="77777777" w:rsidR="00D923CF" w:rsidRPr="007F681F" w:rsidRDefault="00D923CF"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 xml:space="preserve">Role </w:t>
            </w:r>
          </w:p>
        </w:tc>
        <w:tc>
          <w:tcPr>
            <w:tcW w:w="6641" w:type="dxa"/>
            <w:gridSpan w:val="4"/>
          </w:tcPr>
          <w:p w14:paraId="5F222F23" w14:textId="77777777" w:rsidR="00D923CF" w:rsidRPr="007F681F" w:rsidRDefault="00D923CF"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D923CF" w:rsidRPr="007F681F" w14:paraId="204903CA" w14:textId="77777777" w:rsidTr="00E551D4">
        <w:tc>
          <w:tcPr>
            <w:tcW w:w="2983" w:type="dxa"/>
            <w:shd w:val="clear" w:color="auto" w:fill="FFFFFF" w:themeFill="background1"/>
          </w:tcPr>
          <w:p w14:paraId="217DE4DC" w14:textId="77777777" w:rsidR="00D923CF" w:rsidRPr="007F681F" w:rsidRDefault="00D923CF" w:rsidP="00E551D4">
            <w:pPr>
              <w:spacing w:line="276" w:lineRule="auto"/>
              <w:rPr>
                <w:rFonts w:asciiTheme="minorHAnsi" w:hAnsiTheme="minorHAnsi" w:cstheme="minorHAnsi"/>
                <w:b/>
                <w:bCs/>
                <w:color w:val="000000" w:themeColor="text1"/>
                <w:sz w:val="22"/>
                <w:szCs w:val="22"/>
                <w:lang w:val="en-US"/>
              </w:rPr>
            </w:pPr>
            <w:r w:rsidRPr="007F681F">
              <w:rPr>
                <w:rFonts w:asciiTheme="minorHAnsi" w:hAnsiTheme="minorHAnsi" w:cstheme="minorHAnsi"/>
                <w:b/>
                <w:bCs/>
                <w:color w:val="000000" w:themeColor="text1"/>
                <w:sz w:val="22"/>
                <w:szCs w:val="22"/>
                <w:lang w:val="en-US"/>
              </w:rPr>
              <w:t>No. of Years’ Experience</w:t>
            </w:r>
          </w:p>
        </w:tc>
        <w:tc>
          <w:tcPr>
            <w:tcW w:w="6641" w:type="dxa"/>
            <w:gridSpan w:val="4"/>
          </w:tcPr>
          <w:p w14:paraId="75C1A0F6" w14:textId="77777777" w:rsidR="00D923CF" w:rsidRPr="007F681F" w:rsidRDefault="00D923CF" w:rsidP="00E551D4">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8E4F41" w:rsidRPr="007F681F" w14:paraId="410FC550" w14:textId="77777777" w:rsidTr="00E551D4">
        <w:tc>
          <w:tcPr>
            <w:tcW w:w="2983" w:type="dxa"/>
            <w:shd w:val="clear" w:color="auto" w:fill="FFFFFF" w:themeFill="background1"/>
          </w:tcPr>
          <w:p w14:paraId="37E493FA" w14:textId="29F3DF07" w:rsidR="008E4F41" w:rsidRPr="007F681F" w:rsidRDefault="008E4F41" w:rsidP="008E4F41">
            <w:pPr>
              <w:spacing w:line="276" w:lineRule="auto"/>
              <w:rPr>
                <w:rFonts w:asciiTheme="minorHAnsi" w:hAnsiTheme="minorHAnsi" w:cstheme="minorHAnsi"/>
                <w:b/>
                <w:bCs/>
                <w:color w:val="000000" w:themeColor="text1"/>
                <w:sz w:val="22"/>
                <w:szCs w:val="22"/>
                <w:lang w:val="en-US"/>
              </w:rPr>
            </w:pPr>
            <w:r>
              <w:rPr>
                <w:rFonts w:asciiTheme="minorHAnsi" w:hAnsiTheme="minorHAnsi" w:cstheme="minorHAnsi"/>
                <w:b/>
                <w:bCs/>
                <w:color w:val="000000" w:themeColor="text1"/>
                <w:sz w:val="22"/>
                <w:szCs w:val="22"/>
                <w:lang w:val="en-US"/>
              </w:rPr>
              <w:t>CORU Registration Type</w:t>
            </w:r>
          </w:p>
        </w:tc>
        <w:tc>
          <w:tcPr>
            <w:tcW w:w="6641" w:type="dxa"/>
            <w:gridSpan w:val="4"/>
          </w:tcPr>
          <w:p w14:paraId="570DA214" w14:textId="0BBFD89A" w:rsidR="008E4F41" w:rsidRPr="007F681F" w:rsidRDefault="008E4F41" w:rsidP="008E4F41">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8E4F41" w:rsidRPr="007F681F" w14:paraId="70D81B43" w14:textId="77777777" w:rsidTr="00E551D4">
        <w:tc>
          <w:tcPr>
            <w:tcW w:w="2983" w:type="dxa"/>
            <w:shd w:val="clear" w:color="auto" w:fill="FFFFFF" w:themeFill="background1"/>
          </w:tcPr>
          <w:p w14:paraId="6419F466" w14:textId="59E5433E" w:rsidR="008E4F41" w:rsidRPr="007F681F" w:rsidRDefault="008E4F41" w:rsidP="008E4F41">
            <w:pPr>
              <w:spacing w:line="276" w:lineRule="auto"/>
              <w:rPr>
                <w:rFonts w:asciiTheme="minorHAnsi" w:hAnsiTheme="minorHAnsi" w:cstheme="minorHAnsi"/>
                <w:b/>
                <w:bCs/>
                <w:color w:val="000000" w:themeColor="text1"/>
                <w:sz w:val="22"/>
                <w:szCs w:val="22"/>
                <w:lang w:val="en-US"/>
              </w:rPr>
            </w:pPr>
            <w:r>
              <w:rPr>
                <w:rFonts w:asciiTheme="minorHAnsi" w:hAnsiTheme="minorHAnsi" w:cstheme="minorHAnsi"/>
                <w:b/>
                <w:bCs/>
                <w:color w:val="000000" w:themeColor="text1"/>
                <w:sz w:val="22"/>
                <w:szCs w:val="22"/>
                <w:lang w:val="en-US"/>
              </w:rPr>
              <w:t>CORU Registration Number</w:t>
            </w:r>
          </w:p>
        </w:tc>
        <w:tc>
          <w:tcPr>
            <w:tcW w:w="6641" w:type="dxa"/>
            <w:gridSpan w:val="4"/>
          </w:tcPr>
          <w:p w14:paraId="52C1D368" w14:textId="4B517D4F" w:rsidR="008E4F41" w:rsidRPr="007F681F" w:rsidRDefault="008E4F41" w:rsidP="008E4F41">
            <w:pPr>
              <w:spacing w:line="276" w:lineRule="auto"/>
              <w:rPr>
                <w:rFonts w:asciiTheme="minorHAnsi" w:hAnsiTheme="minorHAnsi" w:cstheme="minorHAnsi"/>
                <w:b/>
                <w:sz w:val="22"/>
                <w:szCs w:val="22"/>
                <w:lang w:val="en-US"/>
              </w:rPr>
            </w:pPr>
            <w:r w:rsidRPr="007F681F">
              <w:rPr>
                <w:rFonts w:asciiTheme="minorHAnsi" w:hAnsiTheme="minorHAnsi" w:cstheme="minorHAnsi"/>
                <w:b/>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
                <w:sz w:val="22"/>
                <w:szCs w:val="22"/>
                <w:lang w:val="en-US"/>
              </w:rPr>
              <w:instrText xml:space="preserve"> FORMTEXT </w:instrText>
            </w:r>
            <w:r w:rsidRPr="007F681F">
              <w:rPr>
                <w:rFonts w:asciiTheme="minorHAnsi" w:hAnsiTheme="minorHAnsi" w:cstheme="minorHAnsi"/>
                <w:b/>
                <w:sz w:val="22"/>
                <w:szCs w:val="22"/>
                <w:lang w:val="en-US"/>
              </w:rPr>
            </w:r>
            <w:r w:rsidRPr="007F681F">
              <w:rPr>
                <w:rFonts w:asciiTheme="minorHAnsi" w:hAnsiTheme="minorHAnsi" w:cstheme="minorHAnsi"/>
                <w:b/>
                <w:sz w:val="22"/>
                <w:szCs w:val="22"/>
                <w:lang w:val="en-US"/>
              </w:rPr>
              <w:fldChar w:fldCharType="separate"/>
            </w:r>
            <w:r w:rsidRPr="007F681F">
              <w:rPr>
                <w:rFonts w:asciiTheme="minorHAnsi" w:hAnsiTheme="minorHAnsi" w:cstheme="minorHAnsi"/>
                <w:b/>
                <w:noProof/>
                <w:sz w:val="22"/>
                <w:szCs w:val="22"/>
                <w:lang w:val="en-US"/>
              </w:rPr>
              <w:t>Click here and insert response</w:t>
            </w:r>
            <w:r w:rsidRPr="007F681F">
              <w:rPr>
                <w:rFonts w:asciiTheme="minorHAnsi" w:hAnsiTheme="minorHAnsi" w:cstheme="minorHAnsi"/>
                <w:b/>
                <w:sz w:val="22"/>
                <w:szCs w:val="22"/>
                <w:lang w:val="en-US"/>
              </w:rPr>
              <w:fldChar w:fldCharType="end"/>
            </w:r>
          </w:p>
        </w:tc>
      </w:tr>
      <w:tr w:rsidR="008E4F41" w:rsidRPr="007F681F" w14:paraId="5D20832C" w14:textId="77777777" w:rsidTr="00E551D4">
        <w:tblPrEx>
          <w:tblLook w:val="04A0" w:firstRow="1" w:lastRow="0" w:firstColumn="1" w:lastColumn="0" w:noHBand="0" w:noVBand="1"/>
        </w:tblPrEx>
        <w:tc>
          <w:tcPr>
            <w:tcW w:w="9624" w:type="dxa"/>
            <w:gridSpan w:val="5"/>
            <w:vAlign w:val="center"/>
          </w:tcPr>
          <w:p w14:paraId="2C233121" w14:textId="77777777" w:rsidR="008E4F41" w:rsidRPr="007F681F" w:rsidRDefault="008E4F41" w:rsidP="008E4F41">
            <w:pPr>
              <w:spacing w:line="276" w:lineRule="auto"/>
              <w:jc w:val="center"/>
              <w:rPr>
                <w:rFonts w:asciiTheme="minorHAnsi" w:hAnsiTheme="minorHAnsi" w:cstheme="minorHAnsi"/>
                <w:b/>
                <w:bCs/>
                <w:color w:val="FFFFFF"/>
                <w:sz w:val="22"/>
                <w:szCs w:val="22"/>
                <w:lang w:val="en-US"/>
              </w:rPr>
            </w:pPr>
          </w:p>
        </w:tc>
      </w:tr>
      <w:tr w:rsidR="008E4F41" w:rsidRPr="007F681F" w14:paraId="31EF84ED" w14:textId="77777777" w:rsidTr="00E551D4">
        <w:tblPrEx>
          <w:tblLook w:val="04A0" w:firstRow="1" w:lastRow="0" w:firstColumn="1" w:lastColumn="0" w:noHBand="0" w:noVBand="1"/>
        </w:tblPrEx>
        <w:tc>
          <w:tcPr>
            <w:tcW w:w="9624" w:type="dxa"/>
            <w:gridSpan w:val="5"/>
            <w:shd w:val="clear" w:color="auto" w:fill="235D64"/>
            <w:vAlign w:val="center"/>
          </w:tcPr>
          <w:p w14:paraId="43551410" w14:textId="77777777" w:rsidR="008E4F41" w:rsidRPr="007F681F" w:rsidRDefault="008E4F41" w:rsidP="008E4F41">
            <w:pPr>
              <w:spacing w:line="276" w:lineRule="auto"/>
              <w:jc w:val="center"/>
              <w:rPr>
                <w:rFonts w:asciiTheme="minorHAnsi" w:hAnsiTheme="minorHAnsi" w:cstheme="minorHAnsi"/>
                <w:b/>
                <w:bCs/>
                <w:color w:val="FFFFFF"/>
                <w:sz w:val="22"/>
                <w:szCs w:val="22"/>
                <w:lang w:val="en-US"/>
              </w:rPr>
            </w:pPr>
            <w:r w:rsidRPr="007F681F">
              <w:rPr>
                <w:rFonts w:asciiTheme="minorHAnsi" w:hAnsiTheme="minorHAnsi" w:cstheme="minorHAnsi"/>
                <w:b/>
                <w:bCs/>
                <w:color w:val="FFFFFF"/>
                <w:sz w:val="22"/>
                <w:szCs w:val="22"/>
                <w:lang w:val="en-US"/>
              </w:rPr>
              <w:t>Qualification Details: Educational/Professional/Training Record</w:t>
            </w:r>
          </w:p>
        </w:tc>
      </w:tr>
      <w:tr w:rsidR="008E4F41" w:rsidRPr="007F681F" w14:paraId="23E54850" w14:textId="77777777" w:rsidTr="00E551D4">
        <w:tblPrEx>
          <w:tblLook w:val="04A0" w:firstRow="1" w:lastRow="0" w:firstColumn="1" w:lastColumn="0" w:noHBand="0" w:noVBand="1"/>
        </w:tblPrEx>
        <w:tc>
          <w:tcPr>
            <w:tcW w:w="3671" w:type="dxa"/>
            <w:gridSpan w:val="2"/>
            <w:shd w:val="clear" w:color="auto" w:fill="57AEA5"/>
            <w:vAlign w:val="center"/>
          </w:tcPr>
          <w:p w14:paraId="4CCB4D24" w14:textId="3F425DDC" w:rsidR="008E4F41" w:rsidRPr="007F681F" w:rsidRDefault="008E4F41" w:rsidP="008E4F41">
            <w:pPr>
              <w:spacing w:line="276" w:lineRule="auto"/>
              <w:rPr>
                <w:rFonts w:asciiTheme="minorHAnsi" w:hAnsiTheme="minorHAnsi" w:cstheme="minorHAnsi"/>
                <w:b/>
                <w:bCs/>
                <w:color w:val="FFFFFF" w:themeColor="background1"/>
                <w:sz w:val="22"/>
                <w:szCs w:val="22"/>
                <w:lang w:val="en-US"/>
              </w:rPr>
            </w:pPr>
            <w:r w:rsidRPr="007F681F">
              <w:rPr>
                <w:rFonts w:asciiTheme="minorHAnsi" w:hAnsiTheme="minorHAnsi" w:cstheme="minorHAnsi"/>
                <w:b/>
                <w:bCs/>
                <w:color w:val="FFFFFF" w:themeColor="background1"/>
                <w:sz w:val="22"/>
                <w:szCs w:val="22"/>
                <w:lang w:val="en-US"/>
              </w:rPr>
              <w:t xml:space="preserve">Description </w:t>
            </w:r>
            <w:r>
              <w:rPr>
                <w:rFonts w:asciiTheme="minorHAnsi" w:hAnsiTheme="minorHAnsi" w:cstheme="minorHAnsi"/>
                <w:b/>
                <w:bCs/>
                <w:color w:val="FFFFFF" w:themeColor="background1"/>
                <w:sz w:val="22"/>
                <w:szCs w:val="22"/>
                <w:lang w:val="en-US"/>
              </w:rPr>
              <w:t>(including QQI Level)</w:t>
            </w:r>
          </w:p>
        </w:tc>
        <w:tc>
          <w:tcPr>
            <w:tcW w:w="1624" w:type="dxa"/>
            <w:gridSpan w:val="2"/>
            <w:shd w:val="clear" w:color="auto" w:fill="57AEA5"/>
            <w:vAlign w:val="center"/>
          </w:tcPr>
          <w:p w14:paraId="2E5B3E23" w14:textId="77777777" w:rsidR="008E4F41" w:rsidRPr="007F681F" w:rsidRDefault="008E4F41" w:rsidP="008E4F41">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Year Obtained</w:t>
            </w:r>
          </w:p>
        </w:tc>
        <w:tc>
          <w:tcPr>
            <w:tcW w:w="4329" w:type="dxa"/>
            <w:shd w:val="clear" w:color="auto" w:fill="57AEA5"/>
            <w:vAlign w:val="center"/>
          </w:tcPr>
          <w:p w14:paraId="7D6B994E" w14:textId="77777777" w:rsidR="008E4F41" w:rsidRPr="007F681F" w:rsidRDefault="008E4F41" w:rsidP="008E4F41">
            <w:pPr>
              <w:spacing w:line="276" w:lineRule="auto"/>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Accreditation Body</w:t>
            </w:r>
          </w:p>
        </w:tc>
      </w:tr>
      <w:tr w:rsidR="008E4F41" w:rsidRPr="007F681F" w14:paraId="08FBBB05" w14:textId="77777777" w:rsidTr="00E551D4">
        <w:tblPrEx>
          <w:tblLook w:val="04A0" w:firstRow="1" w:lastRow="0" w:firstColumn="1" w:lastColumn="0" w:noHBand="0" w:noVBand="1"/>
        </w:tblPrEx>
        <w:tc>
          <w:tcPr>
            <w:tcW w:w="3671" w:type="dxa"/>
            <w:gridSpan w:val="2"/>
            <w:vAlign w:val="center"/>
          </w:tcPr>
          <w:p w14:paraId="2E13EC05"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vAlign w:val="center"/>
          </w:tcPr>
          <w:p w14:paraId="4D52562E"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6AC0FECC"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5C4F26BB" w14:textId="77777777" w:rsidTr="00E551D4">
        <w:tblPrEx>
          <w:tblLook w:val="04A0" w:firstRow="1" w:lastRow="0" w:firstColumn="1" w:lastColumn="0" w:noHBand="0" w:noVBand="1"/>
        </w:tblPrEx>
        <w:tc>
          <w:tcPr>
            <w:tcW w:w="3671" w:type="dxa"/>
            <w:gridSpan w:val="2"/>
            <w:vAlign w:val="center"/>
          </w:tcPr>
          <w:p w14:paraId="3C42594D"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5868B870"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447875E2"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40DE53C9" w14:textId="77777777" w:rsidTr="00E551D4">
        <w:tblPrEx>
          <w:tblLook w:val="04A0" w:firstRow="1" w:lastRow="0" w:firstColumn="1" w:lastColumn="0" w:noHBand="0" w:noVBand="1"/>
        </w:tblPrEx>
        <w:tc>
          <w:tcPr>
            <w:tcW w:w="3671" w:type="dxa"/>
            <w:gridSpan w:val="2"/>
            <w:vAlign w:val="center"/>
          </w:tcPr>
          <w:p w14:paraId="638DC6A6"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510AABAA"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21687F0A"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2E83CB1F" w14:textId="77777777" w:rsidTr="00E551D4">
        <w:tblPrEx>
          <w:tblLook w:val="04A0" w:firstRow="1" w:lastRow="0" w:firstColumn="1" w:lastColumn="0" w:noHBand="0" w:noVBand="1"/>
        </w:tblPrEx>
        <w:tc>
          <w:tcPr>
            <w:tcW w:w="3671" w:type="dxa"/>
            <w:gridSpan w:val="2"/>
            <w:vAlign w:val="center"/>
          </w:tcPr>
          <w:p w14:paraId="2C4125DB"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5A56023F"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30A113DD"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3302B84D" w14:textId="77777777" w:rsidTr="00E551D4">
        <w:tblPrEx>
          <w:tblLook w:val="04A0" w:firstRow="1" w:lastRow="0" w:firstColumn="1" w:lastColumn="0" w:noHBand="0" w:noVBand="1"/>
        </w:tblPrEx>
        <w:tc>
          <w:tcPr>
            <w:tcW w:w="3671" w:type="dxa"/>
            <w:gridSpan w:val="2"/>
            <w:vAlign w:val="center"/>
          </w:tcPr>
          <w:p w14:paraId="111422D4"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4C88EC31"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3BD9F116"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7C796B87" w14:textId="77777777" w:rsidTr="00E551D4">
        <w:tblPrEx>
          <w:tblLook w:val="04A0" w:firstRow="1" w:lastRow="0" w:firstColumn="1" w:lastColumn="0" w:noHBand="0" w:noVBand="1"/>
        </w:tblPrEx>
        <w:tc>
          <w:tcPr>
            <w:tcW w:w="3671" w:type="dxa"/>
            <w:gridSpan w:val="2"/>
            <w:vAlign w:val="center"/>
          </w:tcPr>
          <w:p w14:paraId="0A653D9D" w14:textId="77777777" w:rsidR="008E4F41" w:rsidRPr="007F681F" w:rsidRDefault="008E4F41" w:rsidP="008E4F41">
            <w:pPr>
              <w:spacing w:line="276" w:lineRule="auto"/>
              <w:rPr>
                <w:rFonts w:asciiTheme="minorHAnsi" w:hAnsiTheme="minorHAnsi" w:cstheme="minorHAnsi"/>
                <w:bCs/>
                <w:sz w:val="22"/>
                <w:szCs w:val="22"/>
                <w:lang w:val="en-US"/>
              </w:rPr>
            </w:pPr>
            <w:r w:rsidRPr="007F681F">
              <w:rPr>
                <w:rFonts w:asciiTheme="minorHAnsi" w:hAnsiTheme="minorHAnsi" w:cstheme="minorHAnsi"/>
                <w:bCs/>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sz w:val="22"/>
                <w:szCs w:val="22"/>
                <w:lang w:val="en-US"/>
              </w:rPr>
              <w:instrText xml:space="preserve"> FORMTEXT </w:instrText>
            </w:r>
            <w:r w:rsidRPr="007F681F">
              <w:rPr>
                <w:rFonts w:asciiTheme="minorHAnsi" w:hAnsiTheme="minorHAnsi" w:cstheme="minorHAnsi"/>
                <w:bCs/>
                <w:sz w:val="22"/>
                <w:szCs w:val="22"/>
                <w:lang w:val="en-US"/>
              </w:rPr>
            </w:r>
            <w:r w:rsidRPr="007F681F">
              <w:rPr>
                <w:rFonts w:asciiTheme="minorHAnsi" w:hAnsiTheme="minorHAnsi" w:cstheme="minorHAnsi"/>
                <w:bCs/>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sz w:val="22"/>
                <w:szCs w:val="22"/>
                <w:lang w:val="en-US"/>
              </w:rPr>
              <w:fldChar w:fldCharType="end"/>
            </w:r>
          </w:p>
        </w:tc>
        <w:tc>
          <w:tcPr>
            <w:tcW w:w="1624" w:type="dxa"/>
            <w:gridSpan w:val="2"/>
          </w:tcPr>
          <w:p w14:paraId="68F96921"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Year"/>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Year</w:t>
            </w:r>
            <w:r w:rsidRPr="007F681F">
              <w:rPr>
                <w:rFonts w:asciiTheme="minorHAnsi" w:hAnsiTheme="minorHAnsi" w:cstheme="minorHAnsi"/>
                <w:bCs/>
                <w:noProof/>
                <w:sz w:val="22"/>
                <w:szCs w:val="22"/>
                <w:lang w:val="en-US"/>
              </w:rPr>
              <w:fldChar w:fldCharType="end"/>
            </w:r>
          </w:p>
        </w:tc>
        <w:tc>
          <w:tcPr>
            <w:tcW w:w="4329" w:type="dxa"/>
            <w:vAlign w:val="center"/>
          </w:tcPr>
          <w:p w14:paraId="43430090"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15F75A66" w14:textId="77777777" w:rsidTr="00E551D4">
        <w:tblPrEx>
          <w:tblLook w:val="04A0" w:firstRow="1" w:lastRow="0" w:firstColumn="1" w:lastColumn="0" w:noHBand="0" w:noVBand="1"/>
        </w:tblPrEx>
        <w:trPr>
          <w:trHeight w:val="175"/>
        </w:trPr>
        <w:tc>
          <w:tcPr>
            <w:tcW w:w="9624" w:type="dxa"/>
            <w:gridSpan w:val="5"/>
            <w:vAlign w:val="center"/>
          </w:tcPr>
          <w:p w14:paraId="591F045D" w14:textId="77777777" w:rsidR="008E4F41" w:rsidRPr="007F681F" w:rsidRDefault="008E4F41" w:rsidP="008E4F41">
            <w:pPr>
              <w:spacing w:line="276" w:lineRule="auto"/>
              <w:jc w:val="center"/>
              <w:rPr>
                <w:rFonts w:asciiTheme="minorHAnsi" w:hAnsiTheme="minorHAnsi" w:cstheme="minorHAnsi"/>
                <w:b/>
                <w:bCs/>
                <w:color w:val="FFFFFF"/>
                <w:sz w:val="22"/>
                <w:szCs w:val="22"/>
                <w:lang w:val="en-US"/>
              </w:rPr>
            </w:pPr>
          </w:p>
        </w:tc>
      </w:tr>
      <w:tr w:rsidR="008E4F41" w:rsidRPr="007F681F" w14:paraId="2171E584" w14:textId="77777777" w:rsidTr="00E551D4">
        <w:tblPrEx>
          <w:tblLook w:val="04A0" w:firstRow="1" w:lastRow="0" w:firstColumn="1" w:lastColumn="0" w:noHBand="0" w:noVBand="1"/>
        </w:tblPrEx>
        <w:tc>
          <w:tcPr>
            <w:tcW w:w="9624" w:type="dxa"/>
            <w:gridSpan w:val="5"/>
            <w:shd w:val="clear" w:color="auto" w:fill="235D64"/>
            <w:vAlign w:val="center"/>
          </w:tcPr>
          <w:p w14:paraId="4D53C323" w14:textId="77777777" w:rsidR="008E4F41" w:rsidRPr="007F681F" w:rsidRDefault="008E4F41" w:rsidP="008E4F41">
            <w:pPr>
              <w:spacing w:line="276" w:lineRule="auto"/>
              <w:jc w:val="center"/>
              <w:rPr>
                <w:rFonts w:asciiTheme="minorHAnsi" w:hAnsiTheme="minorHAnsi" w:cstheme="minorHAnsi"/>
                <w:b/>
                <w:bCs/>
                <w:color w:val="FFFFFF"/>
                <w:sz w:val="22"/>
                <w:szCs w:val="22"/>
                <w:lang w:val="en-US"/>
              </w:rPr>
            </w:pPr>
            <w:r w:rsidRPr="007F681F">
              <w:rPr>
                <w:rFonts w:asciiTheme="minorHAnsi" w:hAnsiTheme="minorHAnsi" w:cstheme="minorHAnsi"/>
                <w:b/>
                <w:bCs/>
                <w:color w:val="FFFFFF"/>
                <w:sz w:val="22"/>
                <w:szCs w:val="22"/>
                <w:lang w:val="en-US"/>
              </w:rPr>
              <w:t>Employment Record</w:t>
            </w:r>
          </w:p>
        </w:tc>
      </w:tr>
      <w:tr w:rsidR="008E4F41" w:rsidRPr="007F681F" w14:paraId="564A4855" w14:textId="77777777" w:rsidTr="00E551D4">
        <w:tblPrEx>
          <w:tblLook w:val="04A0" w:firstRow="1" w:lastRow="0" w:firstColumn="1" w:lastColumn="0" w:noHBand="0" w:noVBand="1"/>
        </w:tblPrEx>
        <w:tc>
          <w:tcPr>
            <w:tcW w:w="3671" w:type="dxa"/>
            <w:gridSpan w:val="2"/>
            <w:shd w:val="clear" w:color="auto" w:fill="57AEA5"/>
            <w:vAlign w:val="center"/>
          </w:tcPr>
          <w:p w14:paraId="297EBD97" w14:textId="77777777" w:rsidR="008E4F41" w:rsidRPr="007F681F" w:rsidRDefault="008E4F41" w:rsidP="008E4F41">
            <w:pPr>
              <w:spacing w:line="276" w:lineRule="auto"/>
              <w:rPr>
                <w:rFonts w:asciiTheme="minorHAnsi" w:hAnsiTheme="minorHAnsi" w:cstheme="minorHAnsi"/>
                <w:b/>
                <w:bCs/>
                <w:color w:val="FFFFFF" w:themeColor="background1"/>
                <w:sz w:val="22"/>
                <w:szCs w:val="22"/>
                <w:lang w:val="en-US"/>
              </w:rPr>
            </w:pPr>
            <w:r w:rsidRPr="007F681F">
              <w:rPr>
                <w:rFonts w:asciiTheme="minorHAnsi" w:hAnsiTheme="minorHAnsi" w:cstheme="minorHAnsi"/>
                <w:b/>
                <w:bCs/>
                <w:color w:val="FFFFFF" w:themeColor="background1"/>
                <w:sz w:val="22"/>
                <w:szCs w:val="22"/>
                <w:lang w:val="en-US"/>
              </w:rPr>
              <w:t xml:space="preserve">Employer </w:t>
            </w:r>
          </w:p>
        </w:tc>
        <w:tc>
          <w:tcPr>
            <w:tcW w:w="1559" w:type="dxa"/>
            <w:shd w:val="clear" w:color="auto" w:fill="57AEA5"/>
            <w:vAlign w:val="center"/>
          </w:tcPr>
          <w:p w14:paraId="7E3C0C04" w14:textId="77777777" w:rsidR="008E4F41" w:rsidRPr="007F681F" w:rsidRDefault="008E4F41" w:rsidP="008E4F41">
            <w:pPr>
              <w:spacing w:line="276" w:lineRule="auto"/>
              <w:jc w:val="center"/>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Period</w:t>
            </w:r>
          </w:p>
        </w:tc>
        <w:tc>
          <w:tcPr>
            <w:tcW w:w="4394" w:type="dxa"/>
            <w:gridSpan w:val="2"/>
            <w:shd w:val="clear" w:color="auto" w:fill="57AEA5"/>
            <w:vAlign w:val="center"/>
          </w:tcPr>
          <w:p w14:paraId="60A5DE34" w14:textId="77777777" w:rsidR="008E4F41" w:rsidRPr="007F681F" w:rsidRDefault="008E4F41" w:rsidP="008E4F41">
            <w:pPr>
              <w:spacing w:line="276" w:lineRule="auto"/>
              <w:rPr>
                <w:rFonts w:asciiTheme="minorHAnsi" w:hAnsiTheme="minorHAnsi" w:cstheme="minorHAnsi"/>
                <w:b/>
                <w:color w:val="FFFFFF" w:themeColor="background1"/>
                <w:sz w:val="22"/>
                <w:szCs w:val="22"/>
                <w:lang w:val="en-US"/>
              </w:rPr>
            </w:pPr>
            <w:r w:rsidRPr="007F681F">
              <w:rPr>
                <w:rFonts w:asciiTheme="minorHAnsi" w:hAnsiTheme="minorHAnsi" w:cstheme="minorHAnsi"/>
                <w:b/>
                <w:color w:val="FFFFFF" w:themeColor="background1"/>
                <w:sz w:val="22"/>
                <w:szCs w:val="22"/>
                <w:lang w:val="en-US"/>
              </w:rPr>
              <w:t>Role Held</w:t>
            </w:r>
          </w:p>
        </w:tc>
      </w:tr>
      <w:tr w:rsidR="008E4F41" w:rsidRPr="007F681F" w14:paraId="5FD4826D"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7AC5BDBE"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vAlign w:val="center"/>
          </w:tcPr>
          <w:p w14:paraId="0F0D0C33"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0299C2D8"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7D11F1C8"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769C8502"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6DA7A6C5"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53B5B5F2"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50C080FD"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347582F0"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1B2CFFA4"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2857F0E0"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267FB474"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04214BEC"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0C6A4054"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633294B4"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0A3F9CC7"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0C3A91AC"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3DF32A8F"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34B476D5"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r w:rsidR="008E4F41" w:rsidRPr="007F681F" w14:paraId="21EBBDAF" w14:textId="77777777" w:rsidTr="00E551D4">
        <w:tblPrEx>
          <w:tblLook w:val="04A0" w:firstRow="1" w:lastRow="0" w:firstColumn="1" w:lastColumn="0" w:noHBand="0" w:noVBand="1"/>
        </w:tblPrEx>
        <w:tc>
          <w:tcPr>
            <w:tcW w:w="3671" w:type="dxa"/>
            <w:gridSpan w:val="2"/>
            <w:shd w:val="clear" w:color="auto" w:fill="FFFFFF" w:themeFill="background1"/>
            <w:vAlign w:val="center"/>
          </w:tcPr>
          <w:p w14:paraId="456E3823"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c>
          <w:tcPr>
            <w:tcW w:w="1559" w:type="dxa"/>
            <w:shd w:val="clear" w:color="auto" w:fill="FFFFFF" w:themeFill="background1"/>
          </w:tcPr>
          <w:p w14:paraId="306C793F" w14:textId="77777777" w:rsidR="008E4F41" w:rsidRPr="007F681F" w:rsidRDefault="008E4F41" w:rsidP="008E4F41">
            <w:pPr>
              <w:spacing w:line="276" w:lineRule="auto"/>
              <w:jc w:val="center"/>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Insert Period"/>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Insert Period</w:t>
            </w:r>
            <w:r w:rsidRPr="007F681F">
              <w:rPr>
                <w:rFonts w:asciiTheme="minorHAnsi" w:hAnsiTheme="minorHAnsi" w:cstheme="minorHAnsi"/>
                <w:bCs/>
                <w:noProof/>
                <w:sz w:val="22"/>
                <w:szCs w:val="22"/>
                <w:lang w:val="en-US"/>
              </w:rPr>
              <w:fldChar w:fldCharType="end"/>
            </w:r>
          </w:p>
        </w:tc>
        <w:tc>
          <w:tcPr>
            <w:tcW w:w="4394" w:type="dxa"/>
            <w:gridSpan w:val="2"/>
            <w:shd w:val="clear" w:color="auto" w:fill="FFFFFF" w:themeFill="background1"/>
            <w:vAlign w:val="center"/>
          </w:tcPr>
          <w:p w14:paraId="4C743A41" w14:textId="77777777" w:rsidR="008E4F41" w:rsidRPr="007F681F" w:rsidRDefault="008E4F41" w:rsidP="008E4F41">
            <w:pPr>
              <w:spacing w:line="276" w:lineRule="auto"/>
              <w:rPr>
                <w:rFonts w:asciiTheme="minorHAnsi" w:hAnsiTheme="minorHAnsi" w:cstheme="minorHAnsi"/>
                <w:bCs/>
                <w:noProof/>
                <w:sz w:val="22"/>
                <w:szCs w:val="22"/>
                <w:lang w:val="en-US"/>
              </w:rPr>
            </w:pPr>
            <w:r w:rsidRPr="007F681F">
              <w:rPr>
                <w:rFonts w:asciiTheme="minorHAnsi" w:hAnsiTheme="minorHAnsi" w:cstheme="minorHAnsi"/>
                <w:bCs/>
                <w:noProof/>
                <w:sz w:val="22"/>
                <w:szCs w:val="22"/>
                <w:lang w:val="en-US"/>
              </w:rPr>
              <w:fldChar w:fldCharType="begin">
                <w:ffData>
                  <w:name w:val=""/>
                  <w:enabled/>
                  <w:calcOnExit w:val="0"/>
                  <w:textInput>
                    <w:default w:val="Click here and insert response"/>
                  </w:textInput>
                </w:ffData>
              </w:fldChar>
            </w:r>
            <w:r w:rsidRPr="007F681F">
              <w:rPr>
                <w:rFonts w:asciiTheme="minorHAnsi" w:hAnsiTheme="minorHAnsi" w:cstheme="minorHAnsi"/>
                <w:bCs/>
                <w:noProof/>
                <w:sz w:val="22"/>
                <w:szCs w:val="22"/>
                <w:lang w:val="en-US"/>
              </w:rPr>
              <w:instrText xml:space="preserve"> FORMTEXT </w:instrText>
            </w:r>
            <w:r w:rsidRPr="007F681F">
              <w:rPr>
                <w:rFonts w:asciiTheme="minorHAnsi" w:hAnsiTheme="minorHAnsi" w:cstheme="minorHAnsi"/>
                <w:bCs/>
                <w:noProof/>
                <w:sz w:val="22"/>
                <w:szCs w:val="22"/>
                <w:lang w:val="en-US"/>
              </w:rPr>
            </w:r>
            <w:r w:rsidRPr="007F681F">
              <w:rPr>
                <w:rFonts w:asciiTheme="minorHAnsi" w:hAnsiTheme="minorHAnsi" w:cstheme="minorHAnsi"/>
                <w:bCs/>
                <w:noProof/>
                <w:sz w:val="22"/>
                <w:szCs w:val="22"/>
                <w:lang w:val="en-US"/>
              </w:rPr>
              <w:fldChar w:fldCharType="separate"/>
            </w:r>
            <w:r w:rsidRPr="007F681F">
              <w:rPr>
                <w:rFonts w:asciiTheme="minorHAnsi" w:hAnsiTheme="minorHAnsi" w:cstheme="minorHAnsi"/>
                <w:bCs/>
                <w:noProof/>
                <w:sz w:val="22"/>
                <w:szCs w:val="22"/>
                <w:lang w:val="en-US"/>
              </w:rPr>
              <w:t>Click here and insert response</w:t>
            </w:r>
            <w:r w:rsidRPr="007F681F">
              <w:rPr>
                <w:rFonts w:asciiTheme="minorHAnsi" w:hAnsiTheme="minorHAnsi" w:cstheme="minorHAnsi"/>
                <w:bCs/>
                <w:noProof/>
                <w:sz w:val="22"/>
                <w:szCs w:val="22"/>
                <w:lang w:val="en-US"/>
              </w:rPr>
              <w:fldChar w:fldCharType="end"/>
            </w:r>
          </w:p>
        </w:tc>
      </w:tr>
    </w:tbl>
    <w:p w14:paraId="28FCD4D3" w14:textId="77777777" w:rsidR="00D923CF" w:rsidRDefault="00D923CF">
      <w:pPr>
        <w:spacing w:after="160" w:line="259" w:lineRule="auto"/>
        <w:rPr>
          <w:rFonts w:asciiTheme="minorHAnsi" w:hAnsiTheme="minorHAnsi"/>
          <w:b/>
          <w:color w:val="FF0000"/>
          <w:lang w:val="en-GB"/>
        </w:rPr>
      </w:pPr>
    </w:p>
    <w:p w14:paraId="25BEC502" w14:textId="75BB30FE" w:rsidR="00C63EBB" w:rsidRDefault="001A0FEC">
      <w:pPr>
        <w:spacing w:after="160" w:line="259" w:lineRule="auto"/>
        <w:rPr>
          <w:rFonts w:asciiTheme="minorHAnsi" w:hAnsiTheme="minorHAnsi"/>
          <w:b/>
          <w:color w:val="FF0000"/>
          <w:lang w:val="en-GB"/>
        </w:rPr>
      </w:pPr>
      <w:r>
        <w:rPr>
          <w:rFonts w:asciiTheme="minorHAnsi" w:hAnsiTheme="minorHAnsi"/>
          <w:b/>
          <w:color w:val="FF0000"/>
          <w:lang w:val="en-GB"/>
        </w:rPr>
        <w:br w:type="page"/>
      </w:r>
    </w:p>
    <w:tbl>
      <w:tblPr>
        <w:tblStyle w:val="GridTable4-Accent12"/>
        <w:tblW w:w="9776" w:type="dxa"/>
        <w:tblLook w:val="04A0" w:firstRow="1" w:lastRow="0" w:firstColumn="1" w:lastColumn="0" w:noHBand="0" w:noVBand="1"/>
      </w:tblPr>
      <w:tblGrid>
        <w:gridCol w:w="3258"/>
        <w:gridCol w:w="3259"/>
        <w:gridCol w:w="3259"/>
      </w:tblGrid>
      <w:tr w:rsidR="00C63EBB" w:rsidRPr="00CE0CF9" w14:paraId="4DFD6565" w14:textId="77777777" w:rsidTr="00E551D4">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2724E8A2" w14:textId="2E394027" w:rsidR="00C63EBB" w:rsidRPr="00CE0CF9" w:rsidRDefault="00C63EBB" w:rsidP="00E551D4">
            <w:pPr>
              <w:rPr>
                <w:rFonts w:asciiTheme="minorHAnsi" w:hAnsiTheme="minorHAnsi"/>
                <w:sz w:val="28"/>
                <w:lang w:eastAsia="en-US"/>
              </w:rPr>
            </w:pPr>
            <w:r>
              <w:rPr>
                <w:rFonts w:asciiTheme="minorHAnsi" w:hAnsiTheme="minorHAnsi"/>
                <w:sz w:val="28"/>
                <w:szCs w:val="28"/>
                <w:lang w:val="en-US" w:eastAsia="en-US"/>
              </w:rPr>
              <w:lastRenderedPageBreak/>
              <w:t>A6</w:t>
            </w:r>
            <w:r w:rsidRPr="00CE0CF9">
              <w:rPr>
                <w:rFonts w:asciiTheme="minorHAnsi" w:hAnsiTheme="minorHAnsi"/>
                <w:sz w:val="28"/>
                <w:szCs w:val="28"/>
                <w:lang w:val="en-US" w:eastAsia="en-US"/>
              </w:rPr>
              <w:t xml:space="preserve">. </w:t>
            </w:r>
            <w:r>
              <w:rPr>
                <w:rFonts w:asciiTheme="minorHAnsi" w:hAnsiTheme="minorHAnsi"/>
                <w:sz w:val="28"/>
                <w:szCs w:val="28"/>
                <w:lang w:val="en-US" w:eastAsia="en-US"/>
              </w:rPr>
              <w:t xml:space="preserve">AWARD CRITERIA  </w:t>
            </w:r>
            <w:r w:rsidR="00D72735">
              <w:rPr>
                <w:rFonts w:asciiTheme="minorHAnsi" w:hAnsiTheme="minorHAnsi"/>
                <w:sz w:val="28"/>
                <w:szCs w:val="28"/>
                <w:lang w:val="en-US" w:eastAsia="en-US"/>
              </w:rPr>
              <w:t>1</w:t>
            </w:r>
            <w:r>
              <w:rPr>
                <w:rFonts w:asciiTheme="minorHAnsi" w:hAnsiTheme="minorHAnsi"/>
                <w:sz w:val="28"/>
                <w:szCs w:val="28"/>
                <w:lang w:val="en-US" w:eastAsia="en-US"/>
              </w:rPr>
              <w:t xml:space="preserve"> </w:t>
            </w:r>
            <w:r w:rsidR="003F628F">
              <w:rPr>
                <w:rFonts w:asciiTheme="minorHAnsi" w:hAnsiTheme="minorHAnsi"/>
                <w:sz w:val="28"/>
                <w:szCs w:val="28"/>
                <w:lang w:val="en-US" w:eastAsia="en-US"/>
              </w:rPr>
              <w:t>-</w:t>
            </w:r>
            <w:r>
              <w:rPr>
                <w:rFonts w:asciiTheme="minorHAnsi" w:hAnsiTheme="minorHAnsi"/>
                <w:sz w:val="28"/>
                <w:szCs w:val="28"/>
                <w:lang w:val="en-US" w:eastAsia="en-US"/>
              </w:rPr>
              <w:t xml:space="preserve"> </w:t>
            </w:r>
            <w:r w:rsidR="00D72735">
              <w:rPr>
                <w:rFonts w:asciiTheme="minorHAnsi" w:hAnsiTheme="minorHAnsi"/>
                <w:sz w:val="28"/>
                <w:szCs w:val="28"/>
                <w:lang w:val="en-US" w:eastAsia="en-US"/>
              </w:rPr>
              <w:t xml:space="preserve">DEMONSTRATED CAPACITY TO SCALE </w:t>
            </w:r>
            <w:r w:rsidR="00D72735" w:rsidRPr="00CE0CF9">
              <w:rPr>
                <w:rFonts w:asciiTheme="minorHAnsi" w:eastAsiaTheme="minorHAnsi" w:hAnsiTheme="minorHAnsi" w:cstheme="minorBidi"/>
                <w:color w:val="auto"/>
                <w:sz w:val="22"/>
                <w:szCs w:val="22"/>
                <w:lang w:eastAsia="en-US"/>
              </w:rPr>
              <w:t xml:space="preserve"> </w:t>
            </w:r>
          </w:p>
        </w:tc>
      </w:tr>
      <w:tr w:rsidR="00C63EBB" w:rsidRPr="00CE0CF9" w14:paraId="7C97662E" w14:textId="77777777" w:rsidTr="00E551D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8" w:type="dxa"/>
          </w:tcPr>
          <w:p w14:paraId="0D27A5AB" w14:textId="77777777" w:rsidR="00C63EBB" w:rsidRDefault="00C63EBB" w:rsidP="00E551D4">
            <w:pPr>
              <w:jc w:val="center"/>
              <w:rPr>
                <w:rFonts w:asciiTheme="minorHAnsi" w:hAnsiTheme="minorHAnsi" w:cstheme="minorHAnsi"/>
                <w:b w:val="0"/>
                <w:sz w:val="22"/>
                <w:szCs w:val="22"/>
              </w:rPr>
            </w:pPr>
            <w:r w:rsidRPr="00882C71">
              <w:rPr>
                <w:rFonts w:asciiTheme="minorHAnsi" w:hAnsiTheme="minorHAnsi" w:cstheme="minorHAnsi"/>
                <w:bCs w:val="0"/>
                <w:sz w:val="22"/>
                <w:szCs w:val="22"/>
              </w:rPr>
              <w:t>Reference in RFT</w:t>
            </w:r>
          </w:p>
          <w:p w14:paraId="15BFE626" w14:textId="77777777" w:rsidR="003F628F" w:rsidRPr="00882C71" w:rsidRDefault="003F628F" w:rsidP="00E551D4">
            <w:pPr>
              <w:jc w:val="center"/>
              <w:rPr>
                <w:rFonts w:asciiTheme="minorHAnsi" w:hAnsiTheme="minorHAnsi" w:cstheme="minorHAnsi"/>
                <w:bCs w:val="0"/>
                <w:sz w:val="22"/>
                <w:szCs w:val="22"/>
              </w:rPr>
            </w:pPr>
          </w:p>
          <w:p w14:paraId="450B39A8" w14:textId="25DED174" w:rsidR="00C63EBB" w:rsidRPr="00882C71" w:rsidRDefault="007352A5" w:rsidP="00E551D4">
            <w:pPr>
              <w:jc w:val="center"/>
              <w:rPr>
                <w:rFonts w:asciiTheme="minorHAnsi" w:hAnsiTheme="minorHAnsi" w:cstheme="minorHAnsi"/>
                <w:bCs w:val="0"/>
                <w:sz w:val="22"/>
                <w:szCs w:val="22"/>
              </w:rPr>
            </w:pPr>
            <w:r w:rsidRPr="007352A5">
              <w:rPr>
                <w:rFonts w:asciiTheme="minorHAnsi" w:hAnsiTheme="minorHAnsi" w:cstheme="minorHAnsi"/>
                <w:bCs w:val="0"/>
                <w:sz w:val="22"/>
                <w:szCs w:val="22"/>
              </w:rPr>
              <w:t>Section: 1 &amp; 2</w:t>
            </w:r>
          </w:p>
        </w:tc>
        <w:tc>
          <w:tcPr>
            <w:tcW w:w="3259" w:type="dxa"/>
          </w:tcPr>
          <w:p w14:paraId="5AAFC622" w14:textId="5C752225" w:rsidR="00C63EBB" w:rsidRPr="00882C71" w:rsidRDefault="00DF34EE"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 xml:space="preserve">Demonstrated Excellence in </w:t>
            </w:r>
            <w:r w:rsidR="00C63EBB" w:rsidRPr="00882C71">
              <w:rPr>
                <w:rFonts w:asciiTheme="minorHAnsi" w:hAnsiTheme="minorHAnsi" w:cstheme="minorHAnsi"/>
                <w:b/>
                <w:sz w:val="22"/>
                <w:szCs w:val="22"/>
              </w:rPr>
              <w:t>S</w:t>
            </w:r>
            <w:r w:rsidR="00C63EBB">
              <w:rPr>
                <w:rFonts w:asciiTheme="minorHAnsi" w:hAnsiTheme="minorHAnsi" w:cstheme="minorHAnsi"/>
                <w:b/>
                <w:sz w:val="22"/>
                <w:szCs w:val="22"/>
              </w:rPr>
              <w:t>ervice Delivery</w:t>
            </w:r>
          </w:p>
          <w:p w14:paraId="2450F9F8" w14:textId="66C47583" w:rsidR="00C63EBB" w:rsidRPr="001A0FEC" w:rsidRDefault="00C63EBB"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6B4216">
              <w:rPr>
                <w:rFonts w:asciiTheme="minorHAnsi" w:hAnsiTheme="minorHAnsi" w:cstheme="minorHAnsi"/>
                <w:bCs/>
                <w:sz w:val="22"/>
                <w:szCs w:val="22"/>
              </w:rPr>
              <w:t>(</w:t>
            </w:r>
            <w:r w:rsidR="00711620">
              <w:rPr>
                <w:rFonts w:asciiTheme="minorHAnsi" w:hAnsiTheme="minorHAnsi" w:cstheme="minorHAnsi"/>
                <w:bCs/>
                <w:sz w:val="22"/>
                <w:szCs w:val="22"/>
              </w:rPr>
              <w:t>100</w:t>
            </w:r>
            <w:r w:rsidRPr="006B4216">
              <w:rPr>
                <w:rFonts w:asciiTheme="minorHAnsi" w:hAnsiTheme="minorHAnsi" w:cstheme="minorHAnsi"/>
                <w:bCs/>
                <w:sz w:val="22"/>
                <w:szCs w:val="22"/>
              </w:rPr>
              <w:t xml:space="preserve"> Marks</w:t>
            </w:r>
            <w:r w:rsidRPr="001A0FEC">
              <w:rPr>
                <w:rFonts w:asciiTheme="minorHAnsi" w:hAnsiTheme="minorHAnsi" w:cstheme="minorHAnsi"/>
                <w:bCs/>
                <w:sz w:val="22"/>
                <w:szCs w:val="22"/>
              </w:rPr>
              <w:t xml:space="preserve"> Available)</w:t>
            </w:r>
          </w:p>
          <w:p w14:paraId="51925CFC" w14:textId="33F28B91" w:rsidR="00C63EBB" w:rsidRPr="00882C71" w:rsidRDefault="00C63EBB"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1A0FEC">
              <w:rPr>
                <w:rFonts w:asciiTheme="minorHAnsi" w:hAnsiTheme="minorHAnsi" w:cstheme="minorHAnsi"/>
                <w:bCs/>
                <w:sz w:val="22"/>
                <w:szCs w:val="22"/>
              </w:rPr>
              <w:t xml:space="preserve">(Minimum </w:t>
            </w:r>
            <w:r w:rsidR="00711620">
              <w:rPr>
                <w:rFonts w:asciiTheme="minorHAnsi" w:hAnsiTheme="minorHAnsi" w:cstheme="minorHAnsi"/>
                <w:bCs/>
                <w:sz w:val="22"/>
                <w:szCs w:val="22"/>
              </w:rPr>
              <w:t>60</w:t>
            </w:r>
            <w:r w:rsidRPr="001A0FEC">
              <w:rPr>
                <w:rFonts w:asciiTheme="minorHAnsi" w:hAnsiTheme="minorHAnsi" w:cstheme="minorHAnsi"/>
                <w:bCs/>
                <w:sz w:val="22"/>
                <w:szCs w:val="22"/>
              </w:rPr>
              <w:t xml:space="preserve"> Marks Required Overall)</w:t>
            </w:r>
            <w:r>
              <w:rPr>
                <w:rFonts w:asciiTheme="minorHAnsi" w:hAnsiTheme="minorHAnsi" w:cstheme="minorHAnsi"/>
                <w:b/>
                <w:sz w:val="22"/>
                <w:szCs w:val="22"/>
              </w:rPr>
              <w:t xml:space="preserve"> </w:t>
            </w:r>
          </w:p>
        </w:tc>
        <w:tc>
          <w:tcPr>
            <w:tcW w:w="3259" w:type="dxa"/>
          </w:tcPr>
          <w:p w14:paraId="77060ABB" w14:textId="46E41311" w:rsidR="00C63EBB" w:rsidRDefault="006B5AF1"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 xml:space="preserve"> Max </w:t>
            </w:r>
            <w:r w:rsidR="00A53204">
              <w:rPr>
                <w:rFonts w:asciiTheme="minorHAnsi" w:hAnsiTheme="minorHAnsi" w:cstheme="minorHAnsi"/>
                <w:b/>
                <w:sz w:val="22"/>
                <w:szCs w:val="22"/>
              </w:rPr>
              <w:t>4</w:t>
            </w:r>
            <w:r>
              <w:rPr>
                <w:rFonts w:asciiTheme="minorHAnsi" w:hAnsiTheme="minorHAnsi" w:cstheme="minorHAnsi"/>
                <w:b/>
                <w:sz w:val="22"/>
                <w:szCs w:val="22"/>
              </w:rPr>
              <w:t xml:space="preserve"> </w:t>
            </w:r>
            <w:r w:rsidR="00C63EBB" w:rsidRPr="00882C71">
              <w:rPr>
                <w:rFonts w:asciiTheme="minorHAnsi" w:hAnsiTheme="minorHAnsi" w:cstheme="minorHAnsi"/>
                <w:b/>
                <w:sz w:val="22"/>
                <w:szCs w:val="22"/>
              </w:rPr>
              <w:t>A4 Pages</w:t>
            </w:r>
          </w:p>
          <w:p w14:paraId="3DD6AA4F" w14:textId="77777777" w:rsidR="00C63EBB" w:rsidRPr="00882C71" w:rsidRDefault="00C63EBB"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6F5074A2" w14:textId="77777777" w:rsidR="00C63EBB" w:rsidRPr="00882C71" w:rsidRDefault="00C63EBB"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u w:val="single"/>
              </w:rPr>
            </w:pPr>
            <w:r w:rsidRPr="00882C71">
              <w:rPr>
                <w:rFonts w:asciiTheme="minorHAnsi" w:hAnsiTheme="minorHAnsi" w:cstheme="minorHAnsi"/>
                <w:b/>
                <w:sz w:val="22"/>
                <w:szCs w:val="22"/>
              </w:rPr>
              <w:t>Using Calibri Size 11 Font</w:t>
            </w:r>
          </w:p>
        </w:tc>
      </w:tr>
      <w:tr w:rsidR="00C63EBB" w:rsidRPr="00CE0CF9" w14:paraId="66640FB9" w14:textId="77777777" w:rsidTr="00F54551">
        <w:trPr>
          <w:trHeight w:val="6295"/>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34729020" w14:textId="77777777" w:rsidR="00325F9B" w:rsidRPr="00A53204" w:rsidRDefault="00325F9B" w:rsidP="00325F9B">
            <w:pPr>
              <w:jc w:val="both"/>
              <w:rPr>
                <w:rFonts w:ascii="Calibri" w:eastAsia="Calibri" w:hAnsi="Calibri"/>
                <w:b w:val="0"/>
                <w:bCs w:val="0"/>
                <w:sz w:val="22"/>
                <w:szCs w:val="22"/>
                <w:lang w:val="en-US"/>
              </w:rPr>
            </w:pPr>
            <w:r w:rsidRPr="00A53204">
              <w:rPr>
                <w:rFonts w:ascii="Calibri" w:eastAsia="Calibri" w:hAnsi="Calibri"/>
                <w:b w:val="0"/>
                <w:bCs w:val="0"/>
                <w:sz w:val="22"/>
                <w:szCs w:val="22"/>
                <w:lang w:val="en-US"/>
              </w:rPr>
              <w:t>Tenderers must demonstrate the quality and outcomes achieved in previous social care or assessment service contracts. This may include vulnerability assessments, safeguarding assessments, needs assessments, or other comparable person-centred social care service delivery.</w:t>
            </w:r>
          </w:p>
          <w:p w14:paraId="422C435F" w14:textId="77777777" w:rsidR="00A53204" w:rsidRDefault="00A53204" w:rsidP="00325F9B">
            <w:pPr>
              <w:jc w:val="both"/>
              <w:rPr>
                <w:rFonts w:ascii="Calibri" w:eastAsia="Calibri" w:hAnsi="Calibri"/>
                <w:sz w:val="22"/>
                <w:szCs w:val="22"/>
                <w:lang w:val="en-US"/>
              </w:rPr>
            </w:pPr>
          </w:p>
          <w:p w14:paraId="2A0FD911" w14:textId="3A7F56A8" w:rsidR="00325F9B" w:rsidRPr="00A53204" w:rsidRDefault="00325F9B" w:rsidP="00325F9B">
            <w:pPr>
              <w:jc w:val="both"/>
              <w:rPr>
                <w:rFonts w:ascii="Calibri" w:eastAsia="Calibri" w:hAnsi="Calibri"/>
                <w:sz w:val="22"/>
                <w:szCs w:val="22"/>
                <w:lang w:val="en-US"/>
              </w:rPr>
            </w:pPr>
            <w:r w:rsidRPr="00A53204">
              <w:rPr>
                <w:rFonts w:ascii="Calibri" w:eastAsia="Calibri" w:hAnsi="Calibri"/>
                <w:b w:val="0"/>
                <w:bCs w:val="0"/>
                <w:sz w:val="22"/>
                <w:szCs w:val="22"/>
                <w:lang w:val="en-US"/>
              </w:rPr>
              <w:t>Responses should include, but are not limited to:</w:t>
            </w:r>
          </w:p>
          <w:p w14:paraId="09D22852" w14:textId="77777777" w:rsidR="00325F9B" w:rsidRPr="00A53204" w:rsidRDefault="00325F9B" w:rsidP="00325F9B">
            <w:pPr>
              <w:jc w:val="both"/>
              <w:rPr>
                <w:rFonts w:ascii="Calibri" w:eastAsia="Calibri" w:hAnsi="Calibri"/>
                <w:b w:val="0"/>
                <w:bCs w:val="0"/>
                <w:sz w:val="22"/>
                <w:szCs w:val="22"/>
                <w:lang w:val="en-US"/>
              </w:rPr>
            </w:pPr>
          </w:p>
          <w:p w14:paraId="3D0738EB" w14:textId="77777777" w:rsidR="00325F9B" w:rsidRPr="00A53204" w:rsidRDefault="00325F9B" w:rsidP="00325F9B">
            <w:pPr>
              <w:jc w:val="both"/>
              <w:rPr>
                <w:rFonts w:ascii="Calibri" w:eastAsia="Calibri" w:hAnsi="Calibri"/>
                <w:sz w:val="22"/>
                <w:szCs w:val="22"/>
                <w:lang w:val="en-US"/>
              </w:rPr>
            </w:pPr>
            <w:r w:rsidRPr="00A53204">
              <w:rPr>
                <w:rFonts w:ascii="Calibri" w:eastAsia="Calibri" w:hAnsi="Calibri"/>
                <w:b w:val="0"/>
                <w:bCs w:val="0"/>
                <w:sz w:val="22"/>
                <w:szCs w:val="22"/>
                <w:lang w:val="en-US"/>
              </w:rPr>
              <w:t xml:space="preserve">• </w:t>
            </w:r>
            <w:r w:rsidRPr="00A53204">
              <w:rPr>
                <w:rFonts w:ascii="Calibri" w:eastAsia="Calibri" w:hAnsi="Calibri"/>
                <w:sz w:val="22"/>
                <w:szCs w:val="22"/>
                <w:lang w:val="en-US"/>
              </w:rPr>
              <w:t>Quality of Service Delivery</w:t>
            </w:r>
          </w:p>
          <w:p w14:paraId="591F5DBF" w14:textId="77777777" w:rsidR="00325F9B" w:rsidRPr="00A53204" w:rsidRDefault="00325F9B" w:rsidP="00325F9B">
            <w:pPr>
              <w:jc w:val="both"/>
              <w:rPr>
                <w:rFonts w:ascii="Calibri" w:eastAsia="Calibri" w:hAnsi="Calibri"/>
                <w:sz w:val="22"/>
                <w:szCs w:val="22"/>
                <w:lang w:val="en-US"/>
              </w:rPr>
            </w:pPr>
            <w:r w:rsidRPr="00A53204">
              <w:rPr>
                <w:rFonts w:ascii="Calibri" w:eastAsia="Calibri" w:hAnsi="Calibri"/>
                <w:b w:val="0"/>
                <w:bCs w:val="0"/>
                <w:sz w:val="22"/>
                <w:szCs w:val="22"/>
                <w:lang w:val="en-US"/>
              </w:rPr>
              <w:t>Provide examples from previous contracts demonstrating how your team delivered high-quality, person-centred services. Include examples of how you identified client needs, applied professional assessment methodologies, and ensured services were delivered with dignity and respect. Where relevant, describe how you worked with vulnerable or complex client groups.</w:t>
            </w:r>
          </w:p>
          <w:p w14:paraId="5FC3820B" w14:textId="77777777" w:rsidR="00325F9B" w:rsidRPr="00A53204" w:rsidRDefault="00325F9B" w:rsidP="00325F9B">
            <w:pPr>
              <w:jc w:val="both"/>
              <w:rPr>
                <w:rFonts w:ascii="Calibri" w:eastAsia="Calibri" w:hAnsi="Calibri"/>
                <w:b w:val="0"/>
                <w:bCs w:val="0"/>
                <w:sz w:val="22"/>
                <w:szCs w:val="22"/>
                <w:lang w:val="en-US"/>
              </w:rPr>
            </w:pPr>
          </w:p>
          <w:p w14:paraId="235C4214" w14:textId="77777777" w:rsidR="00325F9B" w:rsidRPr="00A53204" w:rsidRDefault="00325F9B" w:rsidP="00325F9B">
            <w:pPr>
              <w:jc w:val="both"/>
              <w:rPr>
                <w:rFonts w:ascii="Calibri" w:eastAsia="Calibri" w:hAnsi="Calibri"/>
                <w:b w:val="0"/>
                <w:bCs w:val="0"/>
                <w:sz w:val="22"/>
                <w:szCs w:val="22"/>
                <w:lang w:val="en-US"/>
              </w:rPr>
            </w:pPr>
            <w:r w:rsidRPr="00A53204">
              <w:rPr>
                <w:rFonts w:ascii="Calibri" w:eastAsia="Calibri" w:hAnsi="Calibri"/>
                <w:b w:val="0"/>
                <w:bCs w:val="0"/>
                <w:sz w:val="22"/>
                <w:szCs w:val="22"/>
                <w:lang w:val="en-US"/>
              </w:rPr>
              <w:t xml:space="preserve">• </w:t>
            </w:r>
            <w:r w:rsidRPr="00A53204">
              <w:rPr>
                <w:rFonts w:ascii="Calibri" w:eastAsia="Calibri" w:hAnsi="Calibri"/>
                <w:sz w:val="22"/>
                <w:szCs w:val="22"/>
                <w:lang w:val="en-US"/>
              </w:rPr>
              <w:t>Client Outcomes &amp; Satisfaction</w:t>
            </w:r>
          </w:p>
          <w:p w14:paraId="255FBD01" w14:textId="77777777" w:rsidR="00325F9B" w:rsidRPr="00A53204" w:rsidRDefault="00325F9B" w:rsidP="00325F9B">
            <w:pPr>
              <w:jc w:val="both"/>
              <w:rPr>
                <w:rFonts w:ascii="Calibri" w:eastAsia="Calibri" w:hAnsi="Calibri"/>
                <w:sz w:val="22"/>
                <w:szCs w:val="22"/>
                <w:lang w:val="en-US"/>
              </w:rPr>
            </w:pPr>
            <w:r w:rsidRPr="00A53204">
              <w:rPr>
                <w:rFonts w:ascii="Calibri" w:eastAsia="Calibri" w:hAnsi="Calibri"/>
                <w:b w:val="0"/>
                <w:bCs w:val="0"/>
                <w:sz w:val="22"/>
                <w:szCs w:val="22"/>
                <w:lang w:val="en-US"/>
              </w:rPr>
              <w:t>Provide evidence of positive outcomes achieved for clients in previous contracts. This may include client feedback, testimonials, satisfaction survey results, or examples of how your service delivery led to improved client circumstances or appropriate onward referrals and support.</w:t>
            </w:r>
          </w:p>
          <w:p w14:paraId="1F2FF11A" w14:textId="77777777" w:rsidR="00325F9B" w:rsidRPr="00A53204" w:rsidRDefault="00325F9B" w:rsidP="00325F9B">
            <w:pPr>
              <w:jc w:val="both"/>
              <w:rPr>
                <w:rFonts w:ascii="Calibri" w:eastAsia="Calibri" w:hAnsi="Calibri"/>
                <w:b w:val="0"/>
                <w:bCs w:val="0"/>
                <w:sz w:val="22"/>
                <w:szCs w:val="22"/>
                <w:lang w:val="en-US"/>
              </w:rPr>
            </w:pPr>
          </w:p>
          <w:p w14:paraId="64E28AA1" w14:textId="77777777" w:rsidR="00325F9B" w:rsidRPr="00A53204" w:rsidRDefault="00325F9B" w:rsidP="00325F9B">
            <w:pPr>
              <w:jc w:val="both"/>
              <w:rPr>
                <w:rFonts w:ascii="Calibri" w:eastAsia="Calibri" w:hAnsi="Calibri"/>
                <w:b w:val="0"/>
                <w:bCs w:val="0"/>
                <w:sz w:val="22"/>
                <w:szCs w:val="22"/>
                <w:lang w:val="en-US"/>
              </w:rPr>
            </w:pPr>
            <w:r w:rsidRPr="00A53204">
              <w:rPr>
                <w:rFonts w:ascii="Calibri" w:eastAsia="Calibri" w:hAnsi="Calibri"/>
                <w:b w:val="0"/>
                <w:bCs w:val="0"/>
                <w:sz w:val="22"/>
                <w:szCs w:val="22"/>
                <w:lang w:val="en-US"/>
              </w:rPr>
              <w:t xml:space="preserve">• </w:t>
            </w:r>
            <w:r w:rsidRPr="00A53204">
              <w:rPr>
                <w:rFonts w:ascii="Calibri" w:eastAsia="Calibri" w:hAnsi="Calibri"/>
                <w:sz w:val="22"/>
                <w:szCs w:val="22"/>
                <w:lang w:val="en-US"/>
              </w:rPr>
              <w:t>Service Quality &amp; Consistency</w:t>
            </w:r>
          </w:p>
          <w:p w14:paraId="61ED3653" w14:textId="77777777" w:rsidR="00325F9B" w:rsidRPr="00A53204" w:rsidRDefault="00325F9B" w:rsidP="00325F9B">
            <w:pPr>
              <w:jc w:val="both"/>
              <w:rPr>
                <w:rFonts w:ascii="Calibri" w:eastAsia="Calibri" w:hAnsi="Calibri"/>
                <w:sz w:val="22"/>
                <w:szCs w:val="22"/>
                <w:lang w:val="en-US"/>
              </w:rPr>
            </w:pPr>
            <w:r w:rsidRPr="00A53204">
              <w:rPr>
                <w:rFonts w:ascii="Calibri" w:eastAsia="Calibri" w:hAnsi="Calibri"/>
                <w:b w:val="0"/>
                <w:bCs w:val="0"/>
                <w:sz w:val="22"/>
                <w:szCs w:val="22"/>
                <w:lang w:val="en-US"/>
              </w:rPr>
              <w:t>Describe how you maintained quality and consistency across your service delivery team in previous contracts. Include examples of quality assurance processes, supervision arrangements, or performance monitoring that ensured a reliable and consistent service.</w:t>
            </w:r>
          </w:p>
          <w:p w14:paraId="4E80CECD" w14:textId="77777777" w:rsidR="00325F9B" w:rsidRPr="00A53204" w:rsidRDefault="00325F9B" w:rsidP="00325F9B">
            <w:pPr>
              <w:jc w:val="both"/>
              <w:rPr>
                <w:rFonts w:ascii="Calibri" w:eastAsia="Calibri" w:hAnsi="Calibri"/>
                <w:b w:val="0"/>
                <w:bCs w:val="0"/>
                <w:sz w:val="22"/>
                <w:szCs w:val="22"/>
                <w:lang w:val="en-US"/>
              </w:rPr>
            </w:pPr>
          </w:p>
          <w:p w14:paraId="644A074F" w14:textId="77777777" w:rsidR="00325F9B" w:rsidRPr="00A53204" w:rsidRDefault="00325F9B" w:rsidP="00325F9B">
            <w:pPr>
              <w:jc w:val="both"/>
              <w:rPr>
                <w:rFonts w:ascii="Calibri" w:eastAsia="Calibri" w:hAnsi="Calibri"/>
                <w:b w:val="0"/>
                <w:bCs w:val="0"/>
                <w:sz w:val="22"/>
                <w:szCs w:val="22"/>
                <w:lang w:val="en-US"/>
              </w:rPr>
            </w:pPr>
            <w:r w:rsidRPr="00A53204">
              <w:rPr>
                <w:rFonts w:ascii="Calibri" w:eastAsia="Calibri" w:hAnsi="Calibri"/>
                <w:b w:val="0"/>
                <w:bCs w:val="0"/>
                <w:sz w:val="22"/>
                <w:szCs w:val="22"/>
                <w:lang w:val="en-US"/>
              </w:rPr>
              <w:t xml:space="preserve">• </w:t>
            </w:r>
            <w:r w:rsidRPr="00A53204">
              <w:rPr>
                <w:rFonts w:ascii="Calibri" w:eastAsia="Calibri" w:hAnsi="Calibri"/>
                <w:sz w:val="22"/>
                <w:szCs w:val="22"/>
                <w:lang w:val="en-US"/>
              </w:rPr>
              <w:t>Innovation &amp; Best Practice</w:t>
            </w:r>
          </w:p>
          <w:p w14:paraId="55562F5E" w14:textId="070756E4" w:rsidR="002005C6" w:rsidRPr="00A53204" w:rsidRDefault="00325F9B" w:rsidP="00325F9B">
            <w:pPr>
              <w:jc w:val="both"/>
              <w:rPr>
                <w:rFonts w:ascii="Calibri" w:eastAsia="Calibri" w:hAnsi="Calibri"/>
                <w:sz w:val="22"/>
                <w:szCs w:val="22"/>
                <w:lang w:val="en-US"/>
              </w:rPr>
            </w:pPr>
            <w:r w:rsidRPr="00A53204">
              <w:rPr>
                <w:rFonts w:ascii="Calibri" w:eastAsia="Calibri" w:hAnsi="Calibri"/>
                <w:b w:val="0"/>
                <w:bCs w:val="0"/>
                <w:sz w:val="22"/>
                <w:szCs w:val="22"/>
                <w:lang w:val="en-US"/>
              </w:rPr>
              <w:t>Describe any innovations or best-practice approaches your organisation has implemented in social care or assessment service delivery that will benefit this contract.</w:t>
            </w:r>
          </w:p>
        </w:tc>
      </w:tr>
      <w:tr w:rsidR="00C63EBB" w:rsidRPr="00CE0CF9" w14:paraId="7714FFEE" w14:textId="77777777" w:rsidTr="00E551D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27BC1F99" w14:textId="1441B10D" w:rsidR="00C63EBB" w:rsidRPr="00A53204" w:rsidRDefault="00DB2E85" w:rsidP="00E551D4">
            <w:pPr>
              <w:rPr>
                <w:rFonts w:ascii="Calibri" w:eastAsia="Calibri" w:hAnsi="Calibri"/>
                <w:bCs w:val="0"/>
                <w:sz w:val="22"/>
                <w:szCs w:val="22"/>
                <w:lang w:val="en-US"/>
              </w:rPr>
            </w:pPr>
            <w:r w:rsidRPr="00A53204">
              <w:rPr>
                <w:rFonts w:ascii="Calibri" w:eastAsia="Calibri" w:hAnsi="Calibri"/>
                <w:bCs w:val="0"/>
                <w:sz w:val="22"/>
                <w:szCs w:val="22"/>
                <w:lang w:val="en-US"/>
              </w:rPr>
              <w:t>1</w:t>
            </w:r>
            <w:r w:rsidR="003066FB" w:rsidRPr="00A53204">
              <w:rPr>
                <w:rFonts w:ascii="Calibri" w:eastAsia="Calibri" w:hAnsi="Calibri"/>
                <w:bCs w:val="0"/>
                <w:sz w:val="22"/>
                <w:szCs w:val="22"/>
                <w:lang w:val="en-US"/>
              </w:rPr>
              <w:t>.</w:t>
            </w:r>
            <w:r w:rsidR="00D72735" w:rsidRPr="00A53204">
              <w:rPr>
                <w:rFonts w:ascii="Calibri" w:eastAsia="Calibri" w:hAnsi="Calibri"/>
                <w:bCs w:val="0"/>
                <w:sz w:val="22"/>
                <w:szCs w:val="22"/>
                <w:lang w:val="en-US"/>
              </w:rPr>
              <w:t>3</w:t>
            </w:r>
            <w:r w:rsidR="00C63EBB" w:rsidRPr="00A53204">
              <w:rPr>
                <w:rFonts w:ascii="Calibri" w:eastAsia="Calibri" w:hAnsi="Calibri"/>
                <w:bCs w:val="0"/>
                <w:sz w:val="22"/>
                <w:szCs w:val="22"/>
                <w:lang w:val="en-US"/>
              </w:rPr>
              <w:t xml:space="preserve"> Tender’s Response to </w:t>
            </w:r>
            <w:r w:rsidR="00DF34EE" w:rsidRPr="00A53204">
              <w:rPr>
                <w:rFonts w:ascii="Calibri" w:eastAsia="Calibri" w:hAnsi="Calibri"/>
                <w:bCs w:val="0"/>
                <w:sz w:val="22"/>
                <w:szCs w:val="22"/>
                <w:lang w:val="en-US"/>
              </w:rPr>
              <w:t>‘Demonstrated Excellence in Service Delivery’</w:t>
            </w:r>
          </w:p>
        </w:tc>
      </w:tr>
      <w:tr w:rsidR="00C63EBB" w:rsidRPr="00CE0CF9" w14:paraId="54F3E315" w14:textId="77777777" w:rsidTr="00E551D4">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7BAB3502" w14:textId="739B04D3" w:rsidR="00C63EBB" w:rsidRPr="00A53204" w:rsidRDefault="00C63EBB" w:rsidP="00E551D4">
            <w:pPr>
              <w:rPr>
                <w:rFonts w:ascii="Calibri" w:eastAsia="Calibri" w:hAnsi="Calibri"/>
                <w:b w:val="0"/>
                <w:sz w:val="22"/>
                <w:szCs w:val="22"/>
                <w:lang w:val="en-US"/>
              </w:rPr>
            </w:pPr>
            <w:r w:rsidRPr="00A53204">
              <w:rPr>
                <w:rFonts w:asciiTheme="minorHAnsi" w:hAnsiTheme="minorHAnsi"/>
                <w:bCs w:val="0"/>
                <w:noProof/>
                <w:sz w:val="22"/>
                <w:szCs w:val="22"/>
                <w:lang w:eastAsia="en-US"/>
              </w:rPr>
              <w:t>Insert Tender Response (</w:t>
            </w:r>
            <w:r w:rsidR="00A53204" w:rsidRPr="00A53204">
              <w:rPr>
                <w:rFonts w:asciiTheme="minorHAnsi" w:hAnsiTheme="minorHAnsi"/>
                <w:bCs w:val="0"/>
                <w:noProof/>
                <w:sz w:val="22"/>
                <w:szCs w:val="22"/>
                <w:lang w:eastAsia="en-US"/>
              </w:rPr>
              <w:t>4</w:t>
            </w:r>
            <w:r w:rsidRPr="00A53204">
              <w:rPr>
                <w:rFonts w:asciiTheme="minorHAnsi" w:hAnsiTheme="minorHAnsi"/>
                <w:bCs w:val="0"/>
                <w:noProof/>
                <w:sz w:val="22"/>
                <w:szCs w:val="22"/>
                <w:lang w:eastAsia="en-US"/>
              </w:rPr>
              <w:t xml:space="preserve"> A4 Pages </w:t>
            </w:r>
            <w:r w:rsidR="006B5AF1" w:rsidRPr="00A53204">
              <w:rPr>
                <w:rFonts w:asciiTheme="minorHAnsi" w:hAnsiTheme="minorHAnsi"/>
                <w:bCs w:val="0"/>
                <w:noProof/>
                <w:sz w:val="22"/>
                <w:szCs w:val="22"/>
                <w:lang w:eastAsia="en-US"/>
              </w:rPr>
              <w:t>M</w:t>
            </w:r>
            <w:r w:rsidRPr="00A53204">
              <w:rPr>
                <w:rFonts w:asciiTheme="minorHAnsi" w:hAnsiTheme="minorHAnsi"/>
                <w:bCs w:val="0"/>
                <w:noProof/>
                <w:sz w:val="22"/>
                <w:szCs w:val="22"/>
                <w:lang w:eastAsia="en-US"/>
              </w:rPr>
              <w:t>ax).</w:t>
            </w:r>
          </w:p>
          <w:p w14:paraId="721D8F20" w14:textId="77777777" w:rsidR="00C63EBB" w:rsidRPr="00A53204" w:rsidRDefault="00C63EBB" w:rsidP="00E551D4">
            <w:pPr>
              <w:rPr>
                <w:rFonts w:ascii="Calibri" w:eastAsia="Calibri" w:hAnsi="Calibri"/>
                <w:b w:val="0"/>
                <w:sz w:val="22"/>
                <w:szCs w:val="22"/>
                <w:lang w:val="en-US"/>
              </w:rPr>
            </w:pPr>
          </w:p>
          <w:p w14:paraId="7308B323" w14:textId="77777777" w:rsidR="00C63EBB" w:rsidRPr="00A53204" w:rsidRDefault="00C63EBB" w:rsidP="00E551D4">
            <w:pPr>
              <w:rPr>
                <w:rFonts w:ascii="Calibri" w:eastAsia="Calibri" w:hAnsi="Calibri"/>
                <w:b w:val="0"/>
                <w:sz w:val="22"/>
                <w:szCs w:val="22"/>
                <w:lang w:val="en-US"/>
              </w:rPr>
            </w:pPr>
          </w:p>
          <w:p w14:paraId="2FCD30F0" w14:textId="77777777" w:rsidR="00C63EBB" w:rsidRPr="00A53204" w:rsidRDefault="00C63EBB" w:rsidP="00E551D4">
            <w:pPr>
              <w:rPr>
                <w:rFonts w:ascii="Calibri" w:eastAsia="Calibri" w:hAnsi="Calibri"/>
                <w:b w:val="0"/>
                <w:sz w:val="22"/>
                <w:szCs w:val="22"/>
                <w:lang w:val="en-US"/>
              </w:rPr>
            </w:pPr>
          </w:p>
          <w:p w14:paraId="6DDB3E54" w14:textId="77777777" w:rsidR="00C63EBB" w:rsidRPr="00A53204" w:rsidRDefault="00C63EBB" w:rsidP="00E551D4">
            <w:pPr>
              <w:rPr>
                <w:rFonts w:ascii="Calibri" w:eastAsia="Calibri" w:hAnsi="Calibri"/>
                <w:b w:val="0"/>
                <w:sz w:val="22"/>
                <w:szCs w:val="22"/>
                <w:lang w:val="en-US"/>
              </w:rPr>
            </w:pPr>
          </w:p>
          <w:p w14:paraId="0EF2FFE0" w14:textId="77777777" w:rsidR="00C63EBB" w:rsidRPr="00A53204" w:rsidRDefault="00C63EBB" w:rsidP="00E551D4">
            <w:pPr>
              <w:rPr>
                <w:rFonts w:ascii="Calibri" w:eastAsia="Calibri" w:hAnsi="Calibri"/>
                <w:b w:val="0"/>
                <w:sz w:val="22"/>
                <w:szCs w:val="22"/>
                <w:lang w:val="en-US"/>
              </w:rPr>
            </w:pPr>
          </w:p>
          <w:p w14:paraId="1B4EE275" w14:textId="77777777" w:rsidR="00C63EBB" w:rsidRPr="00A53204" w:rsidRDefault="00C63EBB" w:rsidP="00E551D4">
            <w:pPr>
              <w:rPr>
                <w:rFonts w:ascii="Calibri" w:eastAsia="Calibri" w:hAnsi="Calibri"/>
                <w:b w:val="0"/>
                <w:sz w:val="22"/>
                <w:szCs w:val="22"/>
                <w:lang w:val="en-US"/>
              </w:rPr>
            </w:pPr>
          </w:p>
          <w:p w14:paraId="3C52712E" w14:textId="77777777" w:rsidR="00C63EBB" w:rsidRPr="00A53204" w:rsidRDefault="00C63EBB" w:rsidP="00E551D4">
            <w:pPr>
              <w:rPr>
                <w:rFonts w:ascii="Calibri" w:eastAsia="Calibri" w:hAnsi="Calibri"/>
                <w:b w:val="0"/>
                <w:sz w:val="22"/>
                <w:szCs w:val="22"/>
                <w:lang w:val="en-US"/>
              </w:rPr>
            </w:pPr>
          </w:p>
          <w:p w14:paraId="41CCC0E9" w14:textId="77777777" w:rsidR="00C63EBB" w:rsidRPr="00A53204" w:rsidRDefault="00C63EBB" w:rsidP="00E551D4">
            <w:pPr>
              <w:rPr>
                <w:rFonts w:ascii="Calibri" w:eastAsia="Calibri" w:hAnsi="Calibri"/>
                <w:b w:val="0"/>
                <w:sz w:val="22"/>
                <w:szCs w:val="22"/>
                <w:lang w:val="en-US"/>
              </w:rPr>
            </w:pPr>
          </w:p>
          <w:p w14:paraId="67118442" w14:textId="77777777" w:rsidR="00C63EBB" w:rsidRPr="00A53204" w:rsidRDefault="00C63EBB" w:rsidP="00E551D4">
            <w:pPr>
              <w:rPr>
                <w:rFonts w:ascii="Calibri" w:eastAsia="Calibri" w:hAnsi="Calibri"/>
                <w:b w:val="0"/>
                <w:sz w:val="22"/>
                <w:szCs w:val="22"/>
                <w:lang w:val="en-US"/>
              </w:rPr>
            </w:pPr>
          </w:p>
          <w:p w14:paraId="260BBB1C" w14:textId="77777777" w:rsidR="00C63EBB" w:rsidRPr="00A53204" w:rsidRDefault="00C63EBB" w:rsidP="00E551D4">
            <w:pPr>
              <w:rPr>
                <w:rFonts w:ascii="Calibri" w:eastAsia="Calibri" w:hAnsi="Calibri"/>
                <w:b w:val="0"/>
                <w:sz w:val="22"/>
                <w:szCs w:val="22"/>
                <w:lang w:val="en-US"/>
              </w:rPr>
            </w:pPr>
          </w:p>
          <w:p w14:paraId="2B15E090" w14:textId="77777777" w:rsidR="00C63EBB" w:rsidRPr="00A53204" w:rsidRDefault="00C63EBB" w:rsidP="00E551D4">
            <w:pPr>
              <w:rPr>
                <w:rFonts w:ascii="Calibri" w:eastAsia="Calibri" w:hAnsi="Calibri"/>
                <w:b w:val="0"/>
                <w:sz w:val="22"/>
                <w:szCs w:val="22"/>
                <w:lang w:val="en-US"/>
              </w:rPr>
            </w:pPr>
          </w:p>
          <w:p w14:paraId="0154C16B" w14:textId="77777777" w:rsidR="00C63EBB" w:rsidRPr="00A53204" w:rsidRDefault="00C63EBB" w:rsidP="00E551D4">
            <w:pPr>
              <w:rPr>
                <w:rFonts w:ascii="Calibri" w:eastAsia="Calibri" w:hAnsi="Calibri"/>
                <w:b w:val="0"/>
                <w:sz w:val="22"/>
                <w:szCs w:val="22"/>
                <w:lang w:val="en-US"/>
              </w:rPr>
            </w:pPr>
          </w:p>
          <w:p w14:paraId="2B8CD5D4" w14:textId="77777777" w:rsidR="00C63EBB" w:rsidRPr="00A53204" w:rsidRDefault="00C63EBB" w:rsidP="00E551D4">
            <w:pPr>
              <w:rPr>
                <w:rFonts w:ascii="Calibri" w:eastAsia="Calibri" w:hAnsi="Calibri"/>
                <w:bCs w:val="0"/>
                <w:sz w:val="22"/>
                <w:szCs w:val="22"/>
                <w:lang w:val="en-US"/>
              </w:rPr>
            </w:pPr>
          </w:p>
        </w:tc>
      </w:tr>
    </w:tbl>
    <w:p w14:paraId="0EA78513" w14:textId="08E8C804" w:rsidR="00DB2E85" w:rsidRDefault="00DB2E85">
      <w:pPr>
        <w:spacing w:after="160" w:line="259" w:lineRule="auto"/>
        <w:rPr>
          <w:rFonts w:asciiTheme="minorHAnsi" w:hAnsiTheme="minorHAnsi"/>
          <w:b/>
          <w:color w:val="FF0000"/>
          <w:lang w:val="en-GB"/>
        </w:rPr>
      </w:pPr>
    </w:p>
    <w:p w14:paraId="654E09FB" w14:textId="77777777" w:rsidR="00DB2E85" w:rsidRDefault="00DB2E85">
      <w:pPr>
        <w:spacing w:after="160" w:line="259" w:lineRule="auto"/>
        <w:rPr>
          <w:rFonts w:asciiTheme="minorHAnsi" w:hAnsiTheme="minorHAnsi"/>
          <w:b/>
          <w:color w:val="FF0000"/>
          <w:lang w:val="en-GB"/>
        </w:rPr>
      </w:pPr>
      <w:r>
        <w:rPr>
          <w:rFonts w:asciiTheme="minorHAnsi" w:hAnsiTheme="minorHAnsi"/>
          <w:b/>
          <w:color w:val="FF0000"/>
          <w:lang w:val="en-GB"/>
        </w:rPr>
        <w:br w:type="page"/>
      </w:r>
    </w:p>
    <w:p w14:paraId="2AA7F82E" w14:textId="77777777" w:rsidR="000104D3" w:rsidRDefault="000104D3">
      <w:pPr>
        <w:spacing w:after="160" w:line="259" w:lineRule="auto"/>
        <w:rPr>
          <w:rFonts w:asciiTheme="minorHAnsi" w:hAnsiTheme="minorHAnsi"/>
          <w:b/>
          <w:color w:val="FF0000"/>
          <w:lang w:val="en-GB"/>
        </w:rPr>
      </w:pPr>
    </w:p>
    <w:tbl>
      <w:tblPr>
        <w:tblStyle w:val="GridTable4-Accent12"/>
        <w:tblW w:w="9776" w:type="dxa"/>
        <w:tblLook w:val="04A0" w:firstRow="1" w:lastRow="0" w:firstColumn="1" w:lastColumn="0" w:noHBand="0" w:noVBand="1"/>
      </w:tblPr>
      <w:tblGrid>
        <w:gridCol w:w="3258"/>
        <w:gridCol w:w="3259"/>
        <w:gridCol w:w="3259"/>
      </w:tblGrid>
      <w:tr w:rsidR="00DB2E85" w:rsidRPr="00CE0CF9" w14:paraId="154A6CD6" w14:textId="77777777" w:rsidTr="00D4098E">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574BE2D8" w14:textId="77777777" w:rsidR="00DB2E85" w:rsidRPr="00CE0CF9" w:rsidRDefault="00DB2E85" w:rsidP="00D4098E">
            <w:pPr>
              <w:rPr>
                <w:rFonts w:asciiTheme="minorHAnsi" w:hAnsiTheme="minorHAnsi"/>
                <w:sz w:val="28"/>
                <w:lang w:eastAsia="en-US"/>
              </w:rPr>
            </w:pPr>
            <w:r>
              <w:rPr>
                <w:rFonts w:asciiTheme="minorHAnsi" w:hAnsiTheme="minorHAnsi"/>
                <w:sz w:val="28"/>
                <w:szCs w:val="28"/>
                <w:lang w:val="en-US" w:eastAsia="en-US"/>
              </w:rPr>
              <w:t>A6</w:t>
            </w:r>
            <w:r w:rsidRPr="00CE0CF9">
              <w:rPr>
                <w:rFonts w:asciiTheme="minorHAnsi" w:hAnsiTheme="minorHAnsi"/>
                <w:sz w:val="28"/>
                <w:szCs w:val="28"/>
                <w:lang w:val="en-US" w:eastAsia="en-US"/>
              </w:rPr>
              <w:t xml:space="preserve">. </w:t>
            </w:r>
            <w:r>
              <w:rPr>
                <w:rFonts w:asciiTheme="minorHAnsi" w:hAnsiTheme="minorHAnsi"/>
                <w:sz w:val="28"/>
                <w:szCs w:val="28"/>
                <w:lang w:val="en-US" w:eastAsia="en-US"/>
              </w:rPr>
              <w:t xml:space="preserve">AWARD CRITERIA  2 - PLAN FOR DELIVERY </w:t>
            </w:r>
            <w:r w:rsidRPr="00CE0CF9">
              <w:rPr>
                <w:rFonts w:asciiTheme="minorHAnsi" w:eastAsiaTheme="minorHAnsi" w:hAnsiTheme="minorHAnsi" w:cstheme="minorBidi"/>
                <w:color w:val="auto"/>
                <w:sz w:val="22"/>
                <w:szCs w:val="22"/>
                <w:lang w:eastAsia="en-US"/>
              </w:rPr>
              <w:t xml:space="preserve"> </w:t>
            </w:r>
          </w:p>
        </w:tc>
      </w:tr>
      <w:tr w:rsidR="00DB2E85" w:rsidRPr="00882C71" w14:paraId="003038B1" w14:textId="77777777" w:rsidTr="00D4098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8" w:type="dxa"/>
          </w:tcPr>
          <w:p w14:paraId="633E0496" w14:textId="77777777" w:rsidR="00DB2E85" w:rsidRDefault="00DB2E85" w:rsidP="00D4098E">
            <w:pPr>
              <w:jc w:val="center"/>
              <w:rPr>
                <w:rFonts w:asciiTheme="minorHAnsi" w:hAnsiTheme="minorHAnsi" w:cstheme="minorHAnsi"/>
                <w:b w:val="0"/>
                <w:sz w:val="22"/>
                <w:szCs w:val="22"/>
              </w:rPr>
            </w:pPr>
            <w:r w:rsidRPr="00882C71">
              <w:rPr>
                <w:rFonts w:asciiTheme="minorHAnsi" w:hAnsiTheme="minorHAnsi" w:cstheme="minorHAnsi"/>
                <w:bCs w:val="0"/>
                <w:sz w:val="22"/>
                <w:szCs w:val="22"/>
              </w:rPr>
              <w:t>Reference in RFT</w:t>
            </w:r>
          </w:p>
          <w:p w14:paraId="5D42ED32" w14:textId="77777777" w:rsidR="00DB2E85" w:rsidRPr="00882C71" w:rsidRDefault="00DB2E85" w:rsidP="00D4098E">
            <w:pPr>
              <w:jc w:val="center"/>
              <w:rPr>
                <w:rFonts w:asciiTheme="minorHAnsi" w:hAnsiTheme="minorHAnsi" w:cstheme="minorHAnsi"/>
                <w:bCs w:val="0"/>
                <w:sz w:val="22"/>
                <w:szCs w:val="22"/>
              </w:rPr>
            </w:pPr>
          </w:p>
          <w:p w14:paraId="6B9276EC" w14:textId="77777777" w:rsidR="00DB2E85" w:rsidRPr="00882C71" w:rsidRDefault="00DB2E85" w:rsidP="00D4098E">
            <w:pPr>
              <w:jc w:val="center"/>
              <w:rPr>
                <w:rFonts w:asciiTheme="minorHAnsi" w:hAnsiTheme="minorHAnsi" w:cstheme="minorHAnsi"/>
                <w:bCs w:val="0"/>
                <w:sz w:val="22"/>
                <w:szCs w:val="22"/>
              </w:rPr>
            </w:pPr>
            <w:r>
              <w:rPr>
                <w:rFonts w:asciiTheme="minorHAnsi" w:hAnsiTheme="minorHAnsi" w:cstheme="minorHAnsi"/>
                <w:bCs w:val="0"/>
                <w:sz w:val="22"/>
                <w:szCs w:val="22"/>
              </w:rPr>
              <w:t>2.1</w:t>
            </w:r>
          </w:p>
        </w:tc>
        <w:tc>
          <w:tcPr>
            <w:tcW w:w="3259" w:type="dxa"/>
          </w:tcPr>
          <w:p w14:paraId="6CE91AD1" w14:textId="77777777" w:rsidR="00DB2E85" w:rsidRPr="00882C71" w:rsidRDefault="00DB2E85"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882C71">
              <w:rPr>
                <w:rFonts w:asciiTheme="minorHAnsi" w:hAnsiTheme="minorHAnsi" w:cstheme="minorHAnsi"/>
                <w:b/>
                <w:sz w:val="22"/>
                <w:szCs w:val="22"/>
              </w:rPr>
              <w:t>S</w:t>
            </w:r>
            <w:r>
              <w:rPr>
                <w:rFonts w:asciiTheme="minorHAnsi" w:hAnsiTheme="minorHAnsi" w:cstheme="minorHAnsi"/>
                <w:b/>
                <w:sz w:val="22"/>
                <w:szCs w:val="22"/>
              </w:rPr>
              <w:t>ervice Delivery</w:t>
            </w:r>
          </w:p>
          <w:p w14:paraId="45B6B119" w14:textId="77777777" w:rsidR="00DB2E85" w:rsidRPr="001A0FEC" w:rsidRDefault="00DB2E85"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6B4216">
              <w:rPr>
                <w:rFonts w:asciiTheme="minorHAnsi" w:hAnsiTheme="minorHAnsi" w:cstheme="minorHAnsi"/>
                <w:bCs/>
                <w:sz w:val="22"/>
                <w:szCs w:val="22"/>
              </w:rPr>
              <w:t>(</w:t>
            </w:r>
            <w:r>
              <w:rPr>
                <w:rFonts w:asciiTheme="minorHAnsi" w:hAnsiTheme="minorHAnsi" w:cstheme="minorHAnsi"/>
                <w:bCs/>
                <w:sz w:val="22"/>
                <w:szCs w:val="22"/>
              </w:rPr>
              <w:t>200</w:t>
            </w:r>
            <w:r w:rsidRPr="006B4216">
              <w:rPr>
                <w:rFonts w:asciiTheme="minorHAnsi" w:hAnsiTheme="minorHAnsi" w:cstheme="minorHAnsi"/>
                <w:bCs/>
                <w:sz w:val="22"/>
                <w:szCs w:val="22"/>
              </w:rPr>
              <w:t xml:space="preserve"> Marks</w:t>
            </w:r>
            <w:r w:rsidRPr="001A0FEC">
              <w:rPr>
                <w:rFonts w:asciiTheme="minorHAnsi" w:hAnsiTheme="minorHAnsi" w:cstheme="minorHAnsi"/>
                <w:bCs/>
                <w:sz w:val="22"/>
                <w:szCs w:val="22"/>
              </w:rPr>
              <w:t xml:space="preserve"> Available)</w:t>
            </w:r>
          </w:p>
          <w:p w14:paraId="0CB4D896" w14:textId="77777777" w:rsidR="00DB2E85" w:rsidRPr="00882C71" w:rsidRDefault="00DB2E85"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1A0FEC">
              <w:rPr>
                <w:rFonts w:asciiTheme="minorHAnsi" w:hAnsiTheme="minorHAnsi" w:cstheme="minorHAnsi"/>
                <w:bCs/>
                <w:sz w:val="22"/>
                <w:szCs w:val="22"/>
              </w:rPr>
              <w:t xml:space="preserve">(Minimum </w:t>
            </w:r>
            <w:r>
              <w:rPr>
                <w:rFonts w:asciiTheme="minorHAnsi" w:hAnsiTheme="minorHAnsi" w:cstheme="minorHAnsi"/>
                <w:bCs/>
                <w:sz w:val="22"/>
                <w:szCs w:val="22"/>
              </w:rPr>
              <w:t>120</w:t>
            </w:r>
            <w:r w:rsidRPr="001A0FEC">
              <w:rPr>
                <w:rFonts w:asciiTheme="minorHAnsi" w:hAnsiTheme="minorHAnsi" w:cstheme="minorHAnsi"/>
                <w:bCs/>
                <w:sz w:val="22"/>
                <w:szCs w:val="22"/>
              </w:rPr>
              <w:t xml:space="preserve"> Marks Required Overall)</w:t>
            </w:r>
            <w:r>
              <w:rPr>
                <w:rFonts w:asciiTheme="minorHAnsi" w:hAnsiTheme="minorHAnsi" w:cstheme="minorHAnsi"/>
                <w:b/>
                <w:sz w:val="22"/>
                <w:szCs w:val="22"/>
              </w:rPr>
              <w:t xml:space="preserve"> </w:t>
            </w:r>
          </w:p>
        </w:tc>
        <w:tc>
          <w:tcPr>
            <w:tcW w:w="3259" w:type="dxa"/>
          </w:tcPr>
          <w:p w14:paraId="10E5B76E" w14:textId="77777777" w:rsidR="00DB2E85" w:rsidRDefault="00DB2E85"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 xml:space="preserve"> Max 6 </w:t>
            </w:r>
            <w:r w:rsidRPr="00882C71">
              <w:rPr>
                <w:rFonts w:asciiTheme="minorHAnsi" w:hAnsiTheme="minorHAnsi" w:cstheme="minorHAnsi"/>
                <w:b/>
                <w:sz w:val="22"/>
                <w:szCs w:val="22"/>
              </w:rPr>
              <w:t>A4 Pages</w:t>
            </w:r>
          </w:p>
          <w:p w14:paraId="57BAAEA2" w14:textId="77777777" w:rsidR="00DB2E85" w:rsidRPr="00882C71" w:rsidRDefault="00DB2E85"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2FCA551E" w14:textId="77777777" w:rsidR="00DB2E85" w:rsidRPr="00882C71" w:rsidRDefault="00DB2E85"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u w:val="single"/>
              </w:rPr>
            </w:pPr>
            <w:r w:rsidRPr="00882C71">
              <w:rPr>
                <w:rFonts w:asciiTheme="minorHAnsi" w:hAnsiTheme="minorHAnsi" w:cstheme="minorHAnsi"/>
                <w:b/>
                <w:sz w:val="22"/>
                <w:szCs w:val="22"/>
              </w:rPr>
              <w:t>Using Calibri Size 11 Font</w:t>
            </w:r>
          </w:p>
        </w:tc>
      </w:tr>
      <w:tr w:rsidR="00DB2E85" w:rsidRPr="003D17F3" w14:paraId="566DA3A9" w14:textId="77777777" w:rsidTr="00D4098E">
        <w:trPr>
          <w:trHeight w:val="6295"/>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54FB9B24" w14:textId="77777777" w:rsidR="00DB2E85" w:rsidRPr="001B789C" w:rsidRDefault="00DB2E85" w:rsidP="00D4098E">
            <w:pPr>
              <w:jc w:val="both"/>
              <w:rPr>
                <w:rFonts w:ascii="Calibri" w:eastAsia="Calibri" w:hAnsi="Calibri"/>
                <w:color w:val="000000" w:themeColor="text1"/>
                <w:sz w:val="22"/>
                <w:szCs w:val="22"/>
                <w:lang w:val="en-US"/>
              </w:rPr>
            </w:pPr>
            <w:r w:rsidRPr="0089161D">
              <w:rPr>
                <w:rFonts w:ascii="Calibri" w:eastAsia="Calibri" w:hAnsi="Calibri"/>
                <w:b w:val="0"/>
                <w:bCs w:val="0"/>
                <w:color w:val="000000" w:themeColor="text1"/>
                <w:sz w:val="22"/>
                <w:szCs w:val="22"/>
                <w:lang w:val="en-US"/>
              </w:rPr>
              <w:t xml:space="preserve">Tenderers must meet the requirements set out in </w:t>
            </w:r>
            <w:r>
              <w:rPr>
                <w:rFonts w:ascii="Calibri" w:eastAsia="Calibri" w:hAnsi="Calibri"/>
                <w:b w:val="0"/>
                <w:bCs w:val="0"/>
                <w:color w:val="000000" w:themeColor="text1"/>
                <w:sz w:val="22"/>
                <w:szCs w:val="22"/>
                <w:lang w:val="en-US"/>
              </w:rPr>
              <w:t xml:space="preserve">Appendix 1, </w:t>
            </w:r>
            <w:r w:rsidRPr="001B789C">
              <w:rPr>
                <w:rFonts w:ascii="Calibri" w:eastAsia="Calibri" w:hAnsi="Calibri"/>
                <w:color w:val="000000" w:themeColor="text1"/>
                <w:sz w:val="22"/>
                <w:szCs w:val="22"/>
                <w:lang w:val="en-US"/>
              </w:rPr>
              <w:t xml:space="preserve">Section </w:t>
            </w:r>
            <w:r>
              <w:rPr>
                <w:rFonts w:ascii="Calibri" w:eastAsia="Calibri" w:hAnsi="Calibri"/>
                <w:color w:val="000000" w:themeColor="text1"/>
                <w:sz w:val="22"/>
                <w:szCs w:val="22"/>
                <w:lang w:val="en-US"/>
              </w:rPr>
              <w:t>2</w:t>
            </w:r>
            <w:r w:rsidRPr="001B789C">
              <w:rPr>
                <w:rFonts w:ascii="Calibri" w:eastAsia="Calibri" w:hAnsi="Calibri"/>
                <w:color w:val="000000" w:themeColor="text1"/>
                <w:sz w:val="22"/>
                <w:szCs w:val="22"/>
                <w:lang w:val="en-US"/>
              </w:rPr>
              <w:t>.</w:t>
            </w:r>
            <w:r>
              <w:rPr>
                <w:rFonts w:ascii="Calibri" w:eastAsia="Calibri" w:hAnsi="Calibri"/>
                <w:color w:val="000000" w:themeColor="text1"/>
                <w:sz w:val="22"/>
                <w:szCs w:val="22"/>
                <w:lang w:val="en-US"/>
              </w:rPr>
              <w:t>1</w:t>
            </w:r>
            <w:r w:rsidRPr="001B789C">
              <w:rPr>
                <w:rFonts w:ascii="Calibri" w:eastAsia="Calibri" w:hAnsi="Calibri"/>
                <w:color w:val="000000" w:themeColor="text1"/>
                <w:sz w:val="22"/>
                <w:szCs w:val="22"/>
                <w:lang w:val="en-US"/>
              </w:rPr>
              <w:t xml:space="preserve"> of the Services Requirement Overview.</w:t>
            </w:r>
          </w:p>
          <w:p w14:paraId="537BA0CD" w14:textId="77777777" w:rsidR="00DB2E85" w:rsidRPr="001B789C" w:rsidRDefault="00DB2E85" w:rsidP="00D4098E">
            <w:pPr>
              <w:jc w:val="both"/>
              <w:rPr>
                <w:rFonts w:ascii="Calibri" w:eastAsia="Calibri" w:hAnsi="Calibri"/>
                <w:color w:val="000000" w:themeColor="text1"/>
                <w:sz w:val="22"/>
                <w:szCs w:val="22"/>
                <w:lang w:val="en-US"/>
              </w:rPr>
            </w:pPr>
          </w:p>
          <w:p w14:paraId="48D4AFD7" w14:textId="77777777" w:rsidR="00DB2E85" w:rsidRDefault="00DB2E85" w:rsidP="00D4098E">
            <w:pPr>
              <w:jc w:val="both"/>
              <w:rPr>
                <w:rFonts w:ascii="Calibri" w:eastAsia="Calibri" w:hAnsi="Calibri"/>
                <w:color w:val="000000" w:themeColor="text1"/>
                <w:sz w:val="22"/>
                <w:szCs w:val="22"/>
              </w:rPr>
            </w:pPr>
            <w:r w:rsidRPr="000B5773">
              <w:rPr>
                <w:rFonts w:ascii="Calibri" w:eastAsia="Calibri" w:hAnsi="Calibri"/>
                <w:b w:val="0"/>
                <w:bCs w:val="0"/>
                <w:color w:val="000000" w:themeColor="text1"/>
                <w:sz w:val="22"/>
                <w:szCs w:val="22"/>
              </w:rPr>
              <w:t>Tenderers must demonstrate how these requirements will be met through a professional social care-led service model. Responses should clearly evidence the application of social care principles, safeguarding frameworks, trauma-informed practice, professional assessment methodologies and person-centred approaches in the delivery of vulnerability assessments; and should provide sufficient operational detail to demonstrate the proposed service model, capacity, governance arrangements and ability to meet all contractual requirements.</w:t>
            </w:r>
          </w:p>
          <w:p w14:paraId="226A9D01" w14:textId="77777777" w:rsidR="00DB2E85" w:rsidRPr="00807536" w:rsidRDefault="00DB2E85" w:rsidP="00D4098E">
            <w:pPr>
              <w:jc w:val="both"/>
              <w:rPr>
                <w:rFonts w:ascii="Calibri" w:eastAsia="Calibri" w:hAnsi="Calibri"/>
                <w:color w:val="000000" w:themeColor="text1"/>
                <w:sz w:val="22"/>
                <w:szCs w:val="22"/>
                <w:lang w:val="en-US"/>
              </w:rPr>
            </w:pPr>
          </w:p>
          <w:p w14:paraId="6F15F74B" w14:textId="77777777" w:rsidR="00DB2E85" w:rsidRPr="00807536" w:rsidRDefault="00DB2E85" w:rsidP="00D4098E">
            <w:pPr>
              <w:pStyle w:val="ListParagraph"/>
              <w:numPr>
                <w:ilvl w:val="0"/>
                <w:numId w:val="9"/>
              </w:numPr>
              <w:jc w:val="both"/>
              <w:rPr>
                <w:rFonts w:ascii="Calibri" w:eastAsia="Calibri" w:hAnsi="Calibri"/>
                <w:color w:val="000000" w:themeColor="text1"/>
                <w:sz w:val="22"/>
                <w:szCs w:val="22"/>
              </w:rPr>
            </w:pPr>
            <w:r w:rsidRPr="00807536">
              <w:rPr>
                <w:rFonts w:ascii="Calibri" w:eastAsia="Calibri" w:hAnsi="Calibri"/>
                <w:color w:val="000000" w:themeColor="text1"/>
                <w:sz w:val="22"/>
                <w:szCs w:val="22"/>
              </w:rPr>
              <w:t xml:space="preserve">Assessment delivery model and timescales. </w:t>
            </w:r>
          </w:p>
          <w:p w14:paraId="38BCE079" w14:textId="77777777" w:rsidR="00DB2E85" w:rsidRDefault="00DB2E85" w:rsidP="00D4098E">
            <w:pPr>
              <w:pStyle w:val="ListParagraph"/>
              <w:ind w:left="360"/>
              <w:rPr>
                <w:rFonts w:ascii="Calibri" w:eastAsia="Calibri" w:hAnsi="Calibri"/>
                <w:color w:val="000000" w:themeColor="text1"/>
                <w:sz w:val="22"/>
                <w:szCs w:val="22"/>
              </w:rPr>
            </w:pPr>
            <w:r w:rsidRPr="00397518">
              <w:rPr>
                <w:rFonts w:ascii="Calibri" w:eastAsia="Calibri" w:hAnsi="Calibri"/>
                <w:b w:val="0"/>
                <w:bCs w:val="0"/>
                <w:color w:val="000000" w:themeColor="text1"/>
                <w:sz w:val="22"/>
                <w:szCs w:val="22"/>
              </w:rPr>
              <w:t xml:space="preserve">Describe your proposed assessment delivery model and demonstrate how assessments will be delivered through a professional, person-centred and trauma-informed social care framework. Responses should explain how suitably qualified and experienced social care professionals will conduct in-person assessments, identify indicators of vulnerability in line with Section 81 of the International Protection Act 2026, apply professional judgement and ensure assessments are undertaken in a manner that promotes dignity, safety and trust. </w:t>
            </w:r>
          </w:p>
          <w:p w14:paraId="40FC4EE9" w14:textId="77777777" w:rsidR="00DB2E85" w:rsidRPr="00397518" w:rsidRDefault="00DB2E85" w:rsidP="00D4098E">
            <w:pPr>
              <w:pStyle w:val="ListParagraph"/>
              <w:ind w:left="360"/>
              <w:rPr>
                <w:rFonts w:ascii="Calibri" w:eastAsia="Calibri" w:hAnsi="Calibri"/>
                <w:b w:val="0"/>
                <w:bCs w:val="0"/>
                <w:color w:val="000000" w:themeColor="text1"/>
                <w:sz w:val="22"/>
                <w:szCs w:val="22"/>
              </w:rPr>
            </w:pPr>
          </w:p>
          <w:p w14:paraId="2A6C0907" w14:textId="77777777" w:rsidR="00DB2E85" w:rsidRDefault="00DB2E85" w:rsidP="00D4098E">
            <w:pPr>
              <w:pStyle w:val="ListParagraph"/>
              <w:ind w:left="360"/>
              <w:rPr>
                <w:rFonts w:ascii="Calibri" w:eastAsia="Calibri" w:hAnsi="Calibri"/>
                <w:color w:val="000000" w:themeColor="text1"/>
                <w:sz w:val="22"/>
                <w:szCs w:val="22"/>
              </w:rPr>
            </w:pPr>
            <w:r w:rsidRPr="00397518">
              <w:rPr>
                <w:rFonts w:ascii="Calibri" w:eastAsia="Calibri" w:hAnsi="Calibri"/>
                <w:b w:val="0"/>
                <w:bCs w:val="0"/>
                <w:color w:val="000000" w:themeColor="text1"/>
                <w:sz w:val="22"/>
                <w:szCs w:val="22"/>
              </w:rPr>
              <w:t>Tenderers must describe the full applicant journey from referral to completion of the assessment, including scheduling arrangements, assessment methodology, quality assurance processes, management oversight and escalation procedures. Responses should clearly demonstrate the capacity to offer assessments within the required timeframes, maintain consistent assessment quality, and respond appropriately to applicants presenting with complex vulnerabilities, safeguarding concerns or special reception needs.</w:t>
            </w:r>
          </w:p>
          <w:p w14:paraId="0DA316DB" w14:textId="77777777" w:rsidR="00DB2E85" w:rsidRPr="00397518" w:rsidRDefault="00DB2E85" w:rsidP="00D4098E">
            <w:pPr>
              <w:pStyle w:val="ListParagraph"/>
              <w:ind w:left="360"/>
              <w:rPr>
                <w:rFonts w:ascii="Calibri" w:eastAsia="Calibri" w:hAnsi="Calibri"/>
                <w:b w:val="0"/>
                <w:bCs w:val="0"/>
                <w:color w:val="000000" w:themeColor="text1"/>
                <w:sz w:val="22"/>
                <w:szCs w:val="22"/>
              </w:rPr>
            </w:pPr>
          </w:p>
          <w:p w14:paraId="44B083B5" w14:textId="77777777" w:rsidR="00DB2E85" w:rsidRDefault="00DB2E85" w:rsidP="00D4098E">
            <w:pPr>
              <w:pStyle w:val="ListParagraph"/>
              <w:ind w:left="360"/>
              <w:jc w:val="both"/>
              <w:rPr>
                <w:rFonts w:ascii="Calibri" w:eastAsia="Calibri" w:hAnsi="Calibri"/>
                <w:color w:val="000000" w:themeColor="text1"/>
                <w:sz w:val="22"/>
                <w:szCs w:val="22"/>
              </w:rPr>
            </w:pPr>
            <w:r w:rsidRPr="00397518">
              <w:rPr>
                <w:rFonts w:ascii="Calibri" w:eastAsia="Calibri" w:hAnsi="Calibri"/>
                <w:b w:val="0"/>
                <w:bCs w:val="0"/>
                <w:color w:val="000000" w:themeColor="text1"/>
                <w:sz w:val="22"/>
                <w:szCs w:val="22"/>
              </w:rPr>
              <w:t>Particular emphasis should be placed on how social care practices inform vulnerability identification, risk assessment, decision-making, onward referral pathways to appropriate services, and provide recommendations relating to special reception needs and special procedural guarantees.</w:t>
            </w:r>
          </w:p>
          <w:p w14:paraId="42B9A0C7" w14:textId="77777777" w:rsidR="00DB2E85" w:rsidRPr="000454E1" w:rsidRDefault="00DB2E85" w:rsidP="00D4098E">
            <w:pPr>
              <w:pStyle w:val="ListParagraph"/>
              <w:numPr>
                <w:ilvl w:val="0"/>
                <w:numId w:val="9"/>
              </w:numPr>
              <w:jc w:val="both"/>
              <w:rPr>
                <w:rFonts w:ascii="Calibri" w:eastAsia="Calibri" w:hAnsi="Calibri"/>
                <w:color w:val="000000" w:themeColor="text1"/>
                <w:sz w:val="22"/>
                <w:szCs w:val="22"/>
              </w:rPr>
            </w:pPr>
            <w:r w:rsidRPr="000454E1">
              <w:rPr>
                <w:rFonts w:ascii="Calibri" w:eastAsia="Calibri" w:hAnsi="Calibri"/>
                <w:color w:val="000000" w:themeColor="text1"/>
                <w:sz w:val="22"/>
                <w:szCs w:val="22"/>
              </w:rPr>
              <w:t xml:space="preserve">Identification and assessment of vulnerable applicants. </w:t>
            </w:r>
          </w:p>
          <w:p w14:paraId="6659CCF4" w14:textId="77777777" w:rsidR="00DB2E85" w:rsidRDefault="00DB2E85" w:rsidP="00D4098E">
            <w:pPr>
              <w:pStyle w:val="ListParagraph"/>
              <w:ind w:left="360"/>
              <w:rPr>
                <w:rFonts w:ascii="Calibri" w:eastAsia="Calibri" w:hAnsi="Calibri"/>
                <w:color w:val="000000" w:themeColor="text1"/>
                <w:sz w:val="22"/>
                <w:szCs w:val="22"/>
              </w:rPr>
            </w:pPr>
            <w:r w:rsidRPr="006037FC">
              <w:rPr>
                <w:rFonts w:ascii="Calibri" w:eastAsia="Calibri" w:hAnsi="Calibri"/>
                <w:b w:val="0"/>
                <w:bCs w:val="0"/>
                <w:color w:val="000000" w:themeColor="text1"/>
                <w:sz w:val="22"/>
                <w:szCs w:val="22"/>
              </w:rPr>
              <w:t xml:space="preserve">Describe your professional social care assessment model and explain how qualified social care professionals will identify, assess and respond to the thirteen categories of vulnerability. Responses should demonstrate the application of trauma-informed practice, safeguarding principles, professional judgement, capacity and competency assessment, and person-centred approaches when engaging with applicants who may have experienced trauma, torture, exploitation, violence or other adverse experiences. </w:t>
            </w:r>
          </w:p>
          <w:p w14:paraId="1E18A49A" w14:textId="77777777" w:rsidR="00DB2E85" w:rsidRPr="006037FC" w:rsidRDefault="00DB2E85" w:rsidP="00D4098E">
            <w:pPr>
              <w:pStyle w:val="ListParagraph"/>
              <w:ind w:left="360"/>
              <w:rPr>
                <w:rFonts w:ascii="Calibri" w:eastAsia="Calibri" w:hAnsi="Calibri"/>
                <w:b w:val="0"/>
                <w:bCs w:val="0"/>
                <w:color w:val="000000" w:themeColor="text1"/>
                <w:sz w:val="22"/>
                <w:szCs w:val="22"/>
              </w:rPr>
            </w:pPr>
          </w:p>
          <w:p w14:paraId="326F7A5E" w14:textId="77777777" w:rsidR="00DB2E85" w:rsidRDefault="00DB2E85" w:rsidP="00D4098E">
            <w:pPr>
              <w:pStyle w:val="ListParagraph"/>
              <w:ind w:left="360"/>
              <w:rPr>
                <w:rFonts w:ascii="Calibri" w:eastAsia="Calibri" w:hAnsi="Calibri"/>
                <w:color w:val="000000" w:themeColor="text1"/>
                <w:sz w:val="22"/>
                <w:szCs w:val="22"/>
              </w:rPr>
            </w:pPr>
            <w:r w:rsidRPr="006037FC">
              <w:rPr>
                <w:rFonts w:ascii="Calibri" w:eastAsia="Calibri" w:hAnsi="Calibri"/>
                <w:b w:val="0"/>
                <w:bCs w:val="0"/>
                <w:color w:val="000000" w:themeColor="text1"/>
                <w:sz w:val="22"/>
                <w:szCs w:val="22"/>
              </w:rPr>
              <w:t>Tenderers should explain how identified vulnerabilities will inform recommendations regarding special reception needs and special procedural guarantees and the establishment of safeguarding arrangements and referral pathways where concerns are identified. Assessment Officers are not responsible for determining or allocating accommodation placements or supports; however, they may identify and recommend measures that may assist the Contracting Authority in addressing an applicant's special reception needs or special procedural guarantees.</w:t>
            </w:r>
            <w:r w:rsidRPr="00F54551">
              <w:rPr>
                <w:rFonts w:ascii="Calibri" w:eastAsia="Calibri" w:hAnsi="Calibri"/>
                <w:b w:val="0"/>
                <w:bCs w:val="0"/>
                <w:color w:val="000000" w:themeColor="text1"/>
                <w:sz w:val="22"/>
                <w:szCs w:val="22"/>
              </w:rPr>
              <w:t xml:space="preserve">. </w:t>
            </w:r>
          </w:p>
          <w:p w14:paraId="79B63A7E" w14:textId="77777777" w:rsidR="00DB2E85" w:rsidRDefault="00DB2E85" w:rsidP="00D4098E">
            <w:pPr>
              <w:pStyle w:val="ListParagraph"/>
              <w:ind w:left="360"/>
              <w:rPr>
                <w:rFonts w:ascii="Calibri" w:eastAsia="Calibri" w:hAnsi="Calibri"/>
                <w:color w:val="000000" w:themeColor="text1"/>
                <w:sz w:val="22"/>
                <w:szCs w:val="22"/>
              </w:rPr>
            </w:pPr>
          </w:p>
          <w:p w14:paraId="5EEEE583" w14:textId="77777777" w:rsidR="00DB2E85" w:rsidRPr="00DC198E" w:rsidRDefault="00DB2E85" w:rsidP="00D4098E">
            <w:pPr>
              <w:pStyle w:val="ListParagraph"/>
              <w:numPr>
                <w:ilvl w:val="0"/>
                <w:numId w:val="9"/>
              </w:numPr>
              <w:tabs>
                <w:tab w:val="num" w:pos="720"/>
              </w:tabs>
              <w:rPr>
                <w:rFonts w:ascii="Calibri" w:eastAsia="Calibri" w:hAnsi="Calibri"/>
                <w:color w:val="000000" w:themeColor="text1"/>
                <w:sz w:val="22"/>
                <w:szCs w:val="22"/>
              </w:rPr>
            </w:pPr>
            <w:r w:rsidRPr="00DC198E">
              <w:rPr>
                <w:rFonts w:ascii="Calibri" w:eastAsia="Calibri" w:hAnsi="Calibri"/>
                <w:color w:val="000000" w:themeColor="text1"/>
                <w:sz w:val="22"/>
                <w:szCs w:val="22"/>
              </w:rPr>
              <w:t>Assistive technologies and accommodations</w:t>
            </w:r>
          </w:p>
          <w:p w14:paraId="0DE7C89B" w14:textId="77777777" w:rsidR="00DB2E85" w:rsidRDefault="00DB2E85" w:rsidP="00D4098E">
            <w:pPr>
              <w:pStyle w:val="ListParagraph"/>
              <w:ind w:left="360"/>
              <w:rPr>
                <w:rFonts w:ascii="Calibri" w:eastAsia="Calibri" w:hAnsi="Calibri"/>
                <w:color w:val="000000" w:themeColor="text1"/>
                <w:sz w:val="22"/>
                <w:szCs w:val="22"/>
              </w:rPr>
            </w:pPr>
            <w:r w:rsidRPr="00450FF5">
              <w:rPr>
                <w:rFonts w:ascii="Calibri" w:eastAsia="Calibri" w:hAnsi="Calibri"/>
                <w:b w:val="0"/>
                <w:bCs w:val="0"/>
                <w:color w:val="000000" w:themeColor="text1"/>
                <w:sz w:val="22"/>
                <w:szCs w:val="22"/>
              </w:rPr>
              <w:t xml:space="preserve">Describe how you will ensure that applicants with disabilities, communication difficulties, health conditions, cognitive impairments or other special needs are able to participate fully and effectively in </w:t>
            </w:r>
            <w:r w:rsidRPr="00450FF5">
              <w:rPr>
                <w:rFonts w:ascii="Calibri" w:eastAsia="Calibri" w:hAnsi="Calibri"/>
                <w:b w:val="0"/>
                <w:bCs w:val="0"/>
                <w:color w:val="000000" w:themeColor="text1"/>
                <w:sz w:val="22"/>
                <w:szCs w:val="22"/>
              </w:rPr>
              <w:lastRenderedPageBreak/>
              <w:t xml:space="preserve">the vulnerability assessment process. Responses should explain how assessments will be adapted, where appropriate, to meet the needs of individual applicants while maintaining the validity, consistency and reliability of the assessment process and outline the range of reasonable accommodations and assistive technologies that may be utilised to facilitate effective participation and accurate information gathering. </w:t>
            </w:r>
          </w:p>
          <w:p w14:paraId="10079902" w14:textId="77777777" w:rsidR="00DB2E85" w:rsidRPr="00450FF5" w:rsidRDefault="00DB2E85" w:rsidP="00D4098E">
            <w:pPr>
              <w:pStyle w:val="ListParagraph"/>
              <w:ind w:left="360"/>
              <w:rPr>
                <w:rFonts w:ascii="Calibri" w:eastAsia="Calibri" w:hAnsi="Calibri"/>
                <w:b w:val="0"/>
                <w:bCs w:val="0"/>
                <w:color w:val="000000" w:themeColor="text1"/>
                <w:sz w:val="22"/>
                <w:szCs w:val="22"/>
              </w:rPr>
            </w:pPr>
          </w:p>
          <w:p w14:paraId="0E85AC22" w14:textId="77777777" w:rsidR="00DB2E85" w:rsidRDefault="00DB2E85" w:rsidP="00D4098E">
            <w:pPr>
              <w:pStyle w:val="ListParagraph"/>
              <w:ind w:left="360"/>
              <w:rPr>
                <w:rFonts w:ascii="Calibri" w:eastAsia="Calibri" w:hAnsi="Calibri"/>
                <w:color w:val="000000" w:themeColor="text1"/>
                <w:sz w:val="22"/>
                <w:szCs w:val="22"/>
              </w:rPr>
            </w:pPr>
            <w:r w:rsidRPr="00450FF5">
              <w:rPr>
                <w:rFonts w:ascii="Calibri" w:eastAsia="Calibri" w:hAnsi="Calibri"/>
                <w:b w:val="0"/>
                <w:bCs w:val="0"/>
                <w:color w:val="000000" w:themeColor="text1"/>
                <w:sz w:val="22"/>
                <w:szCs w:val="22"/>
              </w:rPr>
              <w:t>Responses should demonstrate how Assessment Officers will identify potential barriers to participation, make appropriate adjustments to the assessment process, and use professional judgement to support applicant engagement while preserving the integrity of the assessment. Tenderers should explain how Assessment Officers will ensure that all applicants are treated with dignity, respect and sensitivity throughout the assessment process and how trauma-informed, person-centred and rights-based approaches will be applied when engaging with individuals who may have complex needs.</w:t>
            </w:r>
          </w:p>
          <w:p w14:paraId="392955FD" w14:textId="77777777" w:rsidR="00DB2E85" w:rsidRPr="00DC198E" w:rsidRDefault="00DB2E85" w:rsidP="00D4098E">
            <w:pPr>
              <w:pStyle w:val="ListParagraph"/>
              <w:ind w:left="360"/>
              <w:rPr>
                <w:rFonts w:ascii="Calibri" w:eastAsia="Calibri" w:hAnsi="Calibri"/>
                <w:b w:val="0"/>
                <w:bCs w:val="0"/>
                <w:color w:val="000000" w:themeColor="text1"/>
                <w:sz w:val="22"/>
                <w:szCs w:val="22"/>
              </w:rPr>
            </w:pPr>
          </w:p>
          <w:p w14:paraId="01D4A940" w14:textId="77777777" w:rsidR="00DB2E85" w:rsidRPr="003D17F3" w:rsidRDefault="00DB2E85" w:rsidP="00D4098E">
            <w:pPr>
              <w:pStyle w:val="ListParagraph"/>
              <w:numPr>
                <w:ilvl w:val="0"/>
                <w:numId w:val="9"/>
              </w:numPr>
              <w:rPr>
                <w:rFonts w:ascii="Calibri" w:eastAsia="Calibri" w:hAnsi="Calibri"/>
                <w:color w:val="000000" w:themeColor="text1"/>
                <w:sz w:val="22"/>
                <w:szCs w:val="22"/>
                <w:lang w:val="en-US"/>
              </w:rPr>
            </w:pPr>
            <w:r w:rsidRPr="008F018E">
              <w:rPr>
                <w:rFonts w:ascii="Calibri" w:eastAsia="Calibri" w:hAnsi="Calibri"/>
                <w:color w:val="000000" w:themeColor="text1"/>
                <w:sz w:val="22"/>
                <w:szCs w:val="22"/>
              </w:rPr>
              <w:t>Interpreter management and cultural sensitivity.</w:t>
            </w:r>
            <w:r w:rsidRPr="003D17F3">
              <w:rPr>
                <w:rFonts w:ascii="Calibri" w:eastAsia="Calibri" w:hAnsi="Calibri"/>
                <w:b w:val="0"/>
                <w:bCs w:val="0"/>
                <w:color w:val="000000" w:themeColor="text1"/>
                <w:sz w:val="22"/>
                <w:szCs w:val="22"/>
              </w:rPr>
              <w:t> </w:t>
            </w:r>
            <w:r>
              <w:rPr>
                <w:rFonts w:ascii="Calibri" w:eastAsia="Calibri" w:hAnsi="Calibri"/>
                <w:b w:val="0"/>
                <w:bCs w:val="0"/>
                <w:color w:val="000000" w:themeColor="text1"/>
                <w:sz w:val="22"/>
                <w:szCs w:val="22"/>
              </w:rPr>
              <w:br/>
            </w:r>
            <w:r w:rsidRPr="00361F8E">
              <w:rPr>
                <w:rFonts w:ascii="Calibri" w:eastAsia="Calibri" w:hAnsi="Calibri"/>
                <w:b w:val="0"/>
                <w:bCs w:val="0"/>
                <w:color w:val="000000" w:themeColor="text1"/>
                <w:sz w:val="22"/>
                <w:szCs w:val="22"/>
              </w:rPr>
              <w:t>Describe how interpreters will be effectively integrated into the assessment process to ensure accurate, confidential and culturally appropriate assessments. Responses should demonstrate measures to maintain confidentiality, impartiality and professional standards; processes for identifying and addressing interpretation concerns; approaches to cultural competence, cultural sensitivity and inclusive service delivery and how cultural, linguistic and communication needs will be considered throughout the assessment process to support meaningful participation by applicants.</w:t>
            </w:r>
          </w:p>
        </w:tc>
      </w:tr>
      <w:tr w:rsidR="00DB2E85" w:rsidRPr="00882C71" w14:paraId="102D5686" w14:textId="77777777" w:rsidTr="00D4098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472C7911" w14:textId="77777777" w:rsidR="00DB2E85" w:rsidRPr="00882C71" w:rsidRDefault="00DB2E85" w:rsidP="00D4098E">
            <w:pPr>
              <w:rPr>
                <w:rFonts w:ascii="Calibri" w:eastAsia="Calibri" w:hAnsi="Calibri"/>
                <w:bCs w:val="0"/>
                <w:color w:val="000000" w:themeColor="text1"/>
                <w:sz w:val="22"/>
                <w:szCs w:val="22"/>
                <w:lang w:val="en-US"/>
              </w:rPr>
            </w:pPr>
            <w:r>
              <w:rPr>
                <w:rFonts w:ascii="Calibri" w:eastAsia="Calibri" w:hAnsi="Calibri"/>
                <w:bCs w:val="0"/>
                <w:color w:val="000000" w:themeColor="text1"/>
                <w:sz w:val="22"/>
                <w:szCs w:val="22"/>
                <w:lang w:val="en-US"/>
              </w:rPr>
              <w:lastRenderedPageBreak/>
              <w:t>2.1</w:t>
            </w:r>
            <w:r w:rsidRPr="00882C71">
              <w:rPr>
                <w:rFonts w:ascii="Calibri" w:eastAsia="Calibri" w:hAnsi="Calibri"/>
                <w:bCs w:val="0"/>
                <w:color w:val="000000" w:themeColor="text1"/>
                <w:sz w:val="22"/>
                <w:szCs w:val="22"/>
                <w:lang w:val="en-US"/>
              </w:rPr>
              <w:t xml:space="preserve"> Tender’s Response to ‘</w:t>
            </w:r>
            <w:r>
              <w:rPr>
                <w:rFonts w:ascii="Calibri" w:eastAsia="Calibri" w:hAnsi="Calibri"/>
                <w:bCs w:val="0"/>
                <w:color w:val="000000" w:themeColor="text1"/>
                <w:sz w:val="22"/>
                <w:szCs w:val="22"/>
                <w:lang w:val="en-US"/>
              </w:rPr>
              <w:t>Service Delivery</w:t>
            </w:r>
            <w:r w:rsidRPr="00882C71">
              <w:rPr>
                <w:rFonts w:ascii="Calibri" w:eastAsia="Calibri" w:hAnsi="Calibri"/>
                <w:bCs w:val="0"/>
                <w:color w:val="000000" w:themeColor="text1"/>
                <w:sz w:val="22"/>
                <w:szCs w:val="22"/>
                <w:lang w:val="en-US"/>
              </w:rPr>
              <w:t>’</w:t>
            </w:r>
          </w:p>
        </w:tc>
      </w:tr>
      <w:tr w:rsidR="00DB2E85" w:rsidRPr="00882C71" w14:paraId="4F9B12DA" w14:textId="77777777" w:rsidTr="00D4098E">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365D01E3" w14:textId="77777777" w:rsidR="00DB2E85" w:rsidRDefault="00DB2E85" w:rsidP="00D4098E">
            <w:pPr>
              <w:rPr>
                <w:rFonts w:ascii="Calibri" w:eastAsia="Calibri" w:hAnsi="Calibri"/>
                <w:b w:val="0"/>
                <w:color w:val="000000" w:themeColor="text1"/>
                <w:sz w:val="22"/>
                <w:szCs w:val="22"/>
                <w:lang w:val="en-US"/>
              </w:rPr>
            </w:pPr>
            <w:r>
              <w:rPr>
                <w:rFonts w:asciiTheme="minorHAnsi" w:hAnsiTheme="minorHAnsi"/>
                <w:bCs w:val="0"/>
                <w:noProof/>
                <w:sz w:val="22"/>
                <w:szCs w:val="22"/>
                <w:lang w:eastAsia="en-US"/>
              </w:rPr>
              <w:t xml:space="preserve">Insert Tender Response </w:t>
            </w:r>
            <w:r w:rsidRPr="000C4F95">
              <w:rPr>
                <w:rFonts w:asciiTheme="minorHAnsi" w:hAnsiTheme="minorHAnsi"/>
                <w:bCs w:val="0"/>
                <w:noProof/>
                <w:sz w:val="22"/>
                <w:szCs w:val="22"/>
                <w:lang w:eastAsia="en-US"/>
              </w:rPr>
              <w:t>(</w:t>
            </w:r>
            <w:r>
              <w:rPr>
                <w:rFonts w:asciiTheme="minorHAnsi" w:hAnsiTheme="minorHAnsi"/>
                <w:bCs w:val="0"/>
                <w:noProof/>
                <w:sz w:val="22"/>
                <w:szCs w:val="22"/>
                <w:lang w:eastAsia="en-US"/>
              </w:rPr>
              <w:t>6</w:t>
            </w:r>
            <w:r w:rsidRPr="000C4F95">
              <w:rPr>
                <w:rFonts w:asciiTheme="minorHAnsi" w:hAnsiTheme="minorHAnsi"/>
                <w:bCs w:val="0"/>
                <w:noProof/>
                <w:sz w:val="22"/>
                <w:szCs w:val="22"/>
                <w:lang w:eastAsia="en-US"/>
              </w:rPr>
              <w:t xml:space="preserve"> A4 Pages </w:t>
            </w:r>
            <w:r>
              <w:rPr>
                <w:rFonts w:asciiTheme="minorHAnsi" w:hAnsiTheme="minorHAnsi"/>
                <w:bCs w:val="0"/>
                <w:noProof/>
                <w:sz w:val="22"/>
                <w:szCs w:val="22"/>
                <w:lang w:eastAsia="en-US"/>
              </w:rPr>
              <w:t>M</w:t>
            </w:r>
            <w:r w:rsidRPr="000C4F95">
              <w:rPr>
                <w:rFonts w:asciiTheme="minorHAnsi" w:hAnsiTheme="minorHAnsi"/>
                <w:bCs w:val="0"/>
                <w:noProof/>
                <w:sz w:val="22"/>
                <w:szCs w:val="22"/>
                <w:lang w:eastAsia="en-US"/>
              </w:rPr>
              <w:t>ax).</w:t>
            </w:r>
          </w:p>
          <w:p w14:paraId="291E2594" w14:textId="77777777" w:rsidR="00DB2E85" w:rsidRDefault="00DB2E85" w:rsidP="00D4098E">
            <w:pPr>
              <w:rPr>
                <w:rFonts w:ascii="Calibri" w:eastAsia="Calibri" w:hAnsi="Calibri"/>
                <w:b w:val="0"/>
                <w:color w:val="000000" w:themeColor="text1"/>
                <w:sz w:val="22"/>
                <w:szCs w:val="22"/>
                <w:lang w:val="en-US"/>
              </w:rPr>
            </w:pPr>
          </w:p>
          <w:p w14:paraId="04945684" w14:textId="77777777" w:rsidR="00DB2E85" w:rsidRDefault="00DB2E85" w:rsidP="00D4098E">
            <w:pPr>
              <w:rPr>
                <w:rFonts w:ascii="Calibri" w:eastAsia="Calibri" w:hAnsi="Calibri"/>
                <w:b w:val="0"/>
                <w:color w:val="000000" w:themeColor="text1"/>
                <w:sz w:val="22"/>
                <w:szCs w:val="22"/>
                <w:lang w:val="en-US"/>
              </w:rPr>
            </w:pPr>
          </w:p>
          <w:p w14:paraId="49C7BED3" w14:textId="77777777" w:rsidR="00DB2E85" w:rsidRDefault="00DB2E85" w:rsidP="00D4098E">
            <w:pPr>
              <w:rPr>
                <w:rFonts w:ascii="Calibri" w:eastAsia="Calibri" w:hAnsi="Calibri"/>
                <w:b w:val="0"/>
                <w:color w:val="000000" w:themeColor="text1"/>
                <w:sz w:val="22"/>
                <w:szCs w:val="22"/>
                <w:lang w:val="en-US"/>
              </w:rPr>
            </w:pPr>
          </w:p>
          <w:p w14:paraId="0EF07953" w14:textId="77777777" w:rsidR="00DB2E85" w:rsidRDefault="00DB2E85" w:rsidP="00D4098E">
            <w:pPr>
              <w:rPr>
                <w:rFonts w:ascii="Calibri" w:eastAsia="Calibri" w:hAnsi="Calibri"/>
                <w:b w:val="0"/>
                <w:color w:val="000000" w:themeColor="text1"/>
                <w:sz w:val="22"/>
                <w:szCs w:val="22"/>
                <w:lang w:val="en-US"/>
              </w:rPr>
            </w:pPr>
          </w:p>
          <w:p w14:paraId="3A6B225F" w14:textId="77777777" w:rsidR="00DB2E85" w:rsidRDefault="00DB2E85" w:rsidP="00D4098E">
            <w:pPr>
              <w:rPr>
                <w:rFonts w:ascii="Calibri" w:eastAsia="Calibri" w:hAnsi="Calibri"/>
                <w:b w:val="0"/>
                <w:color w:val="000000" w:themeColor="text1"/>
                <w:sz w:val="22"/>
                <w:szCs w:val="22"/>
                <w:lang w:val="en-US"/>
              </w:rPr>
            </w:pPr>
          </w:p>
          <w:p w14:paraId="3B125959" w14:textId="77777777" w:rsidR="00DB2E85" w:rsidRDefault="00DB2E85" w:rsidP="00D4098E">
            <w:pPr>
              <w:rPr>
                <w:rFonts w:ascii="Calibri" w:eastAsia="Calibri" w:hAnsi="Calibri"/>
                <w:b w:val="0"/>
                <w:color w:val="000000" w:themeColor="text1"/>
                <w:sz w:val="22"/>
                <w:szCs w:val="22"/>
                <w:lang w:val="en-US"/>
              </w:rPr>
            </w:pPr>
          </w:p>
          <w:p w14:paraId="49FA8612" w14:textId="77777777" w:rsidR="00DB2E85" w:rsidRDefault="00DB2E85" w:rsidP="00D4098E">
            <w:pPr>
              <w:rPr>
                <w:rFonts w:ascii="Calibri" w:eastAsia="Calibri" w:hAnsi="Calibri"/>
                <w:b w:val="0"/>
                <w:color w:val="000000" w:themeColor="text1"/>
                <w:sz w:val="22"/>
                <w:szCs w:val="22"/>
                <w:lang w:val="en-US"/>
              </w:rPr>
            </w:pPr>
          </w:p>
          <w:p w14:paraId="2AF6391B" w14:textId="77777777" w:rsidR="00DB2E85" w:rsidRDefault="00DB2E85" w:rsidP="00D4098E">
            <w:pPr>
              <w:rPr>
                <w:rFonts w:ascii="Calibri" w:eastAsia="Calibri" w:hAnsi="Calibri"/>
                <w:b w:val="0"/>
                <w:color w:val="000000" w:themeColor="text1"/>
                <w:sz w:val="22"/>
                <w:szCs w:val="22"/>
                <w:lang w:val="en-US"/>
              </w:rPr>
            </w:pPr>
          </w:p>
          <w:p w14:paraId="42F98F1C" w14:textId="77777777" w:rsidR="00DB2E85" w:rsidRDefault="00DB2E85" w:rsidP="00D4098E">
            <w:pPr>
              <w:rPr>
                <w:rFonts w:ascii="Calibri" w:eastAsia="Calibri" w:hAnsi="Calibri"/>
                <w:b w:val="0"/>
                <w:color w:val="000000" w:themeColor="text1"/>
                <w:sz w:val="22"/>
                <w:szCs w:val="22"/>
                <w:lang w:val="en-US"/>
              </w:rPr>
            </w:pPr>
          </w:p>
          <w:p w14:paraId="7AF3F7E4" w14:textId="77777777" w:rsidR="00DB2E85" w:rsidRDefault="00DB2E85" w:rsidP="00D4098E">
            <w:pPr>
              <w:rPr>
                <w:rFonts w:ascii="Calibri" w:eastAsia="Calibri" w:hAnsi="Calibri"/>
                <w:b w:val="0"/>
                <w:color w:val="000000" w:themeColor="text1"/>
                <w:sz w:val="22"/>
                <w:szCs w:val="22"/>
                <w:lang w:val="en-US"/>
              </w:rPr>
            </w:pPr>
          </w:p>
          <w:p w14:paraId="7C79D40B" w14:textId="77777777" w:rsidR="00DB2E85" w:rsidRDefault="00DB2E85" w:rsidP="00D4098E">
            <w:pPr>
              <w:rPr>
                <w:rFonts w:ascii="Calibri" w:eastAsia="Calibri" w:hAnsi="Calibri"/>
                <w:b w:val="0"/>
                <w:color w:val="000000" w:themeColor="text1"/>
                <w:sz w:val="22"/>
                <w:szCs w:val="22"/>
                <w:lang w:val="en-US"/>
              </w:rPr>
            </w:pPr>
          </w:p>
          <w:p w14:paraId="68C8B1B0" w14:textId="77777777" w:rsidR="00DB2E85" w:rsidRDefault="00DB2E85" w:rsidP="00D4098E">
            <w:pPr>
              <w:rPr>
                <w:rFonts w:ascii="Calibri" w:eastAsia="Calibri" w:hAnsi="Calibri"/>
                <w:b w:val="0"/>
                <w:color w:val="000000" w:themeColor="text1"/>
                <w:sz w:val="22"/>
                <w:szCs w:val="22"/>
                <w:lang w:val="en-US"/>
              </w:rPr>
            </w:pPr>
          </w:p>
          <w:p w14:paraId="7655AB57" w14:textId="77777777" w:rsidR="00DB2E85" w:rsidRPr="00882C71" w:rsidRDefault="00DB2E85" w:rsidP="00D4098E">
            <w:pPr>
              <w:rPr>
                <w:rFonts w:ascii="Calibri" w:eastAsia="Calibri" w:hAnsi="Calibri"/>
                <w:bCs w:val="0"/>
                <w:color w:val="000000" w:themeColor="text1"/>
                <w:sz w:val="22"/>
                <w:szCs w:val="22"/>
                <w:lang w:val="en-US"/>
              </w:rPr>
            </w:pPr>
          </w:p>
        </w:tc>
      </w:tr>
    </w:tbl>
    <w:p w14:paraId="2FFAC322" w14:textId="09168348" w:rsidR="00843BF1" w:rsidRDefault="000104D3">
      <w:pPr>
        <w:spacing w:after="160" w:line="259" w:lineRule="auto"/>
        <w:rPr>
          <w:rFonts w:asciiTheme="minorHAnsi" w:hAnsiTheme="minorHAnsi"/>
          <w:b/>
          <w:color w:val="FF0000"/>
          <w:lang w:val="en-GB"/>
        </w:rPr>
      </w:pPr>
      <w:r>
        <w:rPr>
          <w:rFonts w:asciiTheme="minorHAnsi" w:hAnsiTheme="minorHAnsi"/>
          <w:b/>
          <w:color w:val="FF0000"/>
          <w:lang w:val="en-GB"/>
        </w:rPr>
        <w:br w:type="page"/>
      </w:r>
    </w:p>
    <w:tbl>
      <w:tblPr>
        <w:tblStyle w:val="GridTable4-Accent12"/>
        <w:tblW w:w="9776" w:type="dxa"/>
        <w:tblLook w:val="04A0" w:firstRow="1" w:lastRow="0" w:firstColumn="1" w:lastColumn="0" w:noHBand="0" w:noVBand="1"/>
      </w:tblPr>
      <w:tblGrid>
        <w:gridCol w:w="3258"/>
        <w:gridCol w:w="3259"/>
        <w:gridCol w:w="3259"/>
      </w:tblGrid>
      <w:tr w:rsidR="000104D3" w:rsidRPr="00CE0CF9" w14:paraId="4F4ED034" w14:textId="77777777" w:rsidTr="00D4098E">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4ADE5AD1" w14:textId="77777777" w:rsidR="000104D3" w:rsidRPr="00CE0CF9" w:rsidRDefault="000104D3" w:rsidP="00D4098E">
            <w:pPr>
              <w:rPr>
                <w:rFonts w:asciiTheme="minorHAnsi" w:hAnsiTheme="minorHAnsi"/>
                <w:sz w:val="28"/>
                <w:lang w:eastAsia="en-US"/>
              </w:rPr>
            </w:pPr>
            <w:r>
              <w:rPr>
                <w:rFonts w:asciiTheme="minorHAnsi" w:hAnsiTheme="minorHAnsi"/>
                <w:color w:val="FF0000"/>
                <w:lang w:val="en-GB"/>
              </w:rPr>
              <w:lastRenderedPageBreak/>
              <w:br w:type="page"/>
            </w:r>
            <w:r>
              <w:rPr>
                <w:rFonts w:asciiTheme="minorHAnsi" w:hAnsiTheme="minorHAnsi"/>
                <w:sz w:val="28"/>
                <w:szCs w:val="28"/>
                <w:lang w:val="en-US" w:eastAsia="en-US"/>
              </w:rPr>
              <w:t>A6</w:t>
            </w:r>
            <w:r w:rsidRPr="00CE0CF9">
              <w:rPr>
                <w:rFonts w:asciiTheme="minorHAnsi" w:hAnsiTheme="minorHAnsi"/>
                <w:sz w:val="28"/>
                <w:szCs w:val="28"/>
                <w:lang w:val="en-US" w:eastAsia="en-US"/>
              </w:rPr>
              <w:t xml:space="preserve">. </w:t>
            </w:r>
            <w:r>
              <w:rPr>
                <w:rFonts w:asciiTheme="minorHAnsi" w:hAnsiTheme="minorHAnsi"/>
                <w:sz w:val="28"/>
                <w:szCs w:val="28"/>
                <w:lang w:val="en-US" w:eastAsia="en-US"/>
              </w:rPr>
              <w:t xml:space="preserve">AWARD CRITERIA  2 - PLAN FOR DELIVERY </w:t>
            </w:r>
            <w:r w:rsidRPr="00CE0CF9">
              <w:rPr>
                <w:rFonts w:asciiTheme="minorHAnsi" w:eastAsiaTheme="minorHAnsi" w:hAnsiTheme="minorHAnsi" w:cstheme="minorBidi"/>
                <w:sz w:val="22"/>
                <w:szCs w:val="22"/>
                <w:lang w:eastAsia="en-US"/>
              </w:rPr>
              <w:t xml:space="preserve"> </w:t>
            </w:r>
          </w:p>
        </w:tc>
      </w:tr>
      <w:tr w:rsidR="000104D3" w:rsidRPr="00882C71" w14:paraId="10005A8D" w14:textId="77777777" w:rsidTr="00D4098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8" w:type="dxa"/>
          </w:tcPr>
          <w:p w14:paraId="1D963149" w14:textId="77777777" w:rsidR="000104D3" w:rsidRDefault="000104D3" w:rsidP="00D4098E">
            <w:pPr>
              <w:jc w:val="center"/>
              <w:rPr>
                <w:rFonts w:asciiTheme="minorHAnsi" w:hAnsiTheme="minorHAnsi" w:cstheme="minorHAnsi"/>
                <w:b w:val="0"/>
                <w:sz w:val="22"/>
                <w:szCs w:val="22"/>
              </w:rPr>
            </w:pPr>
            <w:r w:rsidRPr="00882C71">
              <w:rPr>
                <w:rFonts w:asciiTheme="minorHAnsi" w:hAnsiTheme="minorHAnsi" w:cstheme="minorHAnsi"/>
                <w:bCs w:val="0"/>
                <w:sz w:val="22"/>
                <w:szCs w:val="22"/>
              </w:rPr>
              <w:t>Reference in RFT</w:t>
            </w:r>
          </w:p>
          <w:p w14:paraId="25ED818E" w14:textId="77777777" w:rsidR="000104D3" w:rsidRPr="00882C71" w:rsidRDefault="000104D3" w:rsidP="00D4098E">
            <w:pPr>
              <w:jc w:val="center"/>
              <w:rPr>
                <w:rFonts w:asciiTheme="minorHAnsi" w:hAnsiTheme="minorHAnsi" w:cstheme="minorHAnsi"/>
                <w:bCs w:val="0"/>
                <w:sz w:val="22"/>
                <w:szCs w:val="22"/>
              </w:rPr>
            </w:pPr>
          </w:p>
          <w:p w14:paraId="238FFBBB" w14:textId="77777777" w:rsidR="000104D3" w:rsidRPr="00882C71" w:rsidRDefault="000104D3" w:rsidP="00D4098E">
            <w:pPr>
              <w:jc w:val="center"/>
              <w:rPr>
                <w:rFonts w:asciiTheme="minorHAnsi" w:hAnsiTheme="minorHAnsi" w:cstheme="minorHAnsi"/>
                <w:bCs w:val="0"/>
                <w:sz w:val="22"/>
                <w:szCs w:val="22"/>
              </w:rPr>
            </w:pPr>
            <w:r>
              <w:rPr>
                <w:rFonts w:asciiTheme="minorHAnsi" w:hAnsiTheme="minorHAnsi" w:cstheme="minorHAnsi"/>
                <w:bCs w:val="0"/>
                <w:sz w:val="22"/>
                <w:szCs w:val="22"/>
              </w:rPr>
              <w:t>2.2</w:t>
            </w:r>
          </w:p>
        </w:tc>
        <w:tc>
          <w:tcPr>
            <w:tcW w:w="3259" w:type="dxa"/>
          </w:tcPr>
          <w:p w14:paraId="65B8F1EC" w14:textId="77777777" w:rsidR="000104D3" w:rsidRPr="00882C71" w:rsidRDefault="000104D3"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 xml:space="preserve">Reporting &amp; Administration </w:t>
            </w:r>
          </w:p>
          <w:p w14:paraId="0325E565" w14:textId="77777777" w:rsidR="000104D3" w:rsidRPr="001A0FEC" w:rsidRDefault="000104D3"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1A0FEC">
              <w:rPr>
                <w:rFonts w:asciiTheme="minorHAnsi" w:hAnsiTheme="minorHAnsi" w:cstheme="minorHAnsi"/>
                <w:bCs/>
                <w:sz w:val="22"/>
                <w:szCs w:val="22"/>
              </w:rPr>
              <w:t>(</w:t>
            </w:r>
            <w:r>
              <w:rPr>
                <w:rFonts w:asciiTheme="minorHAnsi" w:hAnsiTheme="minorHAnsi" w:cstheme="minorHAnsi"/>
                <w:bCs/>
                <w:sz w:val="22"/>
                <w:szCs w:val="22"/>
              </w:rPr>
              <w:t>100</w:t>
            </w:r>
            <w:r w:rsidRPr="001A0FEC">
              <w:rPr>
                <w:rFonts w:asciiTheme="minorHAnsi" w:hAnsiTheme="minorHAnsi" w:cstheme="minorHAnsi"/>
                <w:bCs/>
                <w:sz w:val="22"/>
                <w:szCs w:val="22"/>
              </w:rPr>
              <w:t xml:space="preserve"> Marks Available)</w:t>
            </w:r>
          </w:p>
          <w:p w14:paraId="5FDE146E" w14:textId="77777777" w:rsidR="000104D3" w:rsidRPr="00882C71" w:rsidRDefault="000104D3"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1A0FEC">
              <w:rPr>
                <w:rFonts w:asciiTheme="minorHAnsi" w:hAnsiTheme="minorHAnsi" w:cstheme="minorHAnsi"/>
                <w:bCs/>
                <w:sz w:val="22"/>
                <w:szCs w:val="22"/>
              </w:rPr>
              <w:t xml:space="preserve">(Minimum </w:t>
            </w:r>
            <w:r>
              <w:rPr>
                <w:rFonts w:asciiTheme="minorHAnsi" w:hAnsiTheme="minorHAnsi" w:cstheme="minorHAnsi"/>
                <w:bCs/>
                <w:sz w:val="22"/>
                <w:szCs w:val="22"/>
              </w:rPr>
              <w:t>60</w:t>
            </w:r>
            <w:r w:rsidRPr="001A0FEC">
              <w:rPr>
                <w:rFonts w:asciiTheme="minorHAnsi" w:hAnsiTheme="minorHAnsi" w:cstheme="minorHAnsi"/>
                <w:bCs/>
                <w:sz w:val="22"/>
                <w:szCs w:val="22"/>
              </w:rPr>
              <w:t xml:space="preserve"> Marks Required Overall)</w:t>
            </w:r>
            <w:r>
              <w:rPr>
                <w:rFonts w:asciiTheme="minorHAnsi" w:hAnsiTheme="minorHAnsi" w:cstheme="minorHAnsi"/>
                <w:b/>
                <w:sz w:val="22"/>
                <w:szCs w:val="22"/>
              </w:rPr>
              <w:t xml:space="preserve"> </w:t>
            </w:r>
          </w:p>
        </w:tc>
        <w:tc>
          <w:tcPr>
            <w:tcW w:w="3259" w:type="dxa"/>
          </w:tcPr>
          <w:p w14:paraId="65C29767" w14:textId="77777777" w:rsidR="000104D3" w:rsidRDefault="000104D3"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4</w:t>
            </w:r>
            <w:r w:rsidRPr="00882C71">
              <w:rPr>
                <w:rFonts w:asciiTheme="minorHAnsi" w:hAnsiTheme="minorHAnsi" w:cstheme="minorHAnsi"/>
                <w:b/>
                <w:sz w:val="22"/>
                <w:szCs w:val="22"/>
              </w:rPr>
              <w:t xml:space="preserve"> A4 Pages</w:t>
            </w:r>
          </w:p>
          <w:p w14:paraId="75373A48" w14:textId="77777777" w:rsidR="000104D3" w:rsidRPr="00882C71" w:rsidRDefault="000104D3"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62C3E3A0" w14:textId="77777777" w:rsidR="000104D3" w:rsidRPr="00882C71" w:rsidRDefault="000104D3" w:rsidP="00D4098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u w:val="single"/>
              </w:rPr>
            </w:pPr>
            <w:r w:rsidRPr="00882C71">
              <w:rPr>
                <w:rFonts w:asciiTheme="minorHAnsi" w:hAnsiTheme="minorHAnsi" w:cstheme="minorHAnsi"/>
                <w:b/>
                <w:sz w:val="22"/>
                <w:szCs w:val="22"/>
              </w:rPr>
              <w:t>Using Calibri Size 11 Font</w:t>
            </w:r>
          </w:p>
        </w:tc>
      </w:tr>
      <w:tr w:rsidR="000104D3" w:rsidRPr="00941A26" w14:paraId="54277231" w14:textId="77777777" w:rsidTr="00D4098E">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789E9C80" w14:textId="77777777" w:rsidR="000104D3" w:rsidRPr="001B789C" w:rsidRDefault="000104D3" w:rsidP="00D4098E">
            <w:pPr>
              <w:jc w:val="both"/>
              <w:rPr>
                <w:rFonts w:ascii="Calibri" w:eastAsia="Calibri" w:hAnsi="Calibri"/>
                <w:color w:val="000000" w:themeColor="text1"/>
                <w:sz w:val="22"/>
                <w:szCs w:val="22"/>
                <w:lang w:val="en-US"/>
              </w:rPr>
            </w:pPr>
            <w:r w:rsidRPr="0089161D">
              <w:rPr>
                <w:rFonts w:ascii="Calibri" w:eastAsia="Calibri" w:hAnsi="Calibri"/>
                <w:b w:val="0"/>
                <w:bCs w:val="0"/>
                <w:color w:val="000000" w:themeColor="text1"/>
                <w:sz w:val="22"/>
                <w:szCs w:val="22"/>
                <w:lang w:val="en-US"/>
              </w:rPr>
              <w:t xml:space="preserve">Tenderers must meet the requirements set out in </w:t>
            </w:r>
            <w:r>
              <w:rPr>
                <w:rFonts w:ascii="Calibri" w:eastAsia="Calibri" w:hAnsi="Calibri"/>
                <w:b w:val="0"/>
                <w:bCs w:val="0"/>
                <w:color w:val="000000" w:themeColor="text1"/>
                <w:sz w:val="22"/>
                <w:szCs w:val="22"/>
                <w:lang w:val="en-US"/>
              </w:rPr>
              <w:t xml:space="preserve">Appendix 1, </w:t>
            </w:r>
            <w:r w:rsidRPr="001B789C">
              <w:rPr>
                <w:rFonts w:ascii="Calibri" w:eastAsia="Calibri" w:hAnsi="Calibri"/>
                <w:color w:val="000000" w:themeColor="text1"/>
                <w:sz w:val="22"/>
                <w:szCs w:val="22"/>
                <w:lang w:val="en-US"/>
              </w:rPr>
              <w:t xml:space="preserve">Section </w:t>
            </w:r>
            <w:r>
              <w:rPr>
                <w:rFonts w:ascii="Calibri" w:eastAsia="Calibri" w:hAnsi="Calibri"/>
                <w:color w:val="000000" w:themeColor="text1"/>
                <w:sz w:val="22"/>
                <w:szCs w:val="22"/>
                <w:lang w:val="en-US"/>
              </w:rPr>
              <w:t>2</w:t>
            </w:r>
            <w:r w:rsidRPr="001B789C">
              <w:rPr>
                <w:rFonts w:ascii="Calibri" w:eastAsia="Calibri" w:hAnsi="Calibri"/>
                <w:color w:val="000000" w:themeColor="text1"/>
                <w:sz w:val="22"/>
                <w:szCs w:val="22"/>
                <w:lang w:val="en-US"/>
              </w:rPr>
              <w:t>.</w:t>
            </w:r>
            <w:r>
              <w:rPr>
                <w:rFonts w:ascii="Calibri" w:eastAsia="Calibri" w:hAnsi="Calibri"/>
                <w:color w:val="000000" w:themeColor="text1"/>
                <w:sz w:val="22"/>
                <w:szCs w:val="22"/>
                <w:lang w:val="en-US"/>
              </w:rPr>
              <w:t>2</w:t>
            </w:r>
            <w:r w:rsidRPr="001B789C">
              <w:rPr>
                <w:rFonts w:ascii="Calibri" w:eastAsia="Calibri" w:hAnsi="Calibri"/>
                <w:color w:val="000000" w:themeColor="text1"/>
                <w:sz w:val="22"/>
                <w:szCs w:val="22"/>
                <w:lang w:val="en-US"/>
              </w:rPr>
              <w:t xml:space="preserve"> of the Services Requirement Overview.</w:t>
            </w:r>
          </w:p>
          <w:p w14:paraId="77E6CD10" w14:textId="77777777" w:rsidR="000104D3" w:rsidRPr="001B789C" w:rsidRDefault="000104D3" w:rsidP="00D4098E">
            <w:pPr>
              <w:jc w:val="both"/>
              <w:rPr>
                <w:rFonts w:ascii="Calibri" w:eastAsia="Calibri" w:hAnsi="Calibri"/>
                <w:color w:val="000000" w:themeColor="text1"/>
                <w:sz w:val="22"/>
                <w:szCs w:val="22"/>
                <w:lang w:val="en-US"/>
              </w:rPr>
            </w:pPr>
          </w:p>
          <w:p w14:paraId="6C55D4AC" w14:textId="77777777" w:rsidR="000104D3" w:rsidRDefault="000104D3" w:rsidP="00D4098E">
            <w:pPr>
              <w:jc w:val="both"/>
              <w:rPr>
                <w:rFonts w:ascii="Calibri" w:eastAsia="Calibri" w:hAnsi="Calibri"/>
                <w:color w:val="000000" w:themeColor="text1"/>
                <w:sz w:val="22"/>
                <w:szCs w:val="22"/>
                <w:lang w:val="en-US"/>
              </w:rPr>
            </w:pPr>
            <w:r w:rsidRPr="0089161D">
              <w:rPr>
                <w:rFonts w:ascii="Calibri" w:eastAsia="Calibri" w:hAnsi="Calibri"/>
                <w:b w:val="0"/>
                <w:bCs w:val="0"/>
                <w:color w:val="000000" w:themeColor="text1"/>
                <w:sz w:val="22"/>
                <w:szCs w:val="22"/>
                <w:lang w:val="en-US"/>
              </w:rPr>
              <w:t>Tenderers must demonstrate how these requirements will be met. The response must</w:t>
            </w:r>
            <w:r>
              <w:rPr>
                <w:rFonts w:ascii="Calibri" w:eastAsia="Calibri" w:hAnsi="Calibri"/>
                <w:b w:val="0"/>
                <w:bCs w:val="0"/>
                <w:color w:val="000000" w:themeColor="text1"/>
                <w:sz w:val="22"/>
                <w:szCs w:val="22"/>
                <w:lang w:val="en-US"/>
              </w:rPr>
              <w:t xml:space="preserve"> include, but is not limited to:</w:t>
            </w:r>
          </w:p>
          <w:p w14:paraId="33CCC00C" w14:textId="77777777" w:rsidR="000104D3" w:rsidRPr="00941A26" w:rsidRDefault="000104D3" w:rsidP="00D4098E">
            <w:pPr>
              <w:numPr>
                <w:ilvl w:val="0"/>
                <w:numId w:val="34"/>
              </w:numPr>
              <w:jc w:val="both"/>
              <w:rPr>
                <w:rFonts w:ascii="Calibri" w:eastAsia="Calibri" w:hAnsi="Calibri"/>
                <w:b w:val="0"/>
                <w:bCs w:val="0"/>
                <w:sz w:val="22"/>
                <w:szCs w:val="22"/>
              </w:rPr>
            </w:pPr>
            <w:r w:rsidRPr="00941A26">
              <w:rPr>
                <w:rFonts w:ascii="Calibri" w:eastAsia="Calibri" w:hAnsi="Calibri"/>
                <w:b w:val="0"/>
                <w:bCs w:val="0"/>
                <w:sz w:val="22"/>
                <w:szCs w:val="22"/>
              </w:rPr>
              <w:t>Reporting (daily, weekly, annual). Describe your approach to delivering reports of completed assessments, weekly reports including interpretation demand by language, and annual reports summarising all service activities. Explain content, accuracy assurance, and data compilation methods. Describe your approach to the preparation and submission of reports including weekly reporting on demand by language, and monthly and annual reports providing a comprehensive summary of all service activities. Explain clearly the report content, quality and accuracy assurance processes, data collection and compilation methodologies and arrangements for the timely submission of reports.</w:t>
            </w:r>
          </w:p>
          <w:p w14:paraId="50F0660C" w14:textId="77777777" w:rsidR="000104D3" w:rsidRPr="00941A26" w:rsidRDefault="000104D3" w:rsidP="00D4098E">
            <w:pPr>
              <w:jc w:val="both"/>
              <w:rPr>
                <w:rFonts w:ascii="Calibri" w:eastAsia="Calibri" w:hAnsi="Calibri"/>
                <w:color w:val="000000" w:themeColor="text1"/>
                <w:sz w:val="22"/>
                <w:szCs w:val="22"/>
                <w:highlight w:val="yellow"/>
              </w:rPr>
            </w:pPr>
          </w:p>
          <w:p w14:paraId="3187C476" w14:textId="77777777" w:rsidR="000104D3" w:rsidRPr="00941A26" w:rsidRDefault="000104D3" w:rsidP="00D4098E">
            <w:pPr>
              <w:numPr>
                <w:ilvl w:val="0"/>
                <w:numId w:val="34"/>
              </w:numPr>
              <w:jc w:val="both"/>
              <w:rPr>
                <w:rFonts w:ascii="Calibri" w:eastAsia="Calibri" w:hAnsi="Calibri"/>
                <w:b w:val="0"/>
                <w:bCs w:val="0"/>
                <w:sz w:val="22"/>
                <w:szCs w:val="22"/>
              </w:rPr>
            </w:pPr>
            <w:r w:rsidRPr="00941A26">
              <w:rPr>
                <w:rFonts w:ascii="Calibri" w:eastAsia="Calibri" w:hAnsi="Calibri"/>
                <w:b w:val="0"/>
                <w:bCs w:val="0"/>
                <w:sz w:val="22"/>
                <w:szCs w:val="22"/>
              </w:rPr>
              <w:t xml:space="preserve">Data protection and management. Explain your data protection and management policies ensuring safety of applicants and staff. GDPR compliance, secure data storage, access management, confidentiality, and breach response procedures. Describe your policies, procedures and controls for the secure management and protection of data with particular regard to safeguarding applicants and staff. This should include compliance with GDPR, and applicable data protection legislation, secure data storage, access controls and permissions, confidentiality requirements, data retention and disposal arrangements and procedures for responding to and reporting data breaches. </w:t>
            </w:r>
          </w:p>
          <w:p w14:paraId="40889E23" w14:textId="77777777" w:rsidR="000104D3" w:rsidRPr="00941A26" w:rsidRDefault="000104D3" w:rsidP="00D4098E">
            <w:pPr>
              <w:jc w:val="both"/>
              <w:rPr>
                <w:rFonts w:ascii="Calibri" w:eastAsia="Calibri" w:hAnsi="Calibri"/>
                <w:color w:val="000000" w:themeColor="text1"/>
                <w:sz w:val="22"/>
                <w:szCs w:val="22"/>
                <w:lang w:val="en-US"/>
              </w:rPr>
            </w:pPr>
          </w:p>
        </w:tc>
      </w:tr>
      <w:tr w:rsidR="000104D3" w:rsidRPr="00882C71" w14:paraId="2FD58068" w14:textId="77777777" w:rsidTr="00D4098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0854949A" w14:textId="77777777" w:rsidR="000104D3" w:rsidRPr="00882C71" w:rsidRDefault="000104D3" w:rsidP="00D4098E">
            <w:pPr>
              <w:rPr>
                <w:rFonts w:ascii="Calibri" w:eastAsia="Calibri" w:hAnsi="Calibri"/>
                <w:bCs w:val="0"/>
                <w:color w:val="000000" w:themeColor="text1"/>
                <w:sz w:val="22"/>
                <w:szCs w:val="22"/>
                <w:lang w:val="en-US"/>
              </w:rPr>
            </w:pPr>
            <w:r>
              <w:rPr>
                <w:rFonts w:ascii="Calibri" w:eastAsia="Calibri" w:hAnsi="Calibri"/>
                <w:bCs w:val="0"/>
                <w:color w:val="000000" w:themeColor="text1"/>
                <w:sz w:val="22"/>
                <w:szCs w:val="22"/>
                <w:lang w:val="en-US"/>
              </w:rPr>
              <w:t>2.2</w:t>
            </w:r>
            <w:r w:rsidRPr="00882C71">
              <w:rPr>
                <w:rFonts w:ascii="Calibri" w:eastAsia="Calibri" w:hAnsi="Calibri"/>
                <w:bCs w:val="0"/>
                <w:color w:val="000000" w:themeColor="text1"/>
                <w:sz w:val="22"/>
                <w:szCs w:val="22"/>
                <w:lang w:val="en-US"/>
              </w:rPr>
              <w:t xml:space="preserve"> Tender’s Response to </w:t>
            </w:r>
            <w:r>
              <w:rPr>
                <w:rFonts w:ascii="Calibri" w:eastAsia="Calibri" w:hAnsi="Calibri"/>
                <w:bCs w:val="0"/>
                <w:color w:val="000000" w:themeColor="text1"/>
                <w:sz w:val="22"/>
                <w:szCs w:val="22"/>
                <w:lang w:val="en-US"/>
              </w:rPr>
              <w:t xml:space="preserve">‘Reporting &amp; Administration </w:t>
            </w:r>
            <w:r w:rsidRPr="00882C71">
              <w:rPr>
                <w:rFonts w:ascii="Calibri" w:eastAsia="Calibri" w:hAnsi="Calibri"/>
                <w:bCs w:val="0"/>
                <w:color w:val="000000" w:themeColor="text1"/>
                <w:sz w:val="22"/>
                <w:szCs w:val="22"/>
                <w:lang w:val="en-US"/>
              </w:rPr>
              <w:t>’</w:t>
            </w:r>
          </w:p>
        </w:tc>
      </w:tr>
      <w:tr w:rsidR="000104D3" w:rsidRPr="00882C71" w14:paraId="5AD63403" w14:textId="77777777" w:rsidTr="00D4098E">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2CABF2EB" w14:textId="77777777" w:rsidR="000104D3" w:rsidRDefault="000104D3" w:rsidP="00D4098E">
            <w:pPr>
              <w:rPr>
                <w:rFonts w:ascii="Calibri" w:eastAsia="Calibri" w:hAnsi="Calibri"/>
                <w:b w:val="0"/>
                <w:color w:val="000000" w:themeColor="text1"/>
                <w:sz w:val="22"/>
                <w:szCs w:val="22"/>
                <w:lang w:val="en-US"/>
              </w:rPr>
            </w:pPr>
            <w:r>
              <w:rPr>
                <w:rFonts w:asciiTheme="minorHAnsi" w:hAnsiTheme="minorHAnsi"/>
                <w:bCs w:val="0"/>
                <w:noProof/>
                <w:sz w:val="22"/>
                <w:szCs w:val="22"/>
                <w:lang w:eastAsia="en-US"/>
              </w:rPr>
              <w:t xml:space="preserve">Insert Tender Response </w:t>
            </w:r>
            <w:r w:rsidRPr="000C4F95">
              <w:rPr>
                <w:rFonts w:asciiTheme="minorHAnsi" w:hAnsiTheme="minorHAnsi"/>
                <w:bCs w:val="0"/>
                <w:noProof/>
                <w:sz w:val="22"/>
                <w:szCs w:val="22"/>
                <w:lang w:eastAsia="en-US"/>
              </w:rPr>
              <w:t>(</w:t>
            </w:r>
            <w:r>
              <w:rPr>
                <w:rFonts w:asciiTheme="minorHAnsi" w:hAnsiTheme="minorHAnsi"/>
                <w:bCs w:val="0"/>
                <w:noProof/>
                <w:sz w:val="22"/>
                <w:szCs w:val="22"/>
                <w:lang w:eastAsia="en-US"/>
              </w:rPr>
              <w:t>4</w:t>
            </w:r>
            <w:r w:rsidRPr="000C4F95">
              <w:rPr>
                <w:rFonts w:asciiTheme="minorHAnsi" w:hAnsiTheme="minorHAnsi"/>
                <w:bCs w:val="0"/>
                <w:noProof/>
                <w:sz w:val="22"/>
                <w:szCs w:val="22"/>
                <w:lang w:eastAsia="en-US"/>
              </w:rPr>
              <w:t xml:space="preserve"> A4 Pages max).</w:t>
            </w:r>
          </w:p>
          <w:p w14:paraId="5B92F2BE" w14:textId="77777777" w:rsidR="000104D3" w:rsidRDefault="000104D3" w:rsidP="00D4098E">
            <w:pPr>
              <w:rPr>
                <w:rFonts w:ascii="Calibri" w:eastAsia="Calibri" w:hAnsi="Calibri"/>
                <w:b w:val="0"/>
                <w:color w:val="000000" w:themeColor="text1"/>
                <w:sz w:val="22"/>
                <w:szCs w:val="22"/>
                <w:lang w:val="en-US"/>
              </w:rPr>
            </w:pPr>
          </w:p>
          <w:p w14:paraId="2F7746E7" w14:textId="77777777" w:rsidR="000104D3" w:rsidRDefault="000104D3" w:rsidP="00D4098E">
            <w:pPr>
              <w:rPr>
                <w:rFonts w:ascii="Calibri" w:eastAsia="Calibri" w:hAnsi="Calibri"/>
                <w:b w:val="0"/>
                <w:color w:val="000000" w:themeColor="text1"/>
                <w:sz w:val="22"/>
                <w:szCs w:val="22"/>
                <w:lang w:val="en-US"/>
              </w:rPr>
            </w:pPr>
          </w:p>
          <w:p w14:paraId="0DE7EAA1" w14:textId="77777777" w:rsidR="000104D3" w:rsidRDefault="000104D3" w:rsidP="00D4098E">
            <w:pPr>
              <w:rPr>
                <w:rFonts w:ascii="Calibri" w:eastAsia="Calibri" w:hAnsi="Calibri"/>
                <w:b w:val="0"/>
                <w:color w:val="000000" w:themeColor="text1"/>
                <w:sz w:val="22"/>
                <w:szCs w:val="22"/>
                <w:lang w:val="en-US"/>
              </w:rPr>
            </w:pPr>
          </w:p>
          <w:p w14:paraId="1520ECBF" w14:textId="77777777" w:rsidR="000104D3" w:rsidRDefault="000104D3" w:rsidP="00D4098E">
            <w:pPr>
              <w:rPr>
                <w:rFonts w:ascii="Calibri" w:eastAsia="Calibri" w:hAnsi="Calibri"/>
                <w:b w:val="0"/>
                <w:color w:val="000000" w:themeColor="text1"/>
                <w:sz w:val="22"/>
                <w:szCs w:val="22"/>
                <w:lang w:val="en-US"/>
              </w:rPr>
            </w:pPr>
          </w:p>
          <w:p w14:paraId="2B270F17" w14:textId="77777777" w:rsidR="000104D3" w:rsidRDefault="000104D3" w:rsidP="00D4098E">
            <w:pPr>
              <w:rPr>
                <w:rFonts w:ascii="Calibri" w:eastAsia="Calibri" w:hAnsi="Calibri"/>
                <w:b w:val="0"/>
                <w:color w:val="000000" w:themeColor="text1"/>
                <w:sz w:val="22"/>
                <w:szCs w:val="22"/>
                <w:lang w:val="en-US"/>
              </w:rPr>
            </w:pPr>
          </w:p>
          <w:p w14:paraId="147AA592" w14:textId="77777777" w:rsidR="000104D3" w:rsidRDefault="000104D3" w:rsidP="00D4098E">
            <w:pPr>
              <w:rPr>
                <w:rFonts w:ascii="Calibri" w:eastAsia="Calibri" w:hAnsi="Calibri"/>
                <w:b w:val="0"/>
                <w:color w:val="000000" w:themeColor="text1"/>
                <w:sz w:val="22"/>
                <w:szCs w:val="22"/>
                <w:lang w:val="en-US"/>
              </w:rPr>
            </w:pPr>
          </w:p>
          <w:p w14:paraId="402E9F11" w14:textId="77777777" w:rsidR="000104D3" w:rsidRDefault="000104D3" w:rsidP="00D4098E">
            <w:pPr>
              <w:rPr>
                <w:rFonts w:ascii="Calibri" w:eastAsia="Calibri" w:hAnsi="Calibri"/>
                <w:b w:val="0"/>
                <w:color w:val="000000" w:themeColor="text1"/>
                <w:sz w:val="22"/>
                <w:szCs w:val="22"/>
                <w:lang w:val="en-US"/>
              </w:rPr>
            </w:pPr>
          </w:p>
          <w:p w14:paraId="57991E86" w14:textId="77777777" w:rsidR="000104D3" w:rsidRDefault="000104D3" w:rsidP="00D4098E">
            <w:pPr>
              <w:rPr>
                <w:rFonts w:ascii="Calibri" w:eastAsia="Calibri" w:hAnsi="Calibri"/>
                <w:b w:val="0"/>
                <w:color w:val="000000" w:themeColor="text1"/>
                <w:sz w:val="22"/>
                <w:szCs w:val="22"/>
                <w:lang w:val="en-US"/>
              </w:rPr>
            </w:pPr>
          </w:p>
          <w:p w14:paraId="2834E23B" w14:textId="77777777" w:rsidR="000104D3" w:rsidRDefault="000104D3" w:rsidP="00D4098E">
            <w:pPr>
              <w:rPr>
                <w:rFonts w:ascii="Calibri" w:eastAsia="Calibri" w:hAnsi="Calibri"/>
                <w:b w:val="0"/>
                <w:color w:val="000000" w:themeColor="text1"/>
                <w:sz w:val="22"/>
                <w:szCs w:val="22"/>
                <w:lang w:val="en-US"/>
              </w:rPr>
            </w:pPr>
          </w:p>
          <w:p w14:paraId="0FD7CC53" w14:textId="77777777" w:rsidR="000104D3" w:rsidRDefault="000104D3" w:rsidP="00D4098E">
            <w:pPr>
              <w:rPr>
                <w:rFonts w:ascii="Calibri" w:eastAsia="Calibri" w:hAnsi="Calibri"/>
                <w:b w:val="0"/>
                <w:color w:val="000000" w:themeColor="text1"/>
                <w:sz w:val="22"/>
                <w:szCs w:val="22"/>
                <w:lang w:val="en-US"/>
              </w:rPr>
            </w:pPr>
          </w:p>
          <w:p w14:paraId="64C64C4A" w14:textId="77777777" w:rsidR="000104D3" w:rsidRDefault="000104D3" w:rsidP="00D4098E">
            <w:pPr>
              <w:rPr>
                <w:rFonts w:ascii="Calibri" w:eastAsia="Calibri" w:hAnsi="Calibri"/>
                <w:b w:val="0"/>
                <w:color w:val="000000" w:themeColor="text1"/>
                <w:sz w:val="22"/>
                <w:szCs w:val="22"/>
                <w:lang w:val="en-US"/>
              </w:rPr>
            </w:pPr>
          </w:p>
          <w:p w14:paraId="26699F4E" w14:textId="77777777" w:rsidR="000104D3" w:rsidRDefault="000104D3" w:rsidP="00D4098E">
            <w:pPr>
              <w:rPr>
                <w:rFonts w:ascii="Calibri" w:eastAsia="Calibri" w:hAnsi="Calibri"/>
                <w:b w:val="0"/>
                <w:color w:val="000000" w:themeColor="text1"/>
                <w:sz w:val="22"/>
                <w:szCs w:val="22"/>
                <w:lang w:val="en-US"/>
              </w:rPr>
            </w:pPr>
          </w:p>
          <w:p w14:paraId="3D1146CE" w14:textId="77777777" w:rsidR="000104D3" w:rsidRPr="00882C71" w:rsidRDefault="000104D3" w:rsidP="00D4098E">
            <w:pPr>
              <w:rPr>
                <w:rFonts w:ascii="Calibri" w:eastAsia="Calibri" w:hAnsi="Calibri"/>
                <w:bCs w:val="0"/>
                <w:color w:val="000000" w:themeColor="text1"/>
                <w:sz w:val="22"/>
                <w:szCs w:val="22"/>
                <w:lang w:val="en-US"/>
              </w:rPr>
            </w:pPr>
          </w:p>
        </w:tc>
      </w:tr>
    </w:tbl>
    <w:p w14:paraId="40211314" w14:textId="77777777" w:rsidR="00843BF1" w:rsidRDefault="00843BF1">
      <w:pPr>
        <w:spacing w:after="160" w:line="259" w:lineRule="auto"/>
        <w:rPr>
          <w:rFonts w:asciiTheme="minorHAnsi" w:hAnsiTheme="minorHAnsi"/>
          <w:b/>
          <w:color w:val="FF0000"/>
          <w:lang w:val="en-GB"/>
        </w:rPr>
      </w:pPr>
    </w:p>
    <w:p w14:paraId="45233693" w14:textId="77777777" w:rsidR="00843BF1" w:rsidRDefault="00843BF1">
      <w:pPr>
        <w:spacing w:after="160" w:line="259" w:lineRule="auto"/>
        <w:rPr>
          <w:rFonts w:asciiTheme="minorHAnsi" w:hAnsiTheme="minorHAnsi"/>
          <w:b/>
          <w:color w:val="FF0000"/>
          <w:lang w:val="en-GB"/>
        </w:rPr>
      </w:pPr>
    </w:p>
    <w:p w14:paraId="1773F5A2" w14:textId="6B0EB662" w:rsidR="00843BF1" w:rsidRDefault="001031B2">
      <w:pPr>
        <w:spacing w:after="160" w:line="259" w:lineRule="auto"/>
        <w:rPr>
          <w:rFonts w:asciiTheme="minorHAnsi" w:hAnsiTheme="minorHAnsi"/>
          <w:b/>
          <w:color w:val="FF0000"/>
          <w:lang w:val="en-GB"/>
        </w:rPr>
      </w:pPr>
      <w:r>
        <w:rPr>
          <w:rFonts w:asciiTheme="minorHAnsi" w:hAnsiTheme="minorHAnsi"/>
          <w:b/>
          <w:color w:val="FF0000"/>
          <w:lang w:val="en-GB"/>
        </w:rPr>
        <w:br w:type="page"/>
      </w:r>
    </w:p>
    <w:tbl>
      <w:tblPr>
        <w:tblStyle w:val="GridTable4-Accent12"/>
        <w:tblW w:w="9776" w:type="dxa"/>
        <w:tblLook w:val="04A0" w:firstRow="1" w:lastRow="0" w:firstColumn="1" w:lastColumn="0" w:noHBand="0" w:noVBand="1"/>
      </w:tblPr>
      <w:tblGrid>
        <w:gridCol w:w="3258"/>
        <w:gridCol w:w="3259"/>
        <w:gridCol w:w="3259"/>
      </w:tblGrid>
      <w:tr w:rsidR="0025259C" w:rsidRPr="00CE0CF9" w14:paraId="269F4327" w14:textId="77777777" w:rsidTr="00E551D4">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5CDD0896" w14:textId="6376D237" w:rsidR="0025259C" w:rsidRPr="00CE0CF9" w:rsidRDefault="0025259C" w:rsidP="00E551D4">
            <w:pPr>
              <w:rPr>
                <w:rFonts w:asciiTheme="minorHAnsi" w:hAnsiTheme="minorHAnsi"/>
                <w:sz w:val="28"/>
                <w:lang w:eastAsia="en-US"/>
              </w:rPr>
            </w:pPr>
            <w:r>
              <w:rPr>
                <w:rFonts w:asciiTheme="minorHAnsi" w:hAnsiTheme="minorHAnsi"/>
                <w:sz w:val="28"/>
                <w:szCs w:val="28"/>
                <w:lang w:val="en-US" w:eastAsia="en-US"/>
              </w:rPr>
              <w:lastRenderedPageBreak/>
              <w:t>A6</w:t>
            </w:r>
            <w:r w:rsidRPr="00CE0CF9">
              <w:rPr>
                <w:rFonts w:asciiTheme="minorHAnsi" w:hAnsiTheme="minorHAnsi"/>
                <w:sz w:val="28"/>
                <w:szCs w:val="28"/>
                <w:lang w:val="en-US" w:eastAsia="en-US"/>
              </w:rPr>
              <w:t xml:space="preserve">. </w:t>
            </w:r>
            <w:r>
              <w:rPr>
                <w:rFonts w:asciiTheme="minorHAnsi" w:hAnsiTheme="minorHAnsi"/>
                <w:sz w:val="28"/>
                <w:szCs w:val="28"/>
                <w:lang w:val="en-US" w:eastAsia="en-US"/>
              </w:rPr>
              <w:t>AWARD CRITERIA  3 – CONTRACT MANAGEMENT</w:t>
            </w:r>
          </w:p>
        </w:tc>
      </w:tr>
      <w:tr w:rsidR="0025259C" w:rsidRPr="00CE0CF9" w14:paraId="5EF05C42" w14:textId="77777777" w:rsidTr="00E551D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258" w:type="dxa"/>
          </w:tcPr>
          <w:p w14:paraId="46DFEEC8" w14:textId="77777777" w:rsidR="0025259C" w:rsidRDefault="0025259C" w:rsidP="00E551D4">
            <w:pPr>
              <w:jc w:val="center"/>
              <w:rPr>
                <w:rFonts w:asciiTheme="minorHAnsi" w:hAnsiTheme="minorHAnsi" w:cstheme="minorHAnsi"/>
                <w:b w:val="0"/>
                <w:sz w:val="22"/>
                <w:szCs w:val="22"/>
              </w:rPr>
            </w:pPr>
            <w:r w:rsidRPr="00882C71">
              <w:rPr>
                <w:rFonts w:asciiTheme="minorHAnsi" w:hAnsiTheme="minorHAnsi" w:cstheme="minorHAnsi"/>
                <w:bCs w:val="0"/>
                <w:sz w:val="22"/>
                <w:szCs w:val="22"/>
              </w:rPr>
              <w:t>Reference in RFT</w:t>
            </w:r>
          </w:p>
          <w:p w14:paraId="17D850AA" w14:textId="77777777" w:rsidR="0025259C" w:rsidRPr="00882C71" w:rsidRDefault="0025259C" w:rsidP="00E551D4">
            <w:pPr>
              <w:jc w:val="center"/>
              <w:rPr>
                <w:rFonts w:asciiTheme="minorHAnsi" w:hAnsiTheme="minorHAnsi" w:cstheme="minorHAnsi"/>
                <w:bCs w:val="0"/>
                <w:sz w:val="22"/>
                <w:szCs w:val="22"/>
              </w:rPr>
            </w:pPr>
          </w:p>
          <w:p w14:paraId="609B53B6" w14:textId="03CF391F" w:rsidR="0025259C" w:rsidRPr="00882C71" w:rsidRDefault="002D22D6" w:rsidP="00E551D4">
            <w:pPr>
              <w:jc w:val="center"/>
              <w:rPr>
                <w:rFonts w:asciiTheme="minorHAnsi" w:hAnsiTheme="minorHAnsi" w:cstheme="minorHAnsi"/>
                <w:bCs w:val="0"/>
                <w:sz w:val="22"/>
                <w:szCs w:val="22"/>
              </w:rPr>
            </w:pPr>
            <w:r>
              <w:rPr>
                <w:rFonts w:asciiTheme="minorHAnsi" w:hAnsiTheme="minorHAnsi" w:cstheme="minorHAnsi"/>
                <w:bCs w:val="0"/>
                <w:sz w:val="22"/>
                <w:szCs w:val="22"/>
              </w:rPr>
              <w:t>3</w:t>
            </w:r>
          </w:p>
        </w:tc>
        <w:tc>
          <w:tcPr>
            <w:tcW w:w="3259" w:type="dxa"/>
          </w:tcPr>
          <w:p w14:paraId="41E751AC" w14:textId="54394277" w:rsidR="0025259C" w:rsidRPr="00882C71" w:rsidRDefault="008431D3"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 xml:space="preserve">Contract Management </w:t>
            </w:r>
            <w:r w:rsidR="0025259C">
              <w:rPr>
                <w:rFonts w:asciiTheme="minorHAnsi" w:hAnsiTheme="minorHAnsi" w:cstheme="minorHAnsi"/>
                <w:b/>
                <w:sz w:val="22"/>
                <w:szCs w:val="22"/>
              </w:rPr>
              <w:t xml:space="preserve"> </w:t>
            </w:r>
          </w:p>
          <w:p w14:paraId="6235042E" w14:textId="545C270B" w:rsidR="0025259C" w:rsidRPr="00066780" w:rsidRDefault="0025259C"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066780">
              <w:rPr>
                <w:rFonts w:asciiTheme="minorHAnsi" w:hAnsiTheme="minorHAnsi" w:cstheme="minorHAnsi"/>
                <w:bCs/>
                <w:sz w:val="22"/>
                <w:szCs w:val="22"/>
              </w:rPr>
              <w:t>(100 Marks Available)</w:t>
            </w:r>
          </w:p>
          <w:p w14:paraId="26EE4A9B" w14:textId="563AA078" w:rsidR="0025259C" w:rsidRPr="00882C71" w:rsidRDefault="0025259C"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066780">
              <w:rPr>
                <w:rFonts w:asciiTheme="minorHAnsi" w:hAnsiTheme="minorHAnsi" w:cstheme="minorHAnsi"/>
                <w:bCs/>
                <w:sz w:val="22"/>
                <w:szCs w:val="22"/>
              </w:rPr>
              <w:t xml:space="preserve">(Minimum </w:t>
            </w:r>
            <w:r w:rsidR="00705136">
              <w:rPr>
                <w:rFonts w:asciiTheme="minorHAnsi" w:hAnsiTheme="minorHAnsi" w:cstheme="minorHAnsi"/>
                <w:bCs/>
                <w:sz w:val="22"/>
                <w:szCs w:val="22"/>
              </w:rPr>
              <w:t>60</w:t>
            </w:r>
            <w:r w:rsidRPr="00066780">
              <w:rPr>
                <w:rFonts w:asciiTheme="minorHAnsi" w:hAnsiTheme="minorHAnsi" w:cstheme="minorHAnsi"/>
                <w:bCs/>
                <w:sz w:val="22"/>
                <w:szCs w:val="22"/>
              </w:rPr>
              <w:t xml:space="preserve"> Marks Required Overall)</w:t>
            </w:r>
            <w:r>
              <w:rPr>
                <w:rFonts w:asciiTheme="minorHAnsi" w:hAnsiTheme="minorHAnsi" w:cstheme="minorHAnsi"/>
                <w:b/>
                <w:sz w:val="22"/>
                <w:szCs w:val="22"/>
              </w:rPr>
              <w:t xml:space="preserve"> </w:t>
            </w:r>
          </w:p>
        </w:tc>
        <w:tc>
          <w:tcPr>
            <w:tcW w:w="3259" w:type="dxa"/>
          </w:tcPr>
          <w:p w14:paraId="1EB0D362" w14:textId="0AA9964D" w:rsidR="0025259C" w:rsidRDefault="00DB0844"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4</w:t>
            </w:r>
            <w:r w:rsidR="0025259C" w:rsidRPr="00882C71">
              <w:rPr>
                <w:rFonts w:asciiTheme="minorHAnsi" w:hAnsiTheme="minorHAnsi" w:cstheme="minorHAnsi"/>
                <w:b/>
                <w:sz w:val="22"/>
                <w:szCs w:val="22"/>
              </w:rPr>
              <w:t xml:space="preserve"> A4 Pages</w:t>
            </w:r>
          </w:p>
          <w:p w14:paraId="00AA1D7D" w14:textId="77777777" w:rsidR="0025259C" w:rsidRPr="00882C71" w:rsidRDefault="0025259C"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1939F172" w14:textId="77777777" w:rsidR="0025259C" w:rsidRPr="00882C71" w:rsidRDefault="0025259C" w:rsidP="00E551D4">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u w:val="single"/>
              </w:rPr>
            </w:pPr>
            <w:r w:rsidRPr="00882C71">
              <w:rPr>
                <w:rFonts w:asciiTheme="minorHAnsi" w:hAnsiTheme="minorHAnsi" w:cstheme="minorHAnsi"/>
                <w:b/>
                <w:sz w:val="22"/>
                <w:szCs w:val="22"/>
              </w:rPr>
              <w:t>Using Calibri Size 11 Font</w:t>
            </w:r>
          </w:p>
        </w:tc>
      </w:tr>
      <w:tr w:rsidR="0025259C" w:rsidRPr="00CE0CF9" w14:paraId="0D99A658" w14:textId="77777777" w:rsidTr="00E551D4">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0BCDE4CF" w14:textId="19BB2B74" w:rsidR="00531FCE" w:rsidRPr="001B789C" w:rsidRDefault="00531FCE" w:rsidP="00531FCE">
            <w:pPr>
              <w:jc w:val="both"/>
              <w:rPr>
                <w:rFonts w:ascii="Calibri" w:eastAsia="Calibri" w:hAnsi="Calibri"/>
                <w:color w:val="000000" w:themeColor="text1"/>
                <w:sz w:val="22"/>
                <w:szCs w:val="22"/>
                <w:lang w:val="en-US"/>
              </w:rPr>
            </w:pPr>
            <w:r w:rsidRPr="0089161D">
              <w:rPr>
                <w:rFonts w:ascii="Calibri" w:eastAsia="Calibri" w:hAnsi="Calibri"/>
                <w:b w:val="0"/>
                <w:bCs w:val="0"/>
                <w:color w:val="000000" w:themeColor="text1"/>
                <w:sz w:val="22"/>
                <w:szCs w:val="22"/>
                <w:lang w:val="en-US"/>
              </w:rPr>
              <w:t xml:space="preserve">Tenderers must meet the requirements set out in </w:t>
            </w:r>
            <w:r>
              <w:rPr>
                <w:rFonts w:ascii="Calibri" w:eastAsia="Calibri" w:hAnsi="Calibri"/>
                <w:b w:val="0"/>
                <w:bCs w:val="0"/>
                <w:color w:val="000000" w:themeColor="text1"/>
                <w:sz w:val="22"/>
                <w:szCs w:val="22"/>
                <w:lang w:val="en-US"/>
              </w:rPr>
              <w:t xml:space="preserve">Appendix 1, </w:t>
            </w:r>
            <w:r w:rsidRPr="001B789C">
              <w:rPr>
                <w:rFonts w:ascii="Calibri" w:eastAsia="Calibri" w:hAnsi="Calibri"/>
                <w:color w:val="000000" w:themeColor="text1"/>
                <w:sz w:val="22"/>
                <w:szCs w:val="22"/>
                <w:lang w:val="en-US"/>
              </w:rPr>
              <w:t xml:space="preserve">Section </w:t>
            </w:r>
            <w:r>
              <w:rPr>
                <w:rFonts w:ascii="Calibri" w:eastAsia="Calibri" w:hAnsi="Calibri"/>
                <w:color w:val="000000" w:themeColor="text1"/>
                <w:sz w:val="22"/>
                <w:szCs w:val="22"/>
                <w:lang w:val="en-US"/>
              </w:rPr>
              <w:t>3</w:t>
            </w:r>
            <w:r w:rsidRPr="001B789C">
              <w:rPr>
                <w:rFonts w:ascii="Calibri" w:eastAsia="Calibri" w:hAnsi="Calibri"/>
                <w:color w:val="000000" w:themeColor="text1"/>
                <w:sz w:val="22"/>
                <w:szCs w:val="22"/>
                <w:lang w:val="en-US"/>
              </w:rPr>
              <w:t xml:space="preserve"> of the Services Requirement Overview.</w:t>
            </w:r>
          </w:p>
          <w:p w14:paraId="6EB091D1" w14:textId="77777777" w:rsidR="00151FAF" w:rsidRPr="00151FAF" w:rsidRDefault="00151FAF" w:rsidP="00151FAF">
            <w:pPr>
              <w:spacing w:before="240" w:line="276" w:lineRule="auto"/>
              <w:contextualSpacing/>
              <w:jc w:val="both"/>
              <w:rPr>
                <w:rFonts w:asciiTheme="minorHAnsi" w:hAnsiTheme="minorHAnsi" w:cstheme="minorHAnsi"/>
                <w:b w:val="0"/>
                <w:bCs w:val="0"/>
                <w:sz w:val="22"/>
                <w:szCs w:val="22"/>
              </w:rPr>
            </w:pPr>
          </w:p>
          <w:p w14:paraId="60495117" w14:textId="708173FE" w:rsidR="00151FAF" w:rsidRPr="00151FAF" w:rsidRDefault="00151FAF" w:rsidP="00151FAF">
            <w:pPr>
              <w:spacing w:before="240" w:line="276" w:lineRule="auto"/>
              <w:contextualSpacing/>
              <w:jc w:val="both"/>
              <w:rPr>
                <w:rFonts w:asciiTheme="minorHAnsi" w:hAnsiTheme="minorHAnsi" w:cstheme="minorHAnsi"/>
                <w:b w:val="0"/>
                <w:bCs w:val="0"/>
                <w:sz w:val="22"/>
                <w:szCs w:val="22"/>
              </w:rPr>
            </w:pPr>
            <w:r w:rsidRPr="00151FAF">
              <w:rPr>
                <w:rFonts w:asciiTheme="minorHAnsi" w:hAnsiTheme="minorHAnsi" w:cstheme="minorHAnsi"/>
                <w:b w:val="0"/>
                <w:bCs w:val="0"/>
                <w:sz w:val="22"/>
                <w:szCs w:val="22"/>
              </w:rPr>
              <w:t>Tenderers must demonstrate how the requirements will be met. The response must include, but is not limited to:</w:t>
            </w:r>
          </w:p>
          <w:p w14:paraId="574C3FD3" w14:textId="77B8C46E" w:rsidR="00151FAF" w:rsidRPr="00415418" w:rsidRDefault="00151FAF" w:rsidP="00415418">
            <w:pPr>
              <w:spacing w:before="240" w:line="276" w:lineRule="auto"/>
              <w:contextualSpacing/>
              <w:jc w:val="both"/>
              <w:rPr>
                <w:rFonts w:asciiTheme="minorHAnsi" w:hAnsiTheme="minorHAnsi" w:cstheme="minorHAnsi"/>
                <w:b w:val="0"/>
                <w:bCs w:val="0"/>
                <w:sz w:val="22"/>
                <w:szCs w:val="22"/>
              </w:rPr>
            </w:pPr>
          </w:p>
          <w:p w14:paraId="41383316" w14:textId="77777777" w:rsidR="00415418" w:rsidRPr="00415418" w:rsidRDefault="00415418" w:rsidP="00415418">
            <w:pPr>
              <w:numPr>
                <w:ilvl w:val="0"/>
                <w:numId w:val="29"/>
              </w:numPr>
              <w:spacing w:before="240" w:line="276" w:lineRule="auto"/>
              <w:contextualSpacing/>
              <w:jc w:val="both"/>
              <w:rPr>
                <w:rFonts w:asciiTheme="minorHAnsi" w:hAnsiTheme="minorHAnsi" w:cstheme="minorHAnsi"/>
                <w:b w:val="0"/>
                <w:bCs w:val="0"/>
                <w:sz w:val="22"/>
                <w:szCs w:val="22"/>
              </w:rPr>
            </w:pPr>
            <w:r w:rsidRPr="00415418">
              <w:rPr>
                <w:rFonts w:asciiTheme="minorHAnsi" w:hAnsiTheme="minorHAnsi" w:cstheme="minorHAnsi"/>
                <w:b w:val="0"/>
                <w:bCs w:val="0"/>
                <w:sz w:val="22"/>
                <w:szCs w:val="22"/>
              </w:rPr>
              <w:t>Monitoring and managing performance against KPIs and SLAs</w:t>
            </w:r>
          </w:p>
          <w:p w14:paraId="240CAE1B" w14:textId="77777777" w:rsidR="00415418" w:rsidRPr="00415418" w:rsidRDefault="00415418" w:rsidP="00415418">
            <w:pPr>
              <w:numPr>
                <w:ilvl w:val="0"/>
                <w:numId w:val="29"/>
              </w:numPr>
              <w:spacing w:before="240" w:line="276" w:lineRule="auto"/>
              <w:contextualSpacing/>
              <w:jc w:val="both"/>
              <w:rPr>
                <w:rFonts w:asciiTheme="minorHAnsi" w:hAnsiTheme="minorHAnsi" w:cstheme="minorHAnsi"/>
                <w:b w:val="0"/>
                <w:bCs w:val="0"/>
                <w:sz w:val="22"/>
                <w:szCs w:val="22"/>
              </w:rPr>
            </w:pPr>
            <w:r w:rsidRPr="00415418">
              <w:rPr>
                <w:rFonts w:asciiTheme="minorHAnsi" w:hAnsiTheme="minorHAnsi" w:cstheme="minorHAnsi"/>
                <w:b w:val="0"/>
                <w:bCs w:val="0"/>
                <w:sz w:val="22"/>
                <w:szCs w:val="22"/>
              </w:rPr>
              <w:t>Recording, investigating, escalating, and reporting complaints and incidents</w:t>
            </w:r>
          </w:p>
          <w:p w14:paraId="158016DB" w14:textId="77777777" w:rsidR="00415418" w:rsidRPr="00415418" w:rsidRDefault="00415418" w:rsidP="00415418">
            <w:pPr>
              <w:numPr>
                <w:ilvl w:val="0"/>
                <w:numId w:val="29"/>
              </w:numPr>
              <w:spacing w:before="240" w:line="276" w:lineRule="auto"/>
              <w:contextualSpacing/>
              <w:jc w:val="both"/>
              <w:rPr>
                <w:rFonts w:asciiTheme="minorHAnsi" w:hAnsiTheme="minorHAnsi" w:cstheme="minorHAnsi"/>
                <w:b w:val="0"/>
                <w:bCs w:val="0"/>
                <w:sz w:val="22"/>
                <w:szCs w:val="22"/>
              </w:rPr>
            </w:pPr>
            <w:r w:rsidRPr="00415418">
              <w:rPr>
                <w:rFonts w:asciiTheme="minorHAnsi" w:hAnsiTheme="minorHAnsi" w:cstheme="minorHAnsi"/>
                <w:b w:val="0"/>
                <w:bCs w:val="0"/>
                <w:sz w:val="22"/>
                <w:szCs w:val="22"/>
              </w:rPr>
              <w:t>Supporting oversight through meetings, audits, and ongoing monitoring</w:t>
            </w:r>
          </w:p>
          <w:p w14:paraId="6DF98940" w14:textId="77777777" w:rsidR="00415418" w:rsidRPr="00415418" w:rsidRDefault="00415418" w:rsidP="00415418">
            <w:pPr>
              <w:numPr>
                <w:ilvl w:val="0"/>
                <w:numId w:val="29"/>
              </w:numPr>
              <w:spacing w:before="240" w:line="276" w:lineRule="auto"/>
              <w:contextualSpacing/>
              <w:jc w:val="both"/>
              <w:rPr>
                <w:rFonts w:asciiTheme="minorHAnsi" w:hAnsiTheme="minorHAnsi" w:cstheme="minorHAnsi"/>
                <w:b w:val="0"/>
                <w:bCs w:val="0"/>
                <w:sz w:val="22"/>
                <w:szCs w:val="22"/>
              </w:rPr>
            </w:pPr>
            <w:r w:rsidRPr="00415418">
              <w:rPr>
                <w:rFonts w:asciiTheme="minorHAnsi" w:hAnsiTheme="minorHAnsi" w:cstheme="minorHAnsi"/>
                <w:b w:val="0"/>
                <w:bCs w:val="0"/>
                <w:sz w:val="22"/>
                <w:szCs w:val="22"/>
              </w:rPr>
              <w:t>Managing client expectations, communication, and stakeholder engagement</w:t>
            </w:r>
          </w:p>
          <w:p w14:paraId="19135736" w14:textId="77777777" w:rsidR="00415418" w:rsidRPr="00415418" w:rsidRDefault="00415418" w:rsidP="00415418">
            <w:pPr>
              <w:numPr>
                <w:ilvl w:val="0"/>
                <w:numId w:val="29"/>
              </w:numPr>
              <w:spacing w:before="240" w:line="276" w:lineRule="auto"/>
              <w:contextualSpacing/>
              <w:jc w:val="both"/>
              <w:rPr>
                <w:rFonts w:asciiTheme="minorHAnsi" w:hAnsiTheme="minorHAnsi" w:cstheme="minorHAnsi"/>
                <w:b w:val="0"/>
                <w:bCs w:val="0"/>
                <w:sz w:val="22"/>
                <w:szCs w:val="22"/>
              </w:rPr>
            </w:pPr>
            <w:r w:rsidRPr="00415418">
              <w:rPr>
                <w:rFonts w:asciiTheme="minorHAnsi" w:hAnsiTheme="minorHAnsi" w:cstheme="minorHAnsi"/>
                <w:b w:val="0"/>
                <w:bCs w:val="0"/>
                <w:sz w:val="22"/>
                <w:szCs w:val="22"/>
              </w:rPr>
              <w:t>Resolving issues with clear escalation and dispute processes</w:t>
            </w:r>
          </w:p>
          <w:p w14:paraId="160568F1" w14:textId="77777777" w:rsidR="00415418" w:rsidRPr="00415418" w:rsidRDefault="00415418" w:rsidP="00415418">
            <w:pPr>
              <w:numPr>
                <w:ilvl w:val="0"/>
                <w:numId w:val="29"/>
              </w:numPr>
              <w:spacing w:before="240" w:line="276" w:lineRule="auto"/>
              <w:contextualSpacing/>
              <w:jc w:val="both"/>
              <w:rPr>
                <w:rFonts w:asciiTheme="minorHAnsi" w:hAnsiTheme="minorHAnsi" w:cstheme="minorHAnsi"/>
                <w:b w:val="0"/>
                <w:bCs w:val="0"/>
                <w:sz w:val="22"/>
                <w:szCs w:val="22"/>
              </w:rPr>
            </w:pPr>
            <w:r w:rsidRPr="00415418">
              <w:rPr>
                <w:rFonts w:asciiTheme="minorHAnsi" w:hAnsiTheme="minorHAnsi" w:cstheme="minorHAnsi"/>
                <w:b w:val="0"/>
                <w:bCs w:val="0"/>
                <w:sz w:val="22"/>
                <w:szCs w:val="22"/>
              </w:rPr>
              <w:t>Ensuring delivery of a high-quality service</w:t>
            </w:r>
          </w:p>
          <w:p w14:paraId="35B8CCE8" w14:textId="3F26E1C6" w:rsidR="00227828" w:rsidRPr="00227828" w:rsidRDefault="00227828" w:rsidP="002E5744">
            <w:pPr>
              <w:spacing w:before="240" w:line="276" w:lineRule="auto"/>
              <w:contextualSpacing/>
              <w:jc w:val="both"/>
              <w:rPr>
                <w:rFonts w:ascii="Calibri" w:eastAsia="Calibri" w:hAnsi="Calibri"/>
                <w:color w:val="000000" w:themeColor="text1"/>
                <w:sz w:val="22"/>
                <w:szCs w:val="22"/>
                <w:lang w:val="en-US"/>
              </w:rPr>
            </w:pPr>
          </w:p>
        </w:tc>
      </w:tr>
      <w:tr w:rsidR="0025259C" w:rsidRPr="00CE0CF9" w14:paraId="41745F14" w14:textId="77777777" w:rsidTr="00E551D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5A8F2B13" w14:textId="0BD3F421" w:rsidR="0025259C" w:rsidRPr="00882C71" w:rsidRDefault="002D22D6" w:rsidP="00E551D4">
            <w:pPr>
              <w:rPr>
                <w:rFonts w:ascii="Calibri" w:eastAsia="Calibri" w:hAnsi="Calibri"/>
                <w:bCs w:val="0"/>
                <w:color w:val="000000" w:themeColor="text1"/>
                <w:sz w:val="22"/>
                <w:szCs w:val="22"/>
                <w:lang w:val="en-US"/>
              </w:rPr>
            </w:pPr>
            <w:r>
              <w:rPr>
                <w:rFonts w:ascii="Calibri" w:eastAsia="Calibri" w:hAnsi="Calibri"/>
                <w:bCs w:val="0"/>
                <w:color w:val="000000" w:themeColor="text1"/>
                <w:sz w:val="22"/>
                <w:szCs w:val="22"/>
                <w:lang w:val="en-US"/>
              </w:rPr>
              <w:t>3.</w:t>
            </w:r>
            <w:r w:rsidR="0025259C" w:rsidRPr="00882C71">
              <w:rPr>
                <w:rFonts w:ascii="Calibri" w:eastAsia="Calibri" w:hAnsi="Calibri"/>
                <w:bCs w:val="0"/>
                <w:color w:val="000000" w:themeColor="text1"/>
                <w:sz w:val="22"/>
                <w:szCs w:val="22"/>
                <w:lang w:val="en-US"/>
              </w:rPr>
              <w:t xml:space="preserve"> Tender’s Response to </w:t>
            </w:r>
            <w:r w:rsidR="0025259C">
              <w:rPr>
                <w:rFonts w:ascii="Calibri" w:eastAsia="Calibri" w:hAnsi="Calibri"/>
                <w:bCs w:val="0"/>
                <w:color w:val="000000" w:themeColor="text1"/>
                <w:sz w:val="22"/>
                <w:szCs w:val="22"/>
                <w:lang w:val="en-US"/>
              </w:rPr>
              <w:t>‘</w:t>
            </w:r>
            <w:r w:rsidR="00892A2C">
              <w:rPr>
                <w:rFonts w:ascii="Calibri" w:eastAsia="Calibri" w:hAnsi="Calibri"/>
                <w:bCs w:val="0"/>
                <w:color w:val="000000" w:themeColor="text1"/>
                <w:sz w:val="22"/>
                <w:szCs w:val="22"/>
                <w:lang w:val="en-US"/>
              </w:rPr>
              <w:t>Contract Management</w:t>
            </w:r>
            <w:r w:rsidR="0025259C" w:rsidRPr="00882C71">
              <w:rPr>
                <w:rFonts w:ascii="Calibri" w:eastAsia="Calibri" w:hAnsi="Calibri"/>
                <w:bCs w:val="0"/>
                <w:color w:val="000000" w:themeColor="text1"/>
                <w:sz w:val="22"/>
                <w:szCs w:val="22"/>
                <w:lang w:val="en-US"/>
              </w:rPr>
              <w:t>’</w:t>
            </w:r>
          </w:p>
        </w:tc>
      </w:tr>
      <w:tr w:rsidR="0025259C" w:rsidRPr="00CE0CF9" w14:paraId="52DC0030" w14:textId="77777777" w:rsidTr="00E551D4">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3"/>
            <w:shd w:val="clear" w:color="auto" w:fill="FFFFFF" w:themeFill="background1"/>
          </w:tcPr>
          <w:p w14:paraId="287060AD" w14:textId="0A602B20" w:rsidR="0025259C" w:rsidRDefault="0025259C" w:rsidP="00E551D4">
            <w:pPr>
              <w:rPr>
                <w:rFonts w:ascii="Calibri" w:eastAsia="Calibri" w:hAnsi="Calibri"/>
                <w:b w:val="0"/>
                <w:color w:val="000000" w:themeColor="text1"/>
                <w:sz w:val="22"/>
                <w:szCs w:val="22"/>
                <w:lang w:val="en-US"/>
              </w:rPr>
            </w:pPr>
            <w:r>
              <w:rPr>
                <w:rFonts w:asciiTheme="minorHAnsi" w:hAnsiTheme="minorHAnsi"/>
                <w:bCs w:val="0"/>
                <w:noProof/>
                <w:sz w:val="22"/>
                <w:szCs w:val="22"/>
                <w:lang w:eastAsia="en-US"/>
              </w:rPr>
              <w:t xml:space="preserve">Insert Tender Response </w:t>
            </w:r>
            <w:r w:rsidRPr="000C4F95">
              <w:rPr>
                <w:rFonts w:asciiTheme="minorHAnsi" w:hAnsiTheme="minorHAnsi"/>
                <w:bCs w:val="0"/>
                <w:noProof/>
                <w:sz w:val="22"/>
                <w:szCs w:val="22"/>
                <w:lang w:eastAsia="en-US"/>
              </w:rPr>
              <w:t>(</w:t>
            </w:r>
            <w:r w:rsidR="00DB0844">
              <w:rPr>
                <w:rFonts w:asciiTheme="minorHAnsi" w:hAnsiTheme="minorHAnsi"/>
                <w:bCs w:val="0"/>
                <w:noProof/>
                <w:sz w:val="22"/>
                <w:szCs w:val="22"/>
                <w:lang w:eastAsia="en-US"/>
              </w:rPr>
              <w:t>4</w:t>
            </w:r>
            <w:r w:rsidRPr="000C4F95">
              <w:rPr>
                <w:rFonts w:asciiTheme="minorHAnsi" w:hAnsiTheme="minorHAnsi"/>
                <w:bCs w:val="0"/>
                <w:noProof/>
                <w:sz w:val="22"/>
                <w:szCs w:val="22"/>
                <w:lang w:eastAsia="en-US"/>
              </w:rPr>
              <w:t xml:space="preserve"> A4 Pages max).</w:t>
            </w:r>
          </w:p>
          <w:p w14:paraId="7A39A197" w14:textId="77777777" w:rsidR="0025259C" w:rsidRDefault="0025259C" w:rsidP="00E551D4">
            <w:pPr>
              <w:rPr>
                <w:rFonts w:ascii="Calibri" w:eastAsia="Calibri" w:hAnsi="Calibri"/>
                <w:b w:val="0"/>
                <w:color w:val="000000" w:themeColor="text1"/>
                <w:sz w:val="22"/>
                <w:szCs w:val="22"/>
                <w:lang w:val="en-US"/>
              </w:rPr>
            </w:pPr>
          </w:p>
          <w:p w14:paraId="0FF90868" w14:textId="77777777" w:rsidR="0025259C" w:rsidRDefault="0025259C" w:rsidP="00E551D4">
            <w:pPr>
              <w:rPr>
                <w:rFonts w:ascii="Calibri" w:eastAsia="Calibri" w:hAnsi="Calibri"/>
                <w:b w:val="0"/>
                <w:color w:val="000000" w:themeColor="text1"/>
                <w:sz w:val="22"/>
                <w:szCs w:val="22"/>
                <w:lang w:val="en-US"/>
              </w:rPr>
            </w:pPr>
          </w:p>
          <w:p w14:paraId="5FC43CA5" w14:textId="77777777" w:rsidR="0025259C" w:rsidRDefault="0025259C" w:rsidP="00E551D4">
            <w:pPr>
              <w:rPr>
                <w:rFonts w:ascii="Calibri" w:eastAsia="Calibri" w:hAnsi="Calibri"/>
                <w:b w:val="0"/>
                <w:color w:val="000000" w:themeColor="text1"/>
                <w:sz w:val="22"/>
                <w:szCs w:val="22"/>
                <w:lang w:val="en-US"/>
              </w:rPr>
            </w:pPr>
          </w:p>
          <w:p w14:paraId="06576EFF" w14:textId="77777777" w:rsidR="0025259C" w:rsidRDefault="0025259C" w:rsidP="00E551D4">
            <w:pPr>
              <w:rPr>
                <w:rFonts w:ascii="Calibri" w:eastAsia="Calibri" w:hAnsi="Calibri"/>
                <w:b w:val="0"/>
                <w:color w:val="000000" w:themeColor="text1"/>
                <w:sz w:val="22"/>
                <w:szCs w:val="22"/>
                <w:lang w:val="en-US"/>
              </w:rPr>
            </w:pPr>
          </w:p>
          <w:p w14:paraId="6349D313" w14:textId="77777777" w:rsidR="0025259C" w:rsidRDefault="0025259C" w:rsidP="00E551D4">
            <w:pPr>
              <w:rPr>
                <w:rFonts w:ascii="Calibri" w:eastAsia="Calibri" w:hAnsi="Calibri"/>
                <w:b w:val="0"/>
                <w:color w:val="000000" w:themeColor="text1"/>
                <w:sz w:val="22"/>
                <w:szCs w:val="22"/>
                <w:lang w:val="en-US"/>
              </w:rPr>
            </w:pPr>
          </w:p>
          <w:p w14:paraId="223360B6" w14:textId="77777777" w:rsidR="0025259C" w:rsidRDefault="0025259C" w:rsidP="00E551D4">
            <w:pPr>
              <w:rPr>
                <w:rFonts w:ascii="Calibri" w:eastAsia="Calibri" w:hAnsi="Calibri"/>
                <w:b w:val="0"/>
                <w:color w:val="000000" w:themeColor="text1"/>
                <w:sz w:val="22"/>
                <w:szCs w:val="22"/>
                <w:lang w:val="en-US"/>
              </w:rPr>
            </w:pPr>
          </w:p>
          <w:p w14:paraId="2811F3AB" w14:textId="77777777" w:rsidR="0025259C" w:rsidRDefault="0025259C" w:rsidP="00E551D4">
            <w:pPr>
              <w:rPr>
                <w:rFonts w:ascii="Calibri" w:eastAsia="Calibri" w:hAnsi="Calibri"/>
                <w:b w:val="0"/>
                <w:color w:val="000000" w:themeColor="text1"/>
                <w:sz w:val="22"/>
                <w:szCs w:val="22"/>
                <w:lang w:val="en-US"/>
              </w:rPr>
            </w:pPr>
          </w:p>
          <w:p w14:paraId="53BDC0E2" w14:textId="77777777" w:rsidR="0025259C" w:rsidRDefault="0025259C" w:rsidP="00E551D4">
            <w:pPr>
              <w:rPr>
                <w:rFonts w:ascii="Calibri" w:eastAsia="Calibri" w:hAnsi="Calibri"/>
                <w:b w:val="0"/>
                <w:color w:val="000000" w:themeColor="text1"/>
                <w:sz w:val="22"/>
                <w:szCs w:val="22"/>
                <w:lang w:val="en-US"/>
              </w:rPr>
            </w:pPr>
          </w:p>
          <w:p w14:paraId="319D8F2B" w14:textId="77777777" w:rsidR="0025259C" w:rsidRDefault="0025259C" w:rsidP="00E551D4">
            <w:pPr>
              <w:rPr>
                <w:rFonts w:ascii="Calibri" w:eastAsia="Calibri" w:hAnsi="Calibri"/>
                <w:b w:val="0"/>
                <w:color w:val="000000" w:themeColor="text1"/>
                <w:sz w:val="22"/>
                <w:szCs w:val="22"/>
                <w:lang w:val="en-US"/>
              </w:rPr>
            </w:pPr>
          </w:p>
          <w:p w14:paraId="048A4223" w14:textId="77777777" w:rsidR="0025259C" w:rsidRDefault="0025259C" w:rsidP="00E551D4">
            <w:pPr>
              <w:rPr>
                <w:rFonts w:ascii="Calibri" w:eastAsia="Calibri" w:hAnsi="Calibri"/>
                <w:b w:val="0"/>
                <w:color w:val="000000" w:themeColor="text1"/>
                <w:sz w:val="22"/>
                <w:szCs w:val="22"/>
                <w:lang w:val="en-US"/>
              </w:rPr>
            </w:pPr>
          </w:p>
          <w:p w14:paraId="4717E034" w14:textId="77777777" w:rsidR="0025259C" w:rsidRDefault="0025259C" w:rsidP="00E551D4">
            <w:pPr>
              <w:rPr>
                <w:rFonts w:ascii="Calibri" w:eastAsia="Calibri" w:hAnsi="Calibri"/>
                <w:b w:val="0"/>
                <w:color w:val="000000" w:themeColor="text1"/>
                <w:sz w:val="22"/>
                <w:szCs w:val="22"/>
                <w:lang w:val="en-US"/>
              </w:rPr>
            </w:pPr>
          </w:p>
          <w:p w14:paraId="7A00FA29" w14:textId="77777777" w:rsidR="0025259C" w:rsidRDefault="0025259C" w:rsidP="00E551D4">
            <w:pPr>
              <w:rPr>
                <w:rFonts w:ascii="Calibri" w:eastAsia="Calibri" w:hAnsi="Calibri"/>
                <w:b w:val="0"/>
                <w:color w:val="000000" w:themeColor="text1"/>
                <w:sz w:val="22"/>
                <w:szCs w:val="22"/>
                <w:lang w:val="en-US"/>
              </w:rPr>
            </w:pPr>
          </w:p>
          <w:p w14:paraId="1289FDD8" w14:textId="77777777" w:rsidR="0025259C" w:rsidRPr="00882C71" w:rsidRDefault="0025259C" w:rsidP="00E551D4">
            <w:pPr>
              <w:rPr>
                <w:rFonts w:ascii="Calibri" w:eastAsia="Calibri" w:hAnsi="Calibri"/>
                <w:bCs w:val="0"/>
                <w:color w:val="000000" w:themeColor="text1"/>
                <w:sz w:val="22"/>
                <w:szCs w:val="22"/>
                <w:lang w:val="en-US"/>
              </w:rPr>
            </w:pPr>
          </w:p>
        </w:tc>
      </w:tr>
    </w:tbl>
    <w:p w14:paraId="45A0BA3A" w14:textId="77777777" w:rsidR="00843BF1" w:rsidRDefault="00843BF1">
      <w:pPr>
        <w:spacing w:after="160" w:line="259" w:lineRule="auto"/>
        <w:rPr>
          <w:rFonts w:asciiTheme="minorHAnsi" w:hAnsiTheme="minorHAnsi"/>
          <w:b/>
          <w:color w:val="FF0000"/>
          <w:lang w:val="en-GB"/>
        </w:rPr>
      </w:pPr>
    </w:p>
    <w:p w14:paraId="5D568355" w14:textId="77777777" w:rsidR="00843BF1" w:rsidRDefault="00843BF1">
      <w:pPr>
        <w:spacing w:after="160" w:line="259" w:lineRule="auto"/>
        <w:rPr>
          <w:rFonts w:asciiTheme="minorHAnsi" w:hAnsiTheme="minorHAnsi"/>
          <w:b/>
          <w:color w:val="FF0000"/>
          <w:lang w:val="en-GB"/>
        </w:rPr>
      </w:pPr>
    </w:p>
    <w:p w14:paraId="547A6AC5" w14:textId="77777777" w:rsidR="00843BF1" w:rsidRDefault="00843BF1">
      <w:pPr>
        <w:spacing w:after="160" w:line="259" w:lineRule="auto"/>
        <w:rPr>
          <w:rFonts w:asciiTheme="minorHAnsi" w:hAnsiTheme="minorHAnsi"/>
          <w:b/>
          <w:color w:val="FF0000"/>
          <w:lang w:val="en-GB"/>
        </w:rPr>
      </w:pPr>
    </w:p>
    <w:p w14:paraId="05970971" w14:textId="77777777" w:rsidR="00843BF1" w:rsidRDefault="00843BF1">
      <w:pPr>
        <w:spacing w:after="160" w:line="259" w:lineRule="auto"/>
        <w:rPr>
          <w:rFonts w:asciiTheme="minorHAnsi" w:hAnsiTheme="minorHAnsi"/>
          <w:b/>
          <w:color w:val="FF0000"/>
          <w:lang w:val="en-GB"/>
        </w:rPr>
      </w:pPr>
    </w:p>
    <w:p w14:paraId="5C503D30" w14:textId="77777777" w:rsidR="00843BF1" w:rsidRDefault="00843BF1">
      <w:pPr>
        <w:spacing w:after="160" w:line="259" w:lineRule="auto"/>
        <w:rPr>
          <w:rFonts w:asciiTheme="minorHAnsi" w:hAnsiTheme="minorHAnsi"/>
          <w:b/>
          <w:color w:val="FF0000"/>
          <w:lang w:val="en-GB"/>
        </w:rPr>
      </w:pPr>
    </w:p>
    <w:p w14:paraId="40176385" w14:textId="1E84A0C6" w:rsidR="00843BF1" w:rsidRDefault="001031B2">
      <w:pPr>
        <w:spacing w:after="160" w:line="259" w:lineRule="auto"/>
        <w:rPr>
          <w:rFonts w:asciiTheme="minorHAnsi" w:hAnsiTheme="minorHAnsi"/>
          <w:b/>
          <w:color w:val="FF0000"/>
          <w:lang w:val="en-GB"/>
        </w:rPr>
      </w:pPr>
      <w:r>
        <w:rPr>
          <w:rFonts w:asciiTheme="minorHAnsi" w:hAnsiTheme="minorHAnsi"/>
          <w:b/>
          <w:color w:val="FF0000"/>
          <w:lang w:val="en-GB"/>
        </w:rPr>
        <w:br w:type="page"/>
      </w:r>
    </w:p>
    <w:p w14:paraId="0B4292C8" w14:textId="2E3CDDB8" w:rsidR="000976CE" w:rsidRPr="00521DC1" w:rsidRDefault="00521DC1" w:rsidP="005B7FD1">
      <w:pPr>
        <w:pStyle w:val="Heading1"/>
        <w:rPr>
          <w:color w:val="235D64" w:themeColor="background2"/>
        </w:rPr>
      </w:pPr>
      <w:r w:rsidRPr="00521DC1">
        <w:rPr>
          <w:color w:val="235D64" w:themeColor="background2"/>
        </w:rPr>
        <w:lastRenderedPageBreak/>
        <w:t>A7. AWARD CRITERIA – PART B (COST OF PROPOSAL)</w:t>
      </w:r>
    </w:p>
    <w:p w14:paraId="16B17C0E" w14:textId="77777777" w:rsidR="000976CE" w:rsidRDefault="000976CE" w:rsidP="00D12B75">
      <w:pPr>
        <w:rPr>
          <w:rFonts w:asciiTheme="minorHAnsi" w:hAnsiTheme="minorHAnsi"/>
          <w:b/>
          <w:color w:val="FF0000"/>
          <w:lang w:val="en-GB"/>
        </w:rPr>
      </w:pPr>
    </w:p>
    <w:tbl>
      <w:tblPr>
        <w:tblStyle w:val="GridTable4-Accent12"/>
        <w:tblW w:w="9776" w:type="dxa"/>
        <w:tblLook w:val="04A0" w:firstRow="1" w:lastRow="0" w:firstColumn="1" w:lastColumn="0" w:noHBand="0" w:noVBand="1"/>
      </w:tblPr>
      <w:tblGrid>
        <w:gridCol w:w="9776"/>
      </w:tblGrid>
      <w:tr w:rsidR="00D81C4B" w:rsidRPr="00CE0CF9" w14:paraId="26AD0281" w14:textId="77777777" w:rsidTr="00E551D4">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664CAD9B" w14:textId="09A20D42" w:rsidR="00D81C4B" w:rsidRPr="00CE0CF9" w:rsidRDefault="00E42829" w:rsidP="00E551D4">
            <w:pPr>
              <w:rPr>
                <w:rFonts w:asciiTheme="minorHAnsi" w:hAnsiTheme="minorHAnsi"/>
                <w:sz w:val="28"/>
                <w:lang w:eastAsia="en-US"/>
              </w:rPr>
            </w:pPr>
            <w:r>
              <w:rPr>
                <w:rFonts w:asciiTheme="minorHAnsi" w:hAnsiTheme="minorHAnsi"/>
                <w:sz w:val="28"/>
                <w:szCs w:val="28"/>
                <w:lang w:val="en-US" w:eastAsia="en-US"/>
              </w:rPr>
              <w:t>A</w:t>
            </w:r>
            <w:r w:rsidR="00521DC1">
              <w:rPr>
                <w:rFonts w:asciiTheme="minorHAnsi" w:hAnsiTheme="minorHAnsi"/>
                <w:sz w:val="28"/>
                <w:szCs w:val="28"/>
                <w:lang w:val="en-US" w:eastAsia="en-US"/>
              </w:rPr>
              <w:t>7</w:t>
            </w:r>
            <w:r w:rsidR="00D81C4B" w:rsidRPr="00CE0CF9">
              <w:rPr>
                <w:rFonts w:asciiTheme="minorHAnsi" w:hAnsiTheme="minorHAnsi"/>
                <w:sz w:val="28"/>
                <w:szCs w:val="28"/>
                <w:lang w:val="en-US" w:eastAsia="en-US"/>
              </w:rPr>
              <w:t xml:space="preserve">. </w:t>
            </w:r>
            <w:r w:rsidR="00D81C4B" w:rsidRPr="00CE0CF9">
              <w:rPr>
                <w:rFonts w:asciiTheme="minorHAnsi" w:eastAsiaTheme="minorHAnsi" w:hAnsiTheme="minorHAnsi" w:cstheme="minorBidi"/>
                <w:color w:val="auto"/>
                <w:sz w:val="22"/>
                <w:szCs w:val="22"/>
                <w:lang w:eastAsia="en-US"/>
              </w:rPr>
              <w:t xml:space="preserve"> </w:t>
            </w:r>
            <w:r w:rsidR="00521DC1">
              <w:rPr>
                <w:rFonts w:asciiTheme="minorHAnsi" w:hAnsiTheme="minorHAnsi"/>
                <w:sz w:val="28"/>
                <w:szCs w:val="28"/>
                <w:lang w:eastAsia="en-US"/>
              </w:rPr>
              <w:t>AWARD CRITERIA – PART B (COST OF PROPOSAL)</w:t>
            </w:r>
          </w:p>
        </w:tc>
      </w:tr>
      <w:tr w:rsidR="00FA4DE8" w:rsidRPr="00654932" w14:paraId="42CC37BF" w14:textId="77777777" w:rsidTr="00E551D4">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088567ED" w14:textId="77777777" w:rsidR="00654932" w:rsidRDefault="00654932" w:rsidP="00654932">
            <w:pPr>
              <w:rPr>
                <w:rFonts w:asciiTheme="minorHAnsi" w:hAnsiTheme="minorHAnsi" w:cstheme="minorHAnsi"/>
                <w:sz w:val="22"/>
                <w:szCs w:val="22"/>
              </w:rPr>
            </w:pPr>
          </w:p>
          <w:p w14:paraId="13522061" w14:textId="333B6459" w:rsidR="00654932" w:rsidRPr="00DF5810" w:rsidRDefault="00654932" w:rsidP="00654932">
            <w:pPr>
              <w:rPr>
                <w:rFonts w:asciiTheme="minorHAnsi" w:hAnsiTheme="minorHAnsi" w:cstheme="minorHAnsi"/>
                <w:sz w:val="22"/>
                <w:szCs w:val="22"/>
              </w:rPr>
            </w:pPr>
            <w:r w:rsidRPr="00DF5810">
              <w:rPr>
                <w:rFonts w:asciiTheme="minorHAnsi" w:hAnsiTheme="minorHAnsi" w:cstheme="minorHAnsi"/>
                <w:sz w:val="22"/>
                <w:szCs w:val="22"/>
              </w:rPr>
              <w:t>Tenderers should note that Appendix 2 is attached as a separate document (Pricing Schedule (Excel))</w:t>
            </w:r>
          </w:p>
          <w:p w14:paraId="162A2DF2" w14:textId="77777777" w:rsidR="00DF5810" w:rsidRPr="00DF5810" w:rsidRDefault="00DF5810" w:rsidP="00654932">
            <w:pPr>
              <w:rPr>
                <w:rFonts w:asciiTheme="minorHAnsi" w:hAnsiTheme="minorHAnsi" w:cstheme="minorHAnsi"/>
                <w:sz w:val="22"/>
                <w:szCs w:val="22"/>
              </w:rPr>
            </w:pPr>
          </w:p>
          <w:p w14:paraId="50B0DC0A" w14:textId="77777777" w:rsidR="00654932" w:rsidRPr="00654932" w:rsidRDefault="00654932" w:rsidP="00654932">
            <w:pPr>
              <w:pStyle w:val="ListParagraph"/>
              <w:numPr>
                <w:ilvl w:val="0"/>
                <w:numId w:val="10"/>
              </w:numPr>
              <w:spacing w:after="120" w:line="276" w:lineRule="auto"/>
              <w:contextualSpacing/>
              <w:rPr>
                <w:rFonts w:asciiTheme="minorHAnsi" w:hAnsiTheme="minorHAnsi" w:cstheme="minorHAnsi"/>
                <w:b w:val="0"/>
                <w:bCs w:val="0"/>
                <w:sz w:val="22"/>
                <w:szCs w:val="22"/>
                <w:lang w:val="en-US"/>
              </w:rPr>
            </w:pPr>
            <w:r w:rsidRPr="00DF5810">
              <w:rPr>
                <w:rFonts w:asciiTheme="minorHAnsi" w:hAnsiTheme="minorHAnsi" w:cstheme="minorHAnsi"/>
                <w:sz w:val="22"/>
                <w:szCs w:val="22"/>
                <w:lang w:val="en-US"/>
              </w:rPr>
              <w:t>Instructions for completion of Appendix 2: Pricing Schedule (Excel)</w:t>
            </w:r>
            <w:r w:rsidRPr="00654932">
              <w:rPr>
                <w:rFonts w:asciiTheme="minorHAnsi" w:hAnsiTheme="minorHAnsi" w:cstheme="minorHAnsi"/>
                <w:b w:val="0"/>
                <w:bCs w:val="0"/>
                <w:sz w:val="22"/>
                <w:szCs w:val="22"/>
                <w:lang w:val="en-US"/>
              </w:rPr>
              <w:br/>
            </w:r>
          </w:p>
          <w:p w14:paraId="2BF64B51" w14:textId="77777777" w:rsidR="00654932" w:rsidRPr="00654932" w:rsidRDefault="00654932" w:rsidP="00654932">
            <w:pPr>
              <w:pStyle w:val="ListParagraph"/>
              <w:numPr>
                <w:ilvl w:val="0"/>
                <w:numId w:val="11"/>
              </w:numPr>
              <w:spacing w:before="160" w:after="160" w:line="324" w:lineRule="auto"/>
              <w:contextualSpacing/>
              <w:jc w:val="both"/>
              <w:rPr>
                <w:rFonts w:asciiTheme="minorHAnsi" w:hAnsiTheme="minorHAnsi" w:cstheme="minorHAnsi"/>
                <w:b w:val="0"/>
                <w:bCs w:val="0"/>
                <w:sz w:val="22"/>
                <w:szCs w:val="22"/>
              </w:rPr>
            </w:pPr>
            <w:r w:rsidRPr="00654932">
              <w:rPr>
                <w:rFonts w:asciiTheme="minorHAnsi" w:hAnsiTheme="minorHAnsi" w:cstheme="minorHAnsi"/>
                <w:b w:val="0"/>
                <w:bCs w:val="0"/>
                <w:sz w:val="22"/>
                <w:szCs w:val="22"/>
              </w:rPr>
              <w:t>Tenderers must complete the Pricing Schedule Included in Appendix 2 in full, in the prescribed format and submit the completed Pricing Schedule with their Tender. Tenderers may not amend the Pricing Schedule.</w:t>
            </w:r>
          </w:p>
          <w:p w14:paraId="22B43A8B" w14:textId="77777777" w:rsidR="00654932" w:rsidRPr="00654932" w:rsidRDefault="00654932" w:rsidP="00654932">
            <w:pPr>
              <w:pStyle w:val="ListParagraph"/>
              <w:numPr>
                <w:ilvl w:val="0"/>
                <w:numId w:val="11"/>
              </w:numPr>
              <w:spacing w:before="160" w:after="160" w:line="324" w:lineRule="auto"/>
              <w:contextualSpacing/>
              <w:jc w:val="both"/>
              <w:rPr>
                <w:rFonts w:asciiTheme="minorHAnsi" w:hAnsiTheme="minorHAnsi" w:cstheme="minorHAnsi"/>
                <w:b w:val="0"/>
                <w:bCs w:val="0"/>
                <w:sz w:val="22"/>
                <w:szCs w:val="22"/>
              </w:rPr>
            </w:pPr>
            <w:r w:rsidRPr="00654932">
              <w:rPr>
                <w:rFonts w:asciiTheme="minorHAnsi" w:hAnsiTheme="minorHAnsi" w:cstheme="minorHAnsi"/>
                <w:b w:val="0"/>
                <w:bCs w:val="0"/>
                <w:sz w:val="22"/>
                <w:szCs w:val="22"/>
              </w:rPr>
              <w:t xml:space="preserve">Pricing must be all inclusive for the delivery of all Services as described in Appendix 1 of the RFT document and must be completed in accordance with the instructions below. </w:t>
            </w:r>
            <w:r w:rsidRPr="00654932">
              <w:rPr>
                <w:rFonts w:asciiTheme="minorHAnsi" w:hAnsiTheme="minorHAnsi" w:cstheme="minorHAnsi"/>
                <w:b w:val="0"/>
                <w:bCs w:val="0"/>
                <w:sz w:val="22"/>
                <w:szCs w:val="22"/>
                <w:lang w:val="en-US"/>
              </w:rPr>
              <w:t>Tenderers must note that any costs not included in its Pricing Schedule (Excel) response will be deemed to have been waived.</w:t>
            </w:r>
          </w:p>
          <w:p w14:paraId="7736B159" w14:textId="77777777" w:rsidR="00654932" w:rsidRPr="00654932" w:rsidRDefault="00654932" w:rsidP="00654932">
            <w:pPr>
              <w:pStyle w:val="ListParagraph"/>
              <w:numPr>
                <w:ilvl w:val="0"/>
                <w:numId w:val="12"/>
              </w:numPr>
              <w:spacing w:after="120" w:line="276" w:lineRule="auto"/>
              <w:contextualSpacing/>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rPr>
              <w:t xml:space="preserve">Prices entered must be to two decimal places in the following format: €0.00. </w:t>
            </w:r>
            <w:r w:rsidRPr="00654932">
              <w:rPr>
                <w:rFonts w:asciiTheme="minorHAnsi" w:hAnsiTheme="minorHAnsi" w:cstheme="minorHAnsi"/>
                <w:b w:val="0"/>
                <w:bCs w:val="0"/>
                <w:sz w:val="22"/>
                <w:szCs w:val="22"/>
                <w:lang w:val="en-US"/>
              </w:rPr>
              <w:t>Must be quoted in Euro (€)(exclusive of VAT) in the cells coloured yellow in the Pricing Schedule (excel).</w:t>
            </w:r>
          </w:p>
          <w:p w14:paraId="083E8EC8" w14:textId="73E81E68" w:rsidR="00654932" w:rsidRPr="00654932" w:rsidRDefault="00654932" w:rsidP="00654932">
            <w:pPr>
              <w:pStyle w:val="ListParagraph"/>
              <w:numPr>
                <w:ilvl w:val="0"/>
                <w:numId w:val="11"/>
              </w:numPr>
              <w:spacing w:before="160" w:after="160" w:line="324" w:lineRule="auto"/>
              <w:contextualSpacing/>
              <w:jc w:val="both"/>
              <w:rPr>
                <w:rFonts w:asciiTheme="minorHAnsi" w:hAnsiTheme="minorHAnsi" w:cstheme="minorHAnsi"/>
                <w:b w:val="0"/>
                <w:bCs w:val="0"/>
                <w:sz w:val="22"/>
                <w:szCs w:val="22"/>
              </w:rPr>
            </w:pPr>
            <w:r w:rsidRPr="00654932">
              <w:rPr>
                <w:rFonts w:asciiTheme="minorHAnsi" w:hAnsiTheme="minorHAnsi" w:cstheme="minorHAnsi"/>
                <w:b w:val="0"/>
                <w:bCs w:val="0"/>
                <w:sz w:val="22"/>
                <w:szCs w:val="22"/>
              </w:rPr>
              <w:t xml:space="preserve">A total of </w:t>
            </w:r>
            <w:r w:rsidR="000104D3">
              <w:rPr>
                <w:rFonts w:asciiTheme="minorHAnsi" w:hAnsiTheme="minorHAnsi" w:cstheme="minorHAnsi"/>
                <w:b w:val="0"/>
                <w:bCs w:val="0"/>
                <w:sz w:val="22"/>
                <w:szCs w:val="22"/>
              </w:rPr>
              <w:t>300</w:t>
            </w:r>
            <w:r w:rsidRPr="00654932">
              <w:rPr>
                <w:rFonts w:asciiTheme="minorHAnsi" w:hAnsiTheme="minorHAnsi" w:cstheme="minorHAnsi"/>
                <w:b w:val="0"/>
                <w:bCs w:val="0"/>
                <w:sz w:val="22"/>
                <w:szCs w:val="22"/>
              </w:rPr>
              <w:t xml:space="preserve"> marks are available for price. The methodology for calculating marks based on the prices provided is described in Part 3 of this RFT.</w:t>
            </w:r>
          </w:p>
          <w:p w14:paraId="62F8546A" w14:textId="77777777" w:rsidR="00654932" w:rsidRPr="00654932" w:rsidRDefault="00654932" w:rsidP="00654932">
            <w:pPr>
              <w:pStyle w:val="ListParagraph"/>
              <w:numPr>
                <w:ilvl w:val="0"/>
                <w:numId w:val="11"/>
              </w:numPr>
              <w:spacing w:before="160" w:after="160" w:line="324" w:lineRule="auto"/>
              <w:contextualSpacing/>
              <w:jc w:val="both"/>
              <w:rPr>
                <w:rFonts w:asciiTheme="minorHAnsi" w:hAnsiTheme="minorHAnsi" w:cstheme="minorHAnsi"/>
                <w:b w:val="0"/>
                <w:bCs w:val="0"/>
                <w:sz w:val="22"/>
                <w:szCs w:val="22"/>
              </w:rPr>
            </w:pPr>
            <w:r w:rsidRPr="00654932">
              <w:rPr>
                <w:rFonts w:asciiTheme="minorHAnsi" w:hAnsiTheme="minorHAnsi" w:cstheme="minorHAnsi"/>
                <w:b w:val="0"/>
                <w:bCs w:val="0"/>
                <w:sz w:val="22"/>
                <w:szCs w:val="22"/>
              </w:rPr>
              <w:t>The Contracting Authority reserves the right to request supporting documentation and proof or verification of prices tendered, if the pricing proposed appears to be abnormally low compared to the market norms or average prices offered by other Tenderers.</w:t>
            </w:r>
          </w:p>
          <w:p w14:paraId="6BCB4477" w14:textId="77777777" w:rsidR="00654932" w:rsidRPr="00DF5810" w:rsidRDefault="00654932" w:rsidP="00654932">
            <w:pPr>
              <w:pStyle w:val="ListParagraph"/>
              <w:spacing w:before="160" w:after="160" w:line="324" w:lineRule="auto"/>
              <w:jc w:val="both"/>
              <w:rPr>
                <w:rFonts w:asciiTheme="minorHAnsi" w:hAnsiTheme="minorHAnsi" w:cstheme="minorHAnsi"/>
                <w:sz w:val="22"/>
                <w:szCs w:val="22"/>
              </w:rPr>
            </w:pPr>
          </w:p>
          <w:p w14:paraId="700E80E3" w14:textId="77777777" w:rsidR="00654932" w:rsidRPr="00DF5810" w:rsidRDefault="00654932" w:rsidP="00654932">
            <w:pPr>
              <w:pStyle w:val="ListParagraph"/>
              <w:numPr>
                <w:ilvl w:val="0"/>
                <w:numId w:val="10"/>
              </w:numPr>
              <w:spacing w:after="120" w:line="276" w:lineRule="auto"/>
              <w:contextualSpacing/>
              <w:rPr>
                <w:rFonts w:asciiTheme="minorHAnsi" w:hAnsiTheme="minorHAnsi" w:cstheme="minorHAnsi"/>
                <w:sz w:val="22"/>
                <w:szCs w:val="22"/>
                <w:lang w:val="en-US"/>
              </w:rPr>
            </w:pPr>
            <w:r w:rsidRPr="00DF5810">
              <w:rPr>
                <w:rFonts w:asciiTheme="minorHAnsi" w:hAnsiTheme="minorHAnsi" w:cstheme="minorHAnsi"/>
                <w:sz w:val="22"/>
                <w:szCs w:val="22"/>
                <w:lang w:val="en-US"/>
              </w:rPr>
              <w:t>Fixed Cost Per Week</w:t>
            </w:r>
          </w:p>
          <w:p w14:paraId="777387D0" w14:textId="77777777" w:rsidR="00654932" w:rsidRPr="00654932" w:rsidRDefault="00654932" w:rsidP="00654932">
            <w:pPr>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 xml:space="preserve">Tenderers must provide a single ‘(Total) Fixed Cost (per week)’ that incorporates all costs associated with the delivery of the services i.e. all the requirements set out in Appendix 1 of the RFT. The ‘(Total) Fixed Cost (per week)” must include: </w:t>
            </w:r>
          </w:p>
          <w:p w14:paraId="262E2070" w14:textId="77777777" w:rsidR="00654932" w:rsidRPr="00654932" w:rsidRDefault="00654932" w:rsidP="00654932">
            <w:pPr>
              <w:pStyle w:val="ListParagraph"/>
              <w:numPr>
                <w:ilvl w:val="0"/>
                <w:numId w:val="8"/>
              </w:numPr>
              <w:spacing w:after="120" w:line="276" w:lineRule="auto"/>
              <w:contextualSpacing/>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all charges associated with the staff payroll, transport and training.</w:t>
            </w:r>
          </w:p>
          <w:p w14:paraId="529F357D" w14:textId="77777777" w:rsidR="00654932" w:rsidRPr="00654932" w:rsidRDefault="00654932" w:rsidP="00654932">
            <w:pPr>
              <w:pStyle w:val="ListParagraph"/>
              <w:numPr>
                <w:ilvl w:val="0"/>
                <w:numId w:val="8"/>
              </w:numPr>
              <w:spacing w:after="120" w:line="276" w:lineRule="auto"/>
              <w:contextualSpacing/>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 xml:space="preserve">all charges, including but not limited to breaks, annual leave, sick leave. </w:t>
            </w:r>
          </w:p>
          <w:p w14:paraId="40D3DD38" w14:textId="77777777" w:rsidR="00654932" w:rsidRPr="00654932" w:rsidRDefault="00654932" w:rsidP="00654932">
            <w:pPr>
              <w:pStyle w:val="ListParagraph"/>
              <w:numPr>
                <w:ilvl w:val="0"/>
                <w:numId w:val="8"/>
              </w:numPr>
              <w:spacing w:after="120" w:line="276" w:lineRule="auto"/>
              <w:contextualSpacing/>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all set up charges (including ICT and related telephony network charges).</w:t>
            </w:r>
          </w:p>
          <w:p w14:paraId="1ADA7AE6" w14:textId="77777777" w:rsidR="00654932" w:rsidRPr="00654932" w:rsidRDefault="00654932" w:rsidP="00654932">
            <w:pPr>
              <w:pStyle w:val="ListParagraph"/>
              <w:numPr>
                <w:ilvl w:val="0"/>
                <w:numId w:val="8"/>
              </w:numPr>
              <w:spacing w:after="120" w:line="276" w:lineRule="auto"/>
              <w:contextualSpacing/>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 xml:space="preserve">all management charges and all training charges related to the provision of the Service. </w:t>
            </w:r>
          </w:p>
          <w:p w14:paraId="4AA97CF5" w14:textId="77777777" w:rsidR="00654932" w:rsidRPr="00654932" w:rsidRDefault="00654932" w:rsidP="00654932">
            <w:pPr>
              <w:pStyle w:val="ListParagraph"/>
              <w:numPr>
                <w:ilvl w:val="0"/>
                <w:numId w:val="8"/>
              </w:numPr>
              <w:spacing w:after="120" w:line="276" w:lineRule="auto"/>
              <w:contextualSpacing/>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 xml:space="preserve">delivery of up to 15,000 vulnerability assessments annually (c.290 vulnerability assessments per week) </w:t>
            </w:r>
          </w:p>
          <w:p w14:paraId="632B8DB5" w14:textId="77777777" w:rsidR="00654932" w:rsidRPr="00654932" w:rsidRDefault="00654932" w:rsidP="00654932">
            <w:pPr>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rPr>
              <w:t>Tenderers must enter their proposed ‘(</w:t>
            </w:r>
            <w:r w:rsidRPr="00654932">
              <w:rPr>
                <w:rFonts w:asciiTheme="minorHAnsi" w:hAnsiTheme="minorHAnsi" w:cstheme="minorHAnsi"/>
                <w:b w:val="0"/>
                <w:bCs w:val="0"/>
                <w:sz w:val="22"/>
                <w:szCs w:val="22"/>
                <w:lang w:val="en-US"/>
              </w:rPr>
              <w:t>Total) Fixed Cost (per week)’</w:t>
            </w:r>
            <w:r w:rsidRPr="00654932">
              <w:rPr>
                <w:rFonts w:asciiTheme="minorHAnsi" w:hAnsiTheme="minorHAnsi" w:cstheme="minorHAnsi"/>
                <w:b w:val="0"/>
                <w:bCs w:val="0"/>
                <w:sz w:val="22"/>
                <w:szCs w:val="22"/>
              </w:rPr>
              <w:t xml:space="preserve"> in cells E7</w:t>
            </w:r>
          </w:p>
          <w:p w14:paraId="18E83644" w14:textId="77777777" w:rsidR="00654932" w:rsidRPr="00654932" w:rsidRDefault="00654932" w:rsidP="00654932">
            <w:pPr>
              <w:pStyle w:val="ListParagraph"/>
              <w:rPr>
                <w:rFonts w:asciiTheme="minorHAnsi" w:hAnsiTheme="minorHAnsi" w:cstheme="minorHAnsi"/>
                <w:b w:val="0"/>
                <w:bCs w:val="0"/>
                <w:sz w:val="22"/>
                <w:szCs w:val="22"/>
                <w:lang w:val="en-US"/>
              </w:rPr>
            </w:pPr>
          </w:p>
          <w:p w14:paraId="1F769C8E" w14:textId="77777777" w:rsidR="00654932" w:rsidRPr="00654932" w:rsidRDefault="00654932" w:rsidP="00654932">
            <w:pPr>
              <w:pStyle w:val="ListParagraph"/>
              <w:numPr>
                <w:ilvl w:val="0"/>
                <w:numId w:val="10"/>
              </w:numPr>
              <w:spacing w:line="276" w:lineRule="auto"/>
              <w:contextualSpacing/>
              <w:rPr>
                <w:rFonts w:asciiTheme="minorHAnsi" w:hAnsiTheme="minorHAnsi" w:cstheme="minorHAnsi"/>
                <w:b w:val="0"/>
                <w:bCs w:val="0"/>
                <w:sz w:val="22"/>
                <w:szCs w:val="22"/>
              </w:rPr>
            </w:pPr>
            <w:r w:rsidRPr="00654932">
              <w:rPr>
                <w:rFonts w:asciiTheme="minorHAnsi" w:hAnsiTheme="minorHAnsi" w:cstheme="minorHAnsi"/>
                <w:b w:val="0"/>
                <w:bCs w:val="0"/>
                <w:sz w:val="22"/>
                <w:szCs w:val="22"/>
              </w:rPr>
              <w:t>Variable Cost Per Week</w:t>
            </w:r>
          </w:p>
          <w:p w14:paraId="2460C2DD" w14:textId="77777777" w:rsidR="00654932" w:rsidRPr="00654932" w:rsidRDefault="00654932" w:rsidP="00654932">
            <w:pPr>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 xml:space="preserve">Tenderers must provide a single ‘(Total) Variable Cost (per week)’ that incorporates all </w:t>
            </w:r>
            <w:r w:rsidRPr="00DF5810">
              <w:rPr>
                <w:rFonts w:asciiTheme="minorHAnsi" w:hAnsiTheme="minorHAnsi" w:cstheme="minorHAnsi"/>
                <w:sz w:val="22"/>
                <w:szCs w:val="22"/>
                <w:lang w:val="en-US"/>
              </w:rPr>
              <w:t xml:space="preserve">costs associated with the delivery each additional ‘unit’ of assessments. Where a ‘unit’ is defined as an additional 50 assessments per week </w:t>
            </w:r>
            <w:r w:rsidRPr="00654932">
              <w:rPr>
                <w:rFonts w:asciiTheme="minorHAnsi" w:hAnsiTheme="minorHAnsi" w:cstheme="minorHAnsi"/>
                <w:b w:val="0"/>
                <w:bCs w:val="0"/>
                <w:sz w:val="22"/>
                <w:szCs w:val="22"/>
                <w:lang w:val="en-US"/>
              </w:rPr>
              <w:t xml:space="preserve">(in the case of surge volumes above 300 assessments per week). </w:t>
            </w:r>
            <w:r w:rsidRPr="00654932">
              <w:rPr>
                <w:rFonts w:asciiTheme="minorHAnsi" w:hAnsiTheme="minorHAnsi" w:cstheme="minorHAnsi"/>
                <w:b w:val="0"/>
                <w:bCs w:val="0"/>
                <w:sz w:val="22"/>
                <w:szCs w:val="22"/>
              </w:rPr>
              <w:t>This includes, but is not limited to:</w:t>
            </w:r>
          </w:p>
          <w:p w14:paraId="2F205281" w14:textId="77777777" w:rsidR="00654932" w:rsidRPr="00654932" w:rsidRDefault="00654932" w:rsidP="00654932">
            <w:pPr>
              <w:pStyle w:val="ListParagraph"/>
              <w:numPr>
                <w:ilvl w:val="0"/>
                <w:numId w:val="13"/>
              </w:numPr>
              <w:spacing w:after="120" w:line="276" w:lineRule="auto"/>
              <w:contextualSpacing/>
              <w:rPr>
                <w:rFonts w:asciiTheme="minorHAnsi" w:hAnsiTheme="minorHAnsi" w:cstheme="minorHAnsi"/>
                <w:b w:val="0"/>
                <w:bCs w:val="0"/>
                <w:sz w:val="22"/>
                <w:szCs w:val="22"/>
              </w:rPr>
            </w:pPr>
            <w:r w:rsidRPr="00654932">
              <w:rPr>
                <w:rFonts w:asciiTheme="minorHAnsi" w:hAnsiTheme="minorHAnsi" w:cstheme="minorHAnsi"/>
                <w:b w:val="0"/>
                <w:bCs w:val="0"/>
                <w:sz w:val="22"/>
                <w:szCs w:val="22"/>
              </w:rPr>
              <w:t xml:space="preserve">Additional staffing costs </w:t>
            </w:r>
          </w:p>
          <w:p w14:paraId="0609FDE0" w14:textId="77777777" w:rsidR="00654932" w:rsidRPr="00654932" w:rsidRDefault="00654932" w:rsidP="00654932">
            <w:pPr>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rPr>
              <w:t>Tenderers must enter their proposed ‘(</w:t>
            </w:r>
            <w:r w:rsidRPr="00654932">
              <w:rPr>
                <w:rFonts w:asciiTheme="minorHAnsi" w:hAnsiTheme="minorHAnsi" w:cstheme="minorHAnsi"/>
                <w:b w:val="0"/>
                <w:bCs w:val="0"/>
                <w:sz w:val="22"/>
                <w:szCs w:val="22"/>
                <w:lang w:val="en-US"/>
              </w:rPr>
              <w:t>Total) Fixed Cost (per week)’</w:t>
            </w:r>
            <w:r w:rsidRPr="00654932">
              <w:rPr>
                <w:rFonts w:asciiTheme="minorHAnsi" w:hAnsiTheme="minorHAnsi" w:cstheme="minorHAnsi"/>
                <w:b w:val="0"/>
                <w:bCs w:val="0"/>
                <w:sz w:val="22"/>
                <w:szCs w:val="22"/>
              </w:rPr>
              <w:t xml:space="preserve"> in cells E7</w:t>
            </w:r>
          </w:p>
          <w:p w14:paraId="485D3A24" w14:textId="77777777" w:rsidR="00654932" w:rsidRPr="00654932" w:rsidRDefault="00654932" w:rsidP="00654932">
            <w:pPr>
              <w:rPr>
                <w:rFonts w:asciiTheme="minorHAnsi" w:hAnsiTheme="minorHAnsi" w:cstheme="minorHAnsi"/>
                <w:b w:val="0"/>
                <w:bCs w:val="0"/>
                <w:sz w:val="22"/>
                <w:szCs w:val="22"/>
              </w:rPr>
            </w:pPr>
          </w:p>
          <w:p w14:paraId="3B8C40A9" w14:textId="77777777" w:rsidR="00654932" w:rsidRPr="00654932" w:rsidRDefault="00654932" w:rsidP="00654932">
            <w:pPr>
              <w:pStyle w:val="ListParagraph"/>
              <w:numPr>
                <w:ilvl w:val="0"/>
                <w:numId w:val="10"/>
              </w:numPr>
              <w:spacing w:after="120" w:line="276" w:lineRule="auto"/>
              <w:contextualSpacing/>
              <w:rPr>
                <w:rFonts w:asciiTheme="minorHAnsi" w:hAnsiTheme="minorHAnsi" w:cstheme="minorHAnsi"/>
                <w:b w:val="0"/>
                <w:bCs w:val="0"/>
                <w:sz w:val="22"/>
                <w:szCs w:val="22"/>
              </w:rPr>
            </w:pPr>
            <w:r w:rsidRPr="00654932">
              <w:rPr>
                <w:rFonts w:asciiTheme="minorHAnsi" w:hAnsiTheme="minorHAnsi" w:cstheme="minorHAnsi"/>
                <w:b w:val="0"/>
                <w:bCs w:val="0"/>
                <w:sz w:val="22"/>
                <w:szCs w:val="22"/>
              </w:rPr>
              <w:lastRenderedPageBreak/>
              <w:t xml:space="preserve">Total Cost for Evaluation </w:t>
            </w:r>
          </w:p>
          <w:p w14:paraId="0E99551C" w14:textId="77777777" w:rsidR="00654932" w:rsidRPr="00B50239" w:rsidRDefault="00654932" w:rsidP="00654932">
            <w:pPr>
              <w:spacing w:before="160" w:after="160" w:line="324" w:lineRule="auto"/>
              <w:jc w:val="both"/>
              <w:rPr>
                <w:rFonts w:asciiTheme="minorHAnsi" w:hAnsiTheme="minorHAnsi" w:cstheme="minorHAnsi"/>
                <w:sz w:val="22"/>
                <w:szCs w:val="22"/>
              </w:rPr>
            </w:pPr>
            <w:r w:rsidRPr="00B50239">
              <w:rPr>
                <w:rFonts w:asciiTheme="minorHAnsi" w:hAnsiTheme="minorHAnsi" w:cstheme="minorHAnsi"/>
                <w:sz w:val="22"/>
                <w:szCs w:val="22"/>
              </w:rPr>
              <w:t>It is the value auto populated at "Total costs for evaluation'' (Cell E13) which will be used as the basis for the evaluation of the pricing requirement.</w:t>
            </w:r>
          </w:p>
          <w:p w14:paraId="2B62D21D" w14:textId="77777777" w:rsidR="00654932" w:rsidRPr="00654932" w:rsidRDefault="00654932" w:rsidP="00654932">
            <w:pPr>
              <w:spacing w:before="160" w:after="160" w:line="324" w:lineRule="auto"/>
              <w:jc w:val="both"/>
              <w:rPr>
                <w:rFonts w:asciiTheme="minorHAnsi" w:hAnsiTheme="minorHAnsi" w:cstheme="minorHAnsi"/>
                <w:b w:val="0"/>
                <w:bCs w:val="0"/>
                <w:sz w:val="22"/>
                <w:szCs w:val="22"/>
              </w:rPr>
            </w:pPr>
            <w:r w:rsidRPr="00654932">
              <w:rPr>
                <w:rFonts w:asciiTheme="minorHAnsi" w:hAnsiTheme="minorHAnsi" w:cstheme="minorHAnsi"/>
                <w:b w:val="0"/>
                <w:bCs w:val="0"/>
                <w:sz w:val="22"/>
                <w:szCs w:val="22"/>
              </w:rPr>
              <w:t>The Methodology that will be used for Evaluating Price is as follows:</w:t>
            </w:r>
          </w:p>
          <w:p w14:paraId="09236C31" w14:textId="77777777" w:rsidR="00654932" w:rsidRPr="00B50239" w:rsidRDefault="00654932" w:rsidP="00654932">
            <w:pPr>
              <w:spacing w:before="160" w:after="160" w:line="324" w:lineRule="auto"/>
              <w:jc w:val="both"/>
              <w:rPr>
                <w:rFonts w:asciiTheme="minorHAnsi" w:hAnsiTheme="minorHAnsi" w:cstheme="minorHAnsi"/>
                <w:sz w:val="22"/>
                <w:szCs w:val="22"/>
              </w:rPr>
            </w:pPr>
            <w:r w:rsidRPr="00B50239">
              <w:rPr>
                <w:rFonts w:asciiTheme="minorHAnsi" w:hAnsiTheme="minorHAnsi" w:cstheme="minorHAnsi"/>
                <w:sz w:val="22"/>
                <w:szCs w:val="22"/>
              </w:rPr>
              <w:t>The lowest Tenderer's Rate (Ex VAT) DIVIDED by Rate submitted by Tenderer being scored (Ex VAT), all MULTIPLIED by the available marks.</w:t>
            </w:r>
          </w:p>
          <w:p w14:paraId="2EFA5C7C" w14:textId="77777777" w:rsidR="00654932" w:rsidRPr="00654932" w:rsidRDefault="00654932" w:rsidP="00654932">
            <w:pPr>
              <w:spacing w:before="160" w:after="160" w:line="324" w:lineRule="auto"/>
              <w:jc w:val="both"/>
              <w:rPr>
                <w:rFonts w:asciiTheme="minorHAnsi" w:hAnsiTheme="minorHAnsi" w:cstheme="minorHAnsi"/>
                <w:b w:val="0"/>
                <w:bCs w:val="0"/>
                <w:sz w:val="22"/>
                <w:szCs w:val="22"/>
                <w:lang w:val="en-GB"/>
              </w:rPr>
            </w:pPr>
            <w:r w:rsidRPr="00654932">
              <w:rPr>
                <w:rFonts w:asciiTheme="minorHAnsi" w:hAnsiTheme="minorHAnsi" w:cstheme="minorHAnsi"/>
                <w:b w:val="0"/>
                <w:bCs w:val="0"/>
                <w:sz w:val="22"/>
                <w:szCs w:val="22"/>
              </w:rPr>
              <w:t>Using this methodology the lowest price will be awarded full marks and all other prices offered will be marked relative to this lowest price using the formula outlined in this RFT document.</w:t>
            </w:r>
          </w:p>
          <w:p w14:paraId="55BABBDD" w14:textId="77777777" w:rsidR="00654932" w:rsidRPr="00654932" w:rsidRDefault="00654932" w:rsidP="00654932">
            <w:pPr>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5. Other Considerations</w:t>
            </w:r>
          </w:p>
          <w:p w14:paraId="77C5FDAD" w14:textId="77777777" w:rsidR="00654932" w:rsidRPr="00654932" w:rsidRDefault="00654932" w:rsidP="00654932">
            <w:pPr>
              <w:pStyle w:val="ListParagraph"/>
              <w:numPr>
                <w:ilvl w:val="0"/>
                <w:numId w:val="12"/>
              </w:numPr>
              <w:spacing w:after="120" w:line="276" w:lineRule="auto"/>
              <w:contextualSpacing/>
              <w:rPr>
                <w:rFonts w:asciiTheme="minorHAnsi" w:hAnsiTheme="minorHAnsi" w:cstheme="minorHAnsi"/>
                <w:b w:val="0"/>
                <w:bCs w:val="0"/>
                <w:sz w:val="22"/>
                <w:szCs w:val="22"/>
                <w:lang w:val="en-US"/>
              </w:rPr>
            </w:pPr>
            <w:r w:rsidRPr="00654932">
              <w:rPr>
                <w:rFonts w:asciiTheme="minorHAnsi" w:hAnsiTheme="minorHAnsi" w:cstheme="minorHAnsi"/>
                <w:b w:val="0"/>
                <w:bCs w:val="0"/>
                <w:sz w:val="22"/>
                <w:szCs w:val="22"/>
                <w:lang w:val="en-US"/>
              </w:rPr>
              <w:t>The successful Tenderer will be fully responsible for all liability and costs associated with all applicable labour and other laws.</w:t>
            </w:r>
          </w:p>
          <w:p w14:paraId="1CC4BE7B" w14:textId="47F56C11" w:rsidR="00FA4DE8" w:rsidRPr="00654932" w:rsidRDefault="00FA4DE8" w:rsidP="00654932">
            <w:pPr>
              <w:pStyle w:val="ListParagraph"/>
              <w:spacing w:after="120" w:line="276" w:lineRule="auto"/>
              <w:contextualSpacing/>
              <w:rPr>
                <w:rFonts w:asciiTheme="minorHAnsi" w:hAnsiTheme="minorHAnsi" w:cstheme="minorHAnsi"/>
                <w:b w:val="0"/>
                <w:bCs w:val="0"/>
                <w:color w:val="000000"/>
                <w:sz w:val="22"/>
                <w:szCs w:val="22"/>
              </w:rPr>
            </w:pPr>
          </w:p>
        </w:tc>
      </w:tr>
      <w:tr w:rsidR="00D81C4B" w:rsidRPr="00CE0CF9" w14:paraId="57563693" w14:textId="77777777" w:rsidTr="00E551D4">
        <w:trPr>
          <w:trHeight w:val="70"/>
        </w:trPr>
        <w:tc>
          <w:tcPr>
            <w:cnfStyle w:val="001000000000" w:firstRow="0" w:lastRow="0" w:firstColumn="1" w:lastColumn="0" w:oddVBand="0" w:evenVBand="0" w:oddHBand="0" w:evenHBand="0" w:firstRowFirstColumn="0" w:firstRowLastColumn="0" w:lastRowFirstColumn="0" w:lastRowLastColumn="0"/>
            <w:tcW w:w="9776" w:type="dxa"/>
          </w:tcPr>
          <w:p w14:paraId="2F8363AB" w14:textId="3198A5E7" w:rsidR="00D81C4B" w:rsidRDefault="00A2494E" w:rsidP="00521DC1">
            <w:pPr>
              <w:spacing w:after="120" w:line="276" w:lineRule="auto"/>
              <w:contextualSpacing/>
              <w:rPr>
                <w:rFonts w:asciiTheme="minorHAnsi" w:hAnsiTheme="minorHAnsi"/>
                <w:bCs w:val="0"/>
                <w:noProof/>
                <w:sz w:val="22"/>
                <w:szCs w:val="22"/>
                <w:lang w:eastAsia="en-US"/>
              </w:rPr>
            </w:pPr>
            <w:r>
              <w:rPr>
                <w:rFonts w:asciiTheme="minorHAnsi" w:hAnsiTheme="minorHAnsi"/>
                <w:bCs w:val="0"/>
                <w:noProof/>
                <w:sz w:val="22"/>
                <w:szCs w:val="22"/>
                <w:lang w:eastAsia="en-US"/>
              </w:rPr>
              <w:lastRenderedPageBreak/>
              <w:t>Complete and submit Pricing Schedule (Excel)</w:t>
            </w:r>
          </w:p>
          <w:p w14:paraId="5E936352" w14:textId="77B4397B" w:rsidR="00FC7F41" w:rsidRPr="008E47CE" w:rsidRDefault="00FC7F41" w:rsidP="00D471F0">
            <w:pPr>
              <w:spacing w:after="120" w:line="276" w:lineRule="auto"/>
              <w:contextualSpacing/>
              <w:rPr>
                <w:rFonts w:asciiTheme="minorHAnsi" w:hAnsiTheme="minorHAnsi"/>
                <w:lang w:val="en-GB"/>
              </w:rPr>
            </w:pPr>
          </w:p>
        </w:tc>
      </w:tr>
    </w:tbl>
    <w:p w14:paraId="411D2C19" w14:textId="77777777" w:rsidR="006C1EA6" w:rsidRDefault="006C1EA6" w:rsidP="00D12B75">
      <w:pPr>
        <w:rPr>
          <w:rFonts w:asciiTheme="minorHAnsi" w:hAnsiTheme="minorHAnsi"/>
          <w:b/>
          <w:color w:val="FF0000"/>
          <w:lang w:val="en-GB"/>
        </w:rPr>
      </w:pPr>
    </w:p>
    <w:p w14:paraId="043D51A8" w14:textId="5DD1360B" w:rsidR="00D12B75" w:rsidRPr="00A82D7E" w:rsidRDefault="00D81C4B" w:rsidP="00FA4DE8">
      <w:pPr>
        <w:jc w:val="center"/>
        <w:rPr>
          <w:rFonts w:asciiTheme="minorHAnsi" w:hAnsiTheme="minorHAnsi"/>
          <w:b/>
          <w:color w:val="FF0000"/>
          <w:lang w:val="en-GB"/>
        </w:rPr>
      </w:pPr>
      <w:r>
        <w:rPr>
          <w:rFonts w:asciiTheme="minorHAnsi" w:hAnsiTheme="minorHAnsi"/>
          <w:b/>
          <w:color w:val="FF0000"/>
          <w:lang w:val="en-GB"/>
        </w:rPr>
        <w:t>End of Document</w:t>
      </w:r>
    </w:p>
    <w:p w14:paraId="56EEB6FA" w14:textId="77777777" w:rsidR="00D12B75" w:rsidRDefault="00D12B75">
      <w:pPr>
        <w:spacing w:after="160" w:line="259" w:lineRule="auto"/>
        <w:rPr>
          <w:rFonts w:asciiTheme="minorHAnsi" w:eastAsiaTheme="minorHAnsi" w:hAnsiTheme="minorHAnsi" w:cstheme="minorBidi"/>
          <w:sz w:val="22"/>
          <w:szCs w:val="22"/>
        </w:rPr>
      </w:pPr>
    </w:p>
    <w:sectPr w:rsidR="00D12B75" w:rsidSect="001F4B52">
      <w:headerReference w:type="even" r:id="rId13"/>
      <w:footerReference w:type="even" r:id="rId14"/>
      <w:footerReference w:type="default" r:id="rId15"/>
      <w:headerReference w:type="first" r:id="rId16"/>
      <w:footerReference w:type="first" r:id="rId17"/>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E4FDB" w14:textId="77777777" w:rsidR="006F5D15" w:rsidRDefault="006F5D15">
      <w:r>
        <w:separator/>
      </w:r>
    </w:p>
  </w:endnote>
  <w:endnote w:type="continuationSeparator" w:id="0">
    <w:p w14:paraId="28DC176B" w14:textId="77777777" w:rsidR="006F5D15" w:rsidRDefault="006F5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98F29" w14:textId="77777777" w:rsidR="002C2E29" w:rsidRPr="004345D9" w:rsidRDefault="002C2E29" w:rsidP="004345D9">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235D64" w:themeColor="background2"/>
        <w:sz w:val="20"/>
        <w:szCs w:val="20"/>
      </w:rPr>
      <w:id w:val="-1307775963"/>
      <w:docPartObj>
        <w:docPartGallery w:val="Page Numbers (Bottom of Page)"/>
        <w:docPartUnique/>
      </w:docPartObj>
    </w:sdtPr>
    <w:sdtEndPr/>
    <w:sdtContent>
      <w:sdt>
        <w:sdtPr>
          <w:rPr>
            <w:rFonts w:asciiTheme="minorHAnsi" w:hAnsiTheme="minorHAnsi"/>
            <w:color w:val="235D64" w:themeColor="background2"/>
            <w:sz w:val="20"/>
            <w:szCs w:val="20"/>
          </w:rPr>
          <w:id w:val="-1495492747"/>
          <w:docPartObj>
            <w:docPartGallery w:val="Page Numbers (Top of Page)"/>
            <w:docPartUnique/>
          </w:docPartObj>
        </w:sdtPr>
        <w:sdtEndPr/>
        <w:sdtContent>
          <w:p w14:paraId="48706A8C" w14:textId="2C100D4A" w:rsidR="002C2E29" w:rsidRPr="00F66DCA" w:rsidRDefault="002C2E29" w:rsidP="00104384">
            <w:pPr>
              <w:pBdr>
                <w:bottom w:val="single" w:sz="12" w:space="1" w:color="auto"/>
              </w:pBdr>
              <w:tabs>
                <w:tab w:val="center" w:pos="4153"/>
                <w:tab w:val="right" w:pos="8306"/>
                <w:tab w:val="left" w:pos="8812"/>
                <w:tab w:val="right" w:pos="9638"/>
              </w:tabs>
              <w:rPr>
                <w:rFonts w:asciiTheme="minorHAnsi" w:hAnsiTheme="minorHAnsi"/>
                <w:color w:val="235D64" w:themeColor="background2"/>
                <w:sz w:val="20"/>
                <w:szCs w:val="20"/>
              </w:rPr>
            </w:pP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p>
          <w:p w14:paraId="576B4113" w14:textId="269698E4" w:rsidR="00B6714F" w:rsidRDefault="002C2E29" w:rsidP="00516CDF">
            <w:pPr>
              <w:tabs>
                <w:tab w:val="center" w:pos="4153"/>
                <w:tab w:val="right" w:pos="8306"/>
              </w:tabs>
              <w:rPr>
                <w:rFonts w:asciiTheme="minorHAnsi" w:hAnsiTheme="minorHAnsi"/>
                <w:color w:val="235D64" w:themeColor="background2"/>
                <w:sz w:val="14"/>
                <w:szCs w:val="14"/>
              </w:rPr>
            </w:pPr>
            <w:r w:rsidRPr="00F66DCA">
              <w:rPr>
                <w:rFonts w:asciiTheme="minorHAnsi" w:hAnsiTheme="minorHAnsi"/>
                <w:color w:val="235D64" w:themeColor="background2"/>
                <w:sz w:val="14"/>
                <w:szCs w:val="14"/>
              </w:rPr>
              <w:t xml:space="preserve">Tender Response Document (TRD) </w:t>
            </w:r>
            <w:r w:rsidR="00AB0444">
              <w:rPr>
                <w:rFonts w:asciiTheme="minorHAnsi" w:hAnsiTheme="minorHAnsi"/>
                <w:color w:val="235D64" w:themeColor="background2"/>
                <w:sz w:val="14"/>
                <w:szCs w:val="14"/>
              </w:rPr>
              <w:t>–</w:t>
            </w:r>
            <w:r w:rsidRPr="00F66DCA">
              <w:rPr>
                <w:rFonts w:asciiTheme="minorHAnsi" w:hAnsiTheme="minorHAnsi"/>
                <w:color w:val="235D64" w:themeColor="background2"/>
                <w:sz w:val="14"/>
                <w:szCs w:val="14"/>
              </w:rPr>
              <w:t xml:space="preserve"> </w:t>
            </w:r>
            <w:r w:rsidR="00B6714F">
              <w:rPr>
                <w:rFonts w:asciiTheme="minorHAnsi" w:hAnsiTheme="minorHAnsi"/>
                <w:b/>
                <w:color w:val="235D64" w:themeColor="background2"/>
                <w:sz w:val="14"/>
                <w:szCs w:val="14"/>
              </w:rPr>
              <w:t>DJHAM</w:t>
            </w:r>
            <w:r w:rsidR="004D353D">
              <w:rPr>
                <w:rFonts w:asciiTheme="minorHAnsi" w:hAnsiTheme="minorHAnsi"/>
                <w:b/>
                <w:color w:val="235D64" w:themeColor="background2"/>
                <w:sz w:val="14"/>
                <w:szCs w:val="14"/>
              </w:rPr>
              <w:t xml:space="preserve"> </w:t>
            </w:r>
            <w:r w:rsidR="00520CE9" w:rsidRPr="00520CE9">
              <w:rPr>
                <w:rFonts w:asciiTheme="minorHAnsi" w:hAnsiTheme="minorHAnsi"/>
                <w:color w:val="235D64" w:themeColor="background2"/>
                <w:sz w:val="14"/>
                <w:szCs w:val="14"/>
              </w:rPr>
              <w:t xml:space="preserve">Vulnerability Assessment </w:t>
            </w:r>
            <w:r w:rsidR="00B6714F">
              <w:rPr>
                <w:rFonts w:asciiTheme="minorHAnsi" w:hAnsiTheme="minorHAnsi"/>
                <w:color w:val="235D64" w:themeColor="background2"/>
                <w:sz w:val="14"/>
                <w:szCs w:val="14"/>
              </w:rPr>
              <w:t>to International Protection Applicants</w:t>
            </w:r>
          </w:p>
          <w:p w14:paraId="7BD98407" w14:textId="654DF28C" w:rsidR="002C2E29" w:rsidRPr="00AB0444" w:rsidRDefault="00AB0444" w:rsidP="00AB0444">
            <w:pPr>
              <w:tabs>
                <w:tab w:val="center" w:pos="4153"/>
                <w:tab w:val="right" w:pos="8306"/>
              </w:tabs>
              <w:rPr>
                <w:rFonts w:asciiTheme="minorHAnsi" w:hAnsiTheme="minorHAnsi"/>
                <w:color w:val="235D64" w:themeColor="background2"/>
                <w:sz w:val="14"/>
                <w:szCs w:val="14"/>
              </w:rPr>
            </w:pPr>
            <w:r>
              <w:rPr>
                <w:rFonts w:asciiTheme="minorHAnsi" w:hAnsiTheme="minorHAnsi"/>
                <w:color w:val="235D64" w:themeColor="background2"/>
                <w:sz w:val="14"/>
                <w:szCs w:val="14"/>
              </w:rPr>
              <w:tab/>
            </w:r>
            <w:r>
              <w:rPr>
                <w:rFonts w:asciiTheme="minorHAnsi" w:hAnsiTheme="minorHAnsi"/>
                <w:color w:val="235D64" w:themeColor="background2"/>
                <w:sz w:val="14"/>
                <w:szCs w:val="14"/>
              </w:rPr>
              <w:tab/>
            </w:r>
            <w:r w:rsidR="002C2E29" w:rsidRPr="00F66DCA">
              <w:rPr>
                <w:rFonts w:asciiTheme="minorHAnsi" w:hAnsiTheme="minorHAnsi"/>
                <w:color w:val="235D64" w:themeColor="background2"/>
                <w:sz w:val="14"/>
                <w:szCs w:val="14"/>
              </w:rPr>
              <w:t xml:space="preserve">Page </w:t>
            </w:r>
            <w:r w:rsidR="002C2E29" w:rsidRPr="00F66DCA">
              <w:rPr>
                <w:rFonts w:asciiTheme="minorHAnsi" w:hAnsiTheme="minorHAnsi"/>
                <w:b/>
                <w:bCs/>
                <w:color w:val="235D64" w:themeColor="background2"/>
                <w:sz w:val="14"/>
                <w:szCs w:val="14"/>
              </w:rPr>
              <w:fldChar w:fldCharType="begin"/>
            </w:r>
            <w:r w:rsidR="002C2E29" w:rsidRPr="00F66DCA">
              <w:rPr>
                <w:rFonts w:asciiTheme="minorHAnsi" w:hAnsiTheme="minorHAnsi"/>
                <w:b/>
                <w:bCs/>
                <w:color w:val="235D64" w:themeColor="background2"/>
                <w:sz w:val="14"/>
                <w:szCs w:val="14"/>
              </w:rPr>
              <w:instrText xml:space="preserve"> PAGE </w:instrText>
            </w:r>
            <w:r w:rsidR="002C2E29" w:rsidRPr="00F66DCA">
              <w:rPr>
                <w:rFonts w:asciiTheme="minorHAnsi" w:hAnsiTheme="minorHAnsi"/>
                <w:b/>
                <w:bCs/>
                <w:color w:val="235D64" w:themeColor="background2"/>
                <w:sz w:val="14"/>
                <w:szCs w:val="14"/>
              </w:rPr>
              <w:fldChar w:fldCharType="separate"/>
            </w:r>
            <w:r w:rsidR="0076262F">
              <w:rPr>
                <w:rFonts w:asciiTheme="minorHAnsi" w:hAnsiTheme="minorHAnsi"/>
                <w:b/>
                <w:bCs/>
                <w:noProof/>
                <w:color w:val="235D64" w:themeColor="background2"/>
                <w:sz w:val="14"/>
                <w:szCs w:val="14"/>
              </w:rPr>
              <w:t>1</w:t>
            </w:r>
            <w:r w:rsidR="002C2E29" w:rsidRPr="00F66DCA">
              <w:rPr>
                <w:rFonts w:asciiTheme="minorHAnsi" w:hAnsiTheme="minorHAnsi"/>
                <w:b/>
                <w:bCs/>
                <w:color w:val="235D64" w:themeColor="background2"/>
                <w:sz w:val="14"/>
                <w:szCs w:val="14"/>
              </w:rPr>
              <w:fldChar w:fldCharType="end"/>
            </w:r>
            <w:r w:rsidR="002C2E29" w:rsidRPr="00F66DCA">
              <w:rPr>
                <w:rFonts w:asciiTheme="minorHAnsi" w:hAnsiTheme="minorHAnsi"/>
                <w:color w:val="235D64" w:themeColor="background2"/>
                <w:sz w:val="14"/>
                <w:szCs w:val="14"/>
              </w:rPr>
              <w:t xml:space="preserve"> of </w:t>
            </w:r>
            <w:r w:rsidR="002C2E29" w:rsidRPr="00F66DCA">
              <w:rPr>
                <w:rFonts w:asciiTheme="minorHAnsi" w:hAnsiTheme="minorHAnsi"/>
                <w:b/>
                <w:bCs/>
                <w:color w:val="235D64" w:themeColor="background2"/>
                <w:sz w:val="14"/>
                <w:szCs w:val="14"/>
              </w:rPr>
              <w:fldChar w:fldCharType="begin"/>
            </w:r>
            <w:r w:rsidR="002C2E29" w:rsidRPr="00F66DCA">
              <w:rPr>
                <w:rFonts w:asciiTheme="minorHAnsi" w:hAnsiTheme="minorHAnsi"/>
                <w:b/>
                <w:bCs/>
                <w:color w:val="235D64" w:themeColor="background2"/>
                <w:sz w:val="14"/>
                <w:szCs w:val="14"/>
              </w:rPr>
              <w:instrText xml:space="preserve"> NUMPAGES  </w:instrText>
            </w:r>
            <w:r w:rsidR="002C2E29" w:rsidRPr="00F66DCA">
              <w:rPr>
                <w:rFonts w:asciiTheme="minorHAnsi" w:hAnsiTheme="minorHAnsi"/>
                <w:b/>
                <w:bCs/>
                <w:color w:val="235D64" w:themeColor="background2"/>
                <w:sz w:val="14"/>
                <w:szCs w:val="14"/>
              </w:rPr>
              <w:fldChar w:fldCharType="separate"/>
            </w:r>
            <w:r w:rsidR="0076262F">
              <w:rPr>
                <w:rFonts w:asciiTheme="minorHAnsi" w:hAnsiTheme="minorHAnsi"/>
                <w:b/>
                <w:bCs/>
                <w:noProof/>
                <w:color w:val="235D64" w:themeColor="background2"/>
                <w:sz w:val="14"/>
                <w:szCs w:val="14"/>
              </w:rPr>
              <w:t>16</w:t>
            </w:r>
            <w:r w:rsidR="002C2E29" w:rsidRPr="00F66DCA">
              <w:rPr>
                <w:rFonts w:asciiTheme="minorHAnsi" w:hAnsiTheme="minorHAnsi"/>
                <w:b/>
                <w:bCs/>
                <w:color w:val="235D64" w:themeColor="background2"/>
                <w:sz w:val="14"/>
                <w:szCs w:val="1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D71F9" w14:textId="51618DA2" w:rsidR="002C2E29" w:rsidRPr="004345D9" w:rsidRDefault="002C2E29" w:rsidP="004345D9">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787FF" w14:textId="77777777" w:rsidR="006F5D15" w:rsidRDefault="006F5D15">
      <w:r>
        <w:separator/>
      </w:r>
    </w:p>
  </w:footnote>
  <w:footnote w:type="continuationSeparator" w:id="0">
    <w:p w14:paraId="641AEC18" w14:textId="77777777" w:rsidR="006F5D15" w:rsidRDefault="006F5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50DD" w14:textId="77777777" w:rsidR="002C2E29" w:rsidRDefault="002C2E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04B0640" w14:textId="77777777" w:rsidR="002C2E29" w:rsidRDefault="002C2E29">
    <w:pPr>
      <w:pStyle w:val="Header"/>
      <w:ind w:right="360"/>
    </w:pPr>
  </w:p>
  <w:p w14:paraId="193BA888" w14:textId="77777777" w:rsidR="002C2E29" w:rsidRDefault="002C2E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65739" w14:textId="76FA1400" w:rsidR="002C2E29" w:rsidRDefault="00A96682" w:rsidP="00A96682">
    <w:pPr>
      <w:pStyle w:val="Header"/>
      <w:jc w:val="center"/>
    </w:pPr>
    <w:r>
      <w:rPr>
        <w:rFonts w:asciiTheme="minorHAnsi" w:hAnsiTheme="minorHAnsi"/>
        <w:noProof/>
        <w:sz w:val="40"/>
        <w:szCs w:val="22"/>
        <w:lang w:eastAsia="en-IE"/>
      </w:rPr>
      <w:t xml:space="preserve">                                            </w:t>
    </w:r>
    <w:r w:rsidR="0099244E">
      <w:rPr>
        <w:noProof/>
        <w:lang w:eastAsia="en-IE"/>
      </w:rPr>
      <w:drawing>
        <wp:inline distT="0" distB="0" distL="0" distR="0" wp14:anchorId="72DE3D02" wp14:editId="52D75D0D">
          <wp:extent cx="1832309" cy="539750"/>
          <wp:effectExtent l="0" t="0" r="0" b="0"/>
          <wp:docPr id="2" name="Picture 2" descr="cid:image001.png@01D6A32E.803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6A32E.80355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50981" cy="545250"/>
                  </a:xfrm>
                  <a:prstGeom prst="rect">
                    <a:avLst/>
                  </a:prstGeom>
                  <a:noFill/>
                  <a:ln>
                    <a:noFill/>
                  </a:ln>
                </pic:spPr>
              </pic:pic>
            </a:graphicData>
          </a:graphic>
        </wp:inline>
      </w:drawing>
    </w:r>
    <w:r>
      <w:rPr>
        <w:rFonts w:asciiTheme="minorHAnsi" w:hAnsiTheme="minorHAnsi"/>
        <w:noProof/>
        <w:sz w:val="40"/>
        <w:szCs w:val="22"/>
        <w:lang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8418F1"/>
    <w:multiLevelType w:val="hybridMultilevel"/>
    <w:tmpl w:val="B59252C0"/>
    <w:lvl w:ilvl="0" w:tplc="7BE22DA6">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E068C"/>
    <w:multiLevelType w:val="multilevel"/>
    <w:tmpl w:val="A5F2B9CE"/>
    <w:lvl w:ilvl="0">
      <w:start w:val="4"/>
      <w:numFmt w:val="decimal"/>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13DEB"/>
    <w:multiLevelType w:val="hybridMultilevel"/>
    <w:tmpl w:val="473E843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F22B53"/>
    <w:multiLevelType w:val="hybridMultilevel"/>
    <w:tmpl w:val="E93413C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575550E"/>
    <w:multiLevelType w:val="hybridMultilevel"/>
    <w:tmpl w:val="D5689D26"/>
    <w:lvl w:ilvl="0" w:tplc="91C22416">
      <w:start w:val="1"/>
      <w:numFmt w:val="decimal"/>
      <w:lvlText w:val="%1."/>
      <w:lvlJc w:val="left"/>
      <w:pPr>
        <w:ind w:left="379" w:hanging="360"/>
      </w:pPr>
      <w:rPr>
        <w:rFonts w:hint="default"/>
        <w:b/>
      </w:rPr>
    </w:lvl>
    <w:lvl w:ilvl="1" w:tplc="18090019" w:tentative="1">
      <w:start w:val="1"/>
      <w:numFmt w:val="lowerLetter"/>
      <w:lvlText w:val="%2."/>
      <w:lvlJc w:val="left"/>
      <w:pPr>
        <w:ind w:left="1099" w:hanging="360"/>
      </w:pPr>
    </w:lvl>
    <w:lvl w:ilvl="2" w:tplc="1809001B" w:tentative="1">
      <w:start w:val="1"/>
      <w:numFmt w:val="lowerRoman"/>
      <w:lvlText w:val="%3."/>
      <w:lvlJc w:val="right"/>
      <w:pPr>
        <w:ind w:left="1819" w:hanging="180"/>
      </w:pPr>
    </w:lvl>
    <w:lvl w:ilvl="3" w:tplc="1809000F" w:tentative="1">
      <w:start w:val="1"/>
      <w:numFmt w:val="decimal"/>
      <w:lvlText w:val="%4."/>
      <w:lvlJc w:val="left"/>
      <w:pPr>
        <w:ind w:left="2539" w:hanging="360"/>
      </w:pPr>
    </w:lvl>
    <w:lvl w:ilvl="4" w:tplc="18090019" w:tentative="1">
      <w:start w:val="1"/>
      <w:numFmt w:val="lowerLetter"/>
      <w:lvlText w:val="%5."/>
      <w:lvlJc w:val="left"/>
      <w:pPr>
        <w:ind w:left="3259" w:hanging="360"/>
      </w:pPr>
    </w:lvl>
    <w:lvl w:ilvl="5" w:tplc="1809001B" w:tentative="1">
      <w:start w:val="1"/>
      <w:numFmt w:val="lowerRoman"/>
      <w:lvlText w:val="%6."/>
      <w:lvlJc w:val="right"/>
      <w:pPr>
        <w:ind w:left="3979" w:hanging="180"/>
      </w:pPr>
    </w:lvl>
    <w:lvl w:ilvl="6" w:tplc="1809000F" w:tentative="1">
      <w:start w:val="1"/>
      <w:numFmt w:val="decimal"/>
      <w:lvlText w:val="%7."/>
      <w:lvlJc w:val="left"/>
      <w:pPr>
        <w:ind w:left="4699" w:hanging="360"/>
      </w:pPr>
    </w:lvl>
    <w:lvl w:ilvl="7" w:tplc="18090019" w:tentative="1">
      <w:start w:val="1"/>
      <w:numFmt w:val="lowerLetter"/>
      <w:lvlText w:val="%8."/>
      <w:lvlJc w:val="left"/>
      <w:pPr>
        <w:ind w:left="5419" w:hanging="360"/>
      </w:pPr>
    </w:lvl>
    <w:lvl w:ilvl="8" w:tplc="1809001B" w:tentative="1">
      <w:start w:val="1"/>
      <w:numFmt w:val="lowerRoman"/>
      <w:lvlText w:val="%9."/>
      <w:lvlJc w:val="right"/>
      <w:pPr>
        <w:ind w:left="6139" w:hanging="180"/>
      </w:pPr>
    </w:lvl>
  </w:abstractNum>
  <w:abstractNum w:abstractNumId="7" w15:restartNumberingAfterBreak="0">
    <w:nsid w:val="1618463F"/>
    <w:multiLevelType w:val="hybridMultilevel"/>
    <w:tmpl w:val="5114ED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8DF325C"/>
    <w:multiLevelType w:val="hybridMultilevel"/>
    <w:tmpl w:val="5C7A19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CCE0FD0"/>
    <w:multiLevelType w:val="multilevel"/>
    <w:tmpl w:val="A5F2B9CE"/>
    <w:lvl w:ilvl="0">
      <w:start w:val="2"/>
      <w:numFmt w:val="decimal"/>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FE5027"/>
    <w:multiLevelType w:val="hybridMultilevel"/>
    <w:tmpl w:val="4994FF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29D657E"/>
    <w:multiLevelType w:val="hybridMultilevel"/>
    <w:tmpl w:val="D6BA2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3690B71"/>
    <w:multiLevelType w:val="hybridMultilevel"/>
    <w:tmpl w:val="54C8D2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AC71296"/>
    <w:multiLevelType w:val="hybridMultilevel"/>
    <w:tmpl w:val="75A254D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C177B25"/>
    <w:multiLevelType w:val="hybridMultilevel"/>
    <w:tmpl w:val="D9F8B1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4BD7426F"/>
    <w:multiLevelType w:val="multilevel"/>
    <w:tmpl w:val="AAE8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8457E7"/>
    <w:multiLevelType w:val="hybridMultilevel"/>
    <w:tmpl w:val="F4ECB4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4C841BE"/>
    <w:multiLevelType w:val="multilevel"/>
    <w:tmpl w:val="A5F2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347683"/>
    <w:multiLevelType w:val="hybridMultilevel"/>
    <w:tmpl w:val="9BBE541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F20656"/>
    <w:multiLevelType w:val="multilevel"/>
    <w:tmpl w:val="A5F2B9CE"/>
    <w:lvl w:ilvl="0">
      <w:start w:val="5"/>
      <w:numFmt w:val="decimal"/>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1495C"/>
    <w:multiLevelType w:val="hybridMultilevel"/>
    <w:tmpl w:val="7584BF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4522414">
    <w:abstractNumId w:val="0"/>
  </w:num>
  <w:num w:numId="2" w16cid:durableId="2115133095">
    <w:abstractNumId w:val="16"/>
  </w:num>
  <w:num w:numId="3" w16cid:durableId="290139882">
    <w:abstractNumId w:val="17"/>
  </w:num>
  <w:num w:numId="4" w16cid:durableId="1694569236">
    <w:abstractNumId w:val="9"/>
  </w:num>
  <w:num w:numId="5" w16cid:durableId="1155216845">
    <w:abstractNumId w:val="2"/>
  </w:num>
  <w:num w:numId="6" w16cid:durableId="851451774">
    <w:abstractNumId w:val="22"/>
  </w:num>
  <w:num w:numId="7" w16cid:durableId="785195058">
    <w:abstractNumId w:val="6"/>
  </w:num>
  <w:num w:numId="8" w16cid:durableId="348682082">
    <w:abstractNumId w:val="14"/>
  </w:num>
  <w:num w:numId="9" w16cid:durableId="1123423897">
    <w:abstractNumId w:val="13"/>
  </w:num>
  <w:num w:numId="10" w16cid:durableId="24643269">
    <w:abstractNumId w:val="5"/>
  </w:num>
  <w:num w:numId="11" w16cid:durableId="1087266904">
    <w:abstractNumId w:val="21"/>
  </w:num>
  <w:num w:numId="12" w16cid:durableId="1933270950">
    <w:abstractNumId w:val="12"/>
  </w:num>
  <w:num w:numId="13" w16cid:durableId="1367678013">
    <w:abstractNumId w:val="7"/>
  </w:num>
  <w:num w:numId="14" w16cid:durableId="750274265">
    <w:abstractNumId w:val="8"/>
  </w:num>
  <w:num w:numId="15" w16cid:durableId="1199319387">
    <w:abstractNumId w:val="19"/>
  </w:num>
  <w:num w:numId="16" w16cid:durableId="1396931557">
    <w:abstractNumId w:val="20"/>
    <w:lvlOverride w:ilvl="0">
      <w:startOverride w:val="1"/>
    </w:lvlOverride>
  </w:num>
  <w:num w:numId="17" w16cid:durableId="785271420">
    <w:abstractNumId w:val="20"/>
    <w:lvlOverride w:ilvl="0">
      <w:startOverride w:val="2"/>
    </w:lvlOverride>
  </w:num>
  <w:num w:numId="18" w16cid:durableId="751243535">
    <w:abstractNumId w:val="20"/>
    <w:lvlOverride w:ilvl="0">
      <w:startOverride w:val="4"/>
    </w:lvlOverride>
  </w:num>
  <w:num w:numId="19" w16cid:durableId="6257073">
    <w:abstractNumId w:val="20"/>
    <w:lvlOverride w:ilvl="0">
      <w:startOverride w:val="5"/>
    </w:lvlOverride>
  </w:num>
  <w:num w:numId="20" w16cid:durableId="215089426">
    <w:abstractNumId w:val="20"/>
    <w:lvlOverride w:ilvl="0">
      <w:startOverride w:val="6"/>
    </w:lvlOverride>
  </w:num>
  <w:num w:numId="21" w16cid:durableId="1051417534">
    <w:abstractNumId w:val="20"/>
    <w:lvlOverride w:ilvl="0">
      <w:startOverride w:val="7"/>
    </w:lvlOverride>
  </w:num>
  <w:num w:numId="22" w16cid:durableId="1712338429">
    <w:abstractNumId w:val="18"/>
    <w:lvlOverride w:ilvl="0">
      <w:startOverride w:val="1"/>
    </w:lvlOverride>
  </w:num>
  <w:num w:numId="23" w16cid:durableId="415589174">
    <w:abstractNumId w:val="18"/>
    <w:lvlOverride w:ilvl="0">
      <w:startOverride w:val="2"/>
    </w:lvlOverride>
  </w:num>
  <w:num w:numId="24" w16cid:durableId="1853452949">
    <w:abstractNumId w:val="18"/>
    <w:lvlOverride w:ilvl="0">
      <w:startOverride w:val="3"/>
    </w:lvlOverride>
  </w:num>
  <w:num w:numId="25" w16cid:durableId="1511875455">
    <w:abstractNumId w:val="18"/>
    <w:lvlOverride w:ilvl="0">
      <w:startOverride w:val="4"/>
    </w:lvlOverride>
  </w:num>
  <w:num w:numId="26" w16cid:durableId="1729766745">
    <w:abstractNumId w:val="4"/>
  </w:num>
  <w:num w:numId="27" w16cid:durableId="1121607057">
    <w:abstractNumId w:val="1"/>
  </w:num>
  <w:num w:numId="28" w16cid:durableId="838273388">
    <w:abstractNumId w:val="11"/>
  </w:num>
  <w:num w:numId="29" w16cid:durableId="1480607080">
    <w:abstractNumId w:val="24"/>
  </w:num>
  <w:num w:numId="30" w16cid:durableId="912204141">
    <w:abstractNumId w:val="20"/>
  </w:num>
  <w:num w:numId="31" w16cid:durableId="739182640">
    <w:abstractNumId w:val="10"/>
    <w:lvlOverride w:ilvl="0">
      <w:startOverride w:val="2"/>
    </w:lvlOverride>
    <w:lvlOverride w:ilvl="1"/>
    <w:lvlOverride w:ilvl="2"/>
    <w:lvlOverride w:ilvl="3"/>
    <w:lvlOverride w:ilvl="4"/>
    <w:lvlOverride w:ilvl="5"/>
    <w:lvlOverride w:ilvl="6"/>
    <w:lvlOverride w:ilvl="7"/>
    <w:lvlOverride w:ilvl="8"/>
  </w:num>
  <w:num w:numId="32" w16cid:durableId="1287199865">
    <w:abstractNumId w:val="3"/>
    <w:lvlOverride w:ilvl="0">
      <w:startOverride w:val="4"/>
    </w:lvlOverride>
    <w:lvlOverride w:ilvl="1"/>
    <w:lvlOverride w:ilvl="2"/>
    <w:lvlOverride w:ilvl="3"/>
    <w:lvlOverride w:ilvl="4"/>
    <w:lvlOverride w:ilvl="5"/>
    <w:lvlOverride w:ilvl="6"/>
    <w:lvlOverride w:ilvl="7"/>
    <w:lvlOverride w:ilvl="8"/>
  </w:num>
  <w:num w:numId="33" w16cid:durableId="837379803">
    <w:abstractNumId w:val="23"/>
    <w:lvlOverride w:ilvl="0">
      <w:startOverride w:val="5"/>
    </w:lvlOverride>
    <w:lvlOverride w:ilvl="1"/>
    <w:lvlOverride w:ilvl="2"/>
    <w:lvlOverride w:ilvl="3"/>
    <w:lvlOverride w:ilvl="4"/>
    <w:lvlOverride w:ilvl="5"/>
    <w:lvlOverride w:ilvl="6"/>
    <w:lvlOverride w:ilvl="7"/>
    <w:lvlOverride w:ilvl="8"/>
  </w:num>
  <w:num w:numId="34" w16cid:durableId="1329137568">
    <w:abstractNumId w:val="8"/>
  </w:num>
  <w:num w:numId="35" w16cid:durableId="287588811">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B4"/>
    <w:rsid w:val="00007972"/>
    <w:rsid w:val="000104D3"/>
    <w:rsid w:val="0002019D"/>
    <w:rsid w:val="000212FC"/>
    <w:rsid w:val="00025CAC"/>
    <w:rsid w:val="00026B48"/>
    <w:rsid w:val="00033734"/>
    <w:rsid w:val="0003577F"/>
    <w:rsid w:val="000366B7"/>
    <w:rsid w:val="00037BC6"/>
    <w:rsid w:val="00041A5F"/>
    <w:rsid w:val="0004312E"/>
    <w:rsid w:val="000454E1"/>
    <w:rsid w:val="000472FB"/>
    <w:rsid w:val="00047BD2"/>
    <w:rsid w:val="000511C1"/>
    <w:rsid w:val="00053E51"/>
    <w:rsid w:val="00053F23"/>
    <w:rsid w:val="00054210"/>
    <w:rsid w:val="00055D3D"/>
    <w:rsid w:val="00057FE8"/>
    <w:rsid w:val="00060B19"/>
    <w:rsid w:val="00062326"/>
    <w:rsid w:val="00062FA7"/>
    <w:rsid w:val="00063FDD"/>
    <w:rsid w:val="00066780"/>
    <w:rsid w:val="000677FF"/>
    <w:rsid w:val="00071872"/>
    <w:rsid w:val="00074B35"/>
    <w:rsid w:val="0008301F"/>
    <w:rsid w:val="000875AA"/>
    <w:rsid w:val="00092FF7"/>
    <w:rsid w:val="000976CE"/>
    <w:rsid w:val="000A1A3B"/>
    <w:rsid w:val="000A7160"/>
    <w:rsid w:val="000B1771"/>
    <w:rsid w:val="000B1963"/>
    <w:rsid w:val="000B1EF5"/>
    <w:rsid w:val="000B2074"/>
    <w:rsid w:val="000B56ED"/>
    <w:rsid w:val="000B5773"/>
    <w:rsid w:val="000B6F35"/>
    <w:rsid w:val="000B7603"/>
    <w:rsid w:val="000C4F95"/>
    <w:rsid w:val="000D05B0"/>
    <w:rsid w:val="000D18EC"/>
    <w:rsid w:val="000D1A44"/>
    <w:rsid w:val="000D2D56"/>
    <w:rsid w:val="000D48B4"/>
    <w:rsid w:val="000D63FC"/>
    <w:rsid w:val="000E0365"/>
    <w:rsid w:val="000E0C7A"/>
    <w:rsid w:val="000E4184"/>
    <w:rsid w:val="000F2C15"/>
    <w:rsid w:val="000F3094"/>
    <w:rsid w:val="00102E8A"/>
    <w:rsid w:val="001031B2"/>
    <w:rsid w:val="00104384"/>
    <w:rsid w:val="00111A4B"/>
    <w:rsid w:val="0011215B"/>
    <w:rsid w:val="00114B39"/>
    <w:rsid w:val="0011673E"/>
    <w:rsid w:val="00120A3F"/>
    <w:rsid w:val="0012104B"/>
    <w:rsid w:val="001216BD"/>
    <w:rsid w:val="00125031"/>
    <w:rsid w:val="00127C6C"/>
    <w:rsid w:val="00127F51"/>
    <w:rsid w:val="00130A65"/>
    <w:rsid w:val="001310FE"/>
    <w:rsid w:val="0013143E"/>
    <w:rsid w:val="0013469F"/>
    <w:rsid w:val="00137CBD"/>
    <w:rsid w:val="00137DC4"/>
    <w:rsid w:val="0014209D"/>
    <w:rsid w:val="001450E3"/>
    <w:rsid w:val="00151FAF"/>
    <w:rsid w:val="0015288B"/>
    <w:rsid w:val="00156133"/>
    <w:rsid w:val="0015664A"/>
    <w:rsid w:val="001618BF"/>
    <w:rsid w:val="001631D6"/>
    <w:rsid w:val="00164A38"/>
    <w:rsid w:val="001703CD"/>
    <w:rsid w:val="00171ACA"/>
    <w:rsid w:val="0017432E"/>
    <w:rsid w:val="00174375"/>
    <w:rsid w:val="001814EA"/>
    <w:rsid w:val="0018250D"/>
    <w:rsid w:val="001835F2"/>
    <w:rsid w:val="00184384"/>
    <w:rsid w:val="0019046A"/>
    <w:rsid w:val="001938E2"/>
    <w:rsid w:val="00194407"/>
    <w:rsid w:val="00197344"/>
    <w:rsid w:val="00197CF1"/>
    <w:rsid w:val="001A0FEC"/>
    <w:rsid w:val="001A1F48"/>
    <w:rsid w:val="001A6595"/>
    <w:rsid w:val="001A6EFA"/>
    <w:rsid w:val="001B6542"/>
    <w:rsid w:val="001B789C"/>
    <w:rsid w:val="001C06CE"/>
    <w:rsid w:val="001C3456"/>
    <w:rsid w:val="001C536A"/>
    <w:rsid w:val="001C7883"/>
    <w:rsid w:val="001D2949"/>
    <w:rsid w:val="001D58DF"/>
    <w:rsid w:val="001D7F1E"/>
    <w:rsid w:val="001E02F2"/>
    <w:rsid w:val="001E363B"/>
    <w:rsid w:val="001E4912"/>
    <w:rsid w:val="001E55A7"/>
    <w:rsid w:val="001F3407"/>
    <w:rsid w:val="001F4B52"/>
    <w:rsid w:val="001F7AEB"/>
    <w:rsid w:val="002005C6"/>
    <w:rsid w:val="002031C8"/>
    <w:rsid w:val="00203694"/>
    <w:rsid w:val="00204711"/>
    <w:rsid w:val="00205451"/>
    <w:rsid w:val="00206CF8"/>
    <w:rsid w:val="00207032"/>
    <w:rsid w:val="00207740"/>
    <w:rsid w:val="00207B13"/>
    <w:rsid w:val="00215B34"/>
    <w:rsid w:val="00217626"/>
    <w:rsid w:val="00222E0B"/>
    <w:rsid w:val="00223A57"/>
    <w:rsid w:val="00223BCB"/>
    <w:rsid w:val="00223F4E"/>
    <w:rsid w:val="00227828"/>
    <w:rsid w:val="00231E99"/>
    <w:rsid w:val="00234154"/>
    <w:rsid w:val="00235C20"/>
    <w:rsid w:val="00237242"/>
    <w:rsid w:val="002450E9"/>
    <w:rsid w:val="00246566"/>
    <w:rsid w:val="0025029C"/>
    <w:rsid w:val="0025259C"/>
    <w:rsid w:val="002626C9"/>
    <w:rsid w:val="00270FC0"/>
    <w:rsid w:val="002824B7"/>
    <w:rsid w:val="00283EF8"/>
    <w:rsid w:val="002855B5"/>
    <w:rsid w:val="002913AF"/>
    <w:rsid w:val="0029314A"/>
    <w:rsid w:val="002A381A"/>
    <w:rsid w:val="002A435E"/>
    <w:rsid w:val="002A442D"/>
    <w:rsid w:val="002A4854"/>
    <w:rsid w:val="002A55DB"/>
    <w:rsid w:val="002A58CB"/>
    <w:rsid w:val="002A5AED"/>
    <w:rsid w:val="002B7515"/>
    <w:rsid w:val="002C2E29"/>
    <w:rsid w:val="002C4E48"/>
    <w:rsid w:val="002C6DC3"/>
    <w:rsid w:val="002D02EE"/>
    <w:rsid w:val="002D20A1"/>
    <w:rsid w:val="002D22D6"/>
    <w:rsid w:val="002D3BAE"/>
    <w:rsid w:val="002D541E"/>
    <w:rsid w:val="002D7699"/>
    <w:rsid w:val="002E1A8E"/>
    <w:rsid w:val="002E2127"/>
    <w:rsid w:val="002E2AB0"/>
    <w:rsid w:val="002E5744"/>
    <w:rsid w:val="002E7684"/>
    <w:rsid w:val="002E7BD6"/>
    <w:rsid w:val="002E7C31"/>
    <w:rsid w:val="002F1287"/>
    <w:rsid w:val="002F37F7"/>
    <w:rsid w:val="00300A25"/>
    <w:rsid w:val="00302063"/>
    <w:rsid w:val="00303802"/>
    <w:rsid w:val="00304014"/>
    <w:rsid w:val="003066FB"/>
    <w:rsid w:val="00307B8D"/>
    <w:rsid w:val="00314A52"/>
    <w:rsid w:val="003249D6"/>
    <w:rsid w:val="00325F79"/>
    <w:rsid w:val="00325F9B"/>
    <w:rsid w:val="00332641"/>
    <w:rsid w:val="00335AD4"/>
    <w:rsid w:val="00343BC3"/>
    <w:rsid w:val="0035273D"/>
    <w:rsid w:val="003527C2"/>
    <w:rsid w:val="003530C2"/>
    <w:rsid w:val="00356681"/>
    <w:rsid w:val="0035734B"/>
    <w:rsid w:val="00361F8E"/>
    <w:rsid w:val="003642A2"/>
    <w:rsid w:val="00364ECA"/>
    <w:rsid w:val="00366729"/>
    <w:rsid w:val="003739F7"/>
    <w:rsid w:val="003747BA"/>
    <w:rsid w:val="00376E57"/>
    <w:rsid w:val="00382296"/>
    <w:rsid w:val="00394EB4"/>
    <w:rsid w:val="00397518"/>
    <w:rsid w:val="0039784F"/>
    <w:rsid w:val="003A4F1E"/>
    <w:rsid w:val="003A4F79"/>
    <w:rsid w:val="003A5BCD"/>
    <w:rsid w:val="003B2877"/>
    <w:rsid w:val="003B300D"/>
    <w:rsid w:val="003C7637"/>
    <w:rsid w:val="003C772D"/>
    <w:rsid w:val="003D0D3F"/>
    <w:rsid w:val="003D17F3"/>
    <w:rsid w:val="003D3E34"/>
    <w:rsid w:val="003D5208"/>
    <w:rsid w:val="003D5F6B"/>
    <w:rsid w:val="003D6D53"/>
    <w:rsid w:val="003E0659"/>
    <w:rsid w:val="003E3941"/>
    <w:rsid w:val="003E40FB"/>
    <w:rsid w:val="003E6B7F"/>
    <w:rsid w:val="003F217B"/>
    <w:rsid w:val="003F628F"/>
    <w:rsid w:val="003F64D1"/>
    <w:rsid w:val="004038DF"/>
    <w:rsid w:val="00407D54"/>
    <w:rsid w:val="00415418"/>
    <w:rsid w:val="00423052"/>
    <w:rsid w:val="00423688"/>
    <w:rsid w:val="00423957"/>
    <w:rsid w:val="00425316"/>
    <w:rsid w:val="00425D22"/>
    <w:rsid w:val="00425EDE"/>
    <w:rsid w:val="00427736"/>
    <w:rsid w:val="00433365"/>
    <w:rsid w:val="0043415E"/>
    <w:rsid w:val="004345D9"/>
    <w:rsid w:val="004363C8"/>
    <w:rsid w:val="00437915"/>
    <w:rsid w:val="00450FF5"/>
    <w:rsid w:val="00451D9A"/>
    <w:rsid w:val="00454380"/>
    <w:rsid w:val="004615E2"/>
    <w:rsid w:val="00462D16"/>
    <w:rsid w:val="0046376E"/>
    <w:rsid w:val="00464E96"/>
    <w:rsid w:val="004652B6"/>
    <w:rsid w:val="00476C42"/>
    <w:rsid w:val="00480C4A"/>
    <w:rsid w:val="00484095"/>
    <w:rsid w:val="0048663F"/>
    <w:rsid w:val="00495EBC"/>
    <w:rsid w:val="004A4BA8"/>
    <w:rsid w:val="004A54F0"/>
    <w:rsid w:val="004A69E0"/>
    <w:rsid w:val="004B198D"/>
    <w:rsid w:val="004B222F"/>
    <w:rsid w:val="004B5457"/>
    <w:rsid w:val="004B778A"/>
    <w:rsid w:val="004C0CEE"/>
    <w:rsid w:val="004C460A"/>
    <w:rsid w:val="004D0090"/>
    <w:rsid w:val="004D1173"/>
    <w:rsid w:val="004D1DF7"/>
    <w:rsid w:val="004D32C0"/>
    <w:rsid w:val="004D353D"/>
    <w:rsid w:val="004D7073"/>
    <w:rsid w:val="004E1FCA"/>
    <w:rsid w:val="004E3AAD"/>
    <w:rsid w:val="004E3DF5"/>
    <w:rsid w:val="004E4E61"/>
    <w:rsid w:val="004E770D"/>
    <w:rsid w:val="004F1848"/>
    <w:rsid w:val="004F2D18"/>
    <w:rsid w:val="00500503"/>
    <w:rsid w:val="005009C3"/>
    <w:rsid w:val="0050212A"/>
    <w:rsid w:val="00502311"/>
    <w:rsid w:val="0050263B"/>
    <w:rsid w:val="0050265A"/>
    <w:rsid w:val="00507BD4"/>
    <w:rsid w:val="00513411"/>
    <w:rsid w:val="00516CDF"/>
    <w:rsid w:val="00520CE9"/>
    <w:rsid w:val="00521DC1"/>
    <w:rsid w:val="00525E85"/>
    <w:rsid w:val="00531FCE"/>
    <w:rsid w:val="00532314"/>
    <w:rsid w:val="005340A2"/>
    <w:rsid w:val="00536DB9"/>
    <w:rsid w:val="005373A4"/>
    <w:rsid w:val="00550096"/>
    <w:rsid w:val="00556333"/>
    <w:rsid w:val="00563639"/>
    <w:rsid w:val="005645FA"/>
    <w:rsid w:val="0056607D"/>
    <w:rsid w:val="00572D04"/>
    <w:rsid w:val="0057495C"/>
    <w:rsid w:val="00576B69"/>
    <w:rsid w:val="00581DD2"/>
    <w:rsid w:val="00584880"/>
    <w:rsid w:val="005858B6"/>
    <w:rsid w:val="00585F5E"/>
    <w:rsid w:val="00586CD2"/>
    <w:rsid w:val="005913F3"/>
    <w:rsid w:val="00593350"/>
    <w:rsid w:val="005955FA"/>
    <w:rsid w:val="00597A03"/>
    <w:rsid w:val="005A354D"/>
    <w:rsid w:val="005A4B6F"/>
    <w:rsid w:val="005A6254"/>
    <w:rsid w:val="005A7CB6"/>
    <w:rsid w:val="005B007E"/>
    <w:rsid w:val="005B77A0"/>
    <w:rsid w:val="005B7FD1"/>
    <w:rsid w:val="005C1896"/>
    <w:rsid w:val="005C4E33"/>
    <w:rsid w:val="005C6840"/>
    <w:rsid w:val="005D15ED"/>
    <w:rsid w:val="005D294C"/>
    <w:rsid w:val="005D2D5D"/>
    <w:rsid w:val="005D3D62"/>
    <w:rsid w:val="005D7D44"/>
    <w:rsid w:val="005E2CC7"/>
    <w:rsid w:val="005E363E"/>
    <w:rsid w:val="005E4883"/>
    <w:rsid w:val="005F020C"/>
    <w:rsid w:val="005F06B4"/>
    <w:rsid w:val="005F2032"/>
    <w:rsid w:val="006010C1"/>
    <w:rsid w:val="006011DB"/>
    <w:rsid w:val="006037FC"/>
    <w:rsid w:val="00614733"/>
    <w:rsid w:val="006246E3"/>
    <w:rsid w:val="006334DB"/>
    <w:rsid w:val="006373B1"/>
    <w:rsid w:val="00642398"/>
    <w:rsid w:val="006430EE"/>
    <w:rsid w:val="006506CF"/>
    <w:rsid w:val="00653CE7"/>
    <w:rsid w:val="006542C1"/>
    <w:rsid w:val="00654932"/>
    <w:rsid w:val="00655831"/>
    <w:rsid w:val="00657B49"/>
    <w:rsid w:val="0066105E"/>
    <w:rsid w:val="00665DFA"/>
    <w:rsid w:val="00666B97"/>
    <w:rsid w:val="0066755E"/>
    <w:rsid w:val="006706DC"/>
    <w:rsid w:val="00675990"/>
    <w:rsid w:val="00675EDD"/>
    <w:rsid w:val="00676422"/>
    <w:rsid w:val="006800ED"/>
    <w:rsid w:val="00684D29"/>
    <w:rsid w:val="00684EF2"/>
    <w:rsid w:val="00690887"/>
    <w:rsid w:val="00692ABA"/>
    <w:rsid w:val="006952A9"/>
    <w:rsid w:val="006A0392"/>
    <w:rsid w:val="006A0CBB"/>
    <w:rsid w:val="006A4AF5"/>
    <w:rsid w:val="006A577C"/>
    <w:rsid w:val="006A65E6"/>
    <w:rsid w:val="006B0A7D"/>
    <w:rsid w:val="006B4216"/>
    <w:rsid w:val="006B5AF1"/>
    <w:rsid w:val="006C13CB"/>
    <w:rsid w:val="006C1D99"/>
    <w:rsid w:val="006C1EA6"/>
    <w:rsid w:val="006C3628"/>
    <w:rsid w:val="006D1806"/>
    <w:rsid w:val="006D4054"/>
    <w:rsid w:val="006D41D8"/>
    <w:rsid w:val="006D4F8C"/>
    <w:rsid w:val="006E55E0"/>
    <w:rsid w:val="006F290C"/>
    <w:rsid w:val="006F4942"/>
    <w:rsid w:val="006F4E56"/>
    <w:rsid w:val="006F5D15"/>
    <w:rsid w:val="006F77B3"/>
    <w:rsid w:val="007036A9"/>
    <w:rsid w:val="00705136"/>
    <w:rsid w:val="00706484"/>
    <w:rsid w:val="00706B9F"/>
    <w:rsid w:val="00707775"/>
    <w:rsid w:val="00710876"/>
    <w:rsid w:val="00711620"/>
    <w:rsid w:val="00714F75"/>
    <w:rsid w:val="00717E7D"/>
    <w:rsid w:val="0073038A"/>
    <w:rsid w:val="00731B30"/>
    <w:rsid w:val="00731FE0"/>
    <w:rsid w:val="007321B7"/>
    <w:rsid w:val="007330B0"/>
    <w:rsid w:val="007339F5"/>
    <w:rsid w:val="007352A5"/>
    <w:rsid w:val="007450B4"/>
    <w:rsid w:val="007611E3"/>
    <w:rsid w:val="0076262F"/>
    <w:rsid w:val="00771884"/>
    <w:rsid w:val="00772207"/>
    <w:rsid w:val="00775B88"/>
    <w:rsid w:val="00782D56"/>
    <w:rsid w:val="00790FAA"/>
    <w:rsid w:val="0079139F"/>
    <w:rsid w:val="00791DD5"/>
    <w:rsid w:val="007920A3"/>
    <w:rsid w:val="007922D9"/>
    <w:rsid w:val="007A2144"/>
    <w:rsid w:val="007A3D53"/>
    <w:rsid w:val="007A4952"/>
    <w:rsid w:val="007B103D"/>
    <w:rsid w:val="007B62B9"/>
    <w:rsid w:val="007C3471"/>
    <w:rsid w:val="007C4BD4"/>
    <w:rsid w:val="007C5B4A"/>
    <w:rsid w:val="007C7BF0"/>
    <w:rsid w:val="007D238A"/>
    <w:rsid w:val="007D24D1"/>
    <w:rsid w:val="007D504F"/>
    <w:rsid w:val="007E044B"/>
    <w:rsid w:val="007E096A"/>
    <w:rsid w:val="007E48AF"/>
    <w:rsid w:val="007E4E31"/>
    <w:rsid w:val="007F212C"/>
    <w:rsid w:val="007F350F"/>
    <w:rsid w:val="007F681F"/>
    <w:rsid w:val="00800A2A"/>
    <w:rsid w:val="008069DA"/>
    <w:rsid w:val="00807536"/>
    <w:rsid w:val="008120BF"/>
    <w:rsid w:val="008135D2"/>
    <w:rsid w:val="00814481"/>
    <w:rsid w:val="008160D8"/>
    <w:rsid w:val="0082165E"/>
    <w:rsid w:val="00822B4C"/>
    <w:rsid w:val="00830BB6"/>
    <w:rsid w:val="00830BCB"/>
    <w:rsid w:val="00831B3D"/>
    <w:rsid w:val="008349EE"/>
    <w:rsid w:val="00834F9D"/>
    <w:rsid w:val="00841B7C"/>
    <w:rsid w:val="008431D3"/>
    <w:rsid w:val="00843BF1"/>
    <w:rsid w:val="00851685"/>
    <w:rsid w:val="008563F0"/>
    <w:rsid w:val="00857B6E"/>
    <w:rsid w:val="008676B7"/>
    <w:rsid w:val="00871F68"/>
    <w:rsid w:val="00874B99"/>
    <w:rsid w:val="0087583F"/>
    <w:rsid w:val="00875BC2"/>
    <w:rsid w:val="008821AD"/>
    <w:rsid w:val="00882C71"/>
    <w:rsid w:val="00882CC6"/>
    <w:rsid w:val="00884BEF"/>
    <w:rsid w:val="008907B5"/>
    <w:rsid w:val="008910AB"/>
    <w:rsid w:val="0089161D"/>
    <w:rsid w:val="00892A2C"/>
    <w:rsid w:val="0089380F"/>
    <w:rsid w:val="00893D98"/>
    <w:rsid w:val="00894768"/>
    <w:rsid w:val="008A1729"/>
    <w:rsid w:val="008A1BF6"/>
    <w:rsid w:val="008A1ECF"/>
    <w:rsid w:val="008C14D6"/>
    <w:rsid w:val="008C3102"/>
    <w:rsid w:val="008C3243"/>
    <w:rsid w:val="008C66F4"/>
    <w:rsid w:val="008D0727"/>
    <w:rsid w:val="008D11B5"/>
    <w:rsid w:val="008D533E"/>
    <w:rsid w:val="008E47CE"/>
    <w:rsid w:val="008E4F41"/>
    <w:rsid w:val="008E7CF1"/>
    <w:rsid w:val="008F018E"/>
    <w:rsid w:val="008F01E9"/>
    <w:rsid w:val="008F5E98"/>
    <w:rsid w:val="00902C5B"/>
    <w:rsid w:val="00903AAA"/>
    <w:rsid w:val="00903FD0"/>
    <w:rsid w:val="00904FDF"/>
    <w:rsid w:val="00910099"/>
    <w:rsid w:val="0091143A"/>
    <w:rsid w:val="00912B18"/>
    <w:rsid w:val="0091520D"/>
    <w:rsid w:val="00917B11"/>
    <w:rsid w:val="009221A8"/>
    <w:rsid w:val="009256FA"/>
    <w:rsid w:val="00925AEA"/>
    <w:rsid w:val="00930022"/>
    <w:rsid w:val="00931477"/>
    <w:rsid w:val="00931BCF"/>
    <w:rsid w:val="009327E1"/>
    <w:rsid w:val="009328BA"/>
    <w:rsid w:val="009365F1"/>
    <w:rsid w:val="00936BCB"/>
    <w:rsid w:val="00941A26"/>
    <w:rsid w:val="00941E78"/>
    <w:rsid w:val="00942831"/>
    <w:rsid w:val="009428C7"/>
    <w:rsid w:val="00945103"/>
    <w:rsid w:val="009537A9"/>
    <w:rsid w:val="009604BB"/>
    <w:rsid w:val="00960C6B"/>
    <w:rsid w:val="00962236"/>
    <w:rsid w:val="00963325"/>
    <w:rsid w:val="0096540A"/>
    <w:rsid w:val="00973667"/>
    <w:rsid w:val="00976002"/>
    <w:rsid w:val="00981DCF"/>
    <w:rsid w:val="00987153"/>
    <w:rsid w:val="00987638"/>
    <w:rsid w:val="00991D9F"/>
    <w:rsid w:val="0099244E"/>
    <w:rsid w:val="009A533E"/>
    <w:rsid w:val="009A78FC"/>
    <w:rsid w:val="009A7F5E"/>
    <w:rsid w:val="009B3B9A"/>
    <w:rsid w:val="009B572B"/>
    <w:rsid w:val="009C3670"/>
    <w:rsid w:val="009C60D8"/>
    <w:rsid w:val="009D091C"/>
    <w:rsid w:val="009D0B10"/>
    <w:rsid w:val="009D33BA"/>
    <w:rsid w:val="009D58BF"/>
    <w:rsid w:val="009E0B95"/>
    <w:rsid w:val="009E1491"/>
    <w:rsid w:val="009E1F2F"/>
    <w:rsid w:val="009E5D5D"/>
    <w:rsid w:val="009E665B"/>
    <w:rsid w:val="009E7879"/>
    <w:rsid w:val="009F5233"/>
    <w:rsid w:val="009F69FB"/>
    <w:rsid w:val="009F6A33"/>
    <w:rsid w:val="009F6ECE"/>
    <w:rsid w:val="00A004FA"/>
    <w:rsid w:val="00A11943"/>
    <w:rsid w:val="00A122CF"/>
    <w:rsid w:val="00A149C2"/>
    <w:rsid w:val="00A2494E"/>
    <w:rsid w:val="00A26FE1"/>
    <w:rsid w:val="00A27720"/>
    <w:rsid w:val="00A34360"/>
    <w:rsid w:val="00A362B8"/>
    <w:rsid w:val="00A41EA7"/>
    <w:rsid w:val="00A440DB"/>
    <w:rsid w:val="00A44B59"/>
    <w:rsid w:val="00A44DD5"/>
    <w:rsid w:val="00A45186"/>
    <w:rsid w:val="00A45751"/>
    <w:rsid w:val="00A517DC"/>
    <w:rsid w:val="00A52457"/>
    <w:rsid w:val="00A52553"/>
    <w:rsid w:val="00A53204"/>
    <w:rsid w:val="00A57097"/>
    <w:rsid w:val="00A60200"/>
    <w:rsid w:val="00A63439"/>
    <w:rsid w:val="00A6604F"/>
    <w:rsid w:val="00A71CA4"/>
    <w:rsid w:val="00A7302B"/>
    <w:rsid w:val="00A773A0"/>
    <w:rsid w:val="00A8227D"/>
    <w:rsid w:val="00A82D7E"/>
    <w:rsid w:val="00A86329"/>
    <w:rsid w:val="00A87090"/>
    <w:rsid w:val="00A938D8"/>
    <w:rsid w:val="00A96682"/>
    <w:rsid w:val="00AA056F"/>
    <w:rsid w:val="00AA4214"/>
    <w:rsid w:val="00AA6DDB"/>
    <w:rsid w:val="00AB0444"/>
    <w:rsid w:val="00AB6358"/>
    <w:rsid w:val="00AB6720"/>
    <w:rsid w:val="00AC046B"/>
    <w:rsid w:val="00AC09BD"/>
    <w:rsid w:val="00AC115F"/>
    <w:rsid w:val="00AC13BD"/>
    <w:rsid w:val="00AC688E"/>
    <w:rsid w:val="00AC72F5"/>
    <w:rsid w:val="00AD2DCF"/>
    <w:rsid w:val="00AD4B75"/>
    <w:rsid w:val="00AD6384"/>
    <w:rsid w:val="00AD76AB"/>
    <w:rsid w:val="00AD7C45"/>
    <w:rsid w:val="00AE0A65"/>
    <w:rsid w:val="00AE4689"/>
    <w:rsid w:val="00AE58D0"/>
    <w:rsid w:val="00B00AC6"/>
    <w:rsid w:val="00B12BEE"/>
    <w:rsid w:val="00B15097"/>
    <w:rsid w:val="00B16E2E"/>
    <w:rsid w:val="00B21E31"/>
    <w:rsid w:val="00B23D33"/>
    <w:rsid w:val="00B2513F"/>
    <w:rsid w:val="00B25190"/>
    <w:rsid w:val="00B44807"/>
    <w:rsid w:val="00B44EFE"/>
    <w:rsid w:val="00B452AB"/>
    <w:rsid w:val="00B46A12"/>
    <w:rsid w:val="00B50239"/>
    <w:rsid w:val="00B507A0"/>
    <w:rsid w:val="00B61B96"/>
    <w:rsid w:val="00B6714F"/>
    <w:rsid w:val="00B71A7D"/>
    <w:rsid w:val="00B71EB1"/>
    <w:rsid w:val="00B75124"/>
    <w:rsid w:val="00B829A9"/>
    <w:rsid w:val="00B8767C"/>
    <w:rsid w:val="00B876D6"/>
    <w:rsid w:val="00B91E76"/>
    <w:rsid w:val="00B97CBF"/>
    <w:rsid w:val="00B97D84"/>
    <w:rsid w:val="00BB4224"/>
    <w:rsid w:val="00BC0928"/>
    <w:rsid w:val="00BC0A03"/>
    <w:rsid w:val="00BC2334"/>
    <w:rsid w:val="00BC2C2A"/>
    <w:rsid w:val="00BC496A"/>
    <w:rsid w:val="00BC7279"/>
    <w:rsid w:val="00BD2083"/>
    <w:rsid w:val="00BD6A7E"/>
    <w:rsid w:val="00BD76DA"/>
    <w:rsid w:val="00BE1448"/>
    <w:rsid w:val="00BE4764"/>
    <w:rsid w:val="00BE5B78"/>
    <w:rsid w:val="00BE65BF"/>
    <w:rsid w:val="00BE751E"/>
    <w:rsid w:val="00BF0890"/>
    <w:rsid w:val="00BF24C1"/>
    <w:rsid w:val="00BF599F"/>
    <w:rsid w:val="00C049FA"/>
    <w:rsid w:val="00C05425"/>
    <w:rsid w:val="00C05711"/>
    <w:rsid w:val="00C05F94"/>
    <w:rsid w:val="00C11F5D"/>
    <w:rsid w:val="00C12B0D"/>
    <w:rsid w:val="00C13E27"/>
    <w:rsid w:val="00C178F9"/>
    <w:rsid w:val="00C2393B"/>
    <w:rsid w:val="00C24359"/>
    <w:rsid w:val="00C252DB"/>
    <w:rsid w:val="00C333EC"/>
    <w:rsid w:val="00C3491B"/>
    <w:rsid w:val="00C45BF4"/>
    <w:rsid w:val="00C521E5"/>
    <w:rsid w:val="00C523F9"/>
    <w:rsid w:val="00C538EF"/>
    <w:rsid w:val="00C55538"/>
    <w:rsid w:val="00C55C4C"/>
    <w:rsid w:val="00C55F12"/>
    <w:rsid w:val="00C61FE4"/>
    <w:rsid w:val="00C63EBB"/>
    <w:rsid w:val="00C63F02"/>
    <w:rsid w:val="00C722AC"/>
    <w:rsid w:val="00C7243B"/>
    <w:rsid w:val="00C7511B"/>
    <w:rsid w:val="00C86D8F"/>
    <w:rsid w:val="00C87318"/>
    <w:rsid w:val="00CA24AD"/>
    <w:rsid w:val="00CA4B10"/>
    <w:rsid w:val="00CA5055"/>
    <w:rsid w:val="00CA68F3"/>
    <w:rsid w:val="00CB0FFB"/>
    <w:rsid w:val="00CB1016"/>
    <w:rsid w:val="00CC38C1"/>
    <w:rsid w:val="00CC681F"/>
    <w:rsid w:val="00CD0ACC"/>
    <w:rsid w:val="00CD3BB3"/>
    <w:rsid w:val="00CD7B8A"/>
    <w:rsid w:val="00CE0CF9"/>
    <w:rsid w:val="00CE2DA5"/>
    <w:rsid w:val="00CE7678"/>
    <w:rsid w:val="00CF0E77"/>
    <w:rsid w:val="00CF31C7"/>
    <w:rsid w:val="00CF562C"/>
    <w:rsid w:val="00CF5BA2"/>
    <w:rsid w:val="00CF776B"/>
    <w:rsid w:val="00D00219"/>
    <w:rsid w:val="00D02D1D"/>
    <w:rsid w:val="00D07FA3"/>
    <w:rsid w:val="00D11478"/>
    <w:rsid w:val="00D12B75"/>
    <w:rsid w:val="00D176FF"/>
    <w:rsid w:val="00D205B0"/>
    <w:rsid w:val="00D22079"/>
    <w:rsid w:val="00D236A5"/>
    <w:rsid w:val="00D33CB6"/>
    <w:rsid w:val="00D34D7F"/>
    <w:rsid w:val="00D35DBD"/>
    <w:rsid w:val="00D37537"/>
    <w:rsid w:val="00D42BFD"/>
    <w:rsid w:val="00D449AA"/>
    <w:rsid w:val="00D45361"/>
    <w:rsid w:val="00D46098"/>
    <w:rsid w:val="00D471F0"/>
    <w:rsid w:val="00D47633"/>
    <w:rsid w:val="00D47AD0"/>
    <w:rsid w:val="00D47FC8"/>
    <w:rsid w:val="00D50436"/>
    <w:rsid w:val="00D513DA"/>
    <w:rsid w:val="00D51DD0"/>
    <w:rsid w:val="00D51EAD"/>
    <w:rsid w:val="00D5213B"/>
    <w:rsid w:val="00D547EA"/>
    <w:rsid w:val="00D60F3B"/>
    <w:rsid w:val="00D641B0"/>
    <w:rsid w:val="00D66BD6"/>
    <w:rsid w:val="00D6751F"/>
    <w:rsid w:val="00D70405"/>
    <w:rsid w:val="00D72735"/>
    <w:rsid w:val="00D75A02"/>
    <w:rsid w:val="00D76911"/>
    <w:rsid w:val="00D76F2C"/>
    <w:rsid w:val="00D80D63"/>
    <w:rsid w:val="00D81C4B"/>
    <w:rsid w:val="00D8594A"/>
    <w:rsid w:val="00D86D60"/>
    <w:rsid w:val="00D90775"/>
    <w:rsid w:val="00D923CF"/>
    <w:rsid w:val="00DA11FF"/>
    <w:rsid w:val="00DA24B9"/>
    <w:rsid w:val="00DA7E7C"/>
    <w:rsid w:val="00DB0844"/>
    <w:rsid w:val="00DB1A6E"/>
    <w:rsid w:val="00DB2E85"/>
    <w:rsid w:val="00DC198E"/>
    <w:rsid w:val="00DC3DA3"/>
    <w:rsid w:val="00DC44B2"/>
    <w:rsid w:val="00DD1D64"/>
    <w:rsid w:val="00DD3289"/>
    <w:rsid w:val="00DD4DEB"/>
    <w:rsid w:val="00DD7BF8"/>
    <w:rsid w:val="00DE23B9"/>
    <w:rsid w:val="00DF09D1"/>
    <w:rsid w:val="00DF34EE"/>
    <w:rsid w:val="00DF444B"/>
    <w:rsid w:val="00DF4CC6"/>
    <w:rsid w:val="00DF5810"/>
    <w:rsid w:val="00DF7B62"/>
    <w:rsid w:val="00E0170E"/>
    <w:rsid w:val="00E04D58"/>
    <w:rsid w:val="00E1397F"/>
    <w:rsid w:val="00E15848"/>
    <w:rsid w:val="00E1685D"/>
    <w:rsid w:val="00E23622"/>
    <w:rsid w:val="00E23D29"/>
    <w:rsid w:val="00E24912"/>
    <w:rsid w:val="00E254EB"/>
    <w:rsid w:val="00E31BD1"/>
    <w:rsid w:val="00E3484E"/>
    <w:rsid w:val="00E34A08"/>
    <w:rsid w:val="00E372C7"/>
    <w:rsid w:val="00E37D12"/>
    <w:rsid w:val="00E42727"/>
    <w:rsid w:val="00E42829"/>
    <w:rsid w:val="00E4530C"/>
    <w:rsid w:val="00E4594A"/>
    <w:rsid w:val="00E45B50"/>
    <w:rsid w:val="00E4702C"/>
    <w:rsid w:val="00E51CAC"/>
    <w:rsid w:val="00E551D4"/>
    <w:rsid w:val="00E554A1"/>
    <w:rsid w:val="00E57437"/>
    <w:rsid w:val="00E62942"/>
    <w:rsid w:val="00E6639D"/>
    <w:rsid w:val="00E71627"/>
    <w:rsid w:val="00E735B2"/>
    <w:rsid w:val="00E80D40"/>
    <w:rsid w:val="00E842DB"/>
    <w:rsid w:val="00E869EB"/>
    <w:rsid w:val="00E86BBC"/>
    <w:rsid w:val="00E90E3A"/>
    <w:rsid w:val="00E92755"/>
    <w:rsid w:val="00E93A08"/>
    <w:rsid w:val="00EA0B6C"/>
    <w:rsid w:val="00EA0EE4"/>
    <w:rsid w:val="00EA12F2"/>
    <w:rsid w:val="00EA192E"/>
    <w:rsid w:val="00EA2175"/>
    <w:rsid w:val="00EA4093"/>
    <w:rsid w:val="00EA5093"/>
    <w:rsid w:val="00EB2C3F"/>
    <w:rsid w:val="00EB303A"/>
    <w:rsid w:val="00EB33A4"/>
    <w:rsid w:val="00EB7541"/>
    <w:rsid w:val="00EC1649"/>
    <w:rsid w:val="00EC3574"/>
    <w:rsid w:val="00EC7082"/>
    <w:rsid w:val="00EC754A"/>
    <w:rsid w:val="00ED117A"/>
    <w:rsid w:val="00ED4274"/>
    <w:rsid w:val="00ED428D"/>
    <w:rsid w:val="00EE21E6"/>
    <w:rsid w:val="00EE2650"/>
    <w:rsid w:val="00EE2DEB"/>
    <w:rsid w:val="00EE4843"/>
    <w:rsid w:val="00EF068E"/>
    <w:rsid w:val="00EF1384"/>
    <w:rsid w:val="00EF1C47"/>
    <w:rsid w:val="00EF3217"/>
    <w:rsid w:val="00EF40A9"/>
    <w:rsid w:val="00F126F1"/>
    <w:rsid w:val="00F13CDB"/>
    <w:rsid w:val="00F16EAC"/>
    <w:rsid w:val="00F205C3"/>
    <w:rsid w:val="00F21084"/>
    <w:rsid w:val="00F317A3"/>
    <w:rsid w:val="00F31EA3"/>
    <w:rsid w:val="00F3298F"/>
    <w:rsid w:val="00F356D2"/>
    <w:rsid w:val="00F414B4"/>
    <w:rsid w:val="00F43360"/>
    <w:rsid w:val="00F45616"/>
    <w:rsid w:val="00F508D3"/>
    <w:rsid w:val="00F54551"/>
    <w:rsid w:val="00F57675"/>
    <w:rsid w:val="00F600AC"/>
    <w:rsid w:val="00F614CE"/>
    <w:rsid w:val="00F6228C"/>
    <w:rsid w:val="00F65566"/>
    <w:rsid w:val="00F663A8"/>
    <w:rsid w:val="00F66DCA"/>
    <w:rsid w:val="00F74EC4"/>
    <w:rsid w:val="00F81BCF"/>
    <w:rsid w:val="00F848D5"/>
    <w:rsid w:val="00F91F91"/>
    <w:rsid w:val="00F95207"/>
    <w:rsid w:val="00F967D4"/>
    <w:rsid w:val="00F9681B"/>
    <w:rsid w:val="00FA1E5E"/>
    <w:rsid w:val="00FA4DE8"/>
    <w:rsid w:val="00FA6ACB"/>
    <w:rsid w:val="00FA6B9F"/>
    <w:rsid w:val="00FB3CD9"/>
    <w:rsid w:val="00FB6CED"/>
    <w:rsid w:val="00FC4E31"/>
    <w:rsid w:val="00FC7F41"/>
    <w:rsid w:val="00FD240D"/>
    <w:rsid w:val="00FD2748"/>
    <w:rsid w:val="00FD469D"/>
    <w:rsid w:val="00FE78E5"/>
    <w:rsid w:val="00FF1A6A"/>
    <w:rsid w:val="00FF1C0D"/>
    <w:rsid w:val="00FF3151"/>
    <w:rsid w:val="00FF31A9"/>
    <w:rsid w:val="00FF653B"/>
    <w:rsid w:val="00FF6A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F629"/>
  <w15:docId w15:val="{DDB43A02-3BEB-48FE-9508-2DB7EA796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EB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4530C"/>
    <w:pPr>
      <w:keepNext/>
      <w:outlineLvl w:val="0"/>
    </w:pPr>
    <w:rPr>
      <w:rFonts w:asciiTheme="minorHAnsi" w:hAnsiTheme="minorHAnsi"/>
      <w:b/>
      <w:bCs/>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394EB4"/>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qFormat/>
    <w:rsid w:val="00394EB4"/>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394EB4"/>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uiPriority w:val="9"/>
    <w:qFormat/>
    <w:rsid w:val="00394EB4"/>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uiPriority w:val="9"/>
    <w:qFormat/>
    <w:rsid w:val="00394EB4"/>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uiPriority w:val="9"/>
    <w:qFormat/>
    <w:rsid w:val="00394EB4"/>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uiPriority w:val="9"/>
    <w:qFormat/>
    <w:rsid w:val="00394EB4"/>
    <w:pPr>
      <w:spacing w:before="240" w:after="60"/>
      <w:outlineLvl w:val="7"/>
    </w:pPr>
    <w:rPr>
      <w:i/>
      <w:iCs/>
      <w:lang w:val="en-GB" w:eastAsia="en-GB"/>
    </w:rPr>
  </w:style>
  <w:style w:type="paragraph" w:styleId="Heading9">
    <w:name w:val="heading 9"/>
    <w:aliases w:val="Overskrift 91"/>
    <w:basedOn w:val="Normal"/>
    <w:next w:val="Normal"/>
    <w:link w:val="Heading9Char"/>
    <w:uiPriority w:val="9"/>
    <w:qFormat/>
    <w:rsid w:val="00394EB4"/>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rsid w:val="00EA2175"/>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rsid w:val="00E4530C"/>
    <w:rPr>
      <w:rFonts w:eastAsia="Times New Roman" w:cs="Times New Roman"/>
      <w:b/>
      <w:bCs/>
      <w:sz w:val="24"/>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394EB4"/>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394EB4"/>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sid w:val="00394EB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sid w:val="00394EB4"/>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394EB4"/>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394EB4"/>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sid w:val="00394EB4"/>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394EB4"/>
    <w:rPr>
      <w:rFonts w:ascii="Arial" w:eastAsia="Times New Roman" w:hAnsi="Arial" w:cs="Arial"/>
      <w:sz w:val="21"/>
      <w:lang w:val="en-GB" w:eastAsia="en-GB"/>
    </w:rPr>
  </w:style>
  <w:style w:type="paragraph" w:styleId="BodyTextIndent">
    <w:name w:val="Body Text Indent"/>
    <w:basedOn w:val="Normal"/>
    <w:link w:val="BodyTextIndentChar"/>
    <w:rsid w:val="00394EB4"/>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394EB4"/>
    <w:rPr>
      <w:rFonts w:ascii="Verdana" w:eastAsia="Times New Roman" w:hAnsi="Verdana" w:cs="Times New Roman"/>
      <w:sz w:val="20"/>
      <w:szCs w:val="24"/>
      <w:lang w:val="en-GB"/>
    </w:rPr>
  </w:style>
  <w:style w:type="paragraph" w:styleId="Header">
    <w:name w:val="header"/>
    <w:aliases w:val="ho,header odd"/>
    <w:basedOn w:val="Normal"/>
    <w:link w:val="HeaderChar"/>
    <w:rsid w:val="00394EB4"/>
    <w:pPr>
      <w:tabs>
        <w:tab w:val="center" w:pos="4153"/>
        <w:tab w:val="right" w:pos="8306"/>
      </w:tabs>
    </w:pPr>
  </w:style>
  <w:style w:type="character" w:customStyle="1" w:styleId="HeaderChar">
    <w:name w:val="Header Char"/>
    <w:aliases w:val="ho Char,header odd Char"/>
    <w:basedOn w:val="DefaultParagraphFont"/>
    <w:link w:val="Header"/>
    <w:rsid w:val="00394EB4"/>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94EB4"/>
    <w:pPr>
      <w:tabs>
        <w:tab w:val="center" w:pos="4153"/>
        <w:tab w:val="right" w:pos="8306"/>
      </w:tabs>
    </w:pPr>
  </w:style>
  <w:style w:type="character" w:customStyle="1" w:styleId="FooterChar">
    <w:name w:val="Footer Char"/>
    <w:basedOn w:val="DefaultParagraphFont"/>
    <w:link w:val="Footer"/>
    <w:uiPriority w:val="99"/>
    <w:rsid w:val="00394EB4"/>
    <w:rPr>
      <w:rFonts w:ascii="Times New Roman" w:eastAsia="Times New Roman" w:hAnsi="Times New Roman" w:cs="Times New Roman"/>
      <w:sz w:val="24"/>
      <w:szCs w:val="24"/>
      <w:lang w:val="en-US"/>
    </w:rPr>
  </w:style>
  <w:style w:type="paragraph" w:styleId="NormalWeb">
    <w:name w:val="Normal (Web)"/>
    <w:basedOn w:val="Normal"/>
    <w:uiPriority w:val="99"/>
    <w:rsid w:val="00394EB4"/>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394EB4"/>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394EB4"/>
    <w:rPr>
      <w:rFonts w:ascii="Georgia" w:hAnsi="Georgia" w:cs="Arial"/>
      <w:sz w:val="22"/>
      <w:lang w:val="en-GB"/>
    </w:rPr>
  </w:style>
  <w:style w:type="character" w:customStyle="1" w:styleId="BodyTextChar">
    <w:name w:val="Body Text Char"/>
    <w:basedOn w:val="DefaultParagraphFont"/>
    <w:link w:val="BodyText"/>
    <w:rsid w:val="00394EB4"/>
    <w:rPr>
      <w:rFonts w:ascii="Georgia" w:eastAsia="Times New Roman" w:hAnsi="Georgia" w:cs="Arial"/>
      <w:szCs w:val="24"/>
      <w:lang w:val="en-GB"/>
    </w:rPr>
  </w:style>
  <w:style w:type="character" w:styleId="Hyperlink">
    <w:name w:val="Hyperlink"/>
    <w:rsid w:val="00394EB4"/>
    <w:rPr>
      <w:strike w:val="0"/>
      <w:dstrike w:val="0"/>
      <w:color w:val="2F4F4F"/>
      <w:u w:val="none"/>
      <w:effect w:val="none"/>
    </w:rPr>
  </w:style>
  <w:style w:type="character" w:styleId="PageNumber">
    <w:name w:val="page number"/>
    <w:basedOn w:val="DefaultParagraphFont"/>
    <w:rsid w:val="00394EB4"/>
  </w:style>
  <w:style w:type="paragraph" w:styleId="FootnoteText">
    <w:name w:val="footnote text"/>
    <w:basedOn w:val="Normal"/>
    <w:link w:val="FootnoteTextChar"/>
    <w:uiPriority w:val="99"/>
    <w:rsid w:val="00394EB4"/>
    <w:rPr>
      <w:sz w:val="20"/>
      <w:szCs w:val="20"/>
    </w:rPr>
  </w:style>
  <w:style w:type="character" w:customStyle="1" w:styleId="FootnoteTextChar">
    <w:name w:val="Footnote Text Char"/>
    <w:basedOn w:val="DefaultParagraphFont"/>
    <w:link w:val="FootnoteText"/>
    <w:uiPriority w:val="99"/>
    <w:rsid w:val="00394EB4"/>
    <w:rPr>
      <w:rFonts w:ascii="Times New Roman" w:eastAsia="Times New Roman" w:hAnsi="Times New Roman" w:cs="Times New Roman"/>
      <w:sz w:val="20"/>
      <w:szCs w:val="20"/>
      <w:lang w:val="en-US"/>
    </w:rPr>
  </w:style>
  <w:style w:type="character" w:styleId="FootnoteReference">
    <w:name w:val="footnote reference"/>
    <w:uiPriority w:val="99"/>
    <w:rsid w:val="00394EB4"/>
    <w:rPr>
      <w:vertAlign w:val="superscript"/>
    </w:rPr>
  </w:style>
  <w:style w:type="paragraph" w:styleId="BodyTextIndent2">
    <w:name w:val="Body Text Indent 2"/>
    <w:basedOn w:val="Normal"/>
    <w:link w:val="BodyTextIndent2Char"/>
    <w:rsid w:val="00394EB4"/>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394EB4"/>
    <w:rPr>
      <w:rFonts w:ascii="Verdana" w:eastAsia="Times New Roman" w:hAnsi="Verdana" w:cs="Times New Roman"/>
      <w:color w:val="000080"/>
      <w:szCs w:val="24"/>
      <w:lang w:val="en-GB"/>
    </w:rPr>
  </w:style>
  <w:style w:type="character" w:styleId="FollowedHyperlink">
    <w:name w:val="FollowedHyperlink"/>
    <w:rsid w:val="00394EB4"/>
    <w:rPr>
      <w:color w:val="800080"/>
      <w:u w:val="single"/>
    </w:rPr>
  </w:style>
  <w:style w:type="paragraph" w:styleId="TOC2">
    <w:name w:val="toc 2"/>
    <w:basedOn w:val="Normal"/>
    <w:next w:val="Normal"/>
    <w:autoRedefine/>
    <w:semiHidden/>
    <w:rsid w:val="00394EB4"/>
    <w:pPr>
      <w:ind w:left="240"/>
    </w:pPr>
  </w:style>
  <w:style w:type="paragraph" w:styleId="TOC1">
    <w:name w:val="toc 1"/>
    <w:basedOn w:val="Normal"/>
    <w:next w:val="Normal"/>
    <w:autoRedefine/>
    <w:semiHidden/>
    <w:rsid w:val="00394EB4"/>
  </w:style>
  <w:style w:type="paragraph" w:styleId="TOC3">
    <w:name w:val="toc 3"/>
    <w:basedOn w:val="Normal"/>
    <w:next w:val="Normal"/>
    <w:autoRedefine/>
    <w:semiHidden/>
    <w:rsid w:val="00394EB4"/>
    <w:pPr>
      <w:ind w:left="480"/>
    </w:pPr>
  </w:style>
  <w:style w:type="paragraph" w:styleId="TOC4">
    <w:name w:val="toc 4"/>
    <w:basedOn w:val="Normal"/>
    <w:next w:val="Normal"/>
    <w:autoRedefine/>
    <w:semiHidden/>
    <w:rsid w:val="00394EB4"/>
    <w:pPr>
      <w:ind w:left="720"/>
    </w:pPr>
  </w:style>
  <w:style w:type="paragraph" w:styleId="TOC5">
    <w:name w:val="toc 5"/>
    <w:basedOn w:val="Normal"/>
    <w:next w:val="Normal"/>
    <w:autoRedefine/>
    <w:semiHidden/>
    <w:rsid w:val="00394EB4"/>
    <w:pPr>
      <w:ind w:left="960"/>
    </w:pPr>
  </w:style>
  <w:style w:type="paragraph" w:styleId="TOC6">
    <w:name w:val="toc 6"/>
    <w:basedOn w:val="Normal"/>
    <w:next w:val="Normal"/>
    <w:autoRedefine/>
    <w:semiHidden/>
    <w:rsid w:val="00394EB4"/>
    <w:pPr>
      <w:ind w:left="1200"/>
    </w:pPr>
  </w:style>
  <w:style w:type="paragraph" w:styleId="TOC7">
    <w:name w:val="toc 7"/>
    <w:basedOn w:val="Normal"/>
    <w:next w:val="Normal"/>
    <w:autoRedefine/>
    <w:semiHidden/>
    <w:rsid w:val="00394EB4"/>
    <w:pPr>
      <w:ind w:left="1440"/>
    </w:pPr>
  </w:style>
  <w:style w:type="paragraph" w:styleId="TOC8">
    <w:name w:val="toc 8"/>
    <w:basedOn w:val="Normal"/>
    <w:next w:val="Normal"/>
    <w:autoRedefine/>
    <w:semiHidden/>
    <w:rsid w:val="00394EB4"/>
    <w:pPr>
      <w:ind w:left="1680"/>
    </w:pPr>
  </w:style>
  <w:style w:type="paragraph" w:styleId="TOC9">
    <w:name w:val="toc 9"/>
    <w:basedOn w:val="Normal"/>
    <w:next w:val="Normal"/>
    <w:autoRedefine/>
    <w:semiHidden/>
    <w:rsid w:val="00394EB4"/>
    <w:pPr>
      <w:ind w:left="1920"/>
    </w:pPr>
  </w:style>
  <w:style w:type="paragraph" w:styleId="Title">
    <w:name w:val="Title"/>
    <w:basedOn w:val="Normal"/>
    <w:link w:val="TitleChar"/>
    <w:qFormat/>
    <w:rsid w:val="002E1A8E"/>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sid w:val="002E1A8E"/>
    <w:rPr>
      <w:rFonts w:ascii="Verdana" w:eastAsia="Times New Roman" w:hAnsi="Verdana" w:cs="Times New Roman"/>
      <w:b/>
      <w:bCs/>
      <w:color w:val="FFFFFF" w:themeColor="background1"/>
      <w:sz w:val="28"/>
      <w:szCs w:val="24"/>
      <w:lang w:val="en-GB"/>
    </w:rPr>
  </w:style>
  <w:style w:type="paragraph" w:styleId="ListBullet">
    <w:name w:val="List Bullet"/>
    <w:basedOn w:val="Normal"/>
    <w:rsid w:val="00394EB4"/>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394EB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394EB4"/>
    <w:rPr>
      <w:rFonts w:ascii="Arial" w:eastAsia="Times New Roman" w:hAnsi="Arial" w:cs="Times New Roman"/>
      <w:sz w:val="16"/>
      <w:szCs w:val="16"/>
      <w:lang w:val="en-GB" w:eastAsia="en-GB"/>
    </w:rPr>
  </w:style>
  <w:style w:type="paragraph" w:customStyle="1" w:styleId="Char">
    <w:name w:val="Char"/>
    <w:basedOn w:val="Normal"/>
    <w:rsid w:val="00394EB4"/>
    <w:pPr>
      <w:spacing w:before="120" w:after="160" w:line="240" w:lineRule="exact"/>
      <w:jc w:val="both"/>
    </w:pPr>
    <w:rPr>
      <w:rFonts w:ascii="Verdana" w:hAnsi="Verdana"/>
      <w:sz w:val="20"/>
      <w:szCs w:val="20"/>
      <w:lang w:val="en-GB"/>
    </w:rPr>
  </w:style>
  <w:style w:type="table" w:styleId="TableGrid">
    <w:name w:val="Table Grid"/>
    <w:aliases w:val="Deloitte"/>
    <w:basedOn w:val="TableNormal"/>
    <w:uiPriority w:val="59"/>
    <w:qFormat/>
    <w:rsid w:val="00394EB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394EB4"/>
    <w:rPr>
      <w:szCs w:val="20"/>
    </w:rPr>
  </w:style>
  <w:style w:type="paragraph" w:styleId="PlainText">
    <w:name w:val="Plain Text"/>
    <w:basedOn w:val="Normal"/>
    <w:link w:val="PlainTextChar"/>
    <w:rsid w:val="00394EB4"/>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394EB4"/>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394EB4"/>
    <w:pPr>
      <w:spacing w:after="240"/>
      <w:jc w:val="center"/>
    </w:pPr>
    <w:rPr>
      <w:b/>
      <w:caps/>
      <w:sz w:val="22"/>
      <w:szCs w:val="20"/>
    </w:rPr>
  </w:style>
  <w:style w:type="paragraph" w:styleId="BodyText2">
    <w:name w:val="Body Text 2"/>
    <w:basedOn w:val="Normal"/>
    <w:link w:val="BodyText2Char"/>
    <w:rsid w:val="00394EB4"/>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394EB4"/>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94EB4"/>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394EB4"/>
    <w:rPr>
      <w:rFonts w:ascii="Times New Roman" w:eastAsia="Times New Roman" w:hAnsi="Times New Roman" w:cs="Times New Roman"/>
      <w:sz w:val="24"/>
      <w:szCs w:val="20"/>
      <w:lang w:val="en-GB"/>
    </w:rPr>
  </w:style>
  <w:style w:type="character" w:styleId="Strong">
    <w:name w:val="Strong"/>
    <w:qFormat/>
    <w:rsid w:val="00394EB4"/>
    <w:rPr>
      <w:b/>
      <w:bCs/>
    </w:rPr>
  </w:style>
  <w:style w:type="character" w:customStyle="1" w:styleId="DeltaViewInsertion">
    <w:name w:val="DeltaView Insertion"/>
    <w:rsid w:val="00394EB4"/>
    <w:rPr>
      <w:color w:val="0000FF"/>
      <w:spacing w:val="0"/>
      <w:u w:val="double"/>
    </w:rPr>
  </w:style>
  <w:style w:type="paragraph" w:customStyle="1" w:styleId="ParagraphChar">
    <w:name w:val="Paragraph Char"/>
    <w:basedOn w:val="Normal"/>
    <w:link w:val="ParagraphCharChar"/>
    <w:autoRedefine/>
    <w:rsid w:val="00394EB4"/>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394EB4"/>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394EB4"/>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394EB4"/>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394EB4"/>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394EB4"/>
    <w:rPr>
      <w:rFonts w:ascii="Times New Roman" w:eastAsia="PMingLiU" w:hAnsi="Times New Roman" w:cs="Times New Roman"/>
      <w:color w:val="000000"/>
      <w:sz w:val="24"/>
      <w:szCs w:val="24"/>
    </w:rPr>
  </w:style>
  <w:style w:type="paragraph" w:customStyle="1" w:styleId="NALevel1">
    <w:name w:val="NA Level 1"/>
    <w:basedOn w:val="Normal"/>
    <w:next w:val="Normal"/>
    <w:rsid w:val="00394EB4"/>
    <w:pPr>
      <w:numPr>
        <w:numId w:val="2"/>
      </w:numPr>
      <w:jc w:val="both"/>
    </w:pPr>
    <w:rPr>
      <w:szCs w:val="20"/>
      <w:lang w:val="en-GB"/>
    </w:rPr>
  </w:style>
  <w:style w:type="paragraph" w:customStyle="1" w:styleId="NALevel2">
    <w:name w:val="NA Level 2"/>
    <w:basedOn w:val="Normal"/>
    <w:next w:val="Normal"/>
    <w:rsid w:val="00394EB4"/>
    <w:pPr>
      <w:numPr>
        <w:ilvl w:val="1"/>
        <w:numId w:val="2"/>
      </w:numPr>
      <w:jc w:val="both"/>
    </w:pPr>
    <w:rPr>
      <w:szCs w:val="20"/>
      <w:lang w:val="en-GB"/>
    </w:rPr>
  </w:style>
  <w:style w:type="paragraph" w:customStyle="1" w:styleId="NALevel3">
    <w:name w:val="NA Level 3"/>
    <w:basedOn w:val="Normal"/>
    <w:next w:val="Normal"/>
    <w:rsid w:val="00394EB4"/>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394EB4"/>
    <w:pPr>
      <w:numPr>
        <w:ilvl w:val="3"/>
        <w:numId w:val="2"/>
      </w:numPr>
      <w:jc w:val="both"/>
    </w:pPr>
    <w:rPr>
      <w:szCs w:val="20"/>
      <w:lang w:val="en-GB"/>
    </w:rPr>
  </w:style>
  <w:style w:type="paragraph" w:customStyle="1" w:styleId="NALevel5">
    <w:name w:val="NA Level 5"/>
    <w:basedOn w:val="Normal"/>
    <w:next w:val="Normal"/>
    <w:rsid w:val="00394EB4"/>
    <w:pPr>
      <w:numPr>
        <w:ilvl w:val="4"/>
        <w:numId w:val="2"/>
      </w:numPr>
      <w:jc w:val="both"/>
    </w:pPr>
    <w:rPr>
      <w:szCs w:val="20"/>
      <w:lang w:val="en-GB"/>
    </w:rPr>
  </w:style>
  <w:style w:type="paragraph" w:customStyle="1" w:styleId="NALevel6">
    <w:name w:val="NA Level 6"/>
    <w:basedOn w:val="Normal"/>
    <w:next w:val="Normal"/>
    <w:rsid w:val="00394EB4"/>
    <w:pPr>
      <w:numPr>
        <w:ilvl w:val="5"/>
        <w:numId w:val="2"/>
      </w:numPr>
      <w:jc w:val="both"/>
    </w:pPr>
    <w:rPr>
      <w:szCs w:val="20"/>
      <w:lang w:val="en-GB"/>
    </w:rPr>
  </w:style>
  <w:style w:type="paragraph" w:customStyle="1" w:styleId="NALevel7">
    <w:name w:val="NA Level 7"/>
    <w:basedOn w:val="Normal"/>
    <w:next w:val="Normal"/>
    <w:rsid w:val="00394EB4"/>
    <w:pPr>
      <w:numPr>
        <w:ilvl w:val="6"/>
        <w:numId w:val="2"/>
      </w:numPr>
      <w:jc w:val="both"/>
    </w:pPr>
    <w:rPr>
      <w:szCs w:val="20"/>
      <w:lang w:val="en-GB"/>
    </w:rPr>
  </w:style>
  <w:style w:type="paragraph" w:customStyle="1" w:styleId="NALevel8">
    <w:name w:val="NA Level 8"/>
    <w:basedOn w:val="Normal"/>
    <w:next w:val="Normal"/>
    <w:rsid w:val="00394EB4"/>
    <w:pPr>
      <w:numPr>
        <w:ilvl w:val="7"/>
        <w:numId w:val="2"/>
      </w:numPr>
      <w:jc w:val="both"/>
    </w:pPr>
    <w:rPr>
      <w:szCs w:val="20"/>
      <w:lang w:val="en-GB"/>
    </w:rPr>
  </w:style>
  <w:style w:type="paragraph" w:customStyle="1" w:styleId="MFNumLev1">
    <w:name w:val="MFNumLev1"/>
    <w:basedOn w:val="Normal"/>
    <w:rsid w:val="00394EB4"/>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394EB4"/>
    <w:pPr>
      <w:numPr>
        <w:ilvl w:val="1"/>
        <w:numId w:val="3"/>
      </w:numPr>
      <w:spacing w:after="240"/>
      <w:jc w:val="both"/>
    </w:pPr>
    <w:rPr>
      <w:sz w:val="22"/>
    </w:rPr>
  </w:style>
  <w:style w:type="paragraph" w:customStyle="1" w:styleId="MFNumLev3">
    <w:name w:val="MFNumLev3"/>
    <w:basedOn w:val="Normal"/>
    <w:rsid w:val="00394EB4"/>
    <w:pPr>
      <w:numPr>
        <w:ilvl w:val="2"/>
        <w:numId w:val="3"/>
      </w:numPr>
      <w:spacing w:after="240"/>
      <w:jc w:val="both"/>
    </w:pPr>
    <w:rPr>
      <w:sz w:val="22"/>
    </w:rPr>
  </w:style>
  <w:style w:type="paragraph" w:customStyle="1" w:styleId="MFNumLev4">
    <w:name w:val="MFNumLev4"/>
    <w:basedOn w:val="Normal"/>
    <w:rsid w:val="00394EB4"/>
    <w:pPr>
      <w:numPr>
        <w:ilvl w:val="3"/>
        <w:numId w:val="3"/>
      </w:numPr>
      <w:spacing w:after="240"/>
      <w:jc w:val="both"/>
    </w:pPr>
    <w:rPr>
      <w:sz w:val="22"/>
    </w:rPr>
  </w:style>
  <w:style w:type="paragraph" w:customStyle="1" w:styleId="MFNumLev5">
    <w:name w:val="MFNumLev5"/>
    <w:basedOn w:val="Normal"/>
    <w:rsid w:val="00394EB4"/>
    <w:pPr>
      <w:numPr>
        <w:ilvl w:val="4"/>
        <w:numId w:val="3"/>
      </w:numPr>
      <w:spacing w:after="240"/>
      <w:jc w:val="both"/>
    </w:pPr>
    <w:rPr>
      <w:sz w:val="22"/>
    </w:rPr>
  </w:style>
  <w:style w:type="paragraph" w:customStyle="1" w:styleId="MFNumLev6">
    <w:name w:val="MFNumLev6"/>
    <w:basedOn w:val="Normal"/>
    <w:rsid w:val="00394EB4"/>
    <w:pPr>
      <w:numPr>
        <w:ilvl w:val="5"/>
        <w:numId w:val="3"/>
      </w:numPr>
      <w:spacing w:after="240"/>
      <w:jc w:val="both"/>
    </w:pPr>
    <w:rPr>
      <w:sz w:val="22"/>
    </w:rPr>
  </w:style>
  <w:style w:type="paragraph" w:customStyle="1" w:styleId="StyleBodyTextTimesNewRoman12pt">
    <w:name w:val="Style Body Text + Times New Roman 12 pt"/>
    <w:basedOn w:val="BodyText"/>
    <w:rsid w:val="00394EB4"/>
    <w:pPr>
      <w:jc w:val="both"/>
    </w:pPr>
    <w:rPr>
      <w:rFonts w:ascii="Times New Roman" w:hAnsi="Times New Roman"/>
    </w:rPr>
  </w:style>
  <w:style w:type="character" w:customStyle="1" w:styleId="StyleBodyTextTimesNewRoman12ptBoldChar">
    <w:name w:val="Style Body Text + Times New Roman 12 pt Bold Char"/>
    <w:rsid w:val="00394EB4"/>
    <w:rPr>
      <w:rFonts w:ascii="Arial" w:hAnsi="Arial" w:cs="Arial"/>
      <w:b/>
      <w:bCs/>
      <w:sz w:val="22"/>
      <w:szCs w:val="24"/>
      <w:lang w:val="en-GB" w:eastAsia="en-US" w:bidi="ar-SA"/>
    </w:rPr>
  </w:style>
  <w:style w:type="paragraph" w:customStyle="1" w:styleId="NA-LEVEL1">
    <w:name w:val="NA - LEVEL 1"/>
    <w:basedOn w:val="Normal"/>
    <w:next w:val="Normal"/>
    <w:rsid w:val="00394EB4"/>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394EB4"/>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394EB4"/>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394EB4"/>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394EB4"/>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394EB4"/>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Dot pt"/>
    <w:basedOn w:val="Normal"/>
    <w:link w:val="ListParagraphChar"/>
    <w:uiPriority w:val="34"/>
    <w:qFormat/>
    <w:rsid w:val="00394EB4"/>
    <w:pPr>
      <w:ind w:left="720"/>
    </w:pPr>
  </w:style>
  <w:style w:type="paragraph" w:customStyle="1" w:styleId="western">
    <w:name w:val="western"/>
    <w:basedOn w:val="Normal"/>
    <w:rsid w:val="00394EB4"/>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394EB4"/>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394EB4"/>
    <w:rPr>
      <w:rFonts w:ascii="Segoe UI" w:hAnsi="Segoe UI" w:cs="Segoe UI"/>
      <w:sz w:val="18"/>
      <w:szCs w:val="18"/>
    </w:rPr>
  </w:style>
  <w:style w:type="character" w:customStyle="1" w:styleId="BalloonTextChar">
    <w:name w:val="Balloon Text Char"/>
    <w:basedOn w:val="DefaultParagraphFont"/>
    <w:link w:val="BalloonText"/>
    <w:uiPriority w:val="99"/>
    <w:rsid w:val="00394EB4"/>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Dot pt Char"/>
    <w:link w:val="ListParagraph"/>
    <w:uiPriority w:val="34"/>
    <w:qFormat/>
    <w:locked/>
    <w:rsid w:val="00394EB4"/>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rsid w:val="00394E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394EB4"/>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394EB4"/>
    <w:rPr>
      <w:rFonts w:ascii="Times New Roman" w:eastAsia="Times New Roman" w:hAnsi="Times New Roman" w:cs="Times New Roman"/>
      <w:sz w:val="24"/>
      <w:szCs w:val="20"/>
    </w:rPr>
  </w:style>
  <w:style w:type="paragraph" w:customStyle="1" w:styleId="Bullet">
    <w:name w:val="Bullet"/>
    <w:basedOn w:val="Normal"/>
    <w:rsid w:val="00394EB4"/>
    <w:pPr>
      <w:numPr>
        <w:numId w:val="6"/>
      </w:numPr>
      <w:spacing w:after="100"/>
    </w:pPr>
    <w:rPr>
      <w:rFonts w:eastAsia="MS Mincho"/>
      <w:sz w:val="22"/>
      <w:lang w:eastAsia="ja-JP"/>
    </w:rPr>
  </w:style>
  <w:style w:type="character" w:customStyle="1" w:styleId="apple-converted-space">
    <w:name w:val="apple-converted-space"/>
    <w:rsid w:val="00394EB4"/>
  </w:style>
  <w:style w:type="paragraph" w:styleId="NoSpacing">
    <w:name w:val="No Spacing"/>
    <w:link w:val="NoSpacingChar"/>
    <w:uiPriority w:val="1"/>
    <w:qFormat/>
    <w:rsid w:val="00394EB4"/>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394EB4"/>
    <w:rPr>
      <w:rFonts w:ascii="Calibri" w:eastAsia="Times New Roman" w:hAnsi="Calibri" w:cs="Times New Roman"/>
      <w:lang w:val="en-US"/>
    </w:rPr>
  </w:style>
  <w:style w:type="character" w:styleId="PlaceholderText">
    <w:name w:val="Placeholder Text"/>
    <w:uiPriority w:val="99"/>
    <w:rsid w:val="00394EB4"/>
    <w:rPr>
      <w:color w:val="808080"/>
    </w:rPr>
  </w:style>
  <w:style w:type="table" w:customStyle="1" w:styleId="TableGrid5">
    <w:name w:val="Table Grid5"/>
    <w:basedOn w:val="TableNormal"/>
    <w:next w:val="TableGrid"/>
    <w:uiPriority w:val="39"/>
    <w:rsid w:val="00394EB4"/>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4EB4"/>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sid w:val="002913AF"/>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nhideWhenUsed/>
    <w:rsid w:val="002913AF"/>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rsid w:val="002913AF"/>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2913AF"/>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2913AF"/>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2913A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2913A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2913AF"/>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2913AF"/>
    <w:rPr>
      <w:rFonts w:cs="Times New Roman"/>
      <w:sz w:val="16"/>
      <w:szCs w:val="16"/>
    </w:rPr>
  </w:style>
  <w:style w:type="paragraph" w:styleId="Revision">
    <w:name w:val="Revision"/>
    <w:hidden/>
    <w:uiPriority w:val="99"/>
    <w:semiHidden/>
    <w:rsid w:val="002913AF"/>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2913AF"/>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sid w:val="002913AF"/>
    <w:rPr>
      <w:rFonts w:ascii="Arial Narrow" w:hAnsi="Arial Narrow" w:cs="Times New Roman"/>
      <w:b/>
      <w:sz w:val="24"/>
      <w:szCs w:val="24"/>
      <w:lang w:val="en-GB"/>
    </w:rPr>
  </w:style>
  <w:style w:type="table" w:customStyle="1" w:styleId="ListTable3-Accent51">
    <w:name w:val="List Table 3 - Accent 51"/>
    <w:basedOn w:val="TableNormal"/>
    <w:uiPriority w:val="48"/>
    <w:rsid w:val="002913AF"/>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
    <w:name w:val="No List1"/>
    <w:next w:val="NoList"/>
    <w:uiPriority w:val="99"/>
    <w:semiHidden/>
    <w:unhideWhenUsed/>
    <w:rsid w:val="008C3243"/>
  </w:style>
  <w:style w:type="table" w:customStyle="1" w:styleId="Style11">
    <w:name w:val="Style11"/>
    <w:basedOn w:val="TableNormal"/>
    <w:rsid w:val="008C3243"/>
    <w:pPr>
      <w:spacing w:after="0" w:line="240" w:lineRule="auto"/>
    </w:pPr>
    <w:rPr>
      <w:rFonts w:ascii="Times New Roman" w:eastAsia="Times New Roman" w:hAnsi="Times New Roman" w:cs="Times New Roman"/>
      <w:sz w:val="20"/>
      <w:szCs w:val="20"/>
      <w:lang w:eastAsia="en-IE"/>
    </w:rPr>
    <w:tblPr/>
  </w:style>
  <w:style w:type="table" w:customStyle="1" w:styleId="TableGrid1">
    <w:name w:val="Table Grid1"/>
    <w:basedOn w:val="TableNormal"/>
    <w:next w:val="TableGrid"/>
    <w:uiPriority w:val="59"/>
    <w:rsid w:val="008C324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1">
    <w:name w:val="Grid Table 4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Colorful21">
    <w:name w:val="Table Colorful 21"/>
    <w:basedOn w:val="TableNormal"/>
    <w:next w:val="TableColorful2"/>
    <w:rsid w:val="008C3243"/>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7Colorful-Accent611">
    <w:name w:val="Grid Table 7 Colorful - Accent 611"/>
    <w:basedOn w:val="TableNormal"/>
    <w:uiPriority w:val="52"/>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1">
    <w:name w:val="Grid Table 7 Colorful - Accent 511"/>
    <w:basedOn w:val="TableNormal"/>
    <w:uiPriority w:val="52"/>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1">
    <w:name w:val="Grid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1">
    <w:name w:val="Grid Table 6 Colorful - Accent 611"/>
    <w:basedOn w:val="TableNormal"/>
    <w:uiPriority w:val="51"/>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1">
    <w:name w:val="Grid Table 6 Colorful - Accent 511"/>
    <w:basedOn w:val="TableNormal"/>
    <w:uiPriority w:val="51"/>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1">
    <w:name w:val="Grid Table 6 Colorful - Accent 111"/>
    <w:basedOn w:val="TableNormal"/>
    <w:uiPriority w:val="51"/>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1">
    <w:name w:val="Grid Table 7 Colorful - Accent 111"/>
    <w:basedOn w:val="TableNormal"/>
    <w:uiPriority w:val="52"/>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1">
    <w:name w:val="Grid Table 4 - Accent 5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1">
    <w:name w:val="Grid Table 3 - Accent 1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1">
    <w:name w:val="Grid Table 3 - Accent 5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1">
    <w:name w:val="Grid Table 5 Dark - Accent 511"/>
    <w:basedOn w:val="TableNormal"/>
    <w:uiPriority w:val="50"/>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1">
    <w:name w:val="Grid Table 2 - Accent 3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1">
    <w:name w:val="List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1">
    <w:name w:val="Table Grid31"/>
    <w:basedOn w:val="TableNormal"/>
    <w:next w:val="TableGrid"/>
    <w:uiPriority w:val="39"/>
    <w:rsid w:val="008C3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C3243"/>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1">
    <w:name w:val="List Table 3 - Accent 511"/>
    <w:basedOn w:val="TableNormal"/>
    <w:uiPriority w:val="48"/>
    <w:rsid w:val="008C3243"/>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1">
    <w:name w:val="No List11"/>
    <w:next w:val="NoList"/>
    <w:uiPriority w:val="99"/>
    <w:semiHidden/>
    <w:unhideWhenUsed/>
    <w:rsid w:val="008C3243"/>
  </w:style>
  <w:style w:type="numbering" w:customStyle="1" w:styleId="NoList111">
    <w:name w:val="No List111"/>
    <w:next w:val="NoList"/>
    <w:uiPriority w:val="99"/>
    <w:semiHidden/>
    <w:unhideWhenUsed/>
    <w:rsid w:val="008C3243"/>
  </w:style>
  <w:style w:type="paragraph" w:styleId="Date">
    <w:name w:val="Date"/>
    <w:basedOn w:val="Normal"/>
    <w:next w:val="Normal"/>
    <w:link w:val="DateChar"/>
    <w:unhideWhenUsed/>
    <w:rsid w:val="008C3243"/>
    <w:pPr>
      <w:tabs>
        <w:tab w:val="left" w:pos="397"/>
      </w:tabs>
      <w:spacing w:after="100" w:line="276" w:lineRule="auto"/>
    </w:pPr>
    <w:rPr>
      <w:rFonts w:ascii="Calibri" w:eastAsia="MS Mincho" w:hAnsi="Calibri"/>
      <w:sz w:val="22"/>
      <w:lang w:val="en-US" w:eastAsia="ja-JP"/>
    </w:rPr>
  </w:style>
  <w:style w:type="character" w:customStyle="1" w:styleId="DateChar">
    <w:name w:val="Date Char"/>
    <w:basedOn w:val="DefaultParagraphFont"/>
    <w:link w:val="Date"/>
    <w:rsid w:val="008C3243"/>
    <w:rPr>
      <w:rFonts w:ascii="Calibri" w:eastAsia="MS Mincho" w:hAnsi="Calibri" w:cs="Times New Roman"/>
      <w:szCs w:val="24"/>
      <w:lang w:val="en-US" w:eastAsia="ja-JP"/>
    </w:rPr>
  </w:style>
  <w:style w:type="paragraph" w:customStyle="1" w:styleId="Level1">
    <w:name w:val="Level 1"/>
    <w:basedOn w:val="Normal"/>
    <w:rsid w:val="008C3243"/>
    <w:pPr>
      <w:tabs>
        <w:tab w:val="num" w:pos="720"/>
        <w:tab w:val="left" w:pos="851"/>
      </w:tabs>
      <w:suppressAutoHyphens/>
      <w:spacing w:after="240" w:line="312" w:lineRule="auto"/>
      <w:ind w:left="720" w:hanging="360"/>
      <w:jc w:val="both"/>
      <w:outlineLvl w:val="0"/>
    </w:pPr>
    <w:rPr>
      <w:rFonts w:ascii="Calibri" w:hAnsi="Calibri"/>
      <w:sz w:val="22"/>
      <w:szCs w:val="20"/>
      <w:lang w:val="en-GB" w:eastAsia="ar-SA"/>
    </w:rPr>
  </w:style>
  <w:style w:type="paragraph" w:customStyle="1" w:styleId="No2">
    <w:name w:val="No 2"/>
    <w:basedOn w:val="Normal"/>
    <w:rsid w:val="008C3243"/>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8C3243"/>
    <w:pPr>
      <w:tabs>
        <w:tab w:val="left" w:pos="851"/>
        <w:tab w:val="num" w:pos="1440"/>
      </w:tabs>
      <w:suppressAutoHyphens/>
      <w:spacing w:after="240" w:line="312" w:lineRule="auto"/>
      <w:ind w:left="1440" w:hanging="360"/>
      <w:jc w:val="both"/>
      <w:outlineLvl w:val="1"/>
    </w:pPr>
    <w:rPr>
      <w:rFonts w:ascii="Calibri" w:hAnsi="Calibri"/>
      <w:sz w:val="22"/>
      <w:szCs w:val="20"/>
      <w:lang w:val="en-GB" w:eastAsia="ar-SA"/>
    </w:rPr>
  </w:style>
  <w:style w:type="paragraph" w:customStyle="1" w:styleId="Paragraph1">
    <w:name w:val="Paragraph 1"/>
    <w:basedOn w:val="Normal"/>
    <w:semiHidden/>
    <w:rsid w:val="008C3243"/>
    <w:pPr>
      <w:widowControl w:val="0"/>
      <w:suppressAutoHyphens/>
      <w:spacing w:after="120" w:line="276" w:lineRule="auto"/>
    </w:pPr>
    <w:rPr>
      <w:rFonts w:ascii="Calibri" w:eastAsia="Lucida Sans Unicode" w:hAnsi="Calibri"/>
      <w:b/>
      <w:kern w:val="2"/>
      <w:sz w:val="22"/>
      <w:lang w:val="en-GB" w:eastAsia="ar-SA"/>
    </w:rPr>
  </w:style>
  <w:style w:type="paragraph" w:customStyle="1" w:styleId="TableContents">
    <w:name w:val="Table Contents"/>
    <w:basedOn w:val="Normal"/>
    <w:semiHidden/>
    <w:rsid w:val="008C3243"/>
    <w:pPr>
      <w:widowControl w:val="0"/>
      <w:suppressLineNumbers/>
      <w:suppressAutoHyphens/>
      <w:spacing w:after="120" w:line="276" w:lineRule="auto"/>
    </w:pPr>
    <w:rPr>
      <w:rFonts w:ascii="Calibri" w:eastAsia="SimSun" w:hAnsi="Calibri"/>
      <w:kern w:val="2"/>
      <w:sz w:val="22"/>
      <w:lang w:val="en-GB" w:eastAsia="hi-IN"/>
    </w:rPr>
  </w:style>
  <w:style w:type="paragraph" w:customStyle="1" w:styleId="Paragraph3">
    <w:name w:val="Paragraph 3"/>
    <w:basedOn w:val="Normal"/>
    <w:semiHidden/>
    <w:rsid w:val="008C3243"/>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8C3243"/>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8C3243"/>
    <w:rPr>
      <w:b/>
      <w:bCs w:val="0"/>
    </w:rPr>
  </w:style>
  <w:style w:type="character" w:customStyle="1" w:styleId="searchword1">
    <w:name w:val="searchword1"/>
    <w:basedOn w:val="DefaultParagraphFont"/>
    <w:rsid w:val="008C3243"/>
    <w:rPr>
      <w:shd w:val="clear" w:color="auto" w:fill="FFFF00"/>
    </w:rPr>
  </w:style>
  <w:style w:type="paragraph" w:styleId="DocumentMap">
    <w:name w:val="Document Map"/>
    <w:basedOn w:val="Normal"/>
    <w:link w:val="DocumentMapChar"/>
    <w:semiHidden/>
    <w:unhideWhenUsed/>
    <w:rsid w:val="008C3243"/>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8C3243"/>
    <w:rPr>
      <w:rFonts w:ascii="Tahoma" w:eastAsia="Times New Roman" w:hAnsi="Tahoma" w:cs="Tahoma"/>
      <w:sz w:val="16"/>
      <w:szCs w:val="16"/>
      <w:lang w:val="en-GB"/>
    </w:rPr>
  </w:style>
  <w:style w:type="character" w:styleId="LineNumber">
    <w:name w:val="line number"/>
    <w:basedOn w:val="DefaultParagraphFont"/>
    <w:semiHidden/>
    <w:unhideWhenUsed/>
    <w:rsid w:val="008C3243"/>
  </w:style>
  <w:style w:type="paragraph" w:customStyle="1" w:styleId="TableText">
    <w:name w:val="Table Text"/>
    <w:basedOn w:val="Normal"/>
    <w:rsid w:val="008C3243"/>
    <w:pPr>
      <w:spacing w:before="60" w:after="120" w:line="276" w:lineRule="auto"/>
    </w:pPr>
    <w:rPr>
      <w:rFonts w:ascii="Arial" w:hAnsi="Arial"/>
      <w:spacing w:val="-5"/>
      <w:sz w:val="16"/>
      <w:szCs w:val="20"/>
    </w:rPr>
  </w:style>
  <w:style w:type="paragraph" w:customStyle="1" w:styleId="TableHeader">
    <w:name w:val="Table Header"/>
    <w:basedOn w:val="Normal"/>
    <w:rsid w:val="008C3243"/>
    <w:pPr>
      <w:spacing w:before="60" w:after="120" w:line="276" w:lineRule="auto"/>
      <w:jc w:val="center"/>
    </w:pPr>
    <w:rPr>
      <w:rFonts w:ascii="Arial Black" w:hAnsi="Arial Black"/>
      <w:spacing w:val="-5"/>
      <w:sz w:val="16"/>
      <w:szCs w:val="20"/>
    </w:rPr>
  </w:style>
  <w:style w:type="paragraph" w:customStyle="1" w:styleId="P1">
    <w:name w:val="P1"/>
    <w:basedOn w:val="Normal"/>
    <w:rsid w:val="008C3243"/>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8C3243"/>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8C3243"/>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8C3243"/>
    <w:pPr>
      <w:adjustRightInd w:val="0"/>
      <w:spacing w:after="220" w:line="276" w:lineRule="auto"/>
      <w:jc w:val="both"/>
    </w:pPr>
    <w:rPr>
      <w:rFonts w:ascii="Calibri" w:hAnsi="Calibri"/>
      <w:sz w:val="22"/>
      <w:szCs w:val="22"/>
      <w:lang w:val="en-GB"/>
    </w:rPr>
  </w:style>
  <w:style w:type="character" w:customStyle="1" w:styleId="pgsubtitle">
    <w:name w:val="pgsubtitle"/>
    <w:rsid w:val="008C3243"/>
  </w:style>
  <w:style w:type="character" w:customStyle="1" w:styleId="st1">
    <w:name w:val="st1"/>
    <w:basedOn w:val="DefaultParagraphFont"/>
    <w:rsid w:val="008C3243"/>
  </w:style>
  <w:style w:type="table" w:styleId="GridTable4-Accent1">
    <w:name w:val="Grid Table 4 Accent 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OpenFormatting">
    <w:name w:val="Open Formatting"/>
    <w:basedOn w:val="Normal"/>
    <w:link w:val="OpenFormattingChar"/>
    <w:qFormat/>
    <w:locked/>
    <w:rsid w:val="008C3243"/>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8C3243"/>
    <w:rPr>
      <w:rFonts w:ascii="Calibri" w:eastAsia="Times New Roman" w:hAnsi="Calibri" w:cs="Times New Roman"/>
      <w:color w:val="FF0000"/>
      <w:lang w:val="en-GB"/>
    </w:rPr>
  </w:style>
  <w:style w:type="table" w:styleId="GridTable3-Accent1">
    <w:name w:val="Grid Table 3 Accent 1"/>
    <w:basedOn w:val="TableNormal"/>
    <w:uiPriority w:val="48"/>
    <w:rsid w:val="007E044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styleId="GridTable5Dark-Accent1">
    <w:name w:val="Grid Table 5 Dark Accent 1"/>
    <w:basedOn w:val="TableNormal"/>
    <w:uiPriority w:val="50"/>
    <w:rsid w:val="00137C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03577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styleId="ListTable4-Accent1">
    <w:name w:val="List Table 4 Accent 1"/>
    <w:basedOn w:val="TableNormal"/>
    <w:uiPriority w:val="49"/>
    <w:rsid w:val="007B103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tcBorders>
        <w:shd w:val="clear" w:color="auto" w:fill="57AEA5" w:themeFill="accent1"/>
      </w:tcPr>
    </w:tblStylePr>
    <w:tblStylePr w:type="lastRow">
      <w:rPr>
        <w:b/>
        <w:bCs/>
      </w:rPr>
      <w:tblPr/>
      <w:tcPr>
        <w:tcBorders>
          <w:top w:val="doub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2">
    <w:name w:val="Grid Table 4 - Accent 12"/>
    <w:basedOn w:val="TableNormal"/>
    <w:next w:val="GridTable4-Accent1"/>
    <w:uiPriority w:val="49"/>
    <w:rsid w:val="00CE0CF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3-Accent12">
    <w:name w:val="Grid Table 3 - Accent 12"/>
    <w:basedOn w:val="TableNormal"/>
    <w:next w:val="GridTable3-Accent1"/>
    <w:uiPriority w:val="48"/>
    <w:rsid w:val="00CE0CF9"/>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customStyle="1" w:styleId="GridTable4-Accent112">
    <w:name w:val="Grid Table 4 - Accent 112"/>
    <w:basedOn w:val="TableNormal"/>
    <w:next w:val="GridTable4-Accent1"/>
    <w:uiPriority w:val="49"/>
    <w:rsid w:val="0061473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D81C4B"/>
    <w:pPr>
      <w:widowControl w:val="0"/>
    </w:pPr>
    <w:rPr>
      <w:rFonts w:ascii="Calibri" w:eastAsia="Calibri" w:hAnsi="Calibri"/>
      <w:sz w:val="22"/>
      <w:szCs w:val="22"/>
      <w:lang w:val="en-US"/>
    </w:rPr>
  </w:style>
  <w:style w:type="paragraph" w:customStyle="1" w:styleId="RFTBody">
    <w:name w:val="RFT Body"/>
    <w:basedOn w:val="Normal"/>
    <w:qFormat/>
    <w:locked/>
    <w:rsid w:val="00E1685D"/>
    <w:pPr>
      <w:jc w:val="both"/>
    </w:pPr>
    <w:rPr>
      <w:rFonts w:ascii="Calibri" w:hAnsi="Calibri" w:cstheme="minorHAnsi"/>
      <w:szCs w:val="22"/>
    </w:rPr>
  </w:style>
  <w:style w:type="character" w:customStyle="1" w:styleId="Style3">
    <w:name w:val="Style3"/>
    <w:basedOn w:val="DefaultParagraphFont"/>
    <w:uiPriority w:val="1"/>
    <w:rsid w:val="002A4854"/>
    <w:rPr>
      <w:rFonts w:asciiTheme="minorHAnsi" w:hAnsiTheme="minorHAnsi"/>
      <w:color w:val="1F2D54" w:themeColor="text2"/>
      <w:sz w:val="22"/>
    </w:rPr>
  </w:style>
  <w:style w:type="table" w:styleId="GridTable1Light-Accent1">
    <w:name w:val="Grid Table 1 Light Accent 1"/>
    <w:basedOn w:val="TableNormal"/>
    <w:uiPriority w:val="46"/>
    <w:rsid w:val="002A4854"/>
    <w:pPr>
      <w:spacing w:after="0" w:line="240" w:lineRule="auto"/>
    </w:p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1031B2"/>
    <w:pPr>
      <w:spacing w:after="200"/>
    </w:pPr>
    <w:rPr>
      <w:rFonts w:ascii="Calibri" w:hAnsi="Calibri"/>
      <w:i/>
      <w:iCs/>
      <w:color w:val="1F2D54" w:themeColor="text2"/>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1.png@01D6B42F.F66560F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72E83275464547915C42B663DDEAAC"/>
        <w:category>
          <w:name w:val="General"/>
          <w:gallery w:val="placeholder"/>
        </w:category>
        <w:types>
          <w:type w:val="bbPlcHdr"/>
        </w:types>
        <w:behaviors>
          <w:behavior w:val="content"/>
        </w:behaviors>
        <w:guid w:val="{C91F01BD-A1AA-4AA2-9A66-1302C19C784F}"/>
      </w:docPartPr>
      <w:docPartBody>
        <w:p w:rsidR="00BF5D6E" w:rsidRDefault="009D4EF7" w:rsidP="009D4EF7">
          <w:pPr>
            <w:pStyle w:val="5E72E83275464547915C42B663DDEAAC"/>
          </w:pPr>
          <w:r w:rsidRPr="00383C79">
            <w:rPr>
              <w:rStyle w:val="PlaceholderText"/>
              <w:rFonts w:eastAsiaTheme="minorHAnsi"/>
              <w:highlight w:val="lightGray"/>
            </w:rPr>
            <w:t>[Insert name of Contracting Authority]</w:t>
          </w:r>
        </w:p>
      </w:docPartBody>
    </w:docPart>
    <w:docPart>
      <w:docPartPr>
        <w:name w:val="28831988C3CD4972853FAB233C1B8492"/>
        <w:category>
          <w:name w:val="General"/>
          <w:gallery w:val="placeholder"/>
        </w:category>
        <w:types>
          <w:type w:val="bbPlcHdr"/>
        </w:types>
        <w:behaviors>
          <w:behavior w:val="content"/>
        </w:behaviors>
        <w:guid w:val="{8A05A3ED-DA2D-4F99-91F7-E4A2CD6AB7C6}"/>
      </w:docPartPr>
      <w:docPartBody>
        <w:p w:rsidR="00BF5D6E" w:rsidRDefault="009D4EF7" w:rsidP="009D4EF7">
          <w:pPr>
            <w:pStyle w:val="28831988C3CD4972853FAB233C1B8492"/>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1DC0AB1D72484B428D2E56B1C125E35C"/>
        <w:category>
          <w:name w:val="General"/>
          <w:gallery w:val="placeholder"/>
        </w:category>
        <w:types>
          <w:type w:val="bbPlcHdr"/>
        </w:types>
        <w:behaviors>
          <w:behavior w:val="content"/>
        </w:behaviors>
        <w:guid w:val="{5A9603D5-7623-4A8C-B87B-E43EFF1FEA8D}"/>
      </w:docPartPr>
      <w:docPartBody>
        <w:p w:rsidR="00BF5D6E" w:rsidRDefault="009D4EF7" w:rsidP="009D4EF7">
          <w:pPr>
            <w:pStyle w:val="1DC0AB1D72484B428D2E56B1C125E35C"/>
          </w:pPr>
          <w:r w:rsidRPr="00CA2761">
            <w:rPr>
              <w:rStyle w:val="PlaceholderText"/>
              <w:shd w:val="clear" w:color="auto" w:fill="CAEDFB" w:themeFill="accent4" w:themeFillTint="33"/>
            </w:rPr>
            <w:t>Click or tap here to enter text.</w:t>
          </w:r>
        </w:p>
      </w:docPartBody>
    </w:docPart>
    <w:docPart>
      <w:docPartPr>
        <w:name w:val="E39C6995C231438A887407A389C20C45"/>
        <w:category>
          <w:name w:val="General"/>
          <w:gallery w:val="placeholder"/>
        </w:category>
        <w:types>
          <w:type w:val="bbPlcHdr"/>
        </w:types>
        <w:behaviors>
          <w:behavior w:val="content"/>
        </w:behaviors>
        <w:guid w:val="{CB8E4984-32E6-419A-9476-D968C3E43A06}"/>
      </w:docPartPr>
      <w:docPartBody>
        <w:p w:rsidR="00BF5D6E" w:rsidRDefault="009D4EF7" w:rsidP="009D4EF7">
          <w:pPr>
            <w:pStyle w:val="E39C6995C231438A887407A389C20C45"/>
          </w:pPr>
          <w:r w:rsidRPr="00CA2761">
            <w:rPr>
              <w:rStyle w:val="PlaceholderText"/>
              <w:shd w:val="clear" w:color="auto" w:fill="CAEDFB" w:themeFill="accent4" w:themeFillTint="33"/>
            </w:rPr>
            <w:t>Click or tap here to enter text.</w:t>
          </w:r>
        </w:p>
      </w:docPartBody>
    </w:docPart>
    <w:docPart>
      <w:docPartPr>
        <w:name w:val="F98E384E48F3419481572C5248E125C7"/>
        <w:category>
          <w:name w:val="General"/>
          <w:gallery w:val="placeholder"/>
        </w:category>
        <w:types>
          <w:type w:val="bbPlcHdr"/>
        </w:types>
        <w:behaviors>
          <w:behavior w:val="content"/>
        </w:behaviors>
        <w:guid w:val="{F6F553C4-D35B-4D7E-BA91-5ABAB53C0EB6}"/>
      </w:docPartPr>
      <w:docPartBody>
        <w:p w:rsidR="00BF5D6E" w:rsidRDefault="009D4EF7" w:rsidP="009D4EF7">
          <w:pPr>
            <w:pStyle w:val="F98E384E48F3419481572C5248E125C7"/>
          </w:pPr>
          <w:r w:rsidRPr="00CA2761">
            <w:rPr>
              <w:rStyle w:val="PlaceholderText"/>
              <w:shd w:val="clear" w:color="auto" w:fill="CAEDFB" w:themeFill="accent4" w:themeFillTint="33"/>
            </w:rPr>
            <w:t>Click or tap here to enter text.</w:t>
          </w:r>
        </w:p>
      </w:docPartBody>
    </w:docPart>
    <w:docPart>
      <w:docPartPr>
        <w:name w:val="BDCE598386254E73878D62A5E130C32E"/>
        <w:category>
          <w:name w:val="General"/>
          <w:gallery w:val="placeholder"/>
        </w:category>
        <w:types>
          <w:type w:val="bbPlcHdr"/>
        </w:types>
        <w:behaviors>
          <w:behavior w:val="content"/>
        </w:behaviors>
        <w:guid w:val="{131E836A-701E-479A-BD59-7C4453D5C9BB}"/>
      </w:docPartPr>
      <w:docPartBody>
        <w:p w:rsidR="00F37227" w:rsidRDefault="00BF5D6E" w:rsidP="00BF5D6E">
          <w:pPr>
            <w:pStyle w:val="BDCE598386254E73878D62A5E130C32E"/>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1FC"/>
    <w:rsid w:val="00041A5F"/>
    <w:rsid w:val="001E21C2"/>
    <w:rsid w:val="001E5B13"/>
    <w:rsid w:val="002D02EE"/>
    <w:rsid w:val="002E5C50"/>
    <w:rsid w:val="00303284"/>
    <w:rsid w:val="00343BC3"/>
    <w:rsid w:val="003642A2"/>
    <w:rsid w:val="00366EBF"/>
    <w:rsid w:val="00391AE4"/>
    <w:rsid w:val="003B4FBF"/>
    <w:rsid w:val="004A32D2"/>
    <w:rsid w:val="00556333"/>
    <w:rsid w:val="00664ED9"/>
    <w:rsid w:val="0072219A"/>
    <w:rsid w:val="007339F5"/>
    <w:rsid w:val="00775B88"/>
    <w:rsid w:val="007C4BD4"/>
    <w:rsid w:val="0088640A"/>
    <w:rsid w:val="009A1A4D"/>
    <w:rsid w:val="009D4EF7"/>
    <w:rsid w:val="009E21CB"/>
    <w:rsid w:val="00A141FC"/>
    <w:rsid w:val="00A44B59"/>
    <w:rsid w:val="00A8017B"/>
    <w:rsid w:val="00BB1CAC"/>
    <w:rsid w:val="00BC2C2A"/>
    <w:rsid w:val="00BF5D6E"/>
    <w:rsid w:val="00C11F5D"/>
    <w:rsid w:val="00C21C25"/>
    <w:rsid w:val="00CF48FC"/>
    <w:rsid w:val="00D513DA"/>
    <w:rsid w:val="00DD7BF8"/>
    <w:rsid w:val="00DF23B6"/>
    <w:rsid w:val="00E42727"/>
    <w:rsid w:val="00E86BBC"/>
    <w:rsid w:val="00F37227"/>
    <w:rsid w:val="00F74E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F5D6E"/>
    <w:rPr>
      <w:color w:val="808080"/>
    </w:rPr>
  </w:style>
  <w:style w:type="paragraph" w:customStyle="1" w:styleId="BDCE598386254E73878D62A5E130C32E">
    <w:name w:val="BDCE598386254E73878D62A5E130C32E"/>
    <w:rsid w:val="00BF5D6E"/>
    <w:pPr>
      <w:spacing w:line="278" w:lineRule="auto"/>
    </w:pPr>
    <w:rPr>
      <w:sz w:val="24"/>
      <w:szCs w:val="24"/>
    </w:rPr>
  </w:style>
  <w:style w:type="paragraph" w:customStyle="1" w:styleId="5E72E83275464547915C42B663DDEAAC">
    <w:name w:val="5E72E83275464547915C42B663DDEAAC"/>
    <w:rsid w:val="009D4EF7"/>
    <w:pPr>
      <w:spacing w:line="278" w:lineRule="auto"/>
    </w:pPr>
    <w:rPr>
      <w:sz w:val="24"/>
      <w:szCs w:val="24"/>
    </w:rPr>
  </w:style>
  <w:style w:type="paragraph" w:customStyle="1" w:styleId="28831988C3CD4972853FAB233C1B8492">
    <w:name w:val="28831988C3CD4972853FAB233C1B8492"/>
    <w:rsid w:val="009D4EF7"/>
    <w:pPr>
      <w:spacing w:line="278" w:lineRule="auto"/>
    </w:pPr>
    <w:rPr>
      <w:sz w:val="24"/>
      <w:szCs w:val="24"/>
    </w:rPr>
  </w:style>
  <w:style w:type="paragraph" w:customStyle="1" w:styleId="1DC0AB1D72484B428D2E56B1C125E35C">
    <w:name w:val="1DC0AB1D72484B428D2E56B1C125E35C"/>
    <w:rsid w:val="009D4EF7"/>
    <w:pPr>
      <w:spacing w:line="278" w:lineRule="auto"/>
    </w:pPr>
    <w:rPr>
      <w:sz w:val="24"/>
      <w:szCs w:val="24"/>
    </w:rPr>
  </w:style>
  <w:style w:type="paragraph" w:customStyle="1" w:styleId="E39C6995C231438A887407A389C20C45">
    <w:name w:val="E39C6995C231438A887407A389C20C45"/>
    <w:rsid w:val="009D4EF7"/>
    <w:pPr>
      <w:spacing w:line="278" w:lineRule="auto"/>
    </w:pPr>
    <w:rPr>
      <w:sz w:val="24"/>
      <w:szCs w:val="24"/>
    </w:rPr>
  </w:style>
  <w:style w:type="paragraph" w:customStyle="1" w:styleId="F98E384E48F3419481572C5248E125C7">
    <w:name w:val="F98E384E48F3419481572C5248E125C7"/>
    <w:rsid w:val="009D4EF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Colour Pallet">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Justice, Home Affairs and Migration </Abstract>
  <CompanyAddress/>
  <CompanyPhone/>
  <CompanyFax>Vulnerability Assessments to International Protection Applicants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fe3901e-83a9-4b3c-9444-53598063f93f">
      <Value>134</Value>
      <Value>5</Value>
      <Value>3</Value>
      <Value>1</Value>
    </TaxCatchAll>
    <fbaa881fc4ae443f9fdafbdd527793df xmlns="7fe3901e-83a9-4b3c-9444-53598063f93f">
      <Terms xmlns="http://schemas.microsoft.com/office/infopath/2007/PartnerControls"/>
    </fbaa881fc4ae443f9fdafbdd527793df>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mbbd3fafa5ab4e5eb8a6a5e099cef439 xmlns="7fe3901e-83a9-4b3c-9444-53598063f93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m02c691f3efa402dab5cbaa8c240a9e7 xmlns="7fe3901e-83a9-4b3c-9444-53598063f93f">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79875045-d4e9-4693-b518-3df04c801cf5</TermId>
        </TermInfo>
      </Terms>
    </m02c691f3efa402dab5cbaa8c240a9e7>
    <_vti_ItemDeclaredRecord xmlns="7fe3901e-83a9-4b3c-9444-53598063f93f" xsi:nil="true"/>
    <eDocs_FileStatus xmlns="7fe3901e-83a9-4b3c-9444-53598063f93f">Live</eDocs_FileStatus>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190</TermName>
          <TermId xmlns="http://schemas.microsoft.com/office/infopath/2007/PartnerControls">1fa17975-e14a-49ad-88be-19a66591ea94</TermId>
        </TermInfo>
      </Terms>
    </h1f8bb4843d6459a8b809123185593c7>
    <eDocs_eFileName xmlns="7fe3901e-83a9-4b3c-9444-53598063f93f">DJE190-022-2026</eDocs_eFileNam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14af824448e5553167443d21444e74a4">
  <xsd:schema xmlns:xsd="http://www.w3.org/2001/XMLSchema" xmlns:xs="http://www.w3.org/2001/XMLSchema" xmlns:p="http://schemas.microsoft.com/office/2006/metadata/properties" xmlns:ns2="7fe3901e-83a9-4b3c-9444-53598063f93f" targetNamespace="http://schemas.microsoft.com/office/2006/metadata/properties" ma:root="true" ma:fieldsID="e24072015e0f200b350a4019c364cf96"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5764B6-C218-4971-A8F5-7BBC0C9075FA}">
  <ds:schemaRefs>
    <ds:schemaRef ds:uri="http://schemas.microsoft.com/office/2006/metadata/properties"/>
    <ds:schemaRef ds:uri="http://schemas.microsoft.com/office/infopath/2007/PartnerControls"/>
    <ds:schemaRef ds:uri="6d0199c9-04f1-4854-839d-65ee83e6826d"/>
  </ds:schemaRefs>
</ds:datastoreItem>
</file>

<file path=customXml/itemProps3.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4.xml><?xml version="1.0" encoding="utf-8"?>
<ds:datastoreItem xmlns:ds="http://schemas.openxmlformats.org/officeDocument/2006/customXml" ds:itemID="{3DADABF7-457F-4BED-8C75-223F786716C3}"/>
</file>

<file path=customXml/itemProps5.xml><?xml version="1.0" encoding="utf-8"?>
<ds:datastoreItem xmlns:ds="http://schemas.openxmlformats.org/officeDocument/2006/customXml" ds:itemID="{21674B80-4BCD-48BC-9D6F-9AF3A1A7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6101</Words>
  <Characters>34776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Sullivan (DCEDIY)</dc:creator>
  <cp:keywords/>
  <dc:description/>
  <cp:lastModifiedBy>Deirdre A. Russell</cp:lastModifiedBy>
  <cp:revision>3</cp:revision>
  <cp:lastPrinted>2016-08-08T20:57:00Z</cp:lastPrinted>
  <dcterms:created xsi:type="dcterms:W3CDTF">2026-09-07T09:24:00Z</dcterms:created>
  <dcterms:modified xsi:type="dcterms:W3CDTF">2026-09-07T09:25:00Z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134;#2026|7dac70cd-61a2-45ee-b988-fc2ba85b8d6a</vt:lpwstr>
  </property>
  <property fmtid="{D5CDD505-2E9C-101B-9397-08002B2CF9AE}" pid="13" name="ContentTypeId">
    <vt:lpwstr>0x0101000BC94875665D404BB1351B53C41FD2C00015EF1704ABE9B843B55BF4B76B23B5DE</vt:lpwstr>
  </property>
  <property fmtid="{D5CDD505-2E9C-101B-9397-08002B2CF9AE}" pid="14" name="eDocs_SeriesSubSeries">
    <vt:lpwstr>2;#003|ad5ab1a1-4e18-4d56-9233-68473536e4de</vt:lpwstr>
  </property>
  <property fmtid="{D5CDD505-2E9C-101B-9397-08002B2CF9AE}" pid="15" name="eDocs_FileTopics">
    <vt:lpwstr>3;#Procurement|79875045-d4e9-4693-b518-3df04c801cf5</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23:07:25</vt:lpwstr>
  </property>
  <property fmtid="{D5CDD505-2E9C-101B-9397-08002B2CF9AE}" pid="20" name="_dlc_ItemStageId">
    <vt:lpwstr>1</vt:lpwstr>
  </property>
  <property fmtid="{D5CDD505-2E9C-101B-9397-08002B2CF9AE}" pid="21" name="_docset_NoMedatataSyncRequired">
    <vt:lpwstr>False</vt:lpwstr>
  </property>
  <property fmtid="{D5CDD505-2E9C-101B-9397-08002B2CF9AE}" pid="22" name="eDocs_SecurityClassification">
    <vt:lpwstr>5;#Unclassified|d6154209-901f-4005-abe0-dde865f488ac</vt:lpwstr>
  </property>
  <property fmtid="{D5CDD505-2E9C-101B-9397-08002B2CF9AE}" pid="23" name="TaxKeyword">
    <vt:lpwstr/>
  </property>
  <property fmtid="{D5CDD505-2E9C-101B-9397-08002B2CF9AE}" pid="24" name="eDocs_Series">
    <vt:lpwstr>1;#190|1fa17975-e14a-49ad-88be-19a66591ea94</vt:lpwstr>
  </property>
  <property fmtid="{D5CDD505-2E9C-101B-9397-08002B2CF9AE}" pid="25" name="ge25f6a3ef6f42d4865685f2a74bf8c7">
    <vt:lpwstr/>
  </property>
  <property fmtid="{D5CDD505-2E9C-101B-9397-08002B2CF9AE}" pid="26" name="eDocs_RetentionPeriodTerm">
    <vt:lpwstr/>
  </property>
</Properties>
</file>