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B30DB" w14:textId="395B3871" w:rsidR="00FB7352" w:rsidRDefault="00FB7352" w:rsidP="00766083">
      <w:pPr>
        <w:jc w:val="center"/>
        <w:rPr>
          <w:b/>
          <w:bCs/>
          <w:color w:val="B2C30C"/>
          <w:sz w:val="32"/>
          <w:szCs w:val="32"/>
        </w:rPr>
      </w:pPr>
    </w:p>
    <w:p w14:paraId="11B2EB85" w14:textId="77777777" w:rsidR="00FB7352" w:rsidRPr="00E44FF0" w:rsidRDefault="00FB7352" w:rsidP="00FB7352">
      <w:pPr>
        <w:pStyle w:val="BodyText"/>
        <w:spacing w:after="0" w:line="276" w:lineRule="auto"/>
        <w:rPr>
          <w:rFonts w:asciiTheme="minorHAnsi" w:hAnsiTheme="minorHAnsi" w:cstheme="minorBidi"/>
          <w:b/>
          <w:bCs/>
          <w:color w:val="B2C30C"/>
          <w:sz w:val="28"/>
          <w:szCs w:val="28"/>
          <w:lang w:val="en-US"/>
        </w:rPr>
      </w:pPr>
    </w:p>
    <w:p w14:paraId="18021566" w14:textId="77777777" w:rsidR="00FB7352" w:rsidRDefault="00FB7352" w:rsidP="00FB7352">
      <w:pPr>
        <w:pStyle w:val="BodyText"/>
        <w:spacing w:after="0" w:line="276" w:lineRule="auto"/>
        <w:jc w:val="center"/>
        <w:rPr>
          <w:rFonts w:asciiTheme="minorHAnsi" w:hAnsiTheme="minorHAnsi" w:cstheme="minorBidi"/>
          <w:b/>
          <w:bCs/>
          <w:color w:val="B2C30C"/>
          <w:sz w:val="28"/>
          <w:szCs w:val="28"/>
        </w:rPr>
      </w:pPr>
    </w:p>
    <w:p w14:paraId="22FBB9DB" w14:textId="77777777" w:rsidR="00FB7352" w:rsidRDefault="00FB7352" w:rsidP="00FB7352">
      <w:pPr>
        <w:pStyle w:val="BodyText"/>
        <w:spacing w:after="0" w:line="276" w:lineRule="auto"/>
        <w:jc w:val="center"/>
        <w:rPr>
          <w:rFonts w:asciiTheme="minorHAnsi" w:hAnsiTheme="minorHAnsi" w:cstheme="minorBidi"/>
          <w:b/>
          <w:bCs/>
          <w:color w:val="B2C30C"/>
          <w:sz w:val="28"/>
          <w:szCs w:val="28"/>
        </w:rPr>
      </w:pPr>
    </w:p>
    <w:p w14:paraId="2E15CB32" w14:textId="77777777" w:rsidR="00FB7352" w:rsidRDefault="00FB7352" w:rsidP="00FB7352">
      <w:pPr>
        <w:pStyle w:val="BodyText"/>
        <w:spacing w:after="0" w:line="276" w:lineRule="auto"/>
        <w:jc w:val="center"/>
        <w:rPr>
          <w:rFonts w:asciiTheme="minorHAnsi" w:hAnsiTheme="minorHAnsi" w:cstheme="minorBidi"/>
          <w:b/>
          <w:bCs/>
          <w:color w:val="B2C30C"/>
          <w:sz w:val="28"/>
          <w:szCs w:val="28"/>
        </w:rPr>
      </w:pPr>
      <w:r>
        <w:rPr>
          <w:rFonts w:asciiTheme="minorHAnsi" w:hAnsiTheme="minorHAnsi" w:cstheme="minorBidi"/>
          <w:b/>
          <w:bCs/>
          <w:color w:val="B2C30C"/>
          <w:sz w:val="28"/>
          <w:szCs w:val="28"/>
        </w:rPr>
        <w:t>R</w:t>
      </w:r>
      <w:r w:rsidRPr="5217EB72">
        <w:rPr>
          <w:rFonts w:asciiTheme="minorHAnsi" w:hAnsiTheme="minorHAnsi" w:cstheme="minorBidi"/>
          <w:b/>
          <w:bCs/>
          <w:color w:val="B2C30C"/>
          <w:sz w:val="28"/>
          <w:szCs w:val="28"/>
        </w:rPr>
        <w:t>EQUEST FOR TENDER</w:t>
      </w:r>
    </w:p>
    <w:p w14:paraId="1520FF54" w14:textId="77777777" w:rsidR="00FB7352" w:rsidRDefault="00FB7352" w:rsidP="00FB7352">
      <w:pPr>
        <w:pStyle w:val="BodyText"/>
        <w:spacing w:after="0" w:line="276" w:lineRule="auto"/>
        <w:jc w:val="center"/>
        <w:rPr>
          <w:rFonts w:asciiTheme="minorHAnsi" w:hAnsiTheme="minorHAnsi" w:cstheme="minorBidi"/>
          <w:b/>
          <w:bCs/>
          <w:color w:val="B2C30C"/>
          <w:sz w:val="28"/>
          <w:szCs w:val="28"/>
        </w:rPr>
      </w:pPr>
    </w:p>
    <w:p w14:paraId="3E13BDCE" w14:textId="77777777" w:rsidR="0033342A" w:rsidRPr="003C2FE0" w:rsidRDefault="0033342A" w:rsidP="0033342A">
      <w:pPr>
        <w:pStyle w:val="BodyText"/>
        <w:spacing w:after="0" w:line="276" w:lineRule="auto"/>
        <w:jc w:val="center"/>
        <w:rPr>
          <w:rFonts w:asciiTheme="minorHAnsi" w:hAnsiTheme="minorHAnsi" w:cstheme="minorBidi"/>
          <w:b/>
          <w:color w:val="B2C30C"/>
          <w:sz w:val="28"/>
          <w:szCs w:val="28"/>
        </w:rPr>
      </w:pPr>
      <w:r w:rsidRPr="003C2FE0">
        <w:rPr>
          <w:rFonts w:asciiTheme="minorHAnsi" w:hAnsiTheme="minorHAnsi" w:cstheme="minorBidi"/>
          <w:b/>
          <w:color w:val="B2C30C"/>
          <w:sz w:val="28"/>
          <w:szCs w:val="28"/>
        </w:rPr>
        <w:t>For The Provision Fertiliser Supplies</w:t>
      </w:r>
    </w:p>
    <w:p w14:paraId="16656E57" w14:textId="77777777" w:rsidR="0033342A" w:rsidRPr="003C2FE0" w:rsidRDefault="0033342A" w:rsidP="0033342A">
      <w:pPr>
        <w:pStyle w:val="BodyText"/>
        <w:spacing w:after="0" w:line="276" w:lineRule="auto"/>
        <w:jc w:val="center"/>
        <w:rPr>
          <w:rFonts w:asciiTheme="minorHAnsi" w:hAnsiTheme="minorHAnsi" w:cstheme="minorBidi"/>
          <w:b/>
          <w:color w:val="B2C30C"/>
          <w:sz w:val="28"/>
          <w:szCs w:val="28"/>
        </w:rPr>
      </w:pPr>
      <w:r w:rsidRPr="003C2FE0">
        <w:rPr>
          <w:rFonts w:asciiTheme="minorHAnsi" w:hAnsiTheme="minorHAnsi" w:cstheme="minorBidi"/>
          <w:b/>
          <w:color w:val="B2C30C"/>
          <w:sz w:val="28"/>
          <w:szCs w:val="28"/>
        </w:rPr>
        <w:t>to Coillte Nurseries 2025 - 2027</w:t>
      </w:r>
    </w:p>
    <w:p w14:paraId="096B768D" w14:textId="77777777" w:rsidR="00FB7352" w:rsidRPr="00B66D5C" w:rsidRDefault="00FB7352" w:rsidP="00FB7352">
      <w:pPr>
        <w:jc w:val="center"/>
        <w:rPr>
          <w:rFonts w:eastAsia="Times New Roman"/>
          <w:b/>
          <w:bCs/>
          <w:color w:val="B2C30C"/>
          <w:sz w:val="28"/>
          <w:szCs w:val="28"/>
          <w:lang w:val="en-GB"/>
        </w:rPr>
      </w:pPr>
    </w:p>
    <w:p w14:paraId="7AAFA4E9" w14:textId="588C5F84" w:rsidR="00FB7352" w:rsidRDefault="00FB7352" w:rsidP="00FB7352">
      <w:pPr>
        <w:jc w:val="center"/>
        <w:rPr>
          <w:rFonts w:eastAsia="Times New Roman"/>
          <w:b/>
          <w:bCs/>
          <w:color w:val="B2C30C"/>
          <w:sz w:val="28"/>
          <w:szCs w:val="28"/>
        </w:rPr>
      </w:pPr>
      <w:r>
        <w:rPr>
          <w:rFonts w:eastAsia="Times New Roman"/>
          <w:b/>
          <w:bCs/>
          <w:color w:val="B2C30C"/>
          <w:sz w:val="28"/>
          <w:szCs w:val="28"/>
        </w:rPr>
        <w:t xml:space="preserve">RFT: </w:t>
      </w:r>
      <w:r w:rsidR="002A2451">
        <w:rPr>
          <w:rFonts w:eastAsia="Times New Roman"/>
          <w:b/>
          <w:bCs/>
          <w:color w:val="B2C30C"/>
          <w:sz w:val="28"/>
          <w:szCs w:val="28"/>
        </w:rPr>
        <w:t>8975237</w:t>
      </w:r>
    </w:p>
    <w:p w14:paraId="7A48F5B3" w14:textId="6B30C9A1" w:rsidR="00AF5409" w:rsidRDefault="00AF5409" w:rsidP="00FB7352">
      <w:pPr>
        <w:jc w:val="center"/>
        <w:rPr>
          <w:rFonts w:eastAsia="Times New Roman"/>
          <w:b/>
          <w:bCs/>
          <w:color w:val="B2C30C"/>
          <w:sz w:val="28"/>
          <w:szCs w:val="28"/>
        </w:rPr>
      </w:pPr>
      <w:r>
        <w:rPr>
          <w:rFonts w:eastAsia="Times New Roman"/>
          <w:b/>
          <w:bCs/>
          <w:color w:val="B2C30C"/>
          <w:sz w:val="28"/>
          <w:szCs w:val="28"/>
        </w:rPr>
        <w:t>RFX: 1004486</w:t>
      </w:r>
    </w:p>
    <w:p w14:paraId="70A6E6AF" w14:textId="77777777" w:rsidR="00FB7352" w:rsidRDefault="00FB7352" w:rsidP="00FB7352">
      <w:pPr>
        <w:jc w:val="center"/>
        <w:rPr>
          <w:rFonts w:eastAsia="Times New Roman"/>
          <w:b/>
          <w:bCs/>
          <w:color w:val="B2C30C"/>
          <w:sz w:val="28"/>
          <w:szCs w:val="28"/>
        </w:rPr>
      </w:pPr>
    </w:p>
    <w:p w14:paraId="4DECAB87" w14:textId="77777777" w:rsidR="00FB7352" w:rsidRDefault="00FB7352" w:rsidP="00FB7352">
      <w:pPr>
        <w:jc w:val="center"/>
        <w:rPr>
          <w:b/>
          <w:bCs/>
          <w:color w:val="B2C30C"/>
          <w:sz w:val="32"/>
          <w:szCs w:val="32"/>
        </w:rPr>
      </w:pPr>
    </w:p>
    <w:p w14:paraId="0B7D3FE0" w14:textId="77777777" w:rsidR="00FB7352" w:rsidRDefault="00FB7352" w:rsidP="00FB7352">
      <w:pPr>
        <w:jc w:val="center"/>
        <w:rPr>
          <w:b/>
          <w:bCs/>
          <w:color w:val="B2C30C"/>
          <w:sz w:val="32"/>
          <w:szCs w:val="32"/>
        </w:rPr>
      </w:pPr>
      <w:r w:rsidRPr="5217EB72">
        <w:rPr>
          <w:b/>
          <w:bCs/>
          <w:color w:val="B2C30C"/>
          <w:sz w:val="32"/>
          <w:szCs w:val="32"/>
        </w:rPr>
        <w:t xml:space="preserve">APPENDIX 1 </w:t>
      </w:r>
    </w:p>
    <w:p w14:paraId="5F082214" w14:textId="77777777" w:rsidR="00FB7352" w:rsidRDefault="00FB7352" w:rsidP="00FB7352">
      <w:pPr>
        <w:jc w:val="center"/>
        <w:rPr>
          <w:b/>
          <w:bCs/>
          <w:color w:val="B2C30C"/>
          <w:sz w:val="32"/>
          <w:szCs w:val="32"/>
        </w:rPr>
      </w:pPr>
      <w:r w:rsidRPr="5217EB72">
        <w:rPr>
          <w:b/>
          <w:bCs/>
          <w:color w:val="B2C30C"/>
          <w:sz w:val="32"/>
          <w:szCs w:val="32"/>
        </w:rPr>
        <w:t xml:space="preserve">Award Criteria Response Document </w:t>
      </w:r>
    </w:p>
    <w:p w14:paraId="561051D3" w14:textId="77777777" w:rsidR="00FB7352" w:rsidRDefault="00FB7352" w:rsidP="00FB7352">
      <w:pPr>
        <w:spacing w:after="0" w:line="276" w:lineRule="auto"/>
        <w:jc w:val="center"/>
        <w:rPr>
          <w:b/>
          <w:bCs/>
          <w:color w:val="B2C30C"/>
          <w:sz w:val="32"/>
          <w:szCs w:val="32"/>
        </w:rPr>
      </w:pPr>
    </w:p>
    <w:p w14:paraId="4B1FEF75" w14:textId="77777777" w:rsidR="00FB7352" w:rsidRDefault="00FB7352" w:rsidP="00FB7352">
      <w:pPr>
        <w:spacing w:after="0" w:line="276" w:lineRule="auto"/>
        <w:jc w:val="center"/>
        <w:rPr>
          <w:b/>
          <w:bCs/>
          <w:color w:val="B2C30C"/>
          <w:sz w:val="32"/>
          <w:szCs w:val="32"/>
        </w:rPr>
      </w:pPr>
    </w:p>
    <w:p w14:paraId="2332333F" w14:textId="77777777" w:rsidR="00FB7352" w:rsidRDefault="00FB7352" w:rsidP="00FB7352">
      <w:pPr>
        <w:spacing w:after="0" w:line="276" w:lineRule="auto"/>
        <w:jc w:val="center"/>
        <w:rPr>
          <w:b/>
          <w:bCs/>
          <w:color w:val="B2C30C"/>
          <w:sz w:val="32"/>
          <w:szCs w:val="32"/>
        </w:rPr>
      </w:pPr>
    </w:p>
    <w:p w14:paraId="57E4C643" w14:textId="77777777" w:rsidR="00FB7352" w:rsidRDefault="00FB7352" w:rsidP="00FB7352">
      <w:pPr>
        <w:spacing w:after="0" w:line="276" w:lineRule="auto"/>
        <w:jc w:val="center"/>
        <w:rPr>
          <w:b/>
          <w:bCs/>
          <w:color w:val="B2C30C"/>
          <w:sz w:val="32"/>
          <w:szCs w:val="32"/>
        </w:rPr>
      </w:pPr>
    </w:p>
    <w:p w14:paraId="7E96D207" w14:textId="77777777" w:rsidR="00FB7352" w:rsidRDefault="00FB7352" w:rsidP="00FB7352">
      <w:pPr>
        <w:spacing w:after="0" w:line="276" w:lineRule="auto"/>
        <w:jc w:val="center"/>
        <w:rPr>
          <w:b/>
          <w:bCs/>
          <w:color w:val="B2C30C"/>
          <w:sz w:val="32"/>
          <w:szCs w:val="32"/>
        </w:rPr>
      </w:pPr>
    </w:p>
    <w:p w14:paraId="7B0440A3" w14:textId="77777777" w:rsidR="00FB7352" w:rsidRDefault="00FB7352" w:rsidP="00FB7352">
      <w:pPr>
        <w:spacing w:after="0"/>
        <w:jc w:val="center"/>
        <w:rPr>
          <w:rFonts w:eastAsia="Times New Roman"/>
          <w:b/>
          <w:bCs/>
          <w:color w:val="B2C30C"/>
          <w:sz w:val="28"/>
          <w:szCs w:val="28"/>
        </w:rPr>
      </w:pPr>
    </w:p>
    <w:p w14:paraId="6D30B535" w14:textId="77777777" w:rsidR="00FB7352" w:rsidRDefault="00FB7352" w:rsidP="00FB7352">
      <w:pPr>
        <w:spacing w:after="0" w:line="276" w:lineRule="auto"/>
        <w:jc w:val="center"/>
        <w:rPr>
          <w:rFonts w:eastAsia="Calibri"/>
          <w:b/>
          <w:bCs/>
          <w:sz w:val="28"/>
          <w:szCs w:val="28"/>
          <w:lang w:val="en-GB"/>
        </w:rPr>
      </w:pPr>
      <w:r w:rsidRPr="005F74DB">
        <w:rPr>
          <w:rFonts w:eastAsia="Calibri"/>
          <w:b/>
          <w:bCs/>
          <w:sz w:val="28"/>
          <w:szCs w:val="28"/>
          <w:lang w:val="en-GB"/>
        </w:rPr>
        <w:t>Please populate the below</w:t>
      </w:r>
      <w:r>
        <w:rPr>
          <w:rFonts w:eastAsia="Calibri"/>
          <w:b/>
          <w:bCs/>
          <w:sz w:val="28"/>
          <w:szCs w:val="28"/>
          <w:lang w:val="en-GB"/>
        </w:rPr>
        <w:t>:</w:t>
      </w:r>
    </w:p>
    <w:p w14:paraId="00A4A62C" w14:textId="77777777" w:rsidR="00FB7352" w:rsidRDefault="00FB7352" w:rsidP="00FB7352">
      <w:pPr>
        <w:spacing w:after="0" w:line="276" w:lineRule="auto"/>
        <w:jc w:val="center"/>
        <w:rPr>
          <w:rFonts w:eastAsia="Calibri"/>
          <w:b/>
          <w:bCs/>
          <w:sz w:val="28"/>
          <w:szCs w:val="28"/>
          <w:lang w:val="en-GB"/>
        </w:rPr>
      </w:pPr>
      <w:r w:rsidRPr="005F74DB">
        <w:rPr>
          <w:rFonts w:eastAsia="Calibri"/>
          <w:b/>
          <w:bCs/>
          <w:sz w:val="28"/>
          <w:szCs w:val="28"/>
          <w:lang w:val="en-GB"/>
        </w:rPr>
        <w:t xml:space="preserve"> Part 2 - Award criteria</w:t>
      </w:r>
      <w:r>
        <w:rPr>
          <w:rFonts w:eastAsia="Calibri"/>
          <w:b/>
          <w:bCs/>
          <w:sz w:val="28"/>
          <w:szCs w:val="28"/>
          <w:lang w:val="en-GB"/>
        </w:rPr>
        <w:t xml:space="preserve"> Response Document </w:t>
      </w:r>
      <w:r w:rsidRPr="005F74DB">
        <w:rPr>
          <w:rFonts w:eastAsia="Calibri"/>
          <w:b/>
          <w:bCs/>
          <w:sz w:val="28"/>
          <w:szCs w:val="28"/>
          <w:lang w:val="en-GB"/>
        </w:rPr>
        <w:t xml:space="preserve">and </w:t>
      </w:r>
    </w:p>
    <w:p w14:paraId="47879976" w14:textId="77777777" w:rsidR="00FB7352" w:rsidRPr="005F74DB" w:rsidRDefault="00FB7352" w:rsidP="00FB7352">
      <w:pPr>
        <w:spacing w:after="0" w:line="276" w:lineRule="auto"/>
        <w:jc w:val="center"/>
        <w:rPr>
          <w:rFonts w:eastAsia="Calibri"/>
          <w:b/>
          <w:bCs/>
          <w:sz w:val="28"/>
          <w:szCs w:val="28"/>
          <w:lang w:val="en-GB"/>
        </w:rPr>
      </w:pPr>
      <w:r w:rsidRPr="005F74DB">
        <w:rPr>
          <w:rFonts w:eastAsia="Calibri"/>
          <w:b/>
          <w:bCs/>
          <w:sz w:val="28"/>
          <w:szCs w:val="28"/>
          <w:lang w:val="en-GB"/>
        </w:rPr>
        <w:t xml:space="preserve">Part 3 - Tender Declaration and upload via Proactis </w:t>
      </w:r>
    </w:p>
    <w:p w14:paraId="3817158A" w14:textId="77777777" w:rsidR="00FB7352" w:rsidRPr="005F74DB" w:rsidDel="00C160E6" w:rsidRDefault="00FB7352" w:rsidP="00FB7352">
      <w:pPr>
        <w:spacing w:after="0" w:line="240" w:lineRule="auto"/>
        <w:rPr>
          <w:rFonts w:eastAsia="Times New Roman"/>
          <w:b/>
          <w:bCs/>
          <w:color w:val="B2C30C"/>
          <w:sz w:val="28"/>
          <w:szCs w:val="28"/>
          <w:lang w:val="en-GB"/>
        </w:rPr>
      </w:pPr>
    </w:p>
    <w:p w14:paraId="68A233FC" w14:textId="77777777" w:rsidR="00FB7352" w:rsidRDefault="00FB7352" w:rsidP="00FB7352">
      <w:pPr>
        <w:spacing w:after="0" w:line="240" w:lineRule="auto"/>
        <w:rPr>
          <w:rFonts w:eastAsia="Times New Roman"/>
          <w:b/>
          <w:bCs/>
          <w:color w:val="B2C30C"/>
          <w:sz w:val="28"/>
          <w:szCs w:val="28"/>
          <w:lang w:val="en-GB"/>
        </w:rPr>
      </w:pPr>
    </w:p>
    <w:p w14:paraId="31B1371F" w14:textId="77777777" w:rsidR="00FB7352" w:rsidRDefault="00FB7352" w:rsidP="00FB7352">
      <w:pPr>
        <w:spacing w:after="0" w:line="240" w:lineRule="auto"/>
        <w:rPr>
          <w:rFonts w:eastAsia="Times New Roman"/>
          <w:b/>
          <w:bCs/>
          <w:color w:val="B2C30C"/>
          <w:sz w:val="28"/>
          <w:szCs w:val="28"/>
          <w:lang w:val="en-GB"/>
        </w:rPr>
      </w:pPr>
    </w:p>
    <w:p w14:paraId="769C5B4D" w14:textId="77777777" w:rsidR="00FB7352" w:rsidRDefault="00FB7352" w:rsidP="00FB7352">
      <w:pPr>
        <w:spacing w:after="0" w:line="240" w:lineRule="auto"/>
        <w:rPr>
          <w:rFonts w:eastAsia="Times New Roman"/>
          <w:b/>
          <w:bCs/>
          <w:color w:val="B2C30C"/>
          <w:sz w:val="28"/>
          <w:szCs w:val="28"/>
          <w:lang w:val="en-GB"/>
        </w:rPr>
      </w:pPr>
    </w:p>
    <w:p w14:paraId="67679E45" w14:textId="77777777" w:rsidR="00FB7352" w:rsidRDefault="00FB7352" w:rsidP="00FB7352">
      <w:pPr>
        <w:spacing w:after="0" w:line="240" w:lineRule="auto"/>
        <w:rPr>
          <w:rFonts w:eastAsia="Times New Roman"/>
          <w:b/>
          <w:bCs/>
          <w:color w:val="B2C30C"/>
          <w:sz w:val="28"/>
          <w:szCs w:val="28"/>
          <w:lang w:val="en-GB"/>
        </w:rPr>
      </w:pPr>
    </w:p>
    <w:p w14:paraId="0D2F9C4E" w14:textId="77777777" w:rsidR="00FB7352" w:rsidRDefault="00FB7352" w:rsidP="00FB7352">
      <w:pPr>
        <w:spacing w:after="0" w:line="240" w:lineRule="auto"/>
        <w:rPr>
          <w:rFonts w:eastAsia="Times New Roman"/>
          <w:b/>
          <w:bCs/>
          <w:color w:val="B2C30C"/>
          <w:sz w:val="28"/>
          <w:szCs w:val="28"/>
          <w:lang w:val="en-GB"/>
        </w:rPr>
      </w:pPr>
    </w:p>
    <w:p w14:paraId="768C0AA3" w14:textId="77777777" w:rsidR="00FB7352" w:rsidRDefault="00FB7352" w:rsidP="00FB7352">
      <w:pPr>
        <w:spacing w:after="0" w:line="240" w:lineRule="auto"/>
        <w:rPr>
          <w:rFonts w:eastAsia="Times New Roman"/>
          <w:b/>
          <w:bCs/>
          <w:color w:val="B2C30C"/>
          <w:sz w:val="28"/>
          <w:szCs w:val="28"/>
          <w:lang w:val="en-GB"/>
        </w:rPr>
      </w:pPr>
    </w:p>
    <w:p w14:paraId="75811928" w14:textId="77777777" w:rsidR="00FB7352" w:rsidRDefault="00FB7352" w:rsidP="00FB7352">
      <w:pPr>
        <w:spacing w:after="0" w:line="240" w:lineRule="auto"/>
        <w:rPr>
          <w:rFonts w:eastAsia="Times New Roman"/>
          <w:b/>
          <w:bCs/>
          <w:color w:val="B2C30C"/>
          <w:sz w:val="28"/>
          <w:szCs w:val="28"/>
          <w:lang w:val="en-GB"/>
        </w:rPr>
      </w:pPr>
    </w:p>
    <w:p w14:paraId="74AEFCCD" w14:textId="77777777" w:rsidR="00FB7352" w:rsidRDefault="00FB7352" w:rsidP="00FB7352">
      <w:pPr>
        <w:spacing w:after="0" w:line="240" w:lineRule="auto"/>
        <w:rPr>
          <w:rFonts w:eastAsia="Times New Roman"/>
          <w:b/>
          <w:bCs/>
          <w:color w:val="B2C30C"/>
          <w:sz w:val="28"/>
          <w:szCs w:val="28"/>
          <w:lang w:val="en-GB"/>
        </w:rPr>
      </w:pPr>
    </w:p>
    <w:p w14:paraId="4927AA09" w14:textId="77777777" w:rsidR="00FB7352" w:rsidRDefault="00FB7352" w:rsidP="00766083">
      <w:pPr>
        <w:jc w:val="center"/>
        <w:rPr>
          <w:b/>
          <w:bCs/>
          <w:color w:val="B2C30C"/>
          <w:sz w:val="32"/>
          <w:szCs w:val="32"/>
        </w:rPr>
      </w:pPr>
    </w:p>
    <w:p w14:paraId="0CEE99D4" w14:textId="77777777" w:rsidR="0033342A" w:rsidRDefault="0033342A" w:rsidP="00766083">
      <w:pPr>
        <w:jc w:val="center"/>
        <w:rPr>
          <w:b/>
          <w:bCs/>
          <w:color w:val="B2C30C"/>
          <w:sz w:val="32"/>
          <w:szCs w:val="32"/>
        </w:rPr>
      </w:pPr>
    </w:p>
    <w:p w14:paraId="20017C86" w14:textId="5329FD7E" w:rsidR="0950637E" w:rsidRDefault="00F97125" w:rsidP="00766083">
      <w:pPr>
        <w:jc w:val="center"/>
        <w:rPr>
          <w:b/>
          <w:bCs/>
          <w:color w:val="B2C30C"/>
          <w:sz w:val="32"/>
          <w:szCs w:val="32"/>
        </w:rPr>
      </w:pPr>
      <w:r w:rsidRPr="00F97125">
        <w:rPr>
          <w:b/>
          <w:bCs/>
          <w:color w:val="B2C30C"/>
          <w:sz w:val="32"/>
          <w:szCs w:val="32"/>
        </w:rPr>
        <w:t xml:space="preserve">APPENDIX </w:t>
      </w:r>
      <w:r w:rsidR="00582A6F">
        <w:rPr>
          <w:b/>
          <w:bCs/>
          <w:color w:val="B2C30C"/>
          <w:sz w:val="32"/>
          <w:szCs w:val="32"/>
        </w:rPr>
        <w:t>1</w:t>
      </w:r>
      <w:r w:rsidR="00074213">
        <w:rPr>
          <w:b/>
          <w:bCs/>
          <w:color w:val="B2C30C"/>
          <w:sz w:val="32"/>
          <w:szCs w:val="32"/>
        </w:rPr>
        <w:t xml:space="preserve">. </w:t>
      </w:r>
      <w:r w:rsidRPr="00F97125">
        <w:rPr>
          <w:b/>
          <w:bCs/>
          <w:color w:val="B2C30C"/>
          <w:sz w:val="32"/>
          <w:szCs w:val="32"/>
        </w:rPr>
        <w:t xml:space="preserve"> SELECTION CRITERIA</w:t>
      </w:r>
      <w:r w:rsidR="00582A6F">
        <w:rPr>
          <w:b/>
          <w:bCs/>
          <w:color w:val="B2C30C"/>
          <w:sz w:val="32"/>
          <w:szCs w:val="32"/>
        </w:rPr>
        <w:t xml:space="preserve"> &amp; AWARD CRITERIA</w:t>
      </w:r>
      <w:r w:rsidR="00766083">
        <w:rPr>
          <w:b/>
          <w:bCs/>
          <w:color w:val="B2C30C"/>
          <w:sz w:val="32"/>
          <w:szCs w:val="32"/>
        </w:rPr>
        <w:t xml:space="preserve"> RESPONSE DOCUMENT</w:t>
      </w:r>
    </w:p>
    <w:p w14:paraId="07B55928" w14:textId="77777777" w:rsidR="0033342A" w:rsidRDefault="0033342A" w:rsidP="00766083">
      <w:pPr>
        <w:jc w:val="center"/>
        <w:rPr>
          <w:rFonts w:ascii="Calibri" w:eastAsia="Calibri" w:hAnsi="Calibri" w:cs="Calibri"/>
          <w:color w:val="B2C30C"/>
          <w:sz w:val="28"/>
          <w:szCs w:val="28"/>
          <w:lang w:val="en-GB"/>
        </w:rPr>
      </w:pPr>
    </w:p>
    <w:p w14:paraId="6BD1E81B" w14:textId="16468A67" w:rsidR="00C96038" w:rsidRDefault="00C96038" w:rsidP="48479CF3">
      <w:pPr>
        <w:rPr>
          <w:rFonts w:eastAsia="Calibri"/>
          <w:b/>
          <w:bCs/>
          <w:sz w:val="24"/>
          <w:szCs w:val="24"/>
          <w:lang w:val="en-GB"/>
        </w:rPr>
      </w:pPr>
      <w:bookmarkStart w:id="0" w:name="_Hlk1733782"/>
      <w:r w:rsidRPr="48479CF3">
        <w:rPr>
          <w:rFonts w:eastAsia="Calibri"/>
          <w:b/>
          <w:bCs/>
          <w:sz w:val="24"/>
          <w:szCs w:val="24"/>
          <w:lang w:val="en-GB"/>
        </w:rPr>
        <w:t xml:space="preserve">Please populate the below, Part 1 - Selection, Part 2 - Award criteria and Part 3 - Tender </w:t>
      </w:r>
      <w:r w:rsidR="00D90DDB" w:rsidRPr="48479CF3">
        <w:rPr>
          <w:rFonts w:eastAsia="Calibri"/>
          <w:b/>
          <w:bCs/>
          <w:sz w:val="24"/>
          <w:szCs w:val="24"/>
          <w:lang w:val="en-GB"/>
        </w:rPr>
        <w:t>Declaration and</w:t>
      </w:r>
      <w:r w:rsidR="21E65685" w:rsidRPr="48479CF3">
        <w:rPr>
          <w:rFonts w:eastAsia="Calibri"/>
          <w:b/>
          <w:bCs/>
          <w:sz w:val="24"/>
          <w:szCs w:val="24"/>
          <w:lang w:val="en-GB"/>
        </w:rPr>
        <w:t xml:space="preserve"> upload via </w:t>
      </w:r>
      <w:r w:rsidR="00D90DDB">
        <w:rPr>
          <w:rFonts w:eastAsia="Calibri"/>
          <w:b/>
          <w:bCs/>
          <w:sz w:val="24"/>
          <w:szCs w:val="24"/>
          <w:lang w:val="en-GB"/>
        </w:rPr>
        <w:t>Proactis</w:t>
      </w:r>
    </w:p>
    <w:bookmarkEnd w:id="0"/>
    <w:p w14:paraId="59D02F2C" w14:textId="70C9D68D" w:rsidR="00C96038" w:rsidRPr="00D5446F" w:rsidRDefault="00C96038" w:rsidP="00D5446F">
      <w:pPr>
        <w:spacing w:after="0"/>
        <w:rPr>
          <w:rFonts w:eastAsia="Times New Roman" w:cstheme="minorHAnsi"/>
          <w:b/>
          <w:bCs/>
          <w:color w:val="B2C30C"/>
          <w:sz w:val="28"/>
          <w:szCs w:val="28"/>
          <w:lang w:val="en-GB"/>
        </w:rPr>
      </w:pPr>
      <w:r w:rsidRPr="00D5446F">
        <w:rPr>
          <w:rFonts w:eastAsia="Times New Roman" w:cstheme="minorHAnsi"/>
          <w:b/>
          <w:bCs/>
          <w:color w:val="B2C30C"/>
          <w:sz w:val="28"/>
          <w:szCs w:val="28"/>
          <w:lang w:val="en-GB"/>
        </w:rPr>
        <w:t>PART 1</w:t>
      </w:r>
      <w:r w:rsidR="00457F09">
        <w:rPr>
          <w:rFonts w:eastAsia="Times New Roman" w:cstheme="minorHAnsi"/>
          <w:b/>
          <w:bCs/>
          <w:color w:val="B2C30C"/>
          <w:sz w:val="28"/>
          <w:szCs w:val="28"/>
          <w:lang w:val="en-GB"/>
        </w:rPr>
        <w:t xml:space="preserve">. </w:t>
      </w:r>
      <w:r w:rsidRPr="00D5446F">
        <w:rPr>
          <w:rFonts w:eastAsia="Times New Roman" w:cstheme="minorHAnsi"/>
          <w:b/>
          <w:bCs/>
          <w:color w:val="B2C30C"/>
          <w:sz w:val="28"/>
          <w:szCs w:val="28"/>
          <w:lang w:val="en-GB"/>
        </w:rPr>
        <w:t xml:space="preserve"> SELECTION CRITERIA </w:t>
      </w:r>
    </w:p>
    <w:p w14:paraId="326010F2" w14:textId="77777777" w:rsidR="00C96038" w:rsidRPr="00F97125" w:rsidRDefault="00C96038" w:rsidP="00C96038">
      <w:pPr>
        <w:spacing w:after="0" w:line="240" w:lineRule="auto"/>
        <w:rPr>
          <w:b/>
          <w:bCs/>
          <w:sz w:val="28"/>
          <w:szCs w:val="28"/>
          <w:lang w:val="en-GB"/>
        </w:rPr>
      </w:pPr>
    </w:p>
    <w:tbl>
      <w:tblPr>
        <w:tblStyle w:val="TableGrid"/>
        <w:tblW w:w="9016" w:type="dxa"/>
        <w:tblLook w:val="04A0" w:firstRow="1" w:lastRow="0" w:firstColumn="1" w:lastColumn="0" w:noHBand="0" w:noVBand="1"/>
      </w:tblPr>
      <w:tblGrid>
        <w:gridCol w:w="982"/>
        <w:gridCol w:w="2259"/>
        <w:gridCol w:w="5775"/>
      </w:tblGrid>
      <w:tr w:rsidR="00F97125" w:rsidRPr="00F97125" w14:paraId="3A6764DD" w14:textId="77777777" w:rsidTr="00066094">
        <w:tc>
          <w:tcPr>
            <w:tcW w:w="982" w:type="dxa"/>
            <w:shd w:val="clear" w:color="auto" w:fill="B2C20C"/>
          </w:tcPr>
          <w:p w14:paraId="6DA7A847" w14:textId="77777777" w:rsidR="00F97125" w:rsidRPr="00F97125" w:rsidRDefault="00F97125" w:rsidP="00F97125">
            <w:pPr>
              <w:spacing w:after="200" w:line="276" w:lineRule="auto"/>
              <w:rPr>
                <w:lang w:val="en-GB"/>
              </w:rPr>
            </w:pPr>
            <w:r w:rsidRPr="00F97125">
              <w:rPr>
                <w:lang w:val="en-GB"/>
              </w:rPr>
              <w:t>REF</w:t>
            </w:r>
          </w:p>
        </w:tc>
        <w:tc>
          <w:tcPr>
            <w:tcW w:w="2259" w:type="dxa"/>
            <w:shd w:val="clear" w:color="auto" w:fill="B2C20C"/>
          </w:tcPr>
          <w:p w14:paraId="53EFA7F3" w14:textId="77777777" w:rsidR="00F97125" w:rsidRPr="00F97125" w:rsidRDefault="00F97125" w:rsidP="00F97125">
            <w:pPr>
              <w:spacing w:after="200" w:line="276" w:lineRule="auto"/>
              <w:rPr>
                <w:lang w:val="en-GB"/>
              </w:rPr>
            </w:pPr>
            <w:r w:rsidRPr="00F97125">
              <w:rPr>
                <w:lang w:val="en-GB"/>
              </w:rPr>
              <w:t>PASS/FAIL CRITERIA</w:t>
            </w:r>
          </w:p>
        </w:tc>
        <w:tc>
          <w:tcPr>
            <w:tcW w:w="5775" w:type="dxa"/>
            <w:shd w:val="clear" w:color="auto" w:fill="B2C20C"/>
          </w:tcPr>
          <w:p w14:paraId="2C0AEE5E" w14:textId="77777777" w:rsidR="00F97125" w:rsidRPr="00F97125" w:rsidRDefault="00F97125" w:rsidP="00F97125">
            <w:pPr>
              <w:spacing w:after="200" w:line="276" w:lineRule="auto"/>
              <w:rPr>
                <w:lang w:val="en-GB"/>
              </w:rPr>
            </w:pPr>
            <w:r w:rsidRPr="00F97125">
              <w:rPr>
                <w:lang w:val="en-GB"/>
              </w:rPr>
              <w:t>PASS REQUIREMENT</w:t>
            </w:r>
          </w:p>
        </w:tc>
      </w:tr>
      <w:tr w:rsidR="00F97125" w:rsidRPr="00F97125" w14:paraId="7B7ABEB6" w14:textId="77777777" w:rsidTr="00066094">
        <w:tc>
          <w:tcPr>
            <w:tcW w:w="982" w:type="dxa"/>
            <w:shd w:val="clear" w:color="auto" w:fill="B2C20C"/>
          </w:tcPr>
          <w:p w14:paraId="2B954E86" w14:textId="77777777" w:rsidR="00F97125" w:rsidRPr="00F97125" w:rsidRDefault="00F97125" w:rsidP="00F97125">
            <w:pPr>
              <w:spacing w:after="200" w:line="276" w:lineRule="auto"/>
              <w:rPr>
                <w:lang w:val="en-GB"/>
              </w:rPr>
            </w:pPr>
            <w:r w:rsidRPr="00F97125">
              <w:rPr>
                <w:lang w:val="en-GB"/>
              </w:rPr>
              <w:t>A1</w:t>
            </w:r>
          </w:p>
        </w:tc>
        <w:tc>
          <w:tcPr>
            <w:tcW w:w="2259" w:type="dxa"/>
            <w:shd w:val="clear" w:color="auto" w:fill="B2C20C"/>
          </w:tcPr>
          <w:p w14:paraId="19F23529" w14:textId="77777777" w:rsidR="00F97125" w:rsidRPr="00F97125" w:rsidRDefault="00F97125" w:rsidP="00F97125">
            <w:pPr>
              <w:spacing w:after="200" w:line="276" w:lineRule="auto"/>
              <w:rPr>
                <w:lang w:val="en-GB"/>
              </w:rPr>
            </w:pPr>
            <w:r w:rsidRPr="00F97125">
              <w:rPr>
                <w:lang w:val="en-GB"/>
              </w:rPr>
              <w:t>Applicant Summary</w:t>
            </w:r>
          </w:p>
        </w:tc>
        <w:tc>
          <w:tcPr>
            <w:tcW w:w="5775" w:type="dxa"/>
          </w:tcPr>
          <w:p w14:paraId="7BEE2E7F" w14:textId="77777777" w:rsidR="00F97125" w:rsidRPr="00F97125" w:rsidRDefault="00F97125" w:rsidP="00F97125">
            <w:pPr>
              <w:spacing w:after="200" w:line="276" w:lineRule="auto"/>
              <w:rPr>
                <w:lang w:val="en-GB"/>
              </w:rPr>
            </w:pPr>
            <w:r w:rsidRPr="00F97125">
              <w:rPr>
                <w:lang w:val="en-GB"/>
              </w:rPr>
              <w:t>Applicants must complete this section. If the Applicant is a grouping, then a separate questionnaire must be completed for each group member.</w:t>
            </w:r>
          </w:p>
        </w:tc>
      </w:tr>
      <w:tr w:rsidR="00F97125" w:rsidRPr="00F97125" w14:paraId="7FE95375" w14:textId="77777777" w:rsidTr="00066094">
        <w:tc>
          <w:tcPr>
            <w:tcW w:w="982" w:type="dxa"/>
            <w:shd w:val="clear" w:color="auto" w:fill="B2C20C"/>
          </w:tcPr>
          <w:p w14:paraId="2EF340A2" w14:textId="77777777" w:rsidR="00F97125" w:rsidRPr="00F97125" w:rsidRDefault="00F97125" w:rsidP="00F97125">
            <w:pPr>
              <w:spacing w:after="200" w:line="276" w:lineRule="auto"/>
              <w:rPr>
                <w:lang w:val="en-GB"/>
              </w:rPr>
            </w:pPr>
            <w:r w:rsidRPr="00F97125">
              <w:rPr>
                <w:lang w:val="en-GB"/>
              </w:rPr>
              <w:t>A2</w:t>
            </w:r>
          </w:p>
        </w:tc>
        <w:tc>
          <w:tcPr>
            <w:tcW w:w="2259" w:type="dxa"/>
            <w:shd w:val="clear" w:color="auto" w:fill="B2C20C"/>
          </w:tcPr>
          <w:p w14:paraId="45034BB6" w14:textId="77777777" w:rsidR="00F97125" w:rsidRPr="00F97125" w:rsidRDefault="00F97125" w:rsidP="00F97125">
            <w:pPr>
              <w:spacing w:after="200" w:line="276" w:lineRule="auto"/>
              <w:rPr>
                <w:lang w:val="en-GB"/>
              </w:rPr>
            </w:pPr>
            <w:r w:rsidRPr="00F97125">
              <w:rPr>
                <w:lang w:val="en-GB"/>
              </w:rPr>
              <w:t>Tax Compliance</w:t>
            </w:r>
          </w:p>
        </w:tc>
        <w:tc>
          <w:tcPr>
            <w:tcW w:w="5775" w:type="dxa"/>
          </w:tcPr>
          <w:p w14:paraId="2A7C5C2F" w14:textId="77777777" w:rsidR="00F97125" w:rsidRPr="00F97125" w:rsidRDefault="00F97125" w:rsidP="00F97125">
            <w:pPr>
              <w:spacing w:after="200" w:line="276" w:lineRule="auto"/>
              <w:rPr>
                <w:lang w:val="en-GB"/>
              </w:rPr>
            </w:pPr>
            <w:r w:rsidRPr="00F97125">
              <w:rPr>
                <w:lang w:val="en-GB"/>
              </w:rPr>
              <w:t xml:space="preserve">Applicants are required to complete this section. </w:t>
            </w:r>
            <w:r w:rsidRPr="00F97125">
              <w:rPr>
                <w:rFonts w:eastAsia="Times New Roman" w:cs="Vrinda"/>
                <w:color w:val="000000"/>
                <w:lang w:val="en-GB" w:eastAsia="en-IE"/>
              </w:rPr>
              <w:t>If you are using sub-contractors, your sub-contractors must also produce evidence of current tax compliance.</w:t>
            </w:r>
          </w:p>
        </w:tc>
      </w:tr>
      <w:tr w:rsidR="00F97125" w:rsidRPr="00F97125" w14:paraId="50FA1E48" w14:textId="77777777" w:rsidTr="00066094">
        <w:tc>
          <w:tcPr>
            <w:tcW w:w="982" w:type="dxa"/>
            <w:shd w:val="clear" w:color="auto" w:fill="B2C20C"/>
          </w:tcPr>
          <w:p w14:paraId="3533AE49" w14:textId="77777777" w:rsidR="00F97125" w:rsidRPr="00F97125" w:rsidRDefault="00F97125" w:rsidP="00F97125">
            <w:pPr>
              <w:spacing w:after="200" w:line="276" w:lineRule="auto"/>
              <w:rPr>
                <w:lang w:val="en-GB"/>
              </w:rPr>
            </w:pPr>
            <w:r w:rsidRPr="00F97125">
              <w:rPr>
                <w:lang w:val="en-GB"/>
              </w:rPr>
              <w:t>A3</w:t>
            </w:r>
          </w:p>
        </w:tc>
        <w:tc>
          <w:tcPr>
            <w:tcW w:w="2259" w:type="dxa"/>
            <w:shd w:val="clear" w:color="auto" w:fill="B2C20C"/>
          </w:tcPr>
          <w:p w14:paraId="1AB1E6E3" w14:textId="77777777" w:rsidR="00F97125" w:rsidRPr="00F97125" w:rsidRDefault="00F97125" w:rsidP="00F97125">
            <w:pPr>
              <w:spacing w:after="200" w:line="276" w:lineRule="auto"/>
              <w:rPr>
                <w:lang w:val="en-GB"/>
              </w:rPr>
            </w:pPr>
            <w:r w:rsidRPr="00F97125">
              <w:rPr>
                <w:lang w:val="en-GB"/>
              </w:rPr>
              <w:t>Financial Capacity</w:t>
            </w:r>
          </w:p>
        </w:tc>
        <w:tc>
          <w:tcPr>
            <w:tcW w:w="5775" w:type="dxa"/>
          </w:tcPr>
          <w:p w14:paraId="35F34711" w14:textId="378242B0" w:rsidR="00F97125" w:rsidRPr="00F97125" w:rsidRDefault="00F97125" w:rsidP="00F97125">
            <w:pPr>
              <w:spacing w:after="200" w:line="276" w:lineRule="auto"/>
              <w:rPr>
                <w:lang w:val="en-GB"/>
              </w:rPr>
            </w:pPr>
            <w:r w:rsidRPr="00F97125">
              <w:rPr>
                <w:lang w:val="en-GB"/>
              </w:rPr>
              <w:t xml:space="preserve">Applicants must declare evidence of a </w:t>
            </w:r>
            <w:r w:rsidRPr="00860AE2">
              <w:rPr>
                <w:lang w:val="en-GB"/>
              </w:rPr>
              <w:t xml:space="preserve">minimum turnover of </w:t>
            </w:r>
            <w:r w:rsidR="0049753F">
              <w:rPr>
                <w:lang w:val="en-GB"/>
              </w:rPr>
              <w:t xml:space="preserve">€500K </w:t>
            </w:r>
            <w:r w:rsidR="00DF32A4">
              <w:rPr>
                <w:lang w:val="en-GB"/>
              </w:rPr>
              <w:t xml:space="preserve"> </w:t>
            </w:r>
          </w:p>
        </w:tc>
      </w:tr>
      <w:tr w:rsidR="00F97125" w:rsidRPr="00F97125" w14:paraId="6FBC9CB6" w14:textId="77777777" w:rsidTr="00066094">
        <w:tc>
          <w:tcPr>
            <w:tcW w:w="982" w:type="dxa"/>
            <w:shd w:val="clear" w:color="auto" w:fill="B2C20C"/>
          </w:tcPr>
          <w:p w14:paraId="26689875" w14:textId="77777777" w:rsidR="00F97125" w:rsidRPr="00F97125" w:rsidRDefault="00F97125" w:rsidP="00F97125">
            <w:pPr>
              <w:spacing w:after="200" w:line="276" w:lineRule="auto"/>
              <w:rPr>
                <w:lang w:val="en-GB"/>
              </w:rPr>
            </w:pPr>
            <w:r w:rsidRPr="00F97125">
              <w:rPr>
                <w:lang w:val="en-GB"/>
              </w:rPr>
              <w:t>A4</w:t>
            </w:r>
          </w:p>
        </w:tc>
        <w:tc>
          <w:tcPr>
            <w:tcW w:w="2259" w:type="dxa"/>
            <w:shd w:val="clear" w:color="auto" w:fill="B2C20C"/>
          </w:tcPr>
          <w:p w14:paraId="15AD945A" w14:textId="77777777" w:rsidR="00F97125" w:rsidRPr="00F97125" w:rsidRDefault="00F97125" w:rsidP="00F97125">
            <w:pPr>
              <w:spacing w:after="200" w:line="276" w:lineRule="auto"/>
              <w:rPr>
                <w:lang w:val="en-GB"/>
              </w:rPr>
            </w:pPr>
            <w:r w:rsidRPr="00F97125">
              <w:rPr>
                <w:lang w:val="en-GB"/>
              </w:rPr>
              <w:t>Insurance</w:t>
            </w:r>
          </w:p>
        </w:tc>
        <w:tc>
          <w:tcPr>
            <w:tcW w:w="5775" w:type="dxa"/>
          </w:tcPr>
          <w:p w14:paraId="3F20FDFD" w14:textId="75EE8F2F" w:rsidR="00F97125" w:rsidRPr="00F97125" w:rsidRDefault="00F97125" w:rsidP="00F97125">
            <w:pPr>
              <w:spacing w:after="200" w:line="276" w:lineRule="auto"/>
              <w:rPr>
                <w:lang w:val="en-GB"/>
              </w:rPr>
            </w:pPr>
            <w:r w:rsidRPr="00F97125">
              <w:rPr>
                <w:lang w:val="en-GB"/>
              </w:rPr>
              <w:t>Applicants must confirm that the</w:t>
            </w:r>
            <w:r w:rsidR="000F6503">
              <w:rPr>
                <w:lang w:val="en-GB"/>
              </w:rPr>
              <w:t>y</w:t>
            </w:r>
            <w:r w:rsidRPr="00F97125">
              <w:rPr>
                <w:lang w:val="en-GB"/>
              </w:rPr>
              <w:t xml:space="preserve"> can produce evidence of the relevant insurance levels.</w:t>
            </w:r>
          </w:p>
        </w:tc>
      </w:tr>
      <w:tr w:rsidR="00F97125" w:rsidRPr="00F97125" w14:paraId="568D6771" w14:textId="77777777" w:rsidTr="00066094">
        <w:tc>
          <w:tcPr>
            <w:tcW w:w="982" w:type="dxa"/>
            <w:shd w:val="clear" w:color="auto" w:fill="B2C20C"/>
          </w:tcPr>
          <w:p w14:paraId="02E8F4C8" w14:textId="3A0C50C9" w:rsidR="00F97125" w:rsidRPr="00F97125" w:rsidRDefault="00F97125" w:rsidP="00F97125">
            <w:pPr>
              <w:spacing w:after="200" w:line="276" w:lineRule="auto"/>
              <w:rPr>
                <w:lang w:val="en-GB"/>
              </w:rPr>
            </w:pPr>
            <w:r w:rsidRPr="00F97125">
              <w:rPr>
                <w:lang w:val="en-GB"/>
              </w:rPr>
              <w:t>A</w:t>
            </w:r>
            <w:r w:rsidR="00DD6029">
              <w:rPr>
                <w:lang w:val="en-GB"/>
              </w:rPr>
              <w:t>5</w:t>
            </w:r>
          </w:p>
        </w:tc>
        <w:tc>
          <w:tcPr>
            <w:tcW w:w="2259" w:type="dxa"/>
            <w:shd w:val="clear" w:color="auto" w:fill="B2C20C"/>
          </w:tcPr>
          <w:p w14:paraId="3E0345F1" w14:textId="77777777" w:rsidR="00F97125" w:rsidRPr="00F97125" w:rsidRDefault="00F97125" w:rsidP="00F97125">
            <w:pPr>
              <w:spacing w:after="200" w:line="276" w:lineRule="auto"/>
              <w:rPr>
                <w:lang w:val="en-GB"/>
              </w:rPr>
            </w:pPr>
            <w:r w:rsidRPr="00F97125">
              <w:rPr>
                <w:lang w:val="en-GB"/>
              </w:rPr>
              <w:t>Declaration of Bona Fides</w:t>
            </w:r>
          </w:p>
        </w:tc>
        <w:tc>
          <w:tcPr>
            <w:tcW w:w="5775" w:type="dxa"/>
          </w:tcPr>
          <w:p w14:paraId="1E9F0B9E" w14:textId="77777777" w:rsidR="00F97125" w:rsidRPr="00F97125" w:rsidRDefault="00F97125" w:rsidP="00F97125">
            <w:pPr>
              <w:spacing w:after="200" w:line="276" w:lineRule="auto"/>
              <w:rPr>
                <w:lang w:val="en-GB"/>
              </w:rPr>
            </w:pPr>
            <w:r w:rsidRPr="00F97125">
              <w:rPr>
                <w:lang w:val="en-GB"/>
              </w:rPr>
              <w:t>Applicants are required to complete this section. Non-compliant Applicants under any of the headings will be automatically disqualified.</w:t>
            </w:r>
          </w:p>
        </w:tc>
      </w:tr>
      <w:tr w:rsidR="00F97125" w:rsidRPr="00F97125" w14:paraId="34C7ACD8" w14:textId="77777777" w:rsidTr="00066094">
        <w:tc>
          <w:tcPr>
            <w:tcW w:w="982" w:type="dxa"/>
            <w:shd w:val="clear" w:color="auto" w:fill="B2C20C"/>
          </w:tcPr>
          <w:p w14:paraId="09C638FD" w14:textId="348B7AA6" w:rsidR="00F97125" w:rsidRPr="00F97125" w:rsidRDefault="00F97125" w:rsidP="00F97125">
            <w:pPr>
              <w:spacing w:after="200" w:line="276" w:lineRule="auto"/>
              <w:rPr>
                <w:lang w:val="en-GB"/>
              </w:rPr>
            </w:pPr>
            <w:r w:rsidRPr="00F97125">
              <w:rPr>
                <w:lang w:val="en-GB"/>
              </w:rPr>
              <w:t>A</w:t>
            </w:r>
            <w:r w:rsidR="00DD6029">
              <w:rPr>
                <w:lang w:val="en-GB"/>
              </w:rPr>
              <w:t>6</w:t>
            </w:r>
          </w:p>
        </w:tc>
        <w:tc>
          <w:tcPr>
            <w:tcW w:w="2259" w:type="dxa"/>
            <w:shd w:val="clear" w:color="auto" w:fill="B2C20C"/>
          </w:tcPr>
          <w:p w14:paraId="1484FAB5" w14:textId="77777777" w:rsidR="00F97125" w:rsidRPr="00F97125" w:rsidRDefault="00F97125" w:rsidP="00F97125">
            <w:pPr>
              <w:spacing w:after="200" w:line="276" w:lineRule="auto"/>
              <w:rPr>
                <w:lang w:val="en-GB"/>
              </w:rPr>
            </w:pPr>
            <w:r w:rsidRPr="00F97125">
              <w:rPr>
                <w:lang w:val="en-GB"/>
              </w:rPr>
              <w:t>Conflict of Interest</w:t>
            </w:r>
          </w:p>
        </w:tc>
        <w:tc>
          <w:tcPr>
            <w:tcW w:w="5775" w:type="dxa"/>
          </w:tcPr>
          <w:p w14:paraId="4C92BF74" w14:textId="77777777" w:rsidR="00F97125" w:rsidRPr="00F97125" w:rsidRDefault="00F97125" w:rsidP="00F97125">
            <w:pPr>
              <w:spacing w:after="200" w:line="276" w:lineRule="auto"/>
              <w:rPr>
                <w:lang w:val="en-GB"/>
              </w:rPr>
            </w:pPr>
            <w:r w:rsidRPr="00F97125">
              <w:rPr>
                <w:lang w:val="en-GB"/>
              </w:rPr>
              <w:t>Applicants are required to complete this section.</w:t>
            </w:r>
          </w:p>
        </w:tc>
      </w:tr>
      <w:tr w:rsidR="001C0CE0" w:rsidRPr="00F97125" w14:paraId="250BB43D" w14:textId="77777777" w:rsidTr="00066094">
        <w:tc>
          <w:tcPr>
            <w:tcW w:w="982" w:type="dxa"/>
            <w:shd w:val="clear" w:color="auto" w:fill="B2C20C"/>
          </w:tcPr>
          <w:p w14:paraId="3E51A138" w14:textId="4E010B34" w:rsidR="001C0CE0" w:rsidRPr="00F97125" w:rsidRDefault="001C0CE0" w:rsidP="00F97125">
            <w:pPr>
              <w:spacing w:after="200" w:line="276" w:lineRule="auto"/>
              <w:rPr>
                <w:lang w:val="en-GB"/>
              </w:rPr>
            </w:pPr>
            <w:r>
              <w:rPr>
                <w:lang w:val="en-GB"/>
              </w:rPr>
              <w:t>A</w:t>
            </w:r>
            <w:r w:rsidR="00CE1D44">
              <w:rPr>
                <w:lang w:val="en-GB"/>
              </w:rPr>
              <w:t>7</w:t>
            </w:r>
          </w:p>
        </w:tc>
        <w:tc>
          <w:tcPr>
            <w:tcW w:w="2259" w:type="dxa"/>
            <w:shd w:val="clear" w:color="auto" w:fill="B2C20C"/>
          </w:tcPr>
          <w:p w14:paraId="5CA2C9F1" w14:textId="642B3B4A" w:rsidR="00D04AB0" w:rsidRPr="00084599" w:rsidRDefault="00F74F6C" w:rsidP="00F97125">
            <w:pPr>
              <w:spacing w:after="200" w:line="276" w:lineRule="auto"/>
              <w:rPr>
                <w:rFonts w:ascii="Calibri" w:hAnsi="Calibri" w:cs="Helvetica"/>
              </w:rPr>
            </w:pPr>
            <w:r>
              <w:rPr>
                <w:rFonts w:ascii="Calibri" w:hAnsi="Calibri" w:cs="Helvetica"/>
              </w:rPr>
              <w:t>Product</w:t>
            </w:r>
            <w:r w:rsidR="00D04AB0">
              <w:rPr>
                <w:rFonts w:ascii="Calibri" w:hAnsi="Calibri" w:cs="Helvetica"/>
              </w:rPr>
              <w:t xml:space="preserve"> Supply </w:t>
            </w:r>
          </w:p>
        </w:tc>
        <w:tc>
          <w:tcPr>
            <w:tcW w:w="5775" w:type="dxa"/>
          </w:tcPr>
          <w:p w14:paraId="6C2A1244" w14:textId="6BF1CA25" w:rsidR="001C0CE0" w:rsidRPr="00F97125" w:rsidRDefault="00D04AB0" w:rsidP="00F97125">
            <w:pPr>
              <w:spacing w:after="200" w:line="276" w:lineRule="auto"/>
              <w:rPr>
                <w:lang w:val="en-GB"/>
              </w:rPr>
            </w:pPr>
            <w:r w:rsidRPr="00F97125">
              <w:rPr>
                <w:lang w:val="en-GB"/>
              </w:rPr>
              <w:t>Applicants are required to complete this section</w:t>
            </w:r>
            <w:r>
              <w:rPr>
                <w:lang w:val="en-GB"/>
              </w:rPr>
              <w:t>.</w:t>
            </w:r>
          </w:p>
        </w:tc>
      </w:tr>
      <w:tr w:rsidR="00F97125" w:rsidRPr="00F97125" w14:paraId="4C0067F6" w14:textId="77777777" w:rsidTr="00066094">
        <w:trPr>
          <w:trHeight w:val="840"/>
        </w:trPr>
        <w:tc>
          <w:tcPr>
            <w:tcW w:w="982" w:type="dxa"/>
            <w:shd w:val="clear" w:color="auto" w:fill="B2C20C"/>
          </w:tcPr>
          <w:p w14:paraId="4AF7A4D9" w14:textId="377A4BC2" w:rsidR="00F97125" w:rsidRPr="00F97125" w:rsidRDefault="00F97125" w:rsidP="00F97125">
            <w:pPr>
              <w:spacing w:after="200" w:line="276" w:lineRule="auto"/>
              <w:rPr>
                <w:lang w:val="en-GB"/>
              </w:rPr>
            </w:pPr>
            <w:r w:rsidRPr="00F97125">
              <w:rPr>
                <w:lang w:val="en-GB"/>
              </w:rPr>
              <w:t>A</w:t>
            </w:r>
            <w:r w:rsidR="00F84A35">
              <w:rPr>
                <w:lang w:val="en-GB"/>
              </w:rPr>
              <w:t>8</w:t>
            </w:r>
          </w:p>
        </w:tc>
        <w:tc>
          <w:tcPr>
            <w:tcW w:w="2259" w:type="dxa"/>
            <w:shd w:val="clear" w:color="auto" w:fill="B2C20C"/>
          </w:tcPr>
          <w:p w14:paraId="197C0734" w14:textId="77777777" w:rsidR="00F97125" w:rsidRPr="00F97125" w:rsidRDefault="00F97125" w:rsidP="00F97125">
            <w:pPr>
              <w:spacing w:after="200" w:line="276" w:lineRule="auto"/>
              <w:rPr>
                <w:lang w:val="en-GB"/>
              </w:rPr>
            </w:pPr>
            <w:r w:rsidRPr="00F97125">
              <w:rPr>
                <w:lang w:val="en-GB"/>
              </w:rPr>
              <w:t>Declaration RE: Statutory Obligations</w:t>
            </w:r>
          </w:p>
        </w:tc>
        <w:tc>
          <w:tcPr>
            <w:tcW w:w="5775" w:type="dxa"/>
          </w:tcPr>
          <w:p w14:paraId="462D1EB9" w14:textId="77777777" w:rsidR="00F97125" w:rsidRPr="00F97125" w:rsidRDefault="00F97125" w:rsidP="00F97125">
            <w:pPr>
              <w:spacing w:after="200" w:line="276" w:lineRule="auto"/>
              <w:rPr>
                <w:lang w:val="en-GB"/>
              </w:rPr>
            </w:pPr>
            <w:r w:rsidRPr="00F97125">
              <w:rPr>
                <w:lang w:val="en-GB"/>
              </w:rPr>
              <w:t xml:space="preserve">Applicants are required to complete this section. </w:t>
            </w:r>
          </w:p>
        </w:tc>
      </w:tr>
      <w:tr w:rsidR="00F97125" w:rsidRPr="00F97125" w14:paraId="3DAB255D" w14:textId="77777777" w:rsidTr="00066094">
        <w:tc>
          <w:tcPr>
            <w:tcW w:w="982" w:type="dxa"/>
            <w:shd w:val="clear" w:color="auto" w:fill="B2C20C"/>
          </w:tcPr>
          <w:p w14:paraId="46A13084" w14:textId="53DCDB46" w:rsidR="00F97125" w:rsidRPr="00F97125" w:rsidRDefault="00F97125" w:rsidP="00F97125">
            <w:pPr>
              <w:spacing w:after="200" w:line="276" w:lineRule="auto"/>
              <w:rPr>
                <w:lang w:val="en-GB"/>
              </w:rPr>
            </w:pPr>
            <w:r w:rsidRPr="00F97125">
              <w:rPr>
                <w:lang w:val="en-GB"/>
              </w:rPr>
              <w:t>A</w:t>
            </w:r>
            <w:r w:rsidR="00F84A35">
              <w:rPr>
                <w:lang w:val="en-GB"/>
              </w:rPr>
              <w:t>9</w:t>
            </w:r>
          </w:p>
        </w:tc>
        <w:tc>
          <w:tcPr>
            <w:tcW w:w="2259" w:type="dxa"/>
            <w:shd w:val="clear" w:color="auto" w:fill="B2C30C"/>
            <w:vAlign w:val="center"/>
          </w:tcPr>
          <w:p w14:paraId="30CF243A" w14:textId="77777777" w:rsidR="00F97125" w:rsidRPr="00F97125" w:rsidRDefault="00F97125" w:rsidP="00F97125">
            <w:pPr>
              <w:spacing w:after="200" w:line="276" w:lineRule="auto"/>
              <w:rPr>
                <w:bCs/>
                <w:lang w:val="en-GB"/>
              </w:rPr>
            </w:pPr>
            <w:r w:rsidRPr="00F97125">
              <w:rPr>
                <w:rFonts w:cs="Arial"/>
                <w:bCs/>
                <w:lang w:val="en-GB"/>
              </w:rPr>
              <w:t>Coillte Terms &amp; Conditions</w:t>
            </w:r>
          </w:p>
        </w:tc>
        <w:tc>
          <w:tcPr>
            <w:tcW w:w="5775" w:type="dxa"/>
            <w:vAlign w:val="center"/>
          </w:tcPr>
          <w:p w14:paraId="15AD8A9B" w14:textId="77777777" w:rsidR="00F97125" w:rsidRPr="00F97125" w:rsidRDefault="00F97125" w:rsidP="00F97125">
            <w:pPr>
              <w:spacing w:after="200" w:line="276" w:lineRule="auto"/>
              <w:rPr>
                <w:lang w:val="en-GB"/>
              </w:rPr>
            </w:pPr>
            <w:r w:rsidRPr="00F97125">
              <w:rPr>
                <w:rFonts w:cs="Arial"/>
                <w:lang w:val="en-GB"/>
              </w:rPr>
              <w:t xml:space="preserve">Tenderers must complete this Declaration. Non-compliant Tenderers under any of the headings will be automatically disqualified. </w:t>
            </w:r>
          </w:p>
        </w:tc>
      </w:tr>
      <w:tr w:rsidR="00066094" w:rsidRPr="00F97125" w14:paraId="4C96C492" w14:textId="77777777" w:rsidTr="00066094">
        <w:tc>
          <w:tcPr>
            <w:tcW w:w="982" w:type="dxa"/>
            <w:shd w:val="clear" w:color="auto" w:fill="B2C20C"/>
          </w:tcPr>
          <w:p w14:paraId="16591D4A" w14:textId="0A849BC3" w:rsidR="00066094" w:rsidRPr="00F97125" w:rsidRDefault="00066094" w:rsidP="00066094">
            <w:pPr>
              <w:spacing w:after="200" w:line="276" w:lineRule="auto"/>
              <w:rPr>
                <w:lang w:val="en-GB"/>
              </w:rPr>
            </w:pPr>
            <w:r w:rsidRPr="00167F26">
              <w:rPr>
                <w:lang w:val="en-GB"/>
              </w:rPr>
              <w:t>B.1</w:t>
            </w:r>
          </w:p>
        </w:tc>
        <w:tc>
          <w:tcPr>
            <w:tcW w:w="2259" w:type="dxa"/>
            <w:shd w:val="clear" w:color="auto" w:fill="B2C30C"/>
            <w:vAlign w:val="center"/>
          </w:tcPr>
          <w:p w14:paraId="73C54AD0" w14:textId="1C5833C0" w:rsidR="00066094" w:rsidRPr="00F97125" w:rsidRDefault="00066094" w:rsidP="00066094">
            <w:pPr>
              <w:spacing w:after="200" w:line="276" w:lineRule="auto"/>
              <w:rPr>
                <w:rFonts w:cs="Arial"/>
                <w:bCs/>
                <w:lang w:val="en-GB"/>
              </w:rPr>
            </w:pPr>
            <w:r w:rsidRPr="00167F26">
              <w:rPr>
                <w:rFonts w:eastAsia="Times New Roman" w:cstheme="minorHAnsi"/>
                <w:lang w:eastAsia="en-IE"/>
              </w:rPr>
              <w:t>Organisational structure &amp; resources</w:t>
            </w:r>
          </w:p>
        </w:tc>
        <w:tc>
          <w:tcPr>
            <w:tcW w:w="5775" w:type="dxa"/>
          </w:tcPr>
          <w:p w14:paraId="72D410D6" w14:textId="7EC61128" w:rsidR="00066094" w:rsidRPr="00F97125" w:rsidRDefault="00066094" w:rsidP="00066094">
            <w:pPr>
              <w:spacing w:line="276" w:lineRule="auto"/>
              <w:rPr>
                <w:rFonts w:cs="Arial"/>
                <w:lang w:val="en-GB"/>
              </w:rPr>
            </w:pPr>
            <w:r w:rsidRPr="002F213F">
              <w:rPr>
                <w:rFonts w:eastAsia="Times New Roman" w:cstheme="minorHAnsi"/>
                <w:lang w:eastAsia="en-IE"/>
              </w:rPr>
              <w:t>Rule: Minimum requirement of points to remain eligible in the competition</w:t>
            </w:r>
          </w:p>
        </w:tc>
      </w:tr>
      <w:tr w:rsidR="009C60F0" w:rsidRPr="00F97125" w14:paraId="13965879" w14:textId="77777777" w:rsidTr="00066094">
        <w:tc>
          <w:tcPr>
            <w:tcW w:w="982" w:type="dxa"/>
            <w:shd w:val="clear" w:color="auto" w:fill="B2C20C"/>
          </w:tcPr>
          <w:p w14:paraId="17A394C4" w14:textId="1CCC5CE0" w:rsidR="009C60F0" w:rsidRPr="00F97125" w:rsidRDefault="00066094" w:rsidP="00167F26">
            <w:pPr>
              <w:spacing w:after="200" w:line="276" w:lineRule="auto"/>
              <w:rPr>
                <w:lang w:val="en-GB"/>
              </w:rPr>
            </w:pPr>
            <w:r>
              <w:rPr>
                <w:lang w:val="en-GB"/>
              </w:rPr>
              <w:t>B.2</w:t>
            </w:r>
          </w:p>
        </w:tc>
        <w:tc>
          <w:tcPr>
            <w:tcW w:w="2259" w:type="dxa"/>
            <w:shd w:val="clear" w:color="auto" w:fill="B2C30C"/>
            <w:vAlign w:val="center"/>
          </w:tcPr>
          <w:p w14:paraId="62A38433" w14:textId="41A6F6B3" w:rsidR="00066094" w:rsidRPr="00066094" w:rsidRDefault="00066094" w:rsidP="00066094">
            <w:pPr>
              <w:spacing w:line="276" w:lineRule="auto"/>
              <w:rPr>
                <w:lang w:val="en-GB"/>
              </w:rPr>
            </w:pPr>
            <w:r w:rsidRPr="00066094">
              <w:rPr>
                <w:lang w:val="en-GB"/>
              </w:rPr>
              <w:t>Previous experience</w:t>
            </w:r>
          </w:p>
          <w:p w14:paraId="798EEEBA" w14:textId="77777777" w:rsidR="009C60F0" w:rsidRPr="00F97125" w:rsidRDefault="009C60F0" w:rsidP="00167F26">
            <w:pPr>
              <w:spacing w:after="200" w:line="276" w:lineRule="auto"/>
              <w:rPr>
                <w:rFonts w:cs="Arial"/>
                <w:bCs/>
                <w:lang w:val="en-GB"/>
              </w:rPr>
            </w:pPr>
          </w:p>
        </w:tc>
        <w:tc>
          <w:tcPr>
            <w:tcW w:w="5775" w:type="dxa"/>
            <w:vAlign w:val="center"/>
          </w:tcPr>
          <w:p w14:paraId="7B69595E" w14:textId="7D6B1F36" w:rsidR="009C60F0" w:rsidRPr="00F97125" w:rsidRDefault="00066094" w:rsidP="00167F26">
            <w:pPr>
              <w:spacing w:line="276" w:lineRule="auto"/>
              <w:rPr>
                <w:rFonts w:cs="Arial"/>
                <w:lang w:val="en-GB"/>
              </w:rPr>
            </w:pPr>
            <w:r w:rsidRPr="002F213F">
              <w:rPr>
                <w:rFonts w:eastAsia="Times New Roman" w:cstheme="minorHAnsi"/>
                <w:lang w:eastAsia="en-IE"/>
              </w:rPr>
              <w:t>Rule: Minimum requirement of points to remain eligible in the competition</w:t>
            </w:r>
          </w:p>
        </w:tc>
      </w:tr>
    </w:tbl>
    <w:p w14:paraId="4EF97733" w14:textId="4AE3EF04" w:rsidR="00F97125" w:rsidRDefault="00F97125" w:rsidP="00F97125">
      <w:pPr>
        <w:spacing w:after="200" w:line="276" w:lineRule="auto"/>
        <w:rPr>
          <w:b/>
          <w:bCs/>
          <w:lang w:val="en-GB"/>
        </w:rPr>
      </w:pPr>
    </w:p>
    <w:p w14:paraId="74A7EECB" w14:textId="10564A52" w:rsidR="00A62890" w:rsidRDefault="00A62890" w:rsidP="00150D1A">
      <w:pPr>
        <w:spacing w:after="200" w:line="276" w:lineRule="auto"/>
        <w:jc w:val="center"/>
        <w:rPr>
          <w:b/>
          <w:bCs/>
          <w:sz w:val="28"/>
          <w:szCs w:val="28"/>
          <w:lang w:val="en-GB"/>
        </w:rPr>
      </w:pPr>
      <w:r>
        <w:rPr>
          <w:b/>
          <w:bCs/>
          <w:sz w:val="28"/>
          <w:szCs w:val="28"/>
          <w:lang w:val="en-GB"/>
        </w:rPr>
        <w:lastRenderedPageBreak/>
        <w:t>PLEASE CONFIRM WHICH LOT</w:t>
      </w:r>
      <w:r w:rsidR="0049753F">
        <w:rPr>
          <w:b/>
          <w:bCs/>
          <w:sz w:val="28"/>
          <w:szCs w:val="28"/>
          <w:lang w:val="en-GB"/>
        </w:rPr>
        <w:t>(S)</w:t>
      </w:r>
      <w:r>
        <w:rPr>
          <w:b/>
          <w:bCs/>
          <w:sz w:val="28"/>
          <w:szCs w:val="28"/>
          <w:lang w:val="en-GB"/>
        </w:rPr>
        <w:t xml:space="preserve"> YOU ARE APPLYING FOR. </w:t>
      </w:r>
    </w:p>
    <w:tbl>
      <w:tblPr>
        <w:tblStyle w:val="TableGrid"/>
        <w:tblW w:w="0" w:type="auto"/>
        <w:tblInd w:w="1413" w:type="dxa"/>
        <w:tblLook w:val="04A0" w:firstRow="1" w:lastRow="0" w:firstColumn="1" w:lastColumn="0" w:noHBand="0" w:noVBand="1"/>
      </w:tblPr>
      <w:tblGrid>
        <w:gridCol w:w="3969"/>
        <w:gridCol w:w="1417"/>
      </w:tblGrid>
      <w:tr w:rsidR="00947222" w:rsidRPr="00F97125" w14:paraId="6772B681" w14:textId="5B00BB79" w:rsidTr="00F45DDD">
        <w:trPr>
          <w:trHeight w:val="398"/>
        </w:trPr>
        <w:tc>
          <w:tcPr>
            <w:tcW w:w="3969" w:type="dxa"/>
          </w:tcPr>
          <w:p w14:paraId="7D0AAC1D" w14:textId="7423D63E" w:rsidR="009E5A48" w:rsidRPr="00E13164" w:rsidRDefault="00947222" w:rsidP="00542519">
            <w:pPr>
              <w:spacing w:after="200" w:line="276" w:lineRule="auto"/>
              <w:rPr>
                <w:b/>
                <w:bCs/>
                <w:lang w:val="en-GB"/>
              </w:rPr>
            </w:pPr>
            <w:r w:rsidRPr="00E13164">
              <w:rPr>
                <w:b/>
                <w:bCs/>
                <w:lang w:val="en-GB"/>
              </w:rPr>
              <w:t xml:space="preserve">LOT 1 </w:t>
            </w:r>
            <w:r w:rsidR="00E13164">
              <w:rPr>
                <w:b/>
                <w:bCs/>
                <w:lang w:val="en-GB"/>
              </w:rPr>
              <w:t xml:space="preserve">– Ballintemple &amp; </w:t>
            </w:r>
            <w:r w:rsidR="009E5A48">
              <w:rPr>
                <w:b/>
                <w:bCs/>
                <w:lang w:val="en-GB"/>
              </w:rPr>
              <w:t>Mucklagh</w:t>
            </w:r>
          </w:p>
        </w:tc>
        <w:tc>
          <w:tcPr>
            <w:tcW w:w="1417" w:type="dxa"/>
          </w:tcPr>
          <w:p w14:paraId="1D79DF28" w14:textId="7B86A49F" w:rsidR="00947222" w:rsidRPr="00F97125" w:rsidRDefault="00947222" w:rsidP="00542519">
            <w:pPr>
              <w:spacing w:after="200" w:line="276" w:lineRule="auto"/>
              <w:rPr>
                <w:b/>
                <w:bCs/>
                <w:lang w:val="en-GB"/>
              </w:rPr>
            </w:pPr>
          </w:p>
        </w:tc>
      </w:tr>
      <w:tr w:rsidR="00947222" w:rsidRPr="00F97125" w14:paraId="23B642A7" w14:textId="03D584EB" w:rsidTr="009E5A48">
        <w:tc>
          <w:tcPr>
            <w:tcW w:w="3969" w:type="dxa"/>
          </w:tcPr>
          <w:p w14:paraId="58DC3EA3" w14:textId="594E9B0E" w:rsidR="00947222" w:rsidRPr="00B13755" w:rsidRDefault="009E5A48" w:rsidP="00542519">
            <w:pPr>
              <w:spacing w:after="200" w:line="276" w:lineRule="auto"/>
              <w:rPr>
                <w:b/>
                <w:bCs/>
                <w:lang w:val="en-GB"/>
              </w:rPr>
            </w:pPr>
            <w:r w:rsidRPr="00B13755">
              <w:rPr>
                <w:b/>
                <w:bCs/>
                <w:lang w:val="en-GB"/>
              </w:rPr>
              <w:t xml:space="preserve">LOT 2 – Killygordon </w:t>
            </w:r>
          </w:p>
        </w:tc>
        <w:tc>
          <w:tcPr>
            <w:tcW w:w="1417" w:type="dxa"/>
          </w:tcPr>
          <w:p w14:paraId="145BE03D" w14:textId="77777777" w:rsidR="00947222" w:rsidRPr="00F97125" w:rsidRDefault="00947222" w:rsidP="00542519">
            <w:pPr>
              <w:spacing w:after="200" w:line="276" w:lineRule="auto"/>
              <w:rPr>
                <w:b/>
                <w:bCs/>
                <w:lang w:val="en-GB"/>
              </w:rPr>
            </w:pPr>
          </w:p>
        </w:tc>
      </w:tr>
    </w:tbl>
    <w:p w14:paraId="2E6FDDA8" w14:textId="77777777" w:rsidR="00DB649A" w:rsidRDefault="00DB649A" w:rsidP="00150D1A">
      <w:pPr>
        <w:spacing w:after="200" w:line="276" w:lineRule="auto"/>
        <w:jc w:val="center"/>
        <w:rPr>
          <w:b/>
          <w:bCs/>
          <w:sz w:val="28"/>
          <w:szCs w:val="28"/>
          <w:lang w:val="en-GB"/>
        </w:rPr>
      </w:pPr>
    </w:p>
    <w:p w14:paraId="7FAF84B6" w14:textId="77777777" w:rsidR="00B13755" w:rsidRDefault="00B13755" w:rsidP="00B13755">
      <w:pPr>
        <w:spacing w:after="200" w:line="276" w:lineRule="auto"/>
        <w:jc w:val="center"/>
        <w:rPr>
          <w:b/>
          <w:bCs/>
          <w:sz w:val="28"/>
          <w:szCs w:val="28"/>
          <w:lang w:val="en-GB"/>
        </w:rPr>
      </w:pPr>
      <w:r w:rsidRPr="00150D1A">
        <w:rPr>
          <w:b/>
          <w:bCs/>
          <w:sz w:val="28"/>
          <w:szCs w:val="28"/>
          <w:lang w:val="en-GB"/>
        </w:rPr>
        <w:t>TENDERERS MUST COMPLETE THIS SECTION IN FULL</w:t>
      </w:r>
    </w:p>
    <w:tbl>
      <w:tblPr>
        <w:tblStyle w:val="TableGrid"/>
        <w:tblW w:w="0" w:type="auto"/>
        <w:tblLook w:val="04A0" w:firstRow="1" w:lastRow="0" w:firstColumn="1" w:lastColumn="0" w:noHBand="0" w:noVBand="1"/>
      </w:tblPr>
      <w:tblGrid>
        <w:gridCol w:w="734"/>
        <w:gridCol w:w="278"/>
        <w:gridCol w:w="1251"/>
        <w:gridCol w:w="709"/>
        <w:gridCol w:w="1559"/>
        <w:gridCol w:w="2835"/>
        <w:gridCol w:w="106"/>
        <w:gridCol w:w="50"/>
        <w:gridCol w:w="704"/>
        <w:gridCol w:w="43"/>
        <w:gridCol w:w="747"/>
      </w:tblGrid>
      <w:tr w:rsidR="00F97125" w:rsidRPr="00F97125" w14:paraId="05200F83" w14:textId="77777777" w:rsidTr="00E833B1">
        <w:tc>
          <w:tcPr>
            <w:tcW w:w="9016" w:type="dxa"/>
            <w:gridSpan w:val="11"/>
            <w:shd w:val="clear" w:color="auto" w:fill="B2C20C"/>
          </w:tcPr>
          <w:p w14:paraId="535ECCEC" w14:textId="77777777" w:rsidR="00F97125" w:rsidRPr="00F97125" w:rsidRDefault="00F97125" w:rsidP="00F97125">
            <w:pPr>
              <w:rPr>
                <w:b/>
                <w:bCs/>
                <w:lang w:val="en-GB"/>
              </w:rPr>
            </w:pPr>
            <w:r w:rsidRPr="00F97125">
              <w:rPr>
                <w:b/>
                <w:bCs/>
                <w:lang w:val="en-GB"/>
              </w:rPr>
              <w:t>A1. APPLICANT SUMMARY</w:t>
            </w:r>
          </w:p>
          <w:p w14:paraId="76E85B10" w14:textId="77777777" w:rsidR="00F97125" w:rsidRPr="00F97125" w:rsidRDefault="00F97125" w:rsidP="00F97125">
            <w:pPr>
              <w:rPr>
                <w:lang w:val="en-GB"/>
              </w:rPr>
            </w:pPr>
            <w:r w:rsidRPr="00F97125">
              <w:rPr>
                <w:b/>
                <w:bCs/>
                <w:lang w:val="en-GB"/>
              </w:rPr>
              <w:t xml:space="preserve">Weighting: </w:t>
            </w:r>
            <w:r w:rsidRPr="00F97125">
              <w:rPr>
                <w:lang w:val="en-GB"/>
              </w:rPr>
              <w:t>Pass/Fail only</w:t>
            </w:r>
          </w:p>
          <w:p w14:paraId="4AFA7324" w14:textId="77777777" w:rsidR="00F97125" w:rsidRPr="00F97125" w:rsidRDefault="00F97125" w:rsidP="00F97125">
            <w:pPr>
              <w:rPr>
                <w:b/>
                <w:bCs/>
                <w:lang w:val="en-GB"/>
              </w:rPr>
            </w:pPr>
            <w:r w:rsidRPr="00F97125">
              <w:rPr>
                <w:b/>
                <w:bCs/>
                <w:lang w:val="en-GB"/>
              </w:rPr>
              <w:t xml:space="preserve">Pass Requirement: </w:t>
            </w:r>
            <w:r w:rsidRPr="00F97125">
              <w:rPr>
                <w:lang w:val="en-GB"/>
              </w:rPr>
              <w:t>Applicants must complete this section</w:t>
            </w:r>
          </w:p>
        </w:tc>
      </w:tr>
      <w:tr w:rsidR="00F97125" w:rsidRPr="00F97125" w14:paraId="7F460B24" w14:textId="77777777" w:rsidTr="00E833B1">
        <w:tc>
          <w:tcPr>
            <w:tcW w:w="2972" w:type="dxa"/>
            <w:gridSpan w:val="4"/>
          </w:tcPr>
          <w:p w14:paraId="39FFC97D" w14:textId="77777777" w:rsidR="00F97125" w:rsidRPr="00F97125" w:rsidRDefault="00F97125" w:rsidP="00F97125">
            <w:pPr>
              <w:spacing w:after="200" w:line="276" w:lineRule="auto"/>
              <w:rPr>
                <w:lang w:val="en-GB"/>
              </w:rPr>
            </w:pPr>
            <w:r w:rsidRPr="00F97125">
              <w:rPr>
                <w:lang w:val="en-GB"/>
              </w:rPr>
              <w:t>Organisation Name</w:t>
            </w:r>
          </w:p>
        </w:tc>
        <w:tc>
          <w:tcPr>
            <w:tcW w:w="6044" w:type="dxa"/>
            <w:gridSpan w:val="7"/>
          </w:tcPr>
          <w:p w14:paraId="24E1A364" w14:textId="77777777" w:rsidR="00F97125" w:rsidRPr="00F97125" w:rsidRDefault="00F97125" w:rsidP="00F97125">
            <w:pPr>
              <w:spacing w:after="200" w:line="276" w:lineRule="auto"/>
              <w:rPr>
                <w:b/>
                <w:bCs/>
                <w:lang w:val="en-GB"/>
              </w:rPr>
            </w:pPr>
          </w:p>
        </w:tc>
      </w:tr>
      <w:tr w:rsidR="00F97125" w:rsidRPr="00F97125" w14:paraId="123C7FD7" w14:textId="77777777" w:rsidTr="00E833B1">
        <w:tc>
          <w:tcPr>
            <w:tcW w:w="2972" w:type="dxa"/>
            <w:gridSpan w:val="4"/>
          </w:tcPr>
          <w:p w14:paraId="3D265FC9" w14:textId="77777777" w:rsidR="00F97125" w:rsidRPr="00F97125" w:rsidRDefault="00F97125" w:rsidP="00F97125">
            <w:pPr>
              <w:spacing w:after="200" w:line="276" w:lineRule="auto"/>
              <w:rPr>
                <w:lang w:val="en-GB"/>
              </w:rPr>
            </w:pPr>
            <w:r w:rsidRPr="00F97125">
              <w:rPr>
                <w:lang w:val="en-GB"/>
              </w:rPr>
              <w:t>Contact Name</w:t>
            </w:r>
          </w:p>
        </w:tc>
        <w:tc>
          <w:tcPr>
            <w:tcW w:w="6044" w:type="dxa"/>
            <w:gridSpan w:val="7"/>
          </w:tcPr>
          <w:p w14:paraId="043577AB" w14:textId="77777777" w:rsidR="00F97125" w:rsidRPr="00F97125" w:rsidRDefault="00F97125" w:rsidP="00F97125">
            <w:pPr>
              <w:spacing w:after="200" w:line="276" w:lineRule="auto"/>
              <w:rPr>
                <w:b/>
                <w:bCs/>
                <w:lang w:val="en-GB"/>
              </w:rPr>
            </w:pPr>
          </w:p>
        </w:tc>
      </w:tr>
      <w:tr w:rsidR="00F97125" w:rsidRPr="00F97125" w14:paraId="2B24D4A5" w14:textId="77777777" w:rsidTr="00E833B1">
        <w:tc>
          <w:tcPr>
            <w:tcW w:w="2972" w:type="dxa"/>
            <w:gridSpan w:val="4"/>
          </w:tcPr>
          <w:p w14:paraId="36010EBB" w14:textId="77777777" w:rsidR="00F97125" w:rsidRPr="00F97125" w:rsidRDefault="00F97125" w:rsidP="00F97125">
            <w:pPr>
              <w:spacing w:after="200" w:line="276" w:lineRule="auto"/>
              <w:rPr>
                <w:lang w:val="en-GB"/>
              </w:rPr>
            </w:pPr>
            <w:r w:rsidRPr="00F97125">
              <w:rPr>
                <w:lang w:val="en-GB"/>
              </w:rPr>
              <w:t>Position of person completing form</w:t>
            </w:r>
          </w:p>
        </w:tc>
        <w:tc>
          <w:tcPr>
            <w:tcW w:w="6044" w:type="dxa"/>
            <w:gridSpan w:val="7"/>
          </w:tcPr>
          <w:p w14:paraId="619EFB8A" w14:textId="77777777" w:rsidR="00F97125" w:rsidRPr="00F97125" w:rsidRDefault="00F97125" w:rsidP="00F97125">
            <w:pPr>
              <w:spacing w:after="200" w:line="276" w:lineRule="auto"/>
              <w:rPr>
                <w:b/>
                <w:bCs/>
                <w:lang w:val="en-GB"/>
              </w:rPr>
            </w:pPr>
          </w:p>
        </w:tc>
      </w:tr>
      <w:tr w:rsidR="00F97125" w:rsidRPr="00F97125" w14:paraId="721E66C2" w14:textId="77777777" w:rsidTr="00E833B1">
        <w:tc>
          <w:tcPr>
            <w:tcW w:w="2972" w:type="dxa"/>
            <w:gridSpan w:val="4"/>
          </w:tcPr>
          <w:p w14:paraId="3EFE8CEB" w14:textId="77777777" w:rsidR="00F97125" w:rsidRPr="00F97125" w:rsidRDefault="00F97125" w:rsidP="00F97125">
            <w:pPr>
              <w:spacing w:after="200" w:line="276" w:lineRule="auto"/>
              <w:rPr>
                <w:lang w:val="en-GB"/>
              </w:rPr>
            </w:pPr>
            <w:r w:rsidRPr="00F97125">
              <w:rPr>
                <w:lang w:val="en-GB"/>
              </w:rPr>
              <w:t>Address</w:t>
            </w:r>
          </w:p>
        </w:tc>
        <w:tc>
          <w:tcPr>
            <w:tcW w:w="6044" w:type="dxa"/>
            <w:gridSpan w:val="7"/>
          </w:tcPr>
          <w:p w14:paraId="4670D815" w14:textId="77777777" w:rsidR="00F97125" w:rsidRPr="00F97125" w:rsidRDefault="00F97125" w:rsidP="00F97125">
            <w:pPr>
              <w:spacing w:after="200" w:line="276" w:lineRule="auto"/>
              <w:rPr>
                <w:b/>
                <w:bCs/>
                <w:lang w:val="en-GB"/>
              </w:rPr>
            </w:pPr>
          </w:p>
        </w:tc>
      </w:tr>
      <w:tr w:rsidR="00F97125" w:rsidRPr="00F97125" w14:paraId="206FEE46" w14:textId="77777777" w:rsidTr="00E833B1">
        <w:tc>
          <w:tcPr>
            <w:tcW w:w="2972" w:type="dxa"/>
            <w:gridSpan w:val="4"/>
          </w:tcPr>
          <w:p w14:paraId="1359051C" w14:textId="77777777" w:rsidR="00F97125" w:rsidRPr="00F97125" w:rsidRDefault="00F97125" w:rsidP="00F97125">
            <w:pPr>
              <w:spacing w:after="200" w:line="276" w:lineRule="auto"/>
              <w:rPr>
                <w:lang w:val="en-GB"/>
              </w:rPr>
            </w:pPr>
            <w:r w:rsidRPr="00F97125">
              <w:rPr>
                <w:lang w:val="en-GB"/>
              </w:rPr>
              <w:t>Telephone Office</w:t>
            </w:r>
          </w:p>
          <w:p w14:paraId="5925B48C" w14:textId="77777777" w:rsidR="00F97125" w:rsidRPr="00F97125" w:rsidRDefault="00F97125" w:rsidP="00F97125">
            <w:pPr>
              <w:spacing w:after="200" w:line="276" w:lineRule="auto"/>
              <w:rPr>
                <w:lang w:val="en-GB"/>
              </w:rPr>
            </w:pPr>
            <w:r w:rsidRPr="00F97125">
              <w:rPr>
                <w:lang w:val="en-GB"/>
              </w:rPr>
              <w:t>Telephone Mobile</w:t>
            </w:r>
          </w:p>
        </w:tc>
        <w:tc>
          <w:tcPr>
            <w:tcW w:w="6044" w:type="dxa"/>
            <w:gridSpan w:val="7"/>
          </w:tcPr>
          <w:p w14:paraId="168C539A" w14:textId="77777777" w:rsidR="00F97125" w:rsidRPr="00F97125" w:rsidRDefault="00F97125" w:rsidP="00F97125">
            <w:pPr>
              <w:spacing w:after="200" w:line="276" w:lineRule="auto"/>
              <w:rPr>
                <w:b/>
                <w:bCs/>
                <w:lang w:val="en-GB"/>
              </w:rPr>
            </w:pPr>
          </w:p>
        </w:tc>
      </w:tr>
      <w:tr w:rsidR="00F97125" w:rsidRPr="00F97125" w14:paraId="770CA34D" w14:textId="77777777" w:rsidTr="00E833B1">
        <w:tc>
          <w:tcPr>
            <w:tcW w:w="2972" w:type="dxa"/>
            <w:gridSpan w:val="4"/>
          </w:tcPr>
          <w:p w14:paraId="0114B72B" w14:textId="77777777" w:rsidR="00F97125" w:rsidRPr="00F97125" w:rsidRDefault="00F97125" w:rsidP="00F97125">
            <w:pPr>
              <w:spacing w:after="200" w:line="276" w:lineRule="auto"/>
              <w:rPr>
                <w:lang w:val="en-GB"/>
              </w:rPr>
            </w:pPr>
            <w:r w:rsidRPr="00F97125">
              <w:rPr>
                <w:lang w:val="en-GB"/>
              </w:rPr>
              <w:t>Email</w:t>
            </w:r>
          </w:p>
        </w:tc>
        <w:tc>
          <w:tcPr>
            <w:tcW w:w="6044" w:type="dxa"/>
            <w:gridSpan w:val="7"/>
          </w:tcPr>
          <w:p w14:paraId="12C3A7E4" w14:textId="77777777" w:rsidR="00F97125" w:rsidRPr="00F97125" w:rsidRDefault="00F97125" w:rsidP="00F97125">
            <w:pPr>
              <w:spacing w:after="200" w:line="276" w:lineRule="auto"/>
              <w:rPr>
                <w:b/>
                <w:bCs/>
                <w:lang w:val="en-GB"/>
              </w:rPr>
            </w:pPr>
          </w:p>
        </w:tc>
      </w:tr>
      <w:tr w:rsidR="00F97125" w:rsidRPr="00F97125" w14:paraId="5FA85E81" w14:textId="77777777" w:rsidTr="00E833B1">
        <w:tc>
          <w:tcPr>
            <w:tcW w:w="2972" w:type="dxa"/>
            <w:gridSpan w:val="4"/>
          </w:tcPr>
          <w:p w14:paraId="3AE1C5A2" w14:textId="77777777" w:rsidR="00F97125" w:rsidRPr="00F97125" w:rsidRDefault="00F97125" w:rsidP="00F97125">
            <w:pPr>
              <w:spacing w:after="200" w:line="276" w:lineRule="auto"/>
              <w:rPr>
                <w:lang w:val="en-GB"/>
              </w:rPr>
            </w:pPr>
            <w:r w:rsidRPr="00F97125">
              <w:rPr>
                <w:lang w:val="en-GB"/>
              </w:rPr>
              <w:t>Legal Status if any (Company, Ltd, Partnership, Sole Trader etc.)</w:t>
            </w:r>
          </w:p>
        </w:tc>
        <w:tc>
          <w:tcPr>
            <w:tcW w:w="6044" w:type="dxa"/>
            <w:gridSpan w:val="7"/>
          </w:tcPr>
          <w:p w14:paraId="0267B571" w14:textId="77777777" w:rsidR="00F97125" w:rsidRPr="00F97125" w:rsidRDefault="00F97125" w:rsidP="00F97125">
            <w:pPr>
              <w:spacing w:after="200" w:line="276" w:lineRule="auto"/>
              <w:rPr>
                <w:b/>
                <w:bCs/>
                <w:lang w:val="en-GB"/>
              </w:rPr>
            </w:pPr>
          </w:p>
        </w:tc>
      </w:tr>
      <w:tr w:rsidR="00F97125" w:rsidRPr="00F97125" w14:paraId="44F71FF3" w14:textId="77777777" w:rsidTr="00E833B1">
        <w:tc>
          <w:tcPr>
            <w:tcW w:w="2972" w:type="dxa"/>
            <w:gridSpan w:val="4"/>
          </w:tcPr>
          <w:p w14:paraId="593E6C61" w14:textId="77777777" w:rsidR="00F97125" w:rsidRPr="00F97125" w:rsidRDefault="00F97125" w:rsidP="00F97125">
            <w:pPr>
              <w:spacing w:after="200" w:line="276" w:lineRule="auto"/>
              <w:rPr>
                <w:lang w:val="en-GB"/>
              </w:rPr>
            </w:pPr>
            <w:r w:rsidRPr="00F97125">
              <w:rPr>
                <w:lang w:val="en-GB"/>
              </w:rPr>
              <w:t>If your submission forms part of a consortium, please confirm if you are acting as the lead party.</w:t>
            </w:r>
          </w:p>
        </w:tc>
        <w:tc>
          <w:tcPr>
            <w:tcW w:w="6044" w:type="dxa"/>
            <w:gridSpan w:val="7"/>
          </w:tcPr>
          <w:p w14:paraId="4AD0BD33" w14:textId="77777777" w:rsidR="00F97125" w:rsidRPr="00F97125" w:rsidRDefault="00F97125" w:rsidP="00F97125">
            <w:pPr>
              <w:spacing w:after="200" w:line="276" w:lineRule="auto"/>
              <w:rPr>
                <w:b/>
                <w:bCs/>
                <w:lang w:val="en-GB"/>
              </w:rPr>
            </w:pPr>
          </w:p>
        </w:tc>
      </w:tr>
      <w:tr w:rsidR="00F97125" w:rsidRPr="00F97125" w14:paraId="59B96C5C" w14:textId="77777777" w:rsidTr="00E833B1">
        <w:tc>
          <w:tcPr>
            <w:tcW w:w="2972" w:type="dxa"/>
            <w:gridSpan w:val="4"/>
          </w:tcPr>
          <w:p w14:paraId="57917F9F" w14:textId="77777777" w:rsidR="00F97125" w:rsidRPr="00F97125" w:rsidRDefault="00F97125" w:rsidP="00F97125">
            <w:pPr>
              <w:spacing w:after="200" w:line="276" w:lineRule="auto"/>
              <w:rPr>
                <w:lang w:val="en-GB"/>
              </w:rPr>
            </w:pPr>
            <w:r w:rsidRPr="00F97125">
              <w:rPr>
                <w:lang w:val="en-GB"/>
              </w:rPr>
              <w:t>Please provide brief details on each member of your consortium (if applicable).</w:t>
            </w:r>
          </w:p>
        </w:tc>
        <w:tc>
          <w:tcPr>
            <w:tcW w:w="6044" w:type="dxa"/>
            <w:gridSpan w:val="7"/>
          </w:tcPr>
          <w:p w14:paraId="03D9E882" w14:textId="77777777" w:rsidR="00F97125" w:rsidRPr="00F97125" w:rsidRDefault="00F97125" w:rsidP="00F97125">
            <w:pPr>
              <w:spacing w:after="200" w:line="276" w:lineRule="auto"/>
              <w:rPr>
                <w:b/>
                <w:bCs/>
                <w:lang w:val="en-GB"/>
              </w:rPr>
            </w:pPr>
          </w:p>
        </w:tc>
      </w:tr>
      <w:tr w:rsidR="00F97125" w:rsidRPr="00F97125" w14:paraId="7D4C8ABA" w14:textId="77777777" w:rsidTr="00E833B1">
        <w:tc>
          <w:tcPr>
            <w:tcW w:w="9016" w:type="dxa"/>
            <w:gridSpan w:val="11"/>
            <w:shd w:val="clear" w:color="auto" w:fill="B2C20C"/>
          </w:tcPr>
          <w:p w14:paraId="397EFAE9" w14:textId="77777777" w:rsidR="00F97125" w:rsidRPr="00F97125" w:rsidRDefault="00F97125" w:rsidP="00F97125">
            <w:pPr>
              <w:rPr>
                <w:b/>
                <w:bCs/>
                <w:lang w:val="en-GB"/>
              </w:rPr>
            </w:pPr>
            <w:r w:rsidRPr="00F97125">
              <w:rPr>
                <w:b/>
                <w:bCs/>
                <w:lang w:val="en-GB"/>
              </w:rPr>
              <w:t>A2. TAX COMPLIANT</w:t>
            </w:r>
          </w:p>
          <w:p w14:paraId="576C8F4A" w14:textId="77777777" w:rsidR="00F97125" w:rsidRPr="00F97125" w:rsidRDefault="00F97125" w:rsidP="00F97125">
            <w:pPr>
              <w:rPr>
                <w:lang w:val="en-GB"/>
              </w:rPr>
            </w:pPr>
            <w:r w:rsidRPr="00F97125">
              <w:rPr>
                <w:b/>
                <w:bCs/>
                <w:lang w:val="en-GB"/>
              </w:rPr>
              <w:t xml:space="preserve">Weighting: </w:t>
            </w:r>
            <w:r w:rsidRPr="00F97125">
              <w:rPr>
                <w:lang w:val="en-GB"/>
              </w:rPr>
              <w:t>Pass/Fail only</w:t>
            </w:r>
          </w:p>
          <w:p w14:paraId="7AC1F121" w14:textId="77777777" w:rsidR="00F97125" w:rsidRPr="00F97125" w:rsidRDefault="00F97125" w:rsidP="00F97125">
            <w:pPr>
              <w:rPr>
                <w:b/>
                <w:bCs/>
                <w:lang w:val="en-GB"/>
              </w:rPr>
            </w:pPr>
            <w:r w:rsidRPr="00F97125">
              <w:rPr>
                <w:b/>
                <w:bCs/>
                <w:lang w:val="en-GB"/>
              </w:rPr>
              <w:t xml:space="preserve">Pass Requirement: </w:t>
            </w:r>
            <w:r w:rsidRPr="00F97125">
              <w:rPr>
                <w:lang w:val="en-GB"/>
              </w:rPr>
              <w:t>Applicants must complete this section</w:t>
            </w:r>
          </w:p>
        </w:tc>
      </w:tr>
      <w:tr w:rsidR="00F97125" w:rsidRPr="00F97125" w14:paraId="61B92A74" w14:textId="77777777" w:rsidTr="00E833B1">
        <w:tc>
          <w:tcPr>
            <w:tcW w:w="9016" w:type="dxa"/>
            <w:gridSpan w:val="11"/>
          </w:tcPr>
          <w:p w14:paraId="7C72F8A1" w14:textId="77777777" w:rsidR="00F97125" w:rsidRPr="00F97125" w:rsidRDefault="00F97125" w:rsidP="00F97125">
            <w:pPr>
              <w:spacing w:after="200" w:line="276" w:lineRule="auto"/>
              <w:rPr>
                <w:b/>
                <w:bCs/>
                <w:lang w:val="en-GB"/>
              </w:rPr>
            </w:pPr>
            <w:r w:rsidRPr="00F97125">
              <w:rPr>
                <w:rFonts w:eastAsia="Times New Roman" w:cs="Vrinda"/>
                <w:color w:val="000000"/>
                <w:lang w:val="en-GB" w:eastAsia="en-IE"/>
              </w:rPr>
              <w:t>It will be a condition for the award of this contract that a firm or individual (resident or non-resident of the Republic of Ireland) must comply with the Finance Circular 43/2006 Tax Clearance Procedures Public Sector Contracts see www.revenue.ie for details.</w:t>
            </w:r>
          </w:p>
        </w:tc>
      </w:tr>
      <w:tr w:rsidR="00F97125" w:rsidRPr="00F97125" w14:paraId="0CE7464C" w14:textId="77777777" w:rsidTr="00D039F7">
        <w:tc>
          <w:tcPr>
            <w:tcW w:w="7366" w:type="dxa"/>
            <w:gridSpan w:val="6"/>
          </w:tcPr>
          <w:p w14:paraId="179E889F" w14:textId="77777777" w:rsidR="00F97125" w:rsidRPr="00F97125" w:rsidRDefault="00F97125" w:rsidP="00F97125">
            <w:pPr>
              <w:rPr>
                <w:rFonts w:eastAsia="Times New Roman" w:cs="Vrinda"/>
                <w:color w:val="000000"/>
                <w:lang w:val="en-GB" w:eastAsia="en-IE"/>
              </w:rPr>
            </w:pPr>
            <w:r w:rsidRPr="00F97125">
              <w:rPr>
                <w:rFonts w:eastAsia="Times New Roman" w:cs="Vrinda"/>
                <w:color w:val="000000"/>
                <w:lang w:val="en-GB" w:eastAsia="en-IE"/>
              </w:rPr>
              <w:t xml:space="preserve">I confirm that I will provide promptly on request at any time prior to the award of tender being finalised evidence of tax compliance.  </w:t>
            </w:r>
          </w:p>
          <w:p w14:paraId="37EC057E" w14:textId="77777777" w:rsidR="00F97125" w:rsidRPr="00F97125" w:rsidRDefault="00F97125" w:rsidP="00F97125">
            <w:pPr>
              <w:spacing w:after="200" w:line="276" w:lineRule="auto"/>
              <w:rPr>
                <w:lang w:val="en-GB"/>
              </w:rPr>
            </w:pPr>
            <w:r w:rsidRPr="00F97125">
              <w:rPr>
                <w:rFonts w:eastAsia="Times New Roman" w:cs="Vrinda"/>
                <w:color w:val="000000"/>
                <w:lang w:val="en-GB" w:eastAsia="en-IE"/>
              </w:rPr>
              <w:lastRenderedPageBreak/>
              <w:t>If you are using sub-contractors, your sub-contractors must also produce evidence of current tax compliance.</w:t>
            </w:r>
          </w:p>
        </w:tc>
        <w:tc>
          <w:tcPr>
            <w:tcW w:w="1650" w:type="dxa"/>
            <w:gridSpan w:val="5"/>
          </w:tcPr>
          <w:p w14:paraId="749B826B" w14:textId="77777777" w:rsidR="00F97125" w:rsidRPr="00F97125" w:rsidRDefault="00F97125" w:rsidP="00F97125">
            <w:pPr>
              <w:spacing w:after="200" w:line="276" w:lineRule="auto"/>
              <w:rPr>
                <w:b/>
                <w:bCs/>
                <w:lang w:val="en-GB"/>
              </w:rPr>
            </w:pPr>
          </w:p>
        </w:tc>
      </w:tr>
      <w:tr w:rsidR="00F97125" w:rsidRPr="00F97125" w14:paraId="450FED4F" w14:textId="77777777" w:rsidTr="00D039F7">
        <w:tc>
          <w:tcPr>
            <w:tcW w:w="7366" w:type="dxa"/>
            <w:gridSpan w:val="6"/>
            <w:shd w:val="clear" w:color="auto" w:fill="B2C20C"/>
          </w:tcPr>
          <w:p w14:paraId="1F809C2A" w14:textId="77777777" w:rsidR="00F97125" w:rsidRPr="00F97125" w:rsidRDefault="00F97125" w:rsidP="00F97125">
            <w:pPr>
              <w:spacing w:line="276" w:lineRule="auto"/>
              <w:rPr>
                <w:b/>
                <w:bCs/>
                <w:lang w:val="en-GB"/>
              </w:rPr>
            </w:pPr>
            <w:r w:rsidRPr="00F97125">
              <w:rPr>
                <w:b/>
                <w:bCs/>
                <w:lang w:val="en-GB"/>
              </w:rPr>
              <w:t>A3. FINANCIAL CAPACITY</w:t>
            </w:r>
          </w:p>
          <w:p w14:paraId="23F3C6D5" w14:textId="77777777" w:rsidR="00F97125" w:rsidRPr="00F97125" w:rsidRDefault="00F97125" w:rsidP="00F97125">
            <w:pPr>
              <w:rPr>
                <w:lang w:val="en-GB"/>
              </w:rPr>
            </w:pPr>
            <w:r w:rsidRPr="00F97125">
              <w:rPr>
                <w:b/>
                <w:bCs/>
                <w:lang w:val="en-GB"/>
              </w:rPr>
              <w:t xml:space="preserve">Weighting: </w:t>
            </w:r>
            <w:r w:rsidRPr="00F97125">
              <w:rPr>
                <w:lang w:val="en-GB"/>
              </w:rPr>
              <w:t>Pass/Fail only</w:t>
            </w:r>
          </w:p>
          <w:p w14:paraId="5A1FAF78" w14:textId="77777777" w:rsidR="00F97125" w:rsidRPr="00F97125" w:rsidRDefault="00F97125" w:rsidP="00F97125">
            <w:pPr>
              <w:spacing w:line="276" w:lineRule="auto"/>
              <w:rPr>
                <w:b/>
                <w:bCs/>
                <w:lang w:val="en-GB"/>
              </w:rPr>
            </w:pPr>
            <w:r w:rsidRPr="00F97125">
              <w:rPr>
                <w:b/>
                <w:bCs/>
                <w:lang w:val="en-GB"/>
              </w:rPr>
              <w:t xml:space="preserve">Pass Requirement: </w:t>
            </w:r>
            <w:r w:rsidRPr="00F97125">
              <w:rPr>
                <w:lang w:val="en-GB"/>
              </w:rPr>
              <w:t>Applicants must complete this section</w:t>
            </w:r>
          </w:p>
        </w:tc>
        <w:tc>
          <w:tcPr>
            <w:tcW w:w="1650" w:type="dxa"/>
            <w:gridSpan w:val="5"/>
          </w:tcPr>
          <w:p w14:paraId="0C9B837C" w14:textId="77777777" w:rsidR="00F97125" w:rsidRPr="00F97125" w:rsidRDefault="00F97125" w:rsidP="00F97125">
            <w:pPr>
              <w:spacing w:after="200" w:line="276" w:lineRule="auto"/>
              <w:rPr>
                <w:b/>
                <w:bCs/>
                <w:lang w:val="en-GB"/>
              </w:rPr>
            </w:pPr>
          </w:p>
        </w:tc>
      </w:tr>
      <w:tr w:rsidR="00F97125" w:rsidRPr="00F97125" w14:paraId="7868EE86" w14:textId="77777777" w:rsidTr="00D039F7">
        <w:tc>
          <w:tcPr>
            <w:tcW w:w="7366" w:type="dxa"/>
            <w:gridSpan w:val="6"/>
          </w:tcPr>
          <w:p w14:paraId="0F0FD18F" w14:textId="369D7A20" w:rsidR="00F97125" w:rsidRPr="00F97125" w:rsidRDefault="00F97125" w:rsidP="00F97125">
            <w:pPr>
              <w:spacing w:after="200" w:line="276" w:lineRule="auto"/>
              <w:rPr>
                <w:lang w:val="en-GB"/>
              </w:rPr>
            </w:pPr>
            <w:r w:rsidRPr="1FB788F7">
              <w:rPr>
                <w:lang w:val="en-GB"/>
              </w:rPr>
              <w:t>I confirm that our turnover exceeded</w:t>
            </w:r>
            <w:r w:rsidR="00B028DA">
              <w:rPr>
                <w:lang w:val="en-GB"/>
              </w:rPr>
              <w:t xml:space="preserve"> €</w:t>
            </w:r>
            <w:r w:rsidR="00543823">
              <w:rPr>
                <w:lang w:val="en-GB"/>
              </w:rPr>
              <w:t>5</w:t>
            </w:r>
            <w:r w:rsidR="00B028DA">
              <w:rPr>
                <w:lang w:val="en-GB"/>
              </w:rPr>
              <w:t>00,000</w:t>
            </w:r>
            <w:r w:rsidR="00542B1A" w:rsidRPr="1FB788F7">
              <w:rPr>
                <w:lang w:val="en-GB"/>
              </w:rPr>
              <w:t xml:space="preserve"> </w:t>
            </w:r>
            <w:r w:rsidRPr="1FB788F7">
              <w:rPr>
                <w:lang w:val="en-GB"/>
              </w:rPr>
              <w:t>per annum during the last t</w:t>
            </w:r>
            <w:r w:rsidR="1FC47E4B" w:rsidRPr="1FB788F7">
              <w:rPr>
                <w:lang w:val="en-GB"/>
              </w:rPr>
              <w:t>hree</w:t>
            </w:r>
            <w:r w:rsidRPr="1FB788F7">
              <w:rPr>
                <w:lang w:val="en-GB"/>
              </w:rPr>
              <w:t xml:space="preserve"> financial years or pro-rata if more recently established firms are tendering – however the firm must have been in existence for at least 6 months. Note: if turnover figures </w:t>
            </w:r>
            <w:r w:rsidRPr="00543823">
              <w:rPr>
                <w:lang w:val="en-GB"/>
              </w:rPr>
              <w:t>for 202</w:t>
            </w:r>
            <w:r w:rsidR="001418C0">
              <w:rPr>
                <w:lang w:val="en-GB"/>
              </w:rPr>
              <w:t>3</w:t>
            </w:r>
            <w:r w:rsidRPr="00543823">
              <w:rPr>
                <w:lang w:val="en-GB"/>
              </w:rPr>
              <w:t xml:space="preserve"> are unavailable, please use 202</w:t>
            </w:r>
            <w:r w:rsidR="001418C0">
              <w:rPr>
                <w:lang w:val="en-GB"/>
              </w:rPr>
              <w:t>2</w:t>
            </w:r>
            <w:r w:rsidRPr="00543823">
              <w:rPr>
                <w:lang w:val="en-GB"/>
              </w:rPr>
              <w:t xml:space="preserve"> and 20</w:t>
            </w:r>
            <w:r w:rsidR="005D0793" w:rsidRPr="00543823">
              <w:rPr>
                <w:lang w:val="en-GB"/>
              </w:rPr>
              <w:t>2</w:t>
            </w:r>
            <w:r w:rsidR="001418C0">
              <w:rPr>
                <w:lang w:val="en-GB"/>
              </w:rPr>
              <w:t>1</w:t>
            </w:r>
            <w:r w:rsidRPr="00543823">
              <w:rPr>
                <w:lang w:val="en-GB"/>
              </w:rPr>
              <w:t>.</w:t>
            </w:r>
          </w:p>
        </w:tc>
        <w:tc>
          <w:tcPr>
            <w:tcW w:w="1650" w:type="dxa"/>
            <w:gridSpan w:val="5"/>
          </w:tcPr>
          <w:p w14:paraId="6CE716F7" w14:textId="77777777" w:rsidR="00F97125" w:rsidRPr="00F97125" w:rsidRDefault="00F97125" w:rsidP="00F97125">
            <w:pPr>
              <w:spacing w:after="200" w:line="276" w:lineRule="auto"/>
              <w:rPr>
                <w:b/>
                <w:bCs/>
                <w:lang w:val="en-GB"/>
              </w:rPr>
            </w:pPr>
          </w:p>
        </w:tc>
      </w:tr>
      <w:tr w:rsidR="00F97125" w:rsidRPr="00F97125" w14:paraId="25902C77" w14:textId="77777777" w:rsidTr="00D039F7">
        <w:tc>
          <w:tcPr>
            <w:tcW w:w="2263" w:type="dxa"/>
            <w:gridSpan w:val="3"/>
          </w:tcPr>
          <w:p w14:paraId="6C9380FD" w14:textId="77777777" w:rsidR="00F97125" w:rsidRPr="00F97125" w:rsidRDefault="00F97125" w:rsidP="00F97125">
            <w:pPr>
              <w:spacing w:after="200" w:line="276" w:lineRule="auto"/>
              <w:rPr>
                <w:lang w:val="en-GB"/>
              </w:rPr>
            </w:pPr>
            <w:r w:rsidRPr="00F97125">
              <w:rPr>
                <w:lang w:val="en-GB"/>
              </w:rPr>
              <w:t>Financial Year</w:t>
            </w:r>
          </w:p>
        </w:tc>
        <w:tc>
          <w:tcPr>
            <w:tcW w:w="2268" w:type="dxa"/>
            <w:gridSpan w:val="2"/>
          </w:tcPr>
          <w:p w14:paraId="71C862EB" w14:textId="72D2A030" w:rsidR="00F97125" w:rsidRPr="00F97125" w:rsidRDefault="00F97125" w:rsidP="00F97125">
            <w:pPr>
              <w:spacing w:after="200" w:line="276" w:lineRule="auto"/>
              <w:rPr>
                <w:lang w:val="en-GB"/>
              </w:rPr>
            </w:pPr>
            <w:r w:rsidRPr="00F97125">
              <w:rPr>
                <w:lang w:val="en-GB"/>
              </w:rPr>
              <w:t>202</w:t>
            </w:r>
            <w:r w:rsidR="001418C0">
              <w:rPr>
                <w:lang w:val="en-GB"/>
              </w:rPr>
              <w:t>3</w:t>
            </w:r>
          </w:p>
        </w:tc>
        <w:tc>
          <w:tcPr>
            <w:tcW w:w="2835" w:type="dxa"/>
          </w:tcPr>
          <w:p w14:paraId="2F87B8B3" w14:textId="129F8FB3" w:rsidR="00F97125" w:rsidRPr="00F97125" w:rsidRDefault="00F97125" w:rsidP="00F97125">
            <w:pPr>
              <w:spacing w:after="200" w:line="276" w:lineRule="auto"/>
              <w:rPr>
                <w:lang w:val="en-GB"/>
              </w:rPr>
            </w:pPr>
            <w:r w:rsidRPr="00F97125">
              <w:rPr>
                <w:lang w:val="en-GB"/>
              </w:rPr>
              <w:t>202</w:t>
            </w:r>
            <w:r w:rsidR="001418C0">
              <w:rPr>
                <w:lang w:val="en-GB"/>
              </w:rPr>
              <w:t>2</w:t>
            </w:r>
          </w:p>
        </w:tc>
        <w:tc>
          <w:tcPr>
            <w:tcW w:w="1650" w:type="dxa"/>
            <w:gridSpan w:val="5"/>
          </w:tcPr>
          <w:p w14:paraId="04C57117" w14:textId="4028AF38" w:rsidR="00F97125" w:rsidRPr="00F97125" w:rsidRDefault="00F97125" w:rsidP="00F97125">
            <w:pPr>
              <w:spacing w:after="200" w:line="276" w:lineRule="auto"/>
              <w:rPr>
                <w:b/>
                <w:bCs/>
                <w:lang w:val="en-GB"/>
              </w:rPr>
            </w:pPr>
            <w:r w:rsidRPr="00F97125">
              <w:rPr>
                <w:lang w:val="en-GB"/>
              </w:rPr>
              <w:t>20</w:t>
            </w:r>
            <w:r w:rsidR="000E7ECC">
              <w:rPr>
                <w:lang w:val="en-GB"/>
              </w:rPr>
              <w:t>2</w:t>
            </w:r>
            <w:r w:rsidR="001418C0">
              <w:rPr>
                <w:lang w:val="en-GB"/>
              </w:rPr>
              <w:t>1</w:t>
            </w:r>
          </w:p>
        </w:tc>
      </w:tr>
      <w:tr w:rsidR="00F97125" w:rsidRPr="00F97125" w14:paraId="21013927" w14:textId="77777777" w:rsidTr="00D039F7">
        <w:tc>
          <w:tcPr>
            <w:tcW w:w="2263" w:type="dxa"/>
            <w:gridSpan w:val="3"/>
          </w:tcPr>
          <w:p w14:paraId="2706920C" w14:textId="77777777" w:rsidR="00F97125" w:rsidRPr="00F97125" w:rsidRDefault="00F97125" w:rsidP="00F97125">
            <w:pPr>
              <w:spacing w:after="200" w:line="276" w:lineRule="auto"/>
              <w:rPr>
                <w:lang w:val="en-GB"/>
              </w:rPr>
            </w:pPr>
            <w:r w:rsidRPr="00F97125">
              <w:rPr>
                <w:lang w:val="en-GB"/>
              </w:rPr>
              <w:t>Turnover</w:t>
            </w:r>
          </w:p>
        </w:tc>
        <w:tc>
          <w:tcPr>
            <w:tcW w:w="2268" w:type="dxa"/>
            <w:gridSpan w:val="2"/>
          </w:tcPr>
          <w:p w14:paraId="421D8E68" w14:textId="77777777" w:rsidR="00F97125" w:rsidRPr="00F97125" w:rsidRDefault="00F97125" w:rsidP="00F97125">
            <w:pPr>
              <w:spacing w:after="200" w:line="276" w:lineRule="auto"/>
              <w:rPr>
                <w:lang w:val="en-GB"/>
              </w:rPr>
            </w:pPr>
            <w:r w:rsidRPr="00F97125">
              <w:rPr>
                <w:lang w:val="en-GB"/>
              </w:rPr>
              <w:t>€</w:t>
            </w:r>
          </w:p>
        </w:tc>
        <w:tc>
          <w:tcPr>
            <w:tcW w:w="2835" w:type="dxa"/>
          </w:tcPr>
          <w:p w14:paraId="02ED0087" w14:textId="77777777" w:rsidR="00F97125" w:rsidRPr="00F97125" w:rsidRDefault="00F97125" w:rsidP="00F97125">
            <w:pPr>
              <w:spacing w:after="200" w:line="276" w:lineRule="auto"/>
              <w:rPr>
                <w:lang w:val="en-GB"/>
              </w:rPr>
            </w:pPr>
            <w:r w:rsidRPr="00F97125">
              <w:rPr>
                <w:lang w:val="en-GB"/>
              </w:rPr>
              <w:t>€</w:t>
            </w:r>
          </w:p>
        </w:tc>
        <w:tc>
          <w:tcPr>
            <w:tcW w:w="1650" w:type="dxa"/>
            <w:gridSpan w:val="5"/>
          </w:tcPr>
          <w:p w14:paraId="5939FF3A" w14:textId="77777777" w:rsidR="00F97125" w:rsidRPr="00F97125" w:rsidRDefault="00F97125" w:rsidP="00F97125">
            <w:pPr>
              <w:spacing w:after="200" w:line="276" w:lineRule="auto"/>
              <w:rPr>
                <w:b/>
                <w:bCs/>
                <w:lang w:val="en-GB"/>
              </w:rPr>
            </w:pPr>
            <w:r w:rsidRPr="00F97125">
              <w:rPr>
                <w:b/>
                <w:bCs/>
                <w:lang w:val="en-GB"/>
              </w:rPr>
              <w:t>€</w:t>
            </w:r>
          </w:p>
        </w:tc>
      </w:tr>
      <w:tr w:rsidR="00F97125" w:rsidRPr="00F97125" w14:paraId="0D3221B7" w14:textId="77777777" w:rsidTr="00E833B1">
        <w:trPr>
          <w:trHeight w:val="955"/>
        </w:trPr>
        <w:tc>
          <w:tcPr>
            <w:tcW w:w="9016" w:type="dxa"/>
            <w:gridSpan w:val="11"/>
          </w:tcPr>
          <w:p w14:paraId="46FA58EC" w14:textId="77777777" w:rsidR="00F97125" w:rsidRPr="00F97125" w:rsidRDefault="00F97125" w:rsidP="00F97125">
            <w:pPr>
              <w:spacing w:after="200" w:line="276" w:lineRule="auto"/>
              <w:rPr>
                <w:b/>
                <w:bCs/>
                <w:lang w:val="en-GB"/>
              </w:rPr>
            </w:pPr>
            <w:r w:rsidRPr="00F97125">
              <w:rPr>
                <w:b/>
                <w:bCs/>
                <w:lang w:val="en-GB"/>
              </w:rPr>
              <w:t>Please indicate which of the following you would be able to provide in respect of proof of turnover, if requested. (Please tick as appropriate)</w:t>
            </w:r>
          </w:p>
        </w:tc>
      </w:tr>
      <w:tr w:rsidR="00F97125" w:rsidRPr="00F97125" w14:paraId="7EA6375F" w14:textId="77777777" w:rsidTr="00D039F7">
        <w:trPr>
          <w:trHeight w:val="981"/>
        </w:trPr>
        <w:tc>
          <w:tcPr>
            <w:tcW w:w="7366" w:type="dxa"/>
            <w:gridSpan w:val="6"/>
            <w:vMerge w:val="restart"/>
          </w:tcPr>
          <w:p w14:paraId="57442400" w14:textId="77777777" w:rsidR="00F97125" w:rsidRPr="00F97125" w:rsidRDefault="00F97125" w:rsidP="00F97125">
            <w:pPr>
              <w:numPr>
                <w:ilvl w:val="0"/>
                <w:numId w:val="8"/>
              </w:numPr>
              <w:spacing w:after="200" w:line="276" w:lineRule="auto"/>
              <w:contextualSpacing/>
              <w:rPr>
                <w:lang w:val="en-GB"/>
              </w:rPr>
            </w:pPr>
            <w:r w:rsidRPr="00F97125">
              <w:rPr>
                <w:lang w:val="en-GB"/>
              </w:rPr>
              <w:t>A copy of your audited accounts for the most recent two years (if applicable)</w:t>
            </w:r>
          </w:p>
          <w:p w14:paraId="6C25E884" w14:textId="77777777" w:rsidR="00F97125" w:rsidRPr="00F97125" w:rsidRDefault="00F97125" w:rsidP="00F97125">
            <w:pPr>
              <w:spacing w:after="200" w:line="276" w:lineRule="auto"/>
              <w:ind w:left="720"/>
              <w:contextualSpacing/>
              <w:rPr>
                <w:lang w:val="en-GB"/>
              </w:rPr>
            </w:pPr>
          </w:p>
          <w:p w14:paraId="05560BF7" w14:textId="77777777" w:rsidR="00F97125" w:rsidRDefault="00F97125" w:rsidP="00F97125">
            <w:pPr>
              <w:numPr>
                <w:ilvl w:val="0"/>
                <w:numId w:val="8"/>
              </w:numPr>
              <w:spacing w:after="200" w:line="276" w:lineRule="auto"/>
              <w:contextualSpacing/>
              <w:rPr>
                <w:lang w:val="en-GB"/>
              </w:rPr>
            </w:pPr>
            <w:r w:rsidRPr="00F97125">
              <w:rPr>
                <w:lang w:val="en-GB"/>
              </w:rPr>
              <w:t>A statement of your turnover, profit and loss and cashflow for the most recent year of trading</w:t>
            </w:r>
          </w:p>
          <w:p w14:paraId="082826C9" w14:textId="77777777" w:rsidR="00020058" w:rsidRPr="00F97125" w:rsidRDefault="00020058" w:rsidP="00020058">
            <w:pPr>
              <w:spacing w:after="200" w:line="276" w:lineRule="auto"/>
              <w:ind w:left="720"/>
              <w:contextualSpacing/>
              <w:rPr>
                <w:lang w:val="en-GB"/>
              </w:rPr>
            </w:pPr>
          </w:p>
          <w:p w14:paraId="5115A785" w14:textId="77777777" w:rsidR="00F97125" w:rsidRPr="00F97125" w:rsidRDefault="00F97125" w:rsidP="00F97125">
            <w:pPr>
              <w:numPr>
                <w:ilvl w:val="0"/>
                <w:numId w:val="8"/>
              </w:numPr>
              <w:spacing w:after="200" w:line="276" w:lineRule="auto"/>
              <w:contextualSpacing/>
              <w:rPr>
                <w:lang w:val="en-GB"/>
              </w:rPr>
            </w:pPr>
            <w:r w:rsidRPr="00F97125">
              <w:rPr>
                <w:lang w:val="en-GB"/>
              </w:rPr>
              <w:t>A statement of your cash flow forecast for the current year and a bank letter outlining the current cash and credit position</w:t>
            </w:r>
          </w:p>
          <w:p w14:paraId="46C87A46" w14:textId="77777777" w:rsidR="00F97125" w:rsidRPr="00F97125" w:rsidRDefault="00F97125" w:rsidP="00F97125">
            <w:pPr>
              <w:spacing w:after="200" w:line="276" w:lineRule="auto"/>
              <w:ind w:left="720"/>
              <w:contextualSpacing/>
              <w:rPr>
                <w:lang w:val="en-GB"/>
              </w:rPr>
            </w:pPr>
          </w:p>
          <w:p w14:paraId="1407AAEC" w14:textId="77777777" w:rsidR="00F97125" w:rsidRPr="00F97125" w:rsidRDefault="00F97125" w:rsidP="00F97125">
            <w:pPr>
              <w:numPr>
                <w:ilvl w:val="0"/>
                <w:numId w:val="8"/>
              </w:numPr>
              <w:spacing w:after="200" w:line="276" w:lineRule="auto"/>
              <w:contextualSpacing/>
              <w:rPr>
                <w:lang w:val="en-GB"/>
              </w:rPr>
            </w:pPr>
            <w:r w:rsidRPr="00F97125">
              <w:rPr>
                <w:lang w:val="en-GB"/>
              </w:rPr>
              <w:t>Alternative means of demonstrating financial status if trading for less than a year</w:t>
            </w:r>
          </w:p>
          <w:p w14:paraId="0534CAE6" w14:textId="77777777" w:rsidR="00F97125" w:rsidRPr="00F97125" w:rsidRDefault="00F97125" w:rsidP="00F97125">
            <w:pPr>
              <w:spacing w:after="200" w:line="276" w:lineRule="auto"/>
              <w:ind w:left="720"/>
              <w:contextualSpacing/>
              <w:rPr>
                <w:lang w:val="en-GB"/>
              </w:rPr>
            </w:pPr>
          </w:p>
          <w:p w14:paraId="55587EA5" w14:textId="77777777" w:rsidR="00F97125" w:rsidRPr="00F97125" w:rsidRDefault="00F97125" w:rsidP="00F97125">
            <w:pPr>
              <w:numPr>
                <w:ilvl w:val="0"/>
                <w:numId w:val="8"/>
              </w:numPr>
              <w:spacing w:after="200" w:line="276" w:lineRule="auto"/>
              <w:contextualSpacing/>
              <w:rPr>
                <w:lang w:val="en-GB"/>
              </w:rPr>
            </w:pPr>
            <w:r w:rsidRPr="00F97125">
              <w:rPr>
                <w:lang w:val="en-GB"/>
              </w:rPr>
              <w:t>If requested would you be able to provider a banker’s reference</w:t>
            </w:r>
          </w:p>
          <w:p w14:paraId="3EFF5669" w14:textId="77777777" w:rsidR="00F97125" w:rsidRPr="00F97125" w:rsidRDefault="00F97125" w:rsidP="00F97125">
            <w:pPr>
              <w:spacing w:after="200" w:line="276" w:lineRule="auto"/>
              <w:ind w:left="720"/>
              <w:contextualSpacing/>
              <w:rPr>
                <w:lang w:val="en-GB"/>
              </w:rPr>
            </w:pPr>
          </w:p>
          <w:p w14:paraId="64A2C525" w14:textId="77777777" w:rsidR="00F97125" w:rsidRPr="00F97125" w:rsidRDefault="00F97125" w:rsidP="00F97125">
            <w:pPr>
              <w:spacing w:after="200" w:line="276" w:lineRule="auto"/>
              <w:ind w:left="720"/>
              <w:contextualSpacing/>
              <w:rPr>
                <w:lang w:val="en-GB"/>
              </w:rPr>
            </w:pPr>
          </w:p>
          <w:p w14:paraId="537215D3" w14:textId="77777777" w:rsidR="00F97125" w:rsidRPr="00F97125" w:rsidRDefault="00F97125" w:rsidP="00F97125">
            <w:pPr>
              <w:numPr>
                <w:ilvl w:val="0"/>
                <w:numId w:val="8"/>
              </w:numPr>
              <w:spacing w:after="200" w:line="276" w:lineRule="auto"/>
              <w:contextualSpacing/>
              <w:rPr>
                <w:lang w:val="en-GB"/>
              </w:rPr>
            </w:pPr>
            <w:r w:rsidRPr="00F97125">
              <w:rPr>
                <w:lang w:val="en-GB"/>
              </w:rPr>
              <w:t>If you cannot provide a copy of Audited accounts a letter from the principal auditor confirming that the Tenderer is able to pay its debts, identified on the current statement of assets and liabilities as being the debts as they fall due.</w:t>
            </w:r>
          </w:p>
        </w:tc>
        <w:sdt>
          <w:sdtPr>
            <w:rPr>
              <w:b/>
              <w:bCs/>
              <w:sz w:val="24"/>
              <w:szCs w:val="24"/>
              <w:lang w:val="en-GB"/>
            </w:rPr>
            <w:id w:val="1121645184"/>
            <w14:checkbox>
              <w14:checked w14:val="0"/>
              <w14:checkedState w14:val="2612" w14:font="MS Gothic"/>
              <w14:uncheckedState w14:val="2610" w14:font="MS Gothic"/>
            </w14:checkbox>
          </w:sdtPr>
          <w:sdtEndPr/>
          <w:sdtContent>
            <w:tc>
              <w:tcPr>
                <w:tcW w:w="1650" w:type="dxa"/>
                <w:gridSpan w:val="5"/>
              </w:tcPr>
              <w:p w14:paraId="5ABC2361" w14:textId="77777777" w:rsidR="00F97125" w:rsidRPr="00F97125" w:rsidRDefault="00F97125" w:rsidP="00F97125">
                <w:pPr>
                  <w:spacing w:after="200" w:line="276" w:lineRule="auto"/>
                  <w:rPr>
                    <w:b/>
                    <w:bCs/>
                    <w:sz w:val="24"/>
                    <w:szCs w:val="24"/>
                    <w:lang w:val="en-GB"/>
                  </w:rPr>
                </w:pPr>
                <w:r w:rsidRPr="00F97125">
                  <w:rPr>
                    <w:rFonts w:ascii="Segoe UI Symbol" w:hAnsi="Segoe UI Symbol" w:cs="Segoe UI Symbol"/>
                    <w:b/>
                    <w:bCs/>
                    <w:sz w:val="24"/>
                    <w:szCs w:val="24"/>
                    <w:lang w:val="en-GB"/>
                  </w:rPr>
                  <w:t>☐</w:t>
                </w:r>
              </w:p>
            </w:tc>
          </w:sdtContent>
        </w:sdt>
      </w:tr>
      <w:tr w:rsidR="00F97125" w:rsidRPr="00F97125" w14:paraId="0BD8BD26" w14:textId="77777777" w:rsidTr="00D039F7">
        <w:trPr>
          <w:trHeight w:val="981"/>
        </w:trPr>
        <w:tc>
          <w:tcPr>
            <w:tcW w:w="7366" w:type="dxa"/>
            <w:gridSpan w:val="6"/>
            <w:vMerge/>
          </w:tcPr>
          <w:p w14:paraId="49A7305F" w14:textId="77777777" w:rsidR="00F97125" w:rsidRPr="00F97125" w:rsidRDefault="00F97125" w:rsidP="00F97125">
            <w:pPr>
              <w:spacing w:after="200" w:line="276" w:lineRule="auto"/>
              <w:rPr>
                <w:lang w:val="en-GB"/>
              </w:rPr>
            </w:pPr>
          </w:p>
        </w:tc>
        <w:sdt>
          <w:sdtPr>
            <w:rPr>
              <w:b/>
              <w:bCs/>
              <w:sz w:val="24"/>
              <w:szCs w:val="24"/>
              <w:lang w:val="en-GB"/>
            </w:rPr>
            <w:id w:val="-1830441843"/>
            <w14:checkbox>
              <w14:checked w14:val="0"/>
              <w14:checkedState w14:val="2612" w14:font="MS Gothic"/>
              <w14:uncheckedState w14:val="2610" w14:font="MS Gothic"/>
            </w14:checkbox>
          </w:sdtPr>
          <w:sdtEndPr/>
          <w:sdtContent>
            <w:tc>
              <w:tcPr>
                <w:tcW w:w="1650" w:type="dxa"/>
                <w:gridSpan w:val="5"/>
              </w:tcPr>
              <w:p w14:paraId="2DF785E7" w14:textId="77777777" w:rsidR="00F97125" w:rsidRPr="00F97125" w:rsidRDefault="00F97125" w:rsidP="00F97125">
                <w:pPr>
                  <w:spacing w:after="200" w:line="276" w:lineRule="auto"/>
                  <w:rPr>
                    <w:b/>
                    <w:bCs/>
                    <w:sz w:val="24"/>
                    <w:szCs w:val="24"/>
                    <w:lang w:val="en-GB"/>
                  </w:rPr>
                </w:pPr>
                <w:r w:rsidRPr="00F97125">
                  <w:rPr>
                    <w:rFonts w:ascii="Segoe UI Symbol" w:hAnsi="Segoe UI Symbol" w:cs="Segoe UI Symbol"/>
                    <w:b/>
                    <w:bCs/>
                    <w:sz w:val="24"/>
                    <w:szCs w:val="24"/>
                    <w:lang w:val="en-GB"/>
                  </w:rPr>
                  <w:t>☐</w:t>
                </w:r>
              </w:p>
            </w:tc>
          </w:sdtContent>
        </w:sdt>
      </w:tr>
      <w:tr w:rsidR="00F97125" w:rsidRPr="00F97125" w14:paraId="7EF227F5" w14:textId="77777777" w:rsidTr="00D039F7">
        <w:trPr>
          <w:trHeight w:val="852"/>
        </w:trPr>
        <w:tc>
          <w:tcPr>
            <w:tcW w:w="7366" w:type="dxa"/>
            <w:gridSpan w:val="6"/>
            <w:vMerge/>
          </w:tcPr>
          <w:p w14:paraId="14DD0032" w14:textId="77777777" w:rsidR="00F97125" w:rsidRPr="00F97125" w:rsidRDefault="00F97125" w:rsidP="00F97125">
            <w:pPr>
              <w:spacing w:after="200" w:line="276" w:lineRule="auto"/>
              <w:rPr>
                <w:lang w:val="en-GB"/>
              </w:rPr>
            </w:pPr>
          </w:p>
        </w:tc>
        <w:sdt>
          <w:sdtPr>
            <w:rPr>
              <w:b/>
              <w:bCs/>
              <w:sz w:val="24"/>
              <w:szCs w:val="24"/>
              <w:lang w:val="en-GB"/>
            </w:rPr>
            <w:id w:val="-543760238"/>
            <w14:checkbox>
              <w14:checked w14:val="0"/>
              <w14:checkedState w14:val="2612" w14:font="MS Gothic"/>
              <w14:uncheckedState w14:val="2610" w14:font="MS Gothic"/>
            </w14:checkbox>
          </w:sdtPr>
          <w:sdtEndPr/>
          <w:sdtContent>
            <w:tc>
              <w:tcPr>
                <w:tcW w:w="1650" w:type="dxa"/>
                <w:gridSpan w:val="5"/>
              </w:tcPr>
              <w:p w14:paraId="7D5D4A23" w14:textId="77777777" w:rsidR="00F97125" w:rsidRPr="00F97125" w:rsidRDefault="00F97125" w:rsidP="00F97125">
                <w:pPr>
                  <w:spacing w:after="200" w:line="276" w:lineRule="auto"/>
                  <w:rPr>
                    <w:b/>
                    <w:bCs/>
                    <w:sz w:val="24"/>
                    <w:szCs w:val="24"/>
                    <w:lang w:val="en-GB"/>
                  </w:rPr>
                </w:pPr>
                <w:r w:rsidRPr="00F97125">
                  <w:rPr>
                    <w:rFonts w:ascii="Segoe UI Symbol" w:hAnsi="Segoe UI Symbol" w:cs="Segoe UI Symbol"/>
                    <w:b/>
                    <w:bCs/>
                    <w:sz w:val="24"/>
                    <w:szCs w:val="24"/>
                    <w:lang w:val="en-GB"/>
                  </w:rPr>
                  <w:t>☐</w:t>
                </w:r>
              </w:p>
            </w:tc>
          </w:sdtContent>
        </w:sdt>
      </w:tr>
      <w:tr w:rsidR="00F97125" w:rsidRPr="00F97125" w14:paraId="449F3503" w14:textId="77777777" w:rsidTr="00D039F7">
        <w:trPr>
          <w:trHeight w:val="981"/>
        </w:trPr>
        <w:tc>
          <w:tcPr>
            <w:tcW w:w="7366" w:type="dxa"/>
            <w:gridSpan w:val="6"/>
            <w:vMerge/>
          </w:tcPr>
          <w:p w14:paraId="2AF3DCF6" w14:textId="77777777" w:rsidR="00F97125" w:rsidRPr="00F97125" w:rsidRDefault="00F97125" w:rsidP="00F97125">
            <w:pPr>
              <w:spacing w:after="200" w:line="276" w:lineRule="auto"/>
              <w:rPr>
                <w:lang w:val="en-GB"/>
              </w:rPr>
            </w:pPr>
          </w:p>
        </w:tc>
        <w:sdt>
          <w:sdtPr>
            <w:rPr>
              <w:b/>
              <w:bCs/>
              <w:sz w:val="24"/>
              <w:szCs w:val="24"/>
              <w:lang w:val="en-GB"/>
            </w:rPr>
            <w:id w:val="-1272854929"/>
            <w14:checkbox>
              <w14:checked w14:val="0"/>
              <w14:checkedState w14:val="2612" w14:font="MS Gothic"/>
              <w14:uncheckedState w14:val="2610" w14:font="MS Gothic"/>
            </w14:checkbox>
          </w:sdtPr>
          <w:sdtEndPr/>
          <w:sdtContent>
            <w:tc>
              <w:tcPr>
                <w:tcW w:w="1650" w:type="dxa"/>
                <w:gridSpan w:val="5"/>
              </w:tcPr>
              <w:p w14:paraId="6870A60D" w14:textId="77777777" w:rsidR="00F97125" w:rsidRPr="00F97125" w:rsidRDefault="00F97125" w:rsidP="00F97125">
                <w:pPr>
                  <w:spacing w:after="200" w:line="276" w:lineRule="auto"/>
                  <w:rPr>
                    <w:b/>
                    <w:bCs/>
                    <w:sz w:val="24"/>
                    <w:szCs w:val="24"/>
                    <w:lang w:val="en-GB"/>
                  </w:rPr>
                </w:pPr>
                <w:r w:rsidRPr="00F97125">
                  <w:rPr>
                    <w:rFonts w:ascii="Segoe UI Symbol" w:hAnsi="Segoe UI Symbol" w:cs="Segoe UI Symbol"/>
                    <w:b/>
                    <w:bCs/>
                    <w:sz w:val="24"/>
                    <w:szCs w:val="24"/>
                    <w:lang w:val="en-GB"/>
                  </w:rPr>
                  <w:t>☐</w:t>
                </w:r>
              </w:p>
            </w:tc>
          </w:sdtContent>
        </w:sdt>
      </w:tr>
      <w:tr w:rsidR="00F97125" w:rsidRPr="00F97125" w14:paraId="2AF3D7FE" w14:textId="77777777" w:rsidTr="00D039F7">
        <w:trPr>
          <w:trHeight w:val="780"/>
        </w:trPr>
        <w:tc>
          <w:tcPr>
            <w:tcW w:w="7366" w:type="dxa"/>
            <w:gridSpan w:val="6"/>
            <w:vMerge/>
          </w:tcPr>
          <w:p w14:paraId="2AC18A55" w14:textId="77777777" w:rsidR="00F97125" w:rsidRPr="00F97125" w:rsidRDefault="00F97125" w:rsidP="00F97125">
            <w:pPr>
              <w:spacing w:after="200" w:line="276" w:lineRule="auto"/>
              <w:rPr>
                <w:lang w:val="en-GB"/>
              </w:rPr>
            </w:pPr>
          </w:p>
        </w:tc>
        <w:sdt>
          <w:sdtPr>
            <w:rPr>
              <w:b/>
              <w:bCs/>
              <w:sz w:val="24"/>
              <w:szCs w:val="24"/>
              <w:lang w:val="en-GB"/>
            </w:rPr>
            <w:id w:val="-387582610"/>
            <w14:checkbox>
              <w14:checked w14:val="0"/>
              <w14:checkedState w14:val="2612" w14:font="MS Gothic"/>
              <w14:uncheckedState w14:val="2610" w14:font="MS Gothic"/>
            </w14:checkbox>
          </w:sdtPr>
          <w:sdtEndPr/>
          <w:sdtContent>
            <w:tc>
              <w:tcPr>
                <w:tcW w:w="1650" w:type="dxa"/>
                <w:gridSpan w:val="5"/>
              </w:tcPr>
              <w:p w14:paraId="5DE4BB57" w14:textId="77777777" w:rsidR="00F97125" w:rsidRPr="00F97125" w:rsidRDefault="00F97125" w:rsidP="00F97125">
                <w:pPr>
                  <w:spacing w:after="200" w:line="276" w:lineRule="auto"/>
                  <w:rPr>
                    <w:b/>
                    <w:bCs/>
                    <w:sz w:val="24"/>
                    <w:szCs w:val="24"/>
                    <w:lang w:val="en-GB"/>
                  </w:rPr>
                </w:pPr>
                <w:r w:rsidRPr="00F97125">
                  <w:rPr>
                    <w:rFonts w:ascii="Segoe UI Symbol" w:hAnsi="Segoe UI Symbol" w:cs="Segoe UI Symbol"/>
                    <w:b/>
                    <w:bCs/>
                    <w:sz w:val="24"/>
                    <w:szCs w:val="24"/>
                    <w:lang w:val="en-GB"/>
                  </w:rPr>
                  <w:t>☐</w:t>
                </w:r>
              </w:p>
            </w:tc>
          </w:sdtContent>
        </w:sdt>
      </w:tr>
      <w:tr w:rsidR="00F97125" w:rsidRPr="00F97125" w14:paraId="695E96D4" w14:textId="77777777" w:rsidTr="00D039F7">
        <w:trPr>
          <w:trHeight w:val="780"/>
        </w:trPr>
        <w:tc>
          <w:tcPr>
            <w:tcW w:w="7366" w:type="dxa"/>
            <w:gridSpan w:val="6"/>
            <w:vMerge/>
          </w:tcPr>
          <w:p w14:paraId="67B1E784" w14:textId="77777777" w:rsidR="00F97125" w:rsidRPr="00F97125" w:rsidRDefault="00F97125" w:rsidP="00F97125">
            <w:pPr>
              <w:spacing w:after="200" w:line="276" w:lineRule="auto"/>
              <w:rPr>
                <w:lang w:val="en-GB"/>
              </w:rPr>
            </w:pPr>
          </w:p>
        </w:tc>
        <w:sdt>
          <w:sdtPr>
            <w:rPr>
              <w:b/>
              <w:bCs/>
              <w:sz w:val="24"/>
              <w:szCs w:val="24"/>
              <w:lang w:val="en-GB"/>
            </w:rPr>
            <w:id w:val="-1743477753"/>
            <w14:checkbox>
              <w14:checked w14:val="0"/>
              <w14:checkedState w14:val="2612" w14:font="MS Gothic"/>
              <w14:uncheckedState w14:val="2610" w14:font="MS Gothic"/>
            </w14:checkbox>
          </w:sdtPr>
          <w:sdtEndPr/>
          <w:sdtContent>
            <w:tc>
              <w:tcPr>
                <w:tcW w:w="1650" w:type="dxa"/>
                <w:gridSpan w:val="5"/>
              </w:tcPr>
              <w:p w14:paraId="2F0B8E4B" w14:textId="77777777" w:rsidR="00F97125" w:rsidRPr="00F97125" w:rsidRDefault="00F97125" w:rsidP="00F97125">
                <w:pPr>
                  <w:spacing w:after="200" w:line="276" w:lineRule="auto"/>
                  <w:rPr>
                    <w:b/>
                    <w:bCs/>
                    <w:sz w:val="24"/>
                    <w:szCs w:val="24"/>
                    <w:lang w:val="en-GB"/>
                  </w:rPr>
                </w:pPr>
                <w:r w:rsidRPr="00F97125">
                  <w:rPr>
                    <w:rFonts w:ascii="Segoe UI Symbol" w:hAnsi="Segoe UI Symbol" w:cs="Segoe UI Symbol"/>
                    <w:b/>
                    <w:bCs/>
                    <w:sz w:val="24"/>
                    <w:szCs w:val="24"/>
                    <w:lang w:val="en-GB"/>
                  </w:rPr>
                  <w:t>☐</w:t>
                </w:r>
              </w:p>
            </w:tc>
          </w:sdtContent>
        </w:sdt>
      </w:tr>
      <w:tr w:rsidR="00F97125" w:rsidRPr="00F97125" w14:paraId="2D6EBB29" w14:textId="77777777" w:rsidTr="00D039F7">
        <w:trPr>
          <w:trHeight w:val="675"/>
        </w:trPr>
        <w:tc>
          <w:tcPr>
            <w:tcW w:w="7366" w:type="dxa"/>
            <w:gridSpan w:val="6"/>
            <w:shd w:val="clear" w:color="auto" w:fill="B2C20C"/>
          </w:tcPr>
          <w:p w14:paraId="6CCD3D12" w14:textId="77777777" w:rsidR="00F97125" w:rsidRPr="00F97125" w:rsidRDefault="00F97125" w:rsidP="00F97125">
            <w:pPr>
              <w:rPr>
                <w:b/>
                <w:bCs/>
                <w:lang w:val="en-GB"/>
              </w:rPr>
            </w:pPr>
            <w:r w:rsidRPr="00F97125">
              <w:rPr>
                <w:b/>
                <w:bCs/>
                <w:lang w:val="en-GB"/>
              </w:rPr>
              <w:t>A4. INSURANCES</w:t>
            </w:r>
          </w:p>
          <w:p w14:paraId="18ACD79F" w14:textId="77777777" w:rsidR="00F97125" w:rsidRPr="00F97125" w:rsidRDefault="00F97125" w:rsidP="00F97125">
            <w:pPr>
              <w:rPr>
                <w:lang w:val="en-GB"/>
              </w:rPr>
            </w:pPr>
            <w:r w:rsidRPr="00F97125">
              <w:rPr>
                <w:b/>
                <w:bCs/>
                <w:lang w:val="en-GB"/>
              </w:rPr>
              <w:t xml:space="preserve">Weighting: </w:t>
            </w:r>
            <w:r w:rsidRPr="00F97125">
              <w:rPr>
                <w:lang w:val="en-GB"/>
              </w:rPr>
              <w:t>Pass/Fail only</w:t>
            </w:r>
          </w:p>
          <w:p w14:paraId="39D8C0CF" w14:textId="77777777" w:rsidR="00F97125" w:rsidRPr="00F97125" w:rsidRDefault="00F97125" w:rsidP="00F97125">
            <w:pPr>
              <w:rPr>
                <w:b/>
                <w:bCs/>
                <w:lang w:val="en-GB"/>
              </w:rPr>
            </w:pPr>
            <w:r w:rsidRPr="00F97125">
              <w:rPr>
                <w:b/>
                <w:bCs/>
                <w:lang w:val="en-GB"/>
              </w:rPr>
              <w:t xml:space="preserve">Pass Requirement: </w:t>
            </w:r>
            <w:r w:rsidRPr="00F97125">
              <w:rPr>
                <w:lang w:val="en-GB"/>
              </w:rPr>
              <w:t>Applicants must complete this section</w:t>
            </w:r>
          </w:p>
        </w:tc>
        <w:tc>
          <w:tcPr>
            <w:tcW w:w="1650" w:type="dxa"/>
            <w:gridSpan w:val="5"/>
          </w:tcPr>
          <w:p w14:paraId="4B699B11" w14:textId="77777777" w:rsidR="00F97125" w:rsidRPr="00F97125" w:rsidRDefault="00F97125" w:rsidP="00F97125">
            <w:pPr>
              <w:spacing w:after="200" w:line="276" w:lineRule="auto"/>
              <w:rPr>
                <w:b/>
                <w:bCs/>
                <w:lang w:val="en-GB"/>
              </w:rPr>
            </w:pPr>
          </w:p>
        </w:tc>
      </w:tr>
      <w:tr w:rsidR="00F97125" w:rsidRPr="00F97125" w14:paraId="5E571A87" w14:textId="77777777" w:rsidTr="00D039F7">
        <w:trPr>
          <w:trHeight w:val="1383"/>
        </w:trPr>
        <w:tc>
          <w:tcPr>
            <w:tcW w:w="7366" w:type="dxa"/>
            <w:gridSpan w:val="6"/>
            <w:vMerge w:val="restart"/>
          </w:tcPr>
          <w:p w14:paraId="0C0EE186" w14:textId="77777777" w:rsidR="00F97125" w:rsidRPr="00F97125" w:rsidRDefault="00F97125" w:rsidP="00F97125">
            <w:pPr>
              <w:rPr>
                <w:b/>
                <w:bCs/>
                <w:lang w:val="en-GB"/>
              </w:rPr>
            </w:pPr>
            <w:r w:rsidRPr="00F97125">
              <w:rPr>
                <w:b/>
                <w:bCs/>
                <w:lang w:val="en-GB"/>
              </w:rPr>
              <w:t>Please confirm that you are willing to provide evidence to Coillte of the following insurance cover as specified below if prior to the award of contract decision. (Please tick as appropriate)</w:t>
            </w:r>
          </w:p>
          <w:p w14:paraId="31EE8C0D" w14:textId="77777777" w:rsidR="00F97125" w:rsidRPr="00F97125" w:rsidRDefault="00F97125" w:rsidP="00F97125">
            <w:pPr>
              <w:rPr>
                <w:b/>
                <w:bCs/>
                <w:lang w:val="en-GB"/>
              </w:rPr>
            </w:pPr>
          </w:p>
          <w:p w14:paraId="277F954F" w14:textId="77777777" w:rsidR="00F97125" w:rsidRPr="00F97125" w:rsidRDefault="00F97125" w:rsidP="00F97125">
            <w:pPr>
              <w:spacing w:after="200" w:line="276" w:lineRule="auto"/>
              <w:rPr>
                <w:lang w:val="en-GB"/>
              </w:rPr>
            </w:pPr>
            <w:r w:rsidRPr="00F97125">
              <w:rPr>
                <w:lang w:val="en-GB"/>
              </w:rPr>
              <w:t xml:space="preserve">The minimum cover on all such policies, for any one accident, shall be: </w:t>
            </w:r>
          </w:p>
          <w:p w14:paraId="648FAF38" w14:textId="77777777" w:rsidR="00F97125" w:rsidRPr="00F97125" w:rsidRDefault="00F97125" w:rsidP="00F97125">
            <w:pPr>
              <w:numPr>
                <w:ilvl w:val="0"/>
                <w:numId w:val="9"/>
              </w:numPr>
              <w:spacing w:after="200" w:line="276" w:lineRule="auto"/>
              <w:contextualSpacing/>
              <w:rPr>
                <w:lang w:val="en-GB"/>
              </w:rPr>
            </w:pPr>
            <w:r w:rsidRPr="00F97125">
              <w:rPr>
                <w:lang w:val="en-GB"/>
              </w:rPr>
              <w:t xml:space="preserve">Employers Liability of €13,000,000, </w:t>
            </w:r>
          </w:p>
          <w:p w14:paraId="7741E808" w14:textId="77777777" w:rsidR="00F97125" w:rsidRPr="00F97125" w:rsidRDefault="00F97125" w:rsidP="00F97125">
            <w:pPr>
              <w:spacing w:after="200" w:line="276" w:lineRule="auto"/>
              <w:ind w:left="720"/>
              <w:contextualSpacing/>
              <w:rPr>
                <w:lang w:val="en-GB"/>
              </w:rPr>
            </w:pPr>
          </w:p>
          <w:p w14:paraId="366F824D" w14:textId="77777777" w:rsidR="00F97125" w:rsidRPr="00F97125" w:rsidRDefault="00F97125" w:rsidP="00F97125">
            <w:pPr>
              <w:numPr>
                <w:ilvl w:val="0"/>
                <w:numId w:val="9"/>
              </w:numPr>
              <w:spacing w:after="200" w:line="276" w:lineRule="auto"/>
              <w:contextualSpacing/>
              <w:rPr>
                <w:lang w:val="en-GB"/>
              </w:rPr>
            </w:pPr>
            <w:r w:rsidRPr="00F97125">
              <w:rPr>
                <w:lang w:val="en-GB"/>
              </w:rPr>
              <w:t xml:space="preserve">Public Liability of €6,500,000, </w:t>
            </w:r>
          </w:p>
          <w:p w14:paraId="6EE6A680" w14:textId="77777777" w:rsidR="00F97125" w:rsidRPr="00F97125" w:rsidRDefault="00F97125" w:rsidP="00F97125">
            <w:pPr>
              <w:spacing w:after="200" w:line="276" w:lineRule="auto"/>
              <w:ind w:left="720"/>
              <w:contextualSpacing/>
              <w:rPr>
                <w:lang w:val="en-GB"/>
              </w:rPr>
            </w:pPr>
          </w:p>
          <w:p w14:paraId="76320880" w14:textId="5FFA503F" w:rsidR="005919A1" w:rsidRPr="009C70D5" w:rsidRDefault="00F97125" w:rsidP="009C70D5">
            <w:pPr>
              <w:numPr>
                <w:ilvl w:val="0"/>
                <w:numId w:val="9"/>
              </w:numPr>
              <w:spacing w:after="200" w:line="276" w:lineRule="auto"/>
              <w:contextualSpacing/>
              <w:rPr>
                <w:lang w:val="en-GB"/>
              </w:rPr>
            </w:pPr>
            <w:r w:rsidRPr="00F97125">
              <w:rPr>
                <w:lang w:val="en-GB"/>
              </w:rPr>
              <w:t>Professional Indemnity of €1,000,000</w:t>
            </w:r>
          </w:p>
          <w:p w14:paraId="7D02E7EC" w14:textId="7E5A63C1" w:rsidR="00224F53" w:rsidRPr="005D0793" w:rsidRDefault="00224F53" w:rsidP="009C70D5">
            <w:pPr>
              <w:spacing w:after="200" w:line="276" w:lineRule="auto"/>
              <w:contextualSpacing/>
              <w:rPr>
                <w:lang w:val="en-GB"/>
              </w:rPr>
            </w:pPr>
          </w:p>
        </w:tc>
        <w:tc>
          <w:tcPr>
            <w:tcW w:w="1650" w:type="dxa"/>
            <w:gridSpan w:val="5"/>
          </w:tcPr>
          <w:p w14:paraId="7388403E" w14:textId="77777777" w:rsidR="00F97125" w:rsidRPr="00F97125" w:rsidRDefault="00F97125" w:rsidP="00F97125">
            <w:pPr>
              <w:spacing w:after="200" w:line="276" w:lineRule="auto"/>
              <w:rPr>
                <w:b/>
                <w:bCs/>
                <w:lang w:val="en-GB"/>
              </w:rPr>
            </w:pPr>
          </w:p>
          <w:p w14:paraId="4D157FF0" w14:textId="77777777" w:rsidR="00F97125" w:rsidRPr="00F97125" w:rsidRDefault="00F97125" w:rsidP="00F97125">
            <w:pPr>
              <w:spacing w:after="200" w:line="276" w:lineRule="auto"/>
              <w:rPr>
                <w:b/>
                <w:bCs/>
                <w:lang w:val="en-GB"/>
              </w:rPr>
            </w:pPr>
          </w:p>
          <w:p w14:paraId="4CD9E5F1" w14:textId="77777777" w:rsidR="00F97125" w:rsidRPr="00F97125" w:rsidRDefault="00F97125" w:rsidP="00F97125">
            <w:pPr>
              <w:spacing w:after="200" w:line="276" w:lineRule="auto"/>
              <w:rPr>
                <w:b/>
                <w:bCs/>
                <w:lang w:val="en-GB"/>
              </w:rPr>
            </w:pPr>
          </w:p>
        </w:tc>
      </w:tr>
      <w:tr w:rsidR="00F97125" w:rsidRPr="00F97125" w14:paraId="5DB5300A" w14:textId="77777777" w:rsidTr="00D039F7">
        <w:trPr>
          <w:trHeight w:val="426"/>
        </w:trPr>
        <w:tc>
          <w:tcPr>
            <w:tcW w:w="7366" w:type="dxa"/>
            <w:gridSpan w:val="6"/>
            <w:vMerge/>
          </w:tcPr>
          <w:p w14:paraId="4EA18DED" w14:textId="77777777" w:rsidR="00F97125" w:rsidRPr="00F97125" w:rsidRDefault="00F97125" w:rsidP="00F97125">
            <w:pPr>
              <w:rPr>
                <w:b/>
                <w:bCs/>
                <w:lang w:val="en-GB"/>
              </w:rPr>
            </w:pPr>
          </w:p>
        </w:tc>
        <w:sdt>
          <w:sdtPr>
            <w:rPr>
              <w:b/>
              <w:bCs/>
              <w:lang w:val="en-GB"/>
            </w:rPr>
            <w:id w:val="-365454484"/>
            <w14:checkbox>
              <w14:checked w14:val="0"/>
              <w14:checkedState w14:val="2612" w14:font="MS Gothic"/>
              <w14:uncheckedState w14:val="2610" w14:font="MS Gothic"/>
            </w14:checkbox>
          </w:sdtPr>
          <w:sdtEndPr/>
          <w:sdtContent>
            <w:tc>
              <w:tcPr>
                <w:tcW w:w="1650" w:type="dxa"/>
                <w:gridSpan w:val="5"/>
              </w:tcPr>
              <w:p w14:paraId="26CE919E" w14:textId="77777777" w:rsidR="00F97125" w:rsidRPr="00F97125" w:rsidRDefault="00F97125" w:rsidP="00F97125">
                <w:pPr>
                  <w:spacing w:after="200" w:line="276" w:lineRule="auto"/>
                  <w:rPr>
                    <w:b/>
                    <w:bCs/>
                    <w:lang w:val="en-GB"/>
                  </w:rPr>
                </w:pPr>
                <w:r w:rsidRPr="00F97125">
                  <w:rPr>
                    <w:rFonts w:ascii="Segoe UI Symbol" w:hAnsi="Segoe UI Symbol" w:cs="Segoe UI Symbol"/>
                    <w:b/>
                    <w:bCs/>
                    <w:lang w:val="en-GB"/>
                  </w:rPr>
                  <w:t>☐</w:t>
                </w:r>
              </w:p>
            </w:tc>
          </w:sdtContent>
        </w:sdt>
      </w:tr>
      <w:tr w:rsidR="00F97125" w:rsidRPr="00F97125" w14:paraId="6D1C5D6F" w14:textId="77777777" w:rsidTr="00D039F7">
        <w:trPr>
          <w:trHeight w:val="590"/>
        </w:trPr>
        <w:tc>
          <w:tcPr>
            <w:tcW w:w="7366" w:type="dxa"/>
            <w:gridSpan w:val="6"/>
            <w:vMerge/>
          </w:tcPr>
          <w:p w14:paraId="0B00E114" w14:textId="77777777" w:rsidR="00F97125" w:rsidRPr="00F97125" w:rsidRDefault="00F97125" w:rsidP="00F97125">
            <w:pPr>
              <w:rPr>
                <w:b/>
                <w:bCs/>
                <w:lang w:val="en-GB"/>
              </w:rPr>
            </w:pPr>
          </w:p>
        </w:tc>
        <w:sdt>
          <w:sdtPr>
            <w:rPr>
              <w:b/>
              <w:bCs/>
              <w:lang w:val="en-GB"/>
            </w:rPr>
            <w:id w:val="-438599668"/>
            <w14:checkbox>
              <w14:checked w14:val="0"/>
              <w14:checkedState w14:val="2612" w14:font="MS Gothic"/>
              <w14:uncheckedState w14:val="2610" w14:font="MS Gothic"/>
            </w14:checkbox>
          </w:sdtPr>
          <w:sdtEndPr/>
          <w:sdtContent>
            <w:tc>
              <w:tcPr>
                <w:tcW w:w="1650" w:type="dxa"/>
                <w:gridSpan w:val="5"/>
              </w:tcPr>
              <w:p w14:paraId="3BC76FE4" w14:textId="77777777" w:rsidR="00F97125" w:rsidRPr="00F97125" w:rsidRDefault="00F97125" w:rsidP="00F97125">
                <w:pPr>
                  <w:spacing w:after="200" w:line="276" w:lineRule="auto"/>
                  <w:rPr>
                    <w:b/>
                    <w:bCs/>
                    <w:lang w:val="en-GB"/>
                  </w:rPr>
                </w:pPr>
                <w:r w:rsidRPr="00F97125">
                  <w:rPr>
                    <w:rFonts w:ascii="Segoe UI Symbol" w:hAnsi="Segoe UI Symbol" w:cs="Segoe UI Symbol"/>
                    <w:b/>
                    <w:bCs/>
                    <w:lang w:val="en-GB"/>
                  </w:rPr>
                  <w:t>☐</w:t>
                </w:r>
              </w:p>
            </w:tc>
          </w:sdtContent>
        </w:sdt>
      </w:tr>
      <w:tr w:rsidR="00F97125" w:rsidRPr="00F97125" w14:paraId="6020897F" w14:textId="77777777" w:rsidTr="00D039F7">
        <w:trPr>
          <w:trHeight w:val="660"/>
        </w:trPr>
        <w:tc>
          <w:tcPr>
            <w:tcW w:w="7366" w:type="dxa"/>
            <w:gridSpan w:val="6"/>
            <w:vMerge/>
          </w:tcPr>
          <w:p w14:paraId="743962D5" w14:textId="77777777" w:rsidR="00F97125" w:rsidRPr="00F97125" w:rsidRDefault="00F97125" w:rsidP="00F97125">
            <w:pPr>
              <w:rPr>
                <w:b/>
                <w:bCs/>
                <w:lang w:val="en-GB"/>
              </w:rPr>
            </w:pPr>
          </w:p>
        </w:tc>
        <w:sdt>
          <w:sdtPr>
            <w:rPr>
              <w:b/>
              <w:bCs/>
              <w:lang w:val="en-GB"/>
            </w:rPr>
            <w:id w:val="-50774790"/>
            <w14:checkbox>
              <w14:checked w14:val="0"/>
              <w14:checkedState w14:val="2612" w14:font="MS Gothic"/>
              <w14:uncheckedState w14:val="2610" w14:font="MS Gothic"/>
            </w14:checkbox>
          </w:sdtPr>
          <w:sdtEndPr/>
          <w:sdtContent>
            <w:tc>
              <w:tcPr>
                <w:tcW w:w="1650" w:type="dxa"/>
                <w:gridSpan w:val="5"/>
              </w:tcPr>
              <w:p w14:paraId="58917ACA" w14:textId="77777777" w:rsidR="00F97125" w:rsidRPr="00F97125" w:rsidRDefault="00F97125" w:rsidP="00F97125">
                <w:pPr>
                  <w:spacing w:after="200" w:line="276" w:lineRule="auto"/>
                  <w:rPr>
                    <w:b/>
                    <w:bCs/>
                    <w:lang w:val="en-GB"/>
                  </w:rPr>
                </w:pPr>
                <w:r w:rsidRPr="00F97125">
                  <w:rPr>
                    <w:rFonts w:ascii="Segoe UI Symbol" w:hAnsi="Segoe UI Symbol" w:cs="Segoe UI Symbol"/>
                    <w:b/>
                    <w:bCs/>
                    <w:lang w:val="en-GB"/>
                  </w:rPr>
                  <w:t>☐</w:t>
                </w:r>
              </w:p>
            </w:tc>
          </w:sdtContent>
        </w:sdt>
      </w:tr>
      <w:tr w:rsidR="00F97125" w:rsidRPr="00F97125" w14:paraId="39D47B69" w14:textId="77777777" w:rsidTr="00D039F7">
        <w:trPr>
          <w:trHeight w:val="660"/>
        </w:trPr>
        <w:tc>
          <w:tcPr>
            <w:tcW w:w="7366" w:type="dxa"/>
            <w:gridSpan w:val="6"/>
            <w:vMerge/>
          </w:tcPr>
          <w:p w14:paraId="5B47BF7A" w14:textId="77777777" w:rsidR="00F97125" w:rsidRPr="00F97125" w:rsidRDefault="00F97125" w:rsidP="00F97125">
            <w:pPr>
              <w:rPr>
                <w:b/>
                <w:bCs/>
                <w:lang w:val="en-GB"/>
              </w:rPr>
            </w:pPr>
          </w:p>
        </w:tc>
        <w:tc>
          <w:tcPr>
            <w:tcW w:w="1650" w:type="dxa"/>
            <w:gridSpan w:val="5"/>
          </w:tcPr>
          <w:p w14:paraId="6A898C33" w14:textId="787D12F4" w:rsidR="00F97125" w:rsidRPr="00F97125" w:rsidRDefault="00F97125" w:rsidP="00F97125">
            <w:pPr>
              <w:spacing w:after="200" w:line="276" w:lineRule="auto"/>
              <w:rPr>
                <w:b/>
                <w:bCs/>
                <w:lang w:val="en-GB"/>
              </w:rPr>
            </w:pPr>
          </w:p>
        </w:tc>
      </w:tr>
      <w:tr w:rsidR="00F97125" w:rsidRPr="00F97125" w14:paraId="3563D915" w14:textId="77777777" w:rsidTr="00E833B1">
        <w:tc>
          <w:tcPr>
            <w:tcW w:w="9016" w:type="dxa"/>
            <w:gridSpan w:val="11"/>
            <w:shd w:val="clear" w:color="auto" w:fill="B2C20C"/>
          </w:tcPr>
          <w:p w14:paraId="30641B5A" w14:textId="76904896" w:rsidR="00F97125" w:rsidRPr="00F97125" w:rsidRDefault="00F97125" w:rsidP="00F97125">
            <w:pPr>
              <w:rPr>
                <w:b/>
                <w:bCs/>
                <w:lang w:val="en-GB"/>
              </w:rPr>
            </w:pPr>
            <w:r w:rsidRPr="00F97125">
              <w:rPr>
                <w:b/>
                <w:bCs/>
                <w:lang w:val="en-GB"/>
              </w:rPr>
              <w:t>A</w:t>
            </w:r>
            <w:r w:rsidR="00865A88">
              <w:rPr>
                <w:b/>
                <w:bCs/>
                <w:lang w:val="en-GB"/>
              </w:rPr>
              <w:t>5</w:t>
            </w:r>
            <w:r w:rsidRPr="00F97125">
              <w:rPr>
                <w:b/>
                <w:bCs/>
                <w:lang w:val="en-GB"/>
              </w:rPr>
              <w:t>. DECLARATION OF BONA FIDES</w:t>
            </w:r>
          </w:p>
          <w:p w14:paraId="0B7A0851" w14:textId="77777777" w:rsidR="00F97125" w:rsidRPr="00F97125" w:rsidRDefault="00F97125" w:rsidP="00F97125">
            <w:pPr>
              <w:rPr>
                <w:lang w:val="en-GB"/>
              </w:rPr>
            </w:pPr>
            <w:r w:rsidRPr="00F97125">
              <w:rPr>
                <w:b/>
                <w:bCs/>
                <w:lang w:val="en-GB"/>
              </w:rPr>
              <w:t xml:space="preserve">Weighting: </w:t>
            </w:r>
            <w:r w:rsidRPr="00F97125">
              <w:rPr>
                <w:lang w:val="en-GB"/>
              </w:rPr>
              <w:t>Pass/Fail only</w:t>
            </w:r>
          </w:p>
          <w:p w14:paraId="639DBCE0" w14:textId="77777777" w:rsidR="00F97125" w:rsidRPr="00F97125" w:rsidRDefault="00F97125" w:rsidP="00F97125">
            <w:pPr>
              <w:rPr>
                <w:b/>
                <w:bCs/>
                <w:lang w:val="en-GB"/>
              </w:rPr>
            </w:pPr>
            <w:r w:rsidRPr="00F97125">
              <w:rPr>
                <w:lang w:val="en-GB"/>
              </w:rPr>
              <w:t>Pass requirement: Applicants must complete this Declaration. The Contracting Authority reserves the right at its discretion to exclude a non-compliant Applicant under each heading. This must be completed by each group member</w:t>
            </w:r>
          </w:p>
        </w:tc>
      </w:tr>
      <w:tr w:rsidR="00F97125" w:rsidRPr="00F97125" w14:paraId="33D04663" w14:textId="77777777" w:rsidTr="00E833B1">
        <w:trPr>
          <w:trHeight w:val="315"/>
        </w:trPr>
        <w:tc>
          <w:tcPr>
            <w:tcW w:w="7472" w:type="dxa"/>
            <w:gridSpan w:val="7"/>
            <w:vMerge w:val="restart"/>
          </w:tcPr>
          <w:p w14:paraId="528BD032" w14:textId="77777777" w:rsidR="00F97125" w:rsidRPr="00F97125" w:rsidRDefault="00F97125" w:rsidP="00F97125">
            <w:pPr>
              <w:spacing w:after="200" w:line="276" w:lineRule="auto"/>
              <w:rPr>
                <w:b/>
                <w:bCs/>
                <w:lang w:val="en-GB"/>
              </w:rPr>
            </w:pPr>
            <w:r w:rsidRPr="00F97125">
              <w:rPr>
                <w:b/>
                <w:bCs/>
                <w:lang w:val="en-GB"/>
              </w:rPr>
              <w:t>Economic Operators will be excluded from the procurement process if, within the past five (5) years, there is evidence of a conviction relating to a specific criminal offence listed below (see 15.2) or if they have been the subject of a binding legal decision which found a breach of legal obligations to pay tax or social security contributions (see 15.7) (except where this is disproportionate e.g. where only minor amounts are involved).</w:t>
            </w:r>
          </w:p>
        </w:tc>
        <w:tc>
          <w:tcPr>
            <w:tcW w:w="797" w:type="dxa"/>
            <w:gridSpan w:val="3"/>
            <w:shd w:val="clear" w:color="auto" w:fill="B2C20C"/>
          </w:tcPr>
          <w:p w14:paraId="58BEF8A3" w14:textId="77777777" w:rsidR="00F97125" w:rsidRPr="00F97125" w:rsidRDefault="00F97125" w:rsidP="00F97125">
            <w:pPr>
              <w:spacing w:after="200" w:line="276" w:lineRule="auto"/>
              <w:rPr>
                <w:b/>
                <w:bCs/>
                <w:lang w:val="en-GB"/>
              </w:rPr>
            </w:pPr>
            <w:r w:rsidRPr="00F97125">
              <w:rPr>
                <w:b/>
                <w:bCs/>
                <w:lang w:val="en-GB"/>
              </w:rPr>
              <w:t>YES</w:t>
            </w:r>
          </w:p>
        </w:tc>
        <w:tc>
          <w:tcPr>
            <w:tcW w:w="747" w:type="dxa"/>
            <w:shd w:val="clear" w:color="auto" w:fill="B2C20C"/>
          </w:tcPr>
          <w:p w14:paraId="31556353" w14:textId="77777777" w:rsidR="00F97125" w:rsidRPr="00F97125" w:rsidRDefault="00F97125" w:rsidP="00F97125">
            <w:pPr>
              <w:spacing w:after="200" w:line="276" w:lineRule="auto"/>
              <w:rPr>
                <w:b/>
                <w:bCs/>
                <w:lang w:val="en-GB"/>
              </w:rPr>
            </w:pPr>
            <w:r w:rsidRPr="00F97125">
              <w:rPr>
                <w:b/>
                <w:bCs/>
                <w:lang w:val="en-GB"/>
              </w:rPr>
              <w:t>NO</w:t>
            </w:r>
          </w:p>
        </w:tc>
      </w:tr>
      <w:tr w:rsidR="00F97125" w:rsidRPr="00F97125" w14:paraId="72D57F28" w14:textId="77777777" w:rsidTr="00E833B1">
        <w:trPr>
          <w:trHeight w:val="1027"/>
        </w:trPr>
        <w:tc>
          <w:tcPr>
            <w:tcW w:w="7472" w:type="dxa"/>
            <w:gridSpan w:val="7"/>
            <w:vMerge/>
          </w:tcPr>
          <w:p w14:paraId="582918A2" w14:textId="77777777" w:rsidR="00F97125" w:rsidRPr="00F97125" w:rsidRDefault="00F97125" w:rsidP="00F97125">
            <w:pPr>
              <w:spacing w:after="200" w:line="276" w:lineRule="auto"/>
              <w:rPr>
                <w:b/>
                <w:bCs/>
                <w:lang w:val="en-GB"/>
              </w:rPr>
            </w:pPr>
          </w:p>
        </w:tc>
        <w:tc>
          <w:tcPr>
            <w:tcW w:w="1544" w:type="dxa"/>
            <w:gridSpan w:val="4"/>
          </w:tcPr>
          <w:p w14:paraId="3BA2E26F" w14:textId="77777777" w:rsidR="00F97125" w:rsidRPr="00F97125" w:rsidRDefault="00F97125" w:rsidP="00F97125">
            <w:pPr>
              <w:spacing w:after="200" w:line="276" w:lineRule="auto"/>
              <w:rPr>
                <w:b/>
                <w:bCs/>
                <w:lang w:val="en-GB"/>
              </w:rPr>
            </w:pPr>
            <w:r w:rsidRPr="00F97125">
              <w:rPr>
                <w:b/>
                <w:bCs/>
                <w:lang w:val="en-GB"/>
              </w:rPr>
              <w:t>Please indicate your answer by marking ‘X’ in the relevant box</w:t>
            </w:r>
          </w:p>
        </w:tc>
      </w:tr>
      <w:tr w:rsidR="00F97125" w:rsidRPr="00F97125" w14:paraId="7294E5CF" w14:textId="77777777" w:rsidTr="00E833B1">
        <w:tc>
          <w:tcPr>
            <w:tcW w:w="1012" w:type="dxa"/>
            <w:gridSpan w:val="2"/>
          </w:tcPr>
          <w:p w14:paraId="037C22A3" w14:textId="0CABFA0A" w:rsidR="00F97125" w:rsidRPr="00F97125" w:rsidRDefault="00F97125" w:rsidP="00F97125">
            <w:pPr>
              <w:spacing w:after="200" w:line="276" w:lineRule="auto"/>
              <w:rPr>
                <w:b/>
                <w:bCs/>
                <w:lang w:val="en-GB"/>
              </w:rPr>
            </w:pPr>
            <w:r w:rsidRPr="00F97125">
              <w:rPr>
                <w:b/>
                <w:bCs/>
                <w:lang w:val="en-GB"/>
              </w:rPr>
              <w:t>A</w:t>
            </w:r>
            <w:r w:rsidR="00865A88">
              <w:rPr>
                <w:b/>
                <w:bCs/>
                <w:lang w:val="en-GB"/>
              </w:rPr>
              <w:t>5</w:t>
            </w:r>
            <w:r w:rsidRPr="00F97125">
              <w:rPr>
                <w:b/>
                <w:bCs/>
                <w:lang w:val="en-GB"/>
              </w:rPr>
              <w:t xml:space="preserve">.1 </w:t>
            </w:r>
          </w:p>
        </w:tc>
        <w:tc>
          <w:tcPr>
            <w:tcW w:w="6460" w:type="dxa"/>
            <w:gridSpan w:val="5"/>
          </w:tcPr>
          <w:p w14:paraId="4C49797E" w14:textId="77777777" w:rsidR="00F97125" w:rsidRPr="00F97125" w:rsidRDefault="00F97125" w:rsidP="00F97125">
            <w:pPr>
              <w:spacing w:after="200" w:line="276" w:lineRule="auto"/>
              <w:rPr>
                <w:b/>
                <w:bCs/>
                <w:lang w:val="en-GB"/>
              </w:rPr>
            </w:pPr>
            <w:r w:rsidRPr="00F97125">
              <w:rPr>
                <w:lang w:val="en-GB"/>
              </w:rPr>
              <w:t>Has the Economic Operator or a member of their proposed consortium, (if applicable), Director, or Partner or any other person who has powers of representation, decision or control, been convicted of any of the following offences?</w:t>
            </w:r>
          </w:p>
        </w:tc>
        <w:tc>
          <w:tcPr>
            <w:tcW w:w="797" w:type="dxa"/>
            <w:gridSpan w:val="3"/>
          </w:tcPr>
          <w:p w14:paraId="39C6AC0B" w14:textId="77777777" w:rsidR="00F97125" w:rsidRPr="00F97125" w:rsidRDefault="00F97125" w:rsidP="00F97125">
            <w:pPr>
              <w:spacing w:after="200" w:line="276" w:lineRule="auto"/>
              <w:rPr>
                <w:b/>
                <w:bCs/>
                <w:lang w:val="en-GB"/>
              </w:rPr>
            </w:pPr>
          </w:p>
        </w:tc>
        <w:tc>
          <w:tcPr>
            <w:tcW w:w="747" w:type="dxa"/>
          </w:tcPr>
          <w:p w14:paraId="15C2F099" w14:textId="77777777" w:rsidR="00F97125" w:rsidRPr="00F97125" w:rsidRDefault="00F97125" w:rsidP="00F97125">
            <w:pPr>
              <w:spacing w:after="200" w:line="276" w:lineRule="auto"/>
              <w:rPr>
                <w:b/>
                <w:bCs/>
                <w:lang w:val="en-GB"/>
              </w:rPr>
            </w:pPr>
          </w:p>
        </w:tc>
      </w:tr>
      <w:tr w:rsidR="00F97125" w:rsidRPr="00F97125" w14:paraId="7BCD3940" w14:textId="77777777" w:rsidTr="00E833B1">
        <w:tc>
          <w:tcPr>
            <w:tcW w:w="1012" w:type="dxa"/>
            <w:gridSpan w:val="2"/>
          </w:tcPr>
          <w:p w14:paraId="55413A4C" w14:textId="7BF76E3F" w:rsidR="00F97125" w:rsidRPr="00F97125" w:rsidRDefault="00F97125" w:rsidP="00F97125">
            <w:pPr>
              <w:spacing w:after="200" w:line="276" w:lineRule="auto"/>
              <w:rPr>
                <w:b/>
                <w:bCs/>
                <w:lang w:val="en-GB"/>
              </w:rPr>
            </w:pPr>
            <w:r w:rsidRPr="00F97125">
              <w:rPr>
                <w:b/>
                <w:bCs/>
                <w:lang w:val="en-GB"/>
              </w:rPr>
              <w:t>A</w:t>
            </w:r>
            <w:r w:rsidR="00865A88">
              <w:rPr>
                <w:b/>
                <w:bCs/>
                <w:lang w:val="en-GB"/>
              </w:rPr>
              <w:t>5</w:t>
            </w:r>
            <w:r w:rsidRPr="00F97125">
              <w:rPr>
                <w:b/>
                <w:bCs/>
                <w:lang w:val="en-GB"/>
              </w:rPr>
              <w:t>.2.</w:t>
            </w:r>
          </w:p>
        </w:tc>
        <w:tc>
          <w:tcPr>
            <w:tcW w:w="6460" w:type="dxa"/>
            <w:gridSpan w:val="5"/>
          </w:tcPr>
          <w:p w14:paraId="42665871" w14:textId="77777777" w:rsidR="00F97125" w:rsidRPr="00F97125" w:rsidRDefault="00F97125" w:rsidP="00F97125">
            <w:pPr>
              <w:spacing w:after="200" w:line="276" w:lineRule="auto"/>
              <w:rPr>
                <w:b/>
                <w:bCs/>
                <w:lang w:val="en-GB"/>
              </w:rPr>
            </w:pPr>
            <w:r w:rsidRPr="00F97125">
              <w:rPr>
                <w:lang w:val="en-GB"/>
              </w:rPr>
              <w:t>participation in a criminal organisation, as defined in Article 2 of Council Framework decision 2008/841/JHA;</w:t>
            </w:r>
          </w:p>
        </w:tc>
        <w:tc>
          <w:tcPr>
            <w:tcW w:w="797" w:type="dxa"/>
            <w:gridSpan w:val="3"/>
          </w:tcPr>
          <w:p w14:paraId="6B5BB0EE" w14:textId="77777777" w:rsidR="00F97125" w:rsidRPr="00F97125" w:rsidRDefault="00F97125" w:rsidP="00F97125">
            <w:pPr>
              <w:spacing w:after="200" w:line="276" w:lineRule="auto"/>
              <w:rPr>
                <w:b/>
                <w:bCs/>
                <w:lang w:val="en-GB"/>
              </w:rPr>
            </w:pPr>
          </w:p>
        </w:tc>
        <w:tc>
          <w:tcPr>
            <w:tcW w:w="747" w:type="dxa"/>
          </w:tcPr>
          <w:p w14:paraId="379F780C" w14:textId="77777777" w:rsidR="00F97125" w:rsidRPr="00F97125" w:rsidRDefault="00F97125" w:rsidP="00F97125">
            <w:pPr>
              <w:spacing w:after="200" w:line="276" w:lineRule="auto"/>
              <w:rPr>
                <w:b/>
                <w:bCs/>
                <w:lang w:val="en-GB"/>
              </w:rPr>
            </w:pPr>
          </w:p>
        </w:tc>
      </w:tr>
      <w:tr w:rsidR="00F97125" w:rsidRPr="00F97125" w14:paraId="4358BE65" w14:textId="77777777" w:rsidTr="00E833B1">
        <w:tc>
          <w:tcPr>
            <w:tcW w:w="1012" w:type="dxa"/>
            <w:gridSpan w:val="2"/>
          </w:tcPr>
          <w:p w14:paraId="0B1A44BD" w14:textId="57A72F7D" w:rsidR="00F97125" w:rsidRPr="00F97125" w:rsidRDefault="00F97125" w:rsidP="00F97125">
            <w:pPr>
              <w:spacing w:after="200" w:line="276" w:lineRule="auto"/>
              <w:rPr>
                <w:b/>
                <w:bCs/>
                <w:lang w:val="en-GB"/>
              </w:rPr>
            </w:pPr>
            <w:r w:rsidRPr="00F97125">
              <w:rPr>
                <w:b/>
                <w:bCs/>
                <w:lang w:val="en-GB"/>
              </w:rPr>
              <w:t>A</w:t>
            </w:r>
            <w:r w:rsidR="00865A88">
              <w:rPr>
                <w:b/>
                <w:bCs/>
                <w:lang w:val="en-GB"/>
              </w:rPr>
              <w:t>5</w:t>
            </w:r>
            <w:r w:rsidRPr="00F97125">
              <w:rPr>
                <w:b/>
                <w:bCs/>
                <w:lang w:val="en-GB"/>
              </w:rPr>
              <w:t>.3</w:t>
            </w:r>
          </w:p>
        </w:tc>
        <w:tc>
          <w:tcPr>
            <w:tcW w:w="6460" w:type="dxa"/>
            <w:gridSpan w:val="5"/>
          </w:tcPr>
          <w:p w14:paraId="09CBBD23" w14:textId="77777777" w:rsidR="00F97125" w:rsidRPr="00F97125" w:rsidRDefault="00F97125" w:rsidP="00F97125">
            <w:pPr>
              <w:spacing w:after="200" w:line="276" w:lineRule="auto"/>
              <w:rPr>
                <w:b/>
                <w:bCs/>
                <w:lang w:val="en-GB"/>
              </w:rPr>
            </w:pPr>
            <w:r w:rsidRPr="00F97125">
              <w:rPr>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797" w:type="dxa"/>
            <w:gridSpan w:val="3"/>
          </w:tcPr>
          <w:p w14:paraId="68239D36" w14:textId="77777777" w:rsidR="00F97125" w:rsidRPr="00F97125" w:rsidRDefault="00F97125" w:rsidP="00F97125">
            <w:pPr>
              <w:spacing w:after="200" w:line="276" w:lineRule="auto"/>
              <w:rPr>
                <w:b/>
                <w:bCs/>
                <w:lang w:val="en-GB"/>
              </w:rPr>
            </w:pPr>
          </w:p>
        </w:tc>
        <w:tc>
          <w:tcPr>
            <w:tcW w:w="747" w:type="dxa"/>
          </w:tcPr>
          <w:p w14:paraId="395314FB" w14:textId="77777777" w:rsidR="00F97125" w:rsidRPr="00F97125" w:rsidRDefault="00F97125" w:rsidP="00F97125">
            <w:pPr>
              <w:spacing w:after="200" w:line="276" w:lineRule="auto"/>
              <w:rPr>
                <w:b/>
                <w:bCs/>
                <w:lang w:val="en-GB"/>
              </w:rPr>
            </w:pPr>
          </w:p>
        </w:tc>
      </w:tr>
      <w:tr w:rsidR="00F97125" w:rsidRPr="00F97125" w14:paraId="3DE7445A" w14:textId="77777777" w:rsidTr="00E833B1">
        <w:tc>
          <w:tcPr>
            <w:tcW w:w="1012" w:type="dxa"/>
            <w:gridSpan w:val="2"/>
          </w:tcPr>
          <w:p w14:paraId="3E8D0108" w14:textId="765C9427" w:rsidR="00F97125" w:rsidRPr="00F97125" w:rsidRDefault="00F97125" w:rsidP="00F97125">
            <w:pPr>
              <w:spacing w:after="200" w:line="276" w:lineRule="auto"/>
              <w:rPr>
                <w:b/>
                <w:bCs/>
                <w:lang w:val="en-GB"/>
              </w:rPr>
            </w:pPr>
            <w:r w:rsidRPr="00F97125">
              <w:rPr>
                <w:b/>
                <w:bCs/>
                <w:lang w:val="en-GB"/>
              </w:rPr>
              <w:t>A</w:t>
            </w:r>
            <w:r w:rsidR="00865A88">
              <w:rPr>
                <w:b/>
                <w:bCs/>
                <w:lang w:val="en-GB"/>
              </w:rPr>
              <w:t>5</w:t>
            </w:r>
            <w:r w:rsidRPr="00F97125">
              <w:rPr>
                <w:b/>
                <w:bCs/>
                <w:lang w:val="en-GB"/>
              </w:rPr>
              <w:t>.4</w:t>
            </w:r>
          </w:p>
        </w:tc>
        <w:tc>
          <w:tcPr>
            <w:tcW w:w="6460" w:type="dxa"/>
            <w:gridSpan w:val="5"/>
          </w:tcPr>
          <w:p w14:paraId="426D6FAA" w14:textId="77777777" w:rsidR="00F97125" w:rsidRPr="00F97125" w:rsidRDefault="00F97125" w:rsidP="00F97125">
            <w:pPr>
              <w:spacing w:after="200" w:line="276" w:lineRule="auto"/>
              <w:rPr>
                <w:b/>
                <w:bCs/>
                <w:lang w:val="en-GB"/>
              </w:rPr>
            </w:pPr>
            <w:r w:rsidRPr="00F97125">
              <w:rPr>
                <w:lang w:val="en-GB"/>
              </w:rPr>
              <w:t>fraud within the meaning of Article 1 of the Convention on the protection of the European Communities’ financial interests;</w:t>
            </w:r>
          </w:p>
        </w:tc>
        <w:tc>
          <w:tcPr>
            <w:tcW w:w="797" w:type="dxa"/>
            <w:gridSpan w:val="3"/>
          </w:tcPr>
          <w:p w14:paraId="7B61ABD7" w14:textId="77777777" w:rsidR="00F97125" w:rsidRPr="00F97125" w:rsidRDefault="00F97125" w:rsidP="00F97125">
            <w:pPr>
              <w:spacing w:after="200" w:line="276" w:lineRule="auto"/>
              <w:rPr>
                <w:b/>
                <w:bCs/>
                <w:lang w:val="en-GB"/>
              </w:rPr>
            </w:pPr>
          </w:p>
        </w:tc>
        <w:tc>
          <w:tcPr>
            <w:tcW w:w="747" w:type="dxa"/>
          </w:tcPr>
          <w:p w14:paraId="6D0A4433" w14:textId="77777777" w:rsidR="00F97125" w:rsidRPr="00F97125" w:rsidRDefault="00F97125" w:rsidP="00F97125">
            <w:pPr>
              <w:spacing w:after="200" w:line="276" w:lineRule="auto"/>
              <w:rPr>
                <w:b/>
                <w:bCs/>
                <w:lang w:val="en-GB"/>
              </w:rPr>
            </w:pPr>
          </w:p>
        </w:tc>
      </w:tr>
      <w:tr w:rsidR="00F97125" w:rsidRPr="00F97125" w14:paraId="5255E298" w14:textId="77777777" w:rsidTr="00E833B1">
        <w:tc>
          <w:tcPr>
            <w:tcW w:w="1012" w:type="dxa"/>
            <w:gridSpan w:val="2"/>
          </w:tcPr>
          <w:p w14:paraId="6C35F2DB" w14:textId="6F17AFC7" w:rsidR="00F97125" w:rsidRPr="00F97125" w:rsidRDefault="00F97125" w:rsidP="00F97125">
            <w:pPr>
              <w:spacing w:after="200" w:line="276" w:lineRule="auto"/>
              <w:rPr>
                <w:b/>
                <w:bCs/>
                <w:lang w:val="en-GB"/>
              </w:rPr>
            </w:pPr>
            <w:r w:rsidRPr="00F97125">
              <w:rPr>
                <w:b/>
                <w:bCs/>
                <w:lang w:val="en-GB"/>
              </w:rPr>
              <w:t>A</w:t>
            </w:r>
            <w:r w:rsidR="00865A88">
              <w:rPr>
                <w:b/>
                <w:bCs/>
                <w:lang w:val="en-GB"/>
              </w:rPr>
              <w:t>5</w:t>
            </w:r>
            <w:r w:rsidRPr="00F97125">
              <w:rPr>
                <w:b/>
                <w:bCs/>
                <w:lang w:val="en-GB"/>
              </w:rPr>
              <w:t>.5</w:t>
            </w:r>
          </w:p>
        </w:tc>
        <w:tc>
          <w:tcPr>
            <w:tcW w:w="6460" w:type="dxa"/>
            <w:gridSpan w:val="5"/>
          </w:tcPr>
          <w:p w14:paraId="6CB2A44E" w14:textId="77777777" w:rsidR="00F97125" w:rsidRPr="00F97125" w:rsidRDefault="00F97125" w:rsidP="00F97125">
            <w:pPr>
              <w:spacing w:after="200" w:line="276" w:lineRule="auto"/>
              <w:rPr>
                <w:b/>
                <w:bCs/>
                <w:lang w:val="en-GB"/>
              </w:rPr>
            </w:pPr>
            <w:r w:rsidRPr="00F97125">
              <w:rPr>
                <w:lang w:val="en-GB"/>
              </w:rPr>
              <w:t>the subject of a conviction for terrorist offences or offences linked to terrorist activities or for inciting or aiding or abetting or attempting to commit an offence;</w:t>
            </w:r>
          </w:p>
        </w:tc>
        <w:tc>
          <w:tcPr>
            <w:tcW w:w="797" w:type="dxa"/>
            <w:gridSpan w:val="3"/>
          </w:tcPr>
          <w:p w14:paraId="1C564225" w14:textId="77777777" w:rsidR="00F97125" w:rsidRPr="00F97125" w:rsidRDefault="00F97125" w:rsidP="00F97125">
            <w:pPr>
              <w:spacing w:after="200" w:line="276" w:lineRule="auto"/>
              <w:rPr>
                <w:b/>
                <w:bCs/>
                <w:lang w:val="en-GB"/>
              </w:rPr>
            </w:pPr>
          </w:p>
        </w:tc>
        <w:tc>
          <w:tcPr>
            <w:tcW w:w="747" w:type="dxa"/>
          </w:tcPr>
          <w:p w14:paraId="34343805" w14:textId="77777777" w:rsidR="00F97125" w:rsidRPr="00F97125" w:rsidRDefault="00F97125" w:rsidP="00F97125">
            <w:pPr>
              <w:spacing w:after="200" w:line="276" w:lineRule="auto"/>
              <w:rPr>
                <w:b/>
                <w:bCs/>
                <w:lang w:val="en-GB"/>
              </w:rPr>
            </w:pPr>
          </w:p>
        </w:tc>
      </w:tr>
      <w:tr w:rsidR="00F97125" w:rsidRPr="00F97125" w14:paraId="444C6536" w14:textId="77777777" w:rsidTr="00E833B1">
        <w:trPr>
          <w:trHeight w:val="500"/>
        </w:trPr>
        <w:tc>
          <w:tcPr>
            <w:tcW w:w="1012" w:type="dxa"/>
            <w:gridSpan w:val="2"/>
          </w:tcPr>
          <w:p w14:paraId="43E2C5B3" w14:textId="1B3B2FBF" w:rsidR="00F97125" w:rsidRPr="00F97125" w:rsidRDefault="00F97125" w:rsidP="00F97125">
            <w:pPr>
              <w:spacing w:after="200" w:line="276" w:lineRule="auto"/>
              <w:rPr>
                <w:b/>
                <w:bCs/>
                <w:lang w:val="en-GB"/>
              </w:rPr>
            </w:pPr>
            <w:r w:rsidRPr="00F97125">
              <w:rPr>
                <w:b/>
                <w:bCs/>
                <w:lang w:val="en-GB"/>
              </w:rPr>
              <w:t>A</w:t>
            </w:r>
            <w:r w:rsidR="00865A88">
              <w:rPr>
                <w:b/>
                <w:bCs/>
                <w:lang w:val="en-GB"/>
              </w:rPr>
              <w:t>5</w:t>
            </w:r>
            <w:r w:rsidRPr="00F97125">
              <w:rPr>
                <w:b/>
                <w:bCs/>
                <w:lang w:val="en-GB"/>
              </w:rPr>
              <w:t>.6</w:t>
            </w:r>
          </w:p>
        </w:tc>
        <w:tc>
          <w:tcPr>
            <w:tcW w:w="6460" w:type="dxa"/>
            <w:gridSpan w:val="5"/>
          </w:tcPr>
          <w:p w14:paraId="6DC72DC1" w14:textId="77777777" w:rsidR="00F97125" w:rsidRPr="00F97125" w:rsidRDefault="00F97125" w:rsidP="00F97125">
            <w:pPr>
              <w:spacing w:after="200" w:line="276" w:lineRule="auto"/>
              <w:rPr>
                <w:b/>
                <w:bCs/>
                <w:lang w:val="en-GB"/>
              </w:rPr>
            </w:pPr>
            <w:r w:rsidRPr="00F97125">
              <w:rPr>
                <w:lang w:val="en-GB"/>
              </w:rPr>
              <w:t>the subject of a conviction for money laundering or terrorist financing;</w:t>
            </w:r>
          </w:p>
        </w:tc>
        <w:tc>
          <w:tcPr>
            <w:tcW w:w="797" w:type="dxa"/>
            <w:gridSpan w:val="3"/>
          </w:tcPr>
          <w:p w14:paraId="0D333B21" w14:textId="77777777" w:rsidR="00F97125" w:rsidRPr="00F97125" w:rsidRDefault="00F97125" w:rsidP="00F97125">
            <w:pPr>
              <w:spacing w:after="200" w:line="276" w:lineRule="auto"/>
              <w:rPr>
                <w:b/>
                <w:bCs/>
                <w:lang w:val="en-GB"/>
              </w:rPr>
            </w:pPr>
          </w:p>
        </w:tc>
        <w:tc>
          <w:tcPr>
            <w:tcW w:w="747" w:type="dxa"/>
          </w:tcPr>
          <w:p w14:paraId="017017C4" w14:textId="77777777" w:rsidR="00F97125" w:rsidRPr="00F97125" w:rsidRDefault="00F97125" w:rsidP="00F97125">
            <w:pPr>
              <w:spacing w:after="200" w:line="276" w:lineRule="auto"/>
              <w:rPr>
                <w:b/>
                <w:bCs/>
                <w:lang w:val="en-GB"/>
              </w:rPr>
            </w:pPr>
          </w:p>
        </w:tc>
      </w:tr>
      <w:tr w:rsidR="00F97125" w:rsidRPr="00F97125" w14:paraId="7665ADC2" w14:textId="77777777" w:rsidTr="00E833B1">
        <w:tc>
          <w:tcPr>
            <w:tcW w:w="1012" w:type="dxa"/>
            <w:gridSpan w:val="2"/>
          </w:tcPr>
          <w:p w14:paraId="41D3AC7F" w14:textId="53FAA4C7"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.7</w:t>
            </w:r>
          </w:p>
        </w:tc>
        <w:tc>
          <w:tcPr>
            <w:tcW w:w="6460" w:type="dxa"/>
            <w:gridSpan w:val="5"/>
          </w:tcPr>
          <w:p w14:paraId="708D6E4F" w14:textId="77777777" w:rsidR="00F97125" w:rsidRPr="00F97125" w:rsidRDefault="00F97125" w:rsidP="00F97125">
            <w:pPr>
              <w:spacing w:after="200" w:line="276" w:lineRule="auto"/>
              <w:rPr>
                <w:b/>
                <w:bCs/>
                <w:lang w:val="en-GB"/>
              </w:rPr>
            </w:pPr>
            <w:r w:rsidRPr="00F97125">
              <w:rPr>
                <w:lang w:val="en-GB"/>
              </w:rPr>
              <w:t>the subject of a conviction of child labour and other forms of trafficking in human beings;</w:t>
            </w:r>
          </w:p>
        </w:tc>
        <w:tc>
          <w:tcPr>
            <w:tcW w:w="797" w:type="dxa"/>
            <w:gridSpan w:val="3"/>
          </w:tcPr>
          <w:p w14:paraId="7CCDB54C" w14:textId="77777777" w:rsidR="00F97125" w:rsidRPr="00F97125" w:rsidRDefault="00F97125" w:rsidP="00F97125">
            <w:pPr>
              <w:spacing w:after="200" w:line="276" w:lineRule="auto"/>
              <w:rPr>
                <w:b/>
                <w:bCs/>
                <w:lang w:val="en-GB"/>
              </w:rPr>
            </w:pPr>
          </w:p>
        </w:tc>
        <w:tc>
          <w:tcPr>
            <w:tcW w:w="747" w:type="dxa"/>
          </w:tcPr>
          <w:p w14:paraId="7AB11453" w14:textId="77777777" w:rsidR="00F97125" w:rsidRPr="00F97125" w:rsidRDefault="00F97125" w:rsidP="00F97125">
            <w:pPr>
              <w:spacing w:after="200" w:line="276" w:lineRule="auto"/>
              <w:rPr>
                <w:b/>
                <w:bCs/>
                <w:lang w:val="en-GB"/>
              </w:rPr>
            </w:pPr>
          </w:p>
        </w:tc>
      </w:tr>
      <w:tr w:rsidR="00F97125" w:rsidRPr="00F97125" w14:paraId="0196E90F" w14:textId="77777777" w:rsidTr="00E833B1">
        <w:tc>
          <w:tcPr>
            <w:tcW w:w="1012" w:type="dxa"/>
            <w:gridSpan w:val="2"/>
          </w:tcPr>
          <w:p w14:paraId="35C7E430" w14:textId="248EFA52"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.8</w:t>
            </w:r>
          </w:p>
        </w:tc>
        <w:tc>
          <w:tcPr>
            <w:tcW w:w="6460" w:type="dxa"/>
            <w:gridSpan w:val="5"/>
          </w:tcPr>
          <w:p w14:paraId="5089D0E4" w14:textId="77777777" w:rsidR="00F97125" w:rsidRPr="00F97125" w:rsidRDefault="00F97125" w:rsidP="00F97125">
            <w:pPr>
              <w:spacing w:after="200" w:line="276" w:lineRule="auto"/>
              <w:rPr>
                <w:lang w:val="en-GB"/>
              </w:rPr>
            </w:pPr>
            <w:r w:rsidRPr="00F97125">
              <w:rPr>
                <w:lang w:val="en-GB"/>
              </w:rPr>
              <w:t>Non-payment of taxes or social security obligations</w:t>
            </w:r>
          </w:p>
        </w:tc>
        <w:tc>
          <w:tcPr>
            <w:tcW w:w="797" w:type="dxa"/>
            <w:gridSpan w:val="3"/>
          </w:tcPr>
          <w:p w14:paraId="521F914B" w14:textId="77777777" w:rsidR="00F97125" w:rsidRPr="00F97125" w:rsidRDefault="00F97125" w:rsidP="00F97125">
            <w:pPr>
              <w:spacing w:after="200" w:line="276" w:lineRule="auto"/>
              <w:rPr>
                <w:b/>
                <w:bCs/>
                <w:lang w:val="en-GB"/>
              </w:rPr>
            </w:pPr>
          </w:p>
        </w:tc>
        <w:tc>
          <w:tcPr>
            <w:tcW w:w="747" w:type="dxa"/>
          </w:tcPr>
          <w:p w14:paraId="2015DB9D" w14:textId="77777777" w:rsidR="00F97125" w:rsidRPr="00F97125" w:rsidRDefault="00F97125" w:rsidP="00F97125">
            <w:pPr>
              <w:spacing w:after="200" w:line="276" w:lineRule="auto"/>
              <w:rPr>
                <w:b/>
                <w:bCs/>
                <w:lang w:val="en-GB"/>
              </w:rPr>
            </w:pPr>
          </w:p>
        </w:tc>
      </w:tr>
      <w:tr w:rsidR="00F97125" w:rsidRPr="00F97125" w14:paraId="7B5F3D12" w14:textId="77777777" w:rsidTr="00E833B1">
        <w:tc>
          <w:tcPr>
            <w:tcW w:w="1012" w:type="dxa"/>
            <w:gridSpan w:val="2"/>
          </w:tcPr>
          <w:p w14:paraId="1577A1D2" w14:textId="748F92B6" w:rsidR="00F97125" w:rsidRPr="00F97125" w:rsidRDefault="00F97125" w:rsidP="00F97125">
            <w:pPr>
              <w:spacing w:after="200" w:line="276" w:lineRule="auto"/>
              <w:rPr>
                <w:b/>
                <w:bCs/>
                <w:lang w:val="en-GB"/>
              </w:rPr>
            </w:pPr>
            <w:r w:rsidRPr="00F97125">
              <w:rPr>
                <w:b/>
                <w:bCs/>
                <w:lang w:val="en-GB"/>
              </w:rPr>
              <w:lastRenderedPageBreak/>
              <w:t>A</w:t>
            </w:r>
            <w:r w:rsidR="002D6762">
              <w:rPr>
                <w:b/>
                <w:bCs/>
                <w:lang w:val="en-GB"/>
              </w:rPr>
              <w:t>5</w:t>
            </w:r>
            <w:r w:rsidRPr="00F97125">
              <w:rPr>
                <w:b/>
                <w:bCs/>
                <w:lang w:val="en-GB"/>
              </w:rPr>
              <w:t>.9</w:t>
            </w:r>
          </w:p>
        </w:tc>
        <w:tc>
          <w:tcPr>
            <w:tcW w:w="6460" w:type="dxa"/>
            <w:gridSpan w:val="5"/>
          </w:tcPr>
          <w:p w14:paraId="29879FB4" w14:textId="77777777" w:rsidR="00F97125" w:rsidRPr="00F97125" w:rsidRDefault="00F97125" w:rsidP="00F97125">
            <w:pPr>
              <w:spacing w:after="200" w:line="276" w:lineRule="auto"/>
              <w:rPr>
                <w:lang w:val="en-GB"/>
              </w:rPr>
            </w:pPr>
            <w:r w:rsidRPr="00F97125">
              <w:rPr>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 Note: If the response to this is in the affirmative, please provide further information on the decision and the amounts involved.</w:t>
            </w:r>
          </w:p>
        </w:tc>
        <w:tc>
          <w:tcPr>
            <w:tcW w:w="797" w:type="dxa"/>
            <w:gridSpan w:val="3"/>
          </w:tcPr>
          <w:p w14:paraId="53067406" w14:textId="77777777" w:rsidR="00F97125" w:rsidRPr="00F97125" w:rsidRDefault="00F97125" w:rsidP="00F97125">
            <w:pPr>
              <w:spacing w:after="200" w:line="276" w:lineRule="auto"/>
              <w:rPr>
                <w:b/>
                <w:bCs/>
                <w:lang w:val="en-GB"/>
              </w:rPr>
            </w:pPr>
          </w:p>
        </w:tc>
        <w:tc>
          <w:tcPr>
            <w:tcW w:w="747" w:type="dxa"/>
          </w:tcPr>
          <w:p w14:paraId="399DF225" w14:textId="77777777" w:rsidR="00F97125" w:rsidRPr="00F97125" w:rsidRDefault="00F97125" w:rsidP="00F97125">
            <w:pPr>
              <w:spacing w:after="200" w:line="276" w:lineRule="auto"/>
              <w:rPr>
                <w:b/>
                <w:bCs/>
                <w:lang w:val="en-GB"/>
              </w:rPr>
            </w:pPr>
          </w:p>
        </w:tc>
      </w:tr>
      <w:tr w:rsidR="00F97125" w:rsidRPr="00F97125" w14:paraId="4BE4C69B" w14:textId="77777777" w:rsidTr="00E833B1">
        <w:tc>
          <w:tcPr>
            <w:tcW w:w="1012" w:type="dxa"/>
            <w:gridSpan w:val="2"/>
          </w:tcPr>
          <w:p w14:paraId="0FB6CE42" w14:textId="77777777" w:rsidR="00F97125" w:rsidRPr="00F97125" w:rsidRDefault="00F97125" w:rsidP="00F97125">
            <w:pPr>
              <w:spacing w:after="200" w:line="276" w:lineRule="auto"/>
              <w:rPr>
                <w:b/>
                <w:bCs/>
                <w:lang w:val="en-GB"/>
              </w:rPr>
            </w:pPr>
          </w:p>
        </w:tc>
        <w:tc>
          <w:tcPr>
            <w:tcW w:w="8004" w:type="dxa"/>
            <w:gridSpan w:val="9"/>
          </w:tcPr>
          <w:p w14:paraId="7313710C" w14:textId="77777777" w:rsidR="00F97125" w:rsidRPr="00F97125" w:rsidRDefault="00F97125" w:rsidP="00F97125">
            <w:pPr>
              <w:spacing w:after="200" w:line="276" w:lineRule="auto"/>
              <w:rPr>
                <w:b/>
                <w:bCs/>
                <w:lang w:val="en-GB"/>
              </w:rPr>
            </w:pPr>
            <w:r w:rsidRPr="00F97125">
              <w:rPr>
                <w:b/>
                <w:bCs/>
                <w:lang w:val="en-GB"/>
              </w:rPr>
              <w:t>An Economic Operator who answers ‘Yes’ in any of the situations set out in paragraphs A6.10 to A6.18 will be excluded.</w:t>
            </w:r>
          </w:p>
        </w:tc>
      </w:tr>
      <w:tr w:rsidR="00F97125" w:rsidRPr="00F97125" w14:paraId="476F8BE5" w14:textId="77777777" w:rsidTr="00E833B1">
        <w:tc>
          <w:tcPr>
            <w:tcW w:w="1012" w:type="dxa"/>
            <w:gridSpan w:val="2"/>
          </w:tcPr>
          <w:p w14:paraId="22A3FBDB" w14:textId="77777777" w:rsidR="00F97125" w:rsidRPr="00F97125" w:rsidRDefault="00F97125" w:rsidP="00F97125">
            <w:pPr>
              <w:spacing w:after="200" w:line="276" w:lineRule="auto"/>
              <w:rPr>
                <w:b/>
                <w:bCs/>
                <w:lang w:val="en-GB"/>
              </w:rPr>
            </w:pPr>
          </w:p>
        </w:tc>
        <w:tc>
          <w:tcPr>
            <w:tcW w:w="8004" w:type="dxa"/>
            <w:gridSpan w:val="9"/>
          </w:tcPr>
          <w:p w14:paraId="0801C858" w14:textId="77777777" w:rsidR="00F97125" w:rsidRPr="00F97125" w:rsidRDefault="00F97125" w:rsidP="00F97125">
            <w:pPr>
              <w:spacing w:after="200" w:line="276" w:lineRule="auto"/>
              <w:rPr>
                <w:b/>
                <w:bCs/>
                <w:lang w:val="en-GB"/>
              </w:rPr>
            </w:pPr>
            <w:r w:rsidRPr="00F97125">
              <w:rPr>
                <w:b/>
                <w:bCs/>
                <w:lang w:val="en-GB"/>
              </w:rPr>
              <w:t>Please indicate if any of the following situations have applied, within the past three (3) years, or currently apply, to your organisation.</w:t>
            </w:r>
          </w:p>
        </w:tc>
      </w:tr>
      <w:tr w:rsidR="00F97125" w:rsidRPr="00F97125" w14:paraId="73BAC74D" w14:textId="77777777" w:rsidTr="00E833B1">
        <w:tc>
          <w:tcPr>
            <w:tcW w:w="1012" w:type="dxa"/>
            <w:gridSpan w:val="2"/>
          </w:tcPr>
          <w:p w14:paraId="1D56A550" w14:textId="65C75E58"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.10</w:t>
            </w:r>
          </w:p>
        </w:tc>
        <w:tc>
          <w:tcPr>
            <w:tcW w:w="6460" w:type="dxa"/>
            <w:gridSpan w:val="5"/>
          </w:tcPr>
          <w:p w14:paraId="2010AEBA" w14:textId="77777777" w:rsidR="00F97125" w:rsidRPr="00F97125" w:rsidRDefault="00F97125" w:rsidP="00F97125">
            <w:pPr>
              <w:spacing w:after="200" w:line="276" w:lineRule="auto"/>
              <w:rPr>
                <w:lang w:val="en-GB"/>
              </w:rPr>
            </w:pPr>
            <w:r w:rsidRPr="00F97125">
              <w:rPr>
                <w:lang w:val="en-GB"/>
              </w:rPr>
              <w:t>The Economic Operator has:</w:t>
            </w:r>
          </w:p>
          <w:p w14:paraId="3B0BE60B" w14:textId="77777777" w:rsidR="00F97125" w:rsidRPr="00F97125" w:rsidRDefault="00F97125" w:rsidP="00F97125">
            <w:pPr>
              <w:spacing w:after="200" w:line="276" w:lineRule="auto"/>
              <w:rPr>
                <w:lang w:val="en-GB"/>
              </w:rPr>
            </w:pPr>
            <w:r w:rsidRPr="00F97125">
              <w:rPr>
                <w:lang w:val="en-GB"/>
              </w:rPr>
              <w:t>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797" w:type="dxa"/>
            <w:gridSpan w:val="3"/>
          </w:tcPr>
          <w:p w14:paraId="528510FB" w14:textId="77777777" w:rsidR="00F97125" w:rsidRPr="00F97125" w:rsidRDefault="00F97125" w:rsidP="00F97125">
            <w:pPr>
              <w:spacing w:after="200" w:line="276" w:lineRule="auto"/>
              <w:rPr>
                <w:b/>
                <w:bCs/>
                <w:lang w:val="en-GB"/>
              </w:rPr>
            </w:pPr>
          </w:p>
        </w:tc>
        <w:tc>
          <w:tcPr>
            <w:tcW w:w="747" w:type="dxa"/>
          </w:tcPr>
          <w:p w14:paraId="55E956FB" w14:textId="77777777" w:rsidR="00F97125" w:rsidRPr="00F97125" w:rsidRDefault="00F97125" w:rsidP="00F97125">
            <w:pPr>
              <w:spacing w:after="200" w:line="276" w:lineRule="auto"/>
              <w:rPr>
                <w:b/>
                <w:bCs/>
                <w:lang w:val="en-GB"/>
              </w:rPr>
            </w:pPr>
          </w:p>
        </w:tc>
      </w:tr>
      <w:tr w:rsidR="00F97125" w:rsidRPr="00F97125" w14:paraId="364A5923" w14:textId="77777777" w:rsidTr="00E833B1">
        <w:tc>
          <w:tcPr>
            <w:tcW w:w="1012" w:type="dxa"/>
            <w:gridSpan w:val="2"/>
          </w:tcPr>
          <w:p w14:paraId="5F7CD94B" w14:textId="0E1F3BC7"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.11</w:t>
            </w:r>
          </w:p>
        </w:tc>
        <w:tc>
          <w:tcPr>
            <w:tcW w:w="6460" w:type="dxa"/>
            <w:gridSpan w:val="5"/>
          </w:tcPr>
          <w:p w14:paraId="53A90A0E" w14:textId="77777777" w:rsidR="00F97125" w:rsidRPr="00F97125" w:rsidRDefault="00F97125" w:rsidP="00F97125">
            <w:pPr>
              <w:spacing w:after="200" w:line="276" w:lineRule="auto"/>
              <w:rPr>
                <w:lang w:val="en-GB"/>
              </w:rPr>
            </w:pPr>
            <w:r w:rsidRPr="00F97125">
              <w:rPr>
                <w:lang w:val="en-GB"/>
              </w:rPr>
              <w:t>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w:t>
            </w:r>
          </w:p>
        </w:tc>
        <w:tc>
          <w:tcPr>
            <w:tcW w:w="797" w:type="dxa"/>
            <w:gridSpan w:val="3"/>
          </w:tcPr>
          <w:p w14:paraId="16F3A5F0" w14:textId="77777777" w:rsidR="00F97125" w:rsidRPr="00F97125" w:rsidRDefault="00F97125" w:rsidP="00F97125">
            <w:pPr>
              <w:spacing w:after="200" w:line="276" w:lineRule="auto"/>
              <w:rPr>
                <w:b/>
                <w:bCs/>
                <w:lang w:val="en-GB"/>
              </w:rPr>
            </w:pPr>
          </w:p>
        </w:tc>
        <w:tc>
          <w:tcPr>
            <w:tcW w:w="747" w:type="dxa"/>
          </w:tcPr>
          <w:p w14:paraId="1C319C6A" w14:textId="77777777" w:rsidR="00F97125" w:rsidRPr="00F97125" w:rsidRDefault="00F97125" w:rsidP="00F97125">
            <w:pPr>
              <w:spacing w:after="200" w:line="276" w:lineRule="auto"/>
              <w:rPr>
                <w:b/>
                <w:bCs/>
                <w:lang w:val="en-GB"/>
              </w:rPr>
            </w:pPr>
          </w:p>
        </w:tc>
      </w:tr>
      <w:tr w:rsidR="00F97125" w:rsidRPr="00F97125" w14:paraId="6146DD64" w14:textId="77777777" w:rsidTr="00E833B1">
        <w:tc>
          <w:tcPr>
            <w:tcW w:w="1012" w:type="dxa"/>
            <w:gridSpan w:val="2"/>
          </w:tcPr>
          <w:p w14:paraId="5D4A6A41" w14:textId="750A08BE"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.12</w:t>
            </w:r>
          </w:p>
        </w:tc>
        <w:tc>
          <w:tcPr>
            <w:tcW w:w="6460" w:type="dxa"/>
            <w:gridSpan w:val="5"/>
          </w:tcPr>
          <w:p w14:paraId="0ADB37F4" w14:textId="77777777" w:rsidR="00F97125" w:rsidRPr="00F97125" w:rsidRDefault="00F97125" w:rsidP="00F97125">
            <w:pPr>
              <w:spacing w:after="200" w:line="276" w:lineRule="auto"/>
              <w:rPr>
                <w:lang w:val="en-GB"/>
              </w:rPr>
            </w:pPr>
            <w:r w:rsidRPr="00F97125">
              <w:rPr>
                <w:lang w:val="en-GB"/>
              </w:rPr>
              <w:t>is guilty of grave professional misconduct which renders its integrity questionable;</w:t>
            </w:r>
          </w:p>
        </w:tc>
        <w:tc>
          <w:tcPr>
            <w:tcW w:w="797" w:type="dxa"/>
            <w:gridSpan w:val="3"/>
          </w:tcPr>
          <w:p w14:paraId="16FE342E" w14:textId="77777777" w:rsidR="00F97125" w:rsidRPr="00F97125" w:rsidRDefault="00F97125" w:rsidP="00F97125">
            <w:pPr>
              <w:spacing w:after="200" w:line="276" w:lineRule="auto"/>
              <w:rPr>
                <w:b/>
                <w:bCs/>
                <w:lang w:val="en-GB"/>
              </w:rPr>
            </w:pPr>
          </w:p>
        </w:tc>
        <w:tc>
          <w:tcPr>
            <w:tcW w:w="747" w:type="dxa"/>
          </w:tcPr>
          <w:p w14:paraId="31248674" w14:textId="77777777" w:rsidR="00F97125" w:rsidRPr="00F97125" w:rsidRDefault="00F97125" w:rsidP="00F97125">
            <w:pPr>
              <w:spacing w:after="200" w:line="276" w:lineRule="auto"/>
              <w:rPr>
                <w:b/>
                <w:bCs/>
                <w:lang w:val="en-GB"/>
              </w:rPr>
            </w:pPr>
          </w:p>
        </w:tc>
      </w:tr>
      <w:tr w:rsidR="00F97125" w:rsidRPr="00F97125" w14:paraId="2E9B67FC" w14:textId="77777777" w:rsidTr="00E833B1">
        <w:tc>
          <w:tcPr>
            <w:tcW w:w="1012" w:type="dxa"/>
            <w:gridSpan w:val="2"/>
          </w:tcPr>
          <w:p w14:paraId="76A82994" w14:textId="63BFB871"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.13</w:t>
            </w:r>
          </w:p>
        </w:tc>
        <w:tc>
          <w:tcPr>
            <w:tcW w:w="6460" w:type="dxa"/>
            <w:gridSpan w:val="5"/>
          </w:tcPr>
          <w:p w14:paraId="2C501451" w14:textId="77777777" w:rsidR="00F97125" w:rsidRPr="00F97125" w:rsidRDefault="00F97125" w:rsidP="00F97125">
            <w:pPr>
              <w:spacing w:after="200" w:line="276" w:lineRule="auto"/>
              <w:rPr>
                <w:lang w:val="en-GB"/>
              </w:rPr>
            </w:pPr>
            <w:r w:rsidRPr="00F97125">
              <w:rPr>
                <w:lang w:val="en-GB"/>
              </w:rPr>
              <w:t>has entered into agreements with other economic operators aimed at distorting competition;</w:t>
            </w:r>
          </w:p>
        </w:tc>
        <w:tc>
          <w:tcPr>
            <w:tcW w:w="797" w:type="dxa"/>
            <w:gridSpan w:val="3"/>
          </w:tcPr>
          <w:p w14:paraId="17284384" w14:textId="77777777" w:rsidR="00F97125" w:rsidRPr="00F97125" w:rsidRDefault="00F97125" w:rsidP="00F97125">
            <w:pPr>
              <w:spacing w:after="200" w:line="276" w:lineRule="auto"/>
              <w:rPr>
                <w:b/>
                <w:bCs/>
                <w:lang w:val="en-GB"/>
              </w:rPr>
            </w:pPr>
          </w:p>
        </w:tc>
        <w:tc>
          <w:tcPr>
            <w:tcW w:w="747" w:type="dxa"/>
          </w:tcPr>
          <w:p w14:paraId="7EB2DB7E" w14:textId="77777777" w:rsidR="00F97125" w:rsidRPr="00F97125" w:rsidRDefault="00F97125" w:rsidP="00F97125">
            <w:pPr>
              <w:spacing w:after="200" w:line="276" w:lineRule="auto"/>
              <w:rPr>
                <w:b/>
                <w:bCs/>
                <w:lang w:val="en-GB"/>
              </w:rPr>
            </w:pPr>
          </w:p>
        </w:tc>
      </w:tr>
      <w:tr w:rsidR="00F97125" w:rsidRPr="00F97125" w14:paraId="04D89F0D" w14:textId="77777777" w:rsidTr="00E833B1">
        <w:tc>
          <w:tcPr>
            <w:tcW w:w="1012" w:type="dxa"/>
            <w:gridSpan w:val="2"/>
          </w:tcPr>
          <w:p w14:paraId="1AF10817" w14:textId="07F89B02"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.14</w:t>
            </w:r>
          </w:p>
        </w:tc>
        <w:tc>
          <w:tcPr>
            <w:tcW w:w="6460" w:type="dxa"/>
            <w:gridSpan w:val="5"/>
          </w:tcPr>
          <w:p w14:paraId="2BD01028" w14:textId="77777777" w:rsidR="00F97125" w:rsidRPr="00F97125" w:rsidRDefault="00F97125" w:rsidP="00F97125">
            <w:pPr>
              <w:spacing w:after="200" w:line="276" w:lineRule="auto"/>
              <w:rPr>
                <w:lang w:val="en-GB"/>
              </w:rPr>
            </w:pPr>
            <w:r w:rsidRPr="00F97125">
              <w:rPr>
                <w:lang w:val="en-GB"/>
              </w:rPr>
              <w:t>has a conflict of interest within the meaning of Article 24 of 2014/24/EU that cannot be effectively remedied by other, less intrusive, measures;</w:t>
            </w:r>
          </w:p>
        </w:tc>
        <w:tc>
          <w:tcPr>
            <w:tcW w:w="797" w:type="dxa"/>
            <w:gridSpan w:val="3"/>
          </w:tcPr>
          <w:p w14:paraId="6808920A" w14:textId="77777777" w:rsidR="00F97125" w:rsidRPr="00F97125" w:rsidRDefault="00F97125" w:rsidP="00F97125">
            <w:pPr>
              <w:spacing w:after="200" w:line="276" w:lineRule="auto"/>
              <w:rPr>
                <w:b/>
                <w:bCs/>
                <w:lang w:val="en-GB"/>
              </w:rPr>
            </w:pPr>
          </w:p>
        </w:tc>
        <w:tc>
          <w:tcPr>
            <w:tcW w:w="747" w:type="dxa"/>
          </w:tcPr>
          <w:p w14:paraId="2BD77CB9" w14:textId="77777777" w:rsidR="00F97125" w:rsidRPr="00F97125" w:rsidRDefault="00F97125" w:rsidP="00F97125">
            <w:pPr>
              <w:spacing w:after="200" w:line="276" w:lineRule="auto"/>
              <w:rPr>
                <w:b/>
                <w:bCs/>
                <w:lang w:val="en-GB"/>
              </w:rPr>
            </w:pPr>
          </w:p>
        </w:tc>
      </w:tr>
      <w:tr w:rsidR="00F97125" w:rsidRPr="00F97125" w14:paraId="14DC031E" w14:textId="77777777" w:rsidTr="00E833B1">
        <w:tc>
          <w:tcPr>
            <w:tcW w:w="1012" w:type="dxa"/>
            <w:gridSpan w:val="2"/>
          </w:tcPr>
          <w:p w14:paraId="055A6109" w14:textId="4F62A492"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.15</w:t>
            </w:r>
          </w:p>
        </w:tc>
        <w:tc>
          <w:tcPr>
            <w:tcW w:w="6460" w:type="dxa"/>
            <w:gridSpan w:val="5"/>
          </w:tcPr>
          <w:p w14:paraId="7749494B" w14:textId="77777777" w:rsidR="00F97125" w:rsidRPr="00F97125" w:rsidRDefault="00F97125" w:rsidP="00F97125">
            <w:pPr>
              <w:spacing w:after="200" w:line="276" w:lineRule="auto"/>
              <w:rPr>
                <w:lang w:val="en-GB"/>
              </w:rPr>
            </w:pPr>
            <w:r w:rsidRPr="00F97125">
              <w:rPr>
                <w:lang w:val="en-GB"/>
              </w:rPr>
              <w:t>confirms that it has had prior involvement in the preparation of the procurement procedure which has resulted in a distortion of competition, as referred to in Article 41 of 2014/24/EU, that cannot be remedied by other, less intrusive, measures;</w:t>
            </w:r>
          </w:p>
        </w:tc>
        <w:tc>
          <w:tcPr>
            <w:tcW w:w="797" w:type="dxa"/>
            <w:gridSpan w:val="3"/>
          </w:tcPr>
          <w:p w14:paraId="518DB6D5" w14:textId="77777777" w:rsidR="00F97125" w:rsidRPr="00F97125" w:rsidRDefault="00F97125" w:rsidP="00F97125">
            <w:pPr>
              <w:spacing w:after="200" w:line="276" w:lineRule="auto"/>
              <w:rPr>
                <w:b/>
                <w:bCs/>
                <w:lang w:val="en-GB"/>
              </w:rPr>
            </w:pPr>
          </w:p>
        </w:tc>
        <w:tc>
          <w:tcPr>
            <w:tcW w:w="747" w:type="dxa"/>
          </w:tcPr>
          <w:p w14:paraId="44ABFB7F" w14:textId="77777777" w:rsidR="00F97125" w:rsidRPr="00F97125" w:rsidRDefault="00F97125" w:rsidP="00F97125">
            <w:pPr>
              <w:spacing w:after="200" w:line="276" w:lineRule="auto"/>
              <w:rPr>
                <w:b/>
                <w:bCs/>
                <w:lang w:val="en-GB"/>
              </w:rPr>
            </w:pPr>
          </w:p>
        </w:tc>
      </w:tr>
      <w:tr w:rsidR="00F97125" w:rsidRPr="00F97125" w14:paraId="7B94EAE8" w14:textId="77777777" w:rsidTr="00E833B1">
        <w:tc>
          <w:tcPr>
            <w:tcW w:w="1012" w:type="dxa"/>
            <w:gridSpan w:val="2"/>
          </w:tcPr>
          <w:p w14:paraId="5770506B" w14:textId="36022AD6"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.16</w:t>
            </w:r>
          </w:p>
        </w:tc>
        <w:tc>
          <w:tcPr>
            <w:tcW w:w="6460" w:type="dxa"/>
            <w:gridSpan w:val="5"/>
          </w:tcPr>
          <w:p w14:paraId="0AC9ED65" w14:textId="77777777" w:rsidR="00F97125" w:rsidRPr="00F97125" w:rsidRDefault="00F97125" w:rsidP="00F97125">
            <w:pPr>
              <w:spacing w:after="200" w:line="276" w:lineRule="auto"/>
              <w:rPr>
                <w:lang w:val="en-GB"/>
              </w:rPr>
            </w:pPr>
            <w:r w:rsidRPr="00F97125">
              <w:rPr>
                <w:lang w:val="en-GB"/>
              </w:rPr>
              <w:t xml:space="preserve">has shown significant or persistent deficiencies in the performance of a substantive requirement under a prior public contract, a prior contract with a contracting entity, or a prior concession contract, </w:t>
            </w:r>
            <w:r w:rsidRPr="00F97125">
              <w:rPr>
                <w:lang w:val="en-GB"/>
              </w:rPr>
              <w:lastRenderedPageBreak/>
              <w:t>which led to early termination of that prior contract, damages or other comparable sanctions.</w:t>
            </w:r>
          </w:p>
        </w:tc>
        <w:tc>
          <w:tcPr>
            <w:tcW w:w="797" w:type="dxa"/>
            <w:gridSpan w:val="3"/>
          </w:tcPr>
          <w:p w14:paraId="7FA4EAF8" w14:textId="77777777" w:rsidR="00F97125" w:rsidRPr="00F97125" w:rsidRDefault="00F97125" w:rsidP="00F97125">
            <w:pPr>
              <w:spacing w:after="200" w:line="276" w:lineRule="auto"/>
              <w:rPr>
                <w:b/>
                <w:bCs/>
                <w:lang w:val="en-GB"/>
              </w:rPr>
            </w:pPr>
          </w:p>
        </w:tc>
        <w:tc>
          <w:tcPr>
            <w:tcW w:w="747" w:type="dxa"/>
          </w:tcPr>
          <w:p w14:paraId="74D71D88" w14:textId="77777777" w:rsidR="00F97125" w:rsidRPr="00F97125" w:rsidRDefault="00F97125" w:rsidP="00F97125">
            <w:pPr>
              <w:spacing w:after="200" w:line="276" w:lineRule="auto"/>
              <w:rPr>
                <w:b/>
                <w:bCs/>
                <w:lang w:val="en-GB"/>
              </w:rPr>
            </w:pPr>
          </w:p>
        </w:tc>
      </w:tr>
      <w:tr w:rsidR="00F97125" w:rsidRPr="00F97125" w14:paraId="6011EA9F" w14:textId="77777777" w:rsidTr="00E833B1">
        <w:tc>
          <w:tcPr>
            <w:tcW w:w="1012" w:type="dxa"/>
            <w:gridSpan w:val="2"/>
          </w:tcPr>
          <w:p w14:paraId="1B04B3E7" w14:textId="7876880D"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.16</w:t>
            </w:r>
          </w:p>
        </w:tc>
        <w:tc>
          <w:tcPr>
            <w:tcW w:w="6460" w:type="dxa"/>
            <w:gridSpan w:val="5"/>
          </w:tcPr>
          <w:p w14:paraId="1E7674DE" w14:textId="77777777" w:rsidR="00F97125" w:rsidRPr="00F97125" w:rsidRDefault="00F97125" w:rsidP="00F97125">
            <w:pPr>
              <w:spacing w:after="200" w:line="276" w:lineRule="auto"/>
              <w:rPr>
                <w:lang w:val="en-GB"/>
              </w:rPr>
            </w:pPr>
            <w:r w:rsidRPr="00F97125">
              <w:rPr>
                <w:lang w:val="en-GB"/>
              </w:rPr>
              <w:t>is guilty of serious misrepresentation in supplying the information required for the verification of the absence of grounds for exclusion or the fulfilment of the selection criteria; or</w:t>
            </w:r>
          </w:p>
        </w:tc>
        <w:tc>
          <w:tcPr>
            <w:tcW w:w="797" w:type="dxa"/>
            <w:gridSpan w:val="3"/>
          </w:tcPr>
          <w:p w14:paraId="416E3B38" w14:textId="77777777" w:rsidR="00F97125" w:rsidRPr="00F97125" w:rsidRDefault="00F97125" w:rsidP="00F97125">
            <w:pPr>
              <w:spacing w:after="200" w:line="276" w:lineRule="auto"/>
              <w:rPr>
                <w:b/>
                <w:bCs/>
                <w:lang w:val="en-GB"/>
              </w:rPr>
            </w:pPr>
          </w:p>
        </w:tc>
        <w:tc>
          <w:tcPr>
            <w:tcW w:w="747" w:type="dxa"/>
          </w:tcPr>
          <w:p w14:paraId="3CE2B3A1" w14:textId="77777777" w:rsidR="00F97125" w:rsidRPr="00F97125" w:rsidRDefault="00F97125" w:rsidP="00F97125">
            <w:pPr>
              <w:spacing w:after="200" w:line="276" w:lineRule="auto"/>
              <w:rPr>
                <w:b/>
                <w:bCs/>
                <w:lang w:val="en-GB"/>
              </w:rPr>
            </w:pPr>
          </w:p>
        </w:tc>
      </w:tr>
      <w:tr w:rsidR="00F97125" w:rsidRPr="00F97125" w14:paraId="110FAF1F" w14:textId="77777777" w:rsidTr="00E833B1">
        <w:tc>
          <w:tcPr>
            <w:tcW w:w="1012" w:type="dxa"/>
            <w:gridSpan w:val="2"/>
          </w:tcPr>
          <w:p w14:paraId="2A62CC60" w14:textId="387B96FA"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.17</w:t>
            </w:r>
          </w:p>
        </w:tc>
        <w:tc>
          <w:tcPr>
            <w:tcW w:w="6460" w:type="dxa"/>
            <w:gridSpan w:val="5"/>
          </w:tcPr>
          <w:p w14:paraId="2B4746F5" w14:textId="77777777" w:rsidR="00F97125" w:rsidRPr="00F97125" w:rsidRDefault="00F97125" w:rsidP="00F97125">
            <w:pPr>
              <w:spacing w:after="200" w:line="276" w:lineRule="auto"/>
              <w:rPr>
                <w:lang w:val="en-GB"/>
              </w:rPr>
            </w:pPr>
            <w:r w:rsidRPr="00F97125">
              <w:rPr>
                <w:lang w:val="en-GB"/>
              </w:rPr>
              <w:t>has withheld such information or is not able to submit supporting documents required under Article 59 of Directive 2014/24/EU; or</w:t>
            </w:r>
          </w:p>
        </w:tc>
        <w:tc>
          <w:tcPr>
            <w:tcW w:w="797" w:type="dxa"/>
            <w:gridSpan w:val="3"/>
          </w:tcPr>
          <w:p w14:paraId="6879F4CD" w14:textId="77777777" w:rsidR="00F97125" w:rsidRPr="00F97125" w:rsidRDefault="00F97125" w:rsidP="00F97125">
            <w:pPr>
              <w:spacing w:after="200" w:line="276" w:lineRule="auto"/>
              <w:rPr>
                <w:b/>
                <w:bCs/>
                <w:lang w:val="en-GB"/>
              </w:rPr>
            </w:pPr>
          </w:p>
        </w:tc>
        <w:tc>
          <w:tcPr>
            <w:tcW w:w="747" w:type="dxa"/>
          </w:tcPr>
          <w:p w14:paraId="29B14779" w14:textId="77777777" w:rsidR="00F97125" w:rsidRPr="00F97125" w:rsidRDefault="00F97125" w:rsidP="00F97125">
            <w:pPr>
              <w:spacing w:after="200" w:line="276" w:lineRule="auto"/>
              <w:rPr>
                <w:b/>
                <w:bCs/>
                <w:lang w:val="en-GB"/>
              </w:rPr>
            </w:pPr>
          </w:p>
        </w:tc>
      </w:tr>
      <w:tr w:rsidR="00F97125" w:rsidRPr="00F97125" w14:paraId="1242015D" w14:textId="77777777" w:rsidTr="00E833B1">
        <w:tc>
          <w:tcPr>
            <w:tcW w:w="1012" w:type="dxa"/>
            <w:gridSpan w:val="2"/>
          </w:tcPr>
          <w:p w14:paraId="21BDFAA6" w14:textId="76B1E871" w:rsidR="00F97125" w:rsidRPr="00F97125" w:rsidRDefault="00F97125" w:rsidP="00F97125">
            <w:pPr>
              <w:spacing w:after="200" w:line="276" w:lineRule="auto"/>
              <w:rPr>
                <w:b/>
                <w:bCs/>
                <w:lang w:val="en-GB"/>
              </w:rPr>
            </w:pPr>
            <w:r w:rsidRPr="00F97125">
              <w:rPr>
                <w:b/>
                <w:bCs/>
                <w:lang w:val="en-GB"/>
              </w:rPr>
              <w:t>A</w:t>
            </w:r>
            <w:r w:rsidR="002D6762">
              <w:rPr>
                <w:b/>
                <w:bCs/>
                <w:lang w:val="en-GB"/>
              </w:rPr>
              <w:t>5</w:t>
            </w:r>
            <w:r w:rsidRPr="00F97125">
              <w:rPr>
                <w:b/>
                <w:bCs/>
                <w:lang w:val="en-GB"/>
              </w:rPr>
              <w:t>.18</w:t>
            </w:r>
          </w:p>
        </w:tc>
        <w:tc>
          <w:tcPr>
            <w:tcW w:w="6460" w:type="dxa"/>
            <w:gridSpan w:val="5"/>
          </w:tcPr>
          <w:p w14:paraId="10458999" w14:textId="77777777" w:rsidR="00F97125" w:rsidRPr="00F97125" w:rsidRDefault="00F97125" w:rsidP="1FB788F7">
            <w:pPr>
              <w:spacing w:line="276" w:lineRule="auto"/>
              <w:ind w:left="76"/>
              <w:contextualSpacing/>
              <w:rPr>
                <w:rFonts w:cs="Arial"/>
              </w:rPr>
            </w:pPr>
            <w:r w:rsidRPr="1FB788F7">
              <w:rPr>
                <w:lang w:val="en-GB"/>
              </w:rPr>
              <w:t xml:space="preserve">has undertaken to </w:t>
            </w:r>
            <w:r w:rsidRPr="1FB788F7">
              <w:rPr>
                <w:rFonts w:cs="Arial"/>
                <w:lang w:val="en-GB"/>
              </w:rPr>
              <w:t>unduly influence the decision-making process of the contracting entity, or</w:t>
            </w:r>
          </w:p>
          <w:p w14:paraId="56BC7D82" w14:textId="11B56D48" w:rsidR="00BF2D39" w:rsidRPr="00BF2D39" w:rsidRDefault="00F97125" w:rsidP="00F97125">
            <w:pPr>
              <w:spacing w:after="200" w:line="276" w:lineRule="auto"/>
              <w:rPr>
                <w:rFonts w:cs="Arial"/>
                <w:lang w:val="en-GB"/>
              </w:rPr>
            </w:pPr>
            <w:r w:rsidRPr="00F97125">
              <w:rPr>
                <w:rFonts w:cs="Arial"/>
                <w:lang w:val="en-GB"/>
              </w:rPr>
              <w:t>obtain confidential information that may confer upon the Tenderer undue advantages in the procurement procedure; or negligently provide misleading information that may have a material influence on decisions concerning exclusion, selection or award.</w:t>
            </w:r>
          </w:p>
        </w:tc>
        <w:tc>
          <w:tcPr>
            <w:tcW w:w="797" w:type="dxa"/>
            <w:gridSpan w:val="3"/>
          </w:tcPr>
          <w:p w14:paraId="1827D6A5" w14:textId="77777777" w:rsidR="00F97125" w:rsidRPr="00F97125" w:rsidRDefault="00F97125" w:rsidP="00F97125">
            <w:pPr>
              <w:spacing w:after="200" w:line="276" w:lineRule="auto"/>
              <w:rPr>
                <w:b/>
                <w:bCs/>
                <w:lang w:val="en-GB"/>
              </w:rPr>
            </w:pPr>
          </w:p>
        </w:tc>
        <w:tc>
          <w:tcPr>
            <w:tcW w:w="747" w:type="dxa"/>
          </w:tcPr>
          <w:p w14:paraId="4B62396E" w14:textId="77777777" w:rsidR="00F97125" w:rsidRPr="00F97125" w:rsidRDefault="00F97125" w:rsidP="00F97125">
            <w:pPr>
              <w:spacing w:after="200" w:line="276" w:lineRule="auto"/>
              <w:rPr>
                <w:b/>
                <w:bCs/>
                <w:lang w:val="en-GB"/>
              </w:rPr>
            </w:pPr>
          </w:p>
        </w:tc>
      </w:tr>
      <w:tr w:rsidR="00F97125" w:rsidRPr="00F97125" w14:paraId="4F8D9A91" w14:textId="77777777" w:rsidTr="00E833B1">
        <w:tc>
          <w:tcPr>
            <w:tcW w:w="9016" w:type="dxa"/>
            <w:gridSpan w:val="11"/>
            <w:shd w:val="clear" w:color="auto" w:fill="B2C20C"/>
          </w:tcPr>
          <w:p w14:paraId="093AFC71" w14:textId="536E4F13" w:rsidR="00F97125" w:rsidRPr="00F97125" w:rsidRDefault="00F97125" w:rsidP="00F97125">
            <w:pPr>
              <w:spacing w:line="276" w:lineRule="auto"/>
              <w:rPr>
                <w:b/>
                <w:bCs/>
                <w:lang w:val="en-GB"/>
              </w:rPr>
            </w:pPr>
            <w:r w:rsidRPr="00F97125">
              <w:rPr>
                <w:b/>
                <w:bCs/>
                <w:lang w:val="en-GB"/>
              </w:rPr>
              <w:t>A</w:t>
            </w:r>
            <w:r w:rsidR="003751AB">
              <w:rPr>
                <w:b/>
                <w:bCs/>
                <w:lang w:val="en-GB"/>
              </w:rPr>
              <w:t xml:space="preserve">6. </w:t>
            </w:r>
            <w:r w:rsidRPr="00F97125">
              <w:rPr>
                <w:b/>
                <w:bCs/>
                <w:lang w:val="en-GB"/>
              </w:rPr>
              <w:t xml:space="preserve"> DECLARATION OF CONFLICT OF INTEREST</w:t>
            </w:r>
          </w:p>
          <w:p w14:paraId="36F3429C" w14:textId="77777777" w:rsidR="00F97125" w:rsidRPr="00F97125" w:rsidRDefault="00F97125" w:rsidP="00F97125">
            <w:pPr>
              <w:spacing w:line="276" w:lineRule="auto"/>
              <w:rPr>
                <w:b/>
                <w:bCs/>
                <w:lang w:val="en-GB"/>
              </w:rPr>
            </w:pPr>
            <w:r w:rsidRPr="00F97125">
              <w:rPr>
                <w:b/>
                <w:bCs/>
                <w:lang w:val="en-GB"/>
              </w:rPr>
              <w:t>Weighting: Pass/Fail only</w:t>
            </w:r>
          </w:p>
          <w:p w14:paraId="2D4F200F" w14:textId="77777777" w:rsidR="00F97125" w:rsidRPr="00F97125" w:rsidRDefault="00F97125" w:rsidP="00F97125">
            <w:pPr>
              <w:spacing w:line="276" w:lineRule="auto"/>
              <w:rPr>
                <w:b/>
                <w:bCs/>
                <w:lang w:val="en-GB"/>
              </w:rPr>
            </w:pPr>
            <w:r w:rsidRPr="00F97125">
              <w:rPr>
                <w:b/>
                <w:bCs/>
                <w:lang w:val="en-GB"/>
              </w:rPr>
              <w:t>Pass requirement: Applicants must complete this Declaration</w:t>
            </w:r>
          </w:p>
        </w:tc>
      </w:tr>
      <w:tr w:rsidR="00F97125" w:rsidRPr="00F97125" w14:paraId="393C6CD3" w14:textId="77777777" w:rsidTr="00E833B1">
        <w:tc>
          <w:tcPr>
            <w:tcW w:w="7522" w:type="dxa"/>
            <w:gridSpan w:val="8"/>
          </w:tcPr>
          <w:p w14:paraId="066F9295" w14:textId="77777777" w:rsidR="00F97125" w:rsidRPr="00F97125" w:rsidRDefault="00F97125" w:rsidP="00F97125">
            <w:pPr>
              <w:spacing w:line="276" w:lineRule="auto"/>
              <w:rPr>
                <w:b/>
                <w:bCs/>
                <w:lang w:val="en-GB"/>
              </w:rPr>
            </w:pPr>
            <w:r w:rsidRPr="00F97125">
              <w:rPr>
                <w:b/>
                <w:bCs/>
                <w:lang w:val="en-GB"/>
              </w:rPr>
              <w:t>Please indicate your answer by marking ‘X’ in the relevant box</w:t>
            </w:r>
          </w:p>
        </w:tc>
        <w:tc>
          <w:tcPr>
            <w:tcW w:w="704" w:type="dxa"/>
            <w:shd w:val="clear" w:color="auto" w:fill="B2C20C"/>
          </w:tcPr>
          <w:p w14:paraId="015712CF" w14:textId="77777777" w:rsidR="00F97125" w:rsidRPr="00F97125" w:rsidRDefault="00F97125" w:rsidP="00F97125">
            <w:pPr>
              <w:spacing w:line="276" w:lineRule="auto"/>
              <w:rPr>
                <w:b/>
                <w:bCs/>
                <w:lang w:val="en-GB"/>
              </w:rPr>
            </w:pPr>
            <w:r w:rsidRPr="00F97125">
              <w:rPr>
                <w:b/>
                <w:bCs/>
                <w:lang w:val="en-GB"/>
              </w:rPr>
              <w:t>YES</w:t>
            </w:r>
          </w:p>
        </w:tc>
        <w:tc>
          <w:tcPr>
            <w:tcW w:w="790" w:type="dxa"/>
            <w:gridSpan w:val="2"/>
            <w:shd w:val="clear" w:color="auto" w:fill="B2C20C"/>
          </w:tcPr>
          <w:p w14:paraId="047936EA" w14:textId="77777777" w:rsidR="00F97125" w:rsidRPr="00F97125" w:rsidRDefault="00F97125" w:rsidP="00F97125">
            <w:pPr>
              <w:spacing w:line="276" w:lineRule="auto"/>
              <w:rPr>
                <w:b/>
                <w:bCs/>
                <w:lang w:val="en-GB"/>
              </w:rPr>
            </w:pPr>
            <w:r w:rsidRPr="00F97125">
              <w:rPr>
                <w:b/>
                <w:bCs/>
                <w:lang w:val="en-GB"/>
              </w:rPr>
              <w:t>NO</w:t>
            </w:r>
          </w:p>
        </w:tc>
      </w:tr>
      <w:tr w:rsidR="00F97125" w:rsidRPr="00F97125" w14:paraId="5AF8060E" w14:textId="77777777" w:rsidTr="00E833B1">
        <w:tc>
          <w:tcPr>
            <w:tcW w:w="7522" w:type="dxa"/>
            <w:gridSpan w:val="8"/>
          </w:tcPr>
          <w:p w14:paraId="5E27BA5E" w14:textId="77777777" w:rsidR="00F97125" w:rsidRPr="00F97125" w:rsidRDefault="00F97125" w:rsidP="00F97125">
            <w:pPr>
              <w:spacing w:line="276" w:lineRule="auto"/>
              <w:rPr>
                <w:b/>
                <w:bCs/>
                <w:lang w:val="en-GB"/>
              </w:rPr>
            </w:pPr>
            <w:r w:rsidRPr="00F97125">
              <w:rPr>
                <w:lang w:val="en-GB"/>
              </w:rPr>
              <w:t>Are you aware of any conflict of interest which might have an impact on this tender or your ability to provide the services in questions?   If there is no conflict, please answer 'NO'.</w:t>
            </w:r>
          </w:p>
        </w:tc>
        <w:tc>
          <w:tcPr>
            <w:tcW w:w="704" w:type="dxa"/>
          </w:tcPr>
          <w:p w14:paraId="35258F53" w14:textId="77777777" w:rsidR="00F97125" w:rsidRPr="00F97125" w:rsidRDefault="00F97125" w:rsidP="00F97125">
            <w:pPr>
              <w:spacing w:line="276" w:lineRule="auto"/>
              <w:rPr>
                <w:b/>
                <w:bCs/>
                <w:lang w:val="en-GB"/>
              </w:rPr>
            </w:pPr>
          </w:p>
        </w:tc>
        <w:tc>
          <w:tcPr>
            <w:tcW w:w="790" w:type="dxa"/>
            <w:gridSpan w:val="2"/>
          </w:tcPr>
          <w:p w14:paraId="7CF8418F" w14:textId="77777777" w:rsidR="00F97125" w:rsidRPr="00F97125" w:rsidRDefault="00F97125" w:rsidP="00F97125">
            <w:pPr>
              <w:spacing w:line="276" w:lineRule="auto"/>
              <w:rPr>
                <w:b/>
                <w:bCs/>
                <w:lang w:val="en-GB"/>
              </w:rPr>
            </w:pPr>
          </w:p>
        </w:tc>
      </w:tr>
      <w:tr w:rsidR="00F97125" w:rsidRPr="00F97125" w14:paraId="2D38D8CD" w14:textId="77777777" w:rsidTr="00E833B1">
        <w:tc>
          <w:tcPr>
            <w:tcW w:w="9016" w:type="dxa"/>
            <w:gridSpan w:val="11"/>
          </w:tcPr>
          <w:p w14:paraId="1B40F55D" w14:textId="77777777" w:rsidR="00F97125" w:rsidRDefault="00F97125" w:rsidP="00F97125">
            <w:pPr>
              <w:spacing w:line="276" w:lineRule="auto"/>
              <w:rPr>
                <w:lang w:val="en-GB"/>
              </w:rPr>
            </w:pPr>
            <w:r w:rsidRPr="00F97125">
              <w:rPr>
                <w:lang w:val="en-GB"/>
              </w:rPr>
              <w:t xml:space="preserve">If yes, please describe.  All potential conflicts of interest must be disclosed.  Any declared conflicts of interest will be considered on a case-by-case basis.  Any potential conflict of interest not declared may render your application invalid.  Please provide details where applicable. </w:t>
            </w:r>
          </w:p>
          <w:p w14:paraId="780D31B5" w14:textId="77777777" w:rsidR="00BF2D39" w:rsidRPr="00F97125" w:rsidRDefault="00BF2D39" w:rsidP="00F97125">
            <w:pPr>
              <w:spacing w:line="276" w:lineRule="auto"/>
              <w:rPr>
                <w:b/>
                <w:bCs/>
                <w:lang w:val="en-GB"/>
              </w:rPr>
            </w:pPr>
          </w:p>
        </w:tc>
      </w:tr>
      <w:tr w:rsidR="00C818EC" w:rsidRPr="00F97125" w14:paraId="7023FCB1" w14:textId="77777777" w:rsidTr="00912BF2">
        <w:tc>
          <w:tcPr>
            <w:tcW w:w="9016" w:type="dxa"/>
            <w:gridSpan w:val="11"/>
            <w:tcBorders>
              <w:bottom w:val="single" w:sz="4" w:space="0" w:color="auto"/>
            </w:tcBorders>
            <w:shd w:val="clear" w:color="auto" w:fill="B2C30C"/>
          </w:tcPr>
          <w:p w14:paraId="0E65871E" w14:textId="6AC84047" w:rsidR="00C818EC" w:rsidRPr="00F97125" w:rsidRDefault="00C818EC" w:rsidP="00C818EC">
            <w:pPr>
              <w:spacing w:line="276" w:lineRule="auto"/>
              <w:rPr>
                <w:b/>
                <w:bCs/>
                <w:lang w:val="en-GB"/>
              </w:rPr>
            </w:pPr>
            <w:r w:rsidRPr="00F97125">
              <w:rPr>
                <w:b/>
                <w:bCs/>
                <w:lang w:val="en-GB"/>
              </w:rPr>
              <w:t>A</w:t>
            </w:r>
            <w:r w:rsidR="00C84359">
              <w:rPr>
                <w:b/>
                <w:bCs/>
                <w:lang w:val="en-GB"/>
              </w:rPr>
              <w:t>7</w:t>
            </w:r>
            <w:r>
              <w:rPr>
                <w:b/>
                <w:bCs/>
                <w:lang w:val="en-GB"/>
              </w:rPr>
              <w:t xml:space="preserve">. </w:t>
            </w:r>
            <w:r w:rsidRPr="00F97125">
              <w:rPr>
                <w:b/>
                <w:bCs/>
                <w:lang w:val="en-GB"/>
              </w:rPr>
              <w:t xml:space="preserve"> </w:t>
            </w:r>
            <w:r w:rsidR="004A2EDA">
              <w:rPr>
                <w:b/>
                <w:bCs/>
                <w:lang w:val="en-GB"/>
              </w:rPr>
              <w:t>PRODUCT</w:t>
            </w:r>
            <w:r w:rsidR="00480A33">
              <w:rPr>
                <w:b/>
                <w:bCs/>
                <w:lang w:val="en-GB"/>
              </w:rPr>
              <w:t xml:space="preserve"> SUPPLY</w:t>
            </w:r>
          </w:p>
          <w:p w14:paraId="67FD3FC5" w14:textId="77777777" w:rsidR="00C818EC" w:rsidRPr="00F97125" w:rsidRDefault="00C818EC" w:rsidP="00C818EC">
            <w:pPr>
              <w:spacing w:line="276" w:lineRule="auto"/>
              <w:rPr>
                <w:b/>
                <w:bCs/>
                <w:lang w:val="en-GB"/>
              </w:rPr>
            </w:pPr>
            <w:r w:rsidRPr="00F97125">
              <w:rPr>
                <w:b/>
                <w:bCs/>
                <w:lang w:val="en-GB"/>
              </w:rPr>
              <w:t>Weighting: Pass/Fail only</w:t>
            </w:r>
          </w:p>
          <w:p w14:paraId="7CF2C62E" w14:textId="79845968" w:rsidR="00C818EC" w:rsidRDefault="00C818EC" w:rsidP="00C818EC">
            <w:pPr>
              <w:spacing w:line="276" w:lineRule="auto"/>
              <w:rPr>
                <w:b/>
                <w:bCs/>
                <w:lang w:val="en-GB"/>
              </w:rPr>
            </w:pPr>
            <w:r w:rsidRPr="00F97125">
              <w:rPr>
                <w:b/>
                <w:bCs/>
                <w:lang w:val="en-GB"/>
              </w:rPr>
              <w:t>Pass requirement: Applicants must complete this Declaration</w:t>
            </w:r>
          </w:p>
          <w:p w14:paraId="56901289" w14:textId="77777777" w:rsidR="00C818EC" w:rsidRPr="00F97125" w:rsidRDefault="00C818EC" w:rsidP="00C86D25">
            <w:pPr>
              <w:spacing w:line="276" w:lineRule="auto"/>
              <w:rPr>
                <w:b/>
                <w:bCs/>
                <w:lang w:val="en-GB"/>
              </w:rPr>
            </w:pPr>
          </w:p>
        </w:tc>
      </w:tr>
      <w:tr w:rsidR="00912BF2" w:rsidRPr="00F97125" w14:paraId="6AEEFBE6" w14:textId="77777777" w:rsidTr="00BF2D39">
        <w:tc>
          <w:tcPr>
            <w:tcW w:w="7522" w:type="dxa"/>
            <w:gridSpan w:val="8"/>
            <w:tcBorders>
              <w:bottom w:val="single" w:sz="4" w:space="0" w:color="auto"/>
            </w:tcBorders>
          </w:tcPr>
          <w:p w14:paraId="7D02EC81" w14:textId="694F4F85" w:rsidR="00912BF2" w:rsidRDefault="00FC0B51" w:rsidP="00912BF2">
            <w:pPr>
              <w:spacing w:line="276" w:lineRule="auto"/>
              <w:rPr>
                <w:b/>
                <w:bCs/>
                <w:lang w:val="en-GB"/>
              </w:rPr>
            </w:pPr>
            <w:r w:rsidRPr="00CD73EA">
              <w:rPr>
                <w:rFonts w:ascii="Calibri" w:hAnsi="Calibri" w:cs="Helvetica"/>
              </w:rPr>
              <w:t>Tenderers must</w:t>
            </w:r>
            <w:r>
              <w:rPr>
                <w:rFonts w:ascii="Calibri" w:hAnsi="Calibri" w:cs="Helvetica"/>
              </w:rPr>
              <w:t xml:space="preserve"> </w:t>
            </w:r>
            <w:r w:rsidR="00A874BA">
              <w:rPr>
                <w:rFonts w:ascii="Calibri" w:hAnsi="Calibri" w:cs="Helvetica"/>
              </w:rPr>
              <w:t>confirm</w:t>
            </w:r>
            <w:r w:rsidR="00C947D3">
              <w:rPr>
                <w:rFonts w:ascii="Calibri" w:hAnsi="Calibri" w:cs="Helvetica"/>
              </w:rPr>
              <w:t xml:space="preserve"> that they</w:t>
            </w:r>
            <w:r w:rsidR="00224F53">
              <w:rPr>
                <w:rFonts w:ascii="Calibri" w:hAnsi="Calibri" w:cs="Helvetica"/>
              </w:rPr>
              <w:t xml:space="preserve"> hold sufficient stock</w:t>
            </w:r>
            <w:r w:rsidR="00C947D3">
              <w:rPr>
                <w:rFonts w:ascii="Calibri" w:hAnsi="Calibri" w:cs="Helvetica"/>
              </w:rPr>
              <w:t xml:space="preserve"> </w:t>
            </w:r>
            <w:r w:rsidR="00B043DF">
              <w:rPr>
                <w:rFonts w:ascii="Calibri" w:hAnsi="Calibri" w:cs="Helvetica"/>
              </w:rPr>
              <w:t xml:space="preserve">to </w:t>
            </w:r>
            <w:r w:rsidR="001709BA">
              <w:rPr>
                <w:rFonts w:ascii="Calibri" w:hAnsi="Calibri" w:cs="Helvetica"/>
              </w:rPr>
              <w:t xml:space="preserve">manage any drawdown requests from Coillte. </w:t>
            </w:r>
          </w:p>
          <w:p w14:paraId="0F197038" w14:textId="77777777" w:rsidR="00BF2D39" w:rsidRDefault="00BF2D39" w:rsidP="00912BF2">
            <w:pPr>
              <w:spacing w:line="276" w:lineRule="auto"/>
              <w:rPr>
                <w:b/>
                <w:bCs/>
                <w:lang w:val="en-GB"/>
              </w:rPr>
            </w:pPr>
          </w:p>
        </w:tc>
        <w:tc>
          <w:tcPr>
            <w:tcW w:w="704" w:type="dxa"/>
            <w:tcBorders>
              <w:bottom w:val="single" w:sz="4" w:space="0" w:color="auto"/>
            </w:tcBorders>
          </w:tcPr>
          <w:p w14:paraId="5DF2CDE3" w14:textId="5A7452F4" w:rsidR="00912BF2" w:rsidRPr="00F97125" w:rsidRDefault="00912BF2" w:rsidP="00912BF2">
            <w:pPr>
              <w:spacing w:line="276" w:lineRule="auto"/>
              <w:rPr>
                <w:b/>
                <w:bCs/>
                <w:lang w:val="en-GB"/>
              </w:rPr>
            </w:pPr>
          </w:p>
        </w:tc>
        <w:tc>
          <w:tcPr>
            <w:tcW w:w="790" w:type="dxa"/>
            <w:gridSpan w:val="2"/>
            <w:tcBorders>
              <w:bottom w:val="single" w:sz="4" w:space="0" w:color="auto"/>
            </w:tcBorders>
          </w:tcPr>
          <w:p w14:paraId="46D16A7C" w14:textId="307D856C" w:rsidR="00912BF2" w:rsidRPr="00F97125" w:rsidRDefault="00912BF2" w:rsidP="00912BF2">
            <w:pPr>
              <w:spacing w:line="276" w:lineRule="auto"/>
              <w:rPr>
                <w:b/>
                <w:bCs/>
                <w:lang w:val="en-GB"/>
              </w:rPr>
            </w:pPr>
          </w:p>
        </w:tc>
      </w:tr>
      <w:tr w:rsidR="00BF2D39" w:rsidRPr="00F97125" w14:paraId="11676300" w14:textId="77777777" w:rsidTr="00A874BA">
        <w:tc>
          <w:tcPr>
            <w:tcW w:w="7522" w:type="dxa"/>
            <w:gridSpan w:val="8"/>
            <w:tcBorders>
              <w:top w:val="single" w:sz="4" w:space="0" w:color="auto"/>
              <w:left w:val="single" w:sz="4" w:space="0" w:color="auto"/>
              <w:bottom w:val="single" w:sz="4" w:space="0" w:color="auto"/>
              <w:right w:val="single" w:sz="4" w:space="0" w:color="auto"/>
            </w:tcBorders>
          </w:tcPr>
          <w:p w14:paraId="10592B95" w14:textId="77777777" w:rsidR="00BF2D39" w:rsidRDefault="00BF2D39" w:rsidP="00BF2D39">
            <w:pPr>
              <w:spacing w:line="276" w:lineRule="auto"/>
              <w:rPr>
                <w:b/>
                <w:bCs/>
                <w:lang w:val="en-GB"/>
              </w:rPr>
            </w:pPr>
            <w:r w:rsidRPr="00F97125">
              <w:rPr>
                <w:b/>
                <w:bCs/>
                <w:lang w:val="en-GB"/>
              </w:rPr>
              <w:t>Please indicate your answer by marking ‘X’ in the relevant box</w:t>
            </w:r>
          </w:p>
          <w:p w14:paraId="22D74207" w14:textId="77ED29D7" w:rsidR="00BF2D39" w:rsidRDefault="00BF2D39" w:rsidP="00BF2D39">
            <w:pPr>
              <w:spacing w:line="276" w:lineRule="auto"/>
              <w:rPr>
                <w:b/>
                <w:bCs/>
                <w:lang w:val="en-GB"/>
              </w:rPr>
            </w:pPr>
          </w:p>
        </w:tc>
        <w:tc>
          <w:tcPr>
            <w:tcW w:w="704" w:type="dxa"/>
            <w:tcBorders>
              <w:top w:val="single" w:sz="4" w:space="0" w:color="auto"/>
              <w:left w:val="single" w:sz="4" w:space="0" w:color="auto"/>
              <w:bottom w:val="single" w:sz="4" w:space="0" w:color="auto"/>
              <w:right w:val="single" w:sz="4" w:space="0" w:color="auto"/>
            </w:tcBorders>
            <w:shd w:val="clear" w:color="auto" w:fill="B2C30C"/>
          </w:tcPr>
          <w:p w14:paraId="370CD080" w14:textId="47E9B6CA" w:rsidR="00BF2D39" w:rsidRPr="00F97125" w:rsidRDefault="00BF2D39" w:rsidP="00BF2D39">
            <w:pPr>
              <w:spacing w:line="276" w:lineRule="auto"/>
              <w:rPr>
                <w:b/>
                <w:bCs/>
                <w:lang w:val="en-GB"/>
              </w:rPr>
            </w:pPr>
            <w:r w:rsidRPr="00F97125">
              <w:rPr>
                <w:b/>
                <w:bCs/>
                <w:lang w:val="en-GB"/>
              </w:rPr>
              <w:t>YES</w:t>
            </w:r>
          </w:p>
        </w:tc>
        <w:tc>
          <w:tcPr>
            <w:tcW w:w="790" w:type="dxa"/>
            <w:gridSpan w:val="2"/>
            <w:tcBorders>
              <w:top w:val="single" w:sz="4" w:space="0" w:color="auto"/>
              <w:left w:val="single" w:sz="4" w:space="0" w:color="auto"/>
              <w:bottom w:val="single" w:sz="4" w:space="0" w:color="auto"/>
              <w:right w:val="single" w:sz="4" w:space="0" w:color="auto"/>
            </w:tcBorders>
            <w:shd w:val="clear" w:color="auto" w:fill="B2C30C"/>
          </w:tcPr>
          <w:p w14:paraId="01A77CB2" w14:textId="6C163E0B" w:rsidR="00BF2D39" w:rsidRPr="00F97125" w:rsidRDefault="00BF2D39" w:rsidP="00BF2D39">
            <w:pPr>
              <w:spacing w:line="276" w:lineRule="auto"/>
              <w:rPr>
                <w:b/>
                <w:bCs/>
                <w:lang w:val="en-GB"/>
              </w:rPr>
            </w:pPr>
            <w:r w:rsidRPr="00F97125">
              <w:rPr>
                <w:b/>
                <w:bCs/>
                <w:lang w:val="en-GB"/>
              </w:rPr>
              <w:t>NO</w:t>
            </w:r>
          </w:p>
        </w:tc>
      </w:tr>
      <w:tr w:rsidR="00A874BA" w:rsidRPr="00F97125" w14:paraId="3B0BEC9D" w14:textId="77777777" w:rsidTr="00BB6530">
        <w:trPr>
          <w:trHeight w:val="505"/>
        </w:trPr>
        <w:tc>
          <w:tcPr>
            <w:tcW w:w="7522" w:type="dxa"/>
            <w:gridSpan w:val="8"/>
            <w:tcBorders>
              <w:top w:val="single" w:sz="4" w:space="0" w:color="auto"/>
              <w:left w:val="nil"/>
              <w:bottom w:val="single" w:sz="4" w:space="0" w:color="auto"/>
              <w:right w:val="nil"/>
            </w:tcBorders>
          </w:tcPr>
          <w:p w14:paraId="2CAFD76D" w14:textId="77777777" w:rsidR="005919A1" w:rsidRPr="00F97125" w:rsidRDefault="005919A1" w:rsidP="00BF2D39">
            <w:pPr>
              <w:spacing w:line="276" w:lineRule="auto"/>
              <w:rPr>
                <w:b/>
                <w:bCs/>
                <w:lang w:val="en-GB"/>
              </w:rPr>
            </w:pPr>
          </w:p>
        </w:tc>
        <w:tc>
          <w:tcPr>
            <w:tcW w:w="704" w:type="dxa"/>
            <w:tcBorders>
              <w:top w:val="single" w:sz="4" w:space="0" w:color="auto"/>
              <w:left w:val="nil"/>
              <w:bottom w:val="single" w:sz="4" w:space="0" w:color="auto"/>
              <w:right w:val="nil"/>
            </w:tcBorders>
          </w:tcPr>
          <w:p w14:paraId="70E83A2D" w14:textId="77777777" w:rsidR="00A874BA" w:rsidRPr="00F97125" w:rsidRDefault="00A874BA" w:rsidP="00BF2D39">
            <w:pPr>
              <w:spacing w:line="276" w:lineRule="auto"/>
              <w:rPr>
                <w:b/>
                <w:bCs/>
                <w:lang w:val="en-GB"/>
              </w:rPr>
            </w:pPr>
          </w:p>
        </w:tc>
        <w:tc>
          <w:tcPr>
            <w:tcW w:w="790" w:type="dxa"/>
            <w:gridSpan w:val="2"/>
            <w:tcBorders>
              <w:top w:val="single" w:sz="4" w:space="0" w:color="auto"/>
              <w:left w:val="nil"/>
              <w:bottom w:val="single" w:sz="4" w:space="0" w:color="auto"/>
              <w:right w:val="nil"/>
            </w:tcBorders>
          </w:tcPr>
          <w:p w14:paraId="180CB86D" w14:textId="77777777" w:rsidR="00A874BA" w:rsidRPr="00F97125" w:rsidRDefault="00A874BA" w:rsidP="00BF2D39">
            <w:pPr>
              <w:spacing w:line="276" w:lineRule="auto"/>
              <w:rPr>
                <w:b/>
                <w:bCs/>
                <w:lang w:val="en-GB"/>
              </w:rPr>
            </w:pPr>
          </w:p>
        </w:tc>
      </w:tr>
      <w:tr w:rsidR="00C86D25" w:rsidRPr="00F97125" w14:paraId="64BDE3CE" w14:textId="77777777" w:rsidTr="003E55D6">
        <w:tc>
          <w:tcPr>
            <w:tcW w:w="9016" w:type="dxa"/>
            <w:gridSpan w:val="11"/>
            <w:tcBorders>
              <w:top w:val="single" w:sz="4" w:space="0" w:color="auto"/>
            </w:tcBorders>
            <w:shd w:val="clear" w:color="auto" w:fill="B2C20C"/>
          </w:tcPr>
          <w:p w14:paraId="28449161" w14:textId="62B7C7EB" w:rsidR="00C86D25" w:rsidRPr="00F97125" w:rsidRDefault="00C86D25" w:rsidP="00C86D25">
            <w:pPr>
              <w:spacing w:line="276" w:lineRule="auto"/>
              <w:jc w:val="both"/>
              <w:rPr>
                <w:rFonts w:cstheme="minorHAnsi"/>
                <w:b/>
                <w:bCs/>
                <w:lang w:val="en-GB"/>
              </w:rPr>
            </w:pPr>
            <w:r w:rsidRPr="00F97125">
              <w:rPr>
                <w:rFonts w:cstheme="minorHAnsi"/>
                <w:b/>
                <w:bCs/>
                <w:lang w:val="en-GB"/>
              </w:rPr>
              <w:t>A</w:t>
            </w:r>
            <w:r w:rsidR="00C84359">
              <w:rPr>
                <w:rFonts w:cstheme="minorHAnsi"/>
                <w:b/>
                <w:bCs/>
                <w:lang w:val="en-GB"/>
              </w:rPr>
              <w:t>8</w:t>
            </w:r>
            <w:r w:rsidRPr="00F97125">
              <w:rPr>
                <w:rFonts w:cstheme="minorHAnsi"/>
                <w:b/>
                <w:bCs/>
                <w:lang w:val="en-GB"/>
              </w:rPr>
              <w:t>. DECLARATION RE STATUTORY OBLIGATIONS</w:t>
            </w:r>
          </w:p>
          <w:p w14:paraId="698A0702" w14:textId="77777777" w:rsidR="00C86D25" w:rsidRPr="00F97125" w:rsidRDefault="00C86D25" w:rsidP="00C86D25">
            <w:pPr>
              <w:spacing w:line="276" w:lineRule="auto"/>
              <w:rPr>
                <w:b/>
                <w:bCs/>
                <w:lang w:val="en-GB"/>
              </w:rPr>
            </w:pPr>
            <w:r w:rsidRPr="00F97125">
              <w:rPr>
                <w:b/>
                <w:bCs/>
                <w:lang w:val="en-GB"/>
              </w:rPr>
              <w:t>Weighting: Pass/Fail only</w:t>
            </w:r>
          </w:p>
          <w:p w14:paraId="6F3BD095" w14:textId="21C88ACE" w:rsidR="00C86D25" w:rsidRPr="00F97125" w:rsidRDefault="00C86D25" w:rsidP="00C86D25">
            <w:pPr>
              <w:spacing w:line="276" w:lineRule="auto"/>
              <w:rPr>
                <w:b/>
                <w:bCs/>
                <w:lang w:val="en-GB"/>
              </w:rPr>
            </w:pPr>
            <w:r w:rsidRPr="1FB788F7">
              <w:rPr>
                <w:b/>
                <w:bCs/>
                <w:lang w:val="en-GB"/>
              </w:rPr>
              <w:t>Pass requirement: Applicants must complete this Declaration. Please indicate your answer by marking ‘X’ in the relevant box.</w:t>
            </w:r>
          </w:p>
        </w:tc>
      </w:tr>
      <w:tr w:rsidR="00C86D25" w:rsidRPr="00F97125" w14:paraId="44F40782" w14:textId="77777777" w:rsidTr="00E833B1">
        <w:tc>
          <w:tcPr>
            <w:tcW w:w="7522" w:type="dxa"/>
            <w:gridSpan w:val="8"/>
          </w:tcPr>
          <w:p w14:paraId="63D94374" w14:textId="77777777" w:rsidR="00C86D25" w:rsidRPr="00F97125" w:rsidRDefault="00C86D25" w:rsidP="00C86D25">
            <w:pPr>
              <w:spacing w:line="276" w:lineRule="auto"/>
              <w:jc w:val="both"/>
              <w:rPr>
                <w:rFonts w:cstheme="minorHAnsi"/>
                <w:b/>
                <w:bCs/>
                <w:lang w:val="en-GB"/>
              </w:rPr>
            </w:pPr>
            <w:r w:rsidRPr="00F97125">
              <w:rPr>
                <w:b/>
                <w:bCs/>
                <w:lang w:val="en-GB"/>
              </w:rPr>
              <w:t>We confirm that we are fully compliant with the following legislation, or equivalent legislation in our country of establishment / operation</w:t>
            </w:r>
          </w:p>
        </w:tc>
        <w:tc>
          <w:tcPr>
            <w:tcW w:w="704" w:type="dxa"/>
            <w:shd w:val="clear" w:color="auto" w:fill="B2C20C"/>
          </w:tcPr>
          <w:p w14:paraId="20FDAF61" w14:textId="77777777" w:rsidR="00C86D25" w:rsidRPr="00F97125" w:rsidRDefault="00C86D25" w:rsidP="00C86D25">
            <w:pPr>
              <w:spacing w:line="276" w:lineRule="auto"/>
              <w:jc w:val="both"/>
              <w:rPr>
                <w:rFonts w:cstheme="minorHAnsi"/>
                <w:b/>
                <w:bCs/>
                <w:lang w:val="en-GB"/>
              </w:rPr>
            </w:pPr>
            <w:r w:rsidRPr="00F97125">
              <w:rPr>
                <w:rFonts w:cstheme="minorHAnsi"/>
                <w:b/>
                <w:bCs/>
                <w:lang w:val="en-GB"/>
              </w:rPr>
              <w:t>YES</w:t>
            </w:r>
          </w:p>
        </w:tc>
        <w:tc>
          <w:tcPr>
            <w:tcW w:w="790" w:type="dxa"/>
            <w:gridSpan w:val="2"/>
            <w:shd w:val="clear" w:color="auto" w:fill="B2C20C"/>
          </w:tcPr>
          <w:p w14:paraId="3F3DE7D7" w14:textId="77777777" w:rsidR="00C86D25" w:rsidRPr="00F97125" w:rsidRDefault="00C86D25" w:rsidP="00C86D25">
            <w:pPr>
              <w:spacing w:line="276" w:lineRule="auto"/>
              <w:jc w:val="both"/>
              <w:rPr>
                <w:rFonts w:cstheme="minorHAnsi"/>
                <w:b/>
                <w:bCs/>
                <w:lang w:val="en-GB"/>
              </w:rPr>
            </w:pPr>
            <w:r w:rsidRPr="00F97125">
              <w:rPr>
                <w:rFonts w:cstheme="minorHAnsi"/>
                <w:b/>
                <w:bCs/>
                <w:lang w:val="en-GB"/>
              </w:rPr>
              <w:t>NO</w:t>
            </w:r>
          </w:p>
        </w:tc>
      </w:tr>
      <w:tr w:rsidR="00C86D25" w:rsidRPr="00F97125" w14:paraId="1FCDB2DB" w14:textId="77777777" w:rsidTr="00E833B1">
        <w:tc>
          <w:tcPr>
            <w:tcW w:w="734" w:type="dxa"/>
          </w:tcPr>
          <w:p w14:paraId="60D0EF59" w14:textId="64CA2C1E" w:rsidR="00C86D25" w:rsidRPr="00F97125" w:rsidRDefault="00C86D25" w:rsidP="00C86D25">
            <w:pPr>
              <w:spacing w:line="276" w:lineRule="auto"/>
              <w:jc w:val="both"/>
              <w:rPr>
                <w:lang w:val="en-GB"/>
              </w:rPr>
            </w:pPr>
            <w:r w:rsidRPr="00F97125">
              <w:rPr>
                <w:lang w:val="en-GB"/>
              </w:rPr>
              <w:t>A</w:t>
            </w:r>
            <w:r>
              <w:rPr>
                <w:lang w:val="en-GB"/>
              </w:rPr>
              <w:t>8</w:t>
            </w:r>
            <w:r w:rsidRPr="00F97125">
              <w:rPr>
                <w:lang w:val="en-GB"/>
              </w:rPr>
              <w:t>.1</w:t>
            </w:r>
          </w:p>
        </w:tc>
        <w:tc>
          <w:tcPr>
            <w:tcW w:w="6788" w:type="dxa"/>
            <w:gridSpan w:val="7"/>
          </w:tcPr>
          <w:p w14:paraId="4A7B2377" w14:textId="77777777" w:rsidR="00C86D25" w:rsidRPr="00F97125" w:rsidRDefault="00C86D25" w:rsidP="00C86D25">
            <w:pPr>
              <w:spacing w:line="276" w:lineRule="auto"/>
              <w:jc w:val="both"/>
              <w:rPr>
                <w:lang w:val="en-GB"/>
              </w:rPr>
            </w:pPr>
            <w:r w:rsidRPr="00F97125">
              <w:rPr>
                <w:lang w:val="en-GB"/>
              </w:rPr>
              <w:t xml:space="preserve">Employment Equality Acts 1998-2011 </w:t>
            </w:r>
          </w:p>
        </w:tc>
        <w:tc>
          <w:tcPr>
            <w:tcW w:w="704" w:type="dxa"/>
          </w:tcPr>
          <w:p w14:paraId="710C68EA" w14:textId="77777777" w:rsidR="00C86D25" w:rsidRPr="00F97125" w:rsidRDefault="00C86D25" w:rsidP="00C86D25">
            <w:pPr>
              <w:spacing w:line="276" w:lineRule="auto"/>
              <w:jc w:val="both"/>
              <w:rPr>
                <w:rFonts w:cstheme="minorHAnsi"/>
                <w:b/>
                <w:bCs/>
                <w:lang w:val="en-GB"/>
              </w:rPr>
            </w:pPr>
          </w:p>
        </w:tc>
        <w:tc>
          <w:tcPr>
            <w:tcW w:w="790" w:type="dxa"/>
            <w:gridSpan w:val="2"/>
          </w:tcPr>
          <w:p w14:paraId="0421CD4D" w14:textId="77777777" w:rsidR="00C86D25" w:rsidRPr="00F97125" w:rsidRDefault="00C86D25" w:rsidP="00C86D25">
            <w:pPr>
              <w:spacing w:line="276" w:lineRule="auto"/>
              <w:jc w:val="both"/>
              <w:rPr>
                <w:rFonts w:cstheme="minorHAnsi"/>
                <w:b/>
                <w:bCs/>
                <w:lang w:val="en-GB"/>
              </w:rPr>
            </w:pPr>
          </w:p>
        </w:tc>
      </w:tr>
      <w:tr w:rsidR="00C86D25" w:rsidRPr="00F97125" w14:paraId="02C7C5F7" w14:textId="77777777" w:rsidTr="00E833B1">
        <w:tc>
          <w:tcPr>
            <w:tcW w:w="734" w:type="dxa"/>
          </w:tcPr>
          <w:p w14:paraId="315331A8" w14:textId="3E3A1743" w:rsidR="00C86D25" w:rsidRPr="00F97125" w:rsidRDefault="00C86D25" w:rsidP="00C86D25">
            <w:pPr>
              <w:spacing w:line="276" w:lineRule="auto"/>
              <w:jc w:val="both"/>
              <w:rPr>
                <w:lang w:val="en-GB"/>
              </w:rPr>
            </w:pPr>
            <w:r w:rsidRPr="00F97125">
              <w:rPr>
                <w:lang w:val="en-GB"/>
              </w:rPr>
              <w:t>A</w:t>
            </w:r>
            <w:r>
              <w:rPr>
                <w:lang w:val="en-GB"/>
              </w:rPr>
              <w:t>8</w:t>
            </w:r>
            <w:r w:rsidRPr="00F97125">
              <w:rPr>
                <w:lang w:val="en-GB"/>
              </w:rPr>
              <w:t>.2</w:t>
            </w:r>
          </w:p>
        </w:tc>
        <w:tc>
          <w:tcPr>
            <w:tcW w:w="6788" w:type="dxa"/>
            <w:gridSpan w:val="7"/>
          </w:tcPr>
          <w:p w14:paraId="5FA4D96A" w14:textId="77777777" w:rsidR="00C86D25" w:rsidRPr="00F97125" w:rsidRDefault="00C86D25" w:rsidP="00C86D25">
            <w:pPr>
              <w:spacing w:line="276" w:lineRule="auto"/>
              <w:jc w:val="both"/>
              <w:rPr>
                <w:lang w:val="en-GB"/>
              </w:rPr>
            </w:pPr>
            <w:r w:rsidRPr="00F97125">
              <w:rPr>
                <w:lang w:val="en-GB"/>
              </w:rPr>
              <w:t xml:space="preserve"> Equal Status Acts 2000-2011</w:t>
            </w:r>
          </w:p>
        </w:tc>
        <w:tc>
          <w:tcPr>
            <w:tcW w:w="704" w:type="dxa"/>
          </w:tcPr>
          <w:p w14:paraId="52359A1D" w14:textId="77777777" w:rsidR="00C86D25" w:rsidRPr="00F97125" w:rsidRDefault="00C86D25" w:rsidP="00C86D25">
            <w:pPr>
              <w:spacing w:line="276" w:lineRule="auto"/>
              <w:jc w:val="both"/>
              <w:rPr>
                <w:rFonts w:cstheme="minorHAnsi"/>
                <w:b/>
                <w:bCs/>
                <w:lang w:val="en-GB"/>
              </w:rPr>
            </w:pPr>
          </w:p>
        </w:tc>
        <w:tc>
          <w:tcPr>
            <w:tcW w:w="790" w:type="dxa"/>
            <w:gridSpan w:val="2"/>
          </w:tcPr>
          <w:p w14:paraId="6D6625DF" w14:textId="77777777" w:rsidR="00C86D25" w:rsidRPr="00F97125" w:rsidRDefault="00C86D25" w:rsidP="00C86D25">
            <w:pPr>
              <w:spacing w:line="276" w:lineRule="auto"/>
              <w:jc w:val="both"/>
              <w:rPr>
                <w:rFonts w:cstheme="minorHAnsi"/>
                <w:b/>
                <w:bCs/>
                <w:lang w:val="en-GB"/>
              </w:rPr>
            </w:pPr>
          </w:p>
        </w:tc>
      </w:tr>
      <w:tr w:rsidR="00C86D25" w:rsidRPr="00F97125" w14:paraId="278C5AE3" w14:textId="77777777" w:rsidTr="00E833B1">
        <w:tc>
          <w:tcPr>
            <w:tcW w:w="734" w:type="dxa"/>
          </w:tcPr>
          <w:p w14:paraId="45024236" w14:textId="3EB9E60F" w:rsidR="00C86D25" w:rsidRPr="00F97125" w:rsidRDefault="00C86D25" w:rsidP="00C86D25">
            <w:pPr>
              <w:spacing w:line="276" w:lineRule="auto"/>
              <w:jc w:val="both"/>
              <w:rPr>
                <w:lang w:val="en-GB"/>
              </w:rPr>
            </w:pPr>
            <w:r w:rsidRPr="00F97125">
              <w:rPr>
                <w:lang w:val="en-GB"/>
              </w:rPr>
              <w:t>A</w:t>
            </w:r>
            <w:r>
              <w:rPr>
                <w:lang w:val="en-GB"/>
              </w:rPr>
              <w:t>8</w:t>
            </w:r>
            <w:r w:rsidRPr="00F97125">
              <w:rPr>
                <w:lang w:val="en-GB"/>
              </w:rPr>
              <w:t>.3</w:t>
            </w:r>
          </w:p>
        </w:tc>
        <w:tc>
          <w:tcPr>
            <w:tcW w:w="6788" w:type="dxa"/>
            <w:gridSpan w:val="7"/>
          </w:tcPr>
          <w:p w14:paraId="02B2F547" w14:textId="77777777" w:rsidR="00C86D25" w:rsidRPr="00F97125" w:rsidRDefault="00C86D25" w:rsidP="00C86D25">
            <w:pPr>
              <w:spacing w:line="276" w:lineRule="auto"/>
              <w:jc w:val="both"/>
              <w:rPr>
                <w:lang w:val="en-GB"/>
              </w:rPr>
            </w:pPr>
            <w:r w:rsidRPr="00F97125">
              <w:rPr>
                <w:lang w:val="en-GB"/>
              </w:rPr>
              <w:t xml:space="preserve">National Minimum Wage Act 2000 as amended </w:t>
            </w:r>
          </w:p>
        </w:tc>
        <w:tc>
          <w:tcPr>
            <w:tcW w:w="704" w:type="dxa"/>
          </w:tcPr>
          <w:p w14:paraId="26785F3D" w14:textId="77777777" w:rsidR="00C86D25" w:rsidRPr="00F97125" w:rsidRDefault="00C86D25" w:rsidP="00C86D25">
            <w:pPr>
              <w:spacing w:line="276" w:lineRule="auto"/>
              <w:jc w:val="both"/>
              <w:rPr>
                <w:rFonts w:cstheme="minorHAnsi"/>
                <w:b/>
                <w:bCs/>
                <w:lang w:val="en-GB"/>
              </w:rPr>
            </w:pPr>
          </w:p>
        </w:tc>
        <w:tc>
          <w:tcPr>
            <w:tcW w:w="790" w:type="dxa"/>
            <w:gridSpan w:val="2"/>
          </w:tcPr>
          <w:p w14:paraId="72EA74B6" w14:textId="77777777" w:rsidR="00C86D25" w:rsidRPr="00F97125" w:rsidRDefault="00C86D25" w:rsidP="00C86D25">
            <w:pPr>
              <w:spacing w:line="276" w:lineRule="auto"/>
              <w:jc w:val="both"/>
              <w:rPr>
                <w:rFonts w:cstheme="minorHAnsi"/>
                <w:b/>
                <w:bCs/>
                <w:lang w:val="en-GB"/>
              </w:rPr>
            </w:pPr>
          </w:p>
        </w:tc>
      </w:tr>
      <w:tr w:rsidR="00C86D25" w:rsidRPr="00F97125" w14:paraId="72819B8F" w14:textId="77777777" w:rsidTr="00E833B1">
        <w:tc>
          <w:tcPr>
            <w:tcW w:w="734" w:type="dxa"/>
          </w:tcPr>
          <w:p w14:paraId="4E87782D" w14:textId="4344B3A1" w:rsidR="00C86D25" w:rsidRPr="00F97125" w:rsidRDefault="00C86D25" w:rsidP="00C86D25">
            <w:pPr>
              <w:spacing w:line="276" w:lineRule="auto"/>
              <w:jc w:val="both"/>
              <w:rPr>
                <w:lang w:val="en-GB"/>
              </w:rPr>
            </w:pPr>
            <w:r w:rsidRPr="00F97125">
              <w:rPr>
                <w:lang w:val="en-GB"/>
              </w:rPr>
              <w:lastRenderedPageBreak/>
              <w:t>A</w:t>
            </w:r>
            <w:r>
              <w:rPr>
                <w:lang w:val="en-GB"/>
              </w:rPr>
              <w:t>8</w:t>
            </w:r>
            <w:r w:rsidRPr="00F97125">
              <w:rPr>
                <w:lang w:val="en-GB"/>
              </w:rPr>
              <w:t>.4</w:t>
            </w:r>
          </w:p>
        </w:tc>
        <w:tc>
          <w:tcPr>
            <w:tcW w:w="6788" w:type="dxa"/>
            <w:gridSpan w:val="7"/>
          </w:tcPr>
          <w:p w14:paraId="3E1A3BA7" w14:textId="77777777" w:rsidR="00C86D25" w:rsidRPr="00F97125" w:rsidRDefault="00C86D25" w:rsidP="00C86D25">
            <w:pPr>
              <w:spacing w:line="276" w:lineRule="auto"/>
              <w:jc w:val="both"/>
              <w:rPr>
                <w:lang w:val="en-GB"/>
              </w:rPr>
            </w:pPr>
            <w:r w:rsidRPr="00F97125">
              <w:rPr>
                <w:lang w:val="en-GB"/>
              </w:rPr>
              <w:t>Organisation of Working Time Act 1997 as amended</w:t>
            </w:r>
          </w:p>
        </w:tc>
        <w:tc>
          <w:tcPr>
            <w:tcW w:w="704" w:type="dxa"/>
          </w:tcPr>
          <w:p w14:paraId="0F6F3F53" w14:textId="77777777" w:rsidR="00C86D25" w:rsidRPr="00F97125" w:rsidRDefault="00C86D25" w:rsidP="00C86D25">
            <w:pPr>
              <w:spacing w:line="276" w:lineRule="auto"/>
              <w:jc w:val="both"/>
              <w:rPr>
                <w:rFonts w:cstheme="minorHAnsi"/>
                <w:b/>
                <w:bCs/>
                <w:lang w:val="en-GB"/>
              </w:rPr>
            </w:pPr>
          </w:p>
        </w:tc>
        <w:tc>
          <w:tcPr>
            <w:tcW w:w="790" w:type="dxa"/>
            <w:gridSpan w:val="2"/>
          </w:tcPr>
          <w:p w14:paraId="39DD1BD5" w14:textId="77777777" w:rsidR="00C86D25" w:rsidRPr="00F97125" w:rsidRDefault="00C86D25" w:rsidP="00C86D25">
            <w:pPr>
              <w:spacing w:line="276" w:lineRule="auto"/>
              <w:jc w:val="both"/>
              <w:rPr>
                <w:rFonts w:cstheme="minorHAnsi"/>
                <w:b/>
                <w:bCs/>
                <w:lang w:val="en-GB"/>
              </w:rPr>
            </w:pPr>
          </w:p>
        </w:tc>
      </w:tr>
      <w:tr w:rsidR="00C86D25" w:rsidRPr="00F97125" w14:paraId="23A75393" w14:textId="77777777" w:rsidTr="00E833B1">
        <w:tc>
          <w:tcPr>
            <w:tcW w:w="734" w:type="dxa"/>
          </w:tcPr>
          <w:p w14:paraId="7139AD57" w14:textId="089F5D81" w:rsidR="00C86D25" w:rsidRPr="00F97125" w:rsidRDefault="00C86D25" w:rsidP="00C86D25">
            <w:pPr>
              <w:spacing w:line="276" w:lineRule="auto"/>
              <w:jc w:val="both"/>
              <w:rPr>
                <w:lang w:val="en-GB"/>
              </w:rPr>
            </w:pPr>
            <w:r w:rsidRPr="00F97125">
              <w:rPr>
                <w:lang w:val="en-GB"/>
              </w:rPr>
              <w:t>A</w:t>
            </w:r>
            <w:r>
              <w:rPr>
                <w:lang w:val="en-GB"/>
              </w:rPr>
              <w:t>8</w:t>
            </w:r>
            <w:r w:rsidRPr="00F97125">
              <w:rPr>
                <w:lang w:val="en-GB"/>
              </w:rPr>
              <w:t>.5</w:t>
            </w:r>
          </w:p>
        </w:tc>
        <w:tc>
          <w:tcPr>
            <w:tcW w:w="6788" w:type="dxa"/>
            <w:gridSpan w:val="7"/>
          </w:tcPr>
          <w:p w14:paraId="4CBBCE21" w14:textId="77777777" w:rsidR="00C86D25" w:rsidRPr="00F97125" w:rsidRDefault="00C86D25" w:rsidP="00C86D25">
            <w:pPr>
              <w:spacing w:line="276" w:lineRule="auto"/>
              <w:jc w:val="both"/>
              <w:rPr>
                <w:lang w:val="en-GB"/>
              </w:rPr>
            </w:pPr>
            <w:r w:rsidRPr="00F97125">
              <w:rPr>
                <w:lang w:val="en-GB"/>
              </w:rPr>
              <w:t xml:space="preserve"> Safety, Health and Welfare at Work Act 2005 and Safety, Health and Welfare at Work (General Application) Regulations 2007</w:t>
            </w:r>
          </w:p>
        </w:tc>
        <w:tc>
          <w:tcPr>
            <w:tcW w:w="704" w:type="dxa"/>
          </w:tcPr>
          <w:p w14:paraId="5BDF94A3" w14:textId="77777777" w:rsidR="00C86D25" w:rsidRPr="00F97125" w:rsidRDefault="00C86D25" w:rsidP="00C86D25">
            <w:pPr>
              <w:spacing w:line="276" w:lineRule="auto"/>
              <w:jc w:val="both"/>
              <w:rPr>
                <w:rFonts w:cstheme="minorHAnsi"/>
                <w:b/>
                <w:bCs/>
                <w:lang w:val="en-GB"/>
              </w:rPr>
            </w:pPr>
          </w:p>
        </w:tc>
        <w:tc>
          <w:tcPr>
            <w:tcW w:w="790" w:type="dxa"/>
            <w:gridSpan w:val="2"/>
          </w:tcPr>
          <w:p w14:paraId="2B562A73" w14:textId="77777777" w:rsidR="00C86D25" w:rsidRPr="00F97125" w:rsidRDefault="00C86D25" w:rsidP="00C86D25">
            <w:pPr>
              <w:spacing w:line="276" w:lineRule="auto"/>
              <w:jc w:val="both"/>
              <w:rPr>
                <w:rFonts w:cstheme="minorHAnsi"/>
                <w:b/>
                <w:bCs/>
                <w:lang w:val="en-GB"/>
              </w:rPr>
            </w:pPr>
          </w:p>
        </w:tc>
      </w:tr>
      <w:tr w:rsidR="00C86D25" w:rsidRPr="00F97125" w14:paraId="2971FD55" w14:textId="77777777" w:rsidTr="00E833B1">
        <w:tc>
          <w:tcPr>
            <w:tcW w:w="734" w:type="dxa"/>
          </w:tcPr>
          <w:p w14:paraId="653DE10D" w14:textId="389FBB60" w:rsidR="00C86D25" w:rsidRPr="00F97125" w:rsidRDefault="00C86D25" w:rsidP="00C86D25">
            <w:pPr>
              <w:spacing w:line="276" w:lineRule="auto"/>
              <w:jc w:val="both"/>
              <w:rPr>
                <w:lang w:val="en-GB"/>
              </w:rPr>
            </w:pPr>
            <w:r>
              <w:rPr>
                <w:lang w:val="en-GB"/>
              </w:rPr>
              <w:t>A8</w:t>
            </w:r>
            <w:r w:rsidRPr="00F97125">
              <w:rPr>
                <w:lang w:val="en-GB"/>
              </w:rPr>
              <w:t>.6</w:t>
            </w:r>
          </w:p>
        </w:tc>
        <w:tc>
          <w:tcPr>
            <w:tcW w:w="6788" w:type="dxa"/>
            <w:gridSpan w:val="7"/>
          </w:tcPr>
          <w:p w14:paraId="11EFA7D6" w14:textId="77777777" w:rsidR="00C86D25" w:rsidRPr="00F97125" w:rsidRDefault="00C86D25" w:rsidP="00C86D25">
            <w:pPr>
              <w:spacing w:line="276" w:lineRule="auto"/>
              <w:jc w:val="both"/>
              <w:rPr>
                <w:lang w:val="en-GB"/>
              </w:rPr>
            </w:pPr>
            <w:r w:rsidRPr="00F97125">
              <w:rPr>
                <w:lang w:val="en-GB"/>
              </w:rPr>
              <w:t>Disability Act 2005</w:t>
            </w:r>
          </w:p>
        </w:tc>
        <w:tc>
          <w:tcPr>
            <w:tcW w:w="704" w:type="dxa"/>
          </w:tcPr>
          <w:p w14:paraId="320676BD" w14:textId="77777777" w:rsidR="00C86D25" w:rsidRPr="00F97125" w:rsidRDefault="00C86D25" w:rsidP="00C86D25">
            <w:pPr>
              <w:spacing w:line="276" w:lineRule="auto"/>
              <w:jc w:val="both"/>
              <w:rPr>
                <w:rFonts w:cstheme="minorHAnsi"/>
                <w:b/>
                <w:bCs/>
                <w:lang w:val="en-GB"/>
              </w:rPr>
            </w:pPr>
          </w:p>
        </w:tc>
        <w:tc>
          <w:tcPr>
            <w:tcW w:w="790" w:type="dxa"/>
            <w:gridSpan w:val="2"/>
          </w:tcPr>
          <w:p w14:paraId="3D05FAC4" w14:textId="77777777" w:rsidR="00C86D25" w:rsidRPr="00F97125" w:rsidRDefault="00C86D25" w:rsidP="00C86D25">
            <w:pPr>
              <w:spacing w:line="276" w:lineRule="auto"/>
              <w:jc w:val="both"/>
              <w:rPr>
                <w:rFonts w:cstheme="minorHAnsi"/>
                <w:b/>
                <w:bCs/>
                <w:lang w:val="en-GB"/>
              </w:rPr>
            </w:pPr>
          </w:p>
        </w:tc>
      </w:tr>
      <w:tr w:rsidR="00C86D25" w:rsidRPr="00F97125" w14:paraId="076C6E51" w14:textId="77777777" w:rsidTr="00E833B1">
        <w:tc>
          <w:tcPr>
            <w:tcW w:w="734" w:type="dxa"/>
          </w:tcPr>
          <w:p w14:paraId="15106E56" w14:textId="669EBAF4" w:rsidR="00C86D25" w:rsidRPr="00F97125" w:rsidRDefault="00C86D25" w:rsidP="00C86D25">
            <w:pPr>
              <w:spacing w:line="276" w:lineRule="auto"/>
              <w:jc w:val="both"/>
              <w:rPr>
                <w:lang w:val="en-GB"/>
              </w:rPr>
            </w:pPr>
            <w:r w:rsidRPr="00F97125">
              <w:rPr>
                <w:lang w:val="en-GB"/>
              </w:rPr>
              <w:t>A</w:t>
            </w:r>
            <w:r>
              <w:rPr>
                <w:lang w:val="en-GB"/>
              </w:rPr>
              <w:t>8</w:t>
            </w:r>
            <w:r w:rsidRPr="00F97125">
              <w:rPr>
                <w:lang w:val="en-GB"/>
              </w:rPr>
              <w:t>.7</w:t>
            </w:r>
          </w:p>
        </w:tc>
        <w:tc>
          <w:tcPr>
            <w:tcW w:w="6788" w:type="dxa"/>
            <w:gridSpan w:val="7"/>
          </w:tcPr>
          <w:p w14:paraId="3265A585" w14:textId="77777777" w:rsidR="00C86D25" w:rsidRPr="00F97125" w:rsidRDefault="00C86D25" w:rsidP="00C86D25">
            <w:pPr>
              <w:spacing w:line="276" w:lineRule="auto"/>
              <w:jc w:val="both"/>
              <w:rPr>
                <w:lang w:val="en-GB"/>
              </w:rPr>
            </w:pPr>
            <w:r w:rsidRPr="00F97125">
              <w:rPr>
                <w:lang w:val="en-GB"/>
              </w:rPr>
              <w:t xml:space="preserve"> General Data Protection Regulation 2016/679</w:t>
            </w:r>
          </w:p>
        </w:tc>
        <w:tc>
          <w:tcPr>
            <w:tcW w:w="704" w:type="dxa"/>
          </w:tcPr>
          <w:p w14:paraId="008BB5B7" w14:textId="77777777" w:rsidR="00C86D25" w:rsidRPr="00F97125" w:rsidRDefault="00C86D25" w:rsidP="00C86D25">
            <w:pPr>
              <w:spacing w:line="276" w:lineRule="auto"/>
              <w:jc w:val="both"/>
              <w:rPr>
                <w:rFonts w:cstheme="minorHAnsi"/>
                <w:b/>
                <w:bCs/>
                <w:lang w:val="en-GB"/>
              </w:rPr>
            </w:pPr>
          </w:p>
        </w:tc>
        <w:tc>
          <w:tcPr>
            <w:tcW w:w="790" w:type="dxa"/>
            <w:gridSpan w:val="2"/>
          </w:tcPr>
          <w:p w14:paraId="0AC6CB28" w14:textId="77777777" w:rsidR="00C86D25" w:rsidRPr="00F97125" w:rsidRDefault="00C86D25" w:rsidP="00C86D25">
            <w:pPr>
              <w:spacing w:line="276" w:lineRule="auto"/>
              <w:jc w:val="both"/>
              <w:rPr>
                <w:rFonts w:cstheme="minorHAnsi"/>
                <w:b/>
                <w:bCs/>
                <w:lang w:val="en-GB"/>
              </w:rPr>
            </w:pPr>
          </w:p>
        </w:tc>
      </w:tr>
      <w:tr w:rsidR="00C86D25" w:rsidRPr="00F97125" w14:paraId="334CFB50" w14:textId="77777777" w:rsidTr="00E833B1">
        <w:tc>
          <w:tcPr>
            <w:tcW w:w="734" w:type="dxa"/>
          </w:tcPr>
          <w:p w14:paraId="65D0BB8E" w14:textId="5AAF619F" w:rsidR="00C86D25" w:rsidRPr="00F97125" w:rsidRDefault="00C86D25" w:rsidP="00C86D25">
            <w:pPr>
              <w:spacing w:line="276" w:lineRule="auto"/>
              <w:jc w:val="both"/>
              <w:rPr>
                <w:lang w:val="en-GB"/>
              </w:rPr>
            </w:pPr>
            <w:r w:rsidRPr="00F97125">
              <w:rPr>
                <w:lang w:val="en-GB"/>
              </w:rPr>
              <w:t>A</w:t>
            </w:r>
            <w:r>
              <w:rPr>
                <w:lang w:val="en-GB"/>
              </w:rPr>
              <w:t>8</w:t>
            </w:r>
            <w:r w:rsidRPr="00F97125">
              <w:rPr>
                <w:lang w:val="en-GB"/>
              </w:rPr>
              <w:t>.8</w:t>
            </w:r>
          </w:p>
        </w:tc>
        <w:tc>
          <w:tcPr>
            <w:tcW w:w="6788" w:type="dxa"/>
            <w:gridSpan w:val="7"/>
          </w:tcPr>
          <w:p w14:paraId="13B81988" w14:textId="77777777" w:rsidR="00C86D25" w:rsidRPr="00F97125" w:rsidRDefault="00C86D25" w:rsidP="00C86D25">
            <w:pPr>
              <w:spacing w:line="276" w:lineRule="auto"/>
              <w:jc w:val="both"/>
              <w:rPr>
                <w:lang w:val="en-GB"/>
              </w:rPr>
            </w:pPr>
            <w:r w:rsidRPr="00F97125">
              <w:rPr>
                <w:lang w:val="en-GB"/>
              </w:rPr>
              <w:t>We have procedures in place to ensure that our subcontractors, if any are used for this contract, apply the same standards</w:t>
            </w:r>
          </w:p>
        </w:tc>
        <w:tc>
          <w:tcPr>
            <w:tcW w:w="704" w:type="dxa"/>
          </w:tcPr>
          <w:p w14:paraId="18B83799" w14:textId="77777777" w:rsidR="00C86D25" w:rsidRPr="00F97125" w:rsidRDefault="00C86D25" w:rsidP="00C86D25">
            <w:pPr>
              <w:spacing w:line="276" w:lineRule="auto"/>
              <w:jc w:val="both"/>
              <w:rPr>
                <w:rFonts w:cstheme="minorHAnsi"/>
                <w:b/>
                <w:bCs/>
                <w:lang w:val="en-GB"/>
              </w:rPr>
            </w:pPr>
          </w:p>
        </w:tc>
        <w:tc>
          <w:tcPr>
            <w:tcW w:w="790" w:type="dxa"/>
            <w:gridSpan w:val="2"/>
          </w:tcPr>
          <w:p w14:paraId="6E399D1B" w14:textId="77777777" w:rsidR="00C86D25" w:rsidRPr="00F97125" w:rsidRDefault="00C86D25" w:rsidP="00C86D25">
            <w:pPr>
              <w:spacing w:line="276" w:lineRule="auto"/>
              <w:jc w:val="both"/>
              <w:rPr>
                <w:rFonts w:cstheme="minorHAnsi"/>
                <w:b/>
                <w:bCs/>
                <w:lang w:val="en-GB"/>
              </w:rPr>
            </w:pPr>
          </w:p>
        </w:tc>
      </w:tr>
      <w:tr w:rsidR="00C86D25" w:rsidRPr="00F97125" w14:paraId="01C262BC" w14:textId="77777777" w:rsidTr="00E833B1">
        <w:tc>
          <w:tcPr>
            <w:tcW w:w="9016" w:type="dxa"/>
            <w:gridSpan w:val="11"/>
            <w:shd w:val="clear" w:color="auto" w:fill="B2C30C"/>
          </w:tcPr>
          <w:p w14:paraId="2B51F21F" w14:textId="6134D4BB" w:rsidR="00C86D25" w:rsidRPr="00F97125" w:rsidRDefault="00C86D25" w:rsidP="00C86D25">
            <w:pPr>
              <w:spacing w:line="276" w:lineRule="auto"/>
              <w:rPr>
                <w:rFonts w:cstheme="minorHAnsi"/>
                <w:b/>
                <w:bCs/>
                <w:lang w:val="en-GB"/>
              </w:rPr>
            </w:pPr>
            <w:r w:rsidRPr="00F97125">
              <w:rPr>
                <w:b/>
                <w:bCs/>
                <w:lang w:val="en-GB"/>
              </w:rPr>
              <w:t>A</w:t>
            </w:r>
            <w:r w:rsidR="004C2227">
              <w:rPr>
                <w:b/>
                <w:bCs/>
                <w:lang w:val="en-GB"/>
              </w:rPr>
              <w:t xml:space="preserve"> </w:t>
            </w:r>
            <w:r w:rsidR="00C84359">
              <w:rPr>
                <w:b/>
                <w:bCs/>
                <w:lang w:val="en-GB"/>
              </w:rPr>
              <w:t>9</w:t>
            </w:r>
            <w:r w:rsidRPr="00F97125">
              <w:rPr>
                <w:b/>
                <w:bCs/>
                <w:lang w:val="en-GB"/>
              </w:rPr>
              <w:t>.</w:t>
            </w:r>
            <w:r w:rsidR="007C055D">
              <w:rPr>
                <w:b/>
                <w:bCs/>
                <w:lang w:val="en-GB"/>
              </w:rPr>
              <w:t xml:space="preserve">  </w:t>
            </w:r>
            <w:r w:rsidRPr="00F97125">
              <w:rPr>
                <w:b/>
                <w:bCs/>
                <w:lang w:val="en-GB"/>
              </w:rPr>
              <w:t xml:space="preserve"> COILLTE TERMS AND CONDITIONS</w:t>
            </w:r>
          </w:p>
        </w:tc>
      </w:tr>
      <w:tr w:rsidR="00C86D25" w:rsidRPr="00F97125" w14:paraId="01AF1F77" w14:textId="77777777" w:rsidTr="00E833B1">
        <w:tc>
          <w:tcPr>
            <w:tcW w:w="734" w:type="dxa"/>
          </w:tcPr>
          <w:p w14:paraId="1952871D" w14:textId="77777777" w:rsidR="00C86D25" w:rsidRPr="006B009D" w:rsidRDefault="00C86D25" w:rsidP="00C86D25">
            <w:pPr>
              <w:spacing w:line="276" w:lineRule="auto"/>
              <w:jc w:val="both"/>
              <w:rPr>
                <w:lang w:val="en-GB"/>
              </w:rPr>
            </w:pPr>
          </w:p>
        </w:tc>
        <w:tc>
          <w:tcPr>
            <w:tcW w:w="6788" w:type="dxa"/>
            <w:gridSpan w:val="7"/>
          </w:tcPr>
          <w:p w14:paraId="5EB969FE" w14:textId="77777777" w:rsidR="00C86D25" w:rsidRPr="006B009D" w:rsidRDefault="00C86D25" w:rsidP="00C86D25">
            <w:pPr>
              <w:spacing w:line="276" w:lineRule="auto"/>
              <w:jc w:val="both"/>
              <w:rPr>
                <w:rFonts w:eastAsia="Times New Roman" w:cs="Vrinda"/>
                <w:color w:val="000000" w:themeColor="text1"/>
                <w:lang w:val="en-GB" w:eastAsia="en-IE"/>
              </w:rPr>
            </w:pPr>
            <w:r w:rsidRPr="006B009D">
              <w:rPr>
                <w:rFonts w:eastAsia="Times New Roman" w:cs="Vrinda"/>
                <w:color w:val="000000" w:themeColor="text1"/>
                <w:lang w:val="en-GB" w:eastAsia="en-IE"/>
              </w:rPr>
              <w:t xml:space="preserve">Please view the Coillte terms and conditions by clicking on the hyperlink on the question below. This will redirect you to the Coillte web site where you will be able to view the latest terms and conditions. Please use the dropdown box to state you accept these terms and conditions.  Link to Terms and Conditions. </w:t>
            </w:r>
            <w:hyperlink r:id="rId8" w:history="1">
              <w:r w:rsidR="00D92075" w:rsidRPr="006B009D">
                <w:rPr>
                  <w:rStyle w:val="Hyperlink"/>
                  <w:rFonts w:eastAsia="Times New Roman" w:cs="Vrinda"/>
                  <w:lang w:eastAsia="en-IE"/>
                </w:rPr>
                <w:t>V5-Coillte-Terms-and-Conditions-Feb-2024.pdf</w:t>
              </w:r>
            </w:hyperlink>
          </w:p>
          <w:p w14:paraId="0E161B96" w14:textId="5E178696" w:rsidR="006B009D" w:rsidRPr="006B009D" w:rsidRDefault="006B009D" w:rsidP="00C86D25">
            <w:pPr>
              <w:spacing w:line="276" w:lineRule="auto"/>
              <w:jc w:val="both"/>
              <w:rPr>
                <w:rFonts w:ascii="Calibri" w:eastAsia="Calibri" w:hAnsi="Calibri" w:cs="Calibri"/>
                <w:lang w:val="en-GB"/>
              </w:rPr>
            </w:pPr>
          </w:p>
        </w:tc>
        <w:tc>
          <w:tcPr>
            <w:tcW w:w="704" w:type="dxa"/>
          </w:tcPr>
          <w:p w14:paraId="012D0EE1" w14:textId="77777777" w:rsidR="00C86D25" w:rsidRPr="00F97125" w:rsidRDefault="00C86D25" w:rsidP="00C86D25">
            <w:pPr>
              <w:spacing w:line="276" w:lineRule="auto"/>
              <w:jc w:val="both"/>
              <w:rPr>
                <w:rFonts w:cstheme="minorHAnsi"/>
                <w:b/>
                <w:bCs/>
                <w:lang w:val="en-GB"/>
              </w:rPr>
            </w:pPr>
          </w:p>
        </w:tc>
        <w:tc>
          <w:tcPr>
            <w:tcW w:w="790" w:type="dxa"/>
            <w:gridSpan w:val="2"/>
          </w:tcPr>
          <w:p w14:paraId="38A088DC" w14:textId="77777777" w:rsidR="00C86D25" w:rsidRPr="00F97125" w:rsidRDefault="00C86D25" w:rsidP="00C86D25">
            <w:pPr>
              <w:spacing w:line="276" w:lineRule="auto"/>
              <w:jc w:val="both"/>
              <w:rPr>
                <w:rFonts w:cstheme="minorHAnsi"/>
                <w:b/>
                <w:bCs/>
                <w:lang w:val="en-GB"/>
              </w:rPr>
            </w:pPr>
          </w:p>
        </w:tc>
      </w:tr>
    </w:tbl>
    <w:p w14:paraId="3656D85F" w14:textId="77777777" w:rsidR="00F97125" w:rsidRDefault="00F97125" w:rsidP="00F97125">
      <w:pPr>
        <w:spacing w:after="200" w:line="276" w:lineRule="auto"/>
        <w:rPr>
          <w:b/>
          <w:bCs/>
          <w:lang w:val="en-GB"/>
        </w:rPr>
      </w:pPr>
    </w:p>
    <w:p w14:paraId="4FD540AF" w14:textId="744D288C" w:rsidR="00633665" w:rsidRDefault="00457F09" w:rsidP="00F97125">
      <w:pPr>
        <w:spacing w:after="200" w:line="276" w:lineRule="auto"/>
        <w:rPr>
          <w:rFonts w:ascii="Calibri" w:eastAsia="Calibri" w:hAnsi="Calibri" w:cs="Calibri"/>
          <w:b/>
          <w:bCs/>
          <w:color w:val="B2C30C"/>
          <w:sz w:val="28"/>
          <w:szCs w:val="28"/>
        </w:rPr>
      </w:pPr>
      <w:r>
        <w:rPr>
          <w:rFonts w:ascii="Calibri" w:eastAsia="Calibri" w:hAnsi="Calibri" w:cs="Calibri"/>
          <w:b/>
          <w:bCs/>
          <w:color w:val="B2C30C"/>
          <w:sz w:val="28"/>
          <w:szCs w:val="28"/>
        </w:rPr>
        <w:t>2.</w:t>
      </w:r>
      <w:r>
        <w:rPr>
          <w:rFonts w:ascii="Calibri" w:eastAsia="Calibri" w:hAnsi="Calibri" w:cs="Calibri"/>
          <w:b/>
          <w:bCs/>
          <w:color w:val="B2C30C"/>
          <w:sz w:val="28"/>
          <w:szCs w:val="28"/>
        </w:rPr>
        <w:tab/>
      </w:r>
      <w:r w:rsidR="00947D09">
        <w:rPr>
          <w:rFonts w:ascii="Calibri" w:eastAsia="Calibri" w:hAnsi="Calibri" w:cs="Calibri"/>
          <w:b/>
          <w:bCs/>
          <w:color w:val="B2C30C"/>
          <w:sz w:val="28"/>
          <w:szCs w:val="28"/>
        </w:rPr>
        <w:t>QUALATIVE</w:t>
      </w:r>
      <w:r w:rsidR="007D0E33">
        <w:rPr>
          <w:rFonts w:ascii="Calibri" w:eastAsia="Calibri" w:hAnsi="Calibri" w:cs="Calibri"/>
          <w:b/>
          <w:bCs/>
          <w:color w:val="B2C30C"/>
          <w:sz w:val="28"/>
          <w:szCs w:val="28"/>
        </w:rPr>
        <w:t xml:space="preserve"> CRITERIA </w:t>
      </w:r>
    </w:p>
    <w:p w14:paraId="2A55FADF" w14:textId="6909BC33" w:rsidR="00EB2ED5" w:rsidRDefault="00EB2ED5" w:rsidP="00EB2ED5">
      <w:pPr>
        <w:rPr>
          <w:sz w:val="24"/>
          <w:szCs w:val="24"/>
        </w:rPr>
      </w:pPr>
      <w:r w:rsidRPr="00BA67F9">
        <w:rPr>
          <w:sz w:val="24"/>
          <w:szCs w:val="24"/>
        </w:rPr>
        <w:t>Tenderers are advised that they must score a minimum number of points (60%) in each section.  Failure to achieve a minimum of 60% in</w:t>
      </w:r>
      <w:r>
        <w:rPr>
          <w:sz w:val="24"/>
          <w:szCs w:val="24"/>
        </w:rPr>
        <w:t xml:space="preserve"> </w:t>
      </w:r>
      <w:r w:rsidRPr="00BA67F9">
        <w:rPr>
          <w:sz w:val="24"/>
          <w:szCs w:val="24"/>
        </w:rPr>
        <w:t>section B1</w:t>
      </w:r>
      <w:r w:rsidR="009D7087">
        <w:rPr>
          <w:sz w:val="24"/>
          <w:szCs w:val="24"/>
        </w:rPr>
        <w:t xml:space="preserve"> and B2 </w:t>
      </w:r>
      <w:r w:rsidRPr="00BA67F9">
        <w:rPr>
          <w:sz w:val="24"/>
          <w:szCs w:val="24"/>
        </w:rPr>
        <w:t xml:space="preserve">will result in elimination from further assessment in the </w:t>
      </w:r>
      <w:r w:rsidR="00366DD3" w:rsidRPr="00BA67F9">
        <w:rPr>
          <w:sz w:val="24"/>
          <w:szCs w:val="24"/>
        </w:rPr>
        <w:t>pre-qualification</w:t>
      </w:r>
      <w:r w:rsidRPr="00BA67F9">
        <w:rPr>
          <w:sz w:val="24"/>
          <w:szCs w:val="24"/>
        </w:rPr>
        <w:t xml:space="preserve"> process.</w:t>
      </w:r>
    </w:p>
    <w:tbl>
      <w:tblPr>
        <w:tblStyle w:val="TableGrid"/>
        <w:tblW w:w="0" w:type="auto"/>
        <w:tblInd w:w="-113" w:type="dxa"/>
        <w:tblLook w:val="04A0" w:firstRow="1" w:lastRow="0" w:firstColumn="1" w:lastColumn="0" w:noHBand="0" w:noVBand="1"/>
      </w:tblPr>
      <w:tblGrid>
        <w:gridCol w:w="9129"/>
      </w:tblGrid>
      <w:tr w:rsidR="00FD16BD" w:rsidRPr="00F97125" w14:paraId="032D39B7" w14:textId="77777777" w:rsidTr="00913701">
        <w:tc>
          <w:tcPr>
            <w:tcW w:w="9129" w:type="dxa"/>
            <w:shd w:val="clear" w:color="auto" w:fill="B2C20C"/>
          </w:tcPr>
          <w:p w14:paraId="4F792A0E" w14:textId="77777777" w:rsidR="00457F09" w:rsidRPr="000A1815" w:rsidRDefault="00457F09" w:rsidP="00457F09">
            <w:pPr>
              <w:ind w:right="90"/>
              <w:jc w:val="both"/>
              <w:textAlignment w:val="baseline"/>
              <w:rPr>
                <w:rFonts w:eastAsia="Times New Roman" w:cstheme="minorHAnsi"/>
                <w:b/>
                <w:bCs/>
                <w:sz w:val="24"/>
                <w:szCs w:val="24"/>
                <w:lang w:eastAsia="en-IE"/>
              </w:rPr>
            </w:pPr>
            <w:r w:rsidRPr="000A1815">
              <w:rPr>
                <w:rFonts w:eastAsia="Times New Roman" w:cstheme="minorHAnsi"/>
                <w:b/>
                <w:bCs/>
                <w:sz w:val="24"/>
                <w:szCs w:val="24"/>
                <w:lang w:eastAsia="en-IE"/>
              </w:rPr>
              <w:t>B1. ORGANISATIONAL STRUCTURE &amp; RESOURCES</w:t>
            </w:r>
          </w:p>
          <w:p w14:paraId="764F3B84" w14:textId="7423A897" w:rsidR="00457F09" w:rsidRPr="00166382" w:rsidRDefault="00457F09" w:rsidP="00457F09">
            <w:pPr>
              <w:ind w:left="135" w:right="90"/>
              <w:jc w:val="both"/>
              <w:textAlignment w:val="baseline"/>
              <w:rPr>
                <w:rFonts w:eastAsia="Times New Roman" w:cstheme="minorHAnsi"/>
                <w:sz w:val="24"/>
                <w:szCs w:val="24"/>
                <w:lang w:eastAsia="en-IE"/>
              </w:rPr>
            </w:pPr>
            <w:r w:rsidRPr="00166382">
              <w:rPr>
                <w:rFonts w:eastAsia="Times New Roman" w:cstheme="minorHAnsi"/>
                <w:sz w:val="24"/>
                <w:szCs w:val="24"/>
                <w:lang w:eastAsia="en-IE"/>
              </w:rPr>
              <w:t xml:space="preserve">Weighting:  </w:t>
            </w:r>
            <w:r w:rsidR="0011568A">
              <w:rPr>
                <w:rFonts w:eastAsia="Times New Roman" w:cstheme="minorHAnsi"/>
                <w:sz w:val="24"/>
                <w:szCs w:val="24"/>
                <w:lang w:eastAsia="en-IE"/>
              </w:rPr>
              <w:t>40</w:t>
            </w:r>
            <w:r w:rsidRPr="00166382">
              <w:rPr>
                <w:rFonts w:eastAsia="Times New Roman" w:cstheme="minorHAnsi"/>
                <w:sz w:val="24"/>
                <w:szCs w:val="24"/>
                <w:lang w:eastAsia="en-IE"/>
              </w:rPr>
              <w:t xml:space="preserve">% (Maximum </w:t>
            </w:r>
            <w:r w:rsidR="0011568A">
              <w:rPr>
                <w:rFonts w:eastAsia="Times New Roman" w:cstheme="minorHAnsi"/>
                <w:sz w:val="24"/>
                <w:szCs w:val="24"/>
                <w:lang w:eastAsia="en-IE"/>
              </w:rPr>
              <w:t>4</w:t>
            </w:r>
            <w:r w:rsidR="00C52BC0">
              <w:rPr>
                <w:rFonts w:eastAsia="Times New Roman" w:cstheme="minorHAnsi"/>
                <w:sz w:val="24"/>
                <w:szCs w:val="24"/>
                <w:lang w:eastAsia="en-IE"/>
              </w:rPr>
              <w:t>,</w:t>
            </w:r>
            <w:r w:rsidR="0011568A">
              <w:rPr>
                <w:rFonts w:eastAsia="Times New Roman" w:cstheme="minorHAnsi"/>
                <w:sz w:val="24"/>
                <w:szCs w:val="24"/>
                <w:lang w:eastAsia="en-IE"/>
              </w:rPr>
              <w:t>000</w:t>
            </w:r>
            <w:r w:rsidRPr="00166382">
              <w:rPr>
                <w:rFonts w:eastAsia="Times New Roman" w:cstheme="minorHAnsi"/>
                <w:sz w:val="24"/>
                <w:szCs w:val="24"/>
                <w:lang w:eastAsia="en-IE"/>
              </w:rPr>
              <w:t xml:space="preserve"> points)</w:t>
            </w:r>
          </w:p>
          <w:p w14:paraId="7E2C43AD" w14:textId="1C8E6EF5" w:rsidR="00FD16BD" w:rsidRPr="00457F09" w:rsidRDefault="00457F09" w:rsidP="00457F09">
            <w:pPr>
              <w:ind w:left="135" w:right="90"/>
              <w:jc w:val="both"/>
              <w:textAlignment w:val="baseline"/>
              <w:rPr>
                <w:rFonts w:eastAsia="Times New Roman" w:cstheme="minorHAnsi"/>
                <w:sz w:val="24"/>
                <w:szCs w:val="24"/>
                <w:lang w:eastAsia="en-IE"/>
              </w:rPr>
            </w:pPr>
            <w:r w:rsidRPr="00166382">
              <w:rPr>
                <w:rFonts w:eastAsia="Times New Roman" w:cstheme="minorHAnsi"/>
                <w:sz w:val="24"/>
                <w:szCs w:val="24"/>
                <w:lang w:eastAsia="en-IE"/>
              </w:rPr>
              <w:t xml:space="preserve">Rule: Minimum requirement to remain eligible in the competition: </w:t>
            </w:r>
            <w:r w:rsidR="00277CBC">
              <w:rPr>
                <w:rFonts w:eastAsia="Times New Roman" w:cstheme="minorHAnsi"/>
                <w:sz w:val="24"/>
                <w:szCs w:val="24"/>
                <w:lang w:eastAsia="en-IE"/>
              </w:rPr>
              <w:t>2</w:t>
            </w:r>
            <w:r w:rsidR="00C52BC0">
              <w:rPr>
                <w:rFonts w:eastAsia="Times New Roman" w:cstheme="minorHAnsi"/>
                <w:sz w:val="24"/>
                <w:szCs w:val="24"/>
                <w:lang w:eastAsia="en-IE"/>
              </w:rPr>
              <w:t>,</w:t>
            </w:r>
            <w:r w:rsidR="00277CBC">
              <w:rPr>
                <w:rFonts w:eastAsia="Times New Roman" w:cstheme="minorHAnsi"/>
                <w:sz w:val="24"/>
                <w:szCs w:val="24"/>
                <w:lang w:eastAsia="en-IE"/>
              </w:rPr>
              <w:t>400</w:t>
            </w:r>
          </w:p>
        </w:tc>
      </w:tr>
      <w:tr w:rsidR="00FD16BD" w:rsidRPr="00F97125" w14:paraId="545D5F0B" w14:textId="77777777" w:rsidTr="00913701">
        <w:tc>
          <w:tcPr>
            <w:tcW w:w="9129" w:type="dxa"/>
          </w:tcPr>
          <w:p w14:paraId="790BCA50" w14:textId="30C7F309" w:rsidR="00FD16BD" w:rsidRPr="00F97125" w:rsidRDefault="00394C32" w:rsidP="00913701">
            <w:pPr>
              <w:spacing w:after="200" w:line="276" w:lineRule="auto"/>
              <w:jc w:val="both"/>
              <w:rPr>
                <w:b/>
                <w:bCs/>
                <w:lang w:val="en-GB"/>
              </w:rPr>
            </w:pPr>
            <w:r w:rsidRPr="00166382">
              <w:rPr>
                <w:rFonts w:eastAsia="Times New Roman" w:cstheme="minorHAnsi"/>
                <w:sz w:val="24"/>
                <w:szCs w:val="24"/>
                <w:lang w:eastAsia="en-IE"/>
              </w:rPr>
              <w:t>Applicants should demonstrate that they have a solid organisation structure in place and have adequate numbers of suitably qualified personnel at their disposal</w:t>
            </w:r>
            <w:r w:rsidR="007D2C6E">
              <w:rPr>
                <w:rFonts w:eastAsia="Times New Roman" w:cstheme="minorHAnsi"/>
                <w:sz w:val="24"/>
                <w:szCs w:val="24"/>
                <w:lang w:eastAsia="en-IE"/>
              </w:rPr>
              <w:t xml:space="preserve">. </w:t>
            </w:r>
          </w:p>
        </w:tc>
      </w:tr>
      <w:tr w:rsidR="00457F09" w:rsidRPr="00F97125" w14:paraId="60167D32" w14:textId="77777777" w:rsidTr="00913701">
        <w:tc>
          <w:tcPr>
            <w:tcW w:w="9129" w:type="dxa"/>
          </w:tcPr>
          <w:p w14:paraId="501C3E34" w14:textId="77777777" w:rsidR="00457F09" w:rsidRDefault="00457F09" w:rsidP="00913701">
            <w:pPr>
              <w:spacing w:after="200" w:line="276" w:lineRule="auto"/>
              <w:jc w:val="both"/>
              <w:rPr>
                <w:rFonts w:eastAsia="Times New Roman" w:cstheme="minorHAnsi"/>
                <w:sz w:val="24"/>
                <w:szCs w:val="24"/>
                <w:lang w:eastAsia="en-IE"/>
              </w:rPr>
            </w:pPr>
          </w:p>
          <w:p w14:paraId="03704F75" w14:textId="77777777" w:rsidR="00457F09" w:rsidRDefault="00457F09" w:rsidP="00913701">
            <w:pPr>
              <w:spacing w:after="200" w:line="276" w:lineRule="auto"/>
              <w:jc w:val="both"/>
              <w:rPr>
                <w:rFonts w:eastAsia="Times New Roman" w:cstheme="minorHAnsi"/>
                <w:sz w:val="24"/>
                <w:szCs w:val="24"/>
                <w:lang w:eastAsia="en-IE"/>
              </w:rPr>
            </w:pPr>
          </w:p>
          <w:p w14:paraId="7F34B314" w14:textId="77777777" w:rsidR="00457F09" w:rsidRDefault="00457F09" w:rsidP="00913701">
            <w:pPr>
              <w:spacing w:after="200" w:line="276" w:lineRule="auto"/>
              <w:jc w:val="both"/>
              <w:rPr>
                <w:rFonts w:eastAsia="Times New Roman" w:cstheme="minorHAnsi"/>
                <w:sz w:val="24"/>
                <w:szCs w:val="24"/>
                <w:lang w:eastAsia="en-IE"/>
              </w:rPr>
            </w:pPr>
          </w:p>
          <w:p w14:paraId="2DC3EA96" w14:textId="77777777" w:rsidR="0036533A" w:rsidRDefault="0036533A" w:rsidP="00913701">
            <w:pPr>
              <w:spacing w:after="200" w:line="276" w:lineRule="auto"/>
              <w:jc w:val="both"/>
              <w:rPr>
                <w:rFonts w:eastAsia="Times New Roman" w:cstheme="minorHAnsi"/>
                <w:sz w:val="24"/>
                <w:szCs w:val="24"/>
                <w:lang w:eastAsia="en-IE"/>
              </w:rPr>
            </w:pPr>
          </w:p>
          <w:p w14:paraId="5D0D3749" w14:textId="77777777" w:rsidR="0036533A" w:rsidRDefault="0036533A" w:rsidP="00913701">
            <w:pPr>
              <w:spacing w:after="200" w:line="276" w:lineRule="auto"/>
              <w:jc w:val="both"/>
              <w:rPr>
                <w:rFonts w:eastAsia="Times New Roman" w:cstheme="minorHAnsi"/>
                <w:sz w:val="24"/>
                <w:szCs w:val="24"/>
                <w:lang w:eastAsia="en-IE"/>
              </w:rPr>
            </w:pPr>
          </w:p>
          <w:p w14:paraId="5429526E" w14:textId="77777777" w:rsidR="0036533A" w:rsidRDefault="0036533A" w:rsidP="00913701">
            <w:pPr>
              <w:spacing w:after="200" w:line="276" w:lineRule="auto"/>
              <w:jc w:val="both"/>
              <w:rPr>
                <w:rFonts w:eastAsia="Times New Roman" w:cstheme="minorHAnsi"/>
                <w:sz w:val="24"/>
                <w:szCs w:val="24"/>
                <w:lang w:eastAsia="en-IE"/>
              </w:rPr>
            </w:pPr>
          </w:p>
          <w:p w14:paraId="14DF9C77" w14:textId="77777777" w:rsidR="0036533A" w:rsidRDefault="0036533A" w:rsidP="00913701">
            <w:pPr>
              <w:spacing w:after="200" w:line="276" w:lineRule="auto"/>
              <w:jc w:val="both"/>
              <w:rPr>
                <w:rFonts w:eastAsia="Times New Roman" w:cstheme="minorHAnsi"/>
                <w:sz w:val="24"/>
                <w:szCs w:val="24"/>
                <w:lang w:eastAsia="en-IE"/>
              </w:rPr>
            </w:pPr>
          </w:p>
          <w:p w14:paraId="5BED6CC2" w14:textId="77777777" w:rsidR="0036533A" w:rsidRDefault="0036533A" w:rsidP="00913701">
            <w:pPr>
              <w:spacing w:after="200" w:line="276" w:lineRule="auto"/>
              <w:jc w:val="both"/>
              <w:rPr>
                <w:rFonts w:eastAsia="Times New Roman" w:cstheme="minorHAnsi"/>
                <w:sz w:val="24"/>
                <w:szCs w:val="24"/>
                <w:lang w:eastAsia="en-IE"/>
              </w:rPr>
            </w:pPr>
          </w:p>
          <w:p w14:paraId="24308846" w14:textId="77777777" w:rsidR="00457F09" w:rsidRDefault="00457F09" w:rsidP="00913701">
            <w:pPr>
              <w:spacing w:after="200" w:line="276" w:lineRule="auto"/>
              <w:jc w:val="both"/>
              <w:rPr>
                <w:rFonts w:eastAsia="Times New Roman" w:cstheme="minorHAnsi"/>
                <w:sz w:val="24"/>
                <w:szCs w:val="24"/>
                <w:lang w:eastAsia="en-IE"/>
              </w:rPr>
            </w:pPr>
          </w:p>
          <w:p w14:paraId="37234B8F" w14:textId="77777777" w:rsidR="00457F09" w:rsidRPr="00166382" w:rsidRDefault="00457F09" w:rsidP="00913701">
            <w:pPr>
              <w:spacing w:after="200" w:line="276" w:lineRule="auto"/>
              <w:jc w:val="both"/>
              <w:rPr>
                <w:rFonts w:eastAsia="Times New Roman" w:cstheme="minorHAnsi"/>
                <w:sz w:val="24"/>
                <w:szCs w:val="24"/>
                <w:lang w:eastAsia="en-IE"/>
              </w:rPr>
            </w:pPr>
          </w:p>
        </w:tc>
      </w:tr>
    </w:tbl>
    <w:p w14:paraId="7DE6669B" w14:textId="77777777" w:rsidR="00CE5624" w:rsidRDefault="00CE5624" w:rsidP="00F97125">
      <w:pPr>
        <w:spacing w:after="200" w:line="276" w:lineRule="auto"/>
        <w:rPr>
          <w:b/>
          <w:bCs/>
          <w:lang w:val="en-GB"/>
        </w:rPr>
      </w:pPr>
    </w:p>
    <w:p w14:paraId="4E1417FA" w14:textId="77777777" w:rsidR="009D7087" w:rsidRDefault="009D7087" w:rsidP="00F97125">
      <w:pPr>
        <w:spacing w:after="200" w:line="276" w:lineRule="auto"/>
        <w:rPr>
          <w:b/>
          <w:bCs/>
          <w:lang w:val="en-GB"/>
        </w:rPr>
      </w:pPr>
    </w:p>
    <w:tbl>
      <w:tblPr>
        <w:tblStyle w:val="TableGrid"/>
        <w:tblW w:w="0" w:type="auto"/>
        <w:tblInd w:w="-113" w:type="dxa"/>
        <w:tblLook w:val="04A0" w:firstRow="1" w:lastRow="0" w:firstColumn="1" w:lastColumn="0" w:noHBand="0" w:noVBand="1"/>
      </w:tblPr>
      <w:tblGrid>
        <w:gridCol w:w="2654"/>
        <w:gridCol w:w="6475"/>
      </w:tblGrid>
      <w:tr w:rsidR="0034218D" w:rsidRPr="00F97125" w14:paraId="036728E1" w14:textId="77777777" w:rsidTr="00FD16BD">
        <w:tc>
          <w:tcPr>
            <w:tcW w:w="9129" w:type="dxa"/>
            <w:gridSpan w:val="2"/>
            <w:shd w:val="clear" w:color="auto" w:fill="B2C20C"/>
          </w:tcPr>
          <w:p w14:paraId="22F5DD51" w14:textId="48F11E0D" w:rsidR="0034218D" w:rsidRPr="0089368C" w:rsidRDefault="006773D2" w:rsidP="00913701">
            <w:pPr>
              <w:spacing w:line="276" w:lineRule="auto"/>
              <w:rPr>
                <w:b/>
                <w:bCs/>
                <w:sz w:val="24"/>
                <w:szCs w:val="24"/>
                <w:lang w:val="en-GB"/>
              </w:rPr>
            </w:pPr>
            <w:r w:rsidRPr="0089368C">
              <w:rPr>
                <w:b/>
                <w:bCs/>
                <w:sz w:val="24"/>
                <w:szCs w:val="24"/>
                <w:lang w:val="en-GB"/>
              </w:rPr>
              <w:t>B</w:t>
            </w:r>
            <w:r w:rsidR="00EB2ED5" w:rsidRPr="0089368C">
              <w:rPr>
                <w:b/>
                <w:bCs/>
                <w:sz w:val="24"/>
                <w:szCs w:val="24"/>
                <w:lang w:val="en-GB"/>
              </w:rPr>
              <w:t>.</w:t>
            </w:r>
            <w:r w:rsidR="00FD16BD" w:rsidRPr="0089368C">
              <w:rPr>
                <w:b/>
                <w:bCs/>
                <w:sz w:val="24"/>
                <w:szCs w:val="24"/>
                <w:lang w:val="en-GB"/>
              </w:rPr>
              <w:t>2</w:t>
            </w:r>
            <w:r w:rsidR="0034218D" w:rsidRPr="0089368C">
              <w:rPr>
                <w:b/>
                <w:bCs/>
                <w:sz w:val="24"/>
                <w:szCs w:val="24"/>
                <w:lang w:val="en-GB"/>
              </w:rPr>
              <w:t>. PREVIOUS EXPERIENCE</w:t>
            </w:r>
          </w:p>
          <w:p w14:paraId="6ACE44B6" w14:textId="67F9C5BC" w:rsidR="00D71BF4" w:rsidRPr="00D71BF4" w:rsidRDefault="00D71BF4" w:rsidP="00D71BF4">
            <w:pPr>
              <w:spacing w:line="276" w:lineRule="auto"/>
              <w:rPr>
                <w:sz w:val="24"/>
                <w:szCs w:val="24"/>
                <w:lang w:val="en-GB"/>
              </w:rPr>
            </w:pPr>
            <w:r w:rsidRPr="00D71BF4">
              <w:rPr>
                <w:sz w:val="24"/>
                <w:szCs w:val="24"/>
                <w:lang w:val="en-GB"/>
              </w:rPr>
              <w:t xml:space="preserve">Weighting:  </w:t>
            </w:r>
            <w:r w:rsidR="00277CBC">
              <w:rPr>
                <w:sz w:val="24"/>
                <w:szCs w:val="24"/>
                <w:lang w:val="en-GB"/>
              </w:rPr>
              <w:t>60</w:t>
            </w:r>
            <w:r w:rsidRPr="00D71BF4">
              <w:rPr>
                <w:sz w:val="24"/>
                <w:szCs w:val="24"/>
                <w:lang w:val="en-GB"/>
              </w:rPr>
              <w:t xml:space="preserve">% (Maximum </w:t>
            </w:r>
            <w:r w:rsidR="00277CBC">
              <w:rPr>
                <w:sz w:val="24"/>
                <w:szCs w:val="24"/>
                <w:lang w:val="en-GB"/>
              </w:rPr>
              <w:t>6</w:t>
            </w:r>
            <w:r w:rsidR="00C52BC0">
              <w:rPr>
                <w:sz w:val="24"/>
                <w:szCs w:val="24"/>
                <w:lang w:val="en-GB"/>
              </w:rPr>
              <w:t>,</w:t>
            </w:r>
            <w:r w:rsidR="00277CBC">
              <w:rPr>
                <w:sz w:val="24"/>
                <w:szCs w:val="24"/>
                <w:lang w:val="en-GB"/>
              </w:rPr>
              <w:t xml:space="preserve">000 </w:t>
            </w:r>
            <w:r w:rsidRPr="00D71BF4">
              <w:rPr>
                <w:sz w:val="24"/>
                <w:szCs w:val="24"/>
                <w:lang w:val="en-GB"/>
              </w:rPr>
              <w:t>points)</w:t>
            </w:r>
          </w:p>
          <w:p w14:paraId="7E57A523" w14:textId="1707AD42" w:rsidR="0034218D" w:rsidRPr="00F97125" w:rsidRDefault="00D71BF4" w:rsidP="00913701">
            <w:pPr>
              <w:spacing w:line="276" w:lineRule="auto"/>
              <w:rPr>
                <w:b/>
                <w:bCs/>
                <w:lang w:val="en-GB"/>
              </w:rPr>
            </w:pPr>
            <w:r w:rsidRPr="00D71BF4">
              <w:rPr>
                <w:sz w:val="24"/>
                <w:szCs w:val="24"/>
                <w:lang w:val="en-GB"/>
              </w:rPr>
              <w:t xml:space="preserve">Rule: Minimum requirement to remain eligible in the competition: </w:t>
            </w:r>
            <w:r w:rsidR="00277CBC">
              <w:rPr>
                <w:sz w:val="24"/>
                <w:szCs w:val="24"/>
                <w:lang w:val="en-GB"/>
              </w:rPr>
              <w:t>3</w:t>
            </w:r>
            <w:r w:rsidR="00C52BC0">
              <w:rPr>
                <w:sz w:val="24"/>
                <w:szCs w:val="24"/>
                <w:lang w:val="en-GB"/>
              </w:rPr>
              <w:t>,</w:t>
            </w:r>
            <w:r w:rsidR="00277CBC">
              <w:rPr>
                <w:sz w:val="24"/>
                <w:szCs w:val="24"/>
                <w:lang w:val="en-GB"/>
              </w:rPr>
              <w:t>600</w:t>
            </w:r>
          </w:p>
        </w:tc>
      </w:tr>
      <w:tr w:rsidR="0034218D" w:rsidRPr="00F97125" w14:paraId="09B6A98A" w14:textId="77777777" w:rsidTr="00FD16BD">
        <w:tc>
          <w:tcPr>
            <w:tcW w:w="9129" w:type="dxa"/>
            <w:gridSpan w:val="2"/>
          </w:tcPr>
          <w:p w14:paraId="2797E847" w14:textId="4CA8EEBA" w:rsidR="0034218D" w:rsidRPr="003A28AF" w:rsidRDefault="00FD16BD" w:rsidP="00913701">
            <w:pPr>
              <w:spacing w:after="200" w:line="276" w:lineRule="auto"/>
              <w:jc w:val="both"/>
              <w:rPr>
                <w:sz w:val="24"/>
                <w:szCs w:val="24"/>
                <w:lang w:val="en-GB"/>
              </w:rPr>
            </w:pPr>
            <w:r w:rsidRPr="003A28AF">
              <w:rPr>
                <w:rFonts w:cstheme="minorHAnsi"/>
                <w:sz w:val="24"/>
                <w:szCs w:val="24"/>
                <w:lang w:val="en-GB"/>
              </w:rPr>
              <w:t xml:space="preserve">Applicants must submit in their application details of </w:t>
            </w:r>
            <w:r w:rsidR="00E66D2E" w:rsidRPr="003A28AF">
              <w:rPr>
                <w:rFonts w:cstheme="minorHAnsi"/>
                <w:sz w:val="24"/>
                <w:szCs w:val="24"/>
                <w:lang w:val="en-GB"/>
              </w:rPr>
              <w:t>one</w:t>
            </w:r>
            <w:r w:rsidRPr="003A28AF">
              <w:rPr>
                <w:rFonts w:cstheme="minorHAnsi"/>
                <w:sz w:val="24"/>
                <w:szCs w:val="24"/>
                <w:lang w:val="en-GB"/>
              </w:rPr>
              <w:t xml:space="preserve"> (</w:t>
            </w:r>
            <w:r w:rsidR="00E66D2E" w:rsidRPr="003A28AF">
              <w:rPr>
                <w:rFonts w:cstheme="minorHAnsi"/>
                <w:sz w:val="24"/>
                <w:szCs w:val="24"/>
                <w:lang w:val="en-GB"/>
              </w:rPr>
              <w:t>1</w:t>
            </w:r>
            <w:r w:rsidRPr="003A28AF">
              <w:rPr>
                <w:rFonts w:cstheme="minorHAnsi"/>
                <w:sz w:val="24"/>
                <w:szCs w:val="24"/>
                <w:lang w:val="en-GB"/>
              </w:rPr>
              <w:t xml:space="preserve">) reference contracts relating to Plant Protection Products, delivered within the last five years of the date the Applicant submitted their application. The reference contract must </w:t>
            </w:r>
            <w:r w:rsidRPr="003A28AF">
              <w:rPr>
                <w:sz w:val="24"/>
                <w:szCs w:val="24"/>
                <w:lang w:val="en-GB"/>
              </w:rPr>
              <w:t xml:space="preserve">demonstrate their experience and reliability in the provision of delivering a service of a similar nature and scope to the services outlined in Section 6 of the </w:t>
            </w:r>
            <w:r w:rsidR="00E77077">
              <w:rPr>
                <w:sz w:val="24"/>
                <w:szCs w:val="24"/>
                <w:lang w:val="en-GB"/>
              </w:rPr>
              <w:t>CFT</w:t>
            </w:r>
            <w:r w:rsidRPr="003A28AF">
              <w:rPr>
                <w:sz w:val="24"/>
                <w:szCs w:val="24"/>
                <w:lang w:val="en-GB"/>
              </w:rPr>
              <w:t xml:space="preserve"> document.</w:t>
            </w:r>
          </w:p>
        </w:tc>
      </w:tr>
      <w:tr w:rsidR="0034218D" w:rsidRPr="00F97125" w14:paraId="7AF73611" w14:textId="77777777" w:rsidTr="00FD16BD">
        <w:tc>
          <w:tcPr>
            <w:tcW w:w="9129" w:type="dxa"/>
            <w:gridSpan w:val="2"/>
            <w:shd w:val="clear" w:color="auto" w:fill="B2C20C"/>
          </w:tcPr>
          <w:p w14:paraId="3F92BA05" w14:textId="77777777" w:rsidR="0034218D" w:rsidRPr="00F97125" w:rsidRDefault="0034218D" w:rsidP="00913701">
            <w:pPr>
              <w:spacing w:after="200" w:line="276" w:lineRule="auto"/>
              <w:jc w:val="both"/>
              <w:rPr>
                <w:rFonts w:cstheme="minorHAnsi"/>
                <w:b/>
                <w:bCs/>
                <w:lang w:val="en-GB"/>
              </w:rPr>
            </w:pPr>
            <w:r w:rsidRPr="00F97125">
              <w:rPr>
                <w:rFonts w:cstheme="minorHAnsi"/>
                <w:b/>
                <w:bCs/>
                <w:lang w:val="en-GB"/>
              </w:rPr>
              <w:t>REFERENCE 1</w:t>
            </w:r>
          </w:p>
        </w:tc>
      </w:tr>
      <w:tr w:rsidR="0034218D" w:rsidRPr="00F97125" w14:paraId="7D06C202" w14:textId="77777777" w:rsidTr="00FD16BD">
        <w:tc>
          <w:tcPr>
            <w:tcW w:w="2654" w:type="dxa"/>
          </w:tcPr>
          <w:p w14:paraId="78E22BB9" w14:textId="77777777" w:rsidR="0034218D" w:rsidRPr="00F97125" w:rsidRDefault="0034218D" w:rsidP="00913701">
            <w:pPr>
              <w:spacing w:after="200" w:line="276" w:lineRule="auto"/>
              <w:jc w:val="both"/>
              <w:rPr>
                <w:rFonts w:cstheme="minorHAnsi"/>
                <w:b/>
                <w:bCs/>
                <w:lang w:val="en-GB"/>
              </w:rPr>
            </w:pPr>
            <w:r w:rsidRPr="00F97125">
              <w:rPr>
                <w:rFonts w:cstheme="minorHAnsi"/>
                <w:b/>
                <w:bCs/>
                <w:lang w:val="en-GB"/>
              </w:rPr>
              <w:t>Client Name</w:t>
            </w:r>
          </w:p>
        </w:tc>
        <w:tc>
          <w:tcPr>
            <w:tcW w:w="6475" w:type="dxa"/>
          </w:tcPr>
          <w:p w14:paraId="26FA46C7" w14:textId="77777777" w:rsidR="0034218D" w:rsidRDefault="0034218D" w:rsidP="00913701">
            <w:pPr>
              <w:spacing w:after="200" w:line="276" w:lineRule="auto"/>
              <w:jc w:val="both"/>
              <w:rPr>
                <w:rFonts w:cstheme="minorHAnsi"/>
                <w:b/>
                <w:bCs/>
                <w:lang w:val="en-GB"/>
              </w:rPr>
            </w:pPr>
          </w:p>
          <w:p w14:paraId="17B45AA9" w14:textId="77777777" w:rsidR="007B553D" w:rsidRPr="00F97125" w:rsidRDefault="007B553D" w:rsidP="00913701">
            <w:pPr>
              <w:spacing w:after="200" w:line="276" w:lineRule="auto"/>
              <w:jc w:val="both"/>
              <w:rPr>
                <w:rFonts w:cstheme="minorHAnsi"/>
                <w:b/>
                <w:bCs/>
                <w:lang w:val="en-GB"/>
              </w:rPr>
            </w:pPr>
          </w:p>
        </w:tc>
      </w:tr>
      <w:tr w:rsidR="0034218D" w:rsidRPr="00F97125" w14:paraId="6DE848B1" w14:textId="77777777" w:rsidTr="00FD16BD">
        <w:tc>
          <w:tcPr>
            <w:tcW w:w="2654" w:type="dxa"/>
          </w:tcPr>
          <w:p w14:paraId="074DC4E9" w14:textId="77777777" w:rsidR="0034218D" w:rsidRPr="00F97125" w:rsidRDefault="0034218D" w:rsidP="00913701">
            <w:pPr>
              <w:spacing w:after="200" w:line="276" w:lineRule="auto"/>
              <w:jc w:val="both"/>
              <w:rPr>
                <w:rFonts w:cstheme="minorHAnsi"/>
                <w:b/>
                <w:bCs/>
                <w:lang w:val="en-GB"/>
              </w:rPr>
            </w:pPr>
            <w:r w:rsidRPr="00F97125">
              <w:rPr>
                <w:rFonts w:cstheme="minorHAnsi"/>
                <w:b/>
                <w:bCs/>
                <w:lang w:val="en-GB"/>
              </w:rPr>
              <w:t>Contact Name</w:t>
            </w:r>
          </w:p>
        </w:tc>
        <w:tc>
          <w:tcPr>
            <w:tcW w:w="6475" w:type="dxa"/>
          </w:tcPr>
          <w:p w14:paraId="4D87CDA0" w14:textId="77777777" w:rsidR="0034218D" w:rsidRPr="00F97125" w:rsidRDefault="0034218D" w:rsidP="00913701">
            <w:pPr>
              <w:spacing w:after="200" w:line="276" w:lineRule="auto"/>
              <w:jc w:val="both"/>
              <w:rPr>
                <w:rFonts w:cstheme="minorHAnsi"/>
                <w:b/>
                <w:bCs/>
                <w:lang w:val="en-GB"/>
              </w:rPr>
            </w:pPr>
          </w:p>
        </w:tc>
      </w:tr>
      <w:tr w:rsidR="0034218D" w:rsidRPr="00F97125" w14:paraId="3F71B8BD" w14:textId="77777777" w:rsidTr="00FD16BD">
        <w:tc>
          <w:tcPr>
            <w:tcW w:w="2654" w:type="dxa"/>
          </w:tcPr>
          <w:p w14:paraId="033998C7" w14:textId="7123FD57" w:rsidR="0034218D" w:rsidRPr="00F97125" w:rsidRDefault="0034218D" w:rsidP="00913701">
            <w:pPr>
              <w:spacing w:after="200" w:line="276" w:lineRule="auto"/>
              <w:jc w:val="both"/>
              <w:rPr>
                <w:rFonts w:cstheme="minorHAnsi"/>
                <w:b/>
                <w:bCs/>
                <w:lang w:val="en-GB"/>
              </w:rPr>
            </w:pPr>
            <w:r w:rsidRPr="00F97125">
              <w:rPr>
                <w:rFonts w:cstheme="minorHAnsi"/>
                <w:b/>
                <w:bCs/>
                <w:lang w:val="en-GB"/>
              </w:rPr>
              <w:t>Contact Number</w:t>
            </w:r>
            <w:r w:rsidR="007B553D">
              <w:rPr>
                <w:rFonts w:cstheme="minorHAnsi"/>
                <w:b/>
                <w:bCs/>
                <w:lang w:val="en-GB"/>
              </w:rPr>
              <w:t>/ email</w:t>
            </w:r>
          </w:p>
        </w:tc>
        <w:tc>
          <w:tcPr>
            <w:tcW w:w="6475" w:type="dxa"/>
          </w:tcPr>
          <w:p w14:paraId="53A6C21D" w14:textId="77777777" w:rsidR="0034218D" w:rsidRPr="00F97125" w:rsidRDefault="0034218D" w:rsidP="00913701">
            <w:pPr>
              <w:spacing w:after="200" w:line="276" w:lineRule="auto"/>
              <w:jc w:val="both"/>
              <w:rPr>
                <w:rFonts w:cstheme="minorHAnsi"/>
                <w:b/>
                <w:bCs/>
                <w:lang w:val="en-GB"/>
              </w:rPr>
            </w:pPr>
          </w:p>
        </w:tc>
      </w:tr>
      <w:tr w:rsidR="0034218D" w:rsidRPr="00F97125" w14:paraId="53D1475D" w14:textId="77777777" w:rsidTr="00FD16BD">
        <w:tc>
          <w:tcPr>
            <w:tcW w:w="2654" w:type="dxa"/>
          </w:tcPr>
          <w:p w14:paraId="08C91237" w14:textId="77777777" w:rsidR="0034218D" w:rsidRPr="00F97125" w:rsidRDefault="0034218D" w:rsidP="00913701">
            <w:pPr>
              <w:spacing w:after="200" w:line="276" w:lineRule="auto"/>
              <w:jc w:val="both"/>
              <w:rPr>
                <w:rFonts w:cstheme="minorHAnsi"/>
                <w:b/>
                <w:bCs/>
                <w:lang w:val="en-GB"/>
              </w:rPr>
            </w:pPr>
            <w:r w:rsidRPr="00F97125">
              <w:rPr>
                <w:rFonts w:cstheme="minorHAnsi"/>
                <w:b/>
                <w:bCs/>
                <w:lang w:val="en-GB"/>
              </w:rPr>
              <w:t>Contract Duration and Dates</w:t>
            </w:r>
          </w:p>
        </w:tc>
        <w:tc>
          <w:tcPr>
            <w:tcW w:w="6475" w:type="dxa"/>
          </w:tcPr>
          <w:p w14:paraId="24CC7C82" w14:textId="77777777" w:rsidR="0034218D" w:rsidRPr="00F97125" w:rsidRDefault="0034218D" w:rsidP="00913701">
            <w:pPr>
              <w:spacing w:after="200" w:line="276" w:lineRule="auto"/>
              <w:jc w:val="both"/>
              <w:rPr>
                <w:rFonts w:cstheme="minorHAnsi"/>
                <w:b/>
                <w:bCs/>
                <w:lang w:val="en-GB"/>
              </w:rPr>
            </w:pPr>
          </w:p>
        </w:tc>
      </w:tr>
      <w:tr w:rsidR="0034218D" w:rsidRPr="00F97125" w14:paraId="6EDCF361" w14:textId="77777777" w:rsidTr="00FD16BD">
        <w:tc>
          <w:tcPr>
            <w:tcW w:w="2654" w:type="dxa"/>
          </w:tcPr>
          <w:p w14:paraId="1EABA735" w14:textId="77777777" w:rsidR="0034218D" w:rsidRPr="00F97125" w:rsidRDefault="0034218D" w:rsidP="00913701">
            <w:pPr>
              <w:spacing w:after="200" w:line="276" w:lineRule="auto"/>
              <w:jc w:val="both"/>
              <w:rPr>
                <w:rFonts w:cstheme="minorHAnsi"/>
                <w:b/>
                <w:bCs/>
                <w:lang w:val="en-GB"/>
              </w:rPr>
            </w:pPr>
            <w:r w:rsidRPr="00F97125">
              <w:rPr>
                <w:rFonts w:cstheme="minorHAnsi"/>
                <w:b/>
                <w:bCs/>
                <w:lang w:val="en-GB"/>
              </w:rPr>
              <w:t>Contract Value</w:t>
            </w:r>
          </w:p>
        </w:tc>
        <w:tc>
          <w:tcPr>
            <w:tcW w:w="6475" w:type="dxa"/>
          </w:tcPr>
          <w:p w14:paraId="2B6554A8" w14:textId="77777777" w:rsidR="0034218D" w:rsidRDefault="0034218D" w:rsidP="00913701">
            <w:pPr>
              <w:spacing w:after="200" w:line="276" w:lineRule="auto"/>
              <w:jc w:val="both"/>
              <w:rPr>
                <w:rFonts w:cstheme="minorHAnsi"/>
                <w:b/>
                <w:bCs/>
                <w:lang w:val="en-GB"/>
              </w:rPr>
            </w:pPr>
          </w:p>
          <w:p w14:paraId="3A3A6FBA" w14:textId="77777777" w:rsidR="007B553D" w:rsidRPr="00F97125" w:rsidRDefault="007B553D" w:rsidP="00913701">
            <w:pPr>
              <w:spacing w:after="200" w:line="276" w:lineRule="auto"/>
              <w:jc w:val="both"/>
              <w:rPr>
                <w:rFonts w:cstheme="minorHAnsi"/>
                <w:b/>
                <w:bCs/>
                <w:lang w:val="en-GB"/>
              </w:rPr>
            </w:pPr>
          </w:p>
        </w:tc>
      </w:tr>
      <w:tr w:rsidR="0034218D" w:rsidRPr="00F97125" w14:paraId="0BF33A11" w14:textId="77777777" w:rsidTr="00FD16BD">
        <w:tc>
          <w:tcPr>
            <w:tcW w:w="2654" w:type="dxa"/>
          </w:tcPr>
          <w:p w14:paraId="2D71D503" w14:textId="298C46F3" w:rsidR="0034218D" w:rsidRPr="00F97125" w:rsidRDefault="0034218D" w:rsidP="00913701">
            <w:pPr>
              <w:spacing w:after="200" w:line="276" w:lineRule="auto"/>
              <w:jc w:val="both"/>
              <w:rPr>
                <w:rFonts w:cstheme="minorHAnsi"/>
                <w:b/>
                <w:bCs/>
                <w:lang w:val="en-GB"/>
              </w:rPr>
            </w:pPr>
            <w:r w:rsidRPr="00F97125">
              <w:rPr>
                <w:rFonts w:cstheme="minorHAnsi"/>
                <w:b/>
                <w:bCs/>
                <w:lang w:val="en-GB"/>
              </w:rPr>
              <w:t>Description of Services</w:t>
            </w:r>
            <w:r w:rsidR="009D7087">
              <w:rPr>
                <w:rFonts w:cstheme="minorHAnsi"/>
                <w:b/>
                <w:bCs/>
                <w:lang w:val="en-GB"/>
              </w:rPr>
              <w:t xml:space="preserve"> provided</w:t>
            </w:r>
          </w:p>
        </w:tc>
        <w:tc>
          <w:tcPr>
            <w:tcW w:w="6475" w:type="dxa"/>
          </w:tcPr>
          <w:p w14:paraId="0305A8D6" w14:textId="77777777" w:rsidR="0034218D" w:rsidRDefault="0034218D" w:rsidP="00913701">
            <w:pPr>
              <w:spacing w:after="200" w:line="276" w:lineRule="auto"/>
              <w:jc w:val="both"/>
              <w:rPr>
                <w:rFonts w:cstheme="minorHAnsi"/>
                <w:b/>
                <w:bCs/>
                <w:lang w:val="en-GB"/>
              </w:rPr>
            </w:pPr>
          </w:p>
          <w:p w14:paraId="0B2ADDEE" w14:textId="77777777" w:rsidR="0034218D" w:rsidRDefault="0034218D" w:rsidP="00913701">
            <w:pPr>
              <w:spacing w:after="200" w:line="276" w:lineRule="auto"/>
              <w:jc w:val="both"/>
              <w:rPr>
                <w:rFonts w:cstheme="minorHAnsi"/>
                <w:b/>
                <w:bCs/>
                <w:lang w:val="en-GB"/>
              </w:rPr>
            </w:pPr>
          </w:p>
          <w:p w14:paraId="0690B22F" w14:textId="77777777" w:rsidR="0034218D" w:rsidRDefault="0034218D" w:rsidP="00913701">
            <w:pPr>
              <w:spacing w:after="200" w:line="276" w:lineRule="auto"/>
              <w:jc w:val="both"/>
              <w:rPr>
                <w:rFonts w:cstheme="minorHAnsi"/>
                <w:b/>
                <w:bCs/>
                <w:lang w:val="en-GB"/>
              </w:rPr>
            </w:pPr>
          </w:p>
          <w:p w14:paraId="78105A73" w14:textId="77777777" w:rsidR="0034218D" w:rsidRDefault="0034218D" w:rsidP="00913701">
            <w:pPr>
              <w:spacing w:after="200" w:line="276" w:lineRule="auto"/>
              <w:jc w:val="both"/>
              <w:rPr>
                <w:rFonts w:cstheme="minorHAnsi"/>
                <w:b/>
                <w:bCs/>
                <w:lang w:val="en-GB"/>
              </w:rPr>
            </w:pPr>
          </w:p>
          <w:p w14:paraId="44F12059" w14:textId="77777777" w:rsidR="007B553D" w:rsidRDefault="007B553D" w:rsidP="00913701">
            <w:pPr>
              <w:spacing w:after="200" w:line="276" w:lineRule="auto"/>
              <w:jc w:val="both"/>
              <w:rPr>
                <w:rFonts w:cstheme="minorHAnsi"/>
                <w:b/>
                <w:bCs/>
                <w:lang w:val="en-GB"/>
              </w:rPr>
            </w:pPr>
          </w:p>
          <w:p w14:paraId="5D72309A" w14:textId="77777777" w:rsidR="007B553D" w:rsidRDefault="007B553D" w:rsidP="00913701">
            <w:pPr>
              <w:spacing w:after="200" w:line="276" w:lineRule="auto"/>
              <w:jc w:val="both"/>
              <w:rPr>
                <w:rFonts w:cstheme="minorHAnsi"/>
                <w:b/>
                <w:bCs/>
                <w:lang w:val="en-GB"/>
              </w:rPr>
            </w:pPr>
          </w:p>
          <w:p w14:paraId="4B2F9AA7" w14:textId="77777777" w:rsidR="007B553D" w:rsidRDefault="007B553D" w:rsidP="00913701">
            <w:pPr>
              <w:spacing w:after="200" w:line="276" w:lineRule="auto"/>
              <w:jc w:val="both"/>
              <w:rPr>
                <w:rFonts w:cstheme="minorHAnsi"/>
                <w:b/>
                <w:bCs/>
                <w:lang w:val="en-GB"/>
              </w:rPr>
            </w:pPr>
          </w:p>
          <w:p w14:paraId="266AF73A" w14:textId="77777777" w:rsidR="0034218D" w:rsidRDefault="0034218D" w:rsidP="00913701">
            <w:pPr>
              <w:spacing w:after="200" w:line="276" w:lineRule="auto"/>
              <w:jc w:val="both"/>
              <w:rPr>
                <w:rFonts w:cstheme="minorHAnsi"/>
                <w:b/>
                <w:bCs/>
                <w:lang w:val="en-GB"/>
              </w:rPr>
            </w:pPr>
          </w:p>
          <w:p w14:paraId="709B2BFB" w14:textId="77777777" w:rsidR="0034218D" w:rsidRPr="00F97125" w:rsidRDefault="0034218D" w:rsidP="00913701">
            <w:pPr>
              <w:spacing w:after="200" w:line="276" w:lineRule="auto"/>
              <w:jc w:val="both"/>
              <w:rPr>
                <w:rFonts w:cstheme="minorHAnsi"/>
                <w:b/>
                <w:bCs/>
                <w:lang w:val="en-GB"/>
              </w:rPr>
            </w:pPr>
          </w:p>
        </w:tc>
      </w:tr>
    </w:tbl>
    <w:p w14:paraId="269271E6" w14:textId="77777777" w:rsidR="00D04AB0" w:rsidRDefault="00D04AB0" w:rsidP="0477D534">
      <w:pPr>
        <w:rPr>
          <w:rFonts w:ascii="Calibri" w:eastAsia="Calibri" w:hAnsi="Calibri" w:cs="Calibri"/>
          <w:b/>
          <w:bCs/>
          <w:color w:val="B2C30C"/>
          <w:sz w:val="28"/>
          <w:szCs w:val="28"/>
        </w:rPr>
      </w:pPr>
    </w:p>
    <w:p w14:paraId="3A5B2FF3" w14:textId="77777777" w:rsidR="0036533A" w:rsidRDefault="0036533A" w:rsidP="0477D534">
      <w:pPr>
        <w:rPr>
          <w:rFonts w:ascii="Calibri" w:eastAsia="Calibri" w:hAnsi="Calibri" w:cs="Calibri"/>
          <w:b/>
          <w:bCs/>
          <w:color w:val="B2C30C"/>
          <w:sz w:val="28"/>
          <w:szCs w:val="28"/>
        </w:rPr>
      </w:pPr>
    </w:p>
    <w:p w14:paraId="7FE410DE" w14:textId="77777777" w:rsidR="0036533A" w:rsidRDefault="0036533A" w:rsidP="0477D534">
      <w:pPr>
        <w:rPr>
          <w:rFonts w:ascii="Calibri" w:eastAsia="Calibri" w:hAnsi="Calibri" w:cs="Calibri"/>
          <w:b/>
          <w:bCs/>
          <w:color w:val="B2C30C"/>
          <w:sz w:val="28"/>
          <w:szCs w:val="28"/>
        </w:rPr>
      </w:pPr>
    </w:p>
    <w:p w14:paraId="153686E0" w14:textId="77777777" w:rsidR="0036533A" w:rsidRDefault="0036533A" w:rsidP="0477D534">
      <w:pPr>
        <w:rPr>
          <w:rFonts w:ascii="Calibri" w:eastAsia="Calibri" w:hAnsi="Calibri" w:cs="Calibri"/>
          <w:b/>
          <w:bCs/>
          <w:color w:val="B2C30C"/>
          <w:sz w:val="28"/>
          <w:szCs w:val="28"/>
        </w:rPr>
      </w:pPr>
    </w:p>
    <w:p w14:paraId="31504852" w14:textId="77777777" w:rsidR="00D66C94" w:rsidRDefault="00D66C94" w:rsidP="00D66C94">
      <w:pPr>
        <w:spacing w:after="0" w:line="240" w:lineRule="auto"/>
        <w:rPr>
          <w:rFonts w:eastAsia="Times New Roman"/>
          <w:b/>
          <w:bCs/>
          <w:color w:val="B2C30C"/>
          <w:sz w:val="28"/>
          <w:szCs w:val="28"/>
          <w:lang w:val="en-GB"/>
        </w:rPr>
      </w:pPr>
      <w:r>
        <w:rPr>
          <w:rFonts w:eastAsia="Times New Roman"/>
          <w:b/>
          <w:bCs/>
          <w:color w:val="B2C30C"/>
          <w:sz w:val="28"/>
          <w:szCs w:val="28"/>
          <w:lang w:val="en-GB"/>
        </w:rPr>
        <w:lastRenderedPageBreak/>
        <w:t>2. AWARD CRITERIA (SUMMARY)</w:t>
      </w:r>
    </w:p>
    <w:p w14:paraId="6FF34A94" w14:textId="77777777" w:rsidR="00D66C94" w:rsidRDefault="00D66C94" w:rsidP="00D66C94">
      <w:pPr>
        <w:rPr>
          <w:rFonts w:ascii="Calibri" w:eastAsia="Calibri" w:hAnsi="Calibri" w:cs="Calibri"/>
          <w:b/>
          <w:bCs/>
          <w:i/>
          <w:iCs/>
          <w:color w:val="B2C30C"/>
        </w:rPr>
      </w:pPr>
      <w:r w:rsidRPr="1FB788F7">
        <w:rPr>
          <w:rFonts w:ascii="Calibri" w:eastAsia="Calibri" w:hAnsi="Calibri" w:cs="Calibri"/>
          <w:b/>
          <w:bCs/>
          <w:i/>
          <w:iCs/>
          <w:color w:val="B2C30C"/>
        </w:rPr>
        <w:t>(please note award criteria A is included in pricing schedule)</w:t>
      </w:r>
    </w:p>
    <w:p w14:paraId="6380F2F8" w14:textId="77777777" w:rsidR="00D66C94" w:rsidRPr="009E7AF6" w:rsidRDefault="00D66C94" w:rsidP="00D66C94">
      <w:pPr>
        <w:pStyle w:val="Heading3"/>
        <w:rPr>
          <w:color w:val="C3B20C"/>
        </w:rPr>
      </w:pPr>
    </w:p>
    <w:p w14:paraId="64F600D0" w14:textId="77777777" w:rsidR="00D66C94" w:rsidRPr="00B519E3" w:rsidRDefault="00D66C94" w:rsidP="00C96388">
      <w:pPr>
        <w:spacing w:after="200"/>
        <w:ind w:right="43"/>
        <w:jc w:val="both"/>
        <w:rPr>
          <w:sz w:val="24"/>
          <w:szCs w:val="24"/>
          <w:lang w:val="en-GB"/>
        </w:rPr>
      </w:pPr>
      <w:r w:rsidRPr="00B519E3">
        <w:rPr>
          <w:sz w:val="24"/>
          <w:szCs w:val="24"/>
          <w:lang w:val="en-GB"/>
        </w:rPr>
        <w:t xml:space="preserve">Tenderers should ensure that they have submitted sufficient relevant information to allow their tenders to be assessed under each of the award criteria set out below.   </w:t>
      </w:r>
    </w:p>
    <w:p w14:paraId="4C8A1AE8" w14:textId="77777777" w:rsidR="00D66C94" w:rsidRPr="00B519E3" w:rsidRDefault="00D66C94" w:rsidP="00C96388">
      <w:pPr>
        <w:spacing w:after="200"/>
        <w:ind w:right="43"/>
        <w:jc w:val="both"/>
        <w:rPr>
          <w:sz w:val="24"/>
          <w:szCs w:val="24"/>
          <w:lang w:val="en-GB"/>
        </w:rPr>
      </w:pPr>
      <w:r w:rsidRPr="00B519E3">
        <w:rPr>
          <w:sz w:val="24"/>
          <w:szCs w:val="24"/>
          <w:lang w:val="en-GB"/>
        </w:rPr>
        <w:t>A multi- party Framewor</w:t>
      </w:r>
      <w:r>
        <w:rPr>
          <w:sz w:val="24"/>
          <w:szCs w:val="24"/>
          <w:lang w:val="en-GB"/>
        </w:rPr>
        <w:t xml:space="preserve">k </w:t>
      </w:r>
      <w:r w:rsidRPr="00B519E3">
        <w:rPr>
          <w:sz w:val="24"/>
          <w:szCs w:val="24"/>
          <w:lang w:val="en-GB"/>
        </w:rPr>
        <w:t>Agreement will be awarded from the qualifying tenders on the basis of the most economically advantageous tender (MEAT) taking into account the following award criteria and weightings.</w:t>
      </w:r>
    </w:p>
    <w:tbl>
      <w:tblPr>
        <w:tblStyle w:val="TableGrid2"/>
        <w:tblW w:w="9067"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673"/>
        <w:gridCol w:w="1418"/>
        <w:gridCol w:w="1425"/>
        <w:gridCol w:w="1551"/>
      </w:tblGrid>
      <w:tr w:rsidR="00D66C94" w:rsidRPr="0002190C" w14:paraId="16BE1587" w14:textId="77777777" w:rsidTr="00130EB3">
        <w:trPr>
          <w:trHeight w:val="553"/>
        </w:trPr>
        <w:tc>
          <w:tcPr>
            <w:tcW w:w="4673" w:type="dxa"/>
            <w:tcBorders>
              <w:top w:val="single" w:sz="4" w:space="0" w:color="auto"/>
              <w:left w:val="single" w:sz="4" w:space="0" w:color="auto"/>
              <w:bottom w:val="single" w:sz="4" w:space="0" w:color="auto"/>
            </w:tcBorders>
            <w:shd w:val="clear" w:color="auto" w:fill="B2C30C"/>
          </w:tcPr>
          <w:p w14:paraId="69370CF9" w14:textId="77777777" w:rsidR="00D66C94" w:rsidRDefault="00D66C94" w:rsidP="00766438">
            <w:pPr>
              <w:ind w:right="-2230"/>
              <w:rPr>
                <w:rFonts w:cstheme="minorHAnsi"/>
                <w:b/>
              </w:rPr>
            </w:pPr>
          </w:p>
          <w:p w14:paraId="7FF98C5D" w14:textId="77777777" w:rsidR="00D66C94" w:rsidRPr="005041BB" w:rsidRDefault="00D66C94" w:rsidP="00766438">
            <w:pPr>
              <w:ind w:left="741" w:right="-2230"/>
              <w:rPr>
                <w:rFonts w:cstheme="minorHAnsi"/>
                <w:b/>
              </w:rPr>
            </w:pPr>
            <w:r>
              <w:rPr>
                <w:rFonts w:cstheme="minorHAnsi"/>
                <w:b/>
              </w:rPr>
              <w:t>Award Criteria</w:t>
            </w:r>
          </w:p>
        </w:tc>
        <w:tc>
          <w:tcPr>
            <w:tcW w:w="1418" w:type="dxa"/>
            <w:tcBorders>
              <w:top w:val="single" w:sz="4" w:space="0" w:color="auto"/>
              <w:bottom w:val="single" w:sz="4" w:space="0" w:color="auto"/>
            </w:tcBorders>
            <w:shd w:val="clear" w:color="auto" w:fill="B2C30C"/>
            <w:vAlign w:val="center"/>
          </w:tcPr>
          <w:p w14:paraId="238AB8CF" w14:textId="77777777" w:rsidR="00D66C94" w:rsidRPr="00801BBE" w:rsidRDefault="00D66C94" w:rsidP="00766438">
            <w:pPr>
              <w:spacing w:line="276" w:lineRule="auto"/>
              <w:jc w:val="center"/>
              <w:rPr>
                <w:rFonts w:cstheme="minorHAnsi"/>
                <w:b/>
                <w:lang w:val="en-IE"/>
              </w:rPr>
            </w:pPr>
            <w:r>
              <w:rPr>
                <w:rFonts w:cstheme="minorHAnsi"/>
                <w:b/>
                <w:lang w:val="en-IE"/>
              </w:rPr>
              <w:t xml:space="preserve">Weighting </w:t>
            </w:r>
          </w:p>
        </w:tc>
        <w:tc>
          <w:tcPr>
            <w:tcW w:w="1425" w:type="dxa"/>
            <w:tcBorders>
              <w:top w:val="single" w:sz="4" w:space="0" w:color="auto"/>
              <w:bottom w:val="single" w:sz="4" w:space="0" w:color="auto"/>
            </w:tcBorders>
            <w:shd w:val="clear" w:color="auto" w:fill="B2C30C"/>
            <w:vAlign w:val="center"/>
          </w:tcPr>
          <w:p w14:paraId="1BE09BC4" w14:textId="77777777" w:rsidR="00D66C94" w:rsidRPr="00801BBE" w:rsidRDefault="00D66C94" w:rsidP="00766438">
            <w:pPr>
              <w:spacing w:line="276" w:lineRule="auto"/>
              <w:jc w:val="center"/>
              <w:rPr>
                <w:b/>
                <w:bCs/>
              </w:rPr>
            </w:pPr>
            <w:r>
              <w:rPr>
                <w:b/>
                <w:bCs/>
              </w:rPr>
              <w:t xml:space="preserve">Max score available </w:t>
            </w:r>
          </w:p>
        </w:tc>
        <w:tc>
          <w:tcPr>
            <w:tcW w:w="1551" w:type="dxa"/>
            <w:tcBorders>
              <w:top w:val="single" w:sz="4" w:space="0" w:color="auto"/>
              <w:bottom w:val="single" w:sz="4" w:space="0" w:color="auto"/>
              <w:right w:val="single" w:sz="4" w:space="0" w:color="auto"/>
            </w:tcBorders>
            <w:shd w:val="clear" w:color="auto" w:fill="B2C30C"/>
            <w:vAlign w:val="center"/>
          </w:tcPr>
          <w:p w14:paraId="12C47B62" w14:textId="77777777" w:rsidR="00D66C94" w:rsidRPr="00801BBE" w:rsidRDefault="00D66C94" w:rsidP="00766438">
            <w:pPr>
              <w:spacing w:line="276" w:lineRule="auto"/>
              <w:jc w:val="center"/>
              <w:rPr>
                <w:rFonts w:cstheme="minorHAnsi"/>
                <w:b/>
              </w:rPr>
            </w:pPr>
            <w:r>
              <w:rPr>
                <w:rFonts w:cstheme="minorHAnsi"/>
                <w:b/>
              </w:rPr>
              <w:t xml:space="preserve">Minimum score required </w:t>
            </w:r>
          </w:p>
        </w:tc>
      </w:tr>
      <w:tr w:rsidR="00A7053A" w:rsidRPr="0002190C" w14:paraId="6FDC979E" w14:textId="77777777" w:rsidTr="00130EB3">
        <w:trPr>
          <w:trHeight w:val="553"/>
        </w:trPr>
        <w:tc>
          <w:tcPr>
            <w:tcW w:w="4673" w:type="dxa"/>
            <w:tcBorders>
              <w:top w:val="single" w:sz="4" w:space="0" w:color="auto"/>
              <w:left w:val="single" w:sz="4" w:space="0" w:color="auto"/>
              <w:bottom w:val="single" w:sz="4" w:space="0" w:color="auto"/>
            </w:tcBorders>
            <w:shd w:val="clear" w:color="auto" w:fill="B2C30C"/>
          </w:tcPr>
          <w:p w14:paraId="037AAABE" w14:textId="31104F70" w:rsidR="00774D89" w:rsidRDefault="00774D89" w:rsidP="00766438">
            <w:pPr>
              <w:ind w:right="-2230"/>
              <w:rPr>
                <w:rFonts w:cstheme="minorHAnsi"/>
                <w:b/>
              </w:rPr>
            </w:pPr>
            <w:r w:rsidRPr="000C009F">
              <w:rPr>
                <w:rFonts w:cstheme="minorHAnsi"/>
                <w:b/>
              </w:rPr>
              <w:t>A</w:t>
            </w:r>
            <w:r>
              <w:rPr>
                <w:rFonts w:cstheme="minorHAnsi"/>
                <w:b/>
              </w:rPr>
              <w:t xml:space="preserve">ward Criteria A – </w:t>
            </w:r>
          </w:p>
          <w:p w14:paraId="7277B02E" w14:textId="65921A85" w:rsidR="00A7053A" w:rsidRDefault="00774D89" w:rsidP="00766438">
            <w:pPr>
              <w:ind w:right="-2230"/>
              <w:rPr>
                <w:rFonts w:cstheme="minorHAnsi"/>
                <w:b/>
              </w:rPr>
            </w:pPr>
            <w:r w:rsidRPr="00A7053A">
              <w:rPr>
                <w:b/>
                <w:bCs/>
              </w:rPr>
              <w:t>Ability To Deliver Within Timeframe.</w:t>
            </w:r>
          </w:p>
        </w:tc>
        <w:tc>
          <w:tcPr>
            <w:tcW w:w="1418" w:type="dxa"/>
            <w:tcBorders>
              <w:top w:val="single" w:sz="4" w:space="0" w:color="auto"/>
              <w:bottom w:val="single" w:sz="4" w:space="0" w:color="auto"/>
            </w:tcBorders>
            <w:shd w:val="clear" w:color="auto" w:fill="B2C30C"/>
            <w:vAlign w:val="center"/>
          </w:tcPr>
          <w:p w14:paraId="74AEBD28" w14:textId="614012AE" w:rsidR="00A7053A" w:rsidRDefault="00774D89" w:rsidP="00766438">
            <w:pPr>
              <w:spacing w:line="276" w:lineRule="auto"/>
              <w:jc w:val="center"/>
              <w:rPr>
                <w:rFonts w:cstheme="minorHAnsi"/>
                <w:b/>
              </w:rPr>
            </w:pPr>
            <w:r>
              <w:rPr>
                <w:rFonts w:cstheme="minorHAnsi"/>
                <w:b/>
              </w:rPr>
              <w:t xml:space="preserve">PASS/ FAIL </w:t>
            </w:r>
          </w:p>
        </w:tc>
        <w:tc>
          <w:tcPr>
            <w:tcW w:w="1425" w:type="dxa"/>
            <w:tcBorders>
              <w:top w:val="single" w:sz="4" w:space="0" w:color="auto"/>
              <w:bottom w:val="single" w:sz="4" w:space="0" w:color="auto"/>
            </w:tcBorders>
            <w:shd w:val="clear" w:color="auto" w:fill="B2C30C"/>
            <w:vAlign w:val="center"/>
          </w:tcPr>
          <w:p w14:paraId="6E9BAFD3" w14:textId="4A2663C5" w:rsidR="00A7053A" w:rsidRDefault="00774D89" w:rsidP="00766438">
            <w:pPr>
              <w:spacing w:line="276" w:lineRule="auto"/>
              <w:jc w:val="center"/>
              <w:rPr>
                <w:b/>
                <w:bCs/>
              </w:rPr>
            </w:pPr>
            <w:r>
              <w:rPr>
                <w:b/>
                <w:bCs/>
              </w:rPr>
              <w:t>n/a</w:t>
            </w:r>
          </w:p>
        </w:tc>
        <w:tc>
          <w:tcPr>
            <w:tcW w:w="1551" w:type="dxa"/>
            <w:tcBorders>
              <w:top w:val="single" w:sz="4" w:space="0" w:color="auto"/>
              <w:bottom w:val="single" w:sz="4" w:space="0" w:color="auto"/>
              <w:right w:val="single" w:sz="4" w:space="0" w:color="auto"/>
            </w:tcBorders>
            <w:shd w:val="clear" w:color="auto" w:fill="B2C30C"/>
            <w:vAlign w:val="center"/>
          </w:tcPr>
          <w:p w14:paraId="65B51B13" w14:textId="2F4F6872" w:rsidR="00A7053A" w:rsidRDefault="00774D89" w:rsidP="00766438">
            <w:pPr>
              <w:spacing w:line="276" w:lineRule="auto"/>
              <w:jc w:val="center"/>
              <w:rPr>
                <w:rFonts w:cstheme="minorHAnsi"/>
                <w:b/>
              </w:rPr>
            </w:pPr>
            <w:r>
              <w:rPr>
                <w:rFonts w:cstheme="minorHAnsi"/>
                <w:b/>
              </w:rPr>
              <w:t>PASS</w:t>
            </w:r>
          </w:p>
        </w:tc>
      </w:tr>
      <w:tr w:rsidR="00774D89" w:rsidRPr="0002190C" w14:paraId="479F9F6F" w14:textId="77777777" w:rsidTr="00130EB3">
        <w:trPr>
          <w:trHeight w:val="553"/>
        </w:trPr>
        <w:tc>
          <w:tcPr>
            <w:tcW w:w="9067" w:type="dxa"/>
            <w:gridSpan w:val="4"/>
            <w:tcBorders>
              <w:top w:val="single" w:sz="4" w:space="0" w:color="auto"/>
              <w:left w:val="single" w:sz="4" w:space="0" w:color="auto"/>
              <w:bottom w:val="single" w:sz="4" w:space="0" w:color="auto"/>
              <w:right w:val="single" w:sz="4" w:space="0" w:color="auto"/>
            </w:tcBorders>
          </w:tcPr>
          <w:p w14:paraId="770CF854" w14:textId="44ECCE92" w:rsidR="00774D89" w:rsidRDefault="00774D89" w:rsidP="00774D89">
            <w:pPr>
              <w:spacing w:line="276" w:lineRule="auto"/>
              <w:rPr>
                <w:rFonts w:cstheme="minorHAnsi"/>
                <w:b/>
              </w:rPr>
            </w:pPr>
            <w:r w:rsidRPr="00CD73EA">
              <w:rPr>
                <w:rFonts w:ascii="Calibri" w:hAnsi="Calibri" w:cs="Helvetica"/>
              </w:rPr>
              <w:t>Tenderers must</w:t>
            </w:r>
            <w:r>
              <w:rPr>
                <w:rFonts w:ascii="Calibri" w:hAnsi="Calibri" w:cs="Helvetica"/>
              </w:rPr>
              <w:t xml:space="preserve"> comply with guaranteed delivery periods as stated in the tender documents.</w:t>
            </w:r>
          </w:p>
        </w:tc>
      </w:tr>
      <w:tr w:rsidR="00D66C94" w:rsidRPr="0002190C" w14:paraId="60916737" w14:textId="77777777" w:rsidTr="00130EB3">
        <w:trPr>
          <w:trHeight w:val="553"/>
        </w:trPr>
        <w:tc>
          <w:tcPr>
            <w:tcW w:w="4673" w:type="dxa"/>
            <w:tcBorders>
              <w:top w:val="single" w:sz="4" w:space="0" w:color="auto"/>
              <w:left w:val="single" w:sz="4" w:space="0" w:color="auto"/>
              <w:bottom w:val="single" w:sz="4" w:space="0" w:color="auto"/>
            </w:tcBorders>
            <w:shd w:val="clear" w:color="auto" w:fill="B2C30C"/>
          </w:tcPr>
          <w:p w14:paraId="154C94FE" w14:textId="4101E8A6" w:rsidR="00D66C94" w:rsidRPr="005041BB" w:rsidRDefault="00D66C94" w:rsidP="00766438">
            <w:pPr>
              <w:rPr>
                <w:rFonts w:cstheme="minorHAnsi"/>
                <w:b/>
              </w:rPr>
            </w:pPr>
            <w:r w:rsidRPr="000C009F">
              <w:rPr>
                <w:rFonts w:cstheme="minorHAnsi"/>
                <w:b/>
              </w:rPr>
              <w:t>A</w:t>
            </w:r>
            <w:r>
              <w:rPr>
                <w:rFonts w:cstheme="minorHAnsi"/>
                <w:b/>
              </w:rPr>
              <w:t xml:space="preserve">ward Criteria </w:t>
            </w:r>
            <w:r w:rsidR="00774D89">
              <w:rPr>
                <w:rFonts w:cstheme="minorHAnsi"/>
                <w:b/>
              </w:rPr>
              <w:t>B</w:t>
            </w:r>
            <w:r>
              <w:rPr>
                <w:rFonts w:cstheme="minorHAnsi"/>
                <w:b/>
              </w:rPr>
              <w:t xml:space="preserve"> - Ultimate Cost</w:t>
            </w:r>
            <w:r w:rsidRPr="005041BB">
              <w:rPr>
                <w:rFonts w:cstheme="minorHAnsi"/>
                <w:b/>
              </w:rPr>
              <w:t xml:space="preserve">      </w:t>
            </w:r>
          </w:p>
        </w:tc>
        <w:tc>
          <w:tcPr>
            <w:tcW w:w="1418" w:type="dxa"/>
            <w:tcBorders>
              <w:top w:val="single" w:sz="4" w:space="0" w:color="auto"/>
              <w:bottom w:val="single" w:sz="4" w:space="0" w:color="auto"/>
            </w:tcBorders>
            <w:shd w:val="clear" w:color="auto" w:fill="B2C30C"/>
            <w:vAlign w:val="center"/>
          </w:tcPr>
          <w:p w14:paraId="35FC898C" w14:textId="7BA29DD6" w:rsidR="00D66C94" w:rsidRDefault="00CB02D8" w:rsidP="00766438">
            <w:pPr>
              <w:jc w:val="center"/>
              <w:rPr>
                <w:rFonts w:cstheme="minorHAnsi"/>
                <w:b/>
                <w:lang w:val="en-IE"/>
              </w:rPr>
            </w:pPr>
            <w:r>
              <w:rPr>
                <w:rFonts w:cstheme="minorHAnsi"/>
                <w:b/>
                <w:lang w:val="en-IE"/>
              </w:rPr>
              <w:t>5</w:t>
            </w:r>
            <w:r w:rsidR="00D66C94">
              <w:rPr>
                <w:rFonts w:cstheme="minorHAnsi"/>
                <w:b/>
                <w:lang w:val="en-IE"/>
              </w:rPr>
              <w:t>0%</w:t>
            </w:r>
          </w:p>
        </w:tc>
        <w:tc>
          <w:tcPr>
            <w:tcW w:w="1425" w:type="dxa"/>
            <w:tcBorders>
              <w:top w:val="single" w:sz="4" w:space="0" w:color="auto"/>
              <w:bottom w:val="single" w:sz="4" w:space="0" w:color="auto"/>
            </w:tcBorders>
            <w:shd w:val="clear" w:color="auto" w:fill="B2C30C"/>
            <w:vAlign w:val="center"/>
          </w:tcPr>
          <w:p w14:paraId="34359F52" w14:textId="5A7AAAF3" w:rsidR="00D66C94" w:rsidRDefault="00CB02D8" w:rsidP="00766438">
            <w:pPr>
              <w:jc w:val="center"/>
              <w:rPr>
                <w:b/>
                <w:bCs/>
              </w:rPr>
            </w:pPr>
            <w:r>
              <w:rPr>
                <w:b/>
                <w:bCs/>
              </w:rPr>
              <w:t>5,000</w:t>
            </w:r>
          </w:p>
        </w:tc>
        <w:tc>
          <w:tcPr>
            <w:tcW w:w="1551" w:type="dxa"/>
            <w:tcBorders>
              <w:top w:val="single" w:sz="4" w:space="0" w:color="auto"/>
              <w:bottom w:val="single" w:sz="4" w:space="0" w:color="auto"/>
              <w:right w:val="single" w:sz="4" w:space="0" w:color="auto"/>
            </w:tcBorders>
            <w:shd w:val="clear" w:color="auto" w:fill="B2C30C"/>
            <w:vAlign w:val="center"/>
          </w:tcPr>
          <w:p w14:paraId="082DD001" w14:textId="2BBA3C53" w:rsidR="00D66C94" w:rsidRPr="00801BBE" w:rsidRDefault="00425698" w:rsidP="00766438">
            <w:pPr>
              <w:jc w:val="center"/>
              <w:rPr>
                <w:rFonts w:cstheme="minorHAnsi"/>
                <w:b/>
              </w:rPr>
            </w:pPr>
            <w:r>
              <w:rPr>
                <w:rFonts w:cstheme="minorHAnsi"/>
                <w:b/>
              </w:rPr>
              <w:t>n/a</w:t>
            </w:r>
          </w:p>
        </w:tc>
      </w:tr>
      <w:tr w:rsidR="00D66C94" w:rsidRPr="0002190C" w14:paraId="3CE1C8D6" w14:textId="77777777" w:rsidTr="008C63D3">
        <w:trPr>
          <w:cantSplit/>
          <w:trHeight w:val="1134"/>
        </w:trPr>
        <w:tc>
          <w:tcPr>
            <w:tcW w:w="9067" w:type="dxa"/>
            <w:gridSpan w:val="4"/>
            <w:tcBorders>
              <w:top w:val="single" w:sz="4" w:space="0" w:color="auto"/>
              <w:left w:val="single" w:sz="4" w:space="0" w:color="auto"/>
              <w:bottom w:val="single" w:sz="4" w:space="0" w:color="auto"/>
              <w:right w:val="single" w:sz="4" w:space="0" w:color="auto"/>
            </w:tcBorders>
          </w:tcPr>
          <w:p w14:paraId="4531934E" w14:textId="77777777" w:rsidR="00D66C94" w:rsidRPr="00B33797" w:rsidRDefault="00D66C94" w:rsidP="00766438">
            <w:pPr>
              <w:ind w:right="-2230"/>
            </w:pPr>
            <w:r w:rsidRPr="00B33797">
              <w:t xml:space="preserve">Tenderers must submit complete the </w:t>
            </w:r>
            <w:r w:rsidRPr="00057D07">
              <w:rPr>
                <w:b/>
                <w:bCs/>
              </w:rPr>
              <w:t>Appendix 2 Pricing Schedule</w:t>
            </w:r>
            <w:r w:rsidRPr="00B33797">
              <w:t>, excel spreadsheet and submit</w:t>
            </w:r>
          </w:p>
          <w:p w14:paraId="19ECE783" w14:textId="77777777" w:rsidR="00D66C94" w:rsidRDefault="00D66C94" w:rsidP="00766438">
            <w:pPr>
              <w:ind w:right="-2230"/>
            </w:pPr>
            <w:r w:rsidRPr="00B33797">
              <w:t xml:space="preserve"> via Proactis</w:t>
            </w:r>
            <w:r>
              <w:t xml:space="preserve">. </w:t>
            </w:r>
          </w:p>
          <w:p w14:paraId="307A4DB4" w14:textId="77777777" w:rsidR="00D66C94" w:rsidRDefault="00D66C94" w:rsidP="00766438">
            <w:pPr>
              <w:ind w:right="-2230"/>
            </w:pPr>
            <w:r>
              <w:t xml:space="preserve">The pricing schedule must be submitted separately and </w:t>
            </w:r>
            <w:r w:rsidRPr="00057D07">
              <w:rPr>
                <w:b/>
                <w:bCs/>
                <w:u w:val="single"/>
              </w:rPr>
              <w:t>must not</w:t>
            </w:r>
            <w:r>
              <w:t xml:space="preserve"> be embedded in the response</w:t>
            </w:r>
          </w:p>
          <w:p w14:paraId="2EDBAF53" w14:textId="324D90D7" w:rsidR="00D66C94" w:rsidRPr="00D66C94" w:rsidRDefault="00D66C94" w:rsidP="00766438">
            <w:pPr>
              <w:ind w:right="-2230"/>
            </w:pPr>
            <w:r>
              <w:t xml:space="preserve">document </w:t>
            </w:r>
          </w:p>
        </w:tc>
      </w:tr>
      <w:tr w:rsidR="00D66C94" w:rsidRPr="0002190C" w14:paraId="37EFC652" w14:textId="77777777" w:rsidTr="00130EB3">
        <w:trPr>
          <w:trHeight w:val="553"/>
        </w:trPr>
        <w:tc>
          <w:tcPr>
            <w:tcW w:w="4673" w:type="dxa"/>
            <w:tcBorders>
              <w:top w:val="single" w:sz="4" w:space="0" w:color="auto"/>
              <w:left w:val="single" w:sz="4" w:space="0" w:color="auto"/>
              <w:bottom w:val="single" w:sz="4" w:space="0" w:color="auto"/>
            </w:tcBorders>
            <w:shd w:val="clear" w:color="auto" w:fill="B2C30C"/>
            <w:vAlign w:val="center"/>
          </w:tcPr>
          <w:p w14:paraId="3CE290BC" w14:textId="1A6F6B08" w:rsidR="00D66C94" w:rsidRPr="000C009F" w:rsidRDefault="00D66C94" w:rsidP="00766438">
            <w:pPr>
              <w:rPr>
                <w:rFonts w:cstheme="minorHAnsi"/>
                <w:b/>
              </w:rPr>
            </w:pPr>
            <w:r>
              <w:rPr>
                <w:rFonts w:cstheme="minorHAnsi"/>
                <w:b/>
              </w:rPr>
              <w:t xml:space="preserve">Award Criteria </w:t>
            </w:r>
            <w:r w:rsidR="00774D89">
              <w:rPr>
                <w:rFonts w:cstheme="minorHAnsi"/>
                <w:b/>
              </w:rPr>
              <w:t>C</w:t>
            </w:r>
            <w:r>
              <w:rPr>
                <w:rFonts w:cstheme="minorHAnsi"/>
                <w:b/>
              </w:rPr>
              <w:t xml:space="preserve"> - Account Management </w:t>
            </w:r>
          </w:p>
        </w:tc>
        <w:tc>
          <w:tcPr>
            <w:tcW w:w="1418" w:type="dxa"/>
            <w:tcBorders>
              <w:top w:val="single" w:sz="4" w:space="0" w:color="auto"/>
              <w:bottom w:val="single" w:sz="4" w:space="0" w:color="auto"/>
            </w:tcBorders>
            <w:shd w:val="clear" w:color="auto" w:fill="B2C30C"/>
            <w:vAlign w:val="center"/>
          </w:tcPr>
          <w:p w14:paraId="5AD751B7" w14:textId="6A661B2A" w:rsidR="00D66C94" w:rsidRPr="000C009F" w:rsidRDefault="00D66C94" w:rsidP="00766438">
            <w:pPr>
              <w:jc w:val="center"/>
              <w:rPr>
                <w:rFonts w:cstheme="minorHAnsi"/>
                <w:b/>
                <w:lang w:val="en-IE"/>
              </w:rPr>
            </w:pPr>
            <w:r>
              <w:rPr>
                <w:rFonts w:cstheme="minorHAnsi"/>
                <w:b/>
                <w:lang w:val="en-IE"/>
              </w:rPr>
              <w:t>2</w:t>
            </w:r>
            <w:r w:rsidR="00265AF6">
              <w:rPr>
                <w:rFonts w:cstheme="minorHAnsi"/>
                <w:b/>
                <w:lang w:val="en-IE"/>
              </w:rPr>
              <w:t>0</w:t>
            </w:r>
            <w:r>
              <w:rPr>
                <w:rFonts w:cstheme="minorHAnsi"/>
                <w:b/>
                <w:lang w:val="en-IE"/>
              </w:rPr>
              <w:t>%</w:t>
            </w:r>
          </w:p>
        </w:tc>
        <w:tc>
          <w:tcPr>
            <w:tcW w:w="1425" w:type="dxa"/>
            <w:tcBorders>
              <w:top w:val="single" w:sz="4" w:space="0" w:color="auto"/>
              <w:bottom w:val="single" w:sz="4" w:space="0" w:color="auto"/>
            </w:tcBorders>
            <w:shd w:val="clear" w:color="auto" w:fill="B2C30C"/>
            <w:vAlign w:val="center"/>
          </w:tcPr>
          <w:p w14:paraId="1166B605" w14:textId="67FA3155" w:rsidR="00D66C94" w:rsidRPr="01F258AE" w:rsidRDefault="0086222A" w:rsidP="00766438">
            <w:pPr>
              <w:jc w:val="center"/>
              <w:rPr>
                <w:b/>
                <w:bCs/>
              </w:rPr>
            </w:pPr>
            <w:r>
              <w:rPr>
                <w:b/>
                <w:bCs/>
              </w:rPr>
              <w:t>2,</w:t>
            </w:r>
            <w:r w:rsidR="00CB7A72">
              <w:rPr>
                <w:b/>
                <w:bCs/>
              </w:rPr>
              <w:t>0</w:t>
            </w:r>
            <w:r>
              <w:rPr>
                <w:b/>
                <w:bCs/>
              </w:rPr>
              <w:t>00</w:t>
            </w:r>
          </w:p>
        </w:tc>
        <w:tc>
          <w:tcPr>
            <w:tcW w:w="1551" w:type="dxa"/>
            <w:tcBorders>
              <w:top w:val="single" w:sz="4" w:space="0" w:color="auto"/>
              <w:bottom w:val="single" w:sz="4" w:space="0" w:color="auto"/>
              <w:right w:val="single" w:sz="4" w:space="0" w:color="auto"/>
            </w:tcBorders>
            <w:shd w:val="clear" w:color="auto" w:fill="B2C30C"/>
            <w:vAlign w:val="center"/>
          </w:tcPr>
          <w:p w14:paraId="2C619DCF" w14:textId="005F7820" w:rsidR="00D66C94" w:rsidRPr="01F258AE" w:rsidRDefault="00425698" w:rsidP="00766438">
            <w:pPr>
              <w:jc w:val="center"/>
              <w:rPr>
                <w:b/>
                <w:bCs/>
              </w:rPr>
            </w:pPr>
            <w:r>
              <w:rPr>
                <w:b/>
                <w:bCs/>
              </w:rPr>
              <w:t>1,</w:t>
            </w:r>
            <w:r w:rsidR="00D659FA">
              <w:rPr>
                <w:b/>
                <w:bCs/>
              </w:rPr>
              <w:t>2</w:t>
            </w:r>
            <w:r>
              <w:rPr>
                <w:b/>
                <w:bCs/>
              </w:rPr>
              <w:t>00</w:t>
            </w:r>
          </w:p>
        </w:tc>
      </w:tr>
      <w:tr w:rsidR="00D66C94" w:rsidRPr="0002190C" w14:paraId="211230D1" w14:textId="77777777" w:rsidTr="008C63D3">
        <w:trPr>
          <w:trHeight w:val="553"/>
        </w:trPr>
        <w:tc>
          <w:tcPr>
            <w:tcW w:w="9067" w:type="dxa"/>
            <w:gridSpan w:val="4"/>
            <w:tcBorders>
              <w:top w:val="single" w:sz="4" w:space="0" w:color="auto"/>
              <w:left w:val="single" w:sz="4" w:space="0" w:color="auto"/>
              <w:bottom w:val="single" w:sz="4" w:space="0" w:color="auto"/>
              <w:right w:val="single" w:sz="4" w:space="0" w:color="auto"/>
            </w:tcBorders>
            <w:vAlign w:val="center"/>
          </w:tcPr>
          <w:p w14:paraId="5930FBED" w14:textId="0F5525FB" w:rsidR="00D66C94" w:rsidRPr="0029388E" w:rsidRDefault="00D66C94" w:rsidP="0029388E">
            <w:pPr>
              <w:rPr>
                <w:rFonts w:ascii="Calibri" w:hAnsi="Calibri" w:cs="Calibri"/>
                <w:b/>
                <w:bCs/>
              </w:rPr>
            </w:pPr>
            <w:r w:rsidRPr="00016ECE">
              <w:rPr>
                <w:rFonts w:cstheme="minorHAnsi"/>
              </w:rPr>
              <w:t>Tenderers must provide clear and comprehensive details regarding how the account will be manged</w:t>
            </w:r>
            <w:r>
              <w:rPr>
                <w:rFonts w:cstheme="minorHAnsi"/>
              </w:rPr>
              <w:t xml:space="preserve">. </w:t>
            </w:r>
            <w:r w:rsidRPr="007F0286">
              <w:rPr>
                <w:rFonts w:ascii="Calibri" w:hAnsi="Calibri" w:cs="Calibri"/>
                <w:b/>
                <w:bCs/>
              </w:rPr>
              <w:t xml:space="preserve"> </w:t>
            </w:r>
          </w:p>
          <w:p w14:paraId="473D988D" w14:textId="77777777" w:rsidR="00D66C94" w:rsidRPr="006E086A" w:rsidRDefault="00D66C94" w:rsidP="00766438">
            <w:pPr>
              <w:rPr>
                <w:rFonts w:ascii="Calibri" w:eastAsia="Calibri" w:hAnsi="Calibri" w:cs="Calibri"/>
              </w:rPr>
            </w:pPr>
            <w:r w:rsidRPr="009A47AF">
              <w:rPr>
                <w:rFonts w:ascii="Calibri" w:eastAsia="Times New Roman" w:hAnsi="Calibri" w:cs="Calibri"/>
                <w:b/>
                <w:lang w:eastAsia="en-IE"/>
              </w:rPr>
              <w:t xml:space="preserve">Please refer to </w:t>
            </w:r>
            <w:r>
              <w:rPr>
                <w:rFonts w:ascii="Calibri" w:eastAsia="Times New Roman" w:hAnsi="Calibri" w:cs="Calibri"/>
                <w:b/>
                <w:lang w:eastAsia="en-IE"/>
              </w:rPr>
              <w:t>Part 2 -</w:t>
            </w:r>
            <w:r>
              <w:t xml:space="preserve"> A</w:t>
            </w:r>
            <w:r w:rsidRPr="008950BE">
              <w:rPr>
                <w:rFonts w:ascii="Calibri" w:eastAsia="Times New Roman" w:hAnsi="Calibri" w:cs="Calibri"/>
                <w:b/>
                <w:lang w:eastAsia="en-IE"/>
              </w:rPr>
              <w:t xml:space="preserve">ward </w:t>
            </w:r>
            <w:r>
              <w:rPr>
                <w:rFonts w:ascii="Calibri" w:eastAsia="Times New Roman" w:hAnsi="Calibri" w:cs="Calibri"/>
                <w:b/>
                <w:lang w:eastAsia="en-IE"/>
              </w:rPr>
              <w:t>C</w:t>
            </w:r>
            <w:r w:rsidRPr="008950BE">
              <w:rPr>
                <w:rFonts w:ascii="Calibri" w:eastAsia="Times New Roman" w:hAnsi="Calibri" w:cs="Calibri"/>
                <w:b/>
                <w:lang w:eastAsia="en-IE"/>
              </w:rPr>
              <w:t>riteria response document</w:t>
            </w:r>
            <w:r w:rsidRPr="009A47AF">
              <w:rPr>
                <w:rFonts w:ascii="Calibri" w:eastAsia="Times New Roman" w:hAnsi="Calibri" w:cs="Calibri"/>
                <w:b/>
                <w:lang w:eastAsia="en-IE"/>
              </w:rPr>
              <w:t xml:space="preserve"> for information </w:t>
            </w:r>
            <w:r>
              <w:rPr>
                <w:rFonts w:ascii="Calibri" w:eastAsia="Times New Roman" w:hAnsi="Calibri" w:cs="Calibri"/>
                <w:b/>
                <w:lang w:eastAsia="en-IE"/>
              </w:rPr>
              <w:t>required under this criterion</w:t>
            </w:r>
            <w:r>
              <w:rPr>
                <w:rFonts w:ascii="Calibri" w:eastAsia="Times New Roman" w:hAnsi="Calibri" w:cs="Calibri"/>
                <w:bCs/>
                <w:lang w:eastAsia="en-IE"/>
              </w:rPr>
              <w:t>.</w:t>
            </w:r>
          </w:p>
        </w:tc>
      </w:tr>
    </w:tbl>
    <w:tbl>
      <w:tblPr>
        <w:tblStyle w:val="TableGrid21"/>
        <w:tblW w:w="9067" w:type="dxa"/>
        <w:tblLayout w:type="fixed"/>
        <w:tblLook w:val="04A0" w:firstRow="1" w:lastRow="0" w:firstColumn="1" w:lastColumn="0" w:noHBand="0" w:noVBand="1"/>
      </w:tblPr>
      <w:tblGrid>
        <w:gridCol w:w="4673"/>
        <w:gridCol w:w="1346"/>
        <w:gridCol w:w="1489"/>
        <w:gridCol w:w="1559"/>
      </w:tblGrid>
      <w:tr w:rsidR="00D66C94" w:rsidRPr="0002190C" w14:paraId="0AF8802E" w14:textId="77777777" w:rsidTr="00766438">
        <w:trPr>
          <w:trHeight w:val="553"/>
        </w:trPr>
        <w:tc>
          <w:tcPr>
            <w:tcW w:w="4673" w:type="dxa"/>
            <w:shd w:val="clear" w:color="auto" w:fill="B2C30C"/>
            <w:vAlign w:val="center"/>
          </w:tcPr>
          <w:p w14:paraId="51E7825D" w14:textId="5AD3FA99" w:rsidR="00D66C94" w:rsidRDefault="00D66C94" w:rsidP="00766438">
            <w:pPr>
              <w:rPr>
                <w:rFonts w:cstheme="minorHAnsi"/>
                <w:b/>
              </w:rPr>
            </w:pPr>
            <w:r>
              <w:rPr>
                <w:rFonts w:cstheme="minorHAnsi"/>
                <w:b/>
              </w:rPr>
              <w:t xml:space="preserve">Award Criteria </w:t>
            </w:r>
            <w:r w:rsidR="00774D89">
              <w:rPr>
                <w:rFonts w:cstheme="minorHAnsi"/>
                <w:b/>
              </w:rPr>
              <w:t>D</w:t>
            </w:r>
            <w:r>
              <w:rPr>
                <w:rFonts w:cstheme="minorHAnsi"/>
                <w:b/>
              </w:rPr>
              <w:t xml:space="preserve"> – Service Delivery</w:t>
            </w:r>
          </w:p>
          <w:p w14:paraId="39810BB8" w14:textId="77777777" w:rsidR="00D66C94" w:rsidRPr="000C009F" w:rsidRDefault="00D66C94" w:rsidP="00766438">
            <w:pPr>
              <w:spacing w:line="276" w:lineRule="auto"/>
              <w:rPr>
                <w:rFonts w:cstheme="minorHAnsi"/>
                <w:b/>
              </w:rPr>
            </w:pPr>
          </w:p>
        </w:tc>
        <w:tc>
          <w:tcPr>
            <w:tcW w:w="1346" w:type="dxa"/>
            <w:shd w:val="clear" w:color="auto" w:fill="B2C30C"/>
            <w:vAlign w:val="center"/>
          </w:tcPr>
          <w:p w14:paraId="26AB54D5" w14:textId="28D3ABC7" w:rsidR="00D66C94" w:rsidRPr="000C009F" w:rsidRDefault="00265AF6" w:rsidP="00766438">
            <w:pPr>
              <w:spacing w:line="276" w:lineRule="auto"/>
              <w:jc w:val="center"/>
              <w:rPr>
                <w:rFonts w:cstheme="minorHAnsi"/>
                <w:b/>
              </w:rPr>
            </w:pPr>
            <w:r>
              <w:rPr>
                <w:rFonts w:cstheme="minorHAnsi"/>
                <w:b/>
              </w:rPr>
              <w:t>25</w:t>
            </w:r>
            <w:r w:rsidR="00D66C94">
              <w:rPr>
                <w:rFonts w:cstheme="minorHAnsi"/>
                <w:b/>
              </w:rPr>
              <w:t>%</w:t>
            </w:r>
          </w:p>
        </w:tc>
        <w:tc>
          <w:tcPr>
            <w:tcW w:w="1489" w:type="dxa"/>
            <w:shd w:val="clear" w:color="auto" w:fill="B2C30C"/>
            <w:vAlign w:val="center"/>
          </w:tcPr>
          <w:p w14:paraId="15E231B1" w14:textId="05F13E72" w:rsidR="00D66C94" w:rsidRPr="000C009F" w:rsidRDefault="00CB7A72" w:rsidP="00766438">
            <w:pPr>
              <w:spacing w:line="276" w:lineRule="auto"/>
              <w:jc w:val="center"/>
              <w:rPr>
                <w:b/>
                <w:bCs/>
              </w:rPr>
            </w:pPr>
            <w:r>
              <w:rPr>
                <w:b/>
                <w:bCs/>
              </w:rPr>
              <w:t>2</w:t>
            </w:r>
            <w:r w:rsidR="00425698">
              <w:rPr>
                <w:b/>
                <w:bCs/>
              </w:rPr>
              <w:t>,</w:t>
            </w:r>
            <w:r>
              <w:rPr>
                <w:b/>
                <w:bCs/>
              </w:rPr>
              <w:t>5</w:t>
            </w:r>
            <w:r w:rsidR="00425698">
              <w:rPr>
                <w:b/>
                <w:bCs/>
              </w:rPr>
              <w:t>00</w:t>
            </w:r>
          </w:p>
        </w:tc>
        <w:tc>
          <w:tcPr>
            <w:tcW w:w="1559" w:type="dxa"/>
            <w:shd w:val="clear" w:color="auto" w:fill="B2C30C"/>
            <w:vAlign w:val="center"/>
          </w:tcPr>
          <w:p w14:paraId="219923A0" w14:textId="61814321" w:rsidR="00D66C94" w:rsidRPr="000C009F" w:rsidRDefault="00425698" w:rsidP="00766438">
            <w:pPr>
              <w:spacing w:line="276" w:lineRule="auto"/>
              <w:jc w:val="center"/>
              <w:rPr>
                <w:rFonts w:cstheme="minorHAnsi"/>
                <w:b/>
              </w:rPr>
            </w:pPr>
            <w:r>
              <w:rPr>
                <w:rFonts w:cstheme="minorHAnsi"/>
                <w:b/>
              </w:rPr>
              <w:t>1,</w:t>
            </w:r>
            <w:r w:rsidR="00CB7A72">
              <w:rPr>
                <w:rFonts w:cstheme="minorHAnsi"/>
                <w:b/>
              </w:rPr>
              <w:t>5</w:t>
            </w:r>
            <w:r>
              <w:rPr>
                <w:rFonts w:cstheme="minorHAnsi"/>
                <w:b/>
              </w:rPr>
              <w:t>00</w:t>
            </w:r>
          </w:p>
        </w:tc>
      </w:tr>
      <w:tr w:rsidR="00D66C94" w:rsidRPr="0002190C" w14:paraId="5D10DE29" w14:textId="77777777" w:rsidTr="00766438">
        <w:trPr>
          <w:trHeight w:val="553"/>
        </w:trPr>
        <w:tc>
          <w:tcPr>
            <w:tcW w:w="9067" w:type="dxa"/>
            <w:gridSpan w:val="4"/>
            <w:vAlign w:val="center"/>
          </w:tcPr>
          <w:p w14:paraId="7A5A0A06" w14:textId="77777777" w:rsidR="00D66C94" w:rsidRDefault="00D66C94" w:rsidP="00766438">
            <w:pPr>
              <w:rPr>
                <w:rFonts w:ascii="Calibri" w:eastAsia="Times New Roman" w:hAnsi="Calibri" w:cs="Calibri"/>
                <w:bCs/>
                <w:lang w:eastAsia="en-IE"/>
              </w:rPr>
            </w:pPr>
            <w:r w:rsidRPr="007C769F">
              <w:rPr>
                <w:rFonts w:ascii="Calibri" w:eastAsia="Times New Roman" w:hAnsi="Calibri" w:cs="Calibri"/>
                <w:bCs/>
                <w:lang w:eastAsia="en-IE"/>
              </w:rPr>
              <w:t>The purpose of this criterion is to establish the extent to which Coillte may place due confidence in the tenderers delivery of the services as specified.</w:t>
            </w:r>
          </w:p>
          <w:p w14:paraId="7C40CD4C" w14:textId="5169F791" w:rsidR="00D66C94" w:rsidRPr="000C009F" w:rsidRDefault="00D66C94" w:rsidP="00D1619E">
            <w:pPr>
              <w:rPr>
                <w:rFonts w:cstheme="minorHAnsi"/>
                <w:b/>
                <w:color w:val="FFFFFF" w:themeColor="background1"/>
              </w:rPr>
            </w:pPr>
            <w:r w:rsidRPr="009A47AF">
              <w:rPr>
                <w:rFonts w:ascii="Calibri" w:eastAsia="Times New Roman" w:hAnsi="Calibri" w:cs="Calibri"/>
                <w:b/>
                <w:lang w:eastAsia="en-IE"/>
              </w:rPr>
              <w:t xml:space="preserve">Please refer to </w:t>
            </w:r>
            <w:r>
              <w:rPr>
                <w:rFonts w:ascii="Calibri" w:eastAsia="Times New Roman" w:hAnsi="Calibri" w:cs="Calibri"/>
                <w:b/>
                <w:lang w:eastAsia="en-IE"/>
              </w:rPr>
              <w:t>Part 2 -</w:t>
            </w:r>
            <w:r>
              <w:t xml:space="preserve"> A</w:t>
            </w:r>
            <w:r w:rsidRPr="008950BE">
              <w:rPr>
                <w:rFonts w:ascii="Calibri" w:eastAsia="Times New Roman" w:hAnsi="Calibri" w:cs="Calibri"/>
                <w:b/>
                <w:lang w:eastAsia="en-IE"/>
              </w:rPr>
              <w:t xml:space="preserve">ward </w:t>
            </w:r>
            <w:r>
              <w:rPr>
                <w:rFonts w:ascii="Calibri" w:eastAsia="Times New Roman" w:hAnsi="Calibri" w:cs="Calibri"/>
                <w:b/>
                <w:lang w:eastAsia="en-IE"/>
              </w:rPr>
              <w:t>C</w:t>
            </w:r>
            <w:r w:rsidRPr="008950BE">
              <w:rPr>
                <w:rFonts w:ascii="Calibri" w:eastAsia="Times New Roman" w:hAnsi="Calibri" w:cs="Calibri"/>
                <w:b/>
                <w:lang w:eastAsia="en-IE"/>
              </w:rPr>
              <w:t>riteria response document</w:t>
            </w:r>
            <w:r w:rsidRPr="009A47AF">
              <w:rPr>
                <w:rFonts w:ascii="Calibri" w:eastAsia="Times New Roman" w:hAnsi="Calibri" w:cs="Calibri"/>
                <w:b/>
                <w:lang w:eastAsia="en-IE"/>
              </w:rPr>
              <w:t xml:space="preserve"> for information </w:t>
            </w:r>
            <w:r>
              <w:rPr>
                <w:rFonts w:ascii="Calibri" w:eastAsia="Times New Roman" w:hAnsi="Calibri" w:cs="Calibri"/>
                <w:b/>
                <w:lang w:eastAsia="en-IE"/>
              </w:rPr>
              <w:t>required under this criterion</w:t>
            </w:r>
            <w:r w:rsidRPr="000C009F">
              <w:rPr>
                <w:rFonts w:cstheme="minorHAnsi"/>
                <w:b/>
                <w:color w:val="FFFFFF" w:themeColor="background1"/>
              </w:rPr>
              <w:t xml:space="preserve"> </w:t>
            </w:r>
          </w:p>
        </w:tc>
      </w:tr>
      <w:tr w:rsidR="00D66C94" w:rsidRPr="0002190C" w14:paraId="6B558D1F" w14:textId="77777777" w:rsidTr="00766438">
        <w:trPr>
          <w:trHeight w:val="553"/>
        </w:trPr>
        <w:tc>
          <w:tcPr>
            <w:tcW w:w="4673" w:type="dxa"/>
            <w:shd w:val="clear" w:color="auto" w:fill="B2C30C"/>
            <w:vAlign w:val="center"/>
          </w:tcPr>
          <w:p w14:paraId="6B27A6FB" w14:textId="1D84EBF3" w:rsidR="00D66C94" w:rsidRPr="000C009F" w:rsidRDefault="00D66C94" w:rsidP="00766438">
            <w:pPr>
              <w:spacing w:line="276" w:lineRule="auto"/>
              <w:rPr>
                <w:rFonts w:cstheme="minorHAnsi"/>
                <w:b/>
              </w:rPr>
            </w:pPr>
            <w:r>
              <w:rPr>
                <w:rFonts w:cstheme="minorHAnsi"/>
                <w:b/>
              </w:rPr>
              <w:t xml:space="preserve">Award Criteria </w:t>
            </w:r>
            <w:r w:rsidR="00774D89">
              <w:rPr>
                <w:rFonts w:cstheme="minorHAnsi"/>
                <w:b/>
              </w:rPr>
              <w:t>E</w:t>
            </w:r>
            <w:r w:rsidRPr="000C009F">
              <w:rPr>
                <w:rFonts w:cstheme="minorHAnsi"/>
                <w:b/>
              </w:rPr>
              <w:t xml:space="preserve"> </w:t>
            </w:r>
            <w:r>
              <w:rPr>
                <w:rFonts w:cstheme="minorHAnsi"/>
                <w:b/>
              </w:rPr>
              <w:t>- Environmental Criteria</w:t>
            </w:r>
            <w:r w:rsidRPr="000C009F">
              <w:rPr>
                <w:rFonts w:cstheme="minorHAnsi"/>
                <w:b/>
              </w:rPr>
              <w:t xml:space="preserve"> </w:t>
            </w:r>
          </w:p>
        </w:tc>
        <w:tc>
          <w:tcPr>
            <w:tcW w:w="1346" w:type="dxa"/>
            <w:shd w:val="clear" w:color="auto" w:fill="B2C30C"/>
            <w:vAlign w:val="center"/>
          </w:tcPr>
          <w:p w14:paraId="6B3DCE16" w14:textId="77777777" w:rsidR="00D66C94" w:rsidRPr="000C009F" w:rsidRDefault="00D66C94" w:rsidP="00766438">
            <w:pPr>
              <w:spacing w:line="276" w:lineRule="auto"/>
              <w:jc w:val="center"/>
              <w:rPr>
                <w:rFonts w:cstheme="minorHAnsi"/>
                <w:b/>
              </w:rPr>
            </w:pPr>
            <w:r>
              <w:rPr>
                <w:rFonts w:cstheme="minorHAnsi"/>
                <w:b/>
              </w:rPr>
              <w:t>5%</w:t>
            </w:r>
          </w:p>
        </w:tc>
        <w:tc>
          <w:tcPr>
            <w:tcW w:w="1489" w:type="dxa"/>
            <w:shd w:val="clear" w:color="auto" w:fill="B2C30C"/>
            <w:vAlign w:val="center"/>
          </w:tcPr>
          <w:p w14:paraId="3D181934" w14:textId="0A3F591E" w:rsidR="00D66C94" w:rsidRPr="000C009F" w:rsidRDefault="00401F52" w:rsidP="00766438">
            <w:pPr>
              <w:spacing w:line="276" w:lineRule="auto"/>
              <w:jc w:val="center"/>
              <w:rPr>
                <w:b/>
                <w:bCs/>
              </w:rPr>
            </w:pPr>
            <w:r>
              <w:rPr>
                <w:b/>
                <w:bCs/>
              </w:rPr>
              <w:t>500</w:t>
            </w:r>
          </w:p>
        </w:tc>
        <w:tc>
          <w:tcPr>
            <w:tcW w:w="1559" w:type="dxa"/>
            <w:shd w:val="clear" w:color="auto" w:fill="B2C30C"/>
            <w:vAlign w:val="center"/>
          </w:tcPr>
          <w:p w14:paraId="608BB96E" w14:textId="6913A6E9" w:rsidR="00D66C94" w:rsidRPr="000C009F" w:rsidRDefault="00401F52" w:rsidP="00766438">
            <w:pPr>
              <w:spacing w:line="276" w:lineRule="auto"/>
              <w:jc w:val="center"/>
              <w:rPr>
                <w:rFonts w:cstheme="minorHAnsi"/>
                <w:b/>
              </w:rPr>
            </w:pPr>
            <w:r>
              <w:rPr>
                <w:rFonts w:cstheme="minorHAnsi"/>
                <w:b/>
              </w:rPr>
              <w:t>300</w:t>
            </w:r>
          </w:p>
        </w:tc>
      </w:tr>
      <w:tr w:rsidR="00D66C94" w:rsidRPr="0002190C" w14:paraId="39806B18" w14:textId="77777777" w:rsidTr="00766438">
        <w:trPr>
          <w:trHeight w:val="553"/>
        </w:trPr>
        <w:tc>
          <w:tcPr>
            <w:tcW w:w="9067" w:type="dxa"/>
            <w:gridSpan w:val="4"/>
            <w:vAlign w:val="center"/>
          </w:tcPr>
          <w:p w14:paraId="4C13C823" w14:textId="77777777" w:rsidR="00D66C94" w:rsidRPr="00F026D2" w:rsidRDefault="00D66C94" w:rsidP="00766438">
            <w:pPr>
              <w:pStyle w:val="NoSpacing"/>
              <w:rPr>
                <w:rFonts w:cstheme="minorHAnsi"/>
                <w:b/>
                <w:bCs/>
                <w:sz w:val="22"/>
              </w:rPr>
            </w:pPr>
            <w:r w:rsidRPr="00F026D2">
              <w:rPr>
                <w:rFonts w:cstheme="minorHAnsi"/>
                <w:b/>
                <w:bCs/>
                <w:sz w:val="22"/>
              </w:rPr>
              <w:t xml:space="preserve">Environmental Considerations </w:t>
            </w:r>
          </w:p>
          <w:p w14:paraId="2DF1B385" w14:textId="77777777" w:rsidR="00D66C94" w:rsidRPr="000C009F" w:rsidRDefault="00D66C94" w:rsidP="00766438">
            <w:pPr>
              <w:jc w:val="both"/>
              <w:rPr>
                <w:rFonts w:cstheme="minorHAnsi"/>
                <w:b/>
                <w:color w:val="FFFFFF" w:themeColor="background1"/>
              </w:rPr>
            </w:pPr>
            <w:r>
              <w:rPr>
                <w:rFonts w:cstheme="minorHAnsi"/>
                <w:bCs/>
                <w:lang w:val="en-IE"/>
              </w:rPr>
              <w:t xml:space="preserve">Tenderers should demonstrate in a clear and comprehensive manner how they propose to deliver the Contract from an environmental and sustainable perspective. </w:t>
            </w:r>
          </w:p>
          <w:p w14:paraId="5FE39964" w14:textId="77777777" w:rsidR="00D66C94" w:rsidRPr="000C009F" w:rsidRDefault="00D66C94" w:rsidP="00766438">
            <w:pPr>
              <w:jc w:val="both"/>
              <w:rPr>
                <w:rFonts w:cstheme="minorHAnsi"/>
                <w:b/>
                <w:color w:val="FFFFFF" w:themeColor="background1"/>
              </w:rPr>
            </w:pPr>
            <w:r w:rsidRPr="009A47AF">
              <w:rPr>
                <w:rFonts w:ascii="Calibri" w:eastAsia="Times New Roman" w:hAnsi="Calibri" w:cs="Calibri"/>
                <w:b/>
                <w:lang w:eastAsia="en-IE"/>
              </w:rPr>
              <w:t xml:space="preserve">Please refer to </w:t>
            </w:r>
            <w:r>
              <w:rPr>
                <w:rFonts w:ascii="Calibri" w:eastAsia="Times New Roman" w:hAnsi="Calibri" w:cs="Calibri"/>
                <w:b/>
                <w:lang w:eastAsia="en-IE"/>
              </w:rPr>
              <w:t>Part 2 -</w:t>
            </w:r>
            <w:r>
              <w:t xml:space="preserve"> A</w:t>
            </w:r>
            <w:r w:rsidRPr="008950BE">
              <w:rPr>
                <w:rFonts w:ascii="Calibri" w:eastAsia="Times New Roman" w:hAnsi="Calibri" w:cs="Calibri"/>
                <w:b/>
                <w:lang w:eastAsia="en-IE"/>
              </w:rPr>
              <w:t xml:space="preserve">ward </w:t>
            </w:r>
            <w:r>
              <w:rPr>
                <w:rFonts w:ascii="Calibri" w:eastAsia="Times New Roman" w:hAnsi="Calibri" w:cs="Calibri"/>
                <w:b/>
                <w:lang w:eastAsia="en-IE"/>
              </w:rPr>
              <w:t>C</w:t>
            </w:r>
            <w:r w:rsidRPr="008950BE">
              <w:rPr>
                <w:rFonts w:ascii="Calibri" w:eastAsia="Times New Roman" w:hAnsi="Calibri" w:cs="Calibri"/>
                <w:b/>
                <w:lang w:eastAsia="en-IE"/>
              </w:rPr>
              <w:t>riteria response document</w:t>
            </w:r>
            <w:r w:rsidRPr="009A47AF">
              <w:rPr>
                <w:rFonts w:ascii="Calibri" w:eastAsia="Times New Roman" w:hAnsi="Calibri" w:cs="Calibri"/>
                <w:b/>
                <w:lang w:eastAsia="en-IE"/>
              </w:rPr>
              <w:t xml:space="preserve"> for information </w:t>
            </w:r>
            <w:r>
              <w:rPr>
                <w:rFonts w:ascii="Calibri" w:eastAsia="Times New Roman" w:hAnsi="Calibri" w:cs="Calibri"/>
                <w:b/>
                <w:lang w:eastAsia="en-IE"/>
              </w:rPr>
              <w:t>required under this criterion</w:t>
            </w:r>
            <w:r w:rsidRPr="000C009F">
              <w:rPr>
                <w:rFonts w:cstheme="minorHAnsi"/>
                <w:b/>
                <w:color w:val="FFFFFF" w:themeColor="background1"/>
              </w:rPr>
              <w:t xml:space="preserve"> </w:t>
            </w:r>
          </w:p>
        </w:tc>
      </w:tr>
    </w:tbl>
    <w:p w14:paraId="739277EB" w14:textId="77777777" w:rsidR="0029388E" w:rsidRDefault="0029388E" w:rsidP="0477D534"/>
    <w:p w14:paraId="520C9BB3" w14:textId="77777777" w:rsidR="0029388E" w:rsidRDefault="0029388E" w:rsidP="0477D534">
      <w:pPr>
        <w:rPr>
          <w:rFonts w:ascii="Calibri" w:eastAsia="Calibri" w:hAnsi="Calibri" w:cs="Calibri"/>
          <w:b/>
          <w:bCs/>
          <w:color w:val="B2C30C"/>
          <w:sz w:val="28"/>
          <w:szCs w:val="28"/>
        </w:rPr>
      </w:pPr>
    </w:p>
    <w:p w14:paraId="111D6BB1" w14:textId="77777777" w:rsidR="00D66C94" w:rsidRDefault="00D66C94" w:rsidP="0477D534">
      <w:pPr>
        <w:rPr>
          <w:rFonts w:ascii="Calibri" w:eastAsia="Calibri" w:hAnsi="Calibri" w:cs="Calibri"/>
          <w:b/>
          <w:bCs/>
          <w:color w:val="B2C30C"/>
          <w:sz w:val="28"/>
          <w:szCs w:val="28"/>
        </w:rPr>
      </w:pPr>
    </w:p>
    <w:p w14:paraId="474EC398" w14:textId="77777777" w:rsidR="00D66C94" w:rsidRDefault="00D66C94" w:rsidP="0477D534">
      <w:pPr>
        <w:rPr>
          <w:rFonts w:ascii="Calibri" w:eastAsia="Calibri" w:hAnsi="Calibri" w:cs="Calibri"/>
          <w:b/>
          <w:bCs/>
          <w:color w:val="B2C30C"/>
          <w:sz w:val="28"/>
          <w:szCs w:val="28"/>
        </w:rPr>
      </w:pPr>
    </w:p>
    <w:p w14:paraId="6294B386" w14:textId="77777777" w:rsidR="00D66C94" w:rsidRDefault="00D66C94" w:rsidP="0477D534">
      <w:pPr>
        <w:rPr>
          <w:rFonts w:ascii="Calibri" w:eastAsia="Calibri" w:hAnsi="Calibri" w:cs="Calibri"/>
          <w:b/>
          <w:bCs/>
          <w:color w:val="B2C30C"/>
          <w:sz w:val="28"/>
          <w:szCs w:val="28"/>
        </w:rPr>
      </w:pPr>
    </w:p>
    <w:p w14:paraId="25CF9B27" w14:textId="44243BC2" w:rsidR="00D04AB0" w:rsidRPr="00804262" w:rsidRDefault="0029388E" w:rsidP="00804262">
      <w:pPr>
        <w:pStyle w:val="Heading1"/>
        <w:rPr>
          <w:rFonts w:asciiTheme="minorHAnsi" w:eastAsia="Calibri" w:hAnsiTheme="minorHAnsi" w:cstheme="minorHAnsi"/>
          <w:b/>
          <w:bCs/>
          <w:color w:val="B2C30C"/>
        </w:rPr>
      </w:pPr>
      <w:r>
        <w:rPr>
          <w:rFonts w:asciiTheme="minorHAnsi" w:eastAsia="Calibri" w:hAnsiTheme="minorHAnsi" w:cstheme="minorHAnsi"/>
          <w:b/>
          <w:bCs/>
          <w:color w:val="B2C30C"/>
        </w:rPr>
        <w:lastRenderedPageBreak/>
        <w:t>P</w:t>
      </w:r>
      <w:r w:rsidR="00D5446F" w:rsidRPr="00804262">
        <w:rPr>
          <w:rFonts w:asciiTheme="minorHAnsi" w:eastAsia="Calibri" w:hAnsiTheme="minorHAnsi" w:cstheme="minorHAnsi"/>
          <w:b/>
          <w:bCs/>
          <w:color w:val="B2C30C"/>
        </w:rPr>
        <w:t>ART 2</w:t>
      </w:r>
      <w:r w:rsidR="00BC0A7A" w:rsidRPr="00804262">
        <w:rPr>
          <w:rFonts w:asciiTheme="minorHAnsi" w:eastAsia="Calibri" w:hAnsiTheme="minorHAnsi" w:cstheme="minorHAnsi"/>
          <w:b/>
          <w:bCs/>
          <w:color w:val="B2C30C"/>
        </w:rPr>
        <w:t xml:space="preserve"> - </w:t>
      </w:r>
      <w:r w:rsidR="260A06FD" w:rsidRPr="00804262">
        <w:rPr>
          <w:rFonts w:asciiTheme="minorHAnsi" w:eastAsia="Calibri" w:hAnsiTheme="minorHAnsi" w:cstheme="minorHAnsi"/>
          <w:b/>
          <w:bCs/>
          <w:color w:val="B2C30C"/>
        </w:rPr>
        <w:t xml:space="preserve">AWARD CRITERIA RESPONSE DOCUMENT </w:t>
      </w:r>
    </w:p>
    <w:p w14:paraId="3B79BCA2" w14:textId="384ABA08" w:rsidR="260A06FD" w:rsidRDefault="260A06FD" w:rsidP="0477D534">
      <w:pPr>
        <w:rPr>
          <w:rFonts w:ascii="Calibri" w:eastAsia="Calibri" w:hAnsi="Calibri" w:cs="Calibri"/>
          <w:b/>
          <w:bCs/>
          <w:i/>
          <w:iCs/>
          <w:color w:val="B2C30C"/>
        </w:rPr>
      </w:pPr>
      <w:r w:rsidRPr="1FB788F7">
        <w:rPr>
          <w:rFonts w:ascii="Calibri" w:eastAsia="Calibri" w:hAnsi="Calibri" w:cs="Calibri"/>
          <w:b/>
          <w:bCs/>
          <w:i/>
          <w:iCs/>
          <w:color w:val="B2C30C"/>
        </w:rPr>
        <w:t xml:space="preserve">(please note award criteria </w:t>
      </w:r>
      <w:r w:rsidR="00E861B0" w:rsidRPr="1FB788F7">
        <w:rPr>
          <w:rFonts w:ascii="Calibri" w:eastAsia="Calibri" w:hAnsi="Calibri" w:cs="Calibri"/>
          <w:b/>
          <w:bCs/>
          <w:i/>
          <w:iCs/>
          <w:color w:val="B2C30C"/>
        </w:rPr>
        <w:t>A</w:t>
      </w:r>
      <w:r w:rsidRPr="1FB788F7">
        <w:rPr>
          <w:rFonts w:ascii="Calibri" w:eastAsia="Calibri" w:hAnsi="Calibri" w:cs="Calibri"/>
          <w:b/>
          <w:bCs/>
          <w:i/>
          <w:iCs/>
          <w:color w:val="B2C30C"/>
        </w:rPr>
        <w:t xml:space="preserve"> is included in pricing schedule</w:t>
      </w:r>
      <w:r w:rsidR="02D8ABE4" w:rsidRPr="1FB788F7">
        <w:rPr>
          <w:rFonts w:ascii="Calibri" w:eastAsia="Calibri" w:hAnsi="Calibri" w:cs="Calibri"/>
          <w:b/>
          <w:bCs/>
          <w:i/>
          <w:iCs/>
          <w:color w:val="B2C30C"/>
        </w:rPr>
        <w:t>, Appendix 2</w:t>
      </w:r>
      <w:r w:rsidRPr="1FB788F7">
        <w:rPr>
          <w:rFonts w:ascii="Calibri" w:eastAsia="Calibri" w:hAnsi="Calibri" w:cs="Calibri"/>
          <w:b/>
          <w:bCs/>
          <w:i/>
          <w:iCs/>
          <w:color w:val="B2C30C"/>
        </w:rPr>
        <w:t>)</w:t>
      </w:r>
    </w:p>
    <w:p w14:paraId="45077743" w14:textId="77777777" w:rsidR="005977FB" w:rsidRDefault="005977FB" w:rsidP="0477D534">
      <w:pPr>
        <w:rPr>
          <w:rFonts w:ascii="Calibri" w:eastAsia="Calibri" w:hAnsi="Calibri" w:cs="Calibri"/>
          <w:b/>
          <w:bCs/>
          <w:i/>
          <w:iCs/>
          <w:color w:val="B2C30C"/>
        </w:rPr>
      </w:pPr>
    </w:p>
    <w:tbl>
      <w:tblPr>
        <w:tblStyle w:val="TableGrid"/>
        <w:tblW w:w="0" w:type="auto"/>
        <w:tblLook w:val="04A0" w:firstRow="1" w:lastRow="0" w:firstColumn="1" w:lastColumn="0" w:noHBand="0" w:noVBand="1"/>
      </w:tblPr>
      <w:tblGrid>
        <w:gridCol w:w="7522"/>
        <w:gridCol w:w="704"/>
        <w:gridCol w:w="790"/>
      </w:tblGrid>
      <w:tr w:rsidR="005977FB" w:rsidRPr="00F97125" w14:paraId="7AE40E21" w14:textId="77777777" w:rsidTr="004D2446">
        <w:tc>
          <w:tcPr>
            <w:tcW w:w="9016" w:type="dxa"/>
            <w:gridSpan w:val="3"/>
            <w:shd w:val="clear" w:color="auto" w:fill="B2C20C"/>
          </w:tcPr>
          <w:p w14:paraId="59222E82" w14:textId="2ADBB9FC" w:rsidR="00A7053A" w:rsidRPr="00A7053A" w:rsidRDefault="00A7053A" w:rsidP="00A7053A">
            <w:pPr>
              <w:pStyle w:val="NoSpacing"/>
              <w:rPr>
                <w:b/>
                <w:bCs/>
                <w:sz w:val="22"/>
                <w:lang w:val="en-GB"/>
              </w:rPr>
            </w:pPr>
            <w:r w:rsidRPr="00A7053A">
              <w:rPr>
                <w:rFonts w:ascii="Calibri" w:eastAsia="Calibri" w:hAnsi="Calibri" w:cs="Calibri"/>
                <w:b/>
                <w:bCs/>
                <w:sz w:val="22"/>
              </w:rPr>
              <w:t xml:space="preserve">Award Criteria A - </w:t>
            </w:r>
            <w:r w:rsidR="005977FB" w:rsidRPr="00A7053A">
              <w:rPr>
                <w:b/>
                <w:bCs/>
                <w:sz w:val="22"/>
                <w:lang w:val="en-GB"/>
              </w:rPr>
              <w:t>ABILITY TO DELIVER WITHIN TIMEFRAME.</w:t>
            </w:r>
          </w:p>
          <w:p w14:paraId="6070C4FA" w14:textId="77777777" w:rsidR="00A7053A" w:rsidRPr="00A7053A" w:rsidRDefault="00A7053A" w:rsidP="00A7053A">
            <w:pPr>
              <w:pStyle w:val="NoSpacing"/>
              <w:rPr>
                <w:b/>
                <w:bCs/>
                <w:sz w:val="22"/>
                <w:lang w:val="en-GB"/>
              </w:rPr>
            </w:pPr>
          </w:p>
          <w:p w14:paraId="63C7F1AC" w14:textId="77777777" w:rsidR="005977FB" w:rsidRPr="00A7053A" w:rsidRDefault="005977FB" w:rsidP="00A7053A">
            <w:pPr>
              <w:pStyle w:val="NoSpacing"/>
              <w:rPr>
                <w:b/>
                <w:bCs/>
                <w:sz w:val="22"/>
                <w:lang w:val="en-GB"/>
              </w:rPr>
            </w:pPr>
            <w:r w:rsidRPr="00A7053A">
              <w:rPr>
                <w:b/>
                <w:bCs/>
                <w:sz w:val="22"/>
                <w:lang w:val="en-GB"/>
              </w:rPr>
              <w:t>Weighting: Pass/Fail only</w:t>
            </w:r>
          </w:p>
          <w:p w14:paraId="2D314F09" w14:textId="77777777" w:rsidR="00A7053A" w:rsidRPr="00A7053A" w:rsidRDefault="00A7053A" w:rsidP="00A7053A">
            <w:pPr>
              <w:pStyle w:val="NoSpacing"/>
              <w:rPr>
                <w:b/>
                <w:bCs/>
                <w:sz w:val="22"/>
                <w:lang w:val="en-GB"/>
              </w:rPr>
            </w:pPr>
          </w:p>
          <w:p w14:paraId="088F4202" w14:textId="77777777" w:rsidR="005977FB" w:rsidRPr="00F97125" w:rsidRDefault="005977FB" w:rsidP="00A7053A">
            <w:pPr>
              <w:pStyle w:val="NoSpacing"/>
              <w:rPr>
                <w:lang w:val="en-GB"/>
              </w:rPr>
            </w:pPr>
            <w:r w:rsidRPr="00A7053A">
              <w:rPr>
                <w:b/>
                <w:bCs/>
                <w:sz w:val="22"/>
                <w:lang w:val="en-GB"/>
              </w:rPr>
              <w:t>Pass requirement: Applicants must complete this Declaration</w:t>
            </w:r>
          </w:p>
        </w:tc>
      </w:tr>
      <w:tr w:rsidR="005977FB" w:rsidRPr="00F25543" w14:paraId="6E41148D" w14:textId="77777777" w:rsidTr="004D2446">
        <w:tc>
          <w:tcPr>
            <w:tcW w:w="9016" w:type="dxa"/>
            <w:gridSpan w:val="3"/>
            <w:vAlign w:val="center"/>
          </w:tcPr>
          <w:p w14:paraId="694504B4" w14:textId="77777777" w:rsidR="005977FB" w:rsidRDefault="005977FB" w:rsidP="004D2446">
            <w:pPr>
              <w:rPr>
                <w:rFonts w:ascii="Calibri" w:hAnsi="Calibri" w:cs="Calibri"/>
                <w:b/>
                <w:bCs/>
                <w:color w:val="000000"/>
                <w:shd w:val="clear" w:color="auto" w:fill="FFFFFF"/>
              </w:rPr>
            </w:pPr>
            <w:r w:rsidRPr="00CD73EA">
              <w:rPr>
                <w:rFonts w:ascii="Calibri" w:hAnsi="Calibri" w:cs="Helvetica"/>
              </w:rPr>
              <w:t>Tenderers must</w:t>
            </w:r>
            <w:r>
              <w:rPr>
                <w:rFonts w:ascii="Calibri" w:hAnsi="Calibri" w:cs="Helvetica"/>
              </w:rPr>
              <w:t xml:space="preserve"> comply with guaranteed delivery periods: </w:t>
            </w:r>
            <w:r w:rsidRPr="00CD73EA">
              <w:rPr>
                <w:rFonts w:ascii="Calibri" w:hAnsi="Calibri" w:cs="Helvetica"/>
              </w:rPr>
              <w:t>Maximum of 3 working days from receipt of official order is required.</w:t>
            </w:r>
            <w:r w:rsidRPr="003C7EE2">
              <w:rPr>
                <w:rFonts w:ascii="Calibri" w:hAnsi="Calibri" w:cs="Calibri"/>
                <w:b/>
                <w:bCs/>
                <w:color w:val="000000"/>
                <w:shd w:val="clear" w:color="auto" w:fill="FFFFFF"/>
              </w:rPr>
              <w:t xml:space="preserve"> </w:t>
            </w:r>
          </w:p>
          <w:p w14:paraId="7B70582B" w14:textId="77777777" w:rsidR="005977FB" w:rsidRDefault="005977FB" w:rsidP="004D2446">
            <w:pPr>
              <w:rPr>
                <w:rStyle w:val="normaltextrun"/>
                <w:rFonts w:ascii="Calibri" w:hAnsi="Calibri" w:cs="Calibri"/>
                <w:b/>
                <w:bCs/>
                <w:color w:val="000000"/>
                <w:shd w:val="clear" w:color="auto" w:fill="FFFFFF"/>
              </w:rPr>
            </w:pPr>
          </w:p>
          <w:p w14:paraId="19FF0C2A" w14:textId="17D2576B" w:rsidR="005977FB" w:rsidRPr="005977FB" w:rsidRDefault="005977FB" w:rsidP="004D2446">
            <w:pPr>
              <w:rPr>
                <w:rStyle w:val="eop"/>
                <w:rFonts w:ascii="Calibri" w:hAnsi="Calibri" w:cs="Calibri"/>
                <w:b/>
                <w:bCs/>
                <w:color w:val="000000"/>
                <w:shd w:val="clear" w:color="auto" w:fill="FFFFFF"/>
              </w:rPr>
            </w:pPr>
            <w:r w:rsidRPr="005977FB">
              <w:rPr>
                <w:rStyle w:val="normaltextrun"/>
                <w:rFonts w:ascii="Calibri" w:hAnsi="Calibri" w:cs="Calibri"/>
                <w:b/>
                <w:bCs/>
                <w:color w:val="000000"/>
                <w:shd w:val="clear" w:color="auto" w:fill="FFFFFF"/>
              </w:rPr>
              <w:t>Where Tenderers do not meet the delivery timeline, they will not be considered for further evaluation.</w:t>
            </w:r>
          </w:p>
          <w:p w14:paraId="68826A9E" w14:textId="77777777" w:rsidR="005977FB" w:rsidRPr="00F25543" w:rsidRDefault="005977FB" w:rsidP="004D2446">
            <w:pPr>
              <w:tabs>
                <w:tab w:val="left" w:pos="1980"/>
              </w:tabs>
              <w:spacing w:line="276" w:lineRule="auto"/>
              <w:jc w:val="both"/>
              <w:rPr>
                <w:rFonts w:ascii="Calibri" w:hAnsi="Calibri" w:cs="Helvetica"/>
              </w:rPr>
            </w:pPr>
          </w:p>
        </w:tc>
      </w:tr>
      <w:tr w:rsidR="005977FB" w:rsidRPr="00F97125" w14:paraId="2E6E158E" w14:textId="77777777" w:rsidTr="004D2446">
        <w:tc>
          <w:tcPr>
            <w:tcW w:w="7522" w:type="dxa"/>
            <w:tcBorders>
              <w:bottom w:val="single" w:sz="4" w:space="0" w:color="auto"/>
            </w:tcBorders>
          </w:tcPr>
          <w:p w14:paraId="51BE474E" w14:textId="77777777" w:rsidR="005977FB" w:rsidRDefault="005977FB" w:rsidP="004D2446">
            <w:pPr>
              <w:spacing w:line="276" w:lineRule="auto"/>
              <w:rPr>
                <w:b/>
                <w:bCs/>
                <w:lang w:val="en-GB"/>
              </w:rPr>
            </w:pPr>
            <w:r w:rsidRPr="00F97125">
              <w:rPr>
                <w:b/>
                <w:bCs/>
                <w:lang w:val="en-GB"/>
              </w:rPr>
              <w:t>Please indicate your answer by marking ‘X’ in the relevant box</w:t>
            </w:r>
          </w:p>
          <w:p w14:paraId="0BC24C56" w14:textId="77777777" w:rsidR="005977FB" w:rsidRPr="00F97125" w:rsidRDefault="005977FB" w:rsidP="004D2446">
            <w:pPr>
              <w:spacing w:line="276" w:lineRule="auto"/>
              <w:rPr>
                <w:b/>
                <w:bCs/>
                <w:lang w:val="en-GB"/>
              </w:rPr>
            </w:pPr>
          </w:p>
        </w:tc>
        <w:tc>
          <w:tcPr>
            <w:tcW w:w="704" w:type="dxa"/>
            <w:tcBorders>
              <w:bottom w:val="single" w:sz="4" w:space="0" w:color="auto"/>
            </w:tcBorders>
            <w:shd w:val="clear" w:color="auto" w:fill="B2C20C"/>
          </w:tcPr>
          <w:p w14:paraId="37F74048" w14:textId="77777777" w:rsidR="005977FB" w:rsidRPr="00F97125" w:rsidRDefault="005977FB" w:rsidP="004D2446">
            <w:pPr>
              <w:spacing w:line="276" w:lineRule="auto"/>
              <w:rPr>
                <w:b/>
                <w:bCs/>
                <w:lang w:val="en-GB"/>
              </w:rPr>
            </w:pPr>
            <w:r w:rsidRPr="00F97125">
              <w:rPr>
                <w:b/>
                <w:bCs/>
                <w:lang w:val="en-GB"/>
              </w:rPr>
              <w:t>YES</w:t>
            </w:r>
          </w:p>
        </w:tc>
        <w:tc>
          <w:tcPr>
            <w:tcW w:w="790" w:type="dxa"/>
            <w:tcBorders>
              <w:bottom w:val="single" w:sz="4" w:space="0" w:color="auto"/>
            </w:tcBorders>
            <w:shd w:val="clear" w:color="auto" w:fill="B2C20C"/>
          </w:tcPr>
          <w:p w14:paraId="2369D71C" w14:textId="77777777" w:rsidR="005977FB" w:rsidRPr="00F97125" w:rsidRDefault="005977FB" w:rsidP="004D2446">
            <w:pPr>
              <w:spacing w:line="276" w:lineRule="auto"/>
              <w:rPr>
                <w:b/>
                <w:bCs/>
                <w:lang w:val="en-GB"/>
              </w:rPr>
            </w:pPr>
            <w:r w:rsidRPr="00F97125">
              <w:rPr>
                <w:b/>
                <w:bCs/>
                <w:lang w:val="en-GB"/>
              </w:rPr>
              <w:t>NO</w:t>
            </w:r>
          </w:p>
        </w:tc>
      </w:tr>
    </w:tbl>
    <w:p w14:paraId="5949DE7B" w14:textId="77777777" w:rsidR="005977FB" w:rsidRPr="005977FB" w:rsidRDefault="005977FB" w:rsidP="0477D534">
      <w:pPr>
        <w:rPr>
          <w:rFonts w:ascii="Calibri" w:eastAsia="Calibri" w:hAnsi="Calibri" w:cs="Calibri"/>
          <w:color w:val="B2C30C"/>
          <w:lang w:val="en-GB"/>
        </w:rPr>
      </w:pPr>
    </w:p>
    <w:tbl>
      <w:tblPr>
        <w:tblW w:w="9015" w:type="dxa"/>
        <w:tblLayout w:type="fixed"/>
        <w:tblLook w:val="04A0" w:firstRow="1" w:lastRow="0" w:firstColumn="1" w:lastColumn="0" w:noHBand="0" w:noVBand="1"/>
      </w:tblPr>
      <w:tblGrid>
        <w:gridCol w:w="9015"/>
      </w:tblGrid>
      <w:tr w:rsidR="0477D534" w14:paraId="2AE9B4B8" w14:textId="77777777" w:rsidTr="6E692714">
        <w:trPr>
          <w:trHeight w:val="64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B2C30C"/>
            <w:vAlign w:val="center"/>
          </w:tcPr>
          <w:p w14:paraId="485FD22E" w14:textId="40D27947" w:rsidR="0477D534" w:rsidRDefault="0477D534" w:rsidP="006A327F">
            <w:pPr>
              <w:ind w:left="22"/>
              <w:rPr>
                <w:rFonts w:ascii="Calibri" w:eastAsia="Calibri" w:hAnsi="Calibri" w:cs="Calibri"/>
                <w:b/>
                <w:bCs/>
              </w:rPr>
            </w:pPr>
            <w:r w:rsidRPr="0477D534">
              <w:rPr>
                <w:rFonts w:ascii="Calibri" w:eastAsia="Calibri" w:hAnsi="Calibri" w:cs="Calibri"/>
                <w:b/>
                <w:bCs/>
              </w:rPr>
              <w:t xml:space="preserve">Award Criteria </w:t>
            </w:r>
            <w:r w:rsidR="00A7053A">
              <w:rPr>
                <w:rFonts w:ascii="Calibri" w:eastAsia="Calibri" w:hAnsi="Calibri" w:cs="Calibri"/>
                <w:b/>
                <w:bCs/>
              </w:rPr>
              <w:t>B</w:t>
            </w:r>
            <w:r w:rsidRPr="0477D534">
              <w:rPr>
                <w:rFonts w:ascii="Calibri" w:eastAsia="Calibri" w:hAnsi="Calibri" w:cs="Calibri"/>
                <w:b/>
                <w:bCs/>
              </w:rPr>
              <w:t xml:space="preserve"> – </w:t>
            </w:r>
            <w:r w:rsidR="00AC1542" w:rsidRPr="00AC1542">
              <w:rPr>
                <w:rFonts w:ascii="Calibri" w:eastAsia="Calibri" w:hAnsi="Calibri" w:cs="Calibri"/>
                <w:b/>
                <w:bCs/>
              </w:rPr>
              <w:t xml:space="preserve">Ultimate Cost </w:t>
            </w:r>
            <w:r w:rsidR="00F00824" w:rsidRPr="00AC1542">
              <w:rPr>
                <w:rFonts w:ascii="Calibri" w:eastAsia="Calibri" w:hAnsi="Calibri" w:cs="Calibri"/>
                <w:b/>
                <w:bCs/>
              </w:rPr>
              <w:t xml:space="preserve">Bid </w:t>
            </w:r>
            <w:r w:rsidR="00F00824">
              <w:rPr>
                <w:rFonts w:ascii="Calibri" w:eastAsia="Calibri" w:hAnsi="Calibri" w:cs="Calibri"/>
                <w:b/>
                <w:bCs/>
              </w:rPr>
              <w:t>(</w:t>
            </w:r>
            <w:r w:rsidR="00277CBC">
              <w:rPr>
                <w:rFonts w:ascii="Calibri" w:eastAsia="Calibri" w:hAnsi="Calibri" w:cs="Calibri"/>
                <w:b/>
                <w:bCs/>
              </w:rPr>
              <w:t>50</w:t>
            </w:r>
            <w:r w:rsidR="006A327F">
              <w:rPr>
                <w:rFonts w:ascii="Calibri" w:eastAsia="Calibri" w:hAnsi="Calibri" w:cs="Calibri"/>
                <w:b/>
                <w:bCs/>
              </w:rPr>
              <w:t xml:space="preserve">%) </w:t>
            </w:r>
          </w:p>
          <w:p w14:paraId="2E64CAE6" w14:textId="33AF526C" w:rsidR="00025DAC" w:rsidRDefault="00025DAC" w:rsidP="00CF5D49">
            <w:pPr>
              <w:ind w:left="22"/>
              <w:rPr>
                <w:b/>
                <w:bCs/>
              </w:rPr>
            </w:pPr>
            <w:r>
              <w:rPr>
                <w:b/>
                <w:bCs/>
              </w:rPr>
              <w:t>Max score available</w:t>
            </w:r>
            <w:r w:rsidR="00CF5D49">
              <w:rPr>
                <w:b/>
                <w:bCs/>
              </w:rPr>
              <w:t xml:space="preserve">: </w:t>
            </w:r>
            <w:r w:rsidR="00C52BC0">
              <w:rPr>
                <w:b/>
                <w:bCs/>
              </w:rPr>
              <w:t>5,000</w:t>
            </w:r>
            <w:r w:rsidR="00CF5D49">
              <w:rPr>
                <w:b/>
                <w:bCs/>
              </w:rPr>
              <w:t xml:space="preserve"> marks</w:t>
            </w:r>
          </w:p>
          <w:p w14:paraId="56E402E2" w14:textId="4F93696C" w:rsidR="00025DAC" w:rsidRDefault="00CF5D49" w:rsidP="00CF5D49">
            <w:pPr>
              <w:ind w:left="22"/>
              <w:rPr>
                <w:rFonts w:ascii="Calibri" w:eastAsia="Calibri" w:hAnsi="Calibri" w:cs="Calibri"/>
              </w:rPr>
            </w:pPr>
            <w:r>
              <w:rPr>
                <w:rFonts w:cstheme="minorHAnsi"/>
                <w:b/>
              </w:rPr>
              <w:t xml:space="preserve">Minimum score required: </w:t>
            </w:r>
            <w:r w:rsidR="00C52BC0">
              <w:rPr>
                <w:rFonts w:cstheme="minorHAnsi"/>
                <w:b/>
              </w:rPr>
              <w:t>3,000</w:t>
            </w:r>
            <w:r>
              <w:rPr>
                <w:rFonts w:cstheme="minorHAnsi"/>
                <w:b/>
              </w:rPr>
              <w:t xml:space="preserve"> marks</w:t>
            </w:r>
          </w:p>
        </w:tc>
      </w:tr>
      <w:tr w:rsidR="003B446D" w14:paraId="066492E2" w14:textId="77777777" w:rsidTr="0099165D">
        <w:trPr>
          <w:trHeight w:val="914"/>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vAlign w:val="center"/>
          </w:tcPr>
          <w:p w14:paraId="22A265B0" w14:textId="77777777" w:rsidR="0099165D" w:rsidRDefault="0099165D" w:rsidP="006F3478">
            <w:pPr>
              <w:spacing w:after="0" w:line="240" w:lineRule="auto"/>
              <w:rPr>
                <w:rFonts w:ascii="Calibri" w:eastAsia="Calibri" w:hAnsi="Calibri" w:cs="Calibri"/>
              </w:rPr>
            </w:pPr>
          </w:p>
          <w:p w14:paraId="6AFC6BEA" w14:textId="77777777" w:rsidR="00F3232C" w:rsidRDefault="006F3478" w:rsidP="00F3232C">
            <w:pPr>
              <w:ind w:right="-2230"/>
              <w:rPr>
                <w:rFonts w:ascii="Calibri" w:eastAsia="Calibri" w:hAnsi="Calibri" w:cs="Calibri"/>
              </w:rPr>
            </w:pPr>
            <w:r w:rsidRPr="006F3478">
              <w:rPr>
                <w:rFonts w:ascii="Calibri" w:eastAsia="Calibri" w:hAnsi="Calibri" w:cs="Calibri"/>
              </w:rPr>
              <w:t>Tenderers must submit complete the Appendix 2 Pricing Schedule, excel spreadsheet and submit</w:t>
            </w:r>
            <w:r w:rsidR="00E912D3">
              <w:rPr>
                <w:rFonts w:ascii="Calibri" w:eastAsia="Calibri" w:hAnsi="Calibri" w:cs="Calibri"/>
              </w:rPr>
              <w:t xml:space="preserve"> it</w:t>
            </w:r>
            <w:r w:rsidR="00931226">
              <w:rPr>
                <w:rFonts w:ascii="Calibri" w:eastAsia="Calibri" w:hAnsi="Calibri" w:cs="Calibri"/>
              </w:rPr>
              <w:t xml:space="preserve"> separately to the Award Response document</w:t>
            </w:r>
            <w:r w:rsidR="00E912D3">
              <w:rPr>
                <w:rFonts w:ascii="Calibri" w:eastAsia="Calibri" w:hAnsi="Calibri" w:cs="Calibri"/>
              </w:rPr>
              <w:t>,</w:t>
            </w:r>
            <w:r w:rsidR="00931226">
              <w:rPr>
                <w:rFonts w:ascii="Calibri" w:eastAsia="Calibri" w:hAnsi="Calibri" w:cs="Calibri"/>
              </w:rPr>
              <w:t xml:space="preserve"> via </w:t>
            </w:r>
            <w:r w:rsidRPr="006F3478">
              <w:rPr>
                <w:rFonts w:ascii="Calibri" w:eastAsia="Calibri" w:hAnsi="Calibri" w:cs="Calibri"/>
              </w:rPr>
              <w:t>Proactis.</w:t>
            </w:r>
          </w:p>
          <w:p w14:paraId="38261199" w14:textId="232203E7" w:rsidR="00F3232C" w:rsidRDefault="00F3232C" w:rsidP="00F3232C">
            <w:pPr>
              <w:ind w:right="-2230"/>
            </w:pPr>
            <w:r w:rsidRPr="54DC29A1">
              <w:t xml:space="preserve"> The pricing schedule must be submitted separately and not embedded in the response document </w:t>
            </w:r>
          </w:p>
          <w:p w14:paraId="7FDBA62D" w14:textId="277DDF85" w:rsidR="0099165D" w:rsidRPr="00FD1289" w:rsidRDefault="0099165D" w:rsidP="0099165D">
            <w:pPr>
              <w:spacing w:after="0" w:line="240" w:lineRule="auto"/>
              <w:rPr>
                <w:rFonts w:ascii="Calibri" w:eastAsia="Calibri" w:hAnsi="Calibri" w:cs="Calibri"/>
              </w:rPr>
            </w:pPr>
          </w:p>
        </w:tc>
      </w:tr>
    </w:tbl>
    <w:p w14:paraId="6EBAB002" w14:textId="37B182F4" w:rsidR="0477D534" w:rsidRDefault="0477D534" w:rsidP="0477D534">
      <w:pPr>
        <w:rPr>
          <w:rFonts w:ascii="Calibri" w:eastAsia="Calibri" w:hAnsi="Calibri" w:cs="Calibri"/>
          <w:color w:val="000000" w:themeColor="text1"/>
          <w:lang w:val="en-GB"/>
        </w:rPr>
      </w:pPr>
    </w:p>
    <w:tbl>
      <w:tblPr>
        <w:tblW w:w="13668" w:type="dxa"/>
        <w:tblLayout w:type="fixed"/>
        <w:tblLook w:val="04A0" w:firstRow="1" w:lastRow="0" w:firstColumn="1" w:lastColumn="0" w:noHBand="0" w:noVBand="1"/>
      </w:tblPr>
      <w:tblGrid>
        <w:gridCol w:w="9015"/>
        <w:gridCol w:w="1551"/>
        <w:gridCol w:w="1551"/>
        <w:gridCol w:w="1551"/>
      </w:tblGrid>
      <w:tr w:rsidR="006D686A" w14:paraId="50B4C122" w14:textId="28A27861" w:rsidTr="005977FB">
        <w:trPr>
          <w:trHeight w:val="64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B2C30C"/>
            <w:vAlign w:val="center"/>
          </w:tcPr>
          <w:p w14:paraId="3C849EA1" w14:textId="7E530836" w:rsidR="006D686A" w:rsidRDefault="006D686A" w:rsidP="00A65548">
            <w:pPr>
              <w:rPr>
                <w:rFonts w:ascii="Calibri" w:eastAsia="Calibri" w:hAnsi="Calibri" w:cs="Calibri"/>
                <w:b/>
                <w:bCs/>
              </w:rPr>
            </w:pPr>
            <w:r>
              <w:rPr>
                <w:rFonts w:cstheme="minorHAnsi"/>
                <w:b/>
              </w:rPr>
              <w:t xml:space="preserve">Award Criteria </w:t>
            </w:r>
            <w:r w:rsidR="00A7053A">
              <w:rPr>
                <w:rFonts w:cstheme="minorHAnsi"/>
                <w:b/>
              </w:rPr>
              <w:t>C</w:t>
            </w:r>
            <w:r>
              <w:rPr>
                <w:rFonts w:cstheme="minorHAnsi"/>
                <w:b/>
              </w:rPr>
              <w:t xml:space="preserve"> </w:t>
            </w:r>
            <w:r w:rsidR="005C18FB">
              <w:rPr>
                <w:rFonts w:cstheme="minorHAnsi"/>
                <w:b/>
              </w:rPr>
              <w:t>- Account</w:t>
            </w:r>
            <w:r>
              <w:rPr>
                <w:rFonts w:cstheme="minorHAnsi"/>
                <w:b/>
              </w:rPr>
              <w:t xml:space="preserve"> Management &amp; </w:t>
            </w:r>
            <w:r w:rsidR="00F659B6">
              <w:rPr>
                <w:rFonts w:cstheme="minorHAnsi"/>
                <w:b/>
              </w:rPr>
              <w:t>S</w:t>
            </w:r>
            <w:r>
              <w:rPr>
                <w:rFonts w:cstheme="minorHAnsi"/>
                <w:b/>
              </w:rPr>
              <w:t>ervice Delivery</w:t>
            </w:r>
            <w:r w:rsidR="005C18FB">
              <w:rPr>
                <w:rFonts w:cstheme="minorHAnsi"/>
                <w:b/>
              </w:rPr>
              <w:t xml:space="preserve"> </w:t>
            </w:r>
            <w:r w:rsidR="00BA5EEA" w:rsidRPr="0477D534">
              <w:rPr>
                <w:rFonts w:ascii="Calibri" w:eastAsia="Calibri" w:hAnsi="Calibri" w:cs="Calibri"/>
                <w:b/>
                <w:bCs/>
              </w:rPr>
              <w:t>(</w:t>
            </w:r>
            <w:r w:rsidR="00410B38">
              <w:rPr>
                <w:rFonts w:ascii="Calibri" w:eastAsia="Calibri" w:hAnsi="Calibri" w:cs="Calibri"/>
                <w:b/>
                <w:bCs/>
              </w:rPr>
              <w:t>20</w:t>
            </w:r>
            <w:r w:rsidR="006A327F">
              <w:rPr>
                <w:rFonts w:ascii="Calibri" w:eastAsia="Calibri" w:hAnsi="Calibri" w:cs="Calibri"/>
                <w:b/>
                <w:bCs/>
              </w:rPr>
              <w:t>%</w:t>
            </w:r>
            <w:r w:rsidR="00BA5EEA" w:rsidRPr="0477D534">
              <w:rPr>
                <w:rFonts w:ascii="Calibri" w:eastAsia="Calibri" w:hAnsi="Calibri" w:cs="Calibri"/>
                <w:b/>
                <w:bCs/>
              </w:rPr>
              <w:t>)</w:t>
            </w:r>
          </w:p>
          <w:p w14:paraId="46C64EB8" w14:textId="3AD57C12" w:rsidR="006A327F" w:rsidRDefault="006A327F" w:rsidP="006A327F">
            <w:pPr>
              <w:ind w:left="22"/>
              <w:rPr>
                <w:b/>
                <w:bCs/>
              </w:rPr>
            </w:pPr>
            <w:r>
              <w:rPr>
                <w:b/>
                <w:bCs/>
              </w:rPr>
              <w:t xml:space="preserve">Max score available: </w:t>
            </w:r>
            <w:r w:rsidR="00410B38">
              <w:rPr>
                <w:b/>
                <w:bCs/>
              </w:rPr>
              <w:t xml:space="preserve">2,000 </w:t>
            </w:r>
            <w:r>
              <w:rPr>
                <w:b/>
                <w:bCs/>
              </w:rPr>
              <w:t>marks</w:t>
            </w:r>
          </w:p>
          <w:p w14:paraId="254290BE" w14:textId="168C5237" w:rsidR="006A327F" w:rsidRPr="00A65548" w:rsidRDefault="006A327F" w:rsidP="006A327F">
            <w:pPr>
              <w:rPr>
                <w:rFonts w:cstheme="minorHAnsi"/>
                <w:b/>
              </w:rPr>
            </w:pPr>
            <w:r>
              <w:rPr>
                <w:rFonts w:cstheme="minorHAnsi"/>
                <w:b/>
              </w:rPr>
              <w:t xml:space="preserve">Minimum score required: </w:t>
            </w:r>
            <w:r w:rsidR="00410B38">
              <w:rPr>
                <w:rFonts w:cstheme="minorHAnsi"/>
                <w:b/>
              </w:rPr>
              <w:t>1,200</w:t>
            </w:r>
            <w:r>
              <w:rPr>
                <w:rFonts w:cstheme="minorHAnsi"/>
                <w:b/>
              </w:rPr>
              <w:t xml:space="preserve"> marks</w:t>
            </w:r>
          </w:p>
        </w:tc>
        <w:tc>
          <w:tcPr>
            <w:tcW w:w="1551" w:type="dxa"/>
            <w:vAlign w:val="center"/>
          </w:tcPr>
          <w:p w14:paraId="7BF0E6D8" w14:textId="3CBB38CF" w:rsidR="006D686A" w:rsidRDefault="006D686A" w:rsidP="006D686A"/>
        </w:tc>
        <w:tc>
          <w:tcPr>
            <w:tcW w:w="1551" w:type="dxa"/>
            <w:vAlign w:val="center"/>
          </w:tcPr>
          <w:p w14:paraId="6A869B41" w14:textId="77777777" w:rsidR="006D686A" w:rsidRDefault="006D686A" w:rsidP="006D686A">
            <w:pPr>
              <w:jc w:val="center"/>
              <w:rPr>
                <w:b/>
                <w:bCs/>
              </w:rPr>
            </w:pPr>
            <w:r>
              <w:rPr>
                <w:b/>
                <w:bCs/>
              </w:rPr>
              <w:t>XXX</w:t>
            </w:r>
          </w:p>
          <w:p w14:paraId="63D4E2DB" w14:textId="48FEED46" w:rsidR="006D686A" w:rsidRDefault="006D686A" w:rsidP="006D686A">
            <w:r w:rsidRPr="00801BBE">
              <w:rPr>
                <w:b/>
                <w:bCs/>
              </w:rPr>
              <w:t>marks</w:t>
            </w:r>
          </w:p>
        </w:tc>
        <w:tc>
          <w:tcPr>
            <w:tcW w:w="1551" w:type="dxa"/>
            <w:vAlign w:val="center"/>
          </w:tcPr>
          <w:p w14:paraId="790FC518" w14:textId="76E16181" w:rsidR="006D686A" w:rsidRDefault="006D686A" w:rsidP="006D686A">
            <w:r w:rsidRPr="00801BBE">
              <w:rPr>
                <w:rFonts w:cstheme="minorHAnsi"/>
                <w:b/>
              </w:rPr>
              <w:t>n/a</w:t>
            </w:r>
          </w:p>
        </w:tc>
      </w:tr>
      <w:tr w:rsidR="006D686A" w14:paraId="4A30AC5A" w14:textId="77777777" w:rsidTr="005977FB">
        <w:trPr>
          <w:gridAfter w:val="3"/>
          <w:wAfter w:w="4653" w:type="dxa"/>
          <w:trHeight w:val="169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19C404E3" w14:textId="1CAB8C17" w:rsidR="006D686A" w:rsidRPr="00016ECE" w:rsidRDefault="006D686A" w:rsidP="006D686A">
            <w:pPr>
              <w:spacing w:after="0"/>
              <w:rPr>
                <w:rFonts w:ascii="Calibri" w:eastAsia="Calibri" w:hAnsi="Calibri" w:cs="Calibri"/>
              </w:rPr>
            </w:pPr>
          </w:p>
          <w:p w14:paraId="7BB008EE" w14:textId="71E44AC2" w:rsidR="005C18FB" w:rsidRDefault="005C18FB" w:rsidP="005C18FB">
            <w:pPr>
              <w:autoSpaceDE w:val="0"/>
              <w:autoSpaceDN w:val="0"/>
              <w:adjustRightInd w:val="0"/>
              <w:jc w:val="both"/>
              <w:rPr>
                <w:rFonts w:cstheme="minorHAnsi"/>
              </w:rPr>
            </w:pPr>
            <w:r w:rsidRPr="00016ECE">
              <w:rPr>
                <w:rFonts w:cstheme="minorHAnsi"/>
              </w:rPr>
              <w:t xml:space="preserve">Tenderers must provide clear and comprehensive details </w:t>
            </w:r>
            <w:r w:rsidR="00B11A74" w:rsidRPr="00016ECE">
              <w:rPr>
                <w:rFonts w:cstheme="minorHAnsi"/>
              </w:rPr>
              <w:t xml:space="preserve">in regard to how the account will be manged </w:t>
            </w:r>
            <w:r w:rsidRPr="00016ECE">
              <w:rPr>
                <w:rFonts w:cstheme="minorHAnsi"/>
              </w:rPr>
              <w:t>and</w:t>
            </w:r>
            <w:r w:rsidR="001274A8">
              <w:rPr>
                <w:rFonts w:cstheme="minorHAnsi"/>
              </w:rPr>
              <w:t xml:space="preserve"> how the goods will be delivered,</w:t>
            </w:r>
            <w:r w:rsidRPr="00016ECE">
              <w:rPr>
                <w:rFonts w:cstheme="minorHAnsi"/>
              </w:rPr>
              <w:t xml:space="preserve"> include at a minimum the following information in their </w:t>
            </w:r>
            <w:r w:rsidR="00E10C18" w:rsidRPr="00016ECE">
              <w:rPr>
                <w:rFonts w:cstheme="minorHAnsi"/>
              </w:rPr>
              <w:t>response:</w:t>
            </w:r>
            <w:r w:rsidR="003E55D6">
              <w:rPr>
                <w:rFonts w:cstheme="minorHAnsi"/>
              </w:rPr>
              <w:t xml:space="preserve">  </w:t>
            </w:r>
          </w:p>
          <w:p w14:paraId="762B4383" w14:textId="4C83FE1D" w:rsidR="00BF30D8" w:rsidRPr="0078499F" w:rsidRDefault="0078499F" w:rsidP="0078499F">
            <w:pPr>
              <w:pStyle w:val="ListParagraph"/>
              <w:numPr>
                <w:ilvl w:val="0"/>
                <w:numId w:val="17"/>
              </w:numPr>
              <w:autoSpaceDE w:val="0"/>
              <w:autoSpaceDN w:val="0"/>
              <w:adjustRightInd w:val="0"/>
              <w:jc w:val="both"/>
              <w:rPr>
                <w:rFonts w:cstheme="minorHAnsi"/>
              </w:rPr>
            </w:pPr>
            <w:r>
              <w:rPr>
                <w:rFonts w:cstheme="minorHAnsi"/>
              </w:rPr>
              <w:t xml:space="preserve">Dedicated Account manager </w:t>
            </w:r>
          </w:p>
          <w:p w14:paraId="2B5386FA" w14:textId="77777777" w:rsidR="005C18FB" w:rsidRPr="00F7249C" w:rsidRDefault="005C18FB" w:rsidP="005C18FB">
            <w:pPr>
              <w:pStyle w:val="ListParagraph"/>
              <w:numPr>
                <w:ilvl w:val="0"/>
                <w:numId w:val="14"/>
              </w:numPr>
              <w:spacing w:after="0" w:line="240" w:lineRule="auto"/>
              <w:rPr>
                <w:rFonts w:ascii="Calibri" w:hAnsi="Calibri" w:cs="Calibri"/>
              </w:rPr>
            </w:pPr>
            <w:r w:rsidRPr="00F7249C">
              <w:rPr>
                <w:rFonts w:ascii="Calibri" w:hAnsi="Calibri" w:cs="Calibri"/>
              </w:rPr>
              <w:t xml:space="preserve">Product Quality Assurances, </w:t>
            </w:r>
          </w:p>
          <w:p w14:paraId="1E95514F" w14:textId="1F1A63A4" w:rsidR="00E221DD" w:rsidRPr="00F7249C" w:rsidRDefault="00E221DD" w:rsidP="005C18FB">
            <w:pPr>
              <w:pStyle w:val="ListParagraph"/>
              <w:numPr>
                <w:ilvl w:val="0"/>
                <w:numId w:val="14"/>
              </w:numPr>
              <w:spacing w:after="0" w:line="240" w:lineRule="auto"/>
              <w:rPr>
                <w:rFonts w:ascii="Calibri" w:hAnsi="Calibri" w:cs="Calibri"/>
              </w:rPr>
            </w:pPr>
            <w:r w:rsidRPr="00F7249C">
              <w:rPr>
                <w:rFonts w:ascii="Calibri" w:hAnsi="Calibri" w:cs="Calibri"/>
              </w:rPr>
              <w:t>Contract Manag</w:t>
            </w:r>
            <w:r w:rsidR="00944656" w:rsidRPr="00F7249C">
              <w:rPr>
                <w:rFonts w:ascii="Calibri" w:hAnsi="Calibri" w:cs="Calibri"/>
              </w:rPr>
              <w:t>ement</w:t>
            </w:r>
          </w:p>
          <w:p w14:paraId="3E6DE9AE" w14:textId="7EE7ED11" w:rsidR="005C18FB" w:rsidRPr="00F7249C" w:rsidRDefault="005C18FB" w:rsidP="005C18FB">
            <w:pPr>
              <w:pStyle w:val="ListParagraph"/>
              <w:numPr>
                <w:ilvl w:val="0"/>
                <w:numId w:val="14"/>
              </w:numPr>
              <w:spacing w:after="0" w:line="240" w:lineRule="auto"/>
              <w:rPr>
                <w:rFonts w:ascii="Calibri" w:hAnsi="Calibri" w:cs="Calibri"/>
              </w:rPr>
            </w:pPr>
            <w:r w:rsidRPr="00F7249C">
              <w:rPr>
                <w:rFonts w:ascii="Calibri" w:hAnsi="Calibri" w:cs="Calibri"/>
              </w:rPr>
              <w:t>Contract Reporting</w:t>
            </w:r>
          </w:p>
          <w:p w14:paraId="19AA8F48" w14:textId="494AA36E" w:rsidR="005C18FB" w:rsidRPr="00F7249C" w:rsidRDefault="005C18FB" w:rsidP="005C18FB">
            <w:pPr>
              <w:pStyle w:val="ListParagraph"/>
              <w:numPr>
                <w:ilvl w:val="0"/>
                <w:numId w:val="14"/>
              </w:numPr>
              <w:spacing w:after="0" w:line="240" w:lineRule="auto"/>
              <w:rPr>
                <w:rFonts w:ascii="Calibri" w:hAnsi="Calibri" w:cs="Calibri"/>
              </w:rPr>
            </w:pPr>
            <w:r w:rsidRPr="00F7249C">
              <w:rPr>
                <w:rFonts w:ascii="Calibri" w:hAnsi="Calibri" w:cs="Calibri"/>
              </w:rPr>
              <w:t xml:space="preserve">Ordering </w:t>
            </w:r>
            <w:r w:rsidR="00E42A98" w:rsidRPr="00F7249C">
              <w:rPr>
                <w:rFonts w:ascii="Calibri" w:hAnsi="Calibri" w:cs="Calibri"/>
              </w:rPr>
              <w:t>a</w:t>
            </w:r>
            <w:r w:rsidRPr="00F7249C">
              <w:rPr>
                <w:rFonts w:ascii="Calibri" w:hAnsi="Calibri" w:cs="Calibri"/>
              </w:rPr>
              <w:t>nd Invoic</w:t>
            </w:r>
            <w:r w:rsidR="00E42A98" w:rsidRPr="00F7249C">
              <w:rPr>
                <w:rFonts w:ascii="Calibri" w:hAnsi="Calibri" w:cs="Calibri"/>
              </w:rPr>
              <w:t>ing</w:t>
            </w:r>
            <w:r w:rsidRPr="00F7249C">
              <w:rPr>
                <w:rFonts w:ascii="Calibri" w:hAnsi="Calibri" w:cs="Calibri"/>
              </w:rPr>
              <w:t xml:space="preserve"> </w:t>
            </w:r>
            <w:r w:rsidR="00E42A98" w:rsidRPr="00F7249C">
              <w:rPr>
                <w:rFonts w:ascii="Calibri" w:hAnsi="Calibri" w:cs="Calibri"/>
              </w:rPr>
              <w:t>capabilities</w:t>
            </w:r>
            <w:r w:rsidRPr="00F7249C">
              <w:rPr>
                <w:rFonts w:ascii="Calibri" w:hAnsi="Calibri" w:cs="Calibri"/>
              </w:rPr>
              <w:t xml:space="preserve"> </w:t>
            </w:r>
          </w:p>
          <w:p w14:paraId="3F47732E" w14:textId="008260BF" w:rsidR="005C18FB" w:rsidRPr="00F7249C" w:rsidRDefault="002604DF" w:rsidP="005C18FB">
            <w:pPr>
              <w:pStyle w:val="ListParagraph"/>
              <w:numPr>
                <w:ilvl w:val="0"/>
                <w:numId w:val="14"/>
              </w:numPr>
              <w:spacing w:after="0" w:line="240" w:lineRule="auto"/>
              <w:rPr>
                <w:rFonts w:ascii="Calibri" w:hAnsi="Calibri" w:cs="Calibri"/>
              </w:rPr>
            </w:pPr>
            <w:r w:rsidRPr="00F7249C">
              <w:rPr>
                <w:rFonts w:ascii="Calibri" w:hAnsi="Calibri" w:cs="Calibri"/>
              </w:rPr>
              <w:t>Adherence to</w:t>
            </w:r>
            <w:r w:rsidR="00FF2992" w:rsidRPr="00F7249C">
              <w:rPr>
                <w:rFonts w:ascii="Calibri" w:hAnsi="Calibri" w:cs="Calibri"/>
              </w:rPr>
              <w:t xml:space="preserve"> </w:t>
            </w:r>
            <w:r w:rsidR="005C18FB" w:rsidRPr="00F7249C">
              <w:rPr>
                <w:rFonts w:ascii="Calibri" w:hAnsi="Calibri" w:cs="Calibri"/>
              </w:rPr>
              <w:t>Response Times</w:t>
            </w:r>
            <w:r w:rsidR="00592EDB" w:rsidRPr="00F7249C">
              <w:rPr>
                <w:rFonts w:ascii="Calibri" w:hAnsi="Calibri" w:cs="Calibri"/>
              </w:rPr>
              <w:t xml:space="preserve"> </w:t>
            </w:r>
            <w:r w:rsidR="005C18FB" w:rsidRPr="00F7249C">
              <w:rPr>
                <w:rFonts w:ascii="Calibri" w:hAnsi="Calibri" w:cs="Calibri"/>
              </w:rPr>
              <w:t xml:space="preserve"> </w:t>
            </w:r>
          </w:p>
          <w:p w14:paraId="62A59970" w14:textId="7E639BE8" w:rsidR="002604DF" w:rsidRPr="00F7249C" w:rsidRDefault="002604DF" w:rsidP="005C18FB">
            <w:pPr>
              <w:pStyle w:val="ListParagraph"/>
              <w:numPr>
                <w:ilvl w:val="0"/>
                <w:numId w:val="14"/>
              </w:numPr>
              <w:spacing w:after="0" w:line="240" w:lineRule="auto"/>
              <w:rPr>
                <w:rFonts w:ascii="Calibri" w:hAnsi="Calibri" w:cs="Calibri"/>
              </w:rPr>
            </w:pPr>
            <w:r w:rsidRPr="00F7249C">
              <w:rPr>
                <w:rFonts w:ascii="Calibri" w:hAnsi="Calibri" w:cs="Calibri"/>
              </w:rPr>
              <w:t>Delivery</w:t>
            </w:r>
            <w:r w:rsidR="007E3230" w:rsidRPr="00F7249C">
              <w:rPr>
                <w:rFonts w:ascii="Calibri" w:hAnsi="Calibri" w:cs="Calibri"/>
              </w:rPr>
              <w:t xml:space="preserve"> </w:t>
            </w:r>
            <w:r w:rsidR="0078499F">
              <w:rPr>
                <w:rFonts w:ascii="Calibri" w:hAnsi="Calibri" w:cs="Calibri"/>
              </w:rPr>
              <w:t>of the service</w:t>
            </w:r>
          </w:p>
          <w:p w14:paraId="78149611" w14:textId="654FAEE8" w:rsidR="00835A43" w:rsidRPr="00F7249C" w:rsidRDefault="00835A43" w:rsidP="005C18FB">
            <w:pPr>
              <w:pStyle w:val="ListParagraph"/>
              <w:numPr>
                <w:ilvl w:val="0"/>
                <w:numId w:val="14"/>
              </w:numPr>
              <w:spacing w:after="0" w:line="240" w:lineRule="auto"/>
              <w:rPr>
                <w:rFonts w:ascii="Calibri" w:hAnsi="Calibri" w:cs="Calibri"/>
              </w:rPr>
            </w:pPr>
            <w:r w:rsidRPr="00F7249C">
              <w:rPr>
                <w:rFonts w:ascii="Calibri" w:hAnsi="Calibri" w:cs="Calibri"/>
              </w:rPr>
              <w:t>Order Returns</w:t>
            </w:r>
          </w:p>
          <w:p w14:paraId="331A8421" w14:textId="77777777" w:rsidR="005C18FB" w:rsidRDefault="005C18FB" w:rsidP="005C18FB">
            <w:pPr>
              <w:pStyle w:val="ListParagraph"/>
              <w:numPr>
                <w:ilvl w:val="0"/>
                <w:numId w:val="14"/>
              </w:numPr>
              <w:spacing w:after="0" w:line="240" w:lineRule="auto"/>
              <w:rPr>
                <w:rFonts w:ascii="Calibri" w:hAnsi="Calibri" w:cs="Calibri"/>
              </w:rPr>
            </w:pPr>
            <w:r w:rsidRPr="00F7249C">
              <w:rPr>
                <w:rFonts w:ascii="Calibri" w:hAnsi="Calibri" w:cs="Calibri"/>
              </w:rPr>
              <w:t xml:space="preserve">Customer Service Queries </w:t>
            </w:r>
          </w:p>
          <w:p w14:paraId="5D242CB1" w14:textId="77777777" w:rsidR="00C96388" w:rsidRPr="00F7249C" w:rsidRDefault="00C96388" w:rsidP="00C96388">
            <w:pPr>
              <w:pStyle w:val="ListParagraph"/>
              <w:spacing w:after="0" w:line="240" w:lineRule="auto"/>
              <w:rPr>
                <w:rFonts w:ascii="Calibri" w:hAnsi="Calibri" w:cs="Calibri"/>
              </w:rPr>
            </w:pPr>
          </w:p>
          <w:p w14:paraId="1B4BA65B" w14:textId="3F9FA7CA" w:rsidR="005C18FB" w:rsidRPr="00F7249C" w:rsidRDefault="005C18FB" w:rsidP="005C18FB">
            <w:pPr>
              <w:pStyle w:val="ListParagraph"/>
              <w:numPr>
                <w:ilvl w:val="0"/>
                <w:numId w:val="14"/>
              </w:numPr>
              <w:spacing w:after="0" w:line="240" w:lineRule="auto"/>
              <w:rPr>
                <w:rFonts w:ascii="Calibri" w:hAnsi="Calibri" w:cs="Calibri"/>
              </w:rPr>
            </w:pPr>
            <w:r w:rsidRPr="00F7249C">
              <w:rPr>
                <w:rFonts w:ascii="Calibri" w:hAnsi="Calibri" w:cs="Calibri"/>
              </w:rPr>
              <w:t>Handling Proposals</w:t>
            </w:r>
          </w:p>
          <w:p w14:paraId="5AD86BD0" w14:textId="6875F32C" w:rsidR="006D686A" w:rsidRPr="00F7249C" w:rsidRDefault="005C18FB" w:rsidP="006D686A">
            <w:pPr>
              <w:pStyle w:val="ListParagraph"/>
              <w:numPr>
                <w:ilvl w:val="0"/>
                <w:numId w:val="14"/>
              </w:numPr>
              <w:spacing w:after="0" w:line="240" w:lineRule="auto"/>
              <w:rPr>
                <w:rFonts w:ascii="Calibri" w:hAnsi="Calibri" w:cs="Calibri"/>
              </w:rPr>
            </w:pPr>
            <w:r w:rsidRPr="00F7249C">
              <w:rPr>
                <w:rFonts w:ascii="Calibri" w:hAnsi="Calibri" w:cs="Calibri"/>
              </w:rPr>
              <w:t>Problem Resolution Process</w:t>
            </w:r>
          </w:p>
          <w:p w14:paraId="0DA94E88" w14:textId="77777777" w:rsidR="002757BB" w:rsidRPr="00F7249C" w:rsidRDefault="002757BB" w:rsidP="002757BB">
            <w:pPr>
              <w:pStyle w:val="ListParagraph"/>
              <w:numPr>
                <w:ilvl w:val="0"/>
                <w:numId w:val="14"/>
              </w:numPr>
              <w:spacing w:after="0" w:line="240" w:lineRule="auto"/>
              <w:rPr>
                <w:rFonts w:ascii="Calibri" w:hAnsi="Calibri" w:cs="Calibri"/>
              </w:rPr>
            </w:pPr>
            <w:r w:rsidRPr="00F7249C">
              <w:rPr>
                <w:rFonts w:ascii="Calibri" w:hAnsi="Calibri" w:cs="Calibri"/>
              </w:rPr>
              <w:t xml:space="preserve">Value Added Services </w:t>
            </w:r>
          </w:p>
          <w:p w14:paraId="6309E529" w14:textId="77777777" w:rsidR="002757BB" w:rsidRPr="0040794F" w:rsidRDefault="002757BB" w:rsidP="002757BB">
            <w:pPr>
              <w:pStyle w:val="ListParagraph"/>
              <w:spacing w:after="0" w:line="240" w:lineRule="auto"/>
              <w:rPr>
                <w:rFonts w:ascii="Calibri" w:hAnsi="Calibri" w:cs="Calibri"/>
              </w:rPr>
            </w:pPr>
          </w:p>
          <w:p w14:paraId="758FC724" w14:textId="1A086390" w:rsidR="006D686A" w:rsidRDefault="006D686A" w:rsidP="006D686A">
            <w:pPr>
              <w:spacing w:after="0" w:line="240" w:lineRule="auto"/>
              <w:ind w:left="283"/>
              <w:jc w:val="both"/>
              <w:rPr>
                <w:rFonts w:ascii="Calibri" w:eastAsia="Calibri" w:hAnsi="Calibri" w:cs="Calibri"/>
              </w:rPr>
            </w:pPr>
          </w:p>
        </w:tc>
      </w:tr>
      <w:tr w:rsidR="0477D534" w14:paraId="7C2DAC48" w14:textId="77777777" w:rsidTr="005977FB">
        <w:trPr>
          <w:gridAfter w:val="3"/>
          <w:wAfter w:w="4653" w:type="dxa"/>
          <w:trHeight w:val="64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262626" w:themeFill="text1" w:themeFillTint="D9"/>
            <w:vAlign w:val="center"/>
          </w:tcPr>
          <w:p w14:paraId="60E17FC9" w14:textId="245A38D5" w:rsidR="0477D534" w:rsidRDefault="004A6AB7" w:rsidP="0477D534">
            <w:pPr>
              <w:ind w:left="360"/>
              <w:rPr>
                <w:rFonts w:ascii="Calibri" w:eastAsia="Calibri" w:hAnsi="Calibri" w:cs="Calibri"/>
              </w:rPr>
            </w:pPr>
            <w:r>
              <w:rPr>
                <w:rFonts w:cstheme="minorHAnsi"/>
                <w:b/>
                <w:color w:val="FFFFFF" w:themeColor="background1"/>
              </w:rPr>
              <w:lastRenderedPageBreak/>
              <w:t xml:space="preserve">Response to </w:t>
            </w:r>
            <w:r w:rsidR="005C18FB" w:rsidRPr="004A6AB7">
              <w:rPr>
                <w:rFonts w:cstheme="minorHAnsi"/>
                <w:b/>
                <w:color w:val="FFFFFF" w:themeColor="background1"/>
              </w:rPr>
              <w:t xml:space="preserve">Award Criteria B - Account Management &amp; service Delivery </w:t>
            </w:r>
          </w:p>
        </w:tc>
      </w:tr>
      <w:tr w:rsidR="0477D534" w14:paraId="6585C6D1" w14:textId="77777777" w:rsidTr="005977FB">
        <w:trPr>
          <w:gridAfter w:val="3"/>
          <w:wAfter w:w="4653" w:type="dxa"/>
          <w:trHeight w:val="169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1B0C3B82" w14:textId="77748EAC" w:rsidR="0477D534" w:rsidRDefault="0477D534" w:rsidP="0477D534">
            <w:pPr>
              <w:spacing w:after="0"/>
              <w:rPr>
                <w:rFonts w:ascii="Calibri" w:eastAsia="Calibri" w:hAnsi="Calibri" w:cs="Calibri"/>
              </w:rPr>
            </w:pPr>
          </w:p>
          <w:p w14:paraId="7E8D0025" w14:textId="77777777" w:rsidR="005C18FB" w:rsidRDefault="005C18FB" w:rsidP="005C18FB">
            <w:pPr>
              <w:rPr>
                <w:rFonts w:ascii="Calibri" w:eastAsia="Calibri" w:hAnsi="Calibri" w:cs="Calibri"/>
              </w:rPr>
            </w:pPr>
            <w:r w:rsidRPr="0477D534">
              <w:rPr>
                <w:rFonts w:ascii="Calibri" w:eastAsia="Calibri" w:hAnsi="Calibri" w:cs="Calibri"/>
                <w:b/>
                <w:bCs/>
                <w:i/>
                <w:iCs/>
              </w:rPr>
              <w:t>Tenderers, please enter text here.</w:t>
            </w:r>
          </w:p>
          <w:p w14:paraId="03D03F3C" w14:textId="77777777" w:rsidR="0477D534" w:rsidRDefault="0477D534" w:rsidP="005C18FB">
            <w:pPr>
              <w:spacing w:after="0" w:line="240" w:lineRule="auto"/>
              <w:rPr>
                <w:rFonts w:ascii="Calibri" w:eastAsia="Calibri" w:hAnsi="Calibri" w:cs="Calibri"/>
              </w:rPr>
            </w:pPr>
          </w:p>
          <w:p w14:paraId="66A245DA" w14:textId="77777777" w:rsidR="0040794F" w:rsidRDefault="0040794F" w:rsidP="005C18FB">
            <w:pPr>
              <w:spacing w:after="0" w:line="240" w:lineRule="auto"/>
              <w:rPr>
                <w:rFonts w:ascii="Calibri" w:eastAsia="Calibri" w:hAnsi="Calibri" w:cs="Calibri"/>
              </w:rPr>
            </w:pPr>
          </w:p>
          <w:p w14:paraId="1CED6392" w14:textId="77777777" w:rsidR="0040794F" w:rsidRDefault="0040794F" w:rsidP="005C18FB">
            <w:pPr>
              <w:spacing w:after="0" w:line="240" w:lineRule="auto"/>
              <w:rPr>
                <w:rFonts w:ascii="Calibri" w:eastAsia="Calibri" w:hAnsi="Calibri" w:cs="Calibri"/>
              </w:rPr>
            </w:pPr>
          </w:p>
          <w:p w14:paraId="6DD19C3E" w14:textId="77777777" w:rsidR="0040794F" w:rsidRDefault="0040794F" w:rsidP="005C18FB">
            <w:pPr>
              <w:spacing w:after="0" w:line="240" w:lineRule="auto"/>
              <w:rPr>
                <w:rFonts w:ascii="Calibri" w:eastAsia="Calibri" w:hAnsi="Calibri" w:cs="Calibri"/>
              </w:rPr>
            </w:pPr>
          </w:p>
          <w:p w14:paraId="1F371ECC" w14:textId="77777777" w:rsidR="004A6AB7" w:rsidRDefault="004A6AB7" w:rsidP="005C18FB">
            <w:pPr>
              <w:spacing w:after="0" w:line="240" w:lineRule="auto"/>
              <w:rPr>
                <w:rFonts w:ascii="Calibri" w:eastAsia="Calibri" w:hAnsi="Calibri" w:cs="Calibri"/>
              </w:rPr>
            </w:pPr>
          </w:p>
          <w:p w14:paraId="7B1634E7" w14:textId="77777777" w:rsidR="00B11A74" w:rsidRDefault="00B11A74" w:rsidP="005C18FB">
            <w:pPr>
              <w:spacing w:after="0" w:line="240" w:lineRule="auto"/>
              <w:rPr>
                <w:rFonts w:ascii="Calibri" w:eastAsia="Calibri" w:hAnsi="Calibri" w:cs="Calibri"/>
              </w:rPr>
            </w:pPr>
          </w:p>
          <w:p w14:paraId="0D107F1A" w14:textId="77777777" w:rsidR="005977FB" w:rsidRDefault="005977FB" w:rsidP="005C18FB">
            <w:pPr>
              <w:spacing w:after="0" w:line="240" w:lineRule="auto"/>
              <w:rPr>
                <w:rFonts w:ascii="Calibri" w:eastAsia="Calibri" w:hAnsi="Calibri" w:cs="Calibri"/>
              </w:rPr>
            </w:pPr>
          </w:p>
          <w:p w14:paraId="177B3E8A" w14:textId="77777777" w:rsidR="005977FB" w:rsidRDefault="005977FB" w:rsidP="005C18FB">
            <w:pPr>
              <w:spacing w:after="0" w:line="240" w:lineRule="auto"/>
              <w:rPr>
                <w:rFonts w:ascii="Calibri" w:eastAsia="Calibri" w:hAnsi="Calibri" w:cs="Calibri"/>
              </w:rPr>
            </w:pPr>
          </w:p>
          <w:p w14:paraId="19C0F702" w14:textId="77777777" w:rsidR="005977FB" w:rsidRDefault="005977FB" w:rsidP="005C18FB">
            <w:pPr>
              <w:spacing w:after="0" w:line="240" w:lineRule="auto"/>
              <w:rPr>
                <w:rFonts w:ascii="Calibri" w:eastAsia="Calibri" w:hAnsi="Calibri" w:cs="Calibri"/>
              </w:rPr>
            </w:pPr>
          </w:p>
          <w:p w14:paraId="7C82DFC8" w14:textId="77777777" w:rsidR="004A6AB7" w:rsidRDefault="004A6AB7" w:rsidP="005C18FB">
            <w:pPr>
              <w:spacing w:after="0" w:line="240" w:lineRule="auto"/>
              <w:rPr>
                <w:rFonts w:ascii="Calibri" w:eastAsia="Calibri" w:hAnsi="Calibri" w:cs="Calibri"/>
              </w:rPr>
            </w:pPr>
          </w:p>
          <w:p w14:paraId="5E5848E8" w14:textId="77777777" w:rsidR="0040794F" w:rsidRDefault="0040794F" w:rsidP="005C18FB">
            <w:pPr>
              <w:spacing w:after="0" w:line="240" w:lineRule="auto"/>
              <w:rPr>
                <w:rFonts w:ascii="Calibri" w:eastAsia="Calibri" w:hAnsi="Calibri" w:cs="Calibri"/>
              </w:rPr>
            </w:pPr>
          </w:p>
          <w:p w14:paraId="04CBEAA1" w14:textId="77777777" w:rsidR="0040794F" w:rsidRDefault="0040794F" w:rsidP="005C18FB">
            <w:pPr>
              <w:spacing w:after="0" w:line="240" w:lineRule="auto"/>
              <w:rPr>
                <w:rFonts w:ascii="Calibri" w:eastAsia="Calibri" w:hAnsi="Calibri" w:cs="Calibri"/>
              </w:rPr>
            </w:pPr>
          </w:p>
          <w:p w14:paraId="13EDAE54" w14:textId="77777777" w:rsidR="005977FB" w:rsidRDefault="005977FB" w:rsidP="005C18FB">
            <w:pPr>
              <w:spacing w:after="0" w:line="240" w:lineRule="auto"/>
              <w:rPr>
                <w:rFonts w:ascii="Calibri" w:eastAsia="Calibri" w:hAnsi="Calibri" w:cs="Calibri"/>
              </w:rPr>
            </w:pPr>
          </w:p>
          <w:p w14:paraId="284E624A" w14:textId="77777777" w:rsidR="005977FB" w:rsidRDefault="005977FB" w:rsidP="005C18FB">
            <w:pPr>
              <w:spacing w:after="0" w:line="240" w:lineRule="auto"/>
              <w:rPr>
                <w:rFonts w:ascii="Calibri" w:eastAsia="Calibri" w:hAnsi="Calibri" w:cs="Calibri"/>
              </w:rPr>
            </w:pPr>
          </w:p>
          <w:p w14:paraId="1DC521E8" w14:textId="77777777" w:rsidR="005977FB" w:rsidRDefault="005977FB" w:rsidP="005C18FB">
            <w:pPr>
              <w:spacing w:after="0" w:line="240" w:lineRule="auto"/>
              <w:rPr>
                <w:rFonts w:ascii="Calibri" w:eastAsia="Calibri" w:hAnsi="Calibri" w:cs="Calibri"/>
              </w:rPr>
            </w:pPr>
          </w:p>
          <w:p w14:paraId="53234906" w14:textId="77777777" w:rsidR="0040794F" w:rsidRDefault="0040794F" w:rsidP="005C18FB">
            <w:pPr>
              <w:spacing w:after="0" w:line="240" w:lineRule="auto"/>
              <w:rPr>
                <w:rFonts w:ascii="Calibri" w:eastAsia="Calibri" w:hAnsi="Calibri" w:cs="Calibri"/>
              </w:rPr>
            </w:pPr>
          </w:p>
          <w:p w14:paraId="0EB02B5A" w14:textId="4E55C5F5" w:rsidR="0040794F" w:rsidRPr="005C18FB" w:rsidRDefault="0040794F" w:rsidP="005C18FB">
            <w:pPr>
              <w:spacing w:after="0" w:line="240" w:lineRule="auto"/>
              <w:rPr>
                <w:rFonts w:ascii="Calibri" w:eastAsia="Calibri" w:hAnsi="Calibri" w:cs="Calibri"/>
              </w:rPr>
            </w:pPr>
          </w:p>
        </w:tc>
      </w:tr>
    </w:tbl>
    <w:p w14:paraId="0E10F2E5" w14:textId="78550FAD" w:rsidR="0477D534" w:rsidRDefault="0477D534" w:rsidP="0477D534">
      <w:pPr>
        <w:rPr>
          <w:rFonts w:ascii="Calibri" w:eastAsia="Calibri" w:hAnsi="Calibri" w:cs="Calibri"/>
          <w:color w:val="000000" w:themeColor="text1"/>
          <w:lang w:val="en-GB"/>
        </w:rPr>
      </w:pPr>
    </w:p>
    <w:p w14:paraId="01BF8702" w14:textId="77777777" w:rsidR="00C96388" w:rsidRDefault="00C96388" w:rsidP="0477D534">
      <w:pPr>
        <w:rPr>
          <w:rFonts w:ascii="Calibri" w:eastAsia="Calibri" w:hAnsi="Calibri" w:cs="Calibri"/>
          <w:color w:val="000000" w:themeColor="text1"/>
          <w:lang w:val="en-GB"/>
        </w:rPr>
      </w:pPr>
    </w:p>
    <w:tbl>
      <w:tblPr>
        <w:tblW w:w="9015" w:type="dxa"/>
        <w:tblLayout w:type="fixed"/>
        <w:tblLook w:val="04A0" w:firstRow="1" w:lastRow="0" w:firstColumn="1" w:lastColumn="0" w:noHBand="0" w:noVBand="1"/>
      </w:tblPr>
      <w:tblGrid>
        <w:gridCol w:w="9015"/>
      </w:tblGrid>
      <w:tr w:rsidR="0477D534" w14:paraId="2B571BC9" w14:textId="77777777" w:rsidTr="00ED0A05">
        <w:trPr>
          <w:trHeight w:val="64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B2C30C"/>
            <w:vAlign w:val="center"/>
          </w:tcPr>
          <w:p w14:paraId="4EA04B2E" w14:textId="05B53FEC" w:rsidR="0477D534" w:rsidRDefault="001320F6" w:rsidP="006A327F">
            <w:pPr>
              <w:ind w:left="22"/>
              <w:rPr>
                <w:rFonts w:cstheme="minorHAnsi"/>
                <w:b/>
              </w:rPr>
            </w:pPr>
            <w:r>
              <w:rPr>
                <w:rFonts w:cstheme="minorHAnsi"/>
                <w:b/>
              </w:rPr>
              <w:t xml:space="preserve">Award Criteria </w:t>
            </w:r>
            <w:r w:rsidR="00A7053A">
              <w:rPr>
                <w:rFonts w:cstheme="minorHAnsi"/>
                <w:b/>
              </w:rPr>
              <w:t>D</w:t>
            </w:r>
            <w:r>
              <w:rPr>
                <w:rFonts w:cstheme="minorHAnsi"/>
                <w:b/>
              </w:rPr>
              <w:t xml:space="preserve"> - </w:t>
            </w:r>
            <w:r w:rsidR="008F5901" w:rsidRPr="008F5901">
              <w:rPr>
                <w:rFonts w:cstheme="minorHAnsi"/>
                <w:b/>
              </w:rPr>
              <w:t>Reliability and Continuity of Supply</w:t>
            </w:r>
            <w:r w:rsidR="008F5901">
              <w:rPr>
                <w:rFonts w:cstheme="minorHAnsi"/>
                <w:b/>
              </w:rPr>
              <w:t xml:space="preserve"> (</w:t>
            </w:r>
            <w:r w:rsidR="00F00824">
              <w:rPr>
                <w:rFonts w:cstheme="minorHAnsi"/>
                <w:b/>
              </w:rPr>
              <w:t>25%</w:t>
            </w:r>
            <w:r w:rsidR="008F5901">
              <w:rPr>
                <w:rFonts w:cstheme="minorHAnsi"/>
                <w:b/>
              </w:rPr>
              <w:t xml:space="preserve">) </w:t>
            </w:r>
          </w:p>
          <w:p w14:paraId="76710A96" w14:textId="16B81ADD" w:rsidR="006A327F" w:rsidRDefault="006A327F" w:rsidP="006A327F">
            <w:pPr>
              <w:ind w:left="22"/>
              <w:rPr>
                <w:b/>
                <w:bCs/>
              </w:rPr>
            </w:pPr>
            <w:r>
              <w:rPr>
                <w:b/>
                <w:bCs/>
              </w:rPr>
              <w:t xml:space="preserve">Max score available: </w:t>
            </w:r>
            <w:r w:rsidR="00410B38">
              <w:rPr>
                <w:b/>
                <w:bCs/>
              </w:rPr>
              <w:t>2,500</w:t>
            </w:r>
            <w:r>
              <w:rPr>
                <w:b/>
                <w:bCs/>
              </w:rPr>
              <w:t xml:space="preserve"> marks</w:t>
            </w:r>
          </w:p>
          <w:p w14:paraId="67E346B3" w14:textId="600B5875" w:rsidR="006A327F" w:rsidRDefault="006A327F" w:rsidP="006A327F">
            <w:pPr>
              <w:ind w:left="22"/>
              <w:rPr>
                <w:rFonts w:ascii="Calibri" w:eastAsia="Calibri" w:hAnsi="Calibri" w:cs="Calibri"/>
              </w:rPr>
            </w:pPr>
            <w:r>
              <w:rPr>
                <w:rFonts w:cstheme="minorHAnsi"/>
                <w:b/>
              </w:rPr>
              <w:t xml:space="preserve">Minimum score required: </w:t>
            </w:r>
            <w:r w:rsidR="00410B38">
              <w:rPr>
                <w:rFonts w:cstheme="minorHAnsi"/>
                <w:b/>
              </w:rPr>
              <w:t>1,500</w:t>
            </w:r>
            <w:r>
              <w:rPr>
                <w:rFonts w:cstheme="minorHAnsi"/>
                <w:b/>
              </w:rPr>
              <w:t xml:space="preserve"> marks</w:t>
            </w:r>
          </w:p>
        </w:tc>
      </w:tr>
      <w:tr w:rsidR="0477D534" w14:paraId="15431F8D" w14:textId="77777777" w:rsidTr="00ED0A05">
        <w:trPr>
          <w:trHeight w:val="169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2B483988" w14:textId="16830F16" w:rsidR="00016ECE" w:rsidRDefault="00305E4A" w:rsidP="00F92128">
            <w:pPr>
              <w:spacing w:after="0" w:line="240" w:lineRule="auto"/>
              <w:jc w:val="both"/>
              <w:rPr>
                <w:rFonts w:ascii="Calibri" w:eastAsia="Calibri" w:hAnsi="Calibri" w:cs="Calibri"/>
              </w:rPr>
            </w:pPr>
            <w:r>
              <w:rPr>
                <w:rFonts w:ascii="Calibri" w:eastAsia="Calibri" w:hAnsi="Calibri" w:cs="Calibri"/>
              </w:rPr>
              <w:t xml:space="preserve">Please outline how you propose to ensure reliability and continuity of supply of the products to Coillte, including any products impacted by current market volatility and </w:t>
            </w:r>
            <w:r w:rsidR="000922C2">
              <w:rPr>
                <w:rFonts w:ascii="Calibri" w:eastAsia="Calibri" w:hAnsi="Calibri" w:cs="Calibri"/>
              </w:rPr>
              <w:t xml:space="preserve">current economic events </w:t>
            </w:r>
            <w:r>
              <w:rPr>
                <w:rFonts w:ascii="Calibri" w:eastAsia="Calibri" w:hAnsi="Calibri" w:cs="Calibri"/>
              </w:rPr>
              <w:t>how this would be managed</w:t>
            </w:r>
            <w:r w:rsidR="006B0D79">
              <w:rPr>
                <w:rFonts w:ascii="Calibri" w:eastAsia="Calibri" w:hAnsi="Calibri" w:cs="Calibri"/>
              </w:rPr>
              <w:t xml:space="preserve"> please </w:t>
            </w:r>
            <w:r w:rsidR="00016ECE" w:rsidRPr="00016ECE">
              <w:rPr>
                <w:rFonts w:ascii="Calibri" w:eastAsia="Calibri" w:hAnsi="Calibri" w:cs="Calibri"/>
              </w:rPr>
              <w:t xml:space="preserve">include at a minimum the following information in </w:t>
            </w:r>
            <w:r w:rsidR="00016ECE">
              <w:rPr>
                <w:rFonts w:ascii="Calibri" w:eastAsia="Calibri" w:hAnsi="Calibri" w:cs="Calibri"/>
              </w:rPr>
              <w:t>your</w:t>
            </w:r>
            <w:r w:rsidR="00016ECE" w:rsidRPr="00016ECE">
              <w:rPr>
                <w:rFonts w:ascii="Calibri" w:eastAsia="Calibri" w:hAnsi="Calibri" w:cs="Calibri"/>
              </w:rPr>
              <w:t xml:space="preserve"> response</w:t>
            </w:r>
            <w:r w:rsidR="00740410">
              <w:rPr>
                <w:rFonts w:ascii="Calibri" w:eastAsia="Calibri" w:hAnsi="Calibri" w:cs="Calibri"/>
              </w:rPr>
              <w:t>:</w:t>
            </w:r>
          </w:p>
          <w:p w14:paraId="18C93C03" w14:textId="77777777" w:rsidR="00740410" w:rsidRDefault="00740410" w:rsidP="00F92128">
            <w:pPr>
              <w:spacing w:after="0" w:line="240" w:lineRule="auto"/>
              <w:jc w:val="both"/>
              <w:rPr>
                <w:rFonts w:ascii="Calibri" w:eastAsia="Calibri" w:hAnsi="Calibri" w:cs="Calibri"/>
              </w:rPr>
            </w:pPr>
          </w:p>
          <w:p w14:paraId="75FC9A60" w14:textId="50C22FF8" w:rsidR="0477D534" w:rsidRDefault="008C020D" w:rsidP="00016ECE">
            <w:pPr>
              <w:pStyle w:val="ListParagraph"/>
              <w:numPr>
                <w:ilvl w:val="0"/>
                <w:numId w:val="15"/>
              </w:numPr>
              <w:spacing w:after="0" w:line="240" w:lineRule="auto"/>
              <w:jc w:val="both"/>
              <w:rPr>
                <w:rFonts w:ascii="Calibri" w:eastAsia="Calibri" w:hAnsi="Calibri" w:cs="Calibri"/>
              </w:rPr>
            </w:pPr>
            <w:r>
              <w:rPr>
                <w:rFonts w:ascii="Calibri" w:eastAsia="Calibri" w:hAnsi="Calibri" w:cs="Calibri"/>
              </w:rPr>
              <w:t>Stock of a</w:t>
            </w:r>
            <w:r w:rsidR="00016ECE">
              <w:rPr>
                <w:rFonts w:ascii="Calibri" w:eastAsia="Calibri" w:hAnsi="Calibri" w:cs="Calibri"/>
              </w:rPr>
              <w:t xml:space="preserve">ny </w:t>
            </w:r>
            <w:r w:rsidR="0040794F" w:rsidRPr="00016ECE">
              <w:rPr>
                <w:rFonts w:ascii="Calibri" w:eastAsia="Calibri" w:hAnsi="Calibri" w:cs="Calibri"/>
              </w:rPr>
              <w:t>product</w:t>
            </w:r>
            <w:r w:rsidR="00016ECE">
              <w:rPr>
                <w:rFonts w:ascii="Calibri" w:eastAsia="Calibri" w:hAnsi="Calibri" w:cs="Calibri"/>
              </w:rPr>
              <w:t>(s)</w:t>
            </w:r>
            <w:r w:rsidR="00354D12" w:rsidRPr="00016ECE">
              <w:rPr>
                <w:rFonts w:ascii="Calibri" w:eastAsia="Calibri" w:hAnsi="Calibri" w:cs="Calibri"/>
              </w:rPr>
              <w:t xml:space="preserve"> that may </w:t>
            </w:r>
            <w:r w:rsidR="00833186" w:rsidRPr="00016ECE">
              <w:rPr>
                <w:rFonts w:ascii="Calibri" w:eastAsia="Calibri" w:hAnsi="Calibri" w:cs="Calibri"/>
              </w:rPr>
              <w:t>be impacted</w:t>
            </w:r>
            <w:r w:rsidR="0040794F" w:rsidRPr="00016ECE">
              <w:rPr>
                <w:rFonts w:ascii="Calibri" w:eastAsia="Calibri" w:hAnsi="Calibri" w:cs="Calibri"/>
              </w:rPr>
              <w:t xml:space="preserve"> by current market volatility </w:t>
            </w:r>
          </w:p>
          <w:p w14:paraId="6D8D8C3B" w14:textId="77777777" w:rsidR="00016ECE" w:rsidRDefault="009147F2" w:rsidP="00016ECE">
            <w:pPr>
              <w:pStyle w:val="ListParagraph"/>
              <w:numPr>
                <w:ilvl w:val="0"/>
                <w:numId w:val="15"/>
              </w:numPr>
              <w:spacing w:after="0" w:line="240" w:lineRule="auto"/>
              <w:jc w:val="both"/>
              <w:rPr>
                <w:rFonts w:ascii="Calibri" w:eastAsia="Calibri" w:hAnsi="Calibri" w:cs="Calibri"/>
              </w:rPr>
            </w:pPr>
            <w:r>
              <w:rPr>
                <w:rFonts w:ascii="Calibri" w:eastAsia="Calibri" w:hAnsi="Calibri" w:cs="Calibri"/>
              </w:rPr>
              <w:t>Delay of supply</w:t>
            </w:r>
          </w:p>
          <w:p w14:paraId="5923496F" w14:textId="614CADA4" w:rsidR="002E78F9" w:rsidRDefault="002E78F9" w:rsidP="00016ECE">
            <w:pPr>
              <w:pStyle w:val="ListParagraph"/>
              <w:numPr>
                <w:ilvl w:val="0"/>
                <w:numId w:val="15"/>
              </w:numPr>
              <w:spacing w:after="0" w:line="240" w:lineRule="auto"/>
              <w:jc w:val="both"/>
              <w:rPr>
                <w:rFonts w:ascii="Calibri" w:eastAsia="Calibri" w:hAnsi="Calibri" w:cs="Calibri"/>
              </w:rPr>
            </w:pPr>
            <w:r>
              <w:rPr>
                <w:rFonts w:ascii="Calibri" w:eastAsia="Calibri" w:hAnsi="Calibri" w:cs="Calibri"/>
              </w:rPr>
              <w:t>Contingency plans</w:t>
            </w:r>
          </w:p>
          <w:p w14:paraId="7E18F53A" w14:textId="5F11CFA1" w:rsidR="00196453" w:rsidRDefault="00196453" w:rsidP="00016ECE">
            <w:pPr>
              <w:pStyle w:val="ListParagraph"/>
              <w:numPr>
                <w:ilvl w:val="0"/>
                <w:numId w:val="15"/>
              </w:numPr>
              <w:spacing w:after="0" w:line="240" w:lineRule="auto"/>
              <w:jc w:val="both"/>
              <w:rPr>
                <w:rFonts w:ascii="Calibri" w:eastAsia="Calibri" w:hAnsi="Calibri" w:cs="Calibri"/>
              </w:rPr>
            </w:pPr>
            <w:r>
              <w:rPr>
                <w:rFonts w:ascii="Calibri" w:eastAsia="Calibri" w:hAnsi="Calibri" w:cs="Calibri"/>
              </w:rPr>
              <w:t>Maintain quality standard of supply</w:t>
            </w:r>
          </w:p>
          <w:p w14:paraId="6DE2E590" w14:textId="77777777" w:rsidR="009147F2" w:rsidRDefault="009147F2" w:rsidP="009147F2">
            <w:pPr>
              <w:spacing w:after="0" w:line="240" w:lineRule="auto"/>
              <w:jc w:val="both"/>
              <w:rPr>
                <w:rFonts w:ascii="Calibri" w:eastAsia="Calibri" w:hAnsi="Calibri" w:cs="Calibri"/>
              </w:rPr>
            </w:pPr>
          </w:p>
          <w:p w14:paraId="3C48F2B0" w14:textId="77777777" w:rsidR="009A3959" w:rsidRDefault="009A3959" w:rsidP="009147F2">
            <w:pPr>
              <w:spacing w:after="0" w:line="240" w:lineRule="auto"/>
              <w:jc w:val="both"/>
              <w:rPr>
                <w:rFonts w:ascii="Calibri" w:eastAsia="Calibri" w:hAnsi="Calibri" w:cs="Calibri"/>
              </w:rPr>
            </w:pPr>
          </w:p>
          <w:p w14:paraId="085A8045" w14:textId="77777777" w:rsidR="009A3959" w:rsidRDefault="009A3959" w:rsidP="009147F2">
            <w:pPr>
              <w:spacing w:after="0" w:line="240" w:lineRule="auto"/>
              <w:jc w:val="both"/>
              <w:rPr>
                <w:rFonts w:ascii="Calibri" w:eastAsia="Calibri" w:hAnsi="Calibri" w:cs="Calibri"/>
              </w:rPr>
            </w:pPr>
          </w:p>
          <w:p w14:paraId="3FCC8E2C" w14:textId="77777777" w:rsidR="009A3959" w:rsidRDefault="009A3959" w:rsidP="009147F2">
            <w:pPr>
              <w:spacing w:after="0" w:line="240" w:lineRule="auto"/>
              <w:jc w:val="both"/>
              <w:rPr>
                <w:rFonts w:ascii="Calibri" w:eastAsia="Calibri" w:hAnsi="Calibri" w:cs="Calibri"/>
              </w:rPr>
            </w:pPr>
          </w:p>
          <w:p w14:paraId="2C2597DB" w14:textId="465C985C" w:rsidR="009147F2" w:rsidRPr="009147F2" w:rsidRDefault="009147F2" w:rsidP="009147F2">
            <w:pPr>
              <w:spacing w:after="0" w:line="240" w:lineRule="auto"/>
              <w:jc w:val="both"/>
              <w:rPr>
                <w:rFonts w:ascii="Calibri" w:eastAsia="Calibri" w:hAnsi="Calibri" w:cs="Calibri"/>
              </w:rPr>
            </w:pPr>
          </w:p>
        </w:tc>
      </w:tr>
      <w:tr w:rsidR="0477D534" w14:paraId="7992486C" w14:textId="77777777" w:rsidTr="00ED0A05">
        <w:trPr>
          <w:trHeight w:val="64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262626" w:themeFill="text1" w:themeFillTint="D9"/>
            <w:vAlign w:val="center"/>
          </w:tcPr>
          <w:p w14:paraId="432D4637" w14:textId="0CB5627A" w:rsidR="0477D534" w:rsidRDefault="0477D534" w:rsidP="0477D534">
            <w:pPr>
              <w:ind w:left="360"/>
              <w:rPr>
                <w:rFonts w:ascii="Calibri" w:eastAsia="Calibri" w:hAnsi="Calibri" w:cs="Calibri"/>
              </w:rPr>
            </w:pPr>
            <w:r w:rsidRPr="0477D534">
              <w:rPr>
                <w:rFonts w:ascii="Calibri" w:eastAsia="Calibri" w:hAnsi="Calibri" w:cs="Calibri"/>
                <w:b/>
                <w:bCs/>
              </w:rPr>
              <w:lastRenderedPageBreak/>
              <w:t xml:space="preserve">Response to Award Criteria </w:t>
            </w:r>
            <w:r w:rsidR="008F5901">
              <w:rPr>
                <w:rFonts w:cstheme="minorHAnsi"/>
                <w:b/>
              </w:rPr>
              <w:t xml:space="preserve">C - </w:t>
            </w:r>
            <w:r w:rsidR="008F5901" w:rsidRPr="008F5901">
              <w:rPr>
                <w:rFonts w:cstheme="minorHAnsi"/>
                <w:b/>
              </w:rPr>
              <w:t>Reliability and Continuity of Supply</w:t>
            </w:r>
            <w:r w:rsidR="008F5901">
              <w:rPr>
                <w:rFonts w:cstheme="minorHAnsi"/>
                <w:b/>
              </w:rPr>
              <w:t xml:space="preserve"> </w:t>
            </w:r>
          </w:p>
        </w:tc>
      </w:tr>
      <w:tr w:rsidR="0477D534" w14:paraId="67FD0759" w14:textId="77777777" w:rsidTr="00ED0A05">
        <w:trPr>
          <w:trHeight w:val="169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21D8FCF1" w14:textId="6DF4F37B" w:rsidR="0477D534" w:rsidRDefault="0477D534" w:rsidP="0477D534">
            <w:pPr>
              <w:spacing w:after="0"/>
              <w:rPr>
                <w:rFonts w:ascii="Calibri" w:eastAsia="Calibri" w:hAnsi="Calibri" w:cs="Calibri"/>
              </w:rPr>
            </w:pPr>
          </w:p>
          <w:p w14:paraId="1257CB5D" w14:textId="054FB74E" w:rsidR="0477D534" w:rsidRDefault="0477D534" w:rsidP="0477D534">
            <w:pPr>
              <w:rPr>
                <w:rFonts w:ascii="Calibri" w:eastAsia="Calibri" w:hAnsi="Calibri" w:cs="Calibri"/>
              </w:rPr>
            </w:pPr>
            <w:r w:rsidRPr="0477D534">
              <w:rPr>
                <w:rFonts w:ascii="Calibri" w:eastAsia="Calibri" w:hAnsi="Calibri" w:cs="Calibri"/>
                <w:b/>
                <w:bCs/>
                <w:i/>
                <w:iCs/>
              </w:rPr>
              <w:t>Tenderers, please enter text here.</w:t>
            </w:r>
          </w:p>
          <w:p w14:paraId="5B5C9B40" w14:textId="5E395B36" w:rsidR="0477D534" w:rsidRDefault="0477D534" w:rsidP="0477D534">
            <w:pPr>
              <w:rPr>
                <w:rFonts w:ascii="Calibri" w:eastAsia="Calibri" w:hAnsi="Calibri" w:cs="Calibri"/>
              </w:rPr>
            </w:pPr>
          </w:p>
          <w:p w14:paraId="21D93A30" w14:textId="77777777" w:rsidR="00197D31" w:rsidRDefault="00197D31" w:rsidP="0477D534">
            <w:pPr>
              <w:rPr>
                <w:rFonts w:ascii="Calibri" w:eastAsia="Calibri" w:hAnsi="Calibri" w:cs="Calibri"/>
              </w:rPr>
            </w:pPr>
          </w:p>
          <w:p w14:paraId="20123021" w14:textId="77777777" w:rsidR="00197D31" w:rsidRDefault="00197D31" w:rsidP="0477D534">
            <w:pPr>
              <w:rPr>
                <w:rFonts w:ascii="Calibri" w:eastAsia="Calibri" w:hAnsi="Calibri" w:cs="Calibri"/>
              </w:rPr>
            </w:pPr>
          </w:p>
          <w:p w14:paraId="7C1BF81F" w14:textId="77777777" w:rsidR="00197D31" w:rsidRDefault="00197D31" w:rsidP="0477D534">
            <w:pPr>
              <w:rPr>
                <w:rFonts w:ascii="Calibri" w:eastAsia="Calibri" w:hAnsi="Calibri" w:cs="Calibri"/>
              </w:rPr>
            </w:pPr>
          </w:p>
          <w:p w14:paraId="2E66D7BD" w14:textId="77777777" w:rsidR="00197D31" w:rsidRDefault="00197D31" w:rsidP="0477D534">
            <w:pPr>
              <w:rPr>
                <w:rFonts w:ascii="Calibri" w:eastAsia="Calibri" w:hAnsi="Calibri" w:cs="Calibri"/>
              </w:rPr>
            </w:pPr>
          </w:p>
          <w:p w14:paraId="57E084A6" w14:textId="77777777" w:rsidR="00197D31" w:rsidRDefault="00197D31" w:rsidP="0477D534">
            <w:pPr>
              <w:rPr>
                <w:rFonts w:ascii="Calibri" w:eastAsia="Calibri" w:hAnsi="Calibri" w:cs="Calibri"/>
              </w:rPr>
            </w:pPr>
          </w:p>
          <w:p w14:paraId="538386C8" w14:textId="085EDE48" w:rsidR="0477D534" w:rsidRDefault="0477D534" w:rsidP="0477D534">
            <w:pPr>
              <w:spacing w:after="0" w:line="240" w:lineRule="auto"/>
              <w:ind w:left="283"/>
              <w:jc w:val="both"/>
              <w:rPr>
                <w:rFonts w:ascii="Calibri" w:eastAsia="Calibri" w:hAnsi="Calibri" w:cs="Calibri"/>
              </w:rPr>
            </w:pPr>
          </w:p>
        </w:tc>
      </w:tr>
    </w:tbl>
    <w:p w14:paraId="69B8AC07" w14:textId="43639011" w:rsidR="0477D534" w:rsidRDefault="0477D534" w:rsidP="0477D534">
      <w:pPr>
        <w:rPr>
          <w:rFonts w:ascii="Calibri" w:eastAsia="Calibri" w:hAnsi="Calibri" w:cs="Calibri"/>
          <w:color w:val="000000" w:themeColor="text1"/>
          <w:lang w:val="en-GB"/>
        </w:rPr>
      </w:pPr>
    </w:p>
    <w:p w14:paraId="34FD4674" w14:textId="77777777" w:rsidR="00197D31" w:rsidRDefault="00197D31" w:rsidP="0477D534">
      <w:pPr>
        <w:rPr>
          <w:rFonts w:ascii="Calibri" w:eastAsia="Calibri" w:hAnsi="Calibri" w:cs="Calibri"/>
          <w:color w:val="000000" w:themeColor="text1"/>
          <w:lang w:val="en-GB"/>
        </w:rPr>
      </w:pPr>
    </w:p>
    <w:tbl>
      <w:tblPr>
        <w:tblW w:w="9015" w:type="dxa"/>
        <w:tblLayout w:type="fixed"/>
        <w:tblLook w:val="04A0" w:firstRow="1" w:lastRow="0" w:firstColumn="1" w:lastColumn="0" w:noHBand="0" w:noVBand="1"/>
      </w:tblPr>
      <w:tblGrid>
        <w:gridCol w:w="9015"/>
      </w:tblGrid>
      <w:tr w:rsidR="00156C5F" w14:paraId="6A619F60" w14:textId="77777777" w:rsidTr="00ED0A05">
        <w:trPr>
          <w:trHeight w:val="64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B2C30C"/>
            <w:vAlign w:val="center"/>
          </w:tcPr>
          <w:p w14:paraId="03920A3C" w14:textId="690AF6FC" w:rsidR="00156C5F" w:rsidRDefault="00DE44EA" w:rsidP="001C29EB">
            <w:pPr>
              <w:ind w:left="22"/>
              <w:rPr>
                <w:rFonts w:ascii="Calibri" w:eastAsia="Calibri" w:hAnsi="Calibri" w:cs="Calibri"/>
                <w:b/>
                <w:bCs/>
              </w:rPr>
            </w:pPr>
            <w:r>
              <w:rPr>
                <w:rFonts w:cstheme="minorHAnsi"/>
                <w:b/>
              </w:rPr>
              <w:t xml:space="preserve">Award Criteria </w:t>
            </w:r>
            <w:r w:rsidR="00A7053A">
              <w:rPr>
                <w:rFonts w:cstheme="minorHAnsi"/>
                <w:b/>
              </w:rPr>
              <w:t>E</w:t>
            </w:r>
            <w:r w:rsidRPr="000C009F">
              <w:rPr>
                <w:rFonts w:cstheme="minorHAnsi"/>
                <w:b/>
              </w:rPr>
              <w:t xml:space="preserve"> </w:t>
            </w:r>
            <w:r>
              <w:rPr>
                <w:rFonts w:cstheme="minorHAnsi"/>
                <w:b/>
              </w:rPr>
              <w:t xml:space="preserve">- Environmental Criteria </w:t>
            </w:r>
            <w:r w:rsidRPr="0477D534">
              <w:rPr>
                <w:rFonts w:ascii="Calibri" w:eastAsia="Calibri" w:hAnsi="Calibri" w:cs="Calibri"/>
                <w:b/>
                <w:bCs/>
              </w:rPr>
              <w:t>(</w:t>
            </w:r>
            <w:r w:rsidR="00F110DB">
              <w:rPr>
                <w:rFonts w:ascii="Calibri" w:eastAsia="Calibri" w:hAnsi="Calibri" w:cs="Calibri"/>
                <w:b/>
                <w:bCs/>
              </w:rPr>
              <w:t>5%)</w:t>
            </w:r>
          </w:p>
          <w:p w14:paraId="149F639C" w14:textId="32C6A38B" w:rsidR="001C29EB" w:rsidRDefault="001C29EB" w:rsidP="001C29EB">
            <w:pPr>
              <w:ind w:left="22"/>
              <w:rPr>
                <w:b/>
                <w:bCs/>
              </w:rPr>
            </w:pPr>
            <w:r>
              <w:rPr>
                <w:b/>
                <w:bCs/>
              </w:rPr>
              <w:t xml:space="preserve">Max score available: </w:t>
            </w:r>
            <w:r w:rsidR="00E370D9">
              <w:rPr>
                <w:b/>
                <w:bCs/>
              </w:rPr>
              <w:t>500</w:t>
            </w:r>
            <w:r>
              <w:rPr>
                <w:b/>
                <w:bCs/>
              </w:rPr>
              <w:t xml:space="preserve"> marks</w:t>
            </w:r>
          </w:p>
          <w:p w14:paraId="1A347B0F" w14:textId="65F5120A" w:rsidR="001C29EB" w:rsidRDefault="001C29EB" w:rsidP="001C29EB">
            <w:pPr>
              <w:rPr>
                <w:rFonts w:ascii="Calibri" w:eastAsia="Calibri" w:hAnsi="Calibri" w:cs="Calibri"/>
              </w:rPr>
            </w:pPr>
            <w:r>
              <w:rPr>
                <w:rFonts w:cstheme="minorHAnsi"/>
                <w:b/>
              </w:rPr>
              <w:t xml:space="preserve">Minimum score required: </w:t>
            </w:r>
            <w:r w:rsidR="00E370D9">
              <w:rPr>
                <w:rFonts w:cstheme="minorHAnsi"/>
                <w:b/>
              </w:rPr>
              <w:t>300</w:t>
            </w:r>
            <w:r>
              <w:rPr>
                <w:rFonts w:cstheme="minorHAnsi"/>
                <w:b/>
              </w:rPr>
              <w:t xml:space="preserve"> marks</w:t>
            </w:r>
          </w:p>
        </w:tc>
      </w:tr>
      <w:tr w:rsidR="00156C5F" w14:paraId="52CAE656" w14:textId="77777777" w:rsidTr="00ED0A05">
        <w:trPr>
          <w:trHeight w:val="169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10F8BC4F" w14:textId="77777777" w:rsidR="00CC25F2" w:rsidRPr="00F026D2" w:rsidRDefault="00CC25F2" w:rsidP="00CC25F2">
            <w:pPr>
              <w:pStyle w:val="NoSpacing"/>
              <w:rPr>
                <w:rFonts w:cstheme="minorHAnsi"/>
                <w:b/>
                <w:bCs/>
                <w:sz w:val="22"/>
              </w:rPr>
            </w:pPr>
            <w:r w:rsidRPr="00F026D2">
              <w:rPr>
                <w:rFonts w:cstheme="minorHAnsi"/>
                <w:b/>
                <w:bCs/>
                <w:sz w:val="22"/>
              </w:rPr>
              <w:t xml:space="preserve">Environmental Considerations </w:t>
            </w:r>
          </w:p>
          <w:p w14:paraId="0539482A" w14:textId="4628863E" w:rsidR="001F288C" w:rsidRDefault="00CC25F2" w:rsidP="00644D46">
            <w:pPr>
              <w:jc w:val="both"/>
              <w:rPr>
                <w:rFonts w:cstheme="minorHAnsi"/>
                <w:bCs/>
              </w:rPr>
            </w:pPr>
            <w:r>
              <w:rPr>
                <w:rFonts w:cstheme="minorHAnsi"/>
                <w:bCs/>
              </w:rPr>
              <w:t>Tenderers should demonstrate in a clear and comprehensive manner how they propose to deliver the Contract from an environmental and sustainable perspective</w:t>
            </w:r>
            <w:r w:rsidR="00A6658F">
              <w:rPr>
                <w:rFonts w:cstheme="minorHAnsi"/>
                <w:bCs/>
              </w:rPr>
              <w:t xml:space="preserve"> in your response please </w:t>
            </w:r>
            <w:r w:rsidR="001C29EB">
              <w:rPr>
                <w:rFonts w:cstheme="minorHAnsi"/>
                <w:bCs/>
              </w:rPr>
              <w:t xml:space="preserve">include: </w:t>
            </w:r>
          </w:p>
          <w:p w14:paraId="5252F97E" w14:textId="2973FC14" w:rsidR="001C29EB" w:rsidRDefault="001C29EB" w:rsidP="001F288C">
            <w:pPr>
              <w:pStyle w:val="ListParagraph"/>
              <w:numPr>
                <w:ilvl w:val="0"/>
                <w:numId w:val="16"/>
              </w:numPr>
              <w:jc w:val="both"/>
              <w:rPr>
                <w:rFonts w:cstheme="minorHAnsi"/>
                <w:bCs/>
              </w:rPr>
            </w:pPr>
            <w:r>
              <w:rPr>
                <w:rFonts w:cstheme="minorHAnsi"/>
                <w:bCs/>
              </w:rPr>
              <w:t>Please provide details of any environmentally friendly or sustainable initiatives you propose to adopt in the provision of the Goods required</w:t>
            </w:r>
          </w:p>
          <w:p w14:paraId="619A54B2" w14:textId="6CEC1689" w:rsidR="001C29EB" w:rsidRDefault="00A6658F" w:rsidP="001C29EB">
            <w:pPr>
              <w:pStyle w:val="ListParagraph"/>
              <w:numPr>
                <w:ilvl w:val="0"/>
                <w:numId w:val="16"/>
              </w:numPr>
              <w:jc w:val="both"/>
              <w:rPr>
                <w:rFonts w:cstheme="minorHAnsi"/>
                <w:bCs/>
              </w:rPr>
            </w:pPr>
            <w:r w:rsidRPr="001F288C">
              <w:rPr>
                <w:rFonts w:cstheme="minorHAnsi"/>
                <w:bCs/>
              </w:rPr>
              <w:t xml:space="preserve"> </w:t>
            </w:r>
            <w:r w:rsidR="001C29EB">
              <w:rPr>
                <w:rFonts w:cstheme="minorHAnsi"/>
                <w:bCs/>
              </w:rPr>
              <w:t>A</w:t>
            </w:r>
            <w:r w:rsidR="001C29EB" w:rsidRPr="001F288C">
              <w:rPr>
                <w:rFonts w:cstheme="minorHAnsi"/>
                <w:bCs/>
              </w:rPr>
              <w:t>ny certifications that you</w:t>
            </w:r>
            <w:r w:rsidR="001C29EB">
              <w:rPr>
                <w:rFonts w:cstheme="minorHAnsi"/>
                <w:bCs/>
              </w:rPr>
              <w:t>r company</w:t>
            </w:r>
            <w:r w:rsidR="001C29EB" w:rsidRPr="001F288C">
              <w:rPr>
                <w:rFonts w:cstheme="minorHAnsi"/>
                <w:bCs/>
              </w:rPr>
              <w:t xml:space="preserve"> may hold</w:t>
            </w:r>
          </w:p>
          <w:p w14:paraId="3C8198AD" w14:textId="0D18B8C5" w:rsidR="00031DA6" w:rsidRPr="004D4A7B" w:rsidRDefault="001C29EB" w:rsidP="001E7D60">
            <w:pPr>
              <w:pStyle w:val="ListParagraph"/>
              <w:numPr>
                <w:ilvl w:val="0"/>
                <w:numId w:val="16"/>
              </w:numPr>
              <w:jc w:val="both"/>
              <w:rPr>
                <w:rFonts w:cstheme="minorHAnsi"/>
                <w:bCs/>
              </w:rPr>
            </w:pPr>
            <w:r>
              <w:rPr>
                <w:rFonts w:cstheme="minorHAnsi"/>
                <w:bCs/>
              </w:rPr>
              <w:t>O</w:t>
            </w:r>
            <w:r w:rsidR="001F288C">
              <w:rPr>
                <w:rFonts w:cstheme="minorHAnsi"/>
                <w:bCs/>
              </w:rPr>
              <w:t xml:space="preserve">utline </w:t>
            </w:r>
            <w:r w:rsidR="001F288C" w:rsidRPr="001F288C">
              <w:rPr>
                <w:rFonts w:cstheme="minorHAnsi"/>
                <w:bCs/>
              </w:rPr>
              <w:t>measures taken to ensure no spillages during delivery</w:t>
            </w:r>
            <w:r w:rsidR="00316D67">
              <w:rPr>
                <w:rFonts w:cstheme="minorHAnsi"/>
                <w:bCs/>
              </w:rPr>
              <w:t xml:space="preserve"> and </w:t>
            </w:r>
            <w:r w:rsidR="00323C56" w:rsidRPr="00316D67">
              <w:rPr>
                <w:rFonts w:cstheme="minorHAnsi"/>
                <w:bCs/>
              </w:rPr>
              <w:t>t</w:t>
            </w:r>
            <w:r w:rsidR="006E4B2C" w:rsidRPr="00316D67">
              <w:rPr>
                <w:rFonts w:cstheme="minorHAnsi"/>
                <w:bCs/>
              </w:rPr>
              <w:t xml:space="preserve">he process used </w:t>
            </w:r>
            <w:r w:rsidR="00323C56" w:rsidRPr="00316D67">
              <w:rPr>
                <w:rFonts w:cstheme="minorHAnsi"/>
                <w:bCs/>
              </w:rPr>
              <w:t>for containment of spillages</w:t>
            </w:r>
          </w:p>
        </w:tc>
      </w:tr>
      <w:tr w:rsidR="00156C5F" w14:paraId="064BE324" w14:textId="77777777" w:rsidTr="00ED0A05">
        <w:trPr>
          <w:trHeight w:val="64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262626" w:themeFill="text1" w:themeFillTint="D9"/>
            <w:vAlign w:val="center"/>
          </w:tcPr>
          <w:p w14:paraId="2B2A0699" w14:textId="100B0971" w:rsidR="00156C5F" w:rsidRDefault="00CC25F2" w:rsidP="00913701">
            <w:pPr>
              <w:ind w:left="360"/>
              <w:rPr>
                <w:rFonts w:ascii="Calibri" w:eastAsia="Calibri" w:hAnsi="Calibri" w:cs="Calibri"/>
              </w:rPr>
            </w:pPr>
            <w:r>
              <w:rPr>
                <w:rFonts w:cstheme="minorHAnsi"/>
                <w:b/>
              </w:rPr>
              <w:t>Award Criteria D</w:t>
            </w:r>
            <w:r w:rsidRPr="000C009F">
              <w:rPr>
                <w:rFonts w:cstheme="minorHAnsi"/>
                <w:b/>
              </w:rPr>
              <w:t xml:space="preserve"> </w:t>
            </w:r>
            <w:r>
              <w:rPr>
                <w:rFonts w:cstheme="minorHAnsi"/>
                <w:b/>
              </w:rPr>
              <w:t xml:space="preserve">- Environmental Criteria </w:t>
            </w:r>
          </w:p>
        </w:tc>
      </w:tr>
      <w:tr w:rsidR="00156C5F" w14:paraId="33D9B4D2" w14:textId="77777777" w:rsidTr="00913701">
        <w:trPr>
          <w:trHeight w:val="1695"/>
        </w:trPr>
        <w:tc>
          <w:tcPr>
            <w:tcW w:w="9015"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2855A177" w14:textId="77777777" w:rsidR="00156C5F" w:rsidRDefault="00156C5F" w:rsidP="00913701">
            <w:pPr>
              <w:spacing w:after="0"/>
              <w:rPr>
                <w:rFonts w:ascii="Calibri" w:eastAsia="Calibri" w:hAnsi="Calibri" w:cs="Calibri"/>
              </w:rPr>
            </w:pPr>
          </w:p>
          <w:p w14:paraId="78200D59" w14:textId="77777777" w:rsidR="00156C5F" w:rsidRDefault="00156C5F" w:rsidP="00913701">
            <w:pPr>
              <w:rPr>
                <w:rFonts w:ascii="Calibri" w:eastAsia="Calibri" w:hAnsi="Calibri" w:cs="Calibri"/>
              </w:rPr>
            </w:pPr>
            <w:r w:rsidRPr="0477D534">
              <w:rPr>
                <w:rFonts w:ascii="Calibri" w:eastAsia="Calibri" w:hAnsi="Calibri" w:cs="Calibri"/>
                <w:b/>
                <w:bCs/>
                <w:i/>
                <w:iCs/>
              </w:rPr>
              <w:t>Tenderers, please enter text here.</w:t>
            </w:r>
          </w:p>
          <w:p w14:paraId="00ACF53D" w14:textId="77777777" w:rsidR="00156C5F" w:rsidRDefault="00156C5F" w:rsidP="00913701">
            <w:pPr>
              <w:rPr>
                <w:rFonts w:ascii="Calibri" w:eastAsia="Calibri" w:hAnsi="Calibri" w:cs="Calibri"/>
              </w:rPr>
            </w:pPr>
          </w:p>
          <w:p w14:paraId="0648D9D7" w14:textId="77777777" w:rsidR="00156C5F" w:rsidRDefault="00156C5F" w:rsidP="00913701">
            <w:pPr>
              <w:spacing w:after="0" w:line="240" w:lineRule="auto"/>
              <w:ind w:left="283"/>
              <w:jc w:val="both"/>
              <w:rPr>
                <w:rFonts w:ascii="Calibri" w:eastAsia="Calibri" w:hAnsi="Calibri" w:cs="Calibri"/>
              </w:rPr>
            </w:pPr>
          </w:p>
        </w:tc>
      </w:tr>
    </w:tbl>
    <w:p w14:paraId="60F230EC" w14:textId="77777777" w:rsidR="008F5901" w:rsidRPr="00156C5F" w:rsidRDefault="008F5901" w:rsidP="0477D534">
      <w:pPr>
        <w:rPr>
          <w:rFonts w:ascii="Calibri" w:eastAsia="Calibri" w:hAnsi="Calibri" w:cs="Calibri"/>
          <w:color w:val="000000" w:themeColor="text1"/>
        </w:rPr>
      </w:pPr>
    </w:p>
    <w:p w14:paraId="746BFBA2" w14:textId="77777777" w:rsidR="00D00A42" w:rsidRDefault="00D00A42" w:rsidP="0477D534">
      <w:pPr>
        <w:rPr>
          <w:rFonts w:ascii="Calibri" w:eastAsia="Calibri" w:hAnsi="Calibri" w:cs="Calibri"/>
          <w:color w:val="000000" w:themeColor="text1"/>
          <w:lang w:val="en-GB"/>
        </w:rPr>
      </w:pPr>
    </w:p>
    <w:p w14:paraId="51175F62" w14:textId="77777777" w:rsidR="005977FB" w:rsidRDefault="005977FB" w:rsidP="0477D534">
      <w:pPr>
        <w:rPr>
          <w:rFonts w:ascii="Calibri" w:eastAsia="Calibri" w:hAnsi="Calibri" w:cs="Calibri"/>
          <w:color w:val="000000" w:themeColor="text1"/>
          <w:lang w:val="en-GB"/>
        </w:rPr>
      </w:pPr>
    </w:p>
    <w:p w14:paraId="575BA372" w14:textId="77777777" w:rsidR="005977FB" w:rsidRDefault="005977FB" w:rsidP="0477D534">
      <w:pPr>
        <w:rPr>
          <w:rFonts w:ascii="Calibri" w:eastAsia="Calibri" w:hAnsi="Calibri" w:cs="Calibri"/>
          <w:color w:val="000000" w:themeColor="text1"/>
          <w:lang w:val="en-GB"/>
        </w:rPr>
      </w:pPr>
    </w:p>
    <w:p w14:paraId="76638231" w14:textId="77777777" w:rsidR="00F00824" w:rsidRDefault="00F00824" w:rsidP="0477D534">
      <w:pPr>
        <w:rPr>
          <w:rFonts w:ascii="Calibri" w:eastAsia="Calibri" w:hAnsi="Calibri" w:cs="Calibri"/>
          <w:color w:val="000000" w:themeColor="text1"/>
          <w:lang w:val="en-GB"/>
        </w:rPr>
      </w:pPr>
    </w:p>
    <w:p w14:paraId="28FEF056" w14:textId="068282F6" w:rsidR="0477D534" w:rsidRPr="006229D9" w:rsidRDefault="00D5446F" w:rsidP="00897639">
      <w:pPr>
        <w:pStyle w:val="Heading1"/>
        <w:rPr>
          <w:rFonts w:asciiTheme="minorHAnsi" w:eastAsia="Calibri" w:hAnsiTheme="minorHAnsi" w:cstheme="minorHAnsi"/>
          <w:b/>
          <w:bCs/>
          <w:color w:val="B2C30C"/>
        </w:rPr>
      </w:pPr>
      <w:r w:rsidRPr="006229D9">
        <w:rPr>
          <w:rFonts w:asciiTheme="minorHAnsi" w:eastAsia="Calibri" w:hAnsiTheme="minorHAnsi" w:cstheme="minorHAnsi"/>
          <w:b/>
          <w:bCs/>
          <w:color w:val="B2C30C"/>
        </w:rPr>
        <w:lastRenderedPageBreak/>
        <w:t>PART 3</w:t>
      </w:r>
      <w:r w:rsidR="00897639" w:rsidRPr="006229D9">
        <w:rPr>
          <w:rFonts w:asciiTheme="minorHAnsi" w:eastAsia="Calibri" w:hAnsiTheme="minorHAnsi" w:cstheme="minorHAnsi"/>
          <w:b/>
          <w:bCs/>
          <w:color w:val="B2C30C"/>
        </w:rPr>
        <w:t xml:space="preserve"> - </w:t>
      </w:r>
      <w:r w:rsidRPr="006229D9">
        <w:rPr>
          <w:rFonts w:asciiTheme="minorHAnsi" w:eastAsia="Calibri" w:hAnsiTheme="minorHAnsi" w:cstheme="minorHAnsi"/>
          <w:b/>
          <w:bCs/>
          <w:color w:val="B2C30C"/>
        </w:rPr>
        <w:t>TENDER DECLARATION</w:t>
      </w:r>
    </w:p>
    <w:p w14:paraId="4AABC819" w14:textId="77777777" w:rsidR="0051203D" w:rsidRPr="0051203D" w:rsidRDefault="0051203D" w:rsidP="0051203D"/>
    <w:p w14:paraId="64F2D3DE" w14:textId="77777777" w:rsidR="0051203D" w:rsidRPr="0051203D" w:rsidRDefault="008C7968" w:rsidP="00306971">
      <w:pPr>
        <w:spacing w:after="200" w:line="276" w:lineRule="auto"/>
        <w:rPr>
          <w:sz w:val="24"/>
          <w:szCs w:val="24"/>
          <w:lang w:val="en-GB"/>
        </w:rPr>
      </w:pPr>
      <w:r w:rsidRPr="0051203D">
        <w:rPr>
          <w:sz w:val="24"/>
          <w:szCs w:val="24"/>
          <w:lang w:val="en-GB"/>
        </w:rPr>
        <w:t>I hereby</w:t>
      </w:r>
      <w:r w:rsidR="00306971" w:rsidRPr="0051203D">
        <w:rPr>
          <w:sz w:val="24"/>
          <w:szCs w:val="24"/>
          <w:lang w:val="en-GB"/>
        </w:rPr>
        <w:t xml:space="preserve"> declare that the information above is accurate and complete to the best of my knowledge and belief.</w:t>
      </w:r>
    </w:p>
    <w:p w14:paraId="6DA4A5ED" w14:textId="76A2F736" w:rsidR="00306971" w:rsidRPr="0051203D" w:rsidRDefault="00306971" w:rsidP="00306971">
      <w:pPr>
        <w:spacing w:after="200" w:line="276" w:lineRule="auto"/>
        <w:rPr>
          <w:sz w:val="24"/>
          <w:szCs w:val="24"/>
          <w:lang w:val="en-GB"/>
        </w:rPr>
      </w:pPr>
      <w:r w:rsidRPr="0051203D">
        <w:rPr>
          <w:sz w:val="24"/>
          <w:szCs w:val="24"/>
          <w:lang w:val="en-GB"/>
        </w:rPr>
        <w:t xml:space="preserve"> I understand that the provision of inaccurate or misleading information in this declaration may lead to my organisation being excluded from participation in this and future tenders and I am signing on behalf of:</w:t>
      </w:r>
    </w:p>
    <w:p w14:paraId="24D0EAE6" w14:textId="77777777" w:rsidR="008F5901" w:rsidRPr="00F97125" w:rsidRDefault="008F5901" w:rsidP="00306971">
      <w:pPr>
        <w:spacing w:after="200" w:line="276" w:lineRule="auto"/>
        <w:rPr>
          <w:b/>
          <w:bCs/>
          <w:lang w:val="en-GB"/>
        </w:rPr>
      </w:pPr>
    </w:p>
    <w:tbl>
      <w:tblPr>
        <w:tblStyle w:val="TableGrid"/>
        <w:tblW w:w="0" w:type="auto"/>
        <w:tblLook w:val="04A0" w:firstRow="1" w:lastRow="0" w:firstColumn="1" w:lastColumn="0" w:noHBand="0" w:noVBand="1"/>
      </w:tblPr>
      <w:tblGrid>
        <w:gridCol w:w="2830"/>
        <w:gridCol w:w="6186"/>
      </w:tblGrid>
      <w:tr w:rsidR="00306971" w:rsidRPr="00F97125" w14:paraId="247274DA" w14:textId="77777777" w:rsidTr="00D5446F">
        <w:tc>
          <w:tcPr>
            <w:tcW w:w="2830" w:type="dxa"/>
            <w:shd w:val="clear" w:color="auto" w:fill="B2C20C"/>
          </w:tcPr>
          <w:p w14:paraId="607E785F" w14:textId="77777777" w:rsidR="00306971" w:rsidRPr="00F97125" w:rsidRDefault="00306971" w:rsidP="00E10C18">
            <w:pPr>
              <w:spacing w:after="200" w:line="276" w:lineRule="auto"/>
              <w:rPr>
                <w:b/>
                <w:bCs/>
                <w:lang w:val="en-GB"/>
              </w:rPr>
            </w:pPr>
            <w:r w:rsidRPr="00F97125">
              <w:rPr>
                <w:b/>
                <w:bCs/>
                <w:lang w:val="en-GB"/>
              </w:rPr>
              <w:t>Name of Applicant</w:t>
            </w:r>
          </w:p>
        </w:tc>
        <w:tc>
          <w:tcPr>
            <w:tcW w:w="6186" w:type="dxa"/>
          </w:tcPr>
          <w:p w14:paraId="3667DD10" w14:textId="77777777" w:rsidR="00306971" w:rsidRDefault="00306971" w:rsidP="00D5446F">
            <w:pPr>
              <w:spacing w:after="200" w:line="276" w:lineRule="auto"/>
              <w:rPr>
                <w:b/>
                <w:bCs/>
                <w:lang w:val="en-GB"/>
              </w:rPr>
            </w:pPr>
          </w:p>
          <w:p w14:paraId="6EDCB757" w14:textId="77777777" w:rsidR="008F5901" w:rsidRPr="00F97125" w:rsidRDefault="008F5901" w:rsidP="00D5446F">
            <w:pPr>
              <w:spacing w:after="200" w:line="276" w:lineRule="auto"/>
              <w:rPr>
                <w:b/>
                <w:bCs/>
                <w:lang w:val="en-GB"/>
              </w:rPr>
            </w:pPr>
          </w:p>
        </w:tc>
      </w:tr>
      <w:tr w:rsidR="00306971" w:rsidRPr="00F97125" w14:paraId="4CD6A43C" w14:textId="77777777" w:rsidTr="00D5446F">
        <w:tc>
          <w:tcPr>
            <w:tcW w:w="2830" w:type="dxa"/>
            <w:shd w:val="clear" w:color="auto" w:fill="B2C20C"/>
          </w:tcPr>
          <w:p w14:paraId="55F98691" w14:textId="77777777" w:rsidR="00306971" w:rsidRPr="00F97125" w:rsidRDefault="00306971" w:rsidP="00E10C18">
            <w:pPr>
              <w:spacing w:after="200" w:line="276" w:lineRule="auto"/>
              <w:rPr>
                <w:b/>
                <w:bCs/>
                <w:lang w:val="en-GB"/>
              </w:rPr>
            </w:pPr>
            <w:r w:rsidRPr="00F97125">
              <w:rPr>
                <w:b/>
                <w:bCs/>
                <w:lang w:val="en-GB"/>
              </w:rPr>
              <w:t>Authorised Signatory</w:t>
            </w:r>
          </w:p>
        </w:tc>
        <w:tc>
          <w:tcPr>
            <w:tcW w:w="6186" w:type="dxa"/>
          </w:tcPr>
          <w:p w14:paraId="793B5D4E" w14:textId="77777777" w:rsidR="00306971" w:rsidRDefault="00306971" w:rsidP="00D5446F">
            <w:pPr>
              <w:spacing w:after="200" w:line="276" w:lineRule="auto"/>
              <w:rPr>
                <w:b/>
                <w:bCs/>
                <w:lang w:val="en-GB"/>
              </w:rPr>
            </w:pPr>
          </w:p>
          <w:p w14:paraId="60AC4B6E" w14:textId="77777777" w:rsidR="008F5901" w:rsidRPr="00F97125" w:rsidRDefault="008F5901" w:rsidP="00D5446F">
            <w:pPr>
              <w:spacing w:after="200" w:line="276" w:lineRule="auto"/>
              <w:rPr>
                <w:b/>
                <w:bCs/>
                <w:lang w:val="en-GB"/>
              </w:rPr>
            </w:pPr>
          </w:p>
        </w:tc>
      </w:tr>
      <w:tr w:rsidR="00306971" w:rsidRPr="00F97125" w14:paraId="62FDD55F" w14:textId="77777777" w:rsidTr="00D5446F">
        <w:tc>
          <w:tcPr>
            <w:tcW w:w="2830" w:type="dxa"/>
            <w:shd w:val="clear" w:color="auto" w:fill="B2C20C"/>
          </w:tcPr>
          <w:p w14:paraId="61677380" w14:textId="77777777" w:rsidR="00306971" w:rsidRPr="00F97125" w:rsidRDefault="00306971" w:rsidP="00E10C18">
            <w:pPr>
              <w:spacing w:after="200" w:line="276" w:lineRule="auto"/>
              <w:rPr>
                <w:b/>
                <w:bCs/>
                <w:lang w:val="en-GB"/>
              </w:rPr>
            </w:pPr>
            <w:r w:rsidRPr="00F97125">
              <w:rPr>
                <w:b/>
                <w:bCs/>
                <w:lang w:val="en-GB"/>
              </w:rPr>
              <w:t>Name in Print or Block Capitals</w:t>
            </w:r>
          </w:p>
        </w:tc>
        <w:tc>
          <w:tcPr>
            <w:tcW w:w="6186" w:type="dxa"/>
          </w:tcPr>
          <w:p w14:paraId="03C93185" w14:textId="77777777" w:rsidR="00306971" w:rsidRDefault="00306971" w:rsidP="00D5446F">
            <w:pPr>
              <w:spacing w:after="200" w:line="276" w:lineRule="auto"/>
              <w:rPr>
                <w:b/>
                <w:bCs/>
                <w:lang w:val="en-GB"/>
              </w:rPr>
            </w:pPr>
          </w:p>
          <w:p w14:paraId="58C6F04E" w14:textId="77777777" w:rsidR="008F5901" w:rsidRPr="00F97125" w:rsidRDefault="008F5901" w:rsidP="00D5446F">
            <w:pPr>
              <w:spacing w:after="200" w:line="276" w:lineRule="auto"/>
              <w:rPr>
                <w:b/>
                <w:bCs/>
                <w:lang w:val="en-GB"/>
              </w:rPr>
            </w:pPr>
          </w:p>
        </w:tc>
      </w:tr>
      <w:tr w:rsidR="00306971" w:rsidRPr="00F97125" w14:paraId="3AE1C015" w14:textId="77777777" w:rsidTr="00D5446F">
        <w:tc>
          <w:tcPr>
            <w:tcW w:w="2830" w:type="dxa"/>
            <w:shd w:val="clear" w:color="auto" w:fill="B2C20C"/>
          </w:tcPr>
          <w:p w14:paraId="3EEF9313" w14:textId="77777777" w:rsidR="00306971" w:rsidRPr="00F97125" w:rsidRDefault="00306971" w:rsidP="00E10C18">
            <w:pPr>
              <w:spacing w:after="200" w:line="276" w:lineRule="auto"/>
              <w:rPr>
                <w:b/>
                <w:bCs/>
                <w:lang w:val="en-GB"/>
              </w:rPr>
            </w:pPr>
            <w:r w:rsidRPr="00F97125">
              <w:rPr>
                <w:b/>
                <w:bCs/>
                <w:lang w:val="en-GB"/>
              </w:rPr>
              <w:t>Position in Organisation</w:t>
            </w:r>
          </w:p>
        </w:tc>
        <w:tc>
          <w:tcPr>
            <w:tcW w:w="6186" w:type="dxa"/>
          </w:tcPr>
          <w:p w14:paraId="613DDA54" w14:textId="77777777" w:rsidR="00306971" w:rsidRDefault="00306971" w:rsidP="00D5446F">
            <w:pPr>
              <w:spacing w:after="200" w:line="276" w:lineRule="auto"/>
              <w:rPr>
                <w:b/>
                <w:bCs/>
                <w:lang w:val="en-GB"/>
              </w:rPr>
            </w:pPr>
          </w:p>
          <w:p w14:paraId="07EA1985" w14:textId="77777777" w:rsidR="008F5901" w:rsidRPr="00F97125" w:rsidRDefault="008F5901" w:rsidP="00D5446F">
            <w:pPr>
              <w:spacing w:after="200" w:line="276" w:lineRule="auto"/>
              <w:rPr>
                <w:b/>
                <w:bCs/>
                <w:lang w:val="en-GB"/>
              </w:rPr>
            </w:pPr>
          </w:p>
        </w:tc>
      </w:tr>
      <w:tr w:rsidR="003F2C80" w:rsidRPr="00F97125" w14:paraId="61EE2D92" w14:textId="77777777" w:rsidTr="00D5446F">
        <w:tc>
          <w:tcPr>
            <w:tcW w:w="2830" w:type="dxa"/>
            <w:shd w:val="clear" w:color="auto" w:fill="B2C20C"/>
          </w:tcPr>
          <w:p w14:paraId="70A1C25E" w14:textId="77777777" w:rsidR="003F2C80" w:rsidRDefault="003F2C80" w:rsidP="00E10C18">
            <w:pPr>
              <w:spacing w:after="200" w:line="276" w:lineRule="auto"/>
              <w:rPr>
                <w:b/>
                <w:bCs/>
                <w:lang w:val="en-GB"/>
              </w:rPr>
            </w:pPr>
          </w:p>
          <w:p w14:paraId="370C6B25" w14:textId="35FC0CE4" w:rsidR="003F2C80" w:rsidRPr="00F97125" w:rsidRDefault="003F2C80" w:rsidP="00E10C18">
            <w:pPr>
              <w:spacing w:after="200" w:line="276" w:lineRule="auto"/>
              <w:rPr>
                <w:b/>
                <w:bCs/>
                <w:lang w:val="en-GB"/>
              </w:rPr>
            </w:pPr>
            <w:r>
              <w:rPr>
                <w:b/>
                <w:bCs/>
                <w:lang w:val="en-GB"/>
              </w:rPr>
              <w:t>Date</w:t>
            </w:r>
          </w:p>
        </w:tc>
        <w:tc>
          <w:tcPr>
            <w:tcW w:w="6186" w:type="dxa"/>
          </w:tcPr>
          <w:p w14:paraId="7277330B" w14:textId="77777777" w:rsidR="003F2C80" w:rsidRDefault="003F2C80" w:rsidP="00D5446F">
            <w:pPr>
              <w:spacing w:after="200" w:line="276" w:lineRule="auto"/>
              <w:rPr>
                <w:b/>
                <w:bCs/>
                <w:lang w:val="en-GB"/>
              </w:rPr>
            </w:pPr>
          </w:p>
        </w:tc>
      </w:tr>
    </w:tbl>
    <w:p w14:paraId="07F1D151" w14:textId="3ACAC78A" w:rsidR="0477D534" w:rsidRDefault="0477D534" w:rsidP="0477D534">
      <w:pPr>
        <w:rPr>
          <w:rFonts w:ascii="Calibri" w:eastAsia="Calibri" w:hAnsi="Calibri" w:cs="Calibri"/>
          <w:color w:val="000000" w:themeColor="text1"/>
          <w:lang w:val="en-GB"/>
        </w:rPr>
      </w:pPr>
    </w:p>
    <w:p w14:paraId="13C19E51" w14:textId="77777777" w:rsidR="005026F5" w:rsidRDefault="005026F5" w:rsidP="005026F5">
      <w:pPr>
        <w:rPr>
          <w:rFonts w:ascii="Calibri" w:eastAsia="Calibri" w:hAnsi="Calibri" w:cs="Calibri"/>
          <w:b/>
          <w:bCs/>
          <w:color w:val="B2C30C"/>
          <w:sz w:val="28"/>
          <w:szCs w:val="28"/>
        </w:rPr>
      </w:pPr>
    </w:p>
    <w:p w14:paraId="36BD171B" w14:textId="77777777" w:rsidR="00ED7A71" w:rsidRDefault="00ED7A71" w:rsidP="005026F5">
      <w:pPr>
        <w:rPr>
          <w:rFonts w:ascii="Calibri" w:eastAsia="Calibri" w:hAnsi="Calibri" w:cs="Calibri"/>
          <w:b/>
          <w:bCs/>
          <w:color w:val="B2C30C"/>
          <w:sz w:val="28"/>
          <w:szCs w:val="28"/>
        </w:rPr>
      </w:pPr>
    </w:p>
    <w:p w14:paraId="29928DE5" w14:textId="77777777" w:rsidR="00152387" w:rsidRDefault="00152387" w:rsidP="005026F5">
      <w:pPr>
        <w:rPr>
          <w:rFonts w:ascii="Calibri" w:eastAsia="Calibri" w:hAnsi="Calibri" w:cs="Calibri"/>
          <w:b/>
          <w:bCs/>
          <w:color w:val="B2C30C"/>
          <w:sz w:val="28"/>
          <w:szCs w:val="28"/>
        </w:rPr>
      </w:pPr>
    </w:p>
    <w:p w14:paraId="03ED61E5" w14:textId="77777777" w:rsidR="00152387" w:rsidRDefault="00152387" w:rsidP="005026F5">
      <w:pPr>
        <w:rPr>
          <w:rFonts w:ascii="Calibri" w:eastAsia="Calibri" w:hAnsi="Calibri" w:cs="Calibri"/>
          <w:b/>
          <w:bCs/>
          <w:color w:val="B2C30C"/>
          <w:sz w:val="28"/>
          <w:szCs w:val="28"/>
        </w:rPr>
      </w:pPr>
    </w:p>
    <w:p w14:paraId="293EA0E6" w14:textId="77777777" w:rsidR="00152387" w:rsidRDefault="00152387" w:rsidP="005026F5">
      <w:pPr>
        <w:rPr>
          <w:rFonts w:ascii="Calibri" w:eastAsia="Calibri" w:hAnsi="Calibri" w:cs="Calibri"/>
          <w:b/>
          <w:bCs/>
          <w:color w:val="B2C30C"/>
          <w:sz w:val="28"/>
          <w:szCs w:val="28"/>
        </w:rPr>
      </w:pPr>
    </w:p>
    <w:p w14:paraId="7FC63F8D" w14:textId="77777777" w:rsidR="00152387" w:rsidRDefault="00152387" w:rsidP="005026F5">
      <w:pPr>
        <w:rPr>
          <w:rFonts w:ascii="Calibri" w:eastAsia="Calibri" w:hAnsi="Calibri" w:cs="Calibri"/>
          <w:b/>
          <w:bCs/>
          <w:color w:val="B2C30C"/>
          <w:sz w:val="28"/>
          <w:szCs w:val="28"/>
        </w:rPr>
      </w:pPr>
    </w:p>
    <w:p w14:paraId="349CBD7D" w14:textId="77777777" w:rsidR="00152387" w:rsidRDefault="00152387" w:rsidP="005026F5">
      <w:pPr>
        <w:rPr>
          <w:rFonts w:ascii="Calibri" w:eastAsia="Calibri" w:hAnsi="Calibri" w:cs="Calibri"/>
          <w:b/>
          <w:bCs/>
          <w:color w:val="B2C30C"/>
          <w:sz w:val="28"/>
          <w:szCs w:val="28"/>
        </w:rPr>
      </w:pPr>
    </w:p>
    <w:p w14:paraId="2C950DF6" w14:textId="77777777" w:rsidR="00152387" w:rsidRDefault="00152387" w:rsidP="005026F5">
      <w:pPr>
        <w:rPr>
          <w:rFonts w:ascii="Calibri" w:eastAsia="Calibri" w:hAnsi="Calibri" w:cs="Calibri"/>
          <w:b/>
          <w:bCs/>
          <w:color w:val="B2C30C"/>
          <w:sz w:val="28"/>
          <w:szCs w:val="28"/>
        </w:rPr>
      </w:pPr>
    </w:p>
    <w:p w14:paraId="1AA101EE" w14:textId="77777777" w:rsidR="00152387" w:rsidRDefault="00152387" w:rsidP="005026F5">
      <w:pPr>
        <w:rPr>
          <w:rFonts w:ascii="Calibri" w:eastAsia="Calibri" w:hAnsi="Calibri" w:cs="Calibri"/>
          <w:b/>
          <w:bCs/>
          <w:color w:val="B2C30C"/>
          <w:sz w:val="28"/>
          <w:szCs w:val="28"/>
        </w:rPr>
      </w:pPr>
    </w:p>
    <w:p w14:paraId="30F523C0" w14:textId="77777777" w:rsidR="00ED7A71" w:rsidRDefault="00ED7A71" w:rsidP="005026F5">
      <w:pPr>
        <w:rPr>
          <w:rFonts w:ascii="Calibri" w:eastAsia="Calibri" w:hAnsi="Calibri" w:cs="Calibri"/>
          <w:b/>
          <w:bCs/>
          <w:color w:val="B2C30C"/>
          <w:sz w:val="28"/>
          <w:szCs w:val="28"/>
        </w:rPr>
      </w:pPr>
    </w:p>
    <w:p w14:paraId="3028A526" w14:textId="77777777" w:rsidR="00ED7A71" w:rsidRDefault="00ED7A71" w:rsidP="005026F5">
      <w:pPr>
        <w:rPr>
          <w:rFonts w:ascii="Calibri" w:eastAsia="Calibri" w:hAnsi="Calibri" w:cs="Calibri"/>
          <w:b/>
          <w:bCs/>
          <w:color w:val="B2C30C"/>
          <w:sz w:val="28"/>
          <w:szCs w:val="28"/>
        </w:rPr>
      </w:pPr>
    </w:p>
    <w:p w14:paraId="1869044C" w14:textId="77777777" w:rsidR="00ED7A71" w:rsidRPr="006229D9" w:rsidRDefault="00ED7A71" w:rsidP="00ED7A71">
      <w:pPr>
        <w:pStyle w:val="Heading1"/>
        <w:rPr>
          <w:rFonts w:asciiTheme="minorHAnsi" w:eastAsia="Calibri" w:hAnsiTheme="minorHAnsi" w:cstheme="minorHAnsi"/>
          <w:b/>
          <w:bCs/>
          <w:color w:val="B2C30C"/>
        </w:rPr>
      </w:pPr>
      <w:r w:rsidRPr="006229D9">
        <w:rPr>
          <w:rFonts w:asciiTheme="minorHAnsi" w:eastAsia="Calibri" w:hAnsiTheme="minorHAnsi" w:cstheme="minorHAnsi"/>
          <w:b/>
          <w:bCs/>
          <w:color w:val="B2C30C"/>
        </w:rPr>
        <w:t>PART 4 – TERMS AND CONDITIONS</w:t>
      </w:r>
    </w:p>
    <w:p w14:paraId="0FD69401" w14:textId="77777777" w:rsidR="00ED7A71" w:rsidRDefault="00ED7A71" w:rsidP="00ED7A71">
      <w:pPr>
        <w:rPr>
          <w:rFonts w:ascii="Calibri" w:eastAsia="Calibri" w:hAnsi="Calibri" w:cs="Calibri"/>
          <w:b/>
          <w:bCs/>
          <w:color w:val="B2C30C"/>
          <w:sz w:val="28"/>
          <w:szCs w:val="28"/>
        </w:rPr>
      </w:pPr>
    </w:p>
    <w:p w14:paraId="35F8AD46" w14:textId="6EB2CB3F" w:rsidR="00ED7A71" w:rsidRDefault="00ED7A71" w:rsidP="00ED7A71">
      <w:pPr>
        <w:spacing w:after="0"/>
        <w:jc w:val="both"/>
        <w:rPr>
          <w:rFonts w:eastAsia="Calibri" w:cstheme="minorHAnsi"/>
          <w:sz w:val="24"/>
          <w:szCs w:val="24"/>
        </w:rPr>
      </w:pPr>
      <w:r w:rsidRPr="00114425">
        <w:rPr>
          <w:rFonts w:eastAsia="Calibri" w:cstheme="minorHAnsi"/>
          <w:sz w:val="24"/>
          <w:szCs w:val="24"/>
        </w:rPr>
        <w:t>This appendix provides</w:t>
      </w:r>
      <w:r w:rsidRPr="00C86B6C">
        <w:rPr>
          <w:rFonts w:eastAsia="Calibri" w:cstheme="minorHAnsi"/>
          <w:sz w:val="24"/>
          <w:szCs w:val="24"/>
        </w:rPr>
        <w:t xml:space="preserve"> a link to </w:t>
      </w:r>
      <w:r w:rsidR="00CC4103">
        <w:rPr>
          <w:rFonts w:eastAsia="Calibri" w:cstheme="minorHAnsi"/>
          <w:sz w:val="24"/>
          <w:szCs w:val="24"/>
        </w:rPr>
        <w:t xml:space="preserve">Coillte’s </w:t>
      </w:r>
      <w:r w:rsidRPr="00114425">
        <w:rPr>
          <w:rFonts w:eastAsia="Calibri" w:cstheme="minorHAnsi"/>
          <w:iCs/>
          <w:sz w:val="24"/>
          <w:szCs w:val="24"/>
        </w:rPr>
        <w:t>terms and conditions</w:t>
      </w:r>
      <w:r w:rsidRPr="00114425">
        <w:rPr>
          <w:rFonts w:eastAsia="Calibri" w:cstheme="minorHAnsi"/>
          <w:sz w:val="24"/>
          <w:szCs w:val="24"/>
        </w:rPr>
        <w:t xml:space="preserve"> for the Contract</w:t>
      </w:r>
      <w:r w:rsidR="00CC4103">
        <w:rPr>
          <w:rFonts w:eastAsia="Calibri" w:cstheme="minorHAnsi"/>
          <w:sz w:val="24"/>
          <w:szCs w:val="24"/>
        </w:rPr>
        <w:t xml:space="preserve">. </w:t>
      </w:r>
    </w:p>
    <w:p w14:paraId="33D8FA92" w14:textId="77777777" w:rsidR="00152387" w:rsidRDefault="00152387" w:rsidP="00ED7A71">
      <w:pPr>
        <w:spacing w:after="0"/>
        <w:jc w:val="both"/>
        <w:rPr>
          <w:rFonts w:eastAsia="Calibri" w:cstheme="minorHAnsi"/>
          <w:sz w:val="24"/>
          <w:szCs w:val="24"/>
        </w:rPr>
      </w:pPr>
    </w:p>
    <w:p w14:paraId="201C3823" w14:textId="77777777" w:rsidR="00ED7A71" w:rsidRDefault="00ED7A71" w:rsidP="00ED7A71">
      <w:pPr>
        <w:spacing w:after="0"/>
        <w:jc w:val="both"/>
        <w:rPr>
          <w:rFonts w:eastAsia="Calibri" w:cstheme="minorHAnsi"/>
          <w:sz w:val="24"/>
          <w:szCs w:val="24"/>
        </w:rPr>
      </w:pPr>
      <w:r w:rsidRPr="00114425">
        <w:rPr>
          <w:rFonts w:eastAsia="Calibri" w:cstheme="minorHAnsi"/>
          <w:sz w:val="24"/>
          <w:szCs w:val="24"/>
        </w:rPr>
        <w:t xml:space="preserve">This is indicative of the terms and conditions that </w:t>
      </w:r>
      <w:r w:rsidRPr="00C86B6C">
        <w:rPr>
          <w:rFonts w:eastAsia="Calibri" w:cstheme="minorHAnsi"/>
          <w:sz w:val="24"/>
          <w:szCs w:val="24"/>
        </w:rPr>
        <w:t>Coillte</w:t>
      </w:r>
      <w:r w:rsidRPr="00114425">
        <w:rPr>
          <w:rFonts w:eastAsia="Calibri" w:cstheme="minorHAnsi"/>
          <w:sz w:val="24"/>
          <w:szCs w:val="24"/>
        </w:rPr>
        <w:t xml:space="preserve"> will require to be incorporated into the Contract with any Contractor.  </w:t>
      </w:r>
    </w:p>
    <w:p w14:paraId="5610C57F" w14:textId="77777777" w:rsidR="00152C74" w:rsidRDefault="00152C74" w:rsidP="00152C74">
      <w:pPr>
        <w:spacing w:after="0"/>
        <w:jc w:val="both"/>
        <w:rPr>
          <w:rFonts w:eastAsia="Calibri" w:cstheme="minorHAnsi"/>
          <w:sz w:val="24"/>
          <w:szCs w:val="24"/>
        </w:rPr>
      </w:pPr>
    </w:p>
    <w:p w14:paraId="5C758269" w14:textId="01ED3687" w:rsidR="00152C74" w:rsidRDefault="001F5E87" w:rsidP="00152C74">
      <w:pPr>
        <w:spacing w:after="0"/>
        <w:jc w:val="both"/>
        <w:rPr>
          <w:rFonts w:eastAsia="Calibri" w:cstheme="minorHAnsi"/>
          <w:sz w:val="24"/>
          <w:szCs w:val="24"/>
        </w:rPr>
      </w:pPr>
      <w:r>
        <w:rPr>
          <w:rFonts w:eastAsia="Calibri" w:cstheme="minorHAnsi"/>
          <w:sz w:val="24"/>
          <w:szCs w:val="24"/>
        </w:rPr>
        <w:t>Tenderers</w:t>
      </w:r>
      <w:r w:rsidR="00152C74">
        <w:rPr>
          <w:rFonts w:eastAsia="Calibri" w:cstheme="minorHAnsi"/>
          <w:sz w:val="24"/>
          <w:szCs w:val="24"/>
        </w:rPr>
        <w:t xml:space="preserve"> are required to review these terms and conditions.</w:t>
      </w:r>
    </w:p>
    <w:p w14:paraId="75A26B28" w14:textId="77777777" w:rsidR="00ED7A71" w:rsidRPr="00C86B6C" w:rsidRDefault="00ED7A71" w:rsidP="00ED7A71">
      <w:pPr>
        <w:spacing w:after="0"/>
        <w:jc w:val="both"/>
        <w:rPr>
          <w:rFonts w:eastAsia="Calibri" w:cstheme="minorHAnsi"/>
          <w:sz w:val="24"/>
          <w:szCs w:val="24"/>
        </w:rPr>
      </w:pPr>
    </w:p>
    <w:p w14:paraId="72F5D291" w14:textId="77777777" w:rsidR="00ED7A71" w:rsidRDefault="00ED7A71" w:rsidP="00ED7A71">
      <w:pPr>
        <w:spacing w:after="0"/>
        <w:jc w:val="both"/>
        <w:rPr>
          <w:rFonts w:eastAsia="Calibri" w:cstheme="minorHAnsi"/>
          <w:sz w:val="24"/>
          <w:szCs w:val="24"/>
        </w:rPr>
      </w:pPr>
      <w:r w:rsidRPr="00C86B6C">
        <w:rPr>
          <w:rFonts w:eastAsia="Calibri" w:cstheme="minorHAnsi"/>
          <w:sz w:val="24"/>
          <w:szCs w:val="24"/>
        </w:rPr>
        <w:t xml:space="preserve">Coillte </w:t>
      </w:r>
      <w:r w:rsidRPr="00114425">
        <w:rPr>
          <w:rFonts w:eastAsia="Calibri" w:cstheme="minorHAnsi"/>
          <w:sz w:val="24"/>
          <w:szCs w:val="24"/>
        </w:rPr>
        <w:t>reserves the right to add to or alter these terms and conditions prior to providing the Contract to the short-listed Tendere</w:t>
      </w:r>
      <w:r w:rsidRPr="00C86B6C">
        <w:rPr>
          <w:rFonts w:eastAsia="Calibri" w:cstheme="minorHAnsi"/>
          <w:sz w:val="24"/>
          <w:szCs w:val="24"/>
        </w:rPr>
        <w:t>r</w:t>
      </w:r>
    </w:p>
    <w:p w14:paraId="5B9BFA63" w14:textId="77777777" w:rsidR="00ED7A71" w:rsidRPr="00114425" w:rsidRDefault="00ED7A71" w:rsidP="00ED7A71">
      <w:pPr>
        <w:spacing w:after="0"/>
        <w:jc w:val="both"/>
        <w:rPr>
          <w:rFonts w:eastAsia="Calibri" w:cstheme="minorHAnsi"/>
          <w:sz w:val="24"/>
          <w:szCs w:val="24"/>
        </w:rPr>
      </w:pPr>
    </w:p>
    <w:p w14:paraId="09E18F98" w14:textId="77777777" w:rsidR="00ED7A71" w:rsidRPr="005026F5" w:rsidRDefault="00ED7A71" w:rsidP="00ED7A71">
      <w:pPr>
        <w:rPr>
          <w:b/>
          <w:bCs/>
        </w:rPr>
      </w:pPr>
      <w:hyperlink r:id="rId9" w:history="1">
        <w:r w:rsidRPr="00FC14F7">
          <w:rPr>
            <w:rStyle w:val="Hyperlink"/>
            <w:rFonts w:ascii="Calibri" w:eastAsia="Calibri" w:hAnsi="Calibri" w:cs="Calibri"/>
            <w:b/>
            <w:bCs/>
            <w:color w:val="auto"/>
            <w:sz w:val="24"/>
            <w:szCs w:val="24"/>
          </w:rPr>
          <w:t>https://www.coillte.ie/wp-content/uploads/2024/02/V5-Coillte-Terms-and-Conditions-Feb-2024.pdf</w:t>
        </w:r>
      </w:hyperlink>
    </w:p>
    <w:p w14:paraId="1B927665" w14:textId="77777777" w:rsidR="00ED7A71" w:rsidRDefault="00ED7A71" w:rsidP="005026F5">
      <w:pPr>
        <w:rPr>
          <w:rFonts w:ascii="Calibri" w:eastAsia="Calibri" w:hAnsi="Calibri" w:cs="Calibri"/>
          <w:b/>
          <w:bCs/>
          <w:color w:val="B2C30C"/>
          <w:sz w:val="28"/>
          <w:szCs w:val="28"/>
        </w:rPr>
      </w:pPr>
    </w:p>
    <w:p w14:paraId="6A410290" w14:textId="77777777" w:rsidR="00ED7A71" w:rsidRDefault="00ED7A71" w:rsidP="005026F5">
      <w:pPr>
        <w:rPr>
          <w:rFonts w:ascii="Calibri" w:eastAsia="Calibri" w:hAnsi="Calibri" w:cs="Calibri"/>
          <w:b/>
          <w:bCs/>
          <w:color w:val="B2C30C"/>
          <w:sz w:val="28"/>
          <w:szCs w:val="28"/>
        </w:rPr>
      </w:pPr>
    </w:p>
    <w:p w14:paraId="7F305206" w14:textId="77777777" w:rsidR="00ED7A71" w:rsidRDefault="00ED7A71" w:rsidP="005026F5">
      <w:pPr>
        <w:rPr>
          <w:rFonts w:ascii="Calibri" w:eastAsia="Calibri" w:hAnsi="Calibri" w:cs="Calibri"/>
          <w:b/>
          <w:bCs/>
          <w:color w:val="B2C30C"/>
          <w:sz w:val="28"/>
          <w:szCs w:val="28"/>
        </w:rPr>
      </w:pPr>
    </w:p>
    <w:p w14:paraId="34428E52" w14:textId="77777777" w:rsidR="00ED7A71" w:rsidRDefault="00ED7A71" w:rsidP="005026F5">
      <w:pPr>
        <w:rPr>
          <w:rFonts w:ascii="Calibri" w:eastAsia="Calibri" w:hAnsi="Calibri" w:cs="Calibri"/>
          <w:b/>
          <w:bCs/>
          <w:color w:val="B2C30C"/>
          <w:sz w:val="28"/>
          <w:szCs w:val="28"/>
        </w:rPr>
      </w:pPr>
    </w:p>
    <w:p w14:paraId="472959DB" w14:textId="77777777" w:rsidR="00ED7A71" w:rsidRDefault="00ED7A71" w:rsidP="005026F5">
      <w:pPr>
        <w:rPr>
          <w:rFonts w:ascii="Calibri" w:eastAsia="Calibri" w:hAnsi="Calibri" w:cs="Calibri"/>
          <w:b/>
          <w:bCs/>
          <w:color w:val="B2C30C"/>
          <w:sz w:val="28"/>
          <w:szCs w:val="28"/>
        </w:rPr>
      </w:pPr>
    </w:p>
    <w:sectPr w:rsidR="00ED7A71" w:rsidSect="009C60F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5EB7"/>
    <w:multiLevelType w:val="hybridMultilevel"/>
    <w:tmpl w:val="AA981A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BABECB"/>
    <w:multiLevelType w:val="hybridMultilevel"/>
    <w:tmpl w:val="ED580A7C"/>
    <w:lvl w:ilvl="0" w:tplc="84203F5C">
      <w:start w:val="1"/>
      <w:numFmt w:val="bullet"/>
      <w:lvlText w:val=""/>
      <w:lvlJc w:val="left"/>
      <w:pPr>
        <w:ind w:left="720" w:hanging="360"/>
      </w:pPr>
      <w:rPr>
        <w:rFonts w:ascii="Wingdings" w:hAnsi="Wingdings" w:hint="default"/>
      </w:rPr>
    </w:lvl>
    <w:lvl w:ilvl="1" w:tplc="0D0A970C">
      <w:start w:val="1"/>
      <w:numFmt w:val="bullet"/>
      <w:lvlText w:val="o"/>
      <w:lvlJc w:val="left"/>
      <w:pPr>
        <w:ind w:left="1440" w:hanging="360"/>
      </w:pPr>
      <w:rPr>
        <w:rFonts w:ascii="Courier New" w:hAnsi="Courier New" w:hint="default"/>
      </w:rPr>
    </w:lvl>
    <w:lvl w:ilvl="2" w:tplc="443864B8">
      <w:start w:val="1"/>
      <w:numFmt w:val="bullet"/>
      <w:lvlText w:val=""/>
      <w:lvlJc w:val="left"/>
      <w:pPr>
        <w:ind w:left="2160" w:hanging="360"/>
      </w:pPr>
      <w:rPr>
        <w:rFonts w:ascii="Wingdings" w:hAnsi="Wingdings" w:hint="default"/>
      </w:rPr>
    </w:lvl>
    <w:lvl w:ilvl="3" w:tplc="842643BE">
      <w:start w:val="1"/>
      <w:numFmt w:val="bullet"/>
      <w:lvlText w:val=""/>
      <w:lvlJc w:val="left"/>
      <w:pPr>
        <w:ind w:left="2880" w:hanging="360"/>
      </w:pPr>
      <w:rPr>
        <w:rFonts w:ascii="Symbol" w:hAnsi="Symbol" w:hint="default"/>
      </w:rPr>
    </w:lvl>
    <w:lvl w:ilvl="4" w:tplc="498CDDA6">
      <w:start w:val="1"/>
      <w:numFmt w:val="bullet"/>
      <w:lvlText w:val="o"/>
      <w:lvlJc w:val="left"/>
      <w:pPr>
        <w:ind w:left="3600" w:hanging="360"/>
      </w:pPr>
      <w:rPr>
        <w:rFonts w:ascii="Courier New" w:hAnsi="Courier New" w:hint="default"/>
      </w:rPr>
    </w:lvl>
    <w:lvl w:ilvl="5" w:tplc="B6206AF8">
      <w:start w:val="1"/>
      <w:numFmt w:val="bullet"/>
      <w:lvlText w:val=""/>
      <w:lvlJc w:val="left"/>
      <w:pPr>
        <w:ind w:left="4320" w:hanging="360"/>
      </w:pPr>
      <w:rPr>
        <w:rFonts w:ascii="Wingdings" w:hAnsi="Wingdings" w:hint="default"/>
      </w:rPr>
    </w:lvl>
    <w:lvl w:ilvl="6" w:tplc="2520C2FE">
      <w:start w:val="1"/>
      <w:numFmt w:val="bullet"/>
      <w:lvlText w:val=""/>
      <w:lvlJc w:val="left"/>
      <w:pPr>
        <w:ind w:left="5040" w:hanging="360"/>
      </w:pPr>
      <w:rPr>
        <w:rFonts w:ascii="Symbol" w:hAnsi="Symbol" w:hint="default"/>
      </w:rPr>
    </w:lvl>
    <w:lvl w:ilvl="7" w:tplc="00143980">
      <w:start w:val="1"/>
      <w:numFmt w:val="bullet"/>
      <w:lvlText w:val="o"/>
      <w:lvlJc w:val="left"/>
      <w:pPr>
        <w:ind w:left="5760" w:hanging="360"/>
      </w:pPr>
      <w:rPr>
        <w:rFonts w:ascii="Courier New" w:hAnsi="Courier New" w:hint="default"/>
      </w:rPr>
    </w:lvl>
    <w:lvl w:ilvl="8" w:tplc="7036531A">
      <w:start w:val="1"/>
      <w:numFmt w:val="bullet"/>
      <w:lvlText w:val=""/>
      <w:lvlJc w:val="left"/>
      <w:pPr>
        <w:ind w:left="6480" w:hanging="360"/>
      </w:pPr>
      <w:rPr>
        <w:rFonts w:ascii="Wingdings" w:hAnsi="Wingdings" w:hint="default"/>
      </w:rPr>
    </w:lvl>
  </w:abstractNum>
  <w:abstractNum w:abstractNumId="2" w15:restartNumberingAfterBreak="0">
    <w:nsid w:val="19451FAB"/>
    <w:multiLevelType w:val="hybridMultilevel"/>
    <w:tmpl w:val="3E8E1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F49695F"/>
    <w:multiLevelType w:val="hybridMultilevel"/>
    <w:tmpl w:val="539C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422F14"/>
    <w:multiLevelType w:val="hybridMultilevel"/>
    <w:tmpl w:val="7EFE3F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5509EF5"/>
    <w:multiLevelType w:val="hybridMultilevel"/>
    <w:tmpl w:val="BADC0AEC"/>
    <w:lvl w:ilvl="0" w:tplc="739CB2A0">
      <w:start w:val="1"/>
      <w:numFmt w:val="bullet"/>
      <w:lvlText w:val=""/>
      <w:lvlJc w:val="left"/>
      <w:pPr>
        <w:ind w:left="720" w:hanging="360"/>
      </w:pPr>
      <w:rPr>
        <w:rFonts w:ascii="Symbol" w:hAnsi="Symbol" w:hint="default"/>
      </w:rPr>
    </w:lvl>
    <w:lvl w:ilvl="1" w:tplc="1E0C25FE">
      <w:start w:val="1"/>
      <w:numFmt w:val="bullet"/>
      <w:lvlText w:val="o"/>
      <w:lvlJc w:val="left"/>
      <w:pPr>
        <w:ind w:left="1440" w:hanging="360"/>
      </w:pPr>
      <w:rPr>
        <w:rFonts w:ascii="Courier New" w:hAnsi="Courier New" w:hint="default"/>
      </w:rPr>
    </w:lvl>
    <w:lvl w:ilvl="2" w:tplc="C9A6A29E">
      <w:start w:val="1"/>
      <w:numFmt w:val="bullet"/>
      <w:lvlText w:val=""/>
      <w:lvlJc w:val="left"/>
      <w:pPr>
        <w:ind w:left="2160" w:hanging="360"/>
      </w:pPr>
      <w:rPr>
        <w:rFonts w:ascii="Wingdings" w:hAnsi="Wingdings" w:hint="default"/>
      </w:rPr>
    </w:lvl>
    <w:lvl w:ilvl="3" w:tplc="37B8DBEA">
      <w:start w:val="1"/>
      <w:numFmt w:val="bullet"/>
      <w:lvlText w:val=""/>
      <w:lvlJc w:val="left"/>
      <w:pPr>
        <w:ind w:left="2880" w:hanging="360"/>
      </w:pPr>
      <w:rPr>
        <w:rFonts w:ascii="Symbol" w:hAnsi="Symbol" w:hint="default"/>
      </w:rPr>
    </w:lvl>
    <w:lvl w:ilvl="4" w:tplc="477CCC84">
      <w:start w:val="1"/>
      <w:numFmt w:val="bullet"/>
      <w:lvlText w:val="o"/>
      <w:lvlJc w:val="left"/>
      <w:pPr>
        <w:ind w:left="3600" w:hanging="360"/>
      </w:pPr>
      <w:rPr>
        <w:rFonts w:ascii="Courier New" w:hAnsi="Courier New" w:hint="default"/>
      </w:rPr>
    </w:lvl>
    <w:lvl w:ilvl="5" w:tplc="8342DADE">
      <w:start w:val="1"/>
      <w:numFmt w:val="bullet"/>
      <w:lvlText w:val=""/>
      <w:lvlJc w:val="left"/>
      <w:pPr>
        <w:ind w:left="4320" w:hanging="360"/>
      </w:pPr>
      <w:rPr>
        <w:rFonts w:ascii="Wingdings" w:hAnsi="Wingdings" w:hint="default"/>
      </w:rPr>
    </w:lvl>
    <w:lvl w:ilvl="6" w:tplc="23421222">
      <w:start w:val="1"/>
      <w:numFmt w:val="bullet"/>
      <w:lvlText w:val=""/>
      <w:lvlJc w:val="left"/>
      <w:pPr>
        <w:ind w:left="5040" w:hanging="360"/>
      </w:pPr>
      <w:rPr>
        <w:rFonts w:ascii="Symbol" w:hAnsi="Symbol" w:hint="default"/>
      </w:rPr>
    </w:lvl>
    <w:lvl w:ilvl="7" w:tplc="F73EB314">
      <w:start w:val="1"/>
      <w:numFmt w:val="bullet"/>
      <w:lvlText w:val="o"/>
      <w:lvlJc w:val="left"/>
      <w:pPr>
        <w:ind w:left="5760" w:hanging="360"/>
      </w:pPr>
      <w:rPr>
        <w:rFonts w:ascii="Courier New" w:hAnsi="Courier New" w:hint="default"/>
      </w:rPr>
    </w:lvl>
    <w:lvl w:ilvl="8" w:tplc="A800AF22">
      <w:start w:val="1"/>
      <w:numFmt w:val="bullet"/>
      <w:lvlText w:val=""/>
      <w:lvlJc w:val="left"/>
      <w:pPr>
        <w:ind w:left="6480" w:hanging="360"/>
      </w:pPr>
      <w:rPr>
        <w:rFonts w:ascii="Wingdings" w:hAnsi="Wingdings" w:hint="default"/>
      </w:rPr>
    </w:lvl>
  </w:abstractNum>
  <w:abstractNum w:abstractNumId="7" w15:restartNumberingAfterBreak="0">
    <w:nsid w:val="38DC1AFA"/>
    <w:multiLevelType w:val="hybridMultilevel"/>
    <w:tmpl w:val="54D4D5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F2036B4"/>
    <w:multiLevelType w:val="hybridMultilevel"/>
    <w:tmpl w:val="CB0AE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0846937"/>
    <w:multiLevelType w:val="hybridMultilevel"/>
    <w:tmpl w:val="42A401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674B5BC"/>
    <w:multiLevelType w:val="hybridMultilevel"/>
    <w:tmpl w:val="CB4A5E82"/>
    <w:lvl w:ilvl="0" w:tplc="24227B1E">
      <w:start w:val="1"/>
      <w:numFmt w:val="bullet"/>
      <w:lvlText w:val="o"/>
      <w:lvlJc w:val="left"/>
      <w:pPr>
        <w:ind w:left="1800" w:hanging="360"/>
      </w:pPr>
      <w:rPr>
        <w:rFonts w:ascii="Courier New" w:hAnsi="Courier New" w:hint="default"/>
      </w:rPr>
    </w:lvl>
    <w:lvl w:ilvl="1" w:tplc="B46619C8">
      <w:start w:val="1"/>
      <w:numFmt w:val="bullet"/>
      <w:lvlText w:val="o"/>
      <w:lvlJc w:val="left"/>
      <w:pPr>
        <w:ind w:left="1440" w:hanging="360"/>
      </w:pPr>
      <w:rPr>
        <w:rFonts w:ascii="Courier New" w:hAnsi="Courier New" w:hint="default"/>
      </w:rPr>
    </w:lvl>
    <w:lvl w:ilvl="2" w:tplc="5082FE10">
      <w:start w:val="1"/>
      <w:numFmt w:val="bullet"/>
      <w:lvlText w:val=""/>
      <w:lvlJc w:val="left"/>
      <w:pPr>
        <w:ind w:left="2160" w:hanging="360"/>
      </w:pPr>
      <w:rPr>
        <w:rFonts w:ascii="Wingdings" w:hAnsi="Wingdings" w:hint="default"/>
      </w:rPr>
    </w:lvl>
    <w:lvl w:ilvl="3" w:tplc="3BD60980">
      <w:start w:val="1"/>
      <w:numFmt w:val="bullet"/>
      <w:lvlText w:val=""/>
      <w:lvlJc w:val="left"/>
      <w:pPr>
        <w:ind w:left="2880" w:hanging="360"/>
      </w:pPr>
      <w:rPr>
        <w:rFonts w:ascii="Symbol" w:hAnsi="Symbol" w:hint="default"/>
      </w:rPr>
    </w:lvl>
    <w:lvl w:ilvl="4" w:tplc="AD401972">
      <w:start w:val="1"/>
      <w:numFmt w:val="bullet"/>
      <w:lvlText w:val="o"/>
      <w:lvlJc w:val="left"/>
      <w:pPr>
        <w:ind w:left="3600" w:hanging="360"/>
      </w:pPr>
      <w:rPr>
        <w:rFonts w:ascii="Courier New" w:hAnsi="Courier New" w:hint="default"/>
      </w:rPr>
    </w:lvl>
    <w:lvl w:ilvl="5" w:tplc="8F3A22FA">
      <w:start w:val="1"/>
      <w:numFmt w:val="bullet"/>
      <w:lvlText w:val=""/>
      <w:lvlJc w:val="left"/>
      <w:pPr>
        <w:ind w:left="4320" w:hanging="360"/>
      </w:pPr>
      <w:rPr>
        <w:rFonts w:ascii="Wingdings" w:hAnsi="Wingdings" w:hint="default"/>
      </w:rPr>
    </w:lvl>
    <w:lvl w:ilvl="6" w:tplc="36CC8B74">
      <w:start w:val="1"/>
      <w:numFmt w:val="bullet"/>
      <w:lvlText w:val=""/>
      <w:lvlJc w:val="left"/>
      <w:pPr>
        <w:ind w:left="5040" w:hanging="360"/>
      </w:pPr>
      <w:rPr>
        <w:rFonts w:ascii="Symbol" w:hAnsi="Symbol" w:hint="default"/>
      </w:rPr>
    </w:lvl>
    <w:lvl w:ilvl="7" w:tplc="64023BCE">
      <w:start w:val="1"/>
      <w:numFmt w:val="bullet"/>
      <w:lvlText w:val="o"/>
      <w:lvlJc w:val="left"/>
      <w:pPr>
        <w:ind w:left="5760" w:hanging="360"/>
      </w:pPr>
      <w:rPr>
        <w:rFonts w:ascii="Courier New" w:hAnsi="Courier New" w:hint="default"/>
      </w:rPr>
    </w:lvl>
    <w:lvl w:ilvl="8" w:tplc="B0EA8C62">
      <w:start w:val="1"/>
      <w:numFmt w:val="bullet"/>
      <w:lvlText w:val=""/>
      <w:lvlJc w:val="left"/>
      <w:pPr>
        <w:ind w:left="6480" w:hanging="360"/>
      </w:pPr>
      <w:rPr>
        <w:rFonts w:ascii="Wingdings" w:hAnsi="Wingdings" w:hint="default"/>
      </w:rPr>
    </w:lvl>
  </w:abstractNum>
  <w:abstractNum w:abstractNumId="11" w15:restartNumberingAfterBreak="0">
    <w:nsid w:val="670324CC"/>
    <w:multiLevelType w:val="hybridMultilevel"/>
    <w:tmpl w:val="A490B4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C6FCBCD"/>
    <w:multiLevelType w:val="hybridMultilevel"/>
    <w:tmpl w:val="D5B2BCA2"/>
    <w:lvl w:ilvl="0" w:tplc="37F88A86">
      <w:start w:val="1"/>
      <w:numFmt w:val="bullet"/>
      <w:lvlText w:val=""/>
      <w:lvlJc w:val="left"/>
      <w:pPr>
        <w:ind w:left="765" w:hanging="360"/>
      </w:pPr>
      <w:rPr>
        <w:rFonts w:ascii="Symbol" w:hAnsi="Symbol" w:hint="default"/>
      </w:rPr>
    </w:lvl>
    <w:lvl w:ilvl="1" w:tplc="9F006E5C">
      <w:start w:val="1"/>
      <w:numFmt w:val="bullet"/>
      <w:lvlText w:val="o"/>
      <w:lvlJc w:val="left"/>
      <w:pPr>
        <w:ind w:left="1440" w:hanging="360"/>
      </w:pPr>
      <w:rPr>
        <w:rFonts w:ascii="Courier New" w:hAnsi="Courier New" w:hint="default"/>
      </w:rPr>
    </w:lvl>
    <w:lvl w:ilvl="2" w:tplc="1DF6F1F4">
      <w:start w:val="1"/>
      <w:numFmt w:val="bullet"/>
      <w:lvlText w:val=""/>
      <w:lvlJc w:val="left"/>
      <w:pPr>
        <w:ind w:left="2160" w:hanging="360"/>
      </w:pPr>
      <w:rPr>
        <w:rFonts w:ascii="Wingdings" w:hAnsi="Wingdings" w:hint="default"/>
      </w:rPr>
    </w:lvl>
    <w:lvl w:ilvl="3" w:tplc="E86AB15C">
      <w:start w:val="1"/>
      <w:numFmt w:val="bullet"/>
      <w:lvlText w:val=""/>
      <w:lvlJc w:val="left"/>
      <w:pPr>
        <w:ind w:left="2880" w:hanging="360"/>
      </w:pPr>
      <w:rPr>
        <w:rFonts w:ascii="Symbol" w:hAnsi="Symbol" w:hint="default"/>
      </w:rPr>
    </w:lvl>
    <w:lvl w:ilvl="4" w:tplc="8E2A8A58">
      <w:start w:val="1"/>
      <w:numFmt w:val="bullet"/>
      <w:lvlText w:val="o"/>
      <w:lvlJc w:val="left"/>
      <w:pPr>
        <w:ind w:left="3600" w:hanging="360"/>
      </w:pPr>
      <w:rPr>
        <w:rFonts w:ascii="Courier New" w:hAnsi="Courier New" w:hint="default"/>
      </w:rPr>
    </w:lvl>
    <w:lvl w:ilvl="5" w:tplc="D1FC3D08">
      <w:start w:val="1"/>
      <w:numFmt w:val="bullet"/>
      <w:lvlText w:val=""/>
      <w:lvlJc w:val="left"/>
      <w:pPr>
        <w:ind w:left="4320" w:hanging="360"/>
      </w:pPr>
      <w:rPr>
        <w:rFonts w:ascii="Wingdings" w:hAnsi="Wingdings" w:hint="default"/>
      </w:rPr>
    </w:lvl>
    <w:lvl w:ilvl="6" w:tplc="BA80696C">
      <w:start w:val="1"/>
      <w:numFmt w:val="bullet"/>
      <w:lvlText w:val=""/>
      <w:lvlJc w:val="left"/>
      <w:pPr>
        <w:ind w:left="5040" w:hanging="360"/>
      </w:pPr>
      <w:rPr>
        <w:rFonts w:ascii="Symbol" w:hAnsi="Symbol" w:hint="default"/>
      </w:rPr>
    </w:lvl>
    <w:lvl w:ilvl="7" w:tplc="AC908114">
      <w:start w:val="1"/>
      <w:numFmt w:val="bullet"/>
      <w:lvlText w:val="o"/>
      <w:lvlJc w:val="left"/>
      <w:pPr>
        <w:ind w:left="5760" w:hanging="360"/>
      </w:pPr>
      <w:rPr>
        <w:rFonts w:ascii="Courier New" w:hAnsi="Courier New" w:hint="default"/>
      </w:rPr>
    </w:lvl>
    <w:lvl w:ilvl="8" w:tplc="48A8B2D8">
      <w:start w:val="1"/>
      <w:numFmt w:val="bullet"/>
      <w:lvlText w:val=""/>
      <w:lvlJc w:val="left"/>
      <w:pPr>
        <w:ind w:left="6480" w:hanging="360"/>
      </w:pPr>
      <w:rPr>
        <w:rFonts w:ascii="Wingdings" w:hAnsi="Wingdings" w:hint="default"/>
      </w:rPr>
    </w:lvl>
  </w:abstractNum>
  <w:abstractNum w:abstractNumId="13" w15:restartNumberingAfterBreak="0">
    <w:nsid w:val="6EEC2CC4"/>
    <w:multiLevelType w:val="hybridMultilevel"/>
    <w:tmpl w:val="3F421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C443791"/>
    <w:multiLevelType w:val="hybridMultilevel"/>
    <w:tmpl w:val="67DA8F1A"/>
    <w:lvl w:ilvl="0" w:tplc="3D2403C2">
      <w:start w:val="1"/>
      <w:numFmt w:val="bullet"/>
      <w:lvlText w:val=""/>
      <w:lvlJc w:val="left"/>
      <w:pPr>
        <w:ind w:left="360" w:hanging="360"/>
      </w:pPr>
      <w:rPr>
        <w:rFonts w:ascii="Symbol" w:hAnsi="Symbol" w:hint="default"/>
      </w:rPr>
    </w:lvl>
    <w:lvl w:ilvl="1" w:tplc="70921A0C">
      <w:start w:val="1"/>
      <w:numFmt w:val="bullet"/>
      <w:lvlText w:val="o"/>
      <w:lvlJc w:val="left"/>
      <w:pPr>
        <w:ind w:left="1440" w:hanging="360"/>
      </w:pPr>
      <w:rPr>
        <w:rFonts w:ascii="Courier New" w:hAnsi="Courier New" w:hint="default"/>
      </w:rPr>
    </w:lvl>
    <w:lvl w:ilvl="2" w:tplc="8E024810">
      <w:start w:val="1"/>
      <w:numFmt w:val="bullet"/>
      <w:lvlText w:val=""/>
      <w:lvlJc w:val="left"/>
      <w:pPr>
        <w:ind w:left="2160" w:hanging="360"/>
      </w:pPr>
      <w:rPr>
        <w:rFonts w:ascii="Wingdings" w:hAnsi="Wingdings" w:hint="default"/>
      </w:rPr>
    </w:lvl>
    <w:lvl w:ilvl="3" w:tplc="EDC2F58A">
      <w:start w:val="1"/>
      <w:numFmt w:val="bullet"/>
      <w:lvlText w:val=""/>
      <w:lvlJc w:val="left"/>
      <w:pPr>
        <w:ind w:left="2880" w:hanging="360"/>
      </w:pPr>
      <w:rPr>
        <w:rFonts w:ascii="Symbol" w:hAnsi="Symbol" w:hint="default"/>
      </w:rPr>
    </w:lvl>
    <w:lvl w:ilvl="4" w:tplc="603E8E4C">
      <w:start w:val="1"/>
      <w:numFmt w:val="bullet"/>
      <w:lvlText w:val="o"/>
      <w:lvlJc w:val="left"/>
      <w:pPr>
        <w:ind w:left="3600" w:hanging="360"/>
      </w:pPr>
      <w:rPr>
        <w:rFonts w:ascii="Courier New" w:hAnsi="Courier New" w:hint="default"/>
      </w:rPr>
    </w:lvl>
    <w:lvl w:ilvl="5" w:tplc="92A097BE">
      <w:start w:val="1"/>
      <w:numFmt w:val="bullet"/>
      <w:lvlText w:val=""/>
      <w:lvlJc w:val="left"/>
      <w:pPr>
        <w:ind w:left="4320" w:hanging="360"/>
      </w:pPr>
      <w:rPr>
        <w:rFonts w:ascii="Wingdings" w:hAnsi="Wingdings" w:hint="default"/>
      </w:rPr>
    </w:lvl>
    <w:lvl w:ilvl="6" w:tplc="EE6C23A6">
      <w:start w:val="1"/>
      <w:numFmt w:val="bullet"/>
      <w:lvlText w:val=""/>
      <w:lvlJc w:val="left"/>
      <w:pPr>
        <w:ind w:left="5040" w:hanging="360"/>
      </w:pPr>
      <w:rPr>
        <w:rFonts w:ascii="Symbol" w:hAnsi="Symbol" w:hint="default"/>
      </w:rPr>
    </w:lvl>
    <w:lvl w:ilvl="7" w:tplc="1CAC5046">
      <w:start w:val="1"/>
      <w:numFmt w:val="bullet"/>
      <w:lvlText w:val="o"/>
      <w:lvlJc w:val="left"/>
      <w:pPr>
        <w:ind w:left="5760" w:hanging="360"/>
      </w:pPr>
      <w:rPr>
        <w:rFonts w:ascii="Courier New" w:hAnsi="Courier New" w:hint="default"/>
      </w:rPr>
    </w:lvl>
    <w:lvl w:ilvl="8" w:tplc="FEB6502A">
      <w:start w:val="1"/>
      <w:numFmt w:val="bullet"/>
      <w:lvlText w:val=""/>
      <w:lvlJc w:val="left"/>
      <w:pPr>
        <w:ind w:left="6480" w:hanging="360"/>
      </w:pPr>
      <w:rPr>
        <w:rFonts w:ascii="Wingdings" w:hAnsi="Wingdings" w:hint="default"/>
      </w:rPr>
    </w:lvl>
  </w:abstractNum>
  <w:abstractNum w:abstractNumId="15" w15:restartNumberingAfterBreak="0">
    <w:nsid w:val="7C494501"/>
    <w:multiLevelType w:val="hybridMultilevel"/>
    <w:tmpl w:val="D23A9428"/>
    <w:lvl w:ilvl="0" w:tplc="A670A9CA">
      <w:start w:val="1"/>
      <w:numFmt w:val="bullet"/>
      <w:lvlText w:val=""/>
      <w:lvlJc w:val="left"/>
      <w:pPr>
        <w:tabs>
          <w:tab w:val="num" w:pos="360"/>
        </w:tabs>
        <w:ind w:left="360" w:hanging="360"/>
      </w:pPr>
      <w:rPr>
        <w:rFonts w:ascii="Wingdings" w:hAnsi="Wingdings" w:hint="default"/>
      </w:rPr>
    </w:lvl>
    <w:lvl w:ilvl="1" w:tplc="E64A2AB2">
      <w:numFmt w:val="bullet"/>
      <w:lvlText w:val="-"/>
      <w:lvlJc w:val="left"/>
      <w:pPr>
        <w:tabs>
          <w:tab w:val="num" w:pos="1440"/>
        </w:tabs>
        <w:ind w:left="1440" w:hanging="360"/>
      </w:pPr>
      <w:rPr>
        <w:rFonts w:ascii="Arial" w:eastAsiaTheme="minorHAnsi" w:hAnsi="Arial" w:cs="Arial" w:hint="default"/>
      </w:rPr>
    </w:lvl>
    <w:lvl w:ilvl="2" w:tplc="18090005">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E9E10D"/>
    <w:multiLevelType w:val="hybridMultilevel"/>
    <w:tmpl w:val="FC587C86"/>
    <w:lvl w:ilvl="0" w:tplc="812863C8">
      <w:start w:val="1"/>
      <w:numFmt w:val="bullet"/>
      <w:lvlText w:val=""/>
      <w:lvlJc w:val="left"/>
      <w:pPr>
        <w:ind w:left="720" w:hanging="360"/>
      </w:pPr>
      <w:rPr>
        <w:rFonts w:ascii="Symbol" w:hAnsi="Symbol" w:hint="default"/>
      </w:rPr>
    </w:lvl>
    <w:lvl w:ilvl="1" w:tplc="6FE29F2C">
      <w:start w:val="1"/>
      <w:numFmt w:val="bullet"/>
      <w:lvlText w:val="o"/>
      <w:lvlJc w:val="left"/>
      <w:pPr>
        <w:ind w:left="1440" w:hanging="360"/>
      </w:pPr>
      <w:rPr>
        <w:rFonts w:ascii="Courier New" w:hAnsi="Courier New" w:hint="default"/>
      </w:rPr>
    </w:lvl>
    <w:lvl w:ilvl="2" w:tplc="D31200A4">
      <w:start w:val="1"/>
      <w:numFmt w:val="bullet"/>
      <w:lvlText w:val=""/>
      <w:lvlJc w:val="left"/>
      <w:pPr>
        <w:ind w:left="2160" w:hanging="360"/>
      </w:pPr>
      <w:rPr>
        <w:rFonts w:ascii="Wingdings" w:hAnsi="Wingdings" w:hint="default"/>
      </w:rPr>
    </w:lvl>
    <w:lvl w:ilvl="3" w:tplc="082845C2">
      <w:start w:val="1"/>
      <w:numFmt w:val="bullet"/>
      <w:lvlText w:val=""/>
      <w:lvlJc w:val="left"/>
      <w:pPr>
        <w:ind w:left="2880" w:hanging="360"/>
      </w:pPr>
      <w:rPr>
        <w:rFonts w:ascii="Symbol" w:hAnsi="Symbol" w:hint="default"/>
      </w:rPr>
    </w:lvl>
    <w:lvl w:ilvl="4" w:tplc="B20AA5E6">
      <w:start w:val="1"/>
      <w:numFmt w:val="bullet"/>
      <w:lvlText w:val="o"/>
      <w:lvlJc w:val="left"/>
      <w:pPr>
        <w:ind w:left="3600" w:hanging="360"/>
      </w:pPr>
      <w:rPr>
        <w:rFonts w:ascii="Courier New" w:hAnsi="Courier New" w:hint="default"/>
      </w:rPr>
    </w:lvl>
    <w:lvl w:ilvl="5" w:tplc="EF3C4FB0">
      <w:start w:val="1"/>
      <w:numFmt w:val="bullet"/>
      <w:lvlText w:val=""/>
      <w:lvlJc w:val="left"/>
      <w:pPr>
        <w:ind w:left="4320" w:hanging="360"/>
      </w:pPr>
      <w:rPr>
        <w:rFonts w:ascii="Wingdings" w:hAnsi="Wingdings" w:hint="default"/>
      </w:rPr>
    </w:lvl>
    <w:lvl w:ilvl="6" w:tplc="A3EC0218">
      <w:start w:val="1"/>
      <w:numFmt w:val="bullet"/>
      <w:lvlText w:val=""/>
      <w:lvlJc w:val="left"/>
      <w:pPr>
        <w:ind w:left="5040" w:hanging="360"/>
      </w:pPr>
      <w:rPr>
        <w:rFonts w:ascii="Symbol" w:hAnsi="Symbol" w:hint="default"/>
      </w:rPr>
    </w:lvl>
    <w:lvl w:ilvl="7" w:tplc="B818F06C">
      <w:start w:val="1"/>
      <w:numFmt w:val="bullet"/>
      <w:lvlText w:val="o"/>
      <w:lvlJc w:val="left"/>
      <w:pPr>
        <w:ind w:left="5760" w:hanging="360"/>
      </w:pPr>
      <w:rPr>
        <w:rFonts w:ascii="Courier New" w:hAnsi="Courier New" w:hint="default"/>
      </w:rPr>
    </w:lvl>
    <w:lvl w:ilvl="8" w:tplc="054C9D80">
      <w:start w:val="1"/>
      <w:numFmt w:val="bullet"/>
      <w:lvlText w:val=""/>
      <w:lvlJc w:val="left"/>
      <w:pPr>
        <w:ind w:left="6480" w:hanging="360"/>
      </w:pPr>
      <w:rPr>
        <w:rFonts w:ascii="Wingdings" w:hAnsi="Wingdings" w:hint="default"/>
      </w:rPr>
    </w:lvl>
  </w:abstractNum>
  <w:num w:numId="1" w16cid:durableId="188183175">
    <w:abstractNumId w:val="6"/>
  </w:num>
  <w:num w:numId="2" w16cid:durableId="560751668">
    <w:abstractNumId w:val="1"/>
  </w:num>
  <w:num w:numId="3" w16cid:durableId="112333303">
    <w:abstractNumId w:val="14"/>
  </w:num>
  <w:num w:numId="4" w16cid:durableId="1207066787">
    <w:abstractNumId w:val="10"/>
  </w:num>
  <w:num w:numId="5" w16cid:durableId="1834291831">
    <w:abstractNumId w:val="16"/>
  </w:num>
  <w:num w:numId="6" w16cid:durableId="1075057054">
    <w:abstractNumId w:val="12"/>
  </w:num>
  <w:num w:numId="7" w16cid:durableId="1981838557">
    <w:abstractNumId w:val="4"/>
  </w:num>
  <w:num w:numId="8" w16cid:durableId="1138182172">
    <w:abstractNumId w:val="7"/>
  </w:num>
  <w:num w:numId="9" w16cid:durableId="1069502116">
    <w:abstractNumId w:val="2"/>
  </w:num>
  <w:num w:numId="10" w16cid:durableId="1983922539">
    <w:abstractNumId w:val="9"/>
  </w:num>
  <w:num w:numId="11" w16cid:durableId="1851867096">
    <w:abstractNumId w:val="15"/>
  </w:num>
  <w:num w:numId="12" w16cid:durableId="1787382679">
    <w:abstractNumId w:val="11"/>
  </w:num>
  <w:num w:numId="13" w16cid:durableId="1392194503">
    <w:abstractNumId w:val="0"/>
  </w:num>
  <w:num w:numId="14" w16cid:durableId="1298144928">
    <w:abstractNumId w:val="5"/>
  </w:num>
  <w:num w:numId="15" w16cid:durableId="1305312466">
    <w:abstractNumId w:val="8"/>
  </w:num>
  <w:num w:numId="16" w16cid:durableId="904100878">
    <w:abstractNumId w:val="13"/>
  </w:num>
  <w:num w:numId="17" w16cid:durableId="1208028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25"/>
    <w:rsid w:val="00002506"/>
    <w:rsid w:val="00003965"/>
    <w:rsid w:val="00016ECE"/>
    <w:rsid w:val="00020058"/>
    <w:rsid w:val="00025DAC"/>
    <w:rsid w:val="00031DA6"/>
    <w:rsid w:val="00034393"/>
    <w:rsid w:val="000418E8"/>
    <w:rsid w:val="00041F2C"/>
    <w:rsid w:val="00053FB0"/>
    <w:rsid w:val="00057D07"/>
    <w:rsid w:val="00061900"/>
    <w:rsid w:val="00066094"/>
    <w:rsid w:val="00070E44"/>
    <w:rsid w:val="00074213"/>
    <w:rsid w:val="00074BAD"/>
    <w:rsid w:val="000868A5"/>
    <w:rsid w:val="000922C2"/>
    <w:rsid w:val="000B0BA7"/>
    <w:rsid w:val="000B4E02"/>
    <w:rsid w:val="000C3FD3"/>
    <w:rsid w:val="000C60DE"/>
    <w:rsid w:val="000D073B"/>
    <w:rsid w:val="000D7012"/>
    <w:rsid w:val="000E0E9B"/>
    <w:rsid w:val="000E4A00"/>
    <w:rsid w:val="000E7A9B"/>
    <w:rsid w:val="000E7ECC"/>
    <w:rsid w:val="000F1F07"/>
    <w:rsid w:val="000F6503"/>
    <w:rsid w:val="0011568A"/>
    <w:rsid w:val="001274A8"/>
    <w:rsid w:val="0013035B"/>
    <w:rsid w:val="00130EB3"/>
    <w:rsid w:val="00131138"/>
    <w:rsid w:val="001320F6"/>
    <w:rsid w:val="001418C0"/>
    <w:rsid w:val="00150D1A"/>
    <w:rsid w:val="00152387"/>
    <w:rsid w:val="00152C74"/>
    <w:rsid w:val="00156C5F"/>
    <w:rsid w:val="00161BEE"/>
    <w:rsid w:val="001635C3"/>
    <w:rsid w:val="00167F26"/>
    <w:rsid w:val="00170618"/>
    <w:rsid w:val="001709BA"/>
    <w:rsid w:val="00196453"/>
    <w:rsid w:val="00197D31"/>
    <w:rsid w:val="001A5382"/>
    <w:rsid w:val="001A6F8D"/>
    <w:rsid w:val="001C0CE0"/>
    <w:rsid w:val="001C29EB"/>
    <w:rsid w:val="001C301F"/>
    <w:rsid w:val="001D3531"/>
    <w:rsid w:val="001E7D60"/>
    <w:rsid w:val="001F288C"/>
    <w:rsid w:val="001F5E87"/>
    <w:rsid w:val="00211021"/>
    <w:rsid w:val="0021115D"/>
    <w:rsid w:val="00224F53"/>
    <w:rsid w:val="002604DF"/>
    <w:rsid w:val="00261D41"/>
    <w:rsid w:val="00265AF6"/>
    <w:rsid w:val="002757BB"/>
    <w:rsid w:val="00277CBC"/>
    <w:rsid w:val="00282DE5"/>
    <w:rsid w:val="002839CE"/>
    <w:rsid w:val="0029388E"/>
    <w:rsid w:val="002A2451"/>
    <w:rsid w:val="002C151C"/>
    <w:rsid w:val="002C37A8"/>
    <w:rsid w:val="002C6E43"/>
    <w:rsid w:val="002D6762"/>
    <w:rsid w:val="002E78F9"/>
    <w:rsid w:val="002F213F"/>
    <w:rsid w:val="00305E4A"/>
    <w:rsid w:val="00306971"/>
    <w:rsid w:val="00313357"/>
    <w:rsid w:val="00316D67"/>
    <w:rsid w:val="003235E4"/>
    <w:rsid w:val="00323C56"/>
    <w:rsid w:val="0033342A"/>
    <w:rsid w:val="0034218D"/>
    <w:rsid w:val="00346B3E"/>
    <w:rsid w:val="00354BE9"/>
    <w:rsid w:val="00354D12"/>
    <w:rsid w:val="0036533A"/>
    <w:rsid w:val="00366DD3"/>
    <w:rsid w:val="003747F3"/>
    <w:rsid w:val="003751AB"/>
    <w:rsid w:val="00383782"/>
    <w:rsid w:val="00394C32"/>
    <w:rsid w:val="003A28AF"/>
    <w:rsid w:val="003B2296"/>
    <w:rsid w:val="003B2E06"/>
    <w:rsid w:val="003B446D"/>
    <w:rsid w:val="003B4976"/>
    <w:rsid w:val="003C2FE0"/>
    <w:rsid w:val="003C3BA7"/>
    <w:rsid w:val="003C4A3D"/>
    <w:rsid w:val="003C71CD"/>
    <w:rsid w:val="003D200B"/>
    <w:rsid w:val="003D279D"/>
    <w:rsid w:val="003D2A86"/>
    <w:rsid w:val="003E55D6"/>
    <w:rsid w:val="003F2834"/>
    <w:rsid w:val="003F2C80"/>
    <w:rsid w:val="00401F52"/>
    <w:rsid w:val="0040794F"/>
    <w:rsid w:val="00410B38"/>
    <w:rsid w:val="00425698"/>
    <w:rsid w:val="00430A52"/>
    <w:rsid w:val="00456CB0"/>
    <w:rsid w:val="00457A68"/>
    <w:rsid w:val="00457F09"/>
    <w:rsid w:val="00471E7D"/>
    <w:rsid w:val="00472C0A"/>
    <w:rsid w:val="00480A33"/>
    <w:rsid w:val="00496F08"/>
    <w:rsid w:val="0049753F"/>
    <w:rsid w:val="004A2EDA"/>
    <w:rsid w:val="004A6AB7"/>
    <w:rsid w:val="004B0B93"/>
    <w:rsid w:val="004C2227"/>
    <w:rsid w:val="004D4A7B"/>
    <w:rsid w:val="005026F5"/>
    <w:rsid w:val="0050746B"/>
    <w:rsid w:val="0051203D"/>
    <w:rsid w:val="00515816"/>
    <w:rsid w:val="00521269"/>
    <w:rsid w:val="00540E9A"/>
    <w:rsid w:val="00542B1A"/>
    <w:rsid w:val="00543823"/>
    <w:rsid w:val="0054581D"/>
    <w:rsid w:val="00551362"/>
    <w:rsid w:val="0057112A"/>
    <w:rsid w:val="00582A6F"/>
    <w:rsid w:val="00586D62"/>
    <w:rsid w:val="005919A1"/>
    <w:rsid w:val="00592EDB"/>
    <w:rsid w:val="005977FB"/>
    <w:rsid w:val="005A1841"/>
    <w:rsid w:val="005C18FB"/>
    <w:rsid w:val="005D0793"/>
    <w:rsid w:val="00616C60"/>
    <w:rsid w:val="006229D9"/>
    <w:rsid w:val="00633665"/>
    <w:rsid w:val="00640E1D"/>
    <w:rsid w:val="00644D46"/>
    <w:rsid w:val="00651C79"/>
    <w:rsid w:val="0066205D"/>
    <w:rsid w:val="0066663C"/>
    <w:rsid w:val="006773D2"/>
    <w:rsid w:val="00685EAB"/>
    <w:rsid w:val="006A327F"/>
    <w:rsid w:val="006B009D"/>
    <w:rsid w:val="006B0D79"/>
    <w:rsid w:val="006B1837"/>
    <w:rsid w:val="006B351F"/>
    <w:rsid w:val="006D2CFD"/>
    <w:rsid w:val="006D686A"/>
    <w:rsid w:val="006E4B2C"/>
    <w:rsid w:val="006F13A5"/>
    <w:rsid w:val="006F21CF"/>
    <w:rsid w:val="006F3478"/>
    <w:rsid w:val="007019B9"/>
    <w:rsid w:val="0070347B"/>
    <w:rsid w:val="007103D4"/>
    <w:rsid w:val="00740410"/>
    <w:rsid w:val="007404FF"/>
    <w:rsid w:val="0074557A"/>
    <w:rsid w:val="0075148F"/>
    <w:rsid w:val="00751829"/>
    <w:rsid w:val="00765740"/>
    <w:rsid w:val="00766083"/>
    <w:rsid w:val="00772617"/>
    <w:rsid w:val="00774D89"/>
    <w:rsid w:val="0078499F"/>
    <w:rsid w:val="007926C3"/>
    <w:rsid w:val="007B52AC"/>
    <w:rsid w:val="007B553D"/>
    <w:rsid w:val="007C055D"/>
    <w:rsid w:val="007C769F"/>
    <w:rsid w:val="007D0E33"/>
    <w:rsid w:val="007D1077"/>
    <w:rsid w:val="007D2C6E"/>
    <w:rsid w:val="007E3230"/>
    <w:rsid w:val="007E5031"/>
    <w:rsid w:val="007F18FD"/>
    <w:rsid w:val="007F429B"/>
    <w:rsid w:val="007F625C"/>
    <w:rsid w:val="00804262"/>
    <w:rsid w:val="00825C0A"/>
    <w:rsid w:val="00833186"/>
    <w:rsid w:val="00833226"/>
    <w:rsid w:val="00835A43"/>
    <w:rsid w:val="00860AE2"/>
    <w:rsid w:val="0086222A"/>
    <w:rsid w:val="00865A88"/>
    <w:rsid w:val="0087367C"/>
    <w:rsid w:val="00881402"/>
    <w:rsid w:val="00882684"/>
    <w:rsid w:val="00892067"/>
    <w:rsid w:val="0089368C"/>
    <w:rsid w:val="00897639"/>
    <w:rsid w:val="008B757D"/>
    <w:rsid w:val="008C020D"/>
    <w:rsid w:val="008C0F06"/>
    <w:rsid w:val="008C48A4"/>
    <w:rsid w:val="008C63D3"/>
    <w:rsid w:val="008C7968"/>
    <w:rsid w:val="008E5E27"/>
    <w:rsid w:val="008F468E"/>
    <w:rsid w:val="008F5901"/>
    <w:rsid w:val="00912BF2"/>
    <w:rsid w:val="009147F2"/>
    <w:rsid w:val="00925A53"/>
    <w:rsid w:val="00931226"/>
    <w:rsid w:val="009346FD"/>
    <w:rsid w:val="00944656"/>
    <w:rsid w:val="00947222"/>
    <w:rsid w:val="00947D09"/>
    <w:rsid w:val="0099165D"/>
    <w:rsid w:val="009A3959"/>
    <w:rsid w:val="009B7FF7"/>
    <w:rsid w:val="009C209D"/>
    <w:rsid w:val="009C60F0"/>
    <w:rsid w:val="009C70D5"/>
    <w:rsid w:val="009D7087"/>
    <w:rsid w:val="009E5A48"/>
    <w:rsid w:val="00A102FF"/>
    <w:rsid w:val="00A365E6"/>
    <w:rsid w:val="00A54546"/>
    <w:rsid w:val="00A62890"/>
    <w:rsid w:val="00A65548"/>
    <w:rsid w:val="00A6658F"/>
    <w:rsid w:val="00A7053A"/>
    <w:rsid w:val="00A86DDF"/>
    <w:rsid w:val="00A874BA"/>
    <w:rsid w:val="00AA1ABD"/>
    <w:rsid w:val="00AB62A6"/>
    <w:rsid w:val="00AC1542"/>
    <w:rsid w:val="00AD2CC4"/>
    <w:rsid w:val="00AE54D4"/>
    <w:rsid w:val="00AF5409"/>
    <w:rsid w:val="00B028DA"/>
    <w:rsid w:val="00B043DF"/>
    <w:rsid w:val="00B10E15"/>
    <w:rsid w:val="00B11A74"/>
    <w:rsid w:val="00B13755"/>
    <w:rsid w:val="00B206C8"/>
    <w:rsid w:val="00B368B0"/>
    <w:rsid w:val="00B500D2"/>
    <w:rsid w:val="00B51A84"/>
    <w:rsid w:val="00B83E22"/>
    <w:rsid w:val="00B87C40"/>
    <w:rsid w:val="00BA5EEA"/>
    <w:rsid w:val="00BA7F0A"/>
    <w:rsid w:val="00BB6530"/>
    <w:rsid w:val="00BC0A7A"/>
    <w:rsid w:val="00BE62C2"/>
    <w:rsid w:val="00BF03C9"/>
    <w:rsid w:val="00BF2D39"/>
    <w:rsid w:val="00BF30D8"/>
    <w:rsid w:val="00C0486F"/>
    <w:rsid w:val="00C431C0"/>
    <w:rsid w:val="00C52BC0"/>
    <w:rsid w:val="00C708D4"/>
    <w:rsid w:val="00C818EC"/>
    <w:rsid w:val="00C84359"/>
    <w:rsid w:val="00C86D25"/>
    <w:rsid w:val="00C9338F"/>
    <w:rsid w:val="00C947D3"/>
    <w:rsid w:val="00C96038"/>
    <w:rsid w:val="00C96388"/>
    <w:rsid w:val="00CA5248"/>
    <w:rsid w:val="00CB02D8"/>
    <w:rsid w:val="00CB7A72"/>
    <w:rsid w:val="00CC25F2"/>
    <w:rsid w:val="00CC4103"/>
    <w:rsid w:val="00CE1D44"/>
    <w:rsid w:val="00CE28D2"/>
    <w:rsid w:val="00CE5624"/>
    <w:rsid w:val="00CF5D49"/>
    <w:rsid w:val="00D00A42"/>
    <w:rsid w:val="00D02798"/>
    <w:rsid w:val="00D039F7"/>
    <w:rsid w:val="00D03B6C"/>
    <w:rsid w:val="00D04AB0"/>
    <w:rsid w:val="00D1527E"/>
    <w:rsid w:val="00D1619E"/>
    <w:rsid w:val="00D330DD"/>
    <w:rsid w:val="00D40CAC"/>
    <w:rsid w:val="00D46EFB"/>
    <w:rsid w:val="00D5446F"/>
    <w:rsid w:val="00D63AC2"/>
    <w:rsid w:val="00D659FA"/>
    <w:rsid w:val="00D66C94"/>
    <w:rsid w:val="00D71BF4"/>
    <w:rsid w:val="00D75528"/>
    <w:rsid w:val="00D805B0"/>
    <w:rsid w:val="00D90DDB"/>
    <w:rsid w:val="00D92075"/>
    <w:rsid w:val="00D963AC"/>
    <w:rsid w:val="00DA4407"/>
    <w:rsid w:val="00DB649A"/>
    <w:rsid w:val="00DC525E"/>
    <w:rsid w:val="00DD6029"/>
    <w:rsid w:val="00DE44EA"/>
    <w:rsid w:val="00DF32A4"/>
    <w:rsid w:val="00E10C18"/>
    <w:rsid w:val="00E12749"/>
    <w:rsid w:val="00E13164"/>
    <w:rsid w:val="00E221DD"/>
    <w:rsid w:val="00E2377E"/>
    <w:rsid w:val="00E30327"/>
    <w:rsid w:val="00E34679"/>
    <w:rsid w:val="00E370D9"/>
    <w:rsid w:val="00E374E6"/>
    <w:rsid w:val="00E42A98"/>
    <w:rsid w:val="00E4556B"/>
    <w:rsid w:val="00E50802"/>
    <w:rsid w:val="00E52DB9"/>
    <w:rsid w:val="00E63156"/>
    <w:rsid w:val="00E6688F"/>
    <w:rsid w:val="00E66D2E"/>
    <w:rsid w:val="00E77077"/>
    <w:rsid w:val="00E833B1"/>
    <w:rsid w:val="00E861B0"/>
    <w:rsid w:val="00E912D3"/>
    <w:rsid w:val="00EB2ED5"/>
    <w:rsid w:val="00EB402B"/>
    <w:rsid w:val="00EC10E2"/>
    <w:rsid w:val="00EC7E67"/>
    <w:rsid w:val="00ED0A05"/>
    <w:rsid w:val="00ED6FA6"/>
    <w:rsid w:val="00ED7A71"/>
    <w:rsid w:val="00EE2A66"/>
    <w:rsid w:val="00EE4AC5"/>
    <w:rsid w:val="00F00824"/>
    <w:rsid w:val="00F110DB"/>
    <w:rsid w:val="00F20EA3"/>
    <w:rsid w:val="00F25543"/>
    <w:rsid w:val="00F26579"/>
    <w:rsid w:val="00F3232C"/>
    <w:rsid w:val="00F42F3D"/>
    <w:rsid w:val="00F45DDD"/>
    <w:rsid w:val="00F64F06"/>
    <w:rsid w:val="00F65222"/>
    <w:rsid w:val="00F659B6"/>
    <w:rsid w:val="00F7249C"/>
    <w:rsid w:val="00F74F6C"/>
    <w:rsid w:val="00F7617D"/>
    <w:rsid w:val="00F773EB"/>
    <w:rsid w:val="00F84A35"/>
    <w:rsid w:val="00F92128"/>
    <w:rsid w:val="00F97125"/>
    <w:rsid w:val="00FA4820"/>
    <w:rsid w:val="00FA64A0"/>
    <w:rsid w:val="00FB7352"/>
    <w:rsid w:val="00FC0B51"/>
    <w:rsid w:val="00FD1289"/>
    <w:rsid w:val="00FD16BD"/>
    <w:rsid w:val="00FF2992"/>
    <w:rsid w:val="02D8ABE4"/>
    <w:rsid w:val="0477D534"/>
    <w:rsid w:val="08630016"/>
    <w:rsid w:val="087C7392"/>
    <w:rsid w:val="08A3D75F"/>
    <w:rsid w:val="0950637E"/>
    <w:rsid w:val="116D8D0F"/>
    <w:rsid w:val="12F55F5C"/>
    <w:rsid w:val="152760FA"/>
    <w:rsid w:val="15FD8373"/>
    <w:rsid w:val="1811EDBB"/>
    <w:rsid w:val="19CD87D9"/>
    <w:rsid w:val="1FB788F7"/>
    <w:rsid w:val="1FC47E4B"/>
    <w:rsid w:val="21E65685"/>
    <w:rsid w:val="22FD60FA"/>
    <w:rsid w:val="260A06FD"/>
    <w:rsid w:val="279E1A36"/>
    <w:rsid w:val="2B3B9E9E"/>
    <w:rsid w:val="30D075D5"/>
    <w:rsid w:val="359EF871"/>
    <w:rsid w:val="3CE078C1"/>
    <w:rsid w:val="3E0116D9"/>
    <w:rsid w:val="40ACF2E1"/>
    <w:rsid w:val="41AD0410"/>
    <w:rsid w:val="4248C342"/>
    <w:rsid w:val="48479CF3"/>
    <w:rsid w:val="499DBCFB"/>
    <w:rsid w:val="5329801B"/>
    <w:rsid w:val="5A1AEA68"/>
    <w:rsid w:val="5A5C22B1"/>
    <w:rsid w:val="5BB6BAC9"/>
    <w:rsid w:val="5EDCC87A"/>
    <w:rsid w:val="5FA79CD7"/>
    <w:rsid w:val="622B1E7C"/>
    <w:rsid w:val="6347EBB2"/>
    <w:rsid w:val="6A548B92"/>
    <w:rsid w:val="6E518CD0"/>
    <w:rsid w:val="6E692714"/>
    <w:rsid w:val="73EEBAF5"/>
    <w:rsid w:val="77EDF728"/>
    <w:rsid w:val="7A41A5FD"/>
    <w:rsid w:val="7C38C230"/>
    <w:rsid w:val="7CBBE829"/>
    <w:rsid w:val="7DE1F9E7"/>
    <w:rsid w:val="7F0028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4CCBA"/>
  <w15:chartTrackingRefBased/>
  <w15:docId w15:val="{804497EC-E366-471D-ACA2-FBB6ADEA7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6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66C9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F97125"/>
    <w:pPr>
      <w:spacing w:line="240" w:lineRule="auto"/>
    </w:pPr>
    <w:rPr>
      <w:sz w:val="20"/>
      <w:szCs w:val="20"/>
    </w:rPr>
  </w:style>
  <w:style w:type="character" w:customStyle="1" w:styleId="CommentTextChar">
    <w:name w:val="Comment Text Char"/>
    <w:basedOn w:val="DefaultParagraphFont"/>
    <w:link w:val="CommentText"/>
    <w:rsid w:val="00F97125"/>
    <w:rPr>
      <w:sz w:val="20"/>
      <w:szCs w:val="20"/>
    </w:rPr>
  </w:style>
  <w:style w:type="character" w:styleId="CommentReference">
    <w:name w:val="annotation reference"/>
    <w:rsid w:val="00F97125"/>
    <w:rPr>
      <w:sz w:val="16"/>
      <w:szCs w:val="16"/>
    </w:rPr>
  </w:style>
  <w:style w:type="table" w:styleId="TableGrid">
    <w:name w:val="Table Grid"/>
    <w:basedOn w:val="TableNormal"/>
    <w:uiPriority w:val="39"/>
    <w:rsid w:val="00F97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pPr>
      <w:ind w:left="720"/>
      <w:contextualSpacing/>
    </w:p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rsid w:val="003B446D"/>
  </w:style>
  <w:style w:type="paragraph" w:styleId="NoSpacing">
    <w:name w:val="No Spacing"/>
    <w:uiPriority w:val="1"/>
    <w:qFormat/>
    <w:rsid w:val="003B446D"/>
    <w:pPr>
      <w:spacing w:after="0" w:line="240" w:lineRule="auto"/>
    </w:pPr>
    <w:rPr>
      <w:sz w:val="20"/>
    </w:rPr>
  </w:style>
  <w:style w:type="paragraph" w:styleId="NormalWeb">
    <w:name w:val="Normal (Web)"/>
    <w:basedOn w:val="Normal"/>
    <w:uiPriority w:val="99"/>
    <w:rsid w:val="007404FF"/>
    <w:pPr>
      <w:spacing w:before="100" w:beforeAutospacing="1" w:after="100" w:afterAutospacing="1" w:line="240" w:lineRule="auto"/>
    </w:pPr>
    <w:rPr>
      <w:rFonts w:ascii="Arial Unicode MS" w:eastAsia="Times New Roman" w:hAnsi="Arial Unicode MS" w:cs="Arial Unicode MS"/>
      <w:sz w:val="24"/>
      <w:szCs w:val="24"/>
      <w:lang w:val="en-GB"/>
    </w:rPr>
  </w:style>
  <w:style w:type="character" w:styleId="Hyperlink">
    <w:name w:val="Hyperlink"/>
    <w:basedOn w:val="DefaultParagraphFont"/>
    <w:uiPriority w:val="99"/>
    <w:unhideWhenUsed/>
    <w:rPr>
      <w:color w:val="0563C1" w:themeColor="hyperlink"/>
      <w:u w:val="single"/>
    </w:rPr>
  </w:style>
  <w:style w:type="character" w:customStyle="1" w:styleId="normaltextrun">
    <w:name w:val="normaltextrun"/>
    <w:basedOn w:val="DefaultParagraphFont"/>
    <w:rsid w:val="00D63AC2"/>
  </w:style>
  <w:style w:type="character" w:customStyle="1" w:styleId="eop">
    <w:name w:val="eop"/>
    <w:basedOn w:val="DefaultParagraphFont"/>
    <w:rsid w:val="00D63AC2"/>
  </w:style>
  <w:style w:type="paragraph" w:styleId="CommentSubject">
    <w:name w:val="annotation subject"/>
    <w:basedOn w:val="CommentText"/>
    <w:next w:val="CommentText"/>
    <w:link w:val="CommentSubjectChar"/>
    <w:uiPriority w:val="99"/>
    <w:semiHidden/>
    <w:unhideWhenUsed/>
    <w:rsid w:val="005A1841"/>
    <w:rPr>
      <w:b/>
      <w:bCs/>
    </w:rPr>
  </w:style>
  <w:style w:type="character" w:customStyle="1" w:styleId="CommentSubjectChar">
    <w:name w:val="Comment Subject Char"/>
    <w:basedOn w:val="CommentTextChar"/>
    <w:link w:val="CommentSubject"/>
    <w:uiPriority w:val="99"/>
    <w:semiHidden/>
    <w:rsid w:val="005A1841"/>
    <w:rPr>
      <w:b/>
      <w:bCs/>
      <w:sz w:val="20"/>
      <w:szCs w:val="20"/>
    </w:rPr>
  </w:style>
  <w:style w:type="character" w:customStyle="1" w:styleId="Heading1Char">
    <w:name w:val="Heading 1 Char"/>
    <w:basedOn w:val="DefaultParagraphFont"/>
    <w:link w:val="Heading1"/>
    <w:uiPriority w:val="9"/>
    <w:rsid w:val="00897639"/>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D92075"/>
    <w:rPr>
      <w:color w:val="605E5C"/>
      <w:shd w:val="clear" w:color="auto" w:fill="E1DFDD"/>
    </w:rPr>
  </w:style>
  <w:style w:type="character" w:styleId="FollowedHyperlink">
    <w:name w:val="FollowedHyperlink"/>
    <w:basedOn w:val="DefaultParagraphFont"/>
    <w:uiPriority w:val="99"/>
    <w:semiHidden/>
    <w:unhideWhenUsed/>
    <w:rsid w:val="006B009D"/>
    <w:rPr>
      <w:color w:val="954F72" w:themeColor="followedHyperlink"/>
      <w:u w:val="single"/>
    </w:rPr>
  </w:style>
  <w:style w:type="paragraph" w:styleId="BodyText">
    <w:name w:val="Body Text"/>
    <w:aliases w:val="Normal H,HEA"/>
    <w:basedOn w:val="Normal"/>
    <w:link w:val="BodyTextChar"/>
    <w:qFormat/>
    <w:rsid w:val="00FB7352"/>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rsid w:val="00FB7352"/>
    <w:rPr>
      <w:rFonts w:ascii="Times New Roman" w:eastAsia="Times New Roman" w:hAnsi="Times New Roman" w:cs="Times New Roman"/>
      <w:sz w:val="20"/>
      <w:szCs w:val="20"/>
      <w:lang w:val="en-GB"/>
    </w:rPr>
  </w:style>
  <w:style w:type="character" w:customStyle="1" w:styleId="Heading3Char">
    <w:name w:val="Heading 3 Char"/>
    <w:basedOn w:val="DefaultParagraphFont"/>
    <w:link w:val="Heading3"/>
    <w:uiPriority w:val="9"/>
    <w:rsid w:val="00D66C94"/>
    <w:rPr>
      <w:rFonts w:asciiTheme="majorHAnsi" w:eastAsiaTheme="majorEastAsia" w:hAnsiTheme="majorHAnsi" w:cstheme="majorBidi"/>
      <w:color w:val="1F3763" w:themeColor="accent1" w:themeShade="7F"/>
      <w:sz w:val="24"/>
      <w:szCs w:val="24"/>
    </w:rPr>
  </w:style>
  <w:style w:type="table" w:customStyle="1" w:styleId="TableGrid2">
    <w:name w:val="Table Grid2"/>
    <w:basedOn w:val="TableNormal"/>
    <w:next w:val="TableGrid"/>
    <w:uiPriority w:val="59"/>
    <w:rsid w:val="00D66C9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D66C9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illte.ie/wp-content/uploads/2024/02/V5-Coillte-Terms-and-Conditions-Feb-2024.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oillte.ie/wp-content/uploads/2024/02/V5-Coillte-Terms-and-Conditions-Feb-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BF4B957D619445A54A42AF8C604999" ma:contentTypeVersion="9" ma:contentTypeDescription="Create a new document." ma:contentTypeScope="" ma:versionID="0b118066ddde40aa8ea21f0c2ef6a98e">
  <xsd:schema xmlns:xsd="http://www.w3.org/2001/XMLSchema" xmlns:xs="http://www.w3.org/2001/XMLSchema" xmlns:p="http://schemas.microsoft.com/office/2006/metadata/properties" xmlns:ns2="e9ba9442-d5e9-43fa-987b-1a38f11e609d" targetNamespace="http://schemas.microsoft.com/office/2006/metadata/properties" ma:root="true" ma:fieldsID="37dff6e8ca6217cf278630a6873f569e" ns2:_="">
    <xsd:import namespace="e9ba9442-d5e9-43fa-987b-1a38f11e6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442-d5e9-43fa-987b-1a38f11e60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6f9dc2-cc06-4525-bd04-1cdf5a5c99d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ba9442-d5e9-43fa-987b-1a38f11e60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DF8F3D-F61C-4FF7-A0D6-C7C886DF6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442-d5e9-43fa-987b-1a38f11e6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79DA96-237A-4DB9-A5BB-C3607A221ABE}">
  <ds:schemaRefs>
    <ds:schemaRef ds:uri="http://schemas.microsoft.com/office/2006/metadata/properties"/>
    <ds:schemaRef ds:uri="http://schemas.microsoft.com/office/infopath/2007/PartnerControls"/>
    <ds:schemaRef ds:uri="e9ba9442-d5e9-43fa-987b-1a38f11e609d"/>
  </ds:schemaRefs>
</ds:datastoreItem>
</file>

<file path=customXml/itemProps3.xml><?xml version="1.0" encoding="utf-8"?>
<ds:datastoreItem xmlns:ds="http://schemas.openxmlformats.org/officeDocument/2006/customXml" ds:itemID="{206D880C-C213-4D35-AF92-C13C7378CEE8}">
  <ds:schemaRefs>
    <ds:schemaRef ds:uri="http://schemas.microsoft.com/sharepoint/v3/contenttype/forms"/>
  </ds:schemaRefs>
</ds:datastoreItem>
</file>

<file path=docMetadata/LabelInfo.xml><?xml version="1.0" encoding="utf-8"?>
<clbl:labelList xmlns:clbl="http://schemas.microsoft.com/office/2020/mipLabelMetadata">
  <clbl:label id="{b17a873b-9a27-4465-b76e-c0177da741dc}" enabled="0" method="" siteId="{b17a873b-9a27-4465-b76e-c0177da741dc}" removed="1"/>
</clbl:labelList>
</file>

<file path=docProps/app.xml><?xml version="1.0" encoding="utf-8"?>
<Properties xmlns="http://schemas.openxmlformats.org/officeDocument/2006/extended-properties" xmlns:vt="http://schemas.openxmlformats.org/officeDocument/2006/docPropsVTypes">
  <Template>Normal</Template>
  <TotalTime>46</TotalTime>
  <Pages>15</Pages>
  <Words>2933</Words>
  <Characters>16330</Characters>
  <Application>Microsoft Office Word</Application>
  <DocSecurity>0</DocSecurity>
  <Lines>753</Lines>
  <Paragraphs>324</Paragraphs>
  <ScaleCrop>false</ScaleCrop>
  <HeadingPairs>
    <vt:vector size="2" baseType="variant">
      <vt:variant>
        <vt:lpstr>Title</vt:lpstr>
      </vt:variant>
      <vt:variant>
        <vt:i4>1</vt:i4>
      </vt:variant>
    </vt:vector>
  </HeadingPairs>
  <TitlesOfParts>
    <vt:vector size="1" baseType="lpstr">
      <vt:lpstr/>
    </vt:vector>
  </TitlesOfParts>
  <Company>Coillte.ie</Company>
  <LinksUpToDate>false</LinksUpToDate>
  <CharactersWithSpaces>19069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Grainne McGonagle</dc:creator>
  <cp:keywords/>
  <dc:description/>
  <cp:lastModifiedBy>Geraldine O'Callaghan</cp:lastModifiedBy>
  <cp:revision>36</cp:revision>
  <dcterms:created xsi:type="dcterms:W3CDTF">2025-05-01T15:12:00Z</dcterms:created>
  <dcterms:modified xsi:type="dcterms:W3CDTF">2026-09-03T10:21:00Z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0x010100CEBF4B957D619445A54A42AF8C604999</vt:lpwstr>
  </property>
  <property fmtid="{D5CDD505-2E9C-101B-9397-08002B2CF9AE}" pid="3" name="MediaServiceImageTags">
    <vt:lpwstr/>
  </property>
  <property fmtid="{D5CDD505-2E9C-101B-9397-08002B2CF9AE}" pid="4" name="Order">
    <vt:r8>1068700</vt:r8>
  </property>
  <property fmtid="{D5CDD505-2E9C-101B-9397-08002B2CF9AE}" pid="5" name="xd_Signature">
    <vt:bool>false</vt:bool>
  </property>
  <property fmtid="{D5CDD505-2E9C-101B-9397-08002B2CF9AE}" pid="6" name="MigrationStatus">
    <vt:lpwstr>Migrate</vt:lpwstr>
  </property>
  <property fmtid="{D5CDD505-2E9C-101B-9397-08002B2CF9AE}" pid="7" name="BAU">
    <vt:lpwstr>Select&gt;&gt;&gt;</vt:lpwstr>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Year0">
    <vt:lpwstr>2021</vt:lpwstr>
  </property>
</Properties>
</file>