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pPr>
        <w:jc w:val="center"/>
      </w:pPr>
    </w:p>
    <w:p w:rsidR="00F650FE" w:rsidP="007027FA" w:rsidRDefault="00F650FE" w14:paraId="26CED059" w14:textId="77777777">
      <w:pPr>
        <w:pBdr>
          <w:top w:val="nil"/>
          <w:left w:val="nil"/>
          <w:bottom w:val="nil"/>
          <w:right w:val="nil"/>
          <w:between w:val="nil"/>
        </w:pBdr>
        <w:spacing w:line="240" w:lineRule="auto"/>
        <w:jc w:val="center"/>
        <w:rPr>
          <w:rFonts w:eastAsia="Arial" w:asciiTheme="majorHAnsi" w:hAnsiTheme="majorHAnsi" w:cstheme="majorBidi"/>
          <w:b/>
          <w:bCs/>
          <w:color w:val="17665C"/>
          <w:sz w:val="40"/>
          <w:szCs w:val="40"/>
        </w:rPr>
      </w:pPr>
    </w:p>
    <w:p w:rsidR="00F650FE" w:rsidP="007027FA" w:rsidRDefault="00F650FE" w14:paraId="2A35DCDF" w14:textId="77777777">
      <w:pPr>
        <w:pBdr>
          <w:top w:val="nil"/>
          <w:left w:val="nil"/>
          <w:bottom w:val="nil"/>
          <w:right w:val="nil"/>
          <w:between w:val="nil"/>
        </w:pBdr>
        <w:spacing w:line="240" w:lineRule="auto"/>
        <w:jc w:val="center"/>
        <w:rPr>
          <w:rFonts w:eastAsia="Arial" w:asciiTheme="majorHAnsi" w:hAnsiTheme="majorHAnsi" w:cstheme="majorBidi"/>
          <w:b/>
          <w:bCs/>
          <w:color w:val="17665C"/>
          <w:sz w:val="40"/>
          <w:szCs w:val="40"/>
        </w:rPr>
      </w:pPr>
    </w:p>
    <w:p w:rsidR="00F650FE" w:rsidP="007027FA" w:rsidRDefault="00F650FE" w14:paraId="62124C2A" w14:textId="77777777">
      <w:pPr>
        <w:pBdr>
          <w:top w:val="nil"/>
          <w:left w:val="nil"/>
          <w:bottom w:val="nil"/>
          <w:right w:val="nil"/>
          <w:between w:val="nil"/>
        </w:pBdr>
        <w:spacing w:line="240" w:lineRule="auto"/>
        <w:jc w:val="center"/>
        <w:rPr>
          <w:rFonts w:eastAsia="Arial" w:asciiTheme="majorHAnsi" w:hAnsiTheme="majorHAnsi" w:cstheme="majorBidi"/>
          <w:b/>
          <w:bCs/>
          <w:color w:val="17665C"/>
          <w:sz w:val="40"/>
          <w:szCs w:val="40"/>
        </w:rPr>
      </w:pPr>
    </w:p>
    <w:p w:rsidRPr="00451124" w:rsidR="007027FA" w:rsidP="007027FA" w:rsidRDefault="00ED5D7E" w14:paraId="6F1EC15C" w14:textId="1CD096BD">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commentRangeStart w:id="0"/>
      <w:r w:rsidRPr="00451124">
        <w:rPr>
          <w:rFonts w:eastAsia="Arial" w:asciiTheme="minorHAnsi" w:hAnsiTheme="minorHAnsi" w:cstheme="minorHAnsi"/>
          <w:b/>
          <w:bCs/>
          <w:color w:val="333399"/>
          <w:sz w:val="40"/>
          <w:szCs w:val="40"/>
        </w:rPr>
        <w:t>Call</w:t>
      </w:r>
      <w:r w:rsidRPr="00451124" w:rsidR="007027FA">
        <w:rPr>
          <w:rFonts w:eastAsia="Arial" w:asciiTheme="minorHAnsi" w:hAnsiTheme="minorHAnsi" w:cstheme="minorHAnsi"/>
          <w:b/>
          <w:bCs/>
          <w:color w:val="333399"/>
          <w:sz w:val="40"/>
          <w:szCs w:val="40"/>
        </w:rPr>
        <w:t xml:space="preserve"> for Tenders for the </w:t>
      </w:r>
      <w:r w:rsidR="00B228D1">
        <w:rPr>
          <w:rFonts w:eastAsia="Arial" w:asciiTheme="minorHAnsi" w:hAnsiTheme="minorHAnsi" w:cstheme="minorHAnsi"/>
          <w:b/>
          <w:bCs/>
          <w:color w:val="333399"/>
          <w:sz w:val="40"/>
          <w:szCs w:val="40"/>
        </w:rPr>
        <w:t>P</w:t>
      </w:r>
      <w:r w:rsidRPr="00451124" w:rsidR="007027FA">
        <w:rPr>
          <w:rFonts w:eastAsia="Arial" w:asciiTheme="minorHAnsi" w:hAnsiTheme="minorHAnsi" w:cstheme="minorHAnsi"/>
          <w:b/>
          <w:bCs/>
          <w:color w:val="333399"/>
          <w:sz w:val="40"/>
          <w:szCs w:val="40"/>
        </w:rPr>
        <w:t xml:space="preserve">rovision of </w:t>
      </w:r>
    </w:p>
    <w:p w:rsidR="000A155C" w:rsidP="006B1A29" w:rsidRDefault="007027FA" w14:paraId="31A66DF2" w14:textId="3AF62C9F">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451124">
        <w:rPr>
          <w:rFonts w:eastAsia="Arial" w:asciiTheme="minorHAnsi" w:hAnsiTheme="minorHAnsi" w:cstheme="minorHAnsi"/>
          <w:b/>
          <w:bCs/>
          <w:color w:val="333399"/>
          <w:sz w:val="40"/>
          <w:szCs w:val="40"/>
        </w:rPr>
        <w:t xml:space="preserve">Hot </w:t>
      </w:r>
      <w:r w:rsidRPr="00451124" w:rsidR="00ED5D7E">
        <w:rPr>
          <w:rFonts w:eastAsia="Arial" w:asciiTheme="minorHAnsi" w:hAnsiTheme="minorHAnsi" w:cstheme="minorHAnsi"/>
          <w:b/>
          <w:bCs/>
          <w:color w:val="333399"/>
          <w:sz w:val="40"/>
          <w:szCs w:val="40"/>
        </w:rPr>
        <w:t xml:space="preserve">School </w:t>
      </w:r>
      <w:r w:rsidRPr="00451124">
        <w:rPr>
          <w:rFonts w:eastAsia="Arial" w:asciiTheme="minorHAnsi" w:hAnsiTheme="minorHAnsi" w:cstheme="minorHAnsi"/>
          <w:b/>
          <w:bCs/>
          <w:color w:val="333399"/>
          <w:sz w:val="40"/>
          <w:szCs w:val="40"/>
        </w:rPr>
        <w:t>Meal</w:t>
      </w:r>
      <w:r w:rsidRPr="00451124" w:rsidR="00ED5D7E">
        <w:rPr>
          <w:rFonts w:eastAsia="Arial" w:asciiTheme="minorHAnsi" w:hAnsiTheme="minorHAnsi" w:cstheme="minorHAnsi"/>
          <w:b/>
          <w:bCs/>
          <w:color w:val="333399"/>
          <w:sz w:val="40"/>
          <w:szCs w:val="40"/>
        </w:rPr>
        <w:t>s</w:t>
      </w:r>
      <w:r w:rsidR="006B1A29">
        <w:rPr>
          <w:rFonts w:eastAsia="Arial" w:asciiTheme="minorHAnsi" w:hAnsiTheme="minorHAnsi" w:cstheme="minorHAnsi"/>
          <w:b/>
          <w:bCs/>
          <w:color w:val="333399"/>
          <w:sz w:val="40"/>
          <w:szCs w:val="40"/>
        </w:rPr>
        <w:t xml:space="preserve"> to</w:t>
      </w:r>
      <w:commentRangeEnd w:id="0"/>
      <w:r w:rsidR="0014076F">
        <w:rPr>
          <w:rStyle w:val="CommentReference"/>
          <w:rFonts w:eastAsia="Arial" w:asciiTheme="minorHAnsi" w:hAnsiTheme="minorHAnsi" w:cstheme="minorHAnsi"/>
          <w:b/>
          <w:bCs/>
          <w:color w:val="333399"/>
          <w:sz w:val="40"/>
          <w:szCs w:val="40"/>
        </w:rPr>
        <w:commentReference w:id="0"/>
      </w:r>
    </w:p>
    <w:p w:rsidR="006B1A29" w:rsidP="006B1A29" w:rsidRDefault="006B1A29" w14:paraId="43AA8FFE" w14:textId="77777777">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p>
    <w:p w:rsidRPr="006B1A29" w:rsidR="006B1A29" w:rsidP="006B1A29" w:rsidRDefault="006B1A29" w14:paraId="48FA5102" w14:textId="545036A0">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highlight w:val="yellow"/>
        </w:rPr>
      </w:pPr>
      <w:r w:rsidRPr="006B1A29">
        <w:rPr>
          <w:rFonts w:eastAsia="Arial" w:asciiTheme="minorHAnsi" w:hAnsiTheme="minorHAnsi" w:cstheme="minorHAnsi"/>
          <w:b/>
          <w:bCs/>
          <w:color w:val="333399"/>
          <w:sz w:val="40"/>
          <w:szCs w:val="40"/>
        </w:rPr>
        <w:t xml:space="preserve">Saint John's Parochial School</w:t>
      </w:r>
    </w:p>
    <w:p w:rsidRPr="00451124" w:rsidR="006B1A29" w:rsidP="006B1A29" w:rsidRDefault="006B1A29" w14:paraId="22F0CB96" w14:textId="00B2D994">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6B1A29">
        <w:rPr>
          <w:rFonts w:eastAsia="Arial" w:asciiTheme="minorHAnsi" w:hAnsiTheme="minorHAnsi" w:cstheme="minorHAnsi"/>
          <w:b/>
          <w:bCs/>
          <w:color w:val="333399"/>
          <w:sz w:val="40"/>
          <w:szCs w:val="40"/>
        </w:rPr>
        <w:t xml:space="preserve">18233W</w:t>
      </w:r>
    </w:p>
    <w:p w:rsidRPr="00451124" w:rsidR="00421BFD" w:rsidP="007027FA" w:rsidRDefault="007027FA" w14:paraId="3247142B" w14:textId="72C750FF">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451124">
        <w:rPr>
          <w:rFonts w:eastAsia="Arial" w:asciiTheme="minorHAnsi" w:hAnsiTheme="minorHAnsi" w:cstheme="minorHAnsi"/>
          <w:b/>
          <w:bCs/>
          <w:color w:val="333399"/>
          <w:sz w:val="40"/>
          <w:szCs w:val="40"/>
        </w:rPr>
        <w:br/>
      </w:r>
    </w:p>
    <w:p w:rsidRPr="00451124" w:rsidR="00421BFD" w:rsidP="00EE6D3D" w:rsidRDefault="007027FA" w14:paraId="6BDD7C6D" w14:textId="700B0644">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rPr>
      </w:pPr>
      <w:r w:rsidRPr="00451124">
        <w:rPr>
          <w:rFonts w:eastAsia="Arial" w:asciiTheme="minorHAnsi" w:hAnsiTheme="minorHAnsi" w:cstheme="minorHAnsi"/>
          <w:b/>
          <w:bCs/>
          <w:color w:val="333399"/>
          <w:sz w:val="40"/>
          <w:szCs w:val="40"/>
        </w:rPr>
        <w:t xml:space="preserve">Tender procedure: </w:t>
      </w:r>
      <w:r w:rsidRPr="00451124" w:rsidR="00421BFD">
        <w:rPr>
          <w:rFonts w:eastAsia="Arial" w:asciiTheme="minorHAnsi" w:hAnsiTheme="minorHAnsi" w:cstheme="minorHAnsi"/>
          <w:b/>
          <w:bCs/>
          <w:color w:val="333399"/>
          <w:sz w:val="40"/>
          <w:szCs w:val="40"/>
        </w:rPr>
        <w:t>Open Procedure</w:t>
      </w:r>
    </w:p>
    <w:p w:rsidRPr="00BF3C13" w:rsidR="00421BFD" w:rsidP="00BF3C13" w:rsidRDefault="00421BFD" w14:paraId="2AFB5464" w14:textId="45D3EFDD">
      <w:pPr>
        <w:pBdr>
          <w:top w:val="nil"/>
          <w:left w:val="nil"/>
          <w:bottom w:val="nil"/>
          <w:right w:val="nil"/>
          <w:between w:val="nil"/>
        </w:pBdr>
        <w:spacing w:line="240" w:lineRule="auto"/>
        <w:jc w:val="center"/>
        <w:rPr>
          <w:rFonts w:eastAsia="Arial" w:asciiTheme="minorHAnsi" w:hAnsiTheme="minorHAnsi" w:cstheme="minorHAnsi"/>
          <w:b/>
          <w:bCs/>
          <w:color w:val="333399"/>
          <w:sz w:val="40"/>
          <w:szCs w:val="40"/>
          <w:lang w:val="en-IE"/>
        </w:rPr>
      </w:pPr>
      <w:r w:rsidRPr="00451124">
        <w:rPr>
          <w:rFonts w:eastAsia="Arial" w:asciiTheme="minorHAnsi" w:hAnsiTheme="minorHAnsi" w:cstheme="minorHAnsi"/>
          <w:b/>
          <w:bCs/>
          <w:color w:val="333399"/>
          <w:sz w:val="40"/>
          <w:szCs w:val="40"/>
        </w:rPr>
        <w:t xml:space="preserve">(Below </w:t>
      </w:r>
      <w:r w:rsidRPr="00BF3C13" w:rsidR="00BF3C13">
        <w:rPr>
          <w:rFonts w:eastAsia="Arial" w:asciiTheme="minorHAnsi" w:hAnsiTheme="minorHAnsi" w:cstheme="minorHAnsi"/>
          <w:b/>
          <w:bCs/>
          <w:color w:val="333399"/>
          <w:sz w:val="40"/>
          <w:szCs w:val="40"/>
          <w:lang w:val="en-IE"/>
        </w:rPr>
        <w:t>€750k</w:t>
      </w:r>
      <w:r w:rsidR="00BF3C13">
        <w:rPr>
          <w:rFonts w:eastAsia="Arial" w:asciiTheme="minorHAnsi" w:hAnsiTheme="minorHAnsi" w:cstheme="minorHAnsi"/>
          <w:b/>
          <w:bCs/>
          <w:color w:val="333399"/>
          <w:sz w:val="40"/>
          <w:szCs w:val="40"/>
          <w:lang w:val="en-IE"/>
        </w:rPr>
        <w:t xml:space="preserve"> </w:t>
      </w:r>
      <w:r w:rsidRPr="00451124" w:rsidR="00BF3C13">
        <w:rPr>
          <w:rFonts w:eastAsia="Arial" w:asciiTheme="minorHAnsi" w:hAnsiTheme="minorHAnsi" w:cstheme="minorHAnsi"/>
          <w:b/>
          <w:bCs/>
          <w:color w:val="333399"/>
          <w:sz w:val="40"/>
          <w:szCs w:val="40"/>
        </w:rPr>
        <w:t>Procurement</w:t>
      </w:r>
      <w:r w:rsidR="00BF3C13">
        <w:rPr>
          <w:rFonts w:eastAsia="Arial" w:asciiTheme="minorHAnsi" w:hAnsiTheme="minorHAnsi" w:cstheme="minorHAnsi"/>
          <w:b/>
          <w:bCs/>
          <w:color w:val="333399"/>
          <w:sz w:val="40"/>
          <w:szCs w:val="40"/>
          <w:lang w:val="en-IE"/>
        </w:rPr>
        <w:t xml:space="preserve"> </w:t>
      </w:r>
      <w:r w:rsidRPr="00451124">
        <w:rPr>
          <w:rFonts w:eastAsia="Arial" w:asciiTheme="minorHAnsi" w:hAnsiTheme="minorHAnsi" w:cstheme="minorHAnsi"/>
          <w:b/>
          <w:bCs/>
          <w:color w:val="333399"/>
          <w:sz w:val="40"/>
          <w:szCs w:val="40"/>
        </w:rPr>
        <w:t>Threshold)</w:t>
      </w:r>
    </w:p>
    <w:p w:rsidRPr="00451124" w:rsidR="00421BFD" w:rsidP="00EE6D3D" w:rsidRDefault="00421BFD" w14:paraId="06E13E4C" w14:textId="77777777">
      <w:pPr>
        <w:pBdr>
          <w:top w:val="nil"/>
          <w:left w:val="nil"/>
          <w:bottom w:val="nil"/>
          <w:right w:val="nil"/>
          <w:between w:val="nil"/>
        </w:pBdr>
        <w:spacing w:line="240" w:lineRule="auto"/>
        <w:jc w:val="center"/>
        <w:rPr>
          <w:rFonts w:eastAsia="Arial" w:asciiTheme="minorHAnsi" w:hAnsiTheme="minorHAnsi" w:cstheme="minorHAnsi"/>
          <w:b/>
          <w:bCs/>
          <w:sz w:val="24"/>
        </w:rPr>
      </w:pPr>
    </w:p>
    <w:p w:rsidR="007027FA" w:rsidP="00EE6D3D" w:rsidRDefault="007027FA" w14:paraId="46BC25DA" w14:textId="77777777">
      <w:pPr>
        <w:pBdr>
          <w:top w:val="nil"/>
          <w:left w:val="nil"/>
          <w:bottom w:val="nil"/>
          <w:right w:val="nil"/>
          <w:between w:val="nil"/>
        </w:pBdr>
        <w:spacing w:line="240" w:lineRule="auto"/>
        <w:jc w:val="center"/>
        <w:rPr>
          <w:rFonts w:eastAsia="Arial" w:asciiTheme="majorHAnsi" w:hAnsiTheme="majorHAnsi" w:cstheme="majorHAnsi"/>
          <w:sz w:val="24"/>
        </w:rPr>
      </w:pPr>
    </w:p>
    <w:p w:rsidR="007027FA" w:rsidP="00EE6D3D" w:rsidRDefault="007027FA" w14:paraId="475714D7" w14:textId="77777777">
      <w:pPr>
        <w:pBdr>
          <w:top w:val="nil"/>
          <w:left w:val="nil"/>
          <w:bottom w:val="nil"/>
          <w:right w:val="nil"/>
          <w:between w:val="nil"/>
        </w:pBdr>
        <w:spacing w:line="240" w:lineRule="auto"/>
        <w:jc w:val="center"/>
        <w:rPr>
          <w:rFonts w:eastAsia="Arial" w:asciiTheme="majorHAnsi" w:hAnsiTheme="majorHAnsi" w:cstheme="majorHAnsi"/>
          <w:sz w:val="24"/>
        </w:rPr>
      </w:pPr>
    </w:p>
    <w:p w:rsidR="004C766F" w:rsidP="00EE6D3D" w:rsidRDefault="004C766F" w14:paraId="7B19384E" w14:textId="77777777">
      <w:pPr>
        <w:pBdr>
          <w:top w:val="nil"/>
          <w:left w:val="nil"/>
          <w:bottom w:val="nil"/>
          <w:right w:val="nil"/>
          <w:between w:val="nil"/>
        </w:pBdr>
        <w:spacing w:line="240" w:lineRule="auto"/>
        <w:jc w:val="center"/>
        <w:rPr>
          <w:rFonts w:eastAsia="Arial" w:asciiTheme="majorHAnsi" w:hAnsiTheme="majorHAnsi" w:cstheme="majorHAnsi"/>
          <w:sz w:val="24"/>
        </w:rPr>
      </w:pPr>
    </w:p>
    <w:p w:rsidR="003C0FB1" w:rsidP="00EE6D3D" w:rsidRDefault="003C0FB1" w14:paraId="040A328C" w14:textId="77777777">
      <w:pPr>
        <w:pStyle w:val="Heading1"/>
        <w:spacing w:before="0" w:after="120"/>
        <w:ind w:left="142"/>
        <w:jc w:val="both"/>
        <w:rPr>
          <w:rFonts w:ascii="Calibri" w:hAnsi="Calibri"/>
        </w:rPr>
      </w:pPr>
      <w:r w:rsidRPr="000E5DB7">
        <w:rPr>
          <w:rFonts w:ascii="Calibri" w:hAnsi="Calibri"/>
        </w:rPr>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rsidR="00234C8E" w:rsidP="00EE6D3D" w:rsidRDefault="00234C8E" w14:paraId="1641CBC0" w14:textId="77777777">
              <w:pPr>
                <w:spacing w:line="320" w:lineRule="auto"/>
                <w:ind w:left="720"/>
                <w:jc w:val="both"/>
              </w:pPr>
              <w:r w:rsidRPr="000E5DB7">
                <w:t>Part 1:</w:t>
              </w:r>
              <w:r>
                <w:tab/>
              </w:r>
              <w:r>
                <w:tab/>
              </w:r>
              <w:r w:rsidRPr="000E5DB7">
                <w:t xml:space="preserve"> </w:t>
              </w:r>
              <w:r>
                <w:tab/>
              </w:r>
              <w:r w:rsidRPr="000E5DB7">
                <w:t xml:space="preserve">Introduction </w:t>
              </w:r>
            </w:p>
            <w:p w:rsidR="00234C8E" w:rsidP="00EE6D3D" w:rsidRDefault="00234C8E" w14:paraId="753242A3" w14:textId="77777777">
              <w:pPr>
                <w:spacing w:line="320" w:lineRule="auto"/>
                <w:ind w:left="720"/>
                <w:jc w:val="both"/>
              </w:pPr>
              <w:r w:rsidRPr="000E5DB7">
                <w:t>Part 2:</w:t>
              </w:r>
              <w:r>
                <w:tab/>
              </w:r>
              <w:r>
                <w:tab/>
              </w:r>
              <w:r>
                <w:tab/>
              </w:r>
              <w:r w:rsidRPr="000E5DB7">
                <w:t>Instructions to Tenderers</w:t>
              </w:r>
            </w:p>
            <w:p w:rsidR="00234C8E" w:rsidP="00EE6D3D" w:rsidRDefault="00234C8E" w14:paraId="243368C5" w14:textId="77777777">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rsidR="00234C8E" w:rsidP="00EE6D3D" w:rsidRDefault="00234C8E" w14:paraId="6347034A" w14:textId="77777777">
              <w:pPr>
                <w:spacing w:line="320" w:lineRule="auto"/>
                <w:ind w:left="720"/>
                <w:jc w:val="both"/>
              </w:pPr>
              <w:r w:rsidRPr="000E5DB7">
                <w:t xml:space="preserve">Appendix 1: </w:t>
              </w:r>
              <w:r>
                <w:tab/>
              </w:r>
              <w:r>
                <w:tab/>
              </w:r>
              <w:r w:rsidRPr="000E5DB7">
                <w:t>Requirements and Specifications</w:t>
              </w:r>
            </w:p>
            <w:p w:rsidR="00234C8E" w:rsidP="00EE6D3D" w:rsidRDefault="00234C8E" w14:paraId="365610CA" w14:textId="43628C52">
              <w:pPr>
                <w:spacing w:line="320" w:lineRule="auto"/>
                <w:ind w:left="720"/>
                <w:jc w:val="both"/>
              </w:pPr>
              <w:r w:rsidRPr="000E5DB7">
                <w:t xml:space="preserve">Appendix 2: </w:t>
              </w:r>
              <w:r>
                <w:tab/>
              </w:r>
              <w:r>
                <w:tab/>
              </w:r>
              <w:r w:rsidRPr="000E5DB7">
                <w:t>Pricing Schedule</w:t>
              </w:r>
            </w:p>
            <w:p w:rsidR="00234C8E" w:rsidP="00EE6D3D" w:rsidRDefault="00234C8E" w14:paraId="1ECEE63C" w14:textId="77777777">
              <w:pPr>
                <w:spacing w:line="320" w:lineRule="auto"/>
                <w:ind w:left="720"/>
                <w:jc w:val="both"/>
              </w:pPr>
              <w:r w:rsidRPr="000E5DB7">
                <w:t xml:space="preserve">Appendix 3: </w:t>
              </w:r>
              <w:r>
                <w:tab/>
              </w:r>
              <w:r>
                <w:tab/>
              </w:r>
              <w:r w:rsidRPr="000E5DB7">
                <w:t>Tenderer</w:t>
              </w:r>
              <w:r>
                <w:t>’</w:t>
              </w:r>
              <w:r w:rsidRPr="000E5DB7">
                <w:t xml:space="preserve">s Statement </w:t>
              </w:r>
            </w:p>
            <w:p w:rsidR="00234C8E" w:rsidP="00EE6D3D" w:rsidRDefault="00234C8E" w14:paraId="02633EE7" w14:textId="77777777">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rsidR="00234C8E" w:rsidP="00EE6D3D" w:rsidRDefault="00234C8E" w14:paraId="3470D2C0" w14:textId="77777777">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rsidR="00234C8E" w:rsidP="00EE6D3D" w:rsidRDefault="00234C8E" w14:paraId="6751D762" w14:textId="77777777">
              <w:pPr>
                <w:spacing w:line="320" w:lineRule="auto"/>
                <w:ind w:left="720"/>
                <w:jc w:val="both"/>
              </w:pPr>
              <w:r w:rsidRPr="000E5DB7">
                <w:t xml:space="preserve">Appendix </w:t>
              </w:r>
              <w:r w:rsidR="0037365C">
                <w:t>6</w:t>
              </w:r>
              <w:r w:rsidRPr="000E5DB7">
                <w:t xml:space="preserve">: </w:t>
              </w:r>
              <w:r>
                <w:tab/>
              </w:r>
              <w:r>
                <w:tab/>
              </w:r>
              <w:r w:rsidRPr="000E5DB7">
                <w:t>Confidentiality Agreement</w:t>
              </w:r>
            </w:p>
            <w:p w:rsidR="00FD773E" w:rsidP="00EE6D3D" w:rsidRDefault="00FD773E" w14:paraId="49C0ADF5" w14:textId="68CB9BD5">
              <w:pPr>
                <w:spacing w:line="320" w:lineRule="auto"/>
                <w:ind w:left="720"/>
                <w:jc w:val="both"/>
              </w:pPr>
              <w:r w:rsidRPr="004F2E5A">
                <w:t>Appendix 7:</w:t>
              </w:r>
              <w:r w:rsidRPr="004F2E5A">
                <w:tab/>
              </w:r>
              <w:r w:rsidRPr="004F2E5A">
                <w:tab/>
              </w:r>
              <w:r w:rsidRPr="004F2E5A" w:rsidR="004F2E5A">
                <w:t>Property Licen</w:t>
              </w:r>
              <w:r w:rsidRPr="00ED7385" w:rsidR="004F2E5A">
                <w:t>ce</w:t>
              </w:r>
              <w:r w:rsidR="00BD598B">
                <w:t xml:space="preserve"> and Deed of Renunciation</w:t>
              </w:r>
            </w:p>
            <w:p w:rsidR="00EF0A9B" w:rsidP="004F2E5A" w:rsidRDefault="00806C62" w14:paraId="4DCC2E54" w14:textId="51BA37B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rsidR="00234C8E" w:rsidP="00220BB7" w:rsidRDefault="00000000" w14:paraId="11BA9EB7" w14:textId="77777777">
              <w:pPr>
                <w:ind w:left="1440"/>
                <w:jc w:val="both"/>
              </w:pPr>
            </w:p>
          </w:sdtContent>
        </w:sdt>
      </w:sdtContent>
    </w:sdt>
    <w:p w:rsidR="00234C8E" w:rsidP="00EE6D3D" w:rsidRDefault="00234C8E" w14:paraId="3F67838F" w14:textId="77777777">
      <w:pPr>
        <w:spacing w:line="320" w:lineRule="auto"/>
        <w:ind w:left="1440"/>
        <w:jc w:val="both"/>
      </w:pPr>
    </w:p>
    <w:p w:rsidR="00234C8E" w:rsidP="00ED5D7E" w:rsidRDefault="00234C8E" w14:paraId="012EDDD1" w14:textId="77777777">
      <w:pPr>
        <w:spacing w:line="320" w:lineRule="auto"/>
        <w:ind w:left="1440"/>
        <w:jc w:val="center"/>
      </w:pPr>
    </w:p>
    <w:p w:rsidR="003C0FB1" w:rsidP="00EE6D3D" w:rsidRDefault="003C0FB1" w14:paraId="7E005EBC" w14:textId="77777777">
      <w:pPr>
        <w:spacing w:line="320" w:lineRule="auto"/>
        <w:ind w:left="1440"/>
        <w:jc w:val="both"/>
      </w:pPr>
    </w:p>
    <w:p w:rsidR="003C0FB1" w:rsidP="00EE6D3D" w:rsidRDefault="003C0FB1" w14:paraId="6631902C" w14:textId="77777777">
      <w:pPr>
        <w:spacing w:line="320" w:lineRule="auto"/>
        <w:ind w:left="1440"/>
        <w:jc w:val="both"/>
      </w:pPr>
    </w:p>
    <w:p w:rsidRPr="002A26D1" w:rsidR="002A26D1" w:rsidP="002A26D1" w:rsidRDefault="002A26D1" w14:paraId="166F6394" w14:textId="77777777"/>
    <w:p w:rsidRPr="002A26D1" w:rsidR="002A26D1" w:rsidP="002A26D1" w:rsidRDefault="002A26D1" w14:paraId="5A015C36" w14:textId="77777777"/>
    <w:p w:rsidRPr="002A26D1" w:rsidR="002A26D1" w:rsidP="002A26D1" w:rsidRDefault="002A26D1" w14:paraId="6137783D" w14:textId="77777777"/>
    <w:p w:rsidRPr="002A26D1" w:rsidR="002A26D1" w:rsidP="002A26D1" w:rsidRDefault="002A26D1" w14:paraId="07C085AC" w14:textId="77777777"/>
    <w:p w:rsidRPr="002A26D1" w:rsidR="002A26D1" w:rsidP="002A26D1" w:rsidRDefault="002A26D1" w14:paraId="212D7488" w14:textId="77777777"/>
    <w:p w:rsidRPr="002A26D1" w:rsidR="002A26D1" w:rsidP="002A26D1" w:rsidRDefault="002A26D1" w14:paraId="0B9DCCCE" w14:textId="77777777"/>
    <w:p w:rsidRPr="002A26D1" w:rsidR="002A26D1" w:rsidP="002A26D1" w:rsidRDefault="002A26D1" w14:paraId="441FC47A" w14:textId="77777777"/>
    <w:p w:rsidRPr="002A26D1" w:rsidR="002A26D1" w:rsidP="002A26D1" w:rsidRDefault="002A26D1" w14:paraId="3FC5C392" w14:textId="77777777"/>
    <w:p w:rsidRPr="002A26D1" w:rsidR="002A26D1" w:rsidP="002A26D1" w:rsidRDefault="002A26D1" w14:paraId="2B7A9AE2" w14:textId="77777777"/>
    <w:p w:rsidRPr="002A26D1" w:rsidR="002A26D1" w:rsidP="002A26D1" w:rsidRDefault="002A26D1" w14:paraId="732683D0" w14:textId="77777777"/>
    <w:p w:rsidRPr="002A26D1" w:rsidR="002A26D1" w:rsidP="002A26D1" w:rsidRDefault="002A26D1" w14:paraId="1AC88AC4" w14:textId="77777777"/>
    <w:p w:rsidRPr="002A26D1" w:rsidR="002A26D1" w:rsidP="002A26D1" w:rsidRDefault="002A26D1" w14:paraId="46DE8170" w14:textId="77777777"/>
    <w:p w:rsidRPr="002A26D1" w:rsidR="002A26D1" w:rsidP="002A26D1" w:rsidRDefault="002A26D1" w14:paraId="052BC0D9" w14:textId="77777777"/>
    <w:p w:rsidRPr="002A26D1" w:rsidR="002A26D1" w:rsidP="002A26D1" w:rsidRDefault="002A26D1" w14:paraId="4AD6388E" w14:textId="77777777"/>
    <w:p w:rsidRPr="002A26D1" w:rsidR="002A26D1" w:rsidP="00EC107A" w:rsidRDefault="002A26D1" w14:paraId="39661719" w14:textId="04388EB1">
      <w:pPr>
        <w:tabs>
          <w:tab w:val="left" w:pos="5253"/>
          <w:tab w:val="left" w:pos="7788"/>
          <w:tab w:val="left" w:pos="8235"/>
        </w:tabs>
      </w:pPr>
      <w:r>
        <w:tab/>
      </w:r>
      <w:r>
        <w:tab/>
      </w:r>
      <w:r w:rsidR="00EC107A">
        <w:tab/>
      </w:r>
    </w:p>
    <w:p w:rsidRPr="002A26D1" w:rsidR="002A26D1" w:rsidP="00EC107A" w:rsidRDefault="002A26D1" w14:paraId="6F3F3AE5" w14:textId="1438CEAA">
      <w:pPr>
        <w:tabs>
          <w:tab w:val="left" w:pos="5253"/>
          <w:tab w:val="left" w:pos="8235"/>
        </w:tabs>
        <w:sectPr w:rsidRPr="002A26D1" w:rsidR="002A26D1" w:rsidSect="00926F67">
          <w:footerReference w:type="default" r:id="rId16"/>
          <w:headerReference w:type="first" r:id="rId17"/>
          <w:pgSz w:w="11907" w:h="16840" w:orient="portrait" w:code="9"/>
          <w:pgMar w:top="1134" w:right="1418" w:bottom="851" w:left="1418" w:header="709" w:footer="709" w:gutter="0"/>
          <w:cols w:space="708"/>
          <w:titlePg/>
          <w:docGrid w:linePitch="360"/>
        </w:sectPr>
      </w:pPr>
    </w:p>
    <w:p w:rsidR="003C0FB1" w:rsidP="00DD0D56" w:rsidRDefault="003C0FB1" w14:paraId="67C35E72" w14:textId="77777777">
      <w:pPr>
        <w:pStyle w:val="Heading1"/>
        <w:spacing w:before="0" w:after="120"/>
        <w:jc w:val="both"/>
        <w:rPr>
          <w:rFonts w:ascii="Calibri" w:hAnsi="Calibri"/>
        </w:rPr>
      </w:pPr>
      <w:r w:rsidRPr="000E5DB7">
        <w:rPr>
          <w:rFonts w:ascii="Calibri" w:hAnsi="Calibri"/>
        </w:rPr>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Pr="0045470A" w:rsidR="00915155" w:rsidTr="003E7BBB" w14:paraId="094FE91C" w14:textId="77777777">
        <w:tc>
          <w:tcPr>
            <w:tcW w:w="5000" w:type="pct"/>
            <w:gridSpan w:val="2"/>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45470A" w:rsidR="00915155" w:rsidP="00766E50" w:rsidRDefault="00915155" w14:paraId="0F674F0A" w14:textId="77777777">
            <w:pPr>
              <w:spacing w:after="0"/>
              <w:rPr>
                <w:rFonts w:eastAsia="Arial" w:asciiTheme="minorHAnsi"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Pr="008A577D" w:rsidR="00915155" w:rsidTr="00575317" w14:paraId="6D832241" w14:textId="77777777">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9AE8CAB" w14:textId="77777777">
            <w:pPr>
              <w:spacing w:after="0"/>
              <w:rPr>
                <w:rFonts w:asciiTheme="minorHAnsi" w:hAnsiTheme="minorHAnsi" w:cstheme="minorHAnsi"/>
                <w:color w:val="FFFFFF" w:themeColor="background1"/>
                <w:sz w:val="20"/>
                <w:szCs w:val="20"/>
              </w:rPr>
            </w:pPr>
            <w:r w:rsidRPr="008A577D">
              <w:rPr>
                <w:rFonts w:eastAsia="Arial" w:asciiTheme="minorHAnsi" w:hAnsiTheme="minorHAnsi" w:cstheme="minorHAnsi"/>
                <w:b/>
                <w:color w:val="FFFFFF" w:themeColor="background1"/>
                <w:sz w:val="20"/>
                <w:szCs w:val="20"/>
              </w:rPr>
              <w:t>Contract for</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tcPr>
          <w:p w:rsidRPr="008A577D" w:rsidR="00915155" w:rsidP="00C3400B" w:rsidRDefault="00915155" w14:paraId="1857707D" w14:textId="77777777">
            <w:pPr>
              <w:spacing w:after="0"/>
              <w:rPr>
                <w:rFonts w:asciiTheme="minorHAnsi" w:hAnsiTheme="minorHAnsi" w:cstheme="minorHAnsi"/>
                <w:color w:val="333399"/>
                <w:sz w:val="20"/>
                <w:szCs w:val="20"/>
              </w:rPr>
            </w:pPr>
            <w:r w:rsidRPr="008A577D">
              <w:rPr>
                <w:rFonts w:eastAsia="Arial" w:asciiTheme="minorHAnsi" w:hAnsiTheme="minorHAnsi" w:cstheme="minorHAnsi"/>
                <w:b/>
                <w:color w:val="333399"/>
                <w:sz w:val="20"/>
                <w:szCs w:val="20"/>
              </w:rPr>
              <w:t>Call for Tenders for the provision of Hot Meals to Primary Schools under the Department of Social Protections School Meals Scheme to the Contracting Authority</w:t>
            </w:r>
          </w:p>
        </w:tc>
      </w:tr>
      <w:tr w:rsidRPr="008A577D" w:rsidR="008A577D" w:rsidTr="00791D01" w14:paraId="659718BB" w14:textId="77777777">
        <w:trPr>
          <w:trHeight w:val="497"/>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8A577D" w:rsidP="00C3400B" w:rsidRDefault="00E2027E" w14:paraId="5782CC5C" w14:textId="6D6EAB62">
            <w:pPr>
              <w:spacing w:after="0"/>
              <w:rPr>
                <w:rFonts w:eastAsia="Arial" w:asciiTheme="minorHAnsi" w:hAnsiTheme="minorHAnsi" w:cstheme="minorHAnsi"/>
                <w:b/>
                <w:bCs/>
                <w:color w:val="FFFFFF" w:themeColor="background1"/>
                <w:sz w:val="20"/>
                <w:szCs w:val="20"/>
              </w:rPr>
            </w:pPr>
            <w:r w:rsidRPr="008A577D">
              <w:rPr>
                <w:rFonts w:eastAsia="Arial" w:asciiTheme="minorHAnsi" w:hAnsiTheme="minorHAnsi" w:cstheme="minorHAnsi"/>
                <w:b/>
                <w:bCs/>
                <w:color w:val="FFFFFF" w:themeColor="background1"/>
                <w:sz w:val="20"/>
                <w:szCs w:val="20"/>
              </w:rPr>
              <w:t>Contract Start Date</w:t>
            </w:r>
            <w:r>
              <w:rPr>
                <w:rFonts w:eastAsia="Arial" w:asciiTheme="minorHAnsi" w:hAnsiTheme="minorHAnsi" w:cstheme="minorHAnsi"/>
                <w:b/>
                <w:bCs/>
                <w:color w:val="FFFFFF" w:themeColor="background1"/>
                <w:sz w:val="20"/>
                <w:szCs w:val="20"/>
              </w:rPr>
              <w:t>*</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8A577D" w:rsidP="00C3400B" w:rsidRDefault="00E2027E" w14:paraId="4FE6D570" w14:textId="545D0BBC">
            <w:pPr>
              <w:spacing w:after="0"/>
              <w:rPr>
                <w:rFonts w:eastAsia="Arial" w:asciiTheme="minorHAnsi" w:hAnsiTheme="minorHAnsi" w:cstheme="minorHAnsi"/>
                <w:b/>
                <w:bCs/>
                <w:color w:val="333399"/>
                <w:sz w:val="20"/>
                <w:szCs w:val="20"/>
                <w:highlight w:val="yellow"/>
              </w:rPr>
            </w:pPr>
            <w:r w:rsidRPr="00164578">
              <w:rPr>
                <w:rFonts w:eastAsia="Arial" w:asciiTheme="minorHAnsi" w:hAnsiTheme="minorHAnsi" w:cstheme="minorHAnsi"/>
                <w:b/>
                <w:bCs/>
                <w:color w:val="333399"/>
                <w:sz w:val="20"/>
                <w:szCs w:val="20"/>
              </w:rPr>
              <w:t xml:space="preserve">Monday, 28 September 2026 </w:t>
            </w:r>
            <w:r w:rsidRPr="00E2027E">
              <w:rPr>
                <w:rFonts w:eastAsia="Arial" w:asciiTheme="minorHAnsi" w:hAnsiTheme="minorHAnsi" w:cstheme="minorHAnsi"/>
                <w:b/>
                <w:bCs/>
                <w:color w:val="333399"/>
                <w:sz w:val="20"/>
                <w:szCs w:val="20"/>
              </w:rPr>
              <w:t xml:space="preserve"/>
            </w:r>
          </w:p>
        </w:tc>
      </w:tr>
      <w:tr w:rsidRPr="008A577D" w:rsidR="00915155" w:rsidTr="00791D01" w14:paraId="17642708" w14:textId="77777777">
        <w:trPr>
          <w:trHeight w:val="497"/>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AC61651" w14:textId="77777777">
            <w:pPr>
              <w:spacing w:after="0"/>
              <w:rPr>
                <w:rFonts w:eastAsia="Arial" w:asciiTheme="minorHAnsi" w:hAnsiTheme="minorHAnsi" w:cstheme="minorHAnsi"/>
                <w:b/>
                <w:bCs/>
                <w:color w:val="FFFFFF" w:themeColor="background1"/>
                <w:sz w:val="20"/>
                <w:szCs w:val="20"/>
              </w:rPr>
            </w:pPr>
            <w:r w:rsidRPr="008A577D">
              <w:rPr>
                <w:rFonts w:eastAsia="Arial" w:asciiTheme="minorHAnsi" w:hAnsiTheme="minorHAnsi" w:cstheme="minorHAnsi"/>
                <w:b/>
                <w:bCs/>
                <w:color w:val="FFFFFF" w:themeColor="background1"/>
                <w:sz w:val="20"/>
                <w:szCs w:val="20"/>
              </w:rPr>
              <w:t>Contracting Authority</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7C530141" w14:textId="77777777">
            <w:pPr>
              <w:spacing w:after="0"/>
              <w:rPr>
                <w:rFonts w:eastAsia="Arial" w:asciiTheme="minorHAnsi" w:hAnsiTheme="minorHAnsi" w:cstheme="minorHAnsi"/>
                <w:b/>
                <w:bCs/>
                <w:color w:val="333399"/>
                <w:sz w:val="20"/>
                <w:szCs w:val="20"/>
              </w:rPr>
            </w:pPr>
            <w:r w:rsidRPr="008A577D">
              <w:rPr>
                <w:rFonts w:eastAsia="Arial" w:asciiTheme="minorHAnsi" w:hAnsiTheme="minorHAnsi" w:cstheme="minorHAnsi"/>
                <w:b/>
                <w:bCs/>
                <w:color w:val="333399"/>
                <w:sz w:val="20"/>
                <w:szCs w:val="20"/>
              </w:rPr>
              <w:t xml:space="preserve">Saint John's Parochial School</w:t>
            </w:r>
          </w:p>
        </w:tc>
      </w:tr>
      <w:tr w:rsidRPr="008A577D" w:rsidR="00915155" w:rsidTr="008A577D" w14:paraId="5C7BEEAA" w14:textId="77777777">
        <w:trPr>
          <w:trHeight w:val="451"/>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783A20AA" w14:textId="2C159185">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bCs/>
                <w:color w:val="FFFFFF" w:themeColor="background1"/>
                <w:sz w:val="20"/>
                <w:szCs w:val="20"/>
              </w:rPr>
              <w:t xml:space="preserve">Contracting Authority </w:t>
            </w:r>
            <w:r w:rsidRPr="008A577D" w:rsidR="00575317">
              <w:rPr>
                <w:rFonts w:eastAsia="Arial" w:asciiTheme="minorHAnsi" w:hAnsiTheme="minorHAnsi" w:cstheme="minorHAnsi"/>
                <w:b/>
                <w:bCs/>
                <w:color w:val="FFFFFF" w:themeColor="background1"/>
                <w:sz w:val="20"/>
                <w:szCs w:val="20"/>
              </w:rPr>
              <w:t>R</w:t>
            </w:r>
            <w:r w:rsidRPr="008A577D">
              <w:rPr>
                <w:rFonts w:eastAsia="Arial" w:asciiTheme="minorHAnsi" w:hAnsiTheme="minorHAnsi" w:cstheme="minorHAnsi"/>
                <w:b/>
                <w:bCs/>
                <w:color w:val="FFFFFF" w:themeColor="background1"/>
                <w:sz w:val="20"/>
                <w:szCs w:val="20"/>
              </w:rPr>
              <w:t xml:space="preserve">oll </w:t>
            </w:r>
            <w:r w:rsidRPr="008A577D" w:rsidR="00575317">
              <w:rPr>
                <w:rFonts w:eastAsia="Arial" w:asciiTheme="minorHAnsi" w:hAnsiTheme="minorHAnsi" w:cstheme="minorHAnsi"/>
                <w:b/>
                <w:bCs/>
                <w:color w:val="FFFFFF" w:themeColor="background1"/>
                <w:sz w:val="20"/>
                <w:szCs w:val="20"/>
              </w:rPr>
              <w:t>N</w:t>
            </w:r>
            <w:r w:rsidRPr="008A577D">
              <w:rPr>
                <w:rFonts w:eastAsia="Arial" w:asciiTheme="minorHAnsi" w:hAnsiTheme="minorHAnsi" w:cstheme="minorHAnsi"/>
                <w:b/>
                <w:bCs/>
                <w:color w:val="FFFFFF" w:themeColor="background1"/>
                <w:sz w:val="20"/>
                <w:szCs w:val="20"/>
              </w:rPr>
              <w:t>umber</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690413E4" w14:textId="77777777">
            <w:pPr>
              <w:spacing w:after="0"/>
              <w:rPr>
                <w:rFonts w:eastAsia="Arial" w:asciiTheme="minorHAnsi" w:hAnsiTheme="minorHAnsi" w:cstheme="minorHAnsi"/>
                <w:b/>
                <w:color w:val="333399"/>
                <w:sz w:val="20"/>
                <w:szCs w:val="20"/>
              </w:rPr>
            </w:pPr>
            <w:r w:rsidRPr="008A577D">
              <w:rPr>
                <w:rFonts w:eastAsia="Arial" w:asciiTheme="minorHAnsi" w:hAnsiTheme="minorHAnsi" w:cstheme="minorHAnsi"/>
                <w:b/>
                <w:color w:val="333399"/>
                <w:sz w:val="20"/>
                <w:szCs w:val="20"/>
              </w:rPr>
              <w:t xml:space="preserve">18233W</w:t>
            </w:r>
          </w:p>
        </w:tc>
      </w:tr>
      <w:tr w:rsidRPr="008A577D" w:rsidR="00915155" w:rsidTr="00575317" w14:paraId="3A93F60D" w14:textId="77777777">
        <w:trPr>
          <w:trHeight w:val="47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97FCB9F"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Contracting Authority Address</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56B360C3" w14:textId="6FE91E89">
            <w:pPr>
              <w:spacing w:after="0"/>
              <w:rPr>
                <w:rFonts w:eastAsia="Arial" w:asciiTheme="minorHAnsi" w:hAnsiTheme="minorHAnsi" w:cstheme="minorHAnsi"/>
                <w:b/>
                <w:color w:val="333399"/>
                <w:sz w:val="20"/>
                <w:szCs w:val="20"/>
              </w:rPr>
            </w:pPr>
            <w:r w:rsidRPr="008A577D">
              <w:rPr>
                <w:rFonts w:eastAsia="Arial" w:asciiTheme="minorHAnsi" w:hAnsiTheme="minorHAnsi" w:cstheme="minorHAnsi"/>
                <w:b/>
                <w:color w:val="333399"/>
                <w:sz w:val="20"/>
                <w:szCs w:val="20"/>
              </w:rPr>
              <w:t xml:space="preserve">Ashe Street, Tralee, Co. Kerry, V92EV50</w:t>
            </w:r>
            <w:r w:rsidRPr="008A577D" w:rsidR="00E63143">
              <w:rPr>
                <w:rFonts w:eastAsia="Arial" w:asciiTheme="minorHAnsi" w:hAnsiTheme="minorHAnsi" w:cstheme="minorHAnsi"/>
                <w:b/>
                <w:color w:val="333399"/>
                <w:sz w:val="20"/>
                <w:szCs w:val="20"/>
              </w:rPr>
              <w:t xml:space="preserve"/>
            </w:r>
            <w:r w:rsidRPr="008A577D">
              <w:rPr>
                <w:rFonts w:eastAsia="Arial" w:asciiTheme="minorHAnsi" w:hAnsiTheme="minorHAnsi" w:cstheme="minorHAnsi"/>
                <w:b/>
                <w:color w:val="333399"/>
                <w:sz w:val="20"/>
                <w:szCs w:val="20"/>
              </w:rPr>
              <w:t xml:space="preserve"/>
            </w:r>
          </w:p>
        </w:tc>
      </w:tr>
      <w:tr w:rsidRPr="008A577D" w:rsidR="00915155" w:rsidTr="00575317" w14:paraId="527D021F" w14:textId="77777777">
        <w:trPr>
          <w:trHeight w:val="47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9532910" w14:textId="208520CA">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No. of Students to be provided with the Service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665B2A92" w14:textId="2943F760">
            <w:pPr>
              <w:spacing w:after="0"/>
              <w:rPr>
                <w:rFonts w:eastAsia="Arial" w:asciiTheme="minorHAnsi" w:hAnsiTheme="minorHAnsi" w:cstheme="minorHAnsi"/>
                <w:b/>
                <w:color w:val="333399"/>
                <w:sz w:val="20"/>
                <w:szCs w:val="20"/>
              </w:rPr>
            </w:pPr>
            <w:r w:rsidRPr="008A577D">
              <w:rPr>
                <w:rFonts w:eastAsia="Arial" w:asciiTheme="minorHAnsi" w:hAnsiTheme="minorHAnsi" w:cstheme="minorHAnsi"/>
                <w:b/>
                <w:color w:val="333399"/>
                <w:sz w:val="20"/>
                <w:szCs w:val="20"/>
              </w:rPr>
              <w:t xml:space="preserve">66</w:t>
            </w:r>
            <w:r w:rsidRPr="008A577D" w:rsidR="00575317">
              <w:rPr>
                <w:rFonts w:eastAsia="Arial" w:asciiTheme="minorHAnsi" w:hAnsiTheme="minorHAnsi" w:cstheme="minorHAnsi"/>
                <w:b/>
                <w:color w:val="333399"/>
                <w:sz w:val="20"/>
                <w:szCs w:val="20"/>
              </w:rPr>
              <w:t xml:space="preserve"/>
            </w:r>
            <w:r w:rsidRPr="008A577D">
              <w:rPr>
                <w:rFonts w:eastAsia="Arial" w:asciiTheme="minorHAnsi" w:hAnsiTheme="minorHAnsi" w:cstheme="minorHAnsi"/>
                <w:b/>
                <w:color w:val="333399"/>
                <w:sz w:val="20"/>
                <w:szCs w:val="20"/>
              </w:rPr>
              <w:t xml:space="preserve"/>
            </w:r>
          </w:p>
        </w:tc>
      </w:tr>
      <w:tr w:rsidRPr="008A577D" w:rsidR="00915155" w:rsidTr="00575317" w14:paraId="787EE22F" w14:textId="77777777">
        <w:trPr>
          <w:trHeight w:val="47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20C74C5C" w14:textId="06BBA3A2">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School </w:t>
            </w:r>
            <w:r w:rsidRPr="008A577D" w:rsidR="00604AAB">
              <w:rPr>
                <w:rFonts w:eastAsia="Arial" w:asciiTheme="minorHAnsi" w:hAnsiTheme="minorHAnsi" w:cstheme="minorHAnsi"/>
                <w:b/>
                <w:color w:val="FFFFFF" w:themeColor="background1"/>
                <w:sz w:val="20"/>
                <w:szCs w:val="20"/>
              </w:rPr>
              <w:t>Lunch</w:t>
            </w:r>
            <w:r w:rsidRPr="008A577D">
              <w:rPr>
                <w:rFonts w:eastAsia="Arial" w:asciiTheme="minorHAnsi" w:hAnsiTheme="minorHAnsi" w:cstheme="minorHAnsi"/>
                <w:b/>
                <w:color w:val="FFFFFF" w:themeColor="background1"/>
                <w:sz w:val="20"/>
                <w:szCs w:val="20"/>
              </w:rPr>
              <w:t xml:space="preserve"> Time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F0009A" w14:paraId="18C92AE2" w14:textId="1F3A6444">
            <w:pPr>
              <w:spacing w:after="0"/>
              <w:rPr>
                <w:rFonts w:eastAsia="Arial" w:asciiTheme="minorHAnsi" w:hAnsiTheme="minorHAnsi" w:cstheme="minorHAnsi"/>
                <w:b/>
                <w:color w:val="333399"/>
                <w:sz w:val="20"/>
                <w:szCs w:val="20"/>
                <w:highlight w:val="yellow"/>
              </w:rPr>
            </w:pPr>
            <w:r w:rsidRPr="008A577D">
              <w:rPr>
                <w:rFonts w:eastAsia="Arial" w:asciiTheme="minorHAnsi" w:hAnsiTheme="minorHAnsi" w:cstheme="minorHAnsi"/>
                <w:b/>
                <w:color w:val="333399"/>
                <w:sz w:val="20"/>
                <w:szCs w:val="20"/>
              </w:rPr>
              <w:t xml:space="preserve">12:30</w:t>
            </w:r>
            <w:r w:rsidRPr="008A577D" w:rsidR="00915155">
              <w:rPr>
                <w:rFonts w:eastAsia="Arial" w:asciiTheme="minorHAnsi" w:hAnsiTheme="minorHAnsi" w:cstheme="minorHAnsi"/>
                <w:b/>
                <w:color w:val="333399"/>
                <w:sz w:val="20"/>
                <w:szCs w:val="20"/>
              </w:rPr>
              <w:t xml:space="preserve"/>
            </w:r>
          </w:p>
        </w:tc>
      </w:tr>
      <w:tr w:rsidRPr="008A577D" w:rsidR="00915155" w:rsidTr="008A577D" w14:paraId="1C12F4E7" w14:textId="77777777">
        <w:trPr>
          <w:trHeight w:val="355"/>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36B82D38"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Procurement Procedure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52AB98D5" w14:textId="3B6B425D">
            <w:pPr>
              <w:spacing w:after="0"/>
              <w:rPr>
                <w:rFonts w:asciiTheme="minorHAnsi" w:hAnsiTheme="minorHAnsi" w:cstheme="minorHAnsi"/>
                <w:b/>
                <w:color w:val="333399"/>
                <w:sz w:val="20"/>
                <w:szCs w:val="20"/>
              </w:rPr>
            </w:pPr>
            <w:r w:rsidRPr="008A577D">
              <w:rPr>
                <w:rFonts w:eastAsia="Arial" w:asciiTheme="minorHAnsi" w:hAnsiTheme="minorHAnsi" w:cstheme="minorHAnsi"/>
                <w:b/>
                <w:color w:val="333399"/>
                <w:sz w:val="20"/>
                <w:szCs w:val="20"/>
              </w:rPr>
              <w:t>Open Procedure (</w:t>
            </w:r>
            <w:r w:rsidRPr="008A577D" w:rsidR="00833A42">
              <w:rPr>
                <w:rFonts w:eastAsia="Arial" w:asciiTheme="minorHAnsi" w:hAnsiTheme="minorHAnsi" w:cstheme="minorHAnsi"/>
                <w:b/>
                <w:bCs/>
                <w:color w:val="333399"/>
                <w:sz w:val="20"/>
                <w:szCs w:val="20"/>
              </w:rPr>
              <w:t xml:space="preserve">Below </w:t>
            </w:r>
            <w:r w:rsidRPr="008A577D" w:rsidR="00833A42">
              <w:rPr>
                <w:rFonts w:eastAsia="Arial" w:asciiTheme="minorHAnsi" w:hAnsiTheme="minorHAnsi" w:cstheme="minorHAnsi"/>
                <w:b/>
                <w:bCs/>
                <w:color w:val="333399"/>
                <w:sz w:val="20"/>
                <w:szCs w:val="20"/>
                <w:lang w:val="en-IE"/>
              </w:rPr>
              <w:t xml:space="preserve">€750k </w:t>
            </w:r>
            <w:r w:rsidRPr="008A577D" w:rsidR="00833A42">
              <w:rPr>
                <w:rFonts w:eastAsia="Arial" w:asciiTheme="minorHAnsi" w:hAnsiTheme="minorHAnsi" w:cstheme="minorHAnsi"/>
                <w:b/>
                <w:bCs/>
                <w:color w:val="333399"/>
                <w:sz w:val="20"/>
                <w:szCs w:val="20"/>
              </w:rPr>
              <w:t>Procurement</w:t>
            </w:r>
            <w:r w:rsidRPr="008A577D" w:rsidR="00833A42">
              <w:rPr>
                <w:rFonts w:eastAsia="Arial" w:asciiTheme="minorHAnsi" w:hAnsiTheme="minorHAnsi" w:cstheme="minorHAnsi"/>
                <w:b/>
                <w:bCs/>
                <w:color w:val="333399"/>
                <w:sz w:val="20"/>
                <w:szCs w:val="20"/>
                <w:lang w:val="en-IE"/>
              </w:rPr>
              <w:t xml:space="preserve"> </w:t>
            </w:r>
            <w:r w:rsidRPr="008A577D" w:rsidR="00833A42">
              <w:rPr>
                <w:rFonts w:eastAsia="Arial" w:asciiTheme="minorHAnsi" w:hAnsiTheme="minorHAnsi" w:cstheme="minorHAnsi"/>
                <w:b/>
                <w:bCs/>
                <w:color w:val="333399"/>
                <w:sz w:val="20"/>
                <w:szCs w:val="20"/>
              </w:rPr>
              <w:t>Threshold</w:t>
            </w:r>
            <w:r w:rsidRPr="008A577D">
              <w:rPr>
                <w:rFonts w:eastAsia="Arial" w:asciiTheme="minorHAnsi" w:hAnsiTheme="minorHAnsi" w:cstheme="minorHAnsi"/>
                <w:b/>
                <w:color w:val="333399"/>
                <w:sz w:val="20"/>
                <w:szCs w:val="20"/>
              </w:rPr>
              <w:t>)</w:t>
            </w:r>
          </w:p>
        </w:tc>
      </w:tr>
      <w:tr w:rsidRPr="008A577D" w:rsidR="00915155" w:rsidTr="008A577D" w14:paraId="1F712730" w14:textId="77777777">
        <w:trPr>
          <w:trHeight w:val="275"/>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E4A0D60" w14:textId="77777777">
            <w:pPr>
              <w:spacing w:after="0"/>
              <w:rPr>
                <w:rFonts w:eastAsia="Arial" w:asciiTheme="minorHAnsi" w:hAnsiTheme="minorHAnsi" w:cstheme="minorHAnsi"/>
                <w:b/>
                <w:bCs/>
                <w:color w:val="FFFFFF" w:themeColor="background1"/>
                <w:sz w:val="20"/>
                <w:szCs w:val="20"/>
              </w:rPr>
            </w:pPr>
            <w:r w:rsidRPr="008A577D">
              <w:rPr>
                <w:rFonts w:eastAsia="Arial" w:asciiTheme="minorHAnsi" w:hAnsiTheme="minorHAnsi" w:cstheme="minorHAnsi"/>
                <w:b/>
                <w:bCs/>
                <w:color w:val="FFFFFF" w:themeColor="background1"/>
                <w:sz w:val="20"/>
                <w:szCs w:val="20"/>
              </w:rPr>
              <w:t>Contract Type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19EFCBFB" w14:textId="77777777">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Pr="008A577D" w:rsidR="00915155" w:rsidTr="00575317" w14:paraId="0BD7408A" w14:textId="77777777">
        <w:trPr>
          <w:trHeight w:val="935"/>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2F92F75"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Estimated Contract Value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7D2F06" w:rsidRDefault="00F0009A" w14:paraId="2783F192" w14:textId="2B7C7C6F">
            <w:pPr>
              <w:spacing w:after="0"/>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 xml:space="preserve">€115,315 (€3.20 × 66 students × 182 days × 3 years) = €3.20 (hot meal rate) x (maximum number of students) x 182 (school days) x 3 (years - max length of contract)</w:t>
            </w:r>
            <w:r w:rsidRPr="008A577D" w:rsidR="00915155">
              <w:rPr>
                <w:rFonts w:asciiTheme="minorHAnsi" w:hAnsiTheme="minorHAnsi" w:cstheme="minorHAnsi"/>
                <w:b/>
                <w:color w:val="333399"/>
                <w:sz w:val="20"/>
                <w:szCs w:val="20"/>
              </w:rPr>
              <w:t xml:space="preserve"/>
            </w:r>
            <w:r w:rsidRPr="008A577D" w:rsidR="00CB7073">
              <w:rPr>
                <w:rFonts w:asciiTheme="minorHAnsi" w:hAnsiTheme="minorHAnsi" w:cstheme="minorHAnsi"/>
                <w:b/>
                <w:color w:val="333399"/>
                <w:sz w:val="20"/>
                <w:szCs w:val="20"/>
              </w:rPr>
              <w:t xml:space="preserve"/>
            </w:r>
            <w:r w:rsidRPr="008A577D" w:rsidR="007D2F06">
              <w:rPr>
                <w:rFonts w:asciiTheme="minorHAnsi" w:hAnsiTheme="minorHAnsi" w:cstheme="minorHAnsi"/>
                <w:b/>
                <w:color w:val="333399"/>
                <w:sz w:val="20"/>
                <w:szCs w:val="20"/>
              </w:rPr>
              <w:t xml:space="preserve"/>
            </w:r>
            <w:r w:rsidRPr="008A577D" w:rsidR="00F2299D">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r w:rsidRPr="008A577D" w:rsidR="00D07ECD">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r w:rsidRPr="008A577D" w:rsidR="00570E72">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r w:rsidRPr="008A577D" w:rsidR="00193E97">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p>
        </w:tc>
      </w:tr>
      <w:tr w:rsidRPr="008A577D" w:rsidR="00915155" w:rsidTr="00575317" w14:paraId="48C5B720" w14:textId="77777777">
        <w:trPr>
          <w:trHeight w:val="56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5BD3A115"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Competition Publication Date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575317" w14:paraId="60D7903F" w14:textId="1197F034">
            <w:pPr>
              <w:spacing w:after="0" w:line="240" w:lineRule="auto"/>
              <w:rPr>
                <w:rFonts w:eastAsia="Arial"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Wednesday, 2 September 2026</w:t>
            </w:r>
            <w:r w:rsidRPr="008A577D" w:rsidR="00915155">
              <w:rPr>
                <w:rFonts w:asciiTheme="minorHAnsi" w:hAnsiTheme="minorHAnsi" w:cstheme="minorHAnsi"/>
                <w:b/>
                <w:color w:val="333399"/>
                <w:sz w:val="20"/>
                <w:szCs w:val="20"/>
              </w:rPr>
              <w:t xml:space="preserve"/>
            </w:r>
          </w:p>
        </w:tc>
      </w:tr>
      <w:tr w:rsidRPr="008A577D" w:rsidR="00915155" w:rsidTr="00575317" w14:paraId="44334E15" w14:textId="77777777">
        <w:trPr>
          <w:trHeight w:val="54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640F123A" w14:textId="77777777">
            <w:pPr>
              <w:spacing w:after="0" w:line="240" w:lineRule="auto"/>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Tender Deadline</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313B1F7A" w14:textId="171A1485">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15:00hrs, on Wednesday, 23 September 2026</w:t>
            </w:r>
            <w:r w:rsidRPr="008A577D" w:rsidR="00CB707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211C0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211C0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963FE">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963FE">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D07ECD">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D07ECD">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963FE">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p>
        </w:tc>
      </w:tr>
      <w:tr w:rsidRPr="008A577D" w:rsidR="00915155" w:rsidTr="00575317" w14:paraId="2730BF07" w14:textId="77777777">
        <w:trPr>
          <w:trHeight w:val="548"/>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7F474F65" w14:textId="43EB36E7">
            <w:pPr>
              <w:spacing w:after="0" w:line="240" w:lineRule="auto"/>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Closing Date for Clarifications and </w:t>
            </w:r>
            <w:r w:rsidRPr="008A577D" w:rsidR="00211C03">
              <w:rPr>
                <w:rFonts w:eastAsia="Arial" w:asciiTheme="minorHAnsi" w:hAnsiTheme="minorHAnsi" w:cstheme="minorHAnsi"/>
                <w:b/>
                <w:color w:val="FFFFFF" w:themeColor="background1"/>
                <w:sz w:val="20"/>
                <w:szCs w:val="20"/>
              </w:rPr>
              <w:t>Q</w:t>
            </w:r>
            <w:r w:rsidRPr="008A577D">
              <w:rPr>
                <w:rFonts w:eastAsia="Arial" w:asciiTheme="minorHAnsi" w:hAnsiTheme="minorHAnsi" w:cstheme="minorHAnsi"/>
                <w:b/>
                <w:color w:val="FFFFFF" w:themeColor="background1"/>
                <w:sz w:val="20"/>
                <w:szCs w:val="20"/>
              </w:rPr>
              <w:t>ueries</w:t>
            </w:r>
          </w:p>
        </w:tc>
        <w:tc>
          <w:tcPr>
            <w:tcW w:w="3125" w:type="pct"/>
            <w:tcBorders>
              <w:top w:val="single" w:color="auto" w:sz="4" w:space="0"/>
              <w:left w:val="single" w:color="auto" w:sz="4" w:space="0"/>
              <w:bottom w:val="single" w:color="auto" w:sz="4" w:space="0"/>
              <w:right w:val="single" w:color="auto" w:sz="4" w:space="0"/>
            </w:tcBorders>
            <w:shd w:val="clear" w:color="auto" w:fill="E9E9E3"/>
            <w:tcMar>
              <w:top w:w="0" w:type="dxa"/>
              <w:left w:w="108" w:type="dxa"/>
              <w:bottom w:w="0" w:type="dxa"/>
              <w:right w:w="108" w:type="dxa"/>
            </w:tcMar>
            <w:vAlign w:val="center"/>
          </w:tcPr>
          <w:p w:rsidRPr="008A577D" w:rsidR="00915155" w:rsidP="00C3400B" w:rsidRDefault="00915155" w14:paraId="6DBDD8BD" w14:textId="1B886D2C">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on Wednesday, 16 September 2026</w:t>
            </w:r>
            <w:r w:rsidRPr="008A577D" w:rsidR="00CB707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211C0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211C0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000C6A20">
              <w:rPr>
                <w:rFonts w:asciiTheme="minorHAnsi" w:hAnsiTheme="minorHAnsi" w:cstheme="minorHAnsi"/>
                <w:b/>
                <w:color w:val="333399"/>
                <w:sz w:val="20"/>
                <w:szCs w:val="20"/>
              </w:rPr>
              <w:t xml:space="preserve"/>
            </w:r>
            <w:r w:rsidRPr="008A577D" w:rsidR="00727FCC">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562098">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000C6A20">
              <w:rPr>
                <w:rFonts w:asciiTheme="minorHAnsi" w:hAnsiTheme="minorHAnsi" w:cstheme="minorHAnsi"/>
                <w:b/>
                <w:color w:val="333399"/>
                <w:sz w:val="20"/>
                <w:szCs w:val="20"/>
              </w:rPr>
              <w:t xml:space="preserve"/>
            </w:r>
            <w:r w:rsidRPr="008A577D" w:rsidR="00244BD5">
              <w:rPr>
                <w:rFonts w:asciiTheme="minorHAnsi" w:hAnsiTheme="minorHAnsi" w:cstheme="minorHAnsi"/>
                <w:b/>
                <w:color w:val="333399"/>
                <w:sz w:val="20"/>
                <w:szCs w:val="20"/>
                <w:lang w:val="en-IE"/>
              </w:rPr>
              <w:t xml:space="preserve"/>
            </w:r>
          </w:p>
        </w:tc>
      </w:tr>
      <w:tr w:rsidRPr="008A577D" w:rsidR="00915155" w:rsidTr="008A577D" w14:paraId="2DF1C3C6" w14:textId="77777777">
        <w:trPr>
          <w:trHeight w:val="354"/>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41D2678" w14:textId="1E8F016F">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Clarification </w:t>
            </w:r>
            <w:r w:rsidRPr="008A577D" w:rsidR="00C3400B">
              <w:rPr>
                <w:rFonts w:eastAsia="Arial" w:asciiTheme="minorHAnsi" w:hAnsiTheme="minorHAnsi" w:cstheme="minorHAnsi"/>
                <w:b/>
                <w:color w:val="FFFFFF" w:themeColor="background1"/>
                <w:sz w:val="20"/>
                <w:szCs w:val="20"/>
              </w:rPr>
              <w:t>/ Queries</w:t>
            </w:r>
            <w:r w:rsidRPr="008A577D">
              <w:rPr>
                <w:rFonts w:eastAsia="Arial" w:asciiTheme="minorHAnsi" w:hAnsiTheme="minorHAnsi" w:cstheme="minorHAnsi"/>
                <w:b/>
                <w:color w:val="FFFFFF" w:themeColor="background1"/>
                <w:sz w:val="20"/>
                <w:szCs w:val="20"/>
              </w:rPr>
              <w:t xml:space="preserve"> only via</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915155" w14:paraId="3D59828A" w14:textId="77777777">
            <w:pPr>
              <w:tabs>
                <w:tab w:val="left" w:pos="1665"/>
              </w:tabs>
              <w:spacing w:after="0"/>
              <w:rPr>
                <w:rFonts w:asciiTheme="minorHAnsi" w:hAnsiTheme="minorHAnsi" w:cstheme="minorHAnsi"/>
                <w:sz w:val="20"/>
                <w:szCs w:val="20"/>
              </w:rPr>
            </w:pPr>
            <w:hyperlink w:history="1" r:id="rId18">
              <w:r w:rsidRPr="008A577D">
                <w:rPr>
                  <w:rStyle w:val="Hyperlink"/>
                  <w:rFonts w:eastAsia="Arial" w:asciiTheme="minorHAnsi" w:hAnsiTheme="minorHAnsi" w:cstheme="minorHAnsi"/>
                  <w:b/>
                  <w:sz w:val="20"/>
                  <w:szCs w:val="20"/>
                </w:rPr>
                <w:t>eTenders</w:t>
              </w:r>
            </w:hyperlink>
          </w:p>
        </w:tc>
      </w:tr>
      <w:tr w:rsidRPr="008A577D" w:rsidR="00915155" w:rsidTr="00575317" w14:paraId="76D31254" w14:textId="77777777">
        <w:trPr>
          <w:trHeight w:val="56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2EF03C07"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Language tenders must be submitted in</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915155" w14:paraId="513B9BC1" w14:textId="77777777">
            <w:pPr>
              <w:spacing w:after="0"/>
              <w:rPr>
                <w:rFonts w:asciiTheme="minorHAnsi" w:hAnsiTheme="minorHAnsi" w:cstheme="minorHAnsi"/>
                <w:b/>
                <w:bCs/>
                <w:color w:val="333399"/>
                <w:sz w:val="20"/>
                <w:szCs w:val="20"/>
                <w:highlight w:val="yellow"/>
              </w:rPr>
            </w:pPr>
            <w:r w:rsidRPr="008A577D">
              <w:rPr>
                <w:rFonts w:asciiTheme="minorHAnsi" w:hAnsiTheme="minorHAnsi" w:cstheme="minorHAnsi"/>
                <w:b/>
                <w:color w:val="333399"/>
                <w:sz w:val="20"/>
                <w:szCs w:val="20"/>
              </w:rPr>
              <w:t xml:space="preserve">English</w:t>
            </w:r>
            <w:r w:rsidRPr="008A577D">
              <w:rPr>
                <w:rFonts w:asciiTheme="minorHAnsi" w:hAnsiTheme="minorHAnsi" w:cstheme="minorHAnsi"/>
                <w:b/>
                <w:bCs/>
                <w:color w:val="333399"/>
                <w:sz w:val="20"/>
                <w:szCs w:val="20"/>
              </w:rPr>
              <w:t xml:space="preserve"/>
            </w:r>
          </w:p>
        </w:tc>
      </w:tr>
      <w:tr w:rsidRPr="008A577D" w:rsidR="00915155" w:rsidTr="008A577D" w14:paraId="0EDF8DE1" w14:textId="77777777">
        <w:trPr>
          <w:trHeight w:val="1062"/>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1A730AD7" w14:textId="77777777">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Mandatory Site Visit Dates</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CB7073" w14:paraId="4A73AA5A" w14:textId="081EDF3E">
            <w:pPr>
              <w:spacing w:after="0"/>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 xml:space="preserve">Wednesday, 9 September 2026 at 10:00</w:t>
            </w:r>
            <w:r w:rsidRPr="008A577D" w:rsidR="00915155">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r w:rsidRPr="008A577D" w:rsidR="00C3400B">
              <w:rPr>
                <w:rFonts w:asciiTheme="minorHAnsi" w:hAnsiTheme="minorHAnsi" w:cstheme="minorHAnsi"/>
                <w:b/>
                <w:color w:val="333399"/>
                <w:sz w:val="20"/>
                <w:szCs w:val="20"/>
              </w:rPr>
              <w:t xml:space="preserve"/>
            </w:r>
            <w:r w:rsidRPr="008A577D" w:rsidR="00915155">
              <w:rPr>
                <w:rFonts w:asciiTheme="minorHAnsi" w:hAnsiTheme="minorHAnsi" w:cstheme="minorHAnsi"/>
                <w:b/>
                <w:color w:val="333399"/>
                <w:sz w:val="20"/>
                <w:szCs w:val="20"/>
              </w:rPr>
              <w:t xml:space="preserve"/>
            </w:r>
          </w:p>
          <w:p w:rsidRPr="008A577D" w:rsidR="00915155" w:rsidP="00C3400B" w:rsidRDefault="00915155" w14:paraId="525B2D24" w14:textId="65F6B13E">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info@jschooltralee.com</w:t>
            </w:r>
            <w:r w:rsidRPr="008A577D" w:rsidR="00CB7073">
              <w:rPr>
                <w:rFonts w:asciiTheme="minorHAnsi" w:hAnsiTheme="minorHAnsi" w:cstheme="minorHAnsi"/>
                <w:b/>
                <w:color w:val="333399"/>
                <w:sz w:val="20"/>
                <w:szCs w:val="20"/>
              </w:rPr>
              <w:t xml:space="preserve"/>
            </w:r>
            <w:r w:rsidRPr="008A577D">
              <w:rPr>
                <w:rFonts w:asciiTheme="minorHAnsi" w:hAnsiTheme="minorHAnsi" w:cstheme="minorHAnsi"/>
                <w:b/>
                <w:color w:val="333399"/>
                <w:sz w:val="20"/>
                <w:szCs w:val="20"/>
              </w:rPr>
              <w:t xml:space="preserve"/>
            </w:r>
          </w:p>
        </w:tc>
      </w:tr>
      <w:tr w:rsidRPr="008A577D" w:rsidR="00915155" w:rsidTr="00575317" w14:paraId="4FF9D005" w14:textId="77777777">
        <w:trPr>
          <w:trHeight w:val="566"/>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3152B560" w14:textId="7E87DD99">
            <w:pPr>
              <w:spacing w:after="0" w:line="240" w:lineRule="auto"/>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Location and access to </w:t>
            </w:r>
            <w:r w:rsidRPr="008A577D" w:rsidR="00C3400B">
              <w:rPr>
                <w:rFonts w:eastAsia="Arial" w:asciiTheme="minorHAnsi" w:hAnsiTheme="minorHAnsi" w:cstheme="minorHAnsi"/>
                <w:b/>
                <w:color w:val="FFFFFF" w:themeColor="background1"/>
                <w:sz w:val="20"/>
                <w:szCs w:val="20"/>
              </w:rPr>
              <w:t>the current</w:t>
            </w:r>
            <w:r w:rsidRPr="008A577D">
              <w:rPr>
                <w:rFonts w:eastAsia="Arial" w:asciiTheme="minorHAnsi"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746335" w14:paraId="4D04E609" w14:textId="7BAD546B">
            <w:pPr>
              <w:spacing w:after="0"/>
              <w:rPr>
                <w:rFonts w:asciiTheme="minorHAnsi" w:hAnsiTheme="minorHAnsi" w:cstheme="minorHAnsi"/>
                <w:bCs/>
                <w:color w:val="333399"/>
                <w:sz w:val="20"/>
                <w:szCs w:val="20"/>
                <w:highlight w:val="yellow"/>
              </w:rPr>
            </w:pPr>
            <w:r w:rsidRPr="008A577D">
              <w:rPr>
                <w:rStyle w:val="Strong"/>
                <w:rFonts w:asciiTheme="minorHAnsi" w:hAnsiTheme="minorHAnsi" w:cstheme="minorHAnsi"/>
                <w:bCs w:val="0"/>
                <w:color w:val="333399"/>
                <w:sz w:val="20"/>
                <w:szCs w:val="20"/>
              </w:rPr>
              <w:t xml:space="preserve">No preparation area needed - Food served in 4 individual classrooms.</w:t>
            </w:r>
            <w:r w:rsidRPr="008A577D" w:rsidR="00915155">
              <w:rPr>
                <w:rStyle w:val="Strong"/>
                <w:rFonts w:asciiTheme="minorHAnsi" w:hAnsiTheme="minorHAnsi" w:cstheme="minorHAnsi"/>
                <w:bCs w:val="0"/>
                <w:color w:val="333399"/>
                <w:sz w:val="20"/>
                <w:szCs w:val="20"/>
              </w:rPr>
              <w:t xml:space="preserve"/>
            </w:r>
            <w:r w:rsidRPr="008A577D">
              <w:rPr>
                <w:rStyle w:val="Strong"/>
                <w:rFonts w:asciiTheme="minorHAnsi" w:hAnsiTheme="minorHAnsi" w:cstheme="minorHAnsi"/>
                <w:bCs w:val="0"/>
                <w:color w:val="333399"/>
                <w:sz w:val="20"/>
                <w:szCs w:val="20"/>
              </w:rPr>
              <w:t xml:space="preserve"/>
            </w:r>
            <w:r w:rsidRPr="008A577D" w:rsidR="00915155">
              <w:rPr>
                <w:rStyle w:val="Strong"/>
                <w:rFonts w:asciiTheme="minorHAnsi" w:hAnsiTheme="minorHAnsi" w:cstheme="minorHAnsi"/>
                <w:bCs w:val="0"/>
                <w:color w:val="333399"/>
                <w:sz w:val="20"/>
                <w:szCs w:val="20"/>
              </w:rPr>
              <w:t xml:space="preserve"/>
            </w:r>
          </w:p>
        </w:tc>
      </w:tr>
      <w:tr w:rsidRPr="008A577D" w:rsidR="00915155" w:rsidTr="00575317" w14:paraId="0F523980" w14:textId="77777777">
        <w:trPr>
          <w:trHeight w:val="581"/>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15155" w:rsidP="00C3400B" w:rsidRDefault="00915155" w14:paraId="3DAE271C" w14:textId="09BC6A55">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 xml:space="preserve">Minimum Annual Turnover Required </w:t>
            </w:r>
            <w:r w:rsidRPr="008A577D" w:rsidR="00D50E3D">
              <w:rPr>
                <w:rFonts w:eastAsia="Arial" w:asciiTheme="minorHAnsi" w:hAnsiTheme="minorHAnsi" w:cstheme="minorHAnsi"/>
                <w:b/>
                <w:color w:val="FFFFFF" w:themeColor="background1"/>
                <w:sz w:val="20"/>
                <w:szCs w:val="20"/>
              </w:rPr>
              <w:t>of Service Provider</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15155" w:rsidP="00C3400B" w:rsidRDefault="00C3400B" w14:paraId="5D1F2819" w14:textId="1AF20C9D">
            <w:pPr>
              <w:spacing w:after="0" w:line="240" w:lineRule="auto"/>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 xml:space="preserve">€38,438</w:t>
            </w:r>
            <w:r w:rsidRPr="008A577D" w:rsidR="00915155">
              <w:rPr>
                <w:rFonts w:asciiTheme="minorHAnsi" w:hAnsiTheme="minorHAnsi" w:cstheme="minorHAnsi"/>
                <w:b/>
                <w:color w:val="333399"/>
                <w:sz w:val="20"/>
                <w:szCs w:val="20"/>
              </w:rPr>
              <w:t xml:space="preserve"/>
            </w:r>
          </w:p>
        </w:tc>
      </w:tr>
      <w:tr w:rsidRPr="008A577D" w:rsidR="00946C20" w:rsidTr="00575317" w14:paraId="3E3B6572" w14:textId="77777777">
        <w:trPr>
          <w:trHeight w:val="581"/>
        </w:trPr>
        <w:tc>
          <w:tcPr>
            <w:tcW w:w="1875" w:type="pct"/>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8A577D" w:rsidR="00946C20" w:rsidP="00946C20" w:rsidRDefault="00946C20" w14:paraId="19CF8120" w14:textId="10367EFE">
            <w:pPr>
              <w:spacing w:after="0"/>
              <w:rPr>
                <w:rFonts w:eastAsia="Arial" w:asciiTheme="minorHAnsi" w:hAnsiTheme="minorHAnsi" w:cstheme="minorHAnsi"/>
                <w:b/>
                <w:color w:val="FFFFFF" w:themeColor="background1"/>
                <w:sz w:val="20"/>
                <w:szCs w:val="20"/>
              </w:rPr>
            </w:pPr>
            <w:r w:rsidRPr="008A577D">
              <w:rPr>
                <w:rFonts w:eastAsia="Arial" w:asciiTheme="minorHAnsi" w:hAnsiTheme="minorHAnsi" w:cstheme="minorHAnsi"/>
                <w:b/>
                <w:color w:val="FFFFFF" w:themeColor="background1"/>
                <w:sz w:val="20"/>
                <w:szCs w:val="20"/>
              </w:rPr>
              <w:t>Required Catering Service Start date</w:t>
            </w:r>
          </w:p>
        </w:tc>
        <w:tc>
          <w:tcPr>
            <w:tcW w:w="3125" w:type="pct"/>
            <w:tcBorders>
              <w:top w:val="single" w:color="auto" w:sz="4" w:space="0"/>
              <w:left w:val="single" w:color="auto" w:sz="4" w:space="0"/>
              <w:bottom w:val="single" w:color="auto" w:sz="4" w:space="0"/>
              <w:right w:val="single" w:color="auto" w:sz="4" w:space="0"/>
            </w:tcBorders>
            <w:shd w:val="clear" w:color="auto" w:fill="E7E6E6" w:themeFill="background2"/>
            <w:tcMar>
              <w:top w:w="0" w:type="dxa"/>
              <w:left w:w="108" w:type="dxa"/>
              <w:bottom w:w="0" w:type="dxa"/>
              <w:right w:w="108" w:type="dxa"/>
            </w:tcMar>
            <w:vAlign w:val="center"/>
          </w:tcPr>
          <w:p w:rsidRPr="008A577D" w:rsidR="00946C20" w:rsidP="00946C20" w:rsidRDefault="00946C20" w14:paraId="48995AC0" w14:textId="15B292D2">
            <w:pPr>
              <w:spacing w:after="0" w:line="240" w:lineRule="auto"/>
              <w:rPr>
                <w:rFonts w:asciiTheme="minorHAnsi" w:hAnsiTheme="minorHAnsi" w:cstheme="minorHAnsi"/>
                <w:b/>
                <w:color w:val="333399"/>
                <w:sz w:val="20"/>
                <w:szCs w:val="20"/>
                <w:highlight w:val="yellow"/>
              </w:rPr>
            </w:pPr>
            <w:r w:rsidRPr="008A577D">
              <w:rPr>
                <w:rFonts w:asciiTheme="minorHAnsi" w:hAnsiTheme="minorHAnsi" w:cstheme="minorHAnsi"/>
                <w:b/>
                <w:color w:val="333399"/>
                <w:sz w:val="20"/>
                <w:szCs w:val="20"/>
              </w:rPr>
              <w:t xml:space="preserve">Monday, 28 September 2026</w:t>
            </w:r>
          </w:p>
        </w:tc>
      </w:tr>
      <w:tr w:rsidRPr="008A577D" w:rsidR="00946C20" w:rsidTr="003E7BBB" w14:paraId="75EA4E4E" w14:textId="77777777">
        <w:trPr>
          <w:trHeight w:val="300"/>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00946C20" w:rsidP="00946C20" w:rsidRDefault="00946C20" w14:paraId="6F61F21C" w14:textId="77777777">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rsidRPr="008A577D" w:rsidR="00E2027E" w:rsidP="00946C20" w:rsidRDefault="00E2027E" w14:paraId="6074A4FC" w14:textId="1C31854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Pr="0045470A" w:rsidR="00946C20" w:rsidTr="003A382E" w14:paraId="5F341466" w14:textId="77777777">
        <w:trPr>
          <w:trHeight w:val="193"/>
        </w:trPr>
        <w:tc>
          <w:tcPr>
            <w:tcW w:w="5000" w:type="pct"/>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rsidRPr="0045470A" w:rsidR="00946C20" w:rsidP="00946C20" w:rsidRDefault="00946C20" w14:paraId="38CB02B8" w14:textId="77777777">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rsidRPr="000B56F9" w:rsidR="000B56F9" w:rsidP="001578ED" w:rsidRDefault="000B56F9" w14:paraId="2A671485" w14:textId="77777777">
      <w:pPr>
        <w:jc w:val="center"/>
        <w:rPr>
          <w:b/>
          <w:lang w:val="en-US"/>
        </w:rPr>
      </w:pPr>
    </w:p>
    <w:p w:rsidR="00DA4A63" w:rsidP="00220BB7" w:rsidRDefault="00DA4A63" w14:paraId="4F8B0796" w14:textId="77777777"/>
    <w:tbl>
      <w:tblPr>
        <w:tblW w:w="5001" w:type="pct"/>
        <w:tblLayout w:type="fixed"/>
        <w:tblLook w:val="01E0" w:firstRow="1" w:lastRow="1" w:firstColumn="1" w:lastColumn="1" w:noHBand="0" w:noVBand="0"/>
      </w:tblPr>
      <w:tblGrid>
        <w:gridCol w:w="777"/>
        <w:gridCol w:w="8296"/>
      </w:tblGrid>
      <w:tr w:rsidRPr="00CB5B77" w:rsidR="00DA4A63" w:rsidTr="00C57B0A" w14:paraId="471DEEBB" w14:textId="77777777">
        <w:tc>
          <w:tcPr>
            <w:tcW w:w="428" w:type="pct"/>
          </w:tcPr>
          <w:p w:rsidR="00DA4A63" w:rsidP="00EE6D3D" w:rsidRDefault="00DA4A63" w14:paraId="050B64F4" w14:textId="77777777">
            <w:pPr>
              <w:spacing w:line="320" w:lineRule="auto"/>
              <w:jc w:val="both"/>
              <w:rPr>
                <w:color w:val="0000FF"/>
              </w:rPr>
            </w:pPr>
            <w:r w:rsidRPr="000E5DB7">
              <w:rPr>
                <w:color w:val="0000FF"/>
              </w:rPr>
              <w:t>1.1</w:t>
            </w:r>
          </w:p>
        </w:tc>
        <w:tc>
          <w:tcPr>
            <w:tcW w:w="4572" w:type="pct"/>
          </w:tcPr>
          <w:p w:rsidR="00E26F1F" w:rsidP="00AF7D0E" w:rsidRDefault="00DA4A63" w14:paraId="48D5A4BE" w14:textId="67AC299B">
            <w:pPr>
              <w:jc w:val="both"/>
            </w:pPr>
            <w:r w:rsidRPr="220D17C0">
              <w:rPr>
                <w:rFonts w:cstheme="minorBidi"/>
              </w:rPr>
              <w:t xml:space="preserve">The Board of Management of “Saint John's Parochial School” (the “Contracting Authority”) invites tenders (“Tenders”) to this call for tenders (“CFT”) from economic operators “Tenderers”) for the provision of the services as described in Appendix 1 to this CFT (the “Services”). </w:t>
            </w:r>
            <w:r w:rsidRPr="220D17C0">
              <w:rPr>
                <w:rFonts w:cstheme="minorBidi"/>
                <w:b/>
                <w:bCs/>
              </w:rPr>
              <w:t xml:space="preserve"/>
            </w:r>
            <w:r w:rsidRPr="220D17C0">
              <w:rPr>
                <w:rFonts w:cstheme="minorBidi"/>
              </w:rPr>
              <w:t xml:space="preserve"/>
            </w:r>
            <w:r w:rsidRPr="00CC568F">
              <w:t xml:space="preserve"/>
            </w:r>
            <w:r w:rsidRPr="000E5DB7">
              <w:t xml:space="preserve"/>
            </w:r>
            <w:r w:rsidR="001746E7">
              <w:t xml:space="preserve"/>
            </w:r>
            <w:r w:rsidRPr="000E5DB7">
              <w:t xml:space="preserve"/>
            </w:r>
            <w:r>
              <w:t xml:space="preserve"/>
            </w:r>
            <w:r w:rsidRPr="000E5DB7">
              <w:t xml:space="preserve"/>
            </w:r>
            <w:r>
              <w:t xml:space="preserve"/>
            </w:r>
            <w:r w:rsidRPr="000E5DB7">
              <w:t xml:space="preserve"/>
            </w:r>
            <w:r w:rsidR="00CB7CA7">
              <w:t xml:space="preserve"/>
            </w:r>
            <w:r w:rsidRPr="000E5DB7">
              <w:t xml:space="preserve"/>
            </w:r>
            <w:r>
              <w:t xml:space="preserve"/>
            </w:r>
            <w:r w:rsidRPr="000E5DB7">
              <w:t xml:space="preserve"/>
            </w:r>
            <w:r>
              <w:t xml:space="preserve"/>
            </w:r>
            <w:r w:rsidRPr="000E5DB7">
              <w:t xml:space="preserve"/>
            </w:r>
          </w:p>
        </w:tc>
      </w:tr>
      <w:tr w:rsidRPr="00CB5B77" w:rsidR="00DA4A63" w:rsidTr="00C57B0A" w14:paraId="5AFB4615" w14:textId="77777777">
        <w:tc>
          <w:tcPr>
            <w:tcW w:w="428" w:type="pct"/>
          </w:tcPr>
          <w:p w:rsidR="00DA4A63" w:rsidP="00EE6D3D" w:rsidRDefault="00DA4A63" w14:paraId="625C5060" w14:textId="77777777">
            <w:pPr>
              <w:spacing w:line="320" w:lineRule="auto"/>
              <w:jc w:val="both"/>
              <w:rPr>
                <w:color w:val="0000FF"/>
              </w:rPr>
            </w:pPr>
            <w:r w:rsidRPr="000E5DB7">
              <w:rPr>
                <w:color w:val="0000FF"/>
              </w:rPr>
              <w:t>1.2</w:t>
            </w:r>
          </w:p>
        </w:tc>
        <w:tc>
          <w:tcPr>
            <w:tcW w:w="4572" w:type="pct"/>
          </w:tcPr>
          <w:p w:rsidRPr="00CB7CA7" w:rsidR="004C766F" w:rsidP="00EE6D3D" w:rsidRDefault="00DA4A63" w14:paraId="0A8467EB" w14:textId="20D96364">
            <w:pPr>
              <w:jc w:val="both"/>
              <w:rPr>
                <w:b/>
                <w:bCs/>
              </w:rPr>
            </w:pPr>
            <w:r w:rsidRPr="00CB7CA7">
              <w:rPr>
                <w:b/>
                <w:bCs/>
              </w:rPr>
              <w:t>In summary, the Services comprise:</w:t>
            </w:r>
          </w:p>
          <w:p w:rsidR="00DA4A63" w:rsidP="00EE6D3D" w:rsidRDefault="004C766F" w14:paraId="14934B36" w14:textId="01B59EAD">
            <w:pPr>
              <w:jc w:val="both"/>
            </w:pPr>
            <w:r>
              <w:t>T</w:t>
            </w:r>
            <w:r w:rsidR="00FC1BFD">
              <w:t xml:space="preserve">he provision of catering services to </w:t>
            </w:r>
            <w:r w:rsidR="00DA4A63">
              <w:t>provi</w:t>
            </w:r>
            <w:r w:rsidR="00FC1BFD">
              <w:t xml:space="preserve">de </w:t>
            </w:r>
            <w:r w:rsidRPr="00EE6D3D" w:rsidR="00E46EAC">
              <w:rPr>
                <w:b/>
                <w:u w:val="single"/>
              </w:rPr>
              <w:t>HOT MEALS</w:t>
            </w:r>
            <w:r w:rsidRPr="00F72E8E" w:rsidR="00E46EAC">
              <w:rPr>
                <w:b/>
              </w:rPr>
              <w:t xml:space="preserve"> </w:t>
            </w:r>
            <w:r w:rsidR="00DA4A63">
              <w:t xml:space="preserve">to the students of the Contracting Authority in full compliance with </w:t>
            </w:r>
            <w:r w:rsidR="005B6A24">
              <w:t xml:space="preserve">the </w:t>
            </w:r>
            <w:r w:rsidRPr="384C2E2E" w:rsidR="005B6A24">
              <w:rPr>
                <w:rFonts w:cstheme="minorBidi"/>
              </w:rPr>
              <w:t>Department</w:t>
            </w:r>
            <w:r w:rsidR="00DA4A63">
              <w:rPr>
                <w:rFonts w:cstheme="minorBidi"/>
              </w:rPr>
              <w:t xml:space="preserve"> of Social Protection’s </w:t>
            </w:r>
            <w:r w:rsidRPr="384C2E2E" w:rsidR="00DA4A63">
              <w:rPr>
                <w:rFonts w:cstheme="minorBidi"/>
              </w:rPr>
              <w:t xml:space="preserve">School </w:t>
            </w:r>
            <w:r w:rsidR="00A82074">
              <w:rPr>
                <w:rFonts w:cstheme="minorBidi"/>
              </w:rPr>
              <w:t xml:space="preserve">Hot </w:t>
            </w:r>
            <w:r w:rsidRPr="384C2E2E" w:rsidR="00DA4A63">
              <w:rPr>
                <w:rFonts w:cstheme="minorBidi"/>
              </w:rPr>
              <w:t>Meals Scheme</w:t>
            </w:r>
            <w:r w:rsidR="00DA4A63">
              <w:t xml:space="preserve">. </w:t>
            </w:r>
          </w:p>
          <w:p w:rsidR="00DA4A63" w:rsidP="00EE6D3D" w:rsidRDefault="00DA4A63" w14:paraId="71B909DE" w14:textId="39E53160">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rsidR="002A26D1" w:rsidP="002A26D1" w:rsidRDefault="002A26D1" w14:paraId="040C8AA6" w14:textId="77777777">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rsidRPr="002F3767" w:rsidR="00DA4A63" w:rsidP="00CB7CA7" w:rsidRDefault="00DA4A63" w14:paraId="71A5F41E" w14:textId="77777777">
            <w:pPr>
              <w:jc w:val="both"/>
              <w:rPr>
                <w:b/>
                <w:bCs/>
              </w:rPr>
            </w:pPr>
            <w:r w:rsidRPr="002F3767">
              <w:rPr>
                <w:b/>
                <w:bCs/>
              </w:rPr>
              <w:t>For the avoidance of doubt:</w:t>
            </w:r>
          </w:p>
          <w:p w:rsidR="005F0CB9" w:rsidP="00034298" w:rsidRDefault="00C57B0A" w14:paraId="06931D56" w14:textId="18DA5F9C">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rsidRPr="00C3400B" w:rsidR="00A4629A" w:rsidP="009D622A" w:rsidRDefault="00A4629A" w14:paraId="1CA9A102" w14:textId="192321A9">
                                  <w:pPr>
                                    <w:spacing w:after="0" w:line="240" w:lineRule="auto"/>
                                    <w:jc w:val="center"/>
                                    <w:rPr>
                                      <w:color w:val="0000FF"/>
                                    </w:rPr>
                                  </w:pPr>
                                  <w:r w:rsidRPr="000E5F24">
                                    <w:rPr>
                                      <w:color w:val="0000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F1221D1">
                    <v:shapetype id="_x0000_t202" coordsize="21600,21600" o:spt="202" path="m,l,21600r21600,l21600,xe" w14:anchorId="74AFA6E1">
                      <v:stroke joinstyle="miter"/>
                      <v:path gradientshapeok="t" o:connecttype="rect"/>
                    </v:shapetype>
                    <v:shape id="Text Box 1"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v:textbox>
                        <w:txbxContent>
                          <w:p w:rsidRPr="00C3400B" w:rsidR="00A4629A" w:rsidP="009D622A" w:rsidRDefault="00A4629A" w14:paraId="685F7C51" w14:textId="192321A9">
                            <w:pPr>
                              <w:spacing w:after="0" w:line="240" w:lineRule="auto"/>
                              <w:jc w:val="center"/>
                              <w:rPr>
                                <w:color w:val="0000FF"/>
                              </w:rPr>
                            </w:pPr>
                            <w:r w:rsidRPr="000E5F24">
                              <w:rPr>
                                <w:color w:val="0000FF"/>
                                <w:highlight w:val="yellow"/>
                              </w:rPr>
                              <w:t>X</w:t>
                            </w:r>
                            <w:r w:rsidRPr="000E5F24" w:rsidR="000E5F24">
                              <w:rPr>
                                <w:color w:val="0000FF"/>
                                <w:highlight w:val="yellow"/>
                              </w:rPr>
                              <w:t>XX</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1</w:t>
            </w:r>
            <w:commentRangeEnd w:id="1"/>
            <w:r w:rsidR="00EB477D">
              <w:rPr>
                <w:rStyle w:val="CommentReference"/>
                <w:sz w:val="22"/>
                <w:szCs w:val="24"/>
              </w:rPr>
              <w:commentReference w:id="1"/>
            </w:r>
            <w:r w:rsidR="000748C0">
              <w:t xml:space="preserve"> </w:t>
            </w:r>
          </w:p>
          <w:p w:rsidR="00793914" w:rsidP="00DF6F9A" w:rsidRDefault="005F0CB9" w14:paraId="4DE9CFFB" w14:textId="37FD3195">
            <w:pPr>
              <w:pStyle w:val="ListParagraph"/>
              <w:spacing w:line="360" w:lineRule="auto"/>
              <w:jc w:val="both"/>
            </w:pPr>
            <w:r>
              <w:t>(the “</w:t>
            </w:r>
            <w:r w:rsidRPr="00A34DAE">
              <w:t>Service Delivery Model</w:t>
            </w:r>
            <w:r>
              <w:t xml:space="preserve">”) </w:t>
            </w:r>
            <w:r w:rsidR="00DA4A63">
              <w:t>listed below</w:t>
            </w:r>
            <w:r w:rsidR="006463D3">
              <w:t xml:space="preserve"> </w:t>
            </w:r>
            <w:r w:rsidRPr="003A72F8" w:rsidR="006463D3">
              <w:rPr>
                <w:color w:val="EE0000"/>
              </w:rPr>
              <w:t>(do not delete any of the</w:t>
            </w:r>
            <w:r w:rsidRPr="003A72F8" w:rsidR="003A72F8">
              <w:rPr>
                <w:color w:val="EE0000"/>
              </w:rPr>
              <w:t>se</w:t>
            </w:r>
            <w:r w:rsidRPr="003A72F8" w:rsidR="006463D3">
              <w:rPr>
                <w:color w:val="EE0000"/>
              </w:rPr>
              <w:t xml:space="preserve"> options)</w:t>
            </w:r>
            <w:r w:rsidR="00DA4A63">
              <w:t>:</w:t>
            </w:r>
          </w:p>
          <w:p w:rsidRPr="00793914" w:rsidR="00645BE5" w:rsidP="00034298" w:rsidRDefault="00645BE5" w14:paraId="6F7FEF46" w14:textId="77F03E83">
            <w:pPr>
              <w:pStyle w:val="ListParagraph"/>
              <w:numPr>
                <w:ilvl w:val="0"/>
                <w:numId w:val="73"/>
              </w:numPr>
              <w:spacing w:before="240"/>
              <w:jc w:val="both"/>
            </w:pPr>
            <w:r w:rsidRPr="00793914">
              <w:rPr>
                <w:color w:val="0000FF"/>
              </w:rPr>
              <w:t xml:space="preserve">Meals </w:t>
            </w:r>
            <w:r w:rsidRPr="00793914" w:rsidR="00537041">
              <w:rPr>
                <w:color w:val="0000FF"/>
              </w:rPr>
              <w:t>Pre-</w:t>
            </w:r>
            <w:r w:rsidRPr="00793914">
              <w:rPr>
                <w:color w:val="0000FF"/>
              </w:rPr>
              <w:t>Prepared Off-site and Delivered Ready to Eat</w:t>
            </w:r>
          </w:p>
          <w:p w:rsidR="00645BE5" w:rsidP="00D5563E" w:rsidRDefault="00645BE5" w14:paraId="1A0B45EB" w14:textId="77777777">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rsidRPr="00793914" w:rsidR="00645BE5" w:rsidP="00034298" w:rsidRDefault="00645BE5" w14:paraId="5CC74FB4" w14:textId="3EC7BB08">
            <w:pPr>
              <w:pStyle w:val="ListParagraph"/>
              <w:numPr>
                <w:ilvl w:val="0"/>
                <w:numId w:val="73"/>
              </w:numPr>
              <w:spacing w:after="0"/>
              <w:jc w:val="both"/>
              <w:rPr>
                <w:color w:val="0000FF"/>
                <w:lang w:val="en-IE"/>
              </w:rPr>
            </w:pPr>
            <w:r w:rsidRPr="00793914">
              <w:rPr>
                <w:color w:val="0000FF"/>
                <w:lang w:val="en-IE"/>
              </w:rPr>
              <w:t xml:space="preserve">Meals </w:t>
            </w:r>
            <w:r w:rsidRPr="00793914" w:rsidR="00537041">
              <w:rPr>
                <w:color w:val="0000FF"/>
                <w:lang w:val="en-IE"/>
              </w:rPr>
              <w:t>Pre-</w:t>
            </w:r>
            <w:r w:rsidRPr="00793914">
              <w:rPr>
                <w:color w:val="0000FF"/>
                <w:lang w:val="en-IE"/>
              </w:rPr>
              <w:t>Prepared Off-Site and Heated in the School’s Designated</w:t>
            </w:r>
            <w:r w:rsidRPr="00793914" w:rsidR="00933088">
              <w:rPr>
                <w:color w:val="0000FF"/>
                <w:lang w:val="en-IE"/>
              </w:rPr>
              <w:t xml:space="preserve"> </w:t>
            </w:r>
            <w:r w:rsidRPr="00793914">
              <w:rPr>
                <w:color w:val="0000FF"/>
                <w:lang w:val="en-IE"/>
              </w:rPr>
              <w:t>Preparation</w:t>
            </w:r>
            <w:r w:rsidRPr="00793914" w:rsidR="00537041">
              <w:rPr>
                <w:color w:val="0000FF"/>
                <w:lang w:val="en-IE"/>
              </w:rPr>
              <w:t xml:space="preserve"> </w:t>
            </w:r>
            <w:r w:rsidRPr="00793914">
              <w:rPr>
                <w:color w:val="0000FF"/>
                <w:lang w:val="en-IE"/>
              </w:rPr>
              <w:t>and/or Servery Area</w:t>
            </w:r>
          </w:p>
          <w:p w:rsidRPr="00645BE5" w:rsidR="00645BE5" w:rsidP="00793914" w:rsidRDefault="00645BE5" w14:paraId="654991C4" w14:textId="77777777">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Pr="00793914" w:rsidR="00645BE5" w:rsidP="00034298" w:rsidRDefault="00645BE5" w14:paraId="4809335C" w14:textId="4CEB5900">
            <w:pPr>
              <w:pStyle w:val="ListParagraph"/>
              <w:numPr>
                <w:ilvl w:val="0"/>
                <w:numId w:val="73"/>
              </w:numPr>
              <w:spacing w:after="0"/>
              <w:jc w:val="both"/>
              <w:rPr>
                <w:color w:val="0000FF"/>
                <w:lang w:val="en-IE"/>
              </w:rPr>
            </w:pPr>
            <w:r w:rsidRPr="00793914">
              <w:rPr>
                <w:color w:val="0000FF"/>
                <w:lang w:val="en-IE"/>
              </w:rPr>
              <w:t xml:space="preserve">Meals </w:t>
            </w:r>
            <w:r w:rsidRPr="00793914" w:rsidR="003A72F8">
              <w:rPr>
                <w:color w:val="0000FF"/>
                <w:lang w:val="en-IE"/>
              </w:rPr>
              <w:t>Pre-</w:t>
            </w:r>
            <w:r w:rsidRPr="00793914">
              <w:rPr>
                <w:color w:val="0000FF"/>
                <w:lang w:val="en-IE"/>
              </w:rPr>
              <w:t>Prepared Off-Site and Heated in the School by use of an External</w:t>
            </w:r>
            <w:r w:rsidRPr="00793914" w:rsidR="00A229C0">
              <w:rPr>
                <w:color w:val="0000FF"/>
                <w:lang w:val="en-IE"/>
              </w:rPr>
              <w:t xml:space="preserve"> </w:t>
            </w:r>
            <w:r w:rsidRPr="00793914">
              <w:rPr>
                <w:color w:val="0000FF"/>
                <w:lang w:val="en-IE"/>
              </w:rPr>
              <w:t>Pod</w:t>
            </w:r>
            <w:r w:rsidRPr="00793914" w:rsidR="003A72F8">
              <w:rPr>
                <w:color w:val="0000FF"/>
                <w:lang w:val="en-IE"/>
              </w:rPr>
              <w:t xml:space="preserve"> </w:t>
            </w:r>
            <w:r w:rsidRPr="00793914">
              <w:rPr>
                <w:color w:val="0000FF"/>
                <w:lang w:val="en-IE"/>
              </w:rPr>
              <w:t>or Mobile Catering Unit </w:t>
            </w:r>
          </w:p>
          <w:p w:rsidR="00645BE5" w:rsidP="00793914" w:rsidRDefault="00645BE5" w14:paraId="240431FB" w14:textId="77777777">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Pr="00793914" w:rsidR="00645BE5" w:rsidP="00034298" w:rsidRDefault="00645BE5" w14:paraId="659ECD37" w14:textId="3B544F48">
            <w:pPr>
              <w:pStyle w:val="ListParagraph"/>
              <w:numPr>
                <w:ilvl w:val="0"/>
                <w:numId w:val="73"/>
              </w:numPr>
              <w:spacing w:after="0"/>
              <w:jc w:val="both"/>
              <w:rPr>
                <w:lang w:val="en-IE"/>
              </w:rPr>
            </w:pPr>
            <w:r w:rsidRPr="00793914">
              <w:rPr>
                <w:color w:val="0000FF"/>
                <w:lang w:val="en-IE"/>
              </w:rPr>
              <w:t>Meals Fully Prepared On-Site</w:t>
            </w:r>
          </w:p>
          <w:p w:rsidR="000F1980" w:rsidP="00793914" w:rsidRDefault="00645BE5" w14:paraId="1833ABCC" w14:textId="77777777">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rsidRPr="00DF6F9A" w:rsidR="00DF6F9A" w:rsidP="008307E9" w:rsidRDefault="00DA4A63" w14:paraId="55086909" w14:textId="4DB074DE">
            <w:pPr>
              <w:pStyle w:val="ListParagraph"/>
              <w:numPr>
                <w:ilvl w:val="0"/>
                <w:numId w:val="74"/>
              </w:numPr>
              <w:ind w:left="714" w:hanging="357"/>
              <w:contextualSpacing w:val="0"/>
              <w:jc w:val="both"/>
            </w:pPr>
            <w:r w:rsidRPr="00DF6F9A">
              <w:t>No service delivery model/meal option(s) other than th</w:t>
            </w:r>
            <w:r w:rsidRPr="00DF6F9A" w:rsidR="005C0463">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Pr="00DF6F9A" w:rsidR="00291D77">
              <w:t>;</w:t>
            </w:r>
          </w:p>
          <w:p w:rsidRPr="00DF6F9A" w:rsidR="00DA4A63" w:rsidP="00DF6F9A" w:rsidRDefault="00DA4A63" w14:paraId="70B9E8B2" w14:textId="5AAA5EEC">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rsidRPr="009D56C6" w:rsidR="00501ABB" w:rsidP="00501ABB" w:rsidRDefault="00501ABB" w14:paraId="33FD55D0" w14:textId="77777777">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rsidR="00291D77" w:rsidP="00034298" w:rsidRDefault="00501ABB" w14:paraId="472D72D7" w14:textId="021EF924">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rsidR="00291D77" w:rsidP="00034298" w:rsidRDefault="00501ABB" w14:paraId="29871DBC" w14:textId="08463A69">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Pr="00681B87" w:rsidR="00E9704B">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rsidR="00501ABB" w:rsidP="00034298" w:rsidRDefault="00501ABB" w14:paraId="3F8C7416" w14:textId="77777777">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w:history="1" r:id="rId19">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rsidR="00DA4A63" w:rsidP="00EE6D3D" w:rsidRDefault="00DA4A63" w14:paraId="0A4E5214" w14:textId="77777777">
            <w:pPr>
              <w:jc w:val="both"/>
            </w:pPr>
            <w:r>
              <w:t>It is intended to award a contract to a single service provider.</w:t>
            </w:r>
          </w:p>
          <w:p w:rsidR="00E46EAC" w:rsidP="009D382B" w:rsidRDefault="00DA4A63" w14:paraId="79AF73D2" w14:textId="77777777">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Pr="00CB5B77" w:rsidR="00DA4A63" w:rsidTr="00C57B0A" w14:paraId="340BE4F2" w14:textId="77777777">
        <w:tc>
          <w:tcPr>
            <w:tcW w:w="428" w:type="pct"/>
          </w:tcPr>
          <w:p w:rsidRPr="000E5DB7" w:rsidR="00DA4A63" w:rsidP="00EE6D3D" w:rsidRDefault="00DA4A63" w14:paraId="74BC8B23" w14:textId="77777777">
            <w:pPr>
              <w:spacing w:line="320" w:lineRule="auto"/>
              <w:jc w:val="both"/>
              <w:rPr>
                <w:color w:val="0000FF"/>
              </w:rPr>
            </w:pPr>
            <w:r w:rsidRPr="000E5DB7">
              <w:rPr>
                <w:color w:val="0000FF"/>
              </w:rPr>
              <w:t>1.3</w:t>
            </w:r>
          </w:p>
        </w:tc>
        <w:tc>
          <w:tcPr>
            <w:tcW w:w="4572" w:type="pct"/>
          </w:tcPr>
          <w:p w:rsidRPr="00AC44B0" w:rsidR="00DA4A63" w:rsidP="00220BB7" w:rsidRDefault="00B46D43" w14:paraId="0032B30F" w14:textId="40A64846">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Pr="00CB5B77" w:rsidR="00DA4A63" w:rsidTr="00C57B0A" w14:paraId="50AD8FE0" w14:textId="77777777">
        <w:tc>
          <w:tcPr>
            <w:tcW w:w="428" w:type="pct"/>
          </w:tcPr>
          <w:p w:rsidRPr="000E5DB7" w:rsidR="00DA4A63" w:rsidP="00EE6D3D" w:rsidRDefault="00DA4A63" w14:paraId="475AEEFB" w14:textId="77777777">
            <w:pPr>
              <w:spacing w:line="320" w:lineRule="auto"/>
              <w:jc w:val="both"/>
              <w:rPr>
                <w:color w:val="0000FF"/>
              </w:rPr>
            </w:pPr>
            <w:r>
              <w:rPr>
                <w:color w:val="0000FF"/>
              </w:rPr>
              <w:t>1.4</w:t>
            </w:r>
          </w:p>
        </w:tc>
        <w:tc>
          <w:tcPr>
            <w:tcW w:w="4572" w:type="pct"/>
          </w:tcPr>
          <w:p w:rsidR="00DA4A63" w:rsidP="004A39A3" w:rsidRDefault="00DA4A63" w14:paraId="068EFDF6" w14:textId="77777777">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rsidRPr="001B5C7C" w:rsidR="00DA4A63" w:rsidP="004A39A3" w:rsidRDefault="00DA4A63" w14:paraId="36B173A0" w14:textId="4D3C8636">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Pr="00CB5B77" w:rsidR="00DA4A63" w:rsidTr="00C57B0A" w14:paraId="7018DC6A" w14:textId="77777777">
        <w:tc>
          <w:tcPr>
            <w:tcW w:w="428" w:type="pct"/>
          </w:tcPr>
          <w:p w:rsidR="00291D77" w:rsidP="00EE6D3D" w:rsidRDefault="006371BA" w14:paraId="2D755A8B" w14:textId="77777777">
            <w:pPr>
              <w:spacing w:line="320" w:lineRule="auto"/>
              <w:jc w:val="both"/>
              <w:rPr>
                <w:color w:val="0000FF"/>
              </w:rPr>
            </w:pPr>
            <w:r>
              <w:rPr>
                <w:color w:val="0000FF"/>
              </w:rPr>
              <w:t>1.5</w:t>
            </w:r>
          </w:p>
        </w:tc>
        <w:tc>
          <w:tcPr>
            <w:tcW w:w="4572" w:type="pct"/>
          </w:tcPr>
          <w:p w:rsidRPr="00291D77" w:rsidR="00291D77" w:rsidP="005B6A24" w:rsidRDefault="006371BA" w14:paraId="0A1F5BFE" w14:textId="77777777">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Pr="00CB5B77" w:rsidR="00DA4A63" w:rsidTr="00C57B0A" w14:paraId="4906A361" w14:textId="77777777">
        <w:tc>
          <w:tcPr>
            <w:tcW w:w="428" w:type="pct"/>
          </w:tcPr>
          <w:p w:rsidRPr="000E5DB7" w:rsidR="00DA4A63" w:rsidP="00EE6D3D" w:rsidRDefault="00DA4A63" w14:paraId="04CCB0BE" w14:textId="77777777">
            <w:pPr>
              <w:spacing w:line="320" w:lineRule="auto"/>
              <w:jc w:val="both"/>
              <w:rPr>
                <w:color w:val="0000FF"/>
              </w:rPr>
            </w:pPr>
            <w:r>
              <w:rPr>
                <w:color w:val="0000FF"/>
              </w:rPr>
              <w:t>1.6</w:t>
            </w:r>
          </w:p>
        </w:tc>
        <w:tc>
          <w:tcPr>
            <w:tcW w:w="4572" w:type="pct"/>
          </w:tcPr>
          <w:p w:rsidR="00DA4A63" w:rsidP="005B6A24" w:rsidRDefault="00DA4A63" w14:paraId="3BA52198" w14:textId="262019A9">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Pr="00CB5B77" w:rsidR="00DA4A63" w:rsidTr="00C57B0A" w14:paraId="704F1D24" w14:textId="77777777">
        <w:tc>
          <w:tcPr>
            <w:tcW w:w="428" w:type="pct"/>
          </w:tcPr>
          <w:p w:rsidR="00DA4A63" w:rsidP="00EE6D3D" w:rsidRDefault="00DA4A63" w14:paraId="1EB68DF1" w14:textId="77777777">
            <w:pPr>
              <w:spacing w:line="320" w:lineRule="auto"/>
              <w:jc w:val="both"/>
              <w:rPr>
                <w:color w:val="0000FF"/>
              </w:rPr>
            </w:pPr>
            <w:r w:rsidRPr="000E5DB7">
              <w:rPr>
                <w:color w:val="0000FF"/>
              </w:rPr>
              <w:t>1.</w:t>
            </w:r>
            <w:r>
              <w:rPr>
                <w:color w:val="0000FF"/>
              </w:rPr>
              <w:t>7</w:t>
            </w:r>
          </w:p>
        </w:tc>
        <w:tc>
          <w:tcPr>
            <w:tcW w:w="4572" w:type="pct"/>
          </w:tcPr>
          <w:p w:rsidRPr="00CB5B77" w:rsidR="00DA4A63" w:rsidP="003A72F8" w:rsidRDefault="00DA4A63" w14:paraId="5C7017E3" w14:textId="77777777">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rsidRPr="00533484" w:rsidR="00DA4A63" w:rsidP="003A72F8" w:rsidRDefault="00DA4A63" w14:paraId="5351484A" w14:textId="77777777">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rsidR="003C0FB1" w:rsidP="00EE6D3D" w:rsidRDefault="003C0FB1" w14:paraId="261DDB40" w14:textId="77777777">
      <w:pPr>
        <w:pStyle w:val="Heading1"/>
        <w:spacing w:before="0" w:after="120"/>
        <w:ind w:left="142"/>
        <w:jc w:val="both"/>
        <w:rPr>
          <w:rFonts w:ascii="Calibri" w:hAnsi="Calibri"/>
        </w:rPr>
      </w:pPr>
      <w:r w:rsidRPr="000E5DB7">
        <w:rPr>
          <w:rFonts w:ascii="Calibri" w:hAnsi="Calibri"/>
        </w:rPr>
        <w:t>Part 2: Instructions to Tenderers</w:t>
      </w:r>
    </w:p>
    <w:p w:rsidR="003C0FB1" w:rsidP="00EE6D3D" w:rsidRDefault="003C0FB1" w14:paraId="6270F2C0" w14:textId="6B339275">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Pr="00CB5B77" w:rsidR="003C0FB1" w:rsidTr="00864998" w14:paraId="66596FF4" w14:textId="77777777">
        <w:tc>
          <w:tcPr>
            <w:tcW w:w="436" w:type="pct"/>
          </w:tcPr>
          <w:p w:rsidR="003C0FB1" w:rsidP="00EE6D3D" w:rsidRDefault="003C0FB1" w14:paraId="221D9B0D" w14:textId="77777777">
            <w:pPr>
              <w:jc w:val="both"/>
              <w:rPr>
                <w:color w:val="0000FF"/>
              </w:rPr>
            </w:pPr>
            <w:r w:rsidRPr="000E5DB7">
              <w:rPr>
                <w:color w:val="0000FF"/>
              </w:rPr>
              <w:t>2.1.1</w:t>
            </w:r>
          </w:p>
        </w:tc>
        <w:tc>
          <w:tcPr>
            <w:tcW w:w="4564" w:type="pct"/>
          </w:tcPr>
          <w:p w:rsidR="003C0FB1" w:rsidP="005B6A24" w:rsidRDefault="003C0FB1" w14:paraId="64D1F964" w14:textId="77777777">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Pr="00CB5B77" w:rsidR="003C0FB1" w:rsidTr="00864998" w14:paraId="34BF1134" w14:textId="77777777">
        <w:tc>
          <w:tcPr>
            <w:tcW w:w="436" w:type="pct"/>
          </w:tcPr>
          <w:p w:rsidR="003C0FB1" w:rsidP="00EE6D3D" w:rsidRDefault="003C0FB1" w14:paraId="1028E2CC" w14:textId="77777777">
            <w:pPr>
              <w:jc w:val="both"/>
              <w:rPr>
                <w:color w:val="0000FF"/>
              </w:rPr>
            </w:pPr>
            <w:r w:rsidRPr="000E5DB7">
              <w:rPr>
                <w:color w:val="0000FF"/>
              </w:rPr>
              <w:t>2.1.2</w:t>
            </w:r>
          </w:p>
        </w:tc>
        <w:tc>
          <w:tcPr>
            <w:tcW w:w="4564" w:type="pct"/>
          </w:tcPr>
          <w:p w:rsidR="003C0FB1" w:rsidP="005B6A24" w:rsidRDefault="003C0FB1" w14:paraId="0B9168F4" w14:textId="6A2B5666">
            <w:pPr>
              <w:jc w:val="both"/>
            </w:pPr>
            <w:r w:rsidRPr="000E5DB7">
              <w:t>The Contracting Authority does not bind itself to accept the lowest priced or any Tender.</w:t>
            </w:r>
          </w:p>
          <w:p w:rsidR="003C0FB1" w:rsidP="005B6A24" w:rsidRDefault="003C0FB1" w14:paraId="64741EFF" w14:textId="185F2059">
            <w:pPr>
              <w:jc w:val="both"/>
            </w:pPr>
            <w:r w:rsidRPr="000E5DB7">
              <w:t xml:space="preserve">This </w:t>
            </w:r>
            <w:r w:rsidR="00F9036D">
              <w:t>CFT</w:t>
            </w:r>
            <w:r w:rsidRPr="000E5DB7">
              <w:t xml:space="preserve"> does not constitute an offer or commitment to enter into a Services Contract.</w:t>
            </w:r>
          </w:p>
          <w:p w:rsidR="003C0FB1" w:rsidP="005B6A24" w:rsidRDefault="003C0FB1" w14:paraId="55D60BFB" w14:textId="77777777">
            <w:pPr>
              <w:jc w:val="both"/>
            </w:pPr>
            <w:r w:rsidRPr="000E5DB7">
              <w:t>No contractual rights in relation to the Contracting Authority will exist unless and until a formal written Services Contract has been executed by or on behalf of the Contracting Authority.</w:t>
            </w:r>
          </w:p>
          <w:p w:rsidR="003C0FB1" w:rsidP="005B6A24" w:rsidRDefault="003C0FB1" w14:paraId="0F9672E1" w14:textId="77777777">
            <w:pPr>
              <w:jc w:val="both"/>
            </w:pPr>
            <w:r w:rsidRPr="000E5DB7">
              <w:t xml:space="preserve">Any notification of preferred bidder status by the Contracting Authority shall not give rise to any enforceable rights by the Tenderer. </w:t>
            </w:r>
          </w:p>
          <w:p w:rsidR="003C0FB1" w:rsidP="005B6A24" w:rsidRDefault="003C0FB1" w14:paraId="19C1DB49" w14:textId="1A68F42F">
            <w:pPr>
              <w:jc w:val="both"/>
            </w:pPr>
            <w:r w:rsidRPr="000E5DB7">
              <w:t>The Contracting Authority may cancel this Competition at any time prior to a formal written Services Contract being executed by or on behalf of the Contracting Authority.</w:t>
            </w:r>
          </w:p>
          <w:p w:rsidR="003C0FB1" w:rsidP="005B6A24" w:rsidRDefault="003C0FB1" w14:paraId="3D06462D" w14:textId="77777777">
            <w:pPr>
              <w:jc w:val="both"/>
            </w:pPr>
            <w:r w:rsidRPr="000E5DB7">
              <w:t>The award of a Services Contract does not confer exclusivity on the successful Tenderer.</w:t>
            </w:r>
          </w:p>
        </w:tc>
      </w:tr>
      <w:tr w:rsidRPr="00CB5B77" w:rsidR="003C0FB1" w:rsidTr="00864998" w14:paraId="591FE858" w14:textId="77777777">
        <w:tc>
          <w:tcPr>
            <w:tcW w:w="436" w:type="pct"/>
          </w:tcPr>
          <w:p w:rsidR="003C0FB1" w:rsidP="00EE6D3D" w:rsidRDefault="003C0FB1" w14:paraId="2103BE1A" w14:textId="77777777">
            <w:pPr>
              <w:jc w:val="both"/>
              <w:rPr>
                <w:color w:val="0000FF"/>
              </w:rPr>
            </w:pPr>
            <w:r w:rsidRPr="000E5DB7">
              <w:rPr>
                <w:color w:val="0000FF"/>
              </w:rPr>
              <w:t>2.1.3</w:t>
            </w:r>
          </w:p>
        </w:tc>
        <w:tc>
          <w:tcPr>
            <w:tcW w:w="4564" w:type="pct"/>
          </w:tcPr>
          <w:p w:rsidR="00684357" w:rsidP="005B6A24" w:rsidRDefault="003C0FB1" w14:paraId="27A0A67E" w14:textId="77777777">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Pr="00514373" w:rsidR="00684357" w:rsidTr="00864998" w14:paraId="3B6E1CE5" w14:textId="77777777">
        <w:tc>
          <w:tcPr>
            <w:tcW w:w="436" w:type="pct"/>
          </w:tcPr>
          <w:p w:rsidRPr="00684357" w:rsidR="00684357" w:rsidP="00EE6D3D" w:rsidRDefault="00684357" w14:paraId="38215721" w14:textId="77777777">
            <w:pPr>
              <w:jc w:val="both"/>
              <w:rPr>
                <w:color w:val="0000FF"/>
              </w:rPr>
            </w:pPr>
            <w:r w:rsidRPr="00684357">
              <w:rPr>
                <w:color w:val="0000FF"/>
              </w:rPr>
              <w:t>2.1.4</w:t>
            </w:r>
          </w:p>
        </w:tc>
        <w:tc>
          <w:tcPr>
            <w:tcW w:w="4564" w:type="pct"/>
          </w:tcPr>
          <w:p w:rsidRPr="00684357" w:rsidR="00684357" w:rsidP="005B6A24" w:rsidRDefault="00684357" w14:paraId="72185AB0" w14:textId="2DDCF9C7">
            <w:pPr>
              <w:jc w:val="both"/>
            </w:pPr>
            <w:bookmarkStart w:name="_Hlk202444681" w:id="2"/>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rsidRPr="00684357" w:rsidR="00684357" w:rsidP="005B6A24" w:rsidRDefault="00684357" w14:paraId="2B5BF9A4" w14:textId="77777777">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rsidRPr="00684357" w:rsidR="00684357" w:rsidP="005B6A24" w:rsidRDefault="00684357" w14:paraId="0284CB0B" w14:textId="18D5FEC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rsidR="003C0FB1" w:rsidP="00EE6D3D" w:rsidRDefault="003C0FB1" w14:paraId="0A574401" w14:textId="386DE694">
      <w:pPr>
        <w:pStyle w:val="Heading2"/>
        <w:spacing w:before="0" w:after="120"/>
        <w:ind w:left="142"/>
        <w:jc w:val="both"/>
      </w:pPr>
      <w:r w:rsidRPr="000E5DB7">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Pr="00CB5B77" w:rsidR="003C0FB1" w:rsidTr="00864998" w14:paraId="134AA604" w14:textId="77777777">
        <w:trPr>
          <w:trHeight w:val="511"/>
        </w:trPr>
        <w:tc>
          <w:tcPr>
            <w:tcW w:w="426" w:type="pct"/>
          </w:tcPr>
          <w:p w:rsidR="003C0FB1" w:rsidP="00EE6D3D" w:rsidRDefault="003C0FB1" w14:paraId="50D8976E" w14:textId="77777777">
            <w:pPr>
              <w:jc w:val="both"/>
              <w:rPr>
                <w:color w:val="0000FF"/>
              </w:rPr>
            </w:pPr>
            <w:r w:rsidRPr="000E5DB7">
              <w:rPr>
                <w:color w:val="0000FF"/>
              </w:rPr>
              <w:t>2.2.1</w:t>
            </w:r>
          </w:p>
        </w:tc>
        <w:tc>
          <w:tcPr>
            <w:tcW w:w="4574" w:type="pct"/>
            <w:gridSpan w:val="2"/>
          </w:tcPr>
          <w:p w:rsidR="003C0FB1" w:rsidP="00220BB7" w:rsidRDefault="003C0FB1" w14:paraId="2036323A" w14:textId="7777777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rsidR="003C0FB1" w:rsidP="00002E3D" w:rsidRDefault="003C0FB1" w14:paraId="5A3197B0" w14:textId="77777777">
            <w:pPr>
              <w:numPr>
                <w:ilvl w:val="0"/>
                <w:numId w:val="5"/>
              </w:numPr>
              <w:spacing w:after="0"/>
              <w:jc w:val="both"/>
            </w:pPr>
            <w:r w:rsidRPr="000E5DB7">
              <w:t>seeking written clarification from the Tenderer;</w:t>
            </w:r>
          </w:p>
          <w:p w:rsidR="003C0FB1" w:rsidP="00002E3D" w:rsidRDefault="003C0FB1" w14:paraId="3B9512C1" w14:textId="77777777">
            <w:pPr>
              <w:numPr>
                <w:ilvl w:val="0"/>
                <w:numId w:val="5"/>
              </w:numPr>
              <w:spacing w:after="0"/>
              <w:jc w:val="both"/>
            </w:pPr>
            <w:r w:rsidRPr="000E5DB7">
              <w:t>seeking further information from the Tenderer;</w:t>
            </w:r>
            <w:r>
              <w:t xml:space="preserve"> or</w:t>
            </w:r>
          </w:p>
          <w:p w:rsidR="003C0FB1" w:rsidRDefault="003C0FB1" w14:paraId="60FD4B74" w14:textId="77777777">
            <w:pPr>
              <w:numPr>
                <w:ilvl w:val="0"/>
                <w:numId w:val="5"/>
              </w:numPr>
              <w:jc w:val="both"/>
            </w:pPr>
            <w:r w:rsidRPr="000E5DB7">
              <w:t xml:space="preserve">waiving a requirement, which in </w:t>
            </w:r>
            <w:r>
              <w:t xml:space="preserve">the </w:t>
            </w:r>
            <w:r w:rsidRPr="000E5DB7">
              <w:t>Contracting Authority’s view, is non-material or procedural.</w:t>
            </w:r>
          </w:p>
          <w:p w:rsidR="003C0FB1" w:rsidRDefault="003C0FB1" w14:paraId="70449D12" w14:textId="77777777">
            <w:pPr>
              <w:jc w:val="both"/>
            </w:pPr>
            <w:r w:rsidRPr="000E5DB7">
              <w:t xml:space="preserve">Tenderers are required: </w:t>
            </w:r>
          </w:p>
        </w:tc>
      </w:tr>
      <w:tr w:rsidRPr="00CB5B77" w:rsidR="003C0FB1" w:rsidTr="00864998" w14:paraId="19B95E03" w14:textId="77777777">
        <w:tc>
          <w:tcPr>
            <w:tcW w:w="426" w:type="pct"/>
          </w:tcPr>
          <w:p w:rsidR="003C0FB1" w:rsidP="00EE6D3D" w:rsidRDefault="003C0FB1" w14:paraId="31CF9F47" w14:textId="77777777">
            <w:pPr>
              <w:jc w:val="both"/>
              <w:rPr>
                <w:color w:val="0000FF"/>
              </w:rPr>
            </w:pPr>
          </w:p>
        </w:tc>
        <w:tc>
          <w:tcPr>
            <w:tcW w:w="287" w:type="pct"/>
          </w:tcPr>
          <w:p w:rsidR="003C0FB1" w:rsidP="00220BB7" w:rsidRDefault="003C0FB1" w14:paraId="051E26A3" w14:textId="072B6329">
            <w:pPr>
              <w:jc w:val="both"/>
            </w:pPr>
            <w:r w:rsidRPr="00016CD3">
              <w:rPr>
                <w:color w:val="0000FF"/>
                <w:szCs w:val="22"/>
              </w:rPr>
              <w:t>(</w:t>
            </w:r>
            <w:r w:rsidR="00B87C92">
              <w:rPr>
                <w:color w:val="0000FF"/>
                <w:szCs w:val="22"/>
              </w:rPr>
              <w:t>a</w:t>
            </w:r>
            <w:r w:rsidRPr="00016CD3">
              <w:rPr>
                <w:color w:val="0000FF"/>
                <w:szCs w:val="22"/>
              </w:rPr>
              <w:t>)</w:t>
            </w:r>
          </w:p>
        </w:tc>
        <w:tc>
          <w:tcPr>
            <w:tcW w:w="4287" w:type="pct"/>
          </w:tcPr>
          <w:p w:rsidR="003C0FB1" w:rsidP="003B6321" w:rsidRDefault="003C0FB1" w14:paraId="70BCE566" w14:textId="77777777">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Pr="003B6321" w:rsidR="003B6321">
              <w:rPr>
                <w:u w:val="single"/>
              </w:rPr>
              <w:t>the T</w:t>
            </w:r>
            <w:r w:rsidR="003B6321">
              <w:rPr>
                <w:u w:val="single"/>
              </w:rPr>
              <w:t>ender Response Document (“TRD”)</w:t>
            </w:r>
            <w:r w:rsidRPr="00507FE4">
              <w:rPr>
                <w:u w:val="single"/>
              </w:rPr>
              <w:t>;</w:t>
            </w:r>
          </w:p>
        </w:tc>
      </w:tr>
      <w:tr w:rsidRPr="00CB5B77" w:rsidR="003C0FB1" w:rsidTr="00864998" w14:paraId="1DF2E29E" w14:textId="77777777">
        <w:tc>
          <w:tcPr>
            <w:tcW w:w="426" w:type="pct"/>
          </w:tcPr>
          <w:p w:rsidR="003C0FB1" w:rsidP="00EE6D3D" w:rsidRDefault="003C0FB1" w14:paraId="7758588D" w14:textId="77777777">
            <w:pPr>
              <w:jc w:val="both"/>
              <w:rPr>
                <w:color w:val="0000FF"/>
              </w:rPr>
            </w:pPr>
          </w:p>
        </w:tc>
        <w:tc>
          <w:tcPr>
            <w:tcW w:w="287" w:type="pct"/>
          </w:tcPr>
          <w:p w:rsidRPr="000E5DB7" w:rsidR="003C0FB1" w:rsidP="00220BB7" w:rsidRDefault="003C0FB1" w14:paraId="134A13A9" w14:textId="77777777">
            <w:pPr>
              <w:jc w:val="both"/>
            </w:pPr>
            <w:r>
              <w:rPr>
                <w:color w:val="0000FF"/>
                <w:szCs w:val="22"/>
              </w:rPr>
              <w:t>(</w:t>
            </w:r>
            <w:r w:rsidR="00B87C92">
              <w:rPr>
                <w:color w:val="0000FF"/>
                <w:szCs w:val="22"/>
              </w:rPr>
              <w:t>b</w:t>
            </w:r>
            <w:r>
              <w:rPr>
                <w:color w:val="0000FF"/>
                <w:szCs w:val="22"/>
              </w:rPr>
              <w:t>)</w:t>
            </w:r>
          </w:p>
        </w:tc>
        <w:tc>
          <w:tcPr>
            <w:tcW w:w="4287" w:type="pct"/>
          </w:tcPr>
          <w:p w:rsidRPr="000E5DB7" w:rsidR="003C0FB1" w:rsidP="00220BB7" w:rsidRDefault="003C0FB1" w14:paraId="1BE0E661" w14:textId="063433E9">
            <w:pPr>
              <w:jc w:val="both"/>
            </w:pPr>
            <w:r w:rsidRPr="000E5DB7">
              <w:t xml:space="preserve">To follow the format of this </w:t>
            </w:r>
            <w:r w:rsidR="007E452E">
              <w:t>CFT</w:t>
            </w:r>
            <w:r w:rsidRPr="000E5DB7" w:rsidR="007E452E">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Pr="00CB5B77" w:rsidR="003C0FB1" w:rsidTr="00864998" w14:paraId="5FE7CDCF" w14:textId="77777777">
        <w:tc>
          <w:tcPr>
            <w:tcW w:w="426" w:type="pct"/>
          </w:tcPr>
          <w:p w:rsidR="003C0FB1" w:rsidP="00EE6D3D" w:rsidRDefault="003C0FB1" w14:paraId="09EC96E7" w14:textId="77777777">
            <w:pPr>
              <w:jc w:val="both"/>
              <w:rPr>
                <w:color w:val="0000FF"/>
              </w:rPr>
            </w:pPr>
          </w:p>
        </w:tc>
        <w:tc>
          <w:tcPr>
            <w:tcW w:w="287" w:type="pct"/>
          </w:tcPr>
          <w:p w:rsidRPr="000E5DB7" w:rsidR="003C0FB1" w:rsidP="00220BB7" w:rsidRDefault="003C0FB1" w14:paraId="5465C4AE" w14:textId="77777777">
            <w:pPr>
              <w:jc w:val="both"/>
            </w:pPr>
            <w:r w:rsidRPr="008506C8">
              <w:rPr>
                <w:color w:val="0000FF"/>
                <w:szCs w:val="22"/>
              </w:rPr>
              <w:t>(</w:t>
            </w:r>
            <w:r w:rsidR="00B87C92">
              <w:rPr>
                <w:color w:val="0000FF"/>
                <w:szCs w:val="22"/>
              </w:rPr>
              <w:t>c</w:t>
            </w:r>
            <w:r w:rsidRPr="008506C8">
              <w:rPr>
                <w:color w:val="0000FF"/>
                <w:szCs w:val="22"/>
              </w:rPr>
              <w:t>)</w:t>
            </w:r>
          </w:p>
        </w:tc>
        <w:tc>
          <w:tcPr>
            <w:tcW w:w="4287" w:type="pct"/>
          </w:tcPr>
          <w:p w:rsidRPr="000E5DB7" w:rsidR="003C0FB1" w:rsidP="00220BB7" w:rsidRDefault="003C0FB1" w14:paraId="5F3719DB" w14:textId="7777777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Pr="00CB5B77" w:rsidR="003C0FB1" w:rsidTr="00864998" w14:paraId="1D280306" w14:textId="77777777">
        <w:tc>
          <w:tcPr>
            <w:tcW w:w="426" w:type="pct"/>
          </w:tcPr>
          <w:p w:rsidR="003C0FB1" w:rsidP="00EE6D3D" w:rsidRDefault="003C0FB1" w14:paraId="5ACF6393" w14:textId="77777777">
            <w:pPr>
              <w:jc w:val="both"/>
              <w:rPr>
                <w:color w:val="0000FF"/>
              </w:rPr>
            </w:pPr>
          </w:p>
        </w:tc>
        <w:tc>
          <w:tcPr>
            <w:tcW w:w="287" w:type="pct"/>
          </w:tcPr>
          <w:p w:rsidRPr="000E5DB7" w:rsidR="003C0FB1" w:rsidP="00220BB7" w:rsidRDefault="003C0FB1" w14:paraId="612BF563" w14:textId="77777777">
            <w:pPr>
              <w:jc w:val="both"/>
            </w:pPr>
            <w:r w:rsidRPr="008506C8">
              <w:rPr>
                <w:color w:val="0000FF"/>
                <w:szCs w:val="22"/>
              </w:rPr>
              <w:t>(</w:t>
            </w:r>
            <w:r w:rsidR="00B87C92">
              <w:rPr>
                <w:color w:val="0000FF"/>
                <w:szCs w:val="22"/>
              </w:rPr>
              <w:t>d</w:t>
            </w:r>
            <w:r w:rsidRPr="008506C8">
              <w:rPr>
                <w:color w:val="0000FF"/>
                <w:szCs w:val="22"/>
              </w:rPr>
              <w:t>)</w:t>
            </w:r>
          </w:p>
        </w:tc>
        <w:tc>
          <w:tcPr>
            <w:tcW w:w="4287" w:type="pct"/>
          </w:tcPr>
          <w:p w:rsidRPr="000E5DB7" w:rsidR="003C0FB1" w:rsidP="00220BB7" w:rsidRDefault="003C0FB1" w14:paraId="6E71C1E3" w14:textId="77777777">
            <w:pPr>
              <w:jc w:val="both"/>
            </w:pPr>
            <w:r w:rsidRPr="000E5DB7">
              <w:t>To submit the statement required under paragraph 2.4 below; and</w:t>
            </w:r>
          </w:p>
        </w:tc>
      </w:tr>
      <w:tr w:rsidRPr="00CB5B77" w:rsidR="003C0FB1" w:rsidTr="00864998" w14:paraId="162422CB" w14:textId="77777777">
        <w:tc>
          <w:tcPr>
            <w:tcW w:w="426" w:type="pct"/>
          </w:tcPr>
          <w:p w:rsidR="003C0FB1" w:rsidP="00EE6D3D" w:rsidRDefault="003C0FB1" w14:paraId="2308C3D7" w14:textId="77777777">
            <w:pPr>
              <w:jc w:val="both"/>
              <w:rPr>
                <w:color w:val="0000FF"/>
              </w:rPr>
            </w:pPr>
          </w:p>
        </w:tc>
        <w:tc>
          <w:tcPr>
            <w:tcW w:w="287" w:type="pct"/>
          </w:tcPr>
          <w:p w:rsidR="003C0FB1" w:rsidP="00220BB7" w:rsidRDefault="003C0FB1" w14:paraId="224DCD99" w14:textId="77777777">
            <w:pPr>
              <w:jc w:val="both"/>
            </w:pPr>
            <w:r w:rsidRPr="008506C8">
              <w:rPr>
                <w:color w:val="0000FF"/>
                <w:szCs w:val="22"/>
              </w:rPr>
              <w:t>(</w:t>
            </w:r>
            <w:r w:rsidR="00B87C92">
              <w:rPr>
                <w:color w:val="0000FF"/>
                <w:szCs w:val="22"/>
              </w:rPr>
              <w:t>e</w:t>
            </w:r>
            <w:r w:rsidRPr="008506C8">
              <w:rPr>
                <w:color w:val="0000FF"/>
                <w:szCs w:val="22"/>
              </w:rPr>
              <w:t>)</w:t>
            </w:r>
          </w:p>
        </w:tc>
        <w:tc>
          <w:tcPr>
            <w:tcW w:w="4287" w:type="pct"/>
          </w:tcPr>
          <w:p w:rsidR="003C0FB1" w:rsidP="00220BB7" w:rsidRDefault="003C0FB1" w14:paraId="1DD52CCB" w14:textId="77777777">
            <w:pPr>
              <w:jc w:val="both"/>
            </w:pPr>
            <w:r w:rsidRPr="000E5DB7">
              <w:t xml:space="preserve">Not to alter or edit this </w:t>
            </w:r>
            <w:r w:rsidR="00F9036D">
              <w:t>CFT</w:t>
            </w:r>
            <w:r w:rsidR="00E26220">
              <w:t xml:space="preserve"> or the TRD</w:t>
            </w:r>
            <w:r w:rsidRPr="000E5DB7">
              <w:t xml:space="preserve"> in any way.</w:t>
            </w:r>
          </w:p>
        </w:tc>
      </w:tr>
      <w:tr w:rsidRPr="00CB5B77" w:rsidR="003C0FB1" w:rsidTr="00864998" w14:paraId="633CF031" w14:textId="77777777">
        <w:trPr>
          <w:trHeight w:val="716"/>
        </w:trPr>
        <w:tc>
          <w:tcPr>
            <w:tcW w:w="426" w:type="pct"/>
          </w:tcPr>
          <w:p w:rsidR="003C0FB1" w:rsidP="00EE6D3D" w:rsidRDefault="003C0FB1" w14:paraId="03577E52" w14:textId="77777777">
            <w:pPr>
              <w:spacing w:line="320" w:lineRule="auto"/>
              <w:jc w:val="both"/>
              <w:rPr>
                <w:color w:val="0000FF"/>
              </w:rPr>
            </w:pPr>
            <w:r w:rsidRPr="000E5DB7">
              <w:rPr>
                <w:color w:val="0000FF"/>
              </w:rPr>
              <w:t>2.2.2</w:t>
            </w:r>
          </w:p>
        </w:tc>
        <w:tc>
          <w:tcPr>
            <w:tcW w:w="4574" w:type="pct"/>
            <w:gridSpan w:val="2"/>
          </w:tcPr>
          <w:p w:rsidR="003C0FB1" w:rsidP="00220BB7" w:rsidRDefault="003C0FB1" w14:paraId="4E95C896" w14:textId="36701A36">
            <w:pPr>
              <w:jc w:val="both"/>
            </w:pPr>
            <w:r w:rsidRPr="000E5DB7">
              <w:t>Without prejudice to the generality of paragraph</w:t>
            </w:r>
            <w:r>
              <w:t>s</w:t>
            </w:r>
            <w:r w:rsidRPr="000E5DB7">
              <w:t xml:space="preserve"> 2.2.1, failure to comply with </w:t>
            </w:r>
            <w:r w:rsidRPr="000E5DB7" w:rsidR="00002E3D">
              <w:t>paragraph</w:t>
            </w:r>
            <w:r w:rsidRPr="000E5DB7">
              <w:t xml:space="preserve"> 2.6.1, 2.6.2 or 2.6.3 below will render the Tender non-compliant and it will be rejected.</w:t>
            </w:r>
          </w:p>
        </w:tc>
      </w:tr>
    </w:tbl>
    <w:p w:rsidR="003C0FB1" w:rsidP="00EE6D3D" w:rsidRDefault="003C0FB1" w14:paraId="33D76F81" w14:textId="6FCD777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Pr="00CB5B77" w:rsidR="003C0FB1" w:rsidTr="00864998" w14:paraId="29FC3977" w14:textId="77777777">
        <w:tc>
          <w:tcPr>
            <w:tcW w:w="403" w:type="pct"/>
          </w:tcPr>
          <w:p w:rsidRPr="000E5DB7" w:rsidR="003C0FB1" w:rsidP="00EE6D3D" w:rsidRDefault="003C0FB1" w14:paraId="6ADD6A53" w14:textId="77777777">
            <w:pPr>
              <w:spacing w:line="320" w:lineRule="auto"/>
              <w:jc w:val="both"/>
              <w:rPr>
                <w:color w:val="0000FF"/>
              </w:rPr>
            </w:pPr>
            <w:r w:rsidRPr="000E5DB7">
              <w:rPr>
                <w:color w:val="0000FF"/>
              </w:rPr>
              <w:t>2.3.1</w:t>
            </w:r>
          </w:p>
        </w:tc>
        <w:tc>
          <w:tcPr>
            <w:tcW w:w="4597" w:type="pct"/>
          </w:tcPr>
          <w:p w:rsidRPr="000E5DB7" w:rsidR="003C0FB1" w:rsidP="00220BB7" w:rsidRDefault="00AE2E7C" w14:paraId="4B44D069" w14:textId="490203B6">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Pr="00CB5B77" w:rsidR="003C0FB1" w:rsidTr="00864998" w14:paraId="31496ED4" w14:textId="77777777">
        <w:tc>
          <w:tcPr>
            <w:tcW w:w="403" w:type="pct"/>
          </w:tcPr>
          <w:p w:rsidR="003C0FB1" w:rsidP="00EE6D3D" w:rsidRDefault="003C0FB1" w14:paraId="4C356498" w14:textId="77777777">
            <w:pPr>
              <w:spacing w:line="320" w:lineRule="auto"/>
              <w:jc w:val="both"/>
              <w:rPr>
                <w:color w:val="0000FF"/>
              </w:rPr>
            </w:pPr>
            <w:r w:rsidRPr="000E5DB7">
              <w:rPr>
                <w:color w:val="0000FF"/>
              </w:rPr>
              <w:t>2.3.2</w:t>
            </w:r>
          </w:p>
          <w:p w:rsidRPr="000E5DB7" w:rsidR="004330C0" w:rsidP="00EE6D3D" w:rsidRDefault="004330C0" w14:paraId="7352715E" w14:textId="77777777">
            <w:pPr>
              <w:spacing w:line="320" w:lineRule="auto"/>
              <w:jc w:val="both"/>
              <w:rPr>
                <w:color w:val="0000FF"/>
              </w:rPr>
            </w:pPr>
          </w:p>
        </w:tc>
        <w:tc>
          <w:tcPr>
            <w:tcW w:w="4597" w:type="pct"/>
          </w:tcPr>
          <w:p w:rsidRPr="00CB7CA7" w:rsidR="00CB7CA7" w:rsidP="00D20F2C" w:rsidRDefault="003C0FB1" w14:paraId="314EA62A" w14:textId="1BB830A9">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rsidR="003C0FB1" w:rsidP="00EE6D3D" w:rsidRDefault="003C0FB1" w14:paraId="692D7F20" w14:textId="2D0339CF">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rsidR="00D20F2C" w:rsidP="004969AF" w:rsidRDefault="003C0FB1" w14:paraId="7358AEA5" w14:textId="5479F59A">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rsidR="003C0FB1" w:rsidP="00EE6D3D" w:rsidRDefault="003C0FB1" w14:paraId="7C252787" w14:textId="460AF26E">
      <w:pPr>
        <w:pStyle w:val="Heading2"/>
        <w:spacing w:before="0" w:after="120"/>
        <w:ind w:left="142"/>
        <w:jc w:val="both"/>
      </w:pPr>
      <w:r w:rsidRPr="000E5DB7">
        <w:t>2.5</w:t>
      </w:r>
      <w:r w:rsidRPr="000E5DB7">
        <w:tab/>
      </w:r>
      <w:r w:rsidR="00414B5B">
        <w:tab/>
      </w:r>
      <w:r w:rsidRPr="000E5DB7">
        <w:t>Consortia and Prime / Subcontractors</w:t>
      </w:r>
    </w:p>
    <w:p w:rsidR="003C0FB1" w:rsidP="00220BB7" w:rsidRDefault="003C0FB1" w14:paraId="386A6113" w14:textId="7777777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rsidR="003C0FB1" w:rsidP="00B75FA7" w:rsidRDefault="003C0FB1" w14:paraId="641AF9A1" w14:textId="7777777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rsidR="003670C3" w:rsidP="00EE6D3D" w:rsidRDefault="00977CC4" w14:paraId="79E78C9F" w14:textId="0DDF2E96">
      <w:pPr>
        <w:pStyle w:val="Heading2"/>
        <w:spacing w:before="0" w:after="120"/>
        <w:ind w:left="142"/>
        <w:jc w:val="both"/>
        <w:sectPr w:rsidR="003670C3" w:rsidSect="00C3103B">
          <w:footerReference w:type="default" r:id="rId20"/>
          <w:pgSz w:w="11907" w:h="16840" w:orient="portrait"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Pr="00830A49" w:rsidR="00977CC4" w:rsidTr="00864998" w14:paraId="67D77B35" w14:textId="77777777">
        <w:tc>
          <w:tcPr>
            <w:tcW w:w="430" w:type="pct"/>
          </w:tcPr>
          <w:p w:rsidRPr="00830A49" w:rsidR="00977CC4" w:rsidP="00220BB7" w:rsidRDefault="00977CC4" w14:paraId="430AA89F" w14:textId="77777777">
            <w:pPr>
              <w:jc w:val="both"/>
              <w:rPr>
                <w:color w:val="0000FF"/>
                <w:szCs w:val="22"/>
              </w:rPr>
            </w:pPr>
            <w:r w:rsidRPr="00830A49">
              <w:rPr>
                <w:color w:val="0000FF"/>
                <w:szCs w:val="22"/>
              </w:rPr>
              <w:t>2.6.1</w:t>
            </w:r>
          </w:p>
        </w:tc>
        <w:tc>
          <w:tcPr>
            <w:tcW w:w="4570" w:type="pct"/>
          </w:tcPr>
          <w:p w:rsidRPr="00B87C92" w:rsidR="00B87C92" w:rsidP="00220BB7" w:rsidRDefault="00B87C92" w14:paraId="0AF3B528" w14:textId="042F9405">
            <w:pPr>
              <w:jc w:val="both"/>
              <w:rPr>
                <w:color w:val="000000"/>
              </w:rPr>
            </w:pPr>
            <w:r w:rsidRPr="00B87C92">
              <w:rPr>
                <w:color w:val="000000"/>
              </w:rPr>
              <w:t xml:space="preserve">Tenders must be submitted via the ‘electronic tenderbox’ available on </w:t>
            </w:r>
            <w:hyperlink w:history="1" r:id="rId21">
              <w:r w:rsidRPr="00543281" w:rsidR="00915155">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rsidRPr="00B87C92" w:rsidR="00B87C92" w:rsidRDefault="00B87C92" w14:paraId="42796765" w14:textId="77777777">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rsidRPr="00B87C92" w:rsidR="00B87C92" w:rsidRDefault="00B87C92" w14:paraId="46805972" w14:textId="463B6C6E">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rsidRPr="007B7D0E" w:rsidR="00977CC4" w:rsidRDefault="00B87C92" w14:paraId="44F43664" w14:textId="77777777">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Pr="00CB5B77" w:rsidR="008430BE" w:rsidTr="008430BE" w14:paraId="7B27503B" w14:textId="77777777">
        <w:tc>
          <w:tcPr>
            <w:tcW w:w="430" w:type="pct"/>
          </w:tcPr>
          <w:p w:rsidRPr="008430BE" w:rsidR="008430BE" w:rsidP="003A382E" w:rsidRDefault="008430BE" w14:paraId="04B8F3E4" w14:textId="77777777">
            <w:pPr>
              <w:jc w:val="both"/>
              <w:rPr>
                <w:color w:val="0000FF"/>
                <w:szCs w:val="22"/>
              </w:rPr>
            </w:pPr>
            <w:r w:rsidRPr="008430BE">
              <w:rPr>
                <w:color w:val="0000FF"/>
                <w:szCs w:val="22"/>
              </w:rPr>
              <w:t>2.6.2</w:t>
            </w:r>
          </w:p>
        </w:tc>
        <w:tc>
          <w:tcPr>
            <w:tcW w:w="4570" w:type="pct"/>
          </w:tcPr>
          <w:p w:rsidRPr="000E5DB7" w:rsidR="008430BE" w:rsidP="003A382E" w:rsidRDefault="008430BE" w14:paraId="4671145F" w14:textId="5E8E2391">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Pr="00CB5B77" w:rsidR="008430BE" w:rsidTr="008430BE" w14:paraId="6F7AE3DA" w14:textId="77777777">
        <w:tc>
          <w:tcPr>
            <w:tcW w:w="430" w:type="pct"/>
          </w:tcPr>
          <w:p w:rsidRPr="008430BE" w:rsidR="008430BE" w:rsidP="003A382E" w:rsidRDefault="008430BE" w14:paraId="2E3DF1D4" w14:textId="77777777">
            <w:pPr>
              <w:jc w:val="both"/>
              <w:rPr>
                <w:color w:val="0000FF"/>
                <w:szCs w:val="22"/>
              </w:rPr>
            </w:pPr>
            <w:r w:rsidRPr="008430BE">
              <w:rPr>
                <w:color w:val="0000FF"/>
                <w:szCs w:val="22"/>
              </w:rPr>
              <w:t>2.6.3</w:t>
            </w:r>
          </w:p>
        </w:tc>
        <w:tc>
          <w:tcPr>
            <w:tcW w:w="4570" w:type="pct"/>
          </w:tcPr>
          <w:p w:rsidRPr="008430BE" w:rsidR="008430BE" w:rsidP="003A382E" w:rsidRDefault="008430BE" w14:paraId="19731860" w14:textId="77777777">
            <w:pPr>
              <w:jc w:val="both"/>
              <w:rPr>
                <w:color w:val="000000"/>
              </w:rPr>
            </w:pPr>
            <w:r w:rsidRPr="008430BE">
              <w:rPr>
                <w:color w:val="000000"/>
              </w:rPr>
              <w:t>Tenders must be submitted in the language set out in Table 1 above.</w:t>
            </w:r>
          </w:p>
        </w:tc>
      </w:tr>
      <w:tr w:rsidRPr="00CB5B77" w:rsidR="008430BE" w:rsidTr="008430BE" w14:paraId="73885D6B" w14:textId="77777777">
        <w:tc>
          <w:tcPr>
            <w:tcW w:w="430" w:type="pct"/>
          </w:tcPr>
          <w:p w:rsidRPr="008430BE" w:rsidR="008430BE" w:rsidP="003A382E" w:rsidRDefault="008430BE" w14:paraId="58841F40" w14:textId="77777777">
            <w:pPr>
              <w:jc w:val="both"/>
              <w:rPr>
                <w:color w:val="0000FF"/>
                <w:szCs w:val="22"/>
              </w:rPr>
            </w:pPr>
            <w:r w:rsidRPr="008430BE">
              <w:rPr>
                <w:color w:val="0000FF"/>
                <w:szCs w:val="22"/>
              </w:rPr>
              <w:t>2.6.4</w:t>
            </w:r>
          </w:p>
        </w:tc>
        <w:tc>
          <w:tcPr>
            <w:tcW w:w="4570" w:type="pct"/>
          </w:tcPr>
          <w:p w:rsidRPr="008430BE" w:rsidR="008430BE" w:rsidP="008430BE" w:rsidRDefault="008430BE" w14:paraId="5FAFBA3B" w14:textId="77777777">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Pr="00CB5B77" w:rsidR="008430BE" w:rsidTr="008430BE" w14:paraId="4623729A" w14:textId="77777777">
        <w:tc>
          <w:tcPr>
            <w:tcW w:w="430" w:type="pct"/>
          </w:tcPr>
          <w:p w:rsidRPr="008430BE" w:rsidR="008430BE" w:rsidP="003A382E" w:rsidRDefault="008430BE" w14:paraId="5174D8F7" w14:textId="77777777">
            <w:pPr>
              <w:jc w:val="both"/>
              <w:rPr>
                <w:color w:val="0000FF"/>
                <w:szCs w:val="22"/>
              </w:rPr>
            </w:pPr>
            <w:r w:rsidRPr="008430BE">
              <w:rPr>
                <w:color w:val="0000FF"/>
                <w:szCs w:val="22"/>
              </w:rPr>
              <w:t>2.6.5</w:t>
            </w:r>
          </w:p>
        </w:tc>
        <w:tc>
          <w:tcPr>
            <w:tcW w:w="4570" w:type="pct"/>
          </w:tcPr>
          <w:p w:rsidR="008430BE" w:rsidP="003A382E" w:rsidRDefault="008430BE" w14:paraId="5910A949" w14:textId="77777777">
            <w:pPr>
              <w:jc w:val="both"/>
              <w:rPr>
                <w:color w:val="000000"/>
              </w:rPr>
            </w:pPr>
            <w:r w:rsidRPr="008430BE">
              <w:rPr>
                <w:color w:val="000000"/>
              </w:rPr>
              <w:t xml:space="preserve">All Tenders submitted in soft copy must be compiled such that they can be read immediately using </w:t>
            </w:r>
            <w:r w:rsidRPr="008430BE" w:rsidR="004969AF">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rsidR="000A2990" w:rsidP="003A382E" w:rsidRDefault="000A2990" w14:paraId="4DBCC0C6" w14:textId="77777777">
            <w:pPr>
              <w:jc w:val="both"/>
              <w:rPr>
                <w:color w:val="000000"/>
              </w:rPr>
            </w:pPr>
          </w:p>
          <w:p w:rsidRPr="008430BE" w:rsidR="000A2990" w:rsidP="003A382E" w:rsidRDefault="000A2990" w14:paraId="0AB468C1" w14:textId="09CED355">
            <w:pPr>
              <w:jc w:val="both"/>
              <w:rPr>
                <w:color w:val="000000"/>
              </w:rPr>
            </w:pPr>
          </w:p>
        </w:tc>
      </w:tr>
    </w:tbl>
    <w:p w:rsidR="00A6430B" w:rsidP="00220BB7" w:rsidRDefault="00A6430B" w14:paraId="509E9B23" w14:textId="77777777">
      <w:pPr>
        <w:ind w:left="1440"/>
        <w:sectPr w:rsidR="00A6430B" w:rsidSect="003670C3">
          <w:type w:val="continuous"/>
          <w:pgSz w:w="11907" w:h="16840" w:orient="portrait" w:code="9"/>
          <w:pgMar w:top="1134" w:right="1418" w:bottom="851" w:left="1418" w:header="709" w:footer="709" w:gutter="0"/>
          <w:cols w:space="708"/>
          <w:formProt w:val="0"/>
          <w:docGrid w:linePitch="360"/>
        </w:sectPr>
      </w:pPr>
    </w:p>
    <w:p w:rsidR="003C0FB1" w:rsidP="00EE6D3D" w:rsidRDefault="003C0FB1" w14:paraId="1F1DC68C" w14:textId="06EB59C2">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Pr="00CB5B77" w:rsidR="003C0FB1" w:rsidTr="00864998" w14:paraId="3D4DDBCC" w14:textId="77777777">
        <w:tc>
          <w:tcPr>
            <w:tcW w:w="446" w:type="pct"/>
          </w:tcPr>
          <w:p w:rsidR="003C0FB1" w:rsidP="00220BB7" w:rsidRDefault="003C0FB1" w14:paraId="5456AD31" w14:textId="77777777">
            <w:pPr>
              <w:keepLines/>
              <w:spacing w:line="320" w:lineRule="exact"/>
              <w:jc w:val="both"/>
              <w:rPr>
                <w:color w:val="0000FF"/>
              </w:rPr>
            </w:pPr>
            <w:r w:rsidRPr="000E5DB7">
              <w:rPr>
                <w:color w:val="0000FF"/>
              </w:rPr>
              <w:t>2.7.1</w:t>
            </w:r>
          </w:p>
        </w:tc>
        <w:tc>
          <w:tcPr>
            <w:tcW w:w="4554" w:type="pct"/>
          </w:tcPr>
          <w:p w:rsidR="003C0FB1" w:rsidP="00B46D43" w:rsidRDefault="003C0FB1" w14:paraId="1C3F23D1" w14:textId="70BBA4D4">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w:history="1" r:id="rId22">
              <w:r w:rsidRPr="003C0B09">
                <w:rPr>
                  <w:rStyle w:val="Hyperlink"/>
                </w:rPr>
                <w:t>www.etenders.gov.ie</w:t>
              </w:r>
            </w:hyperlink>
            <w:r>
              <w:t xml:space="preserve">. </w:t>
            </w:r>
            <w:r w:rsidRPr="00291D77">
              <w:rPr>
                <w:b/>
                <w:bCs/>
              </w:rPr>
              <w:t xml:space="preserve">Queries will be accepted no later than </w:t>
            </w:r>
            <w:r w:rsidRPr="00291D77" w:rsidR="00145EFA">
              <w:rPr>
                <w:b/>
                <w:bCs/>
              </w:rPr>
              <w:t xml:space="preserve">the time and date set out in </w:t>
            </w:r>
            <w:r w:rsidRPr="00291D77" w:rsidR="00B46D43">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Pr="00CB5B77" w:rsidR="003C0FB1" w:rsidTr="00864998" w14:paraId="46AEA692" w14:textId="77777777">
        <w:tc>
          <w:tcPr>
            <w:tcW w:w="446" w:type="pct"/>
          </w:tcPr>
          <w:p w:rsidR="003C0FB1" w:rsidP="00220BB7" w:rsidRDefault="003C0FB1" w14:paraId="6EF5F6E6" w14:textId="77777777">
            <w:pPr>
              <w:keepLines/>
              <w:spacing w:line="320" w:lineRule="exact"/>
              <w:jc w:val="both"/>
              <w:rPr>
                <w:color w:val="0000FF"/>
              </w:rPr>
            </w:pPr>
            <w:r w:rsidRPr="000E5DB7">
              <w:rPr>
                <w:color w:val="0000FF"/>
              </w:rPr>
              <w:t>2.7.2</w:t>
            </w:r>
          </w:p>
        </w:tc>
        <w:tc>
          <w:tcPr>
            <w:tcW w:w="4554" w:type="pct"/>
          </w:tcPr>
          <w:p w:rsidR="003C0FB1" w:rsidP="00220BB7" w:rsidRDefault="003C0FB1" w14:paraId="6D0DD4EE" w14:textId="77777777">
            <w:pPr>
              <w:jc w:val="both"/>
              <w:rPr>
                <w:rFonts w:eastAsia="MS Mincho"/>
              </w:rPr>
            </w:pPr>
            <w:r w:rsidRPr="00830A49">
              <w:rPr>
                <w:szCs w:val="22"/>
              </w:rPr>
              <w:t>All responses to queries will be issued by the Contracting Authority via</w:t>
            </w:r>
            <w:r>
              <w:rPr>
                <w:szCs w:val="22"/>
              </w:rPr>
              <w:t xml:space="preserve"> the messaging facility on </w:t>
            </w:r>
            <w:hyperlink w:history="1" r:id="rId23">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Pr="00CB5B77" w:rsidR="003C0FB1" w:rsidTr="00864998" w14:paraId="283E08EA" w14:textId="77777777">
        <w:trPr>
          <w:trHeight w:val="443"/>
        </w:trPr>
        <w:tc>
          <w:tcPr>
            <w:tcW w:w="446" w:type="pct"/>
          </w:tcPr>
          <w:p w:rsidR="003C0FB1" w:rsidP="00EE6D3D" w:rsidRDefault="003C0FB1" w14:paraId="35390F79" w14:textId="77777777">
            <w:pPr>
              <w:spacing w:line="320" w:lineRule="auto"/>
              <w:jc w:val="both"/>
              <w:rPr>
                <w:color w:val="0000FF"/>
              </w:rPr>
            </w:pPr>
            <w:r w:rsidRPr="000E5DB7">
              <w:rPr>
                <w:color w:val="0000FF"/>
              </w:rPr>
              <w:t>2.7.3</w:t>
            </w:r>
          </w:p>
        </w:tc>
        <w:tc>
          <w:tcPr>
            <w:tcW w:w="4554" w:type="pct"/>
          </w:tcPr>
          <w:p w:rsidR="003C0FB1" w:rsidP="00220BB7" w:rsidRDefault="003C0FB1" w14:paraId="69136607" w14:textId="77777777">
            <w:pPr>
              <w:jc w:val="both"/>
            </w:pPr>
            <w:r w:rsidRPr="000E5DB7">
              <w:t>The Contracting Authority reserves the right to issue or seek written clarifications.</w:t>
            </w:r>
          </w:p>
        </w:tc>
      </w:tr>
      <w:tr w:rsidRPr="00CB5B77" w:rsidR="003C0FB1" w:rsidTr="00864998" w14:paraId="12C36926" w14:textId="77777777">
        <w:tc>
          <w:tcPr>
            <w:tcW w:w="446" w:type="pct"/>
          </w:tcPr>
          <w:p w:rsidR="003C0FB1" w:rsidP="00EE6D3D" w:rsidRDefault="003C0FB1" w14:paraId="6EE8C1D6" w14:textId="77777777">
            <w:pPr>
              <w:jc w:val="both"/>
              <w:rPr>
                <w:color w:val="0000FF"/>
              </w:rPr>
            </w:pPr>
            <w:r w:rsidRPr="000E5DB7">
              <w:rPr>
                <w:color w:val="0000FF"/>
              </w:rPr>
              <w:t>2.7.4</w:t>
            </w:r>
          </w:p>
        </w:tc>
        <w:tc>
          <w:tcPr>
            <w:tcW w:w="4554" w:type="pct"/>
          </w:tcPr>
          <w:p w:rsidR="003C0FB1" w:rsidP="00220BB7" w:rsidRDefault="003C0FB1" w14:paraId="72611DDC" w14:textId="7777777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Pr="00CB5B77" w:rsidR="003C0FB1" w:rsidTr="00864998" w14:paraId="2D21EA62" w14:textId="77777777">
        <w:trPr>
          <w:trHeight w:val="420"/>
        </w:trPr>
        <w:tc>
          <w:tcPr>
            <w:tcW w:w="446" w:type="pct"/>
          </w:tcPr>
          <w:p w:rsidRPr="000E5DB7" w:rsidR="003C0FB1" w:rsidP="00EE6D3D" w:rsidRDefault="003C0FB1" w14:paraId="6DA5A3C1" w14:textId="77777777">
            <w:pPr>
              <w:jc w:val="both"/>
              <w:rPr>
                <w:color w:val="0000FF"/>
              </w:rPr>
            </w:pPr>
            <w:r>
              <w:rPr>
                <w:color w:val="0000FF"/>
              </w:rPr>
              <w:t>2.7.5</w:t>
            </w:r>
          </w:p>
        </w:tc>
        <w:tc>
          <w:tcPr>
            <w:tcW w:w="4554" w:type="pct"/>
          </w:tcPr>
          <w:p w:rsidRPr="00507FE4" w:rsidR="003C0FB1" w:rsidP="00220BB7" w:rsidRDefault="003C0FB1" w14:paraId="068811DC" w14:textId="77777777">
            <w:pPr>
              <w:tabs>
                <w:tab w:val="center" w:pos="4153"/>
                <w:tab w:val="right" w:pos="8306"/>
              </w:tabs>
              <w:jc w:val="both"/>
            </w:pPr>
            <w:r>
              <w:rPr>
                <w:szCs w:val="22"/>
              </w:rPr>
              <w:t xml:space="preserve">Tenderers should ensure that they register their interest in this Competition, by clicking on the “Accept” button on </w:t>
            </w:r>
            <w:hyperlink w:history="1" r:id="rId24">
              <w:r w:rsidRPr="003C0B09">
                <w:rPr>
                  <w:rStyle w:val="Hyperlink"/>
                  <w:szCs w:val="22"/>
                </w:rPr>
                <w:t>www.etenders.gov.ie</w:t>
              </w:r>
            </w:hyperlink>
            <w:r>
              <w:rPr>
                <w:szCs w:val="22"/>
              </w:rPr>
              <w:t>, in order to receive all responses to queries and other updates in relation to this Competition.</w:t>
            </w:r>
          </w:p>
        </w:tc>
      </w:tr>
    </w:tbl>
    <w:p w:rsidR="003C0FB1" w:rsidP="00EE6D3D" w:rsidRDefault="003C0FB1" w14:paraId="092973B1" w14:textId="10CF9748">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Pr="00830A49" w:rsidR="00474043" w:rsidTr="00864998" w14:paraId="1D90EC88" w14:textId="77777777">
        <w:tc>
          <w:tcPr>
            <w:tcW w:w="794" w:type="dxa"/>
          </w:tcPr>
          <w:p w:rsidRPr="00830A49" w:rsidR="00474043" w:rsidP="00211902" w:rsidRDefault="00474043" w14:paraId="164808B9" w14:textId="77777777">
            <w:pPr>
              <w:jc w:val="both"/>
              <w:rPr>
                <w:color w:val="0000FF"/>
                <w:szCs w:val="22"/>
              </w:rPr>
            </w:pPr>
            <w:r w:rsidRPr="00830A49">
              <w:rPr>
                <w:color w:val="0000FF"/>
                <w:szCs w:val="22"/>
              </w:rPr>
              <w:t>2.8.1</w:t>
            </w:r>
          </w:p>
        </w:tc>
        <w:tc>
          <w:tcPr>
            <w:tcW w:w="8278" w:type="dxa"/>
          </w:tcPr>
          <w:p w:rsidRPr="00830A49" w:rsidR="00474043" w:rsidP="00211902" w:rsidRDefault="00474043" w14:paraId="64835641" w14:textId="77777777">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rsidR="003C0FB1" w:rsidP="00211902" w:rsidRDefault="003C0FB1" w14:paraId="5BCEECFB" w14:textId="28A9AFF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Pr="00CB5B77" w:rsidR="003C0FB1" w:rsidTr="00864998" w14:paraId="4B775C0D" w14:textId="77777777">
        <w:trPr>
          <w:trHeight w:val="1060"/>
        </w:trPr>
        <w:tc>
          <w:tcPr>
            <w:tcW w:w="465" w:type="pct"/>
          </w:tcPr>
          <w:p w:rsidR="003C0FB1" w:rsidP="00211902" w:rsidRDefault="003C0FB1" w14:paraId="2C662F47" w14:textId="77777777">
            <w:pPr>
              <w:jc w:val="both"/>
              <w:rPr>
                <w:color w:val="0000FF"/>
              </w:rPr>
            </w:pPr>
            <w:r w:rsidRPr="000E5DB7">
              <w:rPr>
                <w:color w:val="0000FF"/>
              </w:rPr>
              <w:t>2.9.1</w:t>
            </w:r>
          </w:p>
        </w:tc>
        <w:tc>
          <w:tcPr>
            <w:tcW w:w="4535" w:type="pct"/>
            <w:gridSpan w:val="2"/>
          </w:tcPr>
          <w:p w:rsidR="003C0FB1" w:rsidP="00211902" w:rsidRDefault="003C0FB1" w14:paraId="67308551" w14:textId="77777777">
            <w:pPr>
              <w:jc w:val="both"/>
            </w:pPr>
            <w:r w:rsidRPr="000E5DB7">
              <w:t>All documentation, data, statistics, drawings, information, patterns, samples or material disclosed or furnished by the Contracting Authority to Tenderers during the course of this Competition:</w:t>
            </w:r>
          </w:p>
        </w:tc>
      </w:tr>
      <w:tr w:rsidRPr="00CB5B77" w:rsidR="003C0FB1" w:rsidTr="00864998" w14:paraId="4B535C1C" w14:textId="77777777">
        <w:trPr>
          <w:trHeight w:val="393"/>
        </w:trPr>
        <w:tc>
          <w:tcPr>
            <w:tcW w:w="465" w:type="pct"/>
          </w:tcPr>
          <w:p w:rsidR="003C0FB1" w:rsidP="00211902" w:rsidRDefault="003C0FB1" w14:paraId="3D134094" w14:textId="77777777">
            <w:pPr>
              <w:spacing w:after="0"/>
              <w:jc w:val="both"/>
              <w:rPr>
                <w:color w:val="0000FF"/>
              </w:rPr>
            </w:pPr>
          </w:p>
        </w:tc>
        <w:tc>
          <w:tcPr>
            <w:tcW w:w="278" w:type="pct"/>
          </w:tcPr>
          <w:p w:rsidR="003C0FB1" w:rsidP="00211902" w:rsidRDefault="003C0FB1" w14:paraId="26A15026" w14:textId="77777777">
            <w:pPr>
              <w:spacing w:after="0"/>
              <w:jc w:val="both"/>
            </w:pPr>
            <w:r w:rsidRPr="00830A49">
              <w:rPr>
                <w:color w:val="0000FF"/>
                <w:szCs w:val="22"/>
              </w:rPr>
              <w:t>(a)</w:t>
            </w:r>
          </w:p>
        </w:tc>
        <w:tc>
          <w:tcPr>
            <w:tcW w:w="4257" w:type="pct"/>
          </w:tcPr>
          <w:p w:rsidR="003C0FB1" w:rsidP="00211902" w:rsidRDefault="003C0FB1" w14:paraId="158C883D" w14:textId="77777777">
            <w:pPr>
              <w:spacing w:after="0"/>
              <w:jc w:val="both"/>
            </w:pPr>
            <w:r w:rsidRPr="000E5DB7">
              <w:t xml:space="preserve">are furnished for the sole purpose of replying to this </w:t>
            </w:r>
            <w:r w:rsidR="00F9036D">
              <w:t>CFT</w:t>
            </w:r>
            <w:r w:rsidRPr="000E5DB7">
              <w:t xml:space="preserve"> only;</w:t>
            </w:r>
          </w:p>
        </w:tc>
      </w:tr>
      <w:tr w:rsidRPr="00CB5B77" w:rsidR="003C0FB1" w:rsidTr="00864998" w14:paraId="028587FF" w14:textId="77777777">
        <w:trPr>
          <w:trHeight w:val="735"/>
        </w:trPr>
        <w:tc>
          <w:tcPr>
            <w:tcW w:w="465" w:type="pct"/>
          </w:tcPr>
          <w:p w:rsidR="003C0FB1" w:rsidP="00211902" w:rsidRDefault="003C0FB1" w14:paraId="580170BE" w14:textId="77777777">
            <w:pPr>
              <w:spacing w:after="0"/>
              <w:jc w:val="both"/>
              <w:rPr>
                <w:color w:val="0000FF"/>
              </w:rPr>
            </w:pPr>
          </w:p>
        </w:tc>
        <w:tc>
          <w:tcPr>
            <w:tcW w:w="278" w:type="pct"/>
          </w:tcPr>
          <w:p w:rsidR="003C0FB1" w:rsidP="00211902" w:rsidRDefault="003C0FB1" w14:paraId="4A4F094E" w14:textId="77777777">
            <w:pPr>
              <w:spacing w:after="0"/>
              <w:jc w:val="both"/>
            </w:pPr>
            <w:r w:rsidRPr="00830A49">
              <w:rPr>
                <w:color w:val="0000FF"/>
                <w:szCs w:val="22"/>
              </w:rPr>
              <w:t>(b)</w:t>
            </w:r>
          </w:p>
        </w:tc>
        <w:tc>
          <w:tcPr>
            <w:tcW w:w="4257" w:type="pct"/>
          </w:tcPr>
          <w:p w:rsidR="003C0FB1" w:rsidP="00211902" w:rsidRDefault="003C0FB1" w14:paraId="5524DED6" w14:textId="77777777">
            <w:pPr>
              <w:spacing w:after="0"/>
              <w:jc w:val="both"/>
            </w:pPr>
            <w:r w:rsidRPr="000E5DB7">
              <w:t>may not be used, communicated, reproduced or published for any other purpose without the prior written permission of the Contracting Authority;</w:t>
            </w:r>
          </w:p>
        </w:tc>
      </w:tr>
      <w:tr w:rsidRPr="00CB5B77" w:rsidR="003C0FB1" w:rsidTr="00864998" w14:paraId="1519E569" w14:textId="77777777">
        <w:trPr>
          <w:trHeight w:val="718"/>
        </w:trPr>
        <w:tc>
          <w:tcPr>
            <w:tcW w:w="465" w:type="pct"/>
          </w:tcPr>
          <w:p w:rsidR="003C0FB1" w:rsidP="00211902" w:rsidRDefault="003C0FB1" w14:paraId="57BEE35A" w14:textId="77777777">
            <w:pPr>
              <w:spacing w:after="0"/>
              <w:jc w:val="both"/>
              <w:rPr>
                <w:color w:val="0000FF"/>
              </w:rPr>
            </w:pPr>
          </w:p>
        </w:tc>
        <w:tc>
          <w:tcPr>
            <w:tcW w:w="278" w:type="pct"/>
          </w:tcPr>
          <w:p w:rsidR="003C0FB1" w:rsidP="00211902" w:rsidRDefault="003C0FB1" w14:paraId="5124E9DC" w14:textId="77777777">
            <w:pPr>
              <w:spacing w:after="0"/>
              <w:jc w:val="both"/>
            </w:pPr>
            <w:r w:rsidRPr="00830A49">
              <w:rPr>
                <w:color w:val="0000FF"/>
                <w:szCs w:val="22"/>
              </w:rPr>
              <w:t>(c)</w:t>
            </w:r>
          </w:p>
        </w:tc>
        <w:tc>
          <w:tcPr>
            <w:tcW w:w="4257" w:type="pct"/>
          </w:tcPr>
          <w:p w:rsidR="003C0FB1" w:rsidP="00211902" w:rsidRDefault="003C0FB1" w14:paraId="102C7890" w14:textId="77777777">
            <w:pPr>
              <w:spacing w:after="0"/>
              <w:jc w:val="both"/>
            </w:pPr>
            <w:r w:rsidRPr="000E5DB7">
              <w:t>shall be treated as confidential by the Tenderer and by any third parties (including subcontractors) engaged or consulted by the Tenderer; and</w:t>
            </w:r>
          </w:p>
        </w:tc>
      </w:tr>
      <w:tr w:rsidRPr="00CB5B77" w:rsidR="003C0FB1" w:rsidTr="00864998" w14:paraId="4DB69F35" w14:textId="77777777">
        <w:trPr>
          <w:trHeight w:val="605"/>
        </w:trPr>
        <w:tc>
          <w:tcPr>
            <w:tcW w:w="465" w:type="pct"/>
          </w:tcPr>
          <w:p w:rsidR="003C0FB1" w:rsidP="00211902" w:rsidRDefault="003C0FB1" w14:paraId="1D82B05C" w14:textId="77777777">
            <w:pPr>
              <w:jc w:val="both"/>
              <w:rPr>
                <w:color w:val="0000FF"/>
              </w:rPr>
            </w:pPr>
          </w:p>
        </w:tc>
        <w:tc>
          <w:tcPr>
            <w:tcW w:w="278" w:type="pct"/>
          </w:tcPr>
          <w:p w:rsidR="003C0FB1" w:rsidP="00211902" w:rsidRDefault="003C0FB1" w14:paraId="39B46A47" w14:textId="77777777">
            <w:pPr>
              <w:jc w:val="both"/>
            </w:pPr>
            <w:r w:rsidRPr="00830A49">
              <w:rPr>
                <w:color w:val="0000FF"/>
                <w:szCs w:val="22"/>
              </w:rPr>
              <w:t>(d)</w:t>
            </w:r>
          </w:p>
        </w:tc>
        <w:tc>
          <w:tcPr>
            <w:tcW w:w="4257" w:type="pct"/>
          </w:tcPr>
          <w:p w:rsidR="00DD7F35" w:rsidP="00211902" w:rsidRDefault="003C0FB1" w14:paraId="6BE02D26" w14:textId="77777777">
            <w:pPr>
              <w:jc w:val="both"/>
            </w:pPr>
            <w:r w:rsidRPr="000E5DB7">
              <w:t xml:space="preserve">must be returned immediately to the Contracting Authority upon cancellation or completion of this </w:t>
            </w:r>
            <w:r>
              <w:t>C</w:t>
            </w:r>
            <w:r w:rsidRPr="000E5DB7">
              <w:t>ompetition if so requested by the Contracting Authority.</w:t>
            </w:r>
          </w:p>
          <w:p w:rsidR="000A2990" w:rsidP="00211902" w:rsidRDefault="000A2990" w14:paraId="7EE798D0" w14:textId="77777777">
            <w:pPr>
              <w:jc w:val="both"/>
            </w:pPr>
          </w:p>
          <w:p w:rsidR="000A2990" w:rsidP="00211902" w:rsidRDefault="000A2990" w14:paraId="0C344E90" w14:textId="2C30F58A">
            <w:pPr>
              <w:jc w:val="both"/>
            </w:pPr>
          </w:p>
        </w:tc>
      </w:tr>
    </w:tbl>
    <w:p w:rsidR="003C0FB1" w:rsidP="00211902" w:rsidRDefault="003C0FB1" w14:paraId="72068F9C" w14:textId="3DC2E329">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Pr="00CB5B77" w:rsidR="003C0FB1" w:rsidTr="00864998" w14:paraId="34535F93" w14:textId="77777777">
        <w:tc>
          <w:tcPr>
            <w:tcW w:w="438" w:type="pct"/>
          </w:tcPr>
          <w:p w:rsidRPr="000E5DB7" w:rsidR="003C0FB1" w:rsidP="00211902" w:rsidRDefault="003C0FB1" w14:paraId="00C035C2" w14:textId="77777777">
            <w:pPr>
              <w:jc w:val="both"/>
              <w:rPr>
                <w:color w:val="0000FF"/>
              </w:rPr>
            </w:pPr>
            <w:r w:rsidRPr="000E5DB7">
              <w:rPr>
                <w:color w:val="0000FF"/>
              </w:rPr>
              <w:t>2.10.1</w:t>
            </w:r>
          </w:p>
        </w:tc>
        <w:tc>
          <w:tcPr>
            <w:tcW w:w="4562" w:type="pct"/>
          </w:tcPr>
          <w:p w:rsidRPr="00C65DCD" w:rsidR="003C0FB1" w:rsidP="00211902" w:rsidRDefault="00697023" w14:paraId="68DAFE1C" w14:textId="37512A26">
            <w:pPr>
              <w:jc w:val="both"/>
              <w:rPr>
                <w:lang w:val="en-US"/>
              </w:rPr>
            </w:pPr>
            <w:r>
              <w:t>Subject to the terms of the Services Contract t</w:t>
            </w:r>
            <w:r w:rsidRPr="000A5E89" w:rsidR="000A5E89">
              <w:t xml:space="preserve">he Contracting Authority shall pay </w:t>
            </w:r>
            <w:r>
              <w:t xml:space="preserve">the sum </w:t>
            </w:r>
            <w:r w:rsidRPr="000A5E89" w:rsidR="000A5E89">
              <w:t xml:space="preserve">of €3.20 (VAT </w:t>
            </w:r>
            <w:r w:rsidRPr="000A5E89" w:rsidR="00BD6C85">
              <w:t>exempt) per</w:t>
            </w:r>
            <w:r w:rsidRPr="000A5E89" w:rsidR="000A5E89">
              <w:t xml:space="preserve"> student per day (the “Fee”) for </w:t>
            </w:r>
            <w:r w:rsidR="000A5E89">
              <w:t>each h</w:t>
            </w:r>
            <w:r w:rsidRPr="000A5E89" w:rsidR="000A5E89">
              <w:t xml:space="preserve">ot meal </w:t>
            </w:r>
            <w:r w:rsidR="000A5E89">
              <w:t xml:space="preserve">provided </w:t>
            </w:r>
            <w:r>
              <w:t xml:space="preserve">and </w:t>
            </w:r>
            <w:r w:rsidRPr="000A5E89" w:rsid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Pr="00CB5B77" w:rsidR="003C0FB1" w:rsidTr="00864998" w14:paraId="10908CD5" w14:textId="77777777">
        <w:tc>
          <w:tcPr>
            <w:tcW w:w="438" w:type="pct"/>
          </w:tcPr>
          <w:p w:rsidRPr="000E5DB7" w:rsidR="003C0FB1" w:rsidP="00211902" w:rsidRDefault="003C0FB1" w14:paraId="7D8662D0" w14:textId="77777777">
            <w:pPr>
              <w:jc w:val="both"/>
              <w:rPr>
                <w:color w:val="0000FF"/>
              </w:rPr>
            </w:pPr>
            <w:r>
              <w:rPr>
                <w:color w:val="0000FF"/>
              </w:rPr>
              <w:t>2.10.2</w:t>
            </w:r>
          </w:p>
        </w:tc>
        <w:tc>
          <w:tcPr>
            <w:tcW w:w="4562" w:type="pct"/>
          </w:tcPr>
          <w:p w:rsidR="00C1778F" w:rsidP="00211902" w:rsidRDefault="00244A93" w14:paraId="2789D2A7" w14:textId="77777777">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rsidRPr="00176232" w:rsidR="003C0FB1" w:rsidP="00211902" w:rsidRDefault="00244A93" w14:paraId="6D632BB4" w14:textId="77777777">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Pr="00CB5B77" w:rsidR="003C0FB1" w:rsidTr="00864998" w14:paraId="5C3E9A84" w14:textId="77777777">
        <w:tc>
          <w:tcPr>
            <w:tcW w:w="438" w:type="pct"/>
          </w:tcPr>
          <w:p w:rsidR="003C0FB1" w:rsidP="00211902" w:rsidRDefault="003C0FB1" w14:paraId="14778559" w14:textId="77777777">
            <w:pPr>
              <w:jc w:val="both"/>
              <w:rPr>
                <w:color w:val="0000FF"/>
              </w:rPr>
            </w:pPr>
            <w:r w:rsidRPr="000E5DB7">
              <w:rPr>
                <w:color w:val="0000FF"/>
              </w:rPr>
              <w:t>2.10.3</w:t>
            </w:r>
          </w:p>
        </w:tc>
        <w:tc>
          <w:tcPr>
            <w:tcW w:w="4562" w:type="pct"/>
          </w:tcPr>
          <w:p w:rsidRPr="00B15AFC" w:rsidR="003C0FB1" w:rsidP="00211902" w:rsidRDefault="0017575E" w14:paraId="48436320" w14:textId="7D4CD620">
            <w:pPr>
              <w:jc w:val="both"/>
              <w:rPr>
                <w:i/>
                <w:iCs/>
              </w:rPr>
            </w:pPr>
            <w:r w:rsidRPr="00B15AFC">
              <w:rPr>
                <w:i/>
                <w:iCs/>
                <w:color w:val="FF0000"/>
              </w:rPr>
              <w:t>Not used</w:t>
            </w:r>
            <w:r w:rsidRPr="00B15AFC" w:rsidR="003A72F8">
              <w:rPr>
                <w:i/>
                <w:iCs/>
                <w:color w:val="FF0000"/>
              </w:rPr>
              <w:t>.</w:t>
            </w:r>
          </w:p>
        </w:tc>
      </w:tr>
      <w:tr w:rsidRPr="00CB5B77" w:rsidR="003C0FB1" w:rsidTr="00864998" w14:paraId="41F81CA7" w14:textId="77777777">
        <w:tc>
          <w:tcPr>
            <w:tcW w:w="438" w:type="pct"/>
          </w:tcPr>
          <w:p w:rsidR="003C0FB1" w:rsidP="00211902" w:rsidRDefault="003C0FB1" w14:paraId="68BA9643" w14:textId="77777777">
            <w:pPr>
              <w:jc w:val="both"/>
              <w:rPr>
                <w:color w:val="0000FF"/>
              </w:rPr>
            </w:pPr>
            <w:r w:rsidRPr="000E5DB7">
              <w:rPr>
                <w:color w:val="0000FF"/>
              </w:rPr>
              <w:t>2.10.4</w:t>
            </w:r>
          </w:p>
        </w:tc>
        <w:tc>
          <w:tcPr>
            <w:tcW w:w="4562" w:type="pct"/>
          </w:tcPr>
          <w:p w:rsidR="003C0FB1" w:rsidP="00211902" w:rsidRDefault="003C0FB1" w14:paraId="59238026" w14:textId="77777777">
            <w:pPr>
              <w:jc w:val="both"/>
            </w:pPr>
            <w:r w:rsidRPr="000E5DB7">
              <w:t>Any currency variations occurring over the term of the Services Contract shall be borne by the Tenderer.</w:t>
            </w:r>
          </w:p>
        </w:tc>
      </w:tr>
      <w:tr w:rsidRPr="00CB5B77" w:rsidR="003C0FB1" w:rsidTr="00864998" w14:paraId="2AC87BDA" w14:textId="77777777">
        <w:trPr>
          <w:trHeight w:val="711"/>
        </w:trPr>
        <w:tc>
          <w:tcPr>
            <w:tcW w:w="438" w:type="pct"/>
          </w:tcPr>
          <w:p w:rsidR="003C0FB1" w:rsidP="00211902" w:rsidRDefault="003C0FB1" w14:paraId="66700D41" w14:textId="77777777">
            <w:pPr>
              <w:jc w:val="both"/>
              <w:rPr>
                <w:color w:val="0000FF"/>
              </w:rPr>
            </w:pPr>
            <w:r w:rsidRPr="000E5DB7">
              <w:rPr>
                <w:color w:val="0000FF"/>
              </w:rPr>
              <w:t>2.10.5</w:t>
            </w:r>
          </w:p>
        </w:tc>
        <w:tc>
          <w:tcPr>
            <w:tcW w:w="4562" w:type="pct"/>
          </w:tcPr>
          <w:p w:rsidR="003C0FB1" w:rsidP="00211902" w:rsidRDefault="003C0FB1" w14:paraId="73B9679A" w14:textId="77777777">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rsidR="003C0FB1" w:rsidP="00EE6D3D" w:rsidRDefault="003C0FB1" w14:paraId="68442C3D" w14:textId="6634B9C1">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Pr="00CB5B77" w:rsidR="003C0FB1" w:rsidTr="00864998" w14:paraId="2093B2B1" w14:textId="77777777">
        <w:tc>
          <w:tcPr>
            <w:tcW w:w="437" w:type="pct"/>
          </w:tcPr>
          <w:p w:rsidR="003C0FB1" w:rsidP="00220BB7" w:rsidRDefault="003C0FB1" w14:paraId="1A621C65" w14:textId="77777777">
            <w:pPr>
              <w:jc w:val="both"/>
              <w:rPr>
                <w:color w:val="0000FF"/>
              </w:rPr>
            </w:pPr>
            <w:r w:rsidRPr="000E5DB7">
              <w:rPr>
                <w:color w:val="0000FF"/>
              </w:rPr>
              <w:t>2.11.1</w:t>
            </w:r>
          </w:p>
        </w:tc>
        <w:tc>
          <w:tcPr>
            <w:tcW w:w="4563" w:type="pct"/>
            <w:gridSpan w:val="2"/>
          </w:tcPr>
          <w:p w:rsidR="003C0FB1" w:rsidP="00F66589" w:rsidRDefault="003C0FB1" w14:paraId="40E80850" w14:textId="77777777">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Pr="00F66589" w:rsidR="00F66589">
              <w:t>health &amp; safety</w:t>
            </w:r>
            <w:r w:rsidR="00F66589">
              <w:t>,</w:t>
            </w:r>
            <w:r w:rsidRPr="00F66589" w:rsidR="00F66589">
              <w:t xml:space="preserve"> hygiene</w:t>
            </w:r>
            <w:r w:rsidR="00F66589">
              <w:t xml:space="preserve"> and </w:t>
            </w:r>
            <w:r w:rsidRPr="00F66589" w:rsidR="00F66589">
              <w:t>food</w:t>
            </w:r>
            <w:r w:rsidR="00F66589">
              <w:t>,</w:t>
            </w:r>
            <w:r w:rsidRPr="00507FE4" w:rsidR="00F66589">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Pr="00CB5B77" w:rsidR="003C0FB1" w:rsidTr="00864998" w14:paraId="79025D0F" w14:textId="77777777">
        <w:trPr>
          <w:gridAfter w:val="1"/>
          <w:wAfter w:w="5" w:type="pct"/>
        </w:trPr>
        <w:tc>
          <w:tcPr>
            <w:tcW w:w="437" w:type="pct"/>
          </w:tcPr>
          <w:p w:rsidR="003C0FB1" w:rsidP="00220BB7" w:rsidRDefault="003C0FB1" w14:paraId="5D3AEAAB" w14:textId="77777777">
            <w:pPr>
              <w:jc w:val="both"/>
              <w:rPr>
                <w:color w:val="0000FF"/>
              </w:rPr>
            </w:pPr>
            <w:r w:rsidRPr="000E5DB7">
              <w:rPr>
                <w:color w:val="0000FF"/>
              </w:rPr>
              <w:t>2.11.2</w:t>
            </w:r>
          </w:p>
        </w:tc>
        <w:tc>
          <w:tcPr>
            <w:tcW w:w="4558" w:type="pct"/>
          </w:tcPr>
          <w:p w:rsidR="003C0FB1" w:rsidP="00220BB7" w:rsidRDefault="003C0FB1" w14:paraId="38498F11" w14:textId="7777777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Pr="00CB5B77" w:rsidR="003C0FB1" w:rsidTr="00864998" w14:paraId="492903A1" w14:textId="77777777">
        <w:trPr>
          <w:gridAfter w:val="1"/>
          <w:wAfter w:w="5" w:type="pct"/>
          <w:trHeight w:val="2761"/>
        </w:trPr>
        <w:tc>
          <w:tcPr>
            <w:tcW w:w="437" w:type="pct"/>
          </w:tcPr>
          <w:p w:rsidRPr="000E5DB7" w:rsidR="003C0FB1" w:rsidP="00220BB7" w:rsidRDefault="003C0FB1" w14:paraId="6AB8F924" w14:textId="77777777">
            <w:pPr>
              <w:jc w:val="both"/>
              <w:rPr>
                <w:color w:val="0000FF"/>
              </w:rPr>
            </w:pPr>
            <w:r>
              <w:rPr>
                <w:color w:val="0000FF"/>
              </w:rPr>
              <w:t>2.11.3</w:t>
            </w:r>
          </w:p>
        </w:tc>
        <w:tc>
          <w:tcPr>
            <w:tcW w:w="4558" w:type="pct"/>
          </w:tcPr>
          <w:p w:rsidRPr="000E5DB7" w:rsidR="003C0FB1" w:rsidP="00220BB7" w:rsidRDefault="003C0FB1" w14:paraId="553ABB1C" w14:textId="7777777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rsidR="003C0FB1" w:rsidP="00EE6D3D" w:rsidRDefault="003C0FB1" w14:paraId="457D04E4" w14:textId="696DF2AA">
      <w:pPr>
        <w:pStyle w:val="Heading2"/>
        <w:spacing w:before="0" w:after="120"/>
        <w:ind w:left="142"/>
        <w:jc w:val="both"/>
      </w:pPr>
      <w:r w:rsidRPr="000E5DB7">
        <w:t>2.12</w:t>
      </w:r>
      <w:r w:rsidR="00414B5B">
        <w:tab/>
      </w:r>
      <w:r w:rsidRPr="000E5DB7">
        <w:t>Publicity</w:t>
      </w:r>
    </w:p>
    <w:p w:rsidR="003C0FB1" w:rsidP="00220BB7" w:rsidRDefault="003C0FB1" w14:paraId="68316AA7" w14:textId="624B03E1">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rsidR="003C0FB1" w:rsidP="00EE6D3D" w:rsidRDefault="003C0FB1" w14:paraId="4AD581FA" w14:textId="4868F3C5">
      <w:pPr>
        <w:pStyle w:val="Heading2"/>
        <w:spacing w:before="0" w:after="120"/>
        <w:ind w:left="142"/>
        <w:jc w:val="both"/>
      </w:pPr>
      <w:r w:rsidRPr="000E5DB7">
        <w:t>2.13</w:t>
      </w:r>
      <w:r w:rsidR="00414B5B">
        <w:tab/>
      </w:r>
      <w:r w:rsidRPr="000E5DB7">
        <w:t xml:space="preserve">Registrable Interest </w:t>
      </w:r>
    </w:p>
    <w:p w:rsidR="003C0FB1" w:rsidP="00220BB7" w:rsidRDefault="003C0FB1" w14:paraId="7BE83094" w14:textId="0696CD34">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rsidR="003C0FB1" w:rsidP="00220BB7" w:rsidRDefault="003C0FB1" w14:paraId="159C9907" w14:textId="233014B3">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w:history="1" r:id="rId25">
        <w:r w:rsidRPr="0040405A" w:rsidR="009C4CCE">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rsidR="003C0FB1" w:rsidP="00EE6D3D" w:rsidRDefault="003C0FB1" w14:paraId="33A74D61" w14:textId="77777777">
      <w:pPr>
        <w:pStyle w:val="Heading2"/>
        <w:spacing w:before="0" w:after="120"/>
        <w:ind w:left="142"/>
        <w:jc w:val="both"/>
      </w:pPr>
      <w:r w:rsidRPr="000E5DB7">
        <w:t>2.14</w:t>
      </w:r>
      <w:r w:rsidRPr="000E5DB7">
        <w:tab/>
      </w:r>
      <w:r w:rsidRPr="000E5DB7">
        <w:t>Anti-Competitive Conduct</w:t>
      </w:r>
    </w:p>
    <w:p w:rsidR="003C0FB1" w:rsidP="00220BB7" w:rsidRDefault="003C0FB1" w14:paraId="34503FAE" w14:textId="670DA96E">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rsidR="003C0FB1" w:rsidP="00EE6D3D" w:rsidRDefault="003C0FB1" w14:paraId="05A7CDF5" w14:textId="77777777">
      <w:pPr>
        <w:pStyle w:val="Heading2"/>
        <w:spacing w:before="0" w:after="120"/>
        <w:ind w:left="142"/>
        <w:jc w:val="both"/>
      </w:pPr>
      <w:r w:rsidRPr="000E5DB7">
        <w:t>2.15</w:t>
      </w:r>
      <w:r w:rsidRPr="000E5DB7">
        <w:tab/>
      </w:r>
      <w:r w:rsidRPr="000E5DB7">
        <w:t xml:space="preserve">Industry Terms Used in this </w:t>
      </w:r>
      <w:r w:rsidR="00F9036D">
        <w:t>CFT</w:t>
      </w:r>
    </w:p>
    <w:p w:rsidR="00CB7CA7" w:rsidP="00B15AFC" w:rsidRDefault="003C0FB1" w14:paraId="71826030" w14:textId="2D135579">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rsidR="003C0FB1" w:rsidP="00EE6D3D" w:rsidRDefault="003C0FB1" w14:paraId="162FEB25" w14:textId="77777777">
      <w:pPr>
        <w:pStyle w:val="Heading2"/>
        <w:spacing w:before="0" w:after="120"/>
        <w:ind w:left="142"/>
        <w:jc w:val="both"/>
      </w:pPr>
      <w:r w:rsidRPr="000E5DB7">
        <w:t>2.16</w:t>
      </w:r>
      <w:r w:rsidRPr="000E5DB7">
        <w:tab/>
      </w:r>
      <w:r w:rsidRPr="000E5DB7">
        <w:t>Freedom of Information</w:t>
      </w:r>
    </w:p>
    <w:tbl>
      <w:tblPr>
        <w:tblW w:w="5000" w:type="pct"/>
        <w:tblLook w:val="01E0" w:firstRow="1" w:lastRow="1" w:firstColumn="1" w:lastColumn="1" w:noHBand="0" w:noVBand="0"/>
      </w:tblPr>
      <w:tblGrid>
        <w:gridCol w:w="796"/>
        <w:gridCol w:w="8275"/>
      </w:tblGrid>
      <w:tr w:rsidRPr="00CB5B77" w:rsidR="003C0FB1" w:rsidTr="00864998" w14:paraId="2127CBA9" w14:textId="77777777">
        <w:tc>
          <w:tcPr>
            <w:tcW w:w="439" w:type="pct"/>
          </w:tcPr>
          <w:p w:rsidR="003C0FB1" w:rsidP="00EE6D3D" w:rsidRDefault="003C0FB1" w14:paraId="475CAE2D" w14:textId="77777777">
            <w:pPr>
              <w:spacing w:line="320" w:lineRule="auto"/>
              <w:jc w:val="both"/>
              <w:rPr>
                <w:color w:val="0000FF"/>
              </w:rPr>
            </w:pPr>
            <w:r w:rsidRPr="000E5DB7">
              <w:rPr>
                <w:color w:val="0000FF"/>
              </w:rPr>
              <w:t>2.16.1</w:t>
            </w:r>
          </w:p>
        </w:tc>
        <w:tc>
          <w:tcPr>
            <w:tcW w:w="4561" w:type="pct"/>
          </w:tcPr>
          <w:p w:rsidR="003C0FB1" w:rsidP="00220BB7" w:rsidRDefault="003C0FB1" w14:paraId="4992D5FB" w14:textId="7777777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Pr="00CB5B77" w:rsidR="003C0FB1" w:rsidTr="00864998" w14:paraId="517B7243" w14:textId="77777777">
        <w:tc>
          <w:tcPr>
            <w:tcW w:w="439" w:type="pct"/>
          </w:tcPr>
          <w:p w:rsidR="003C0FB1" w:rsidP="00EE6D3D" w:rsidRDefault="003C0FB1" w14:paraId="0EBCE532" w14:textId="77777777">
            <w:pPr>
              <w:spacing w:line="320" w:lineRule="auto"/>
              <w:jc w:val="both"/>
              <w:rPr>
                <w:color w:val="0000FF"/>
              </w:rPr>
            </w:pPr>
            <w:r w:rsidRPr="000E5DB7">
              <w:rPr>
                <w:color w:val="0000FF"/>
              </w:rPr>
              <w:t>2.16.2</w:t>
            </w:r>
          </w:p>
        </w:tc>
        <w:tc>
          <w:tcPr>
            <w:tcW w:w="4561" w:type="pct"/>
          </w:tcPr>
          <w:p w:rsidR="003C0FB1" w:rsidP="00220BB7" w:rsidRDefault="003C0FB1" w14:paraId="7FB1579F" w14:textId="1229C5BE">
            <w:pPr>
              <w:jc w:val="both"/>
            </w:pPr>
            <w:r w:rsidRPr="000E5DB7">
              <w:t xml:space="preserve">Tenderers are asked to consider if any of the information supplied by them in their Tender should not be disclosed because of its confidentiality or commercial sensitivity. If Tenderers </w:t>
            </w:r>
            <w:r w:rsidRPr="000E5DB7">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Pr="000E5DB7" w:rsidR="00684357">
              <w:t xml:space="preserve"> </w:t>
            </w:r>
            <w:r w:rsidRPr="000E5DB7">
              <w:t>decision on a request received.</w:t>
            </w:r>
            <w:r w:rsidR="00684357">
              <w:t xml:space="preserve"> </w:t>
            </w:r>
            <w:r w:rsidRPr="006C766A" w:rsidR="00684357">
              <w:rPr>
                <w:szCs w:val="22"/>
              </w:rPr>
              <w:t>T</w:t>
            </w:r>
            <w:r w:rsidRPr="00796899" w:rsidR="00684357">
              <w:rPr>
                <w:szCs w:val="22"/>
              </w:rPr>
              <w:t>he Contracting Authority accepts no liability whatsoever in respect of any information provided which is subsequently released (irrespective of notification) or in respect of any consequential damage suffered as a result of such obligations</w:t>
            </w:r>
            <w:r w:rsidRPr="00514373" w:rsidR="00684357">
              <w:rPr>
                <w:szCs w:val="22"/>
              </w:rPr>
              <w:t>.</w:t>
            </w:r>
          </w:p>
        </w:tc>
      </w:tr>
    </w:tbl>
    <w:p w:rsidR="003C0FB1" w:rsidP="00EE6D3D" w:rsidRDefault="003C0FB1" w14:paraId="07DB45CA" w14:textId="77777777">
      <w:pPr>
        <w:pStyle w:val="Heading2"/>
        <w:spacing w:before="0" w:after="120"/>
        <w:ind w:left="142"/>
        <w:jc w:val="both"/>
      </w:pPr>
      <w:r w:rsidRPr="000E5DB7">
        <w:t>2.17</w:t>
      </w:r>
      <w:r w:rsidRPr="000E5DB7">
        <w:tab/>
      </w:r>
      <w:r w:rsidRPr="000E5DB7">
        <w:t>Tax Clearance</w:t>
      </w:r>
    </w:p>
    <w:tbl>
      <w:tblPr>
        <w:tblW w:w="5000" w:type="pct"/>
        <w:tblLook w:val="01E0" w:firstRow="1" w:lastRow="1" w:firstColumn="1" w:lastColumn="1" w:noHBand="0" w:noVBand="0"/>
      </w:tblPr>
      <w:tblGrid>
        <w:gridCol w:w="9071"/>
      </w:tblGrid>
      <w:tr w:rsidRPr="00CB5B77" w:rsidR="003C0FB1" w:rsidTr="00864998" w14:paraId="6540913C" w14:textId="77777777">
        <w:trPr>
          <w:trHeight w:val="2400"/>
        </w:trPr>
        <w:tc>
          <w:tcPr>
            <w:tcW w:w="5000" w:type="pct"/>
          </w:tcPr>
          <w:p w:rsidRPr="00CB5B77" w:rsidR="003C0FB1" w:rsidP="00BD6C85" w:rsidRDefault="003C0FB1" w14:paraId="02111ADF" w14:textId="6679BCEC">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w:history="1" r:id="rId26">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rsidR="003C0FB1" w:rsidP="00EE6D3D" w:rsidRDefault="003C0FB1" w14:paraId="79109BCA" w14:textId="77777777">
      <w:pPr>
        <w:pStyle w:val="Heading2"/>
        <w:spacing w:before="0" w:after="120"/>
        <w:ind w:left="142"/>
        <w:jc w:val="both"/>
      </w:pPr>
      <w:r w:rsidRPr="000E5DB7">
        <w:t>2.18</w:t>
      </w:r>
      <w:r w:rsidRPr="000E5DB7">
        <w:tab/>
      </w:r>
      <w:r w:rsidRPr="000E5DB7">
        <w:t>Conflicts of Interest</w:t>
      </w:r>
    </w:p>
    <w:p w:rsidR="0001388F" w:rsidP="00220BB7" w:rsidRDefault="0001388F" w14:paraId="0D3581EE" w14:textId="3E314491">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rsidR="003C0FB1" w:rsidP="00EE6D3D" w:rsidRDefault="003C0FB1" w14:paraId="58C65084" w14:textId="77777777">
      <w:pPr>
        <w:pStyle w:val="Heading2"/>
        <w:spacing w:before="0" w:after="120"/>
        <w:ind w:left="142"/>
        <w:jc w:val="both"/>
      </w:pPr>
      <w:r w:rsidRPr="000E5DB7">
        <w:t>2.19</w:t>
      </w:r>
      <w:r w:rsidRPr="000E5DB7">
        <w:tab/>
      </w:r>
      <w:r w:rsidRPr="000E5DB7">
        <w:t>Withdrawal from this Competition</w:t>
      </w:r>
    </w:p>
    <w:p w:rsidR="00DD7F35" w:rsidP="00002E3D" w:rsidRDefault="003C0FB1" w14:paraId="1B4323D3" w14:textId="5BD32A4E">
      <w:pPr>
        <w:ind w:left="862"/>
        <w:jc w:val="both"/>
      </w:pPr>
      <w:r w:rsidRPr="000E5DB7">
        <w:t xml:space="preserve">Tenderers are required to notify the Contracting Authority immediately via the e-tenders website, if at any stage they decide to withdraw from this Competition. </w:t>
      </w:r>
    </w:p>
    <w:p w:rsidR="003C0FB1" w:rsidP="00EE6D3D" w:rsidRDefault="003C0FB1" w14:paraId="79C21CAE" w14:textId="77777777">
      <w:pPr>
        <w:pStyle w:val="Heading2"/>
        <w:spacing w:before="0" w:after="120"/>
        <w:ind w:left="142"/>
        <w:jc w:val="both"/>
      </w:pPr>
      <w:r w:rsidRPr="000E5DB7">
        <w:t>2.20</w:t>
      </w:r>
      <w:r w:rsidRPr="000E5DB7">
        <w:tab/>
      </w:r>
      <w:r w:rsidRPr="000E5DB7">
        <w:t>Site Visit</w:t>
      </w:r>
    </w:p>
    <w:tbl>
      <w:tblPr>
        <w:tblW w:w="5000" w:type="pct"/>
        <w:tblLook w:val="01E0" w:firstRow="1" w:lastRow="1" w:firstColumn="1" w:lastColumn="1" w:noHBand="0" w:noVBand="0"/>
      </w:tblPr>
      <w:tblGrid>
        <w:gridCol w:w="992"/>
        <w:gridCol w:w="8079"/>
      </w:tblGrid>
      <w:tr w:rsidRPr="00830A49" w:rsidR="00101AC8" w:rsidTr="00864998" w14:paraId="4AD6340A" w14:textId="77777777">
        <w:trPr>
          <w:trHeight w:val="615"/>
        </w:trPr>
        <w:tc>
          <w:tcPr>
            <w:tcW w:w="547" w:type="pct"/>
          </w:tcPr>
          <w:p w:rsidRPr="004A4FDD" w:rsidR="00101AC8" w:rsidP="00220BB7" w:rsidRDefault="004C37B6" w14:paraId="26D346E8" w14:textId="77777777">
            <w:pPr>
              <w:spacing w:line="316" w:lineRule="auto"/>
              <w:rPr>
                <w:color w:val="0000FF"/>
                <w:szCs w:val="22"/>
                <w:highlight w:val="yellow"/>
              </w:rPr>
            </w:pPr>
            <w:r w:rsidRPr="004C37B6">
              <w:rPr>
                <w:color w:val="0000FF"/>
                <w:szCs w:val="22"/>
              </w:rPr>
              <w:t xml:space="preserve">2.20.1 </w:t>
            </w:r>
          </w:p>
        </w:tc>
        <w:tc>
          <w:tcPr>
            <w:tcW w:w="4453" w:type="pct"/>
          </w:tcPr>
          <w:p w:rsidR="004C37B6" w:rsidP="00220BB7" w:rsidRDefault="00FD7C4A" w14:paraId="12540A53" w14:textId="4DDD6600">
            <w:pPr>
              <w:jc w:val="both"/>
            </w:pPr>
            <w:r>
              <w:t>All Tenderers are required to undertake a mandatory site visit (as set out in MR1 below) to view the Contracting Authority’s premises at the school by pre-arranged appointment.</w:t>
            </w:r>
            <w:r w:rsidR="00894991">
              <w:t xml:space="preserve"> </w:t>
            </w:r>
            <w:r w:rsidRPr="00894991" w:rsidR="00894991">
              <w:t>The mandatory site visit must happen before the closing date for clarifications and queries.</w:t>
            </w:r>
            <w:r>
              <w:t xml:space="preserve"> </w:t>
            </w:r>
          </w:p>
          <w:p w:rsidR="00FD7C4A" w:rsidRDefault="00FD7C4A" w14:paraId="3D1CD60A" w14:textId="77777777">
            <w:pPr>
              <w:jc w:val="both"/>
            </w:pPr>
            <w:r>
              <w:t xml:space="preserve">The Contracting Authority will facilitate Tenderers by permitting an inspection of the Contracting Authority’s premises. </w:t>
            </w:r>
          </w:p>
          <w:p w:rsidR="00FD7C4A" w:rsidRDefault="00FD7C4A" w14:paraId="164C06D7" w14:textId="2D7DC191">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rsidR="00101AC8" w:rsidRDefault="00FD7C4A" w14:paraId="7DAF2B56" w14:textId="77777777">
            <w:pPr>
              <w:jc w:val="both"/>
            </w:pPr>
            <w:r>
              <w:t>Attendance at the Contracting Authority’s premises will be subject to compliance with local security and health and safety arrangements.</w:t>
            </w:r>
          </w:p>
          <w:p w:rsidRPr="00194CEB" w:rsidR="00016AA8" w:rsidP="004D4E26" w:rsidRDefault="00016AA8" w14:paraId="608DAC06" w14:textId="77777777">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rsidRPr="00002E3D" w:rsidR="00016AA8" w:rsidP="00002E3D" w:rsidRDefault="00016AA8" w14:paraId="35E0F0B0" w14:textId="44CA0563">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w:history="1" r:id="rId27">
              <w:r w:rsidRPr="002B215B" w:rsidR="00623AF4">
                <w:rPr>
                  <w:rStyle w:val="Hyperlink"/>
                  <w:rFonts w:asciiTheme="minorHAnsi" w:hAnsiTheme="minorHAnsi" w:cstheme="minorHAnsi"/>
                  <w:b/>
                  <w:bCs/>
                  <w:szCs w:val="22"/>
                  <w:lang w:val="en-IE"/>
                </w:rPr>
                <w:t>SDG02 TN-06</w:t>
              </w:r>
            </w:hyperlink>
            <w:r w:rsidR="005213A5">
              <w:rPr>
                <w:b/>
                <w:bCs/>
              </w:rPr>
              <w:t xml:space="preserve"> </w:t>
            </w:r>
            <w:r w:rsidRPr="00F22A5E" w:rsidR="005213A5">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rsidRPr="00002E3D" w:rsidR="00016AA8" w:rsidP="00002E3D" w:rsidRDefault="00016AA8" w14:paraId="35F553C6" w14:textId="47085C97">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rsidRPr="00002E3D" w:rsidR="00016AA8" w:rsidP="00002E3D" w:rsidRDefault="00016AA8" w14:paraId="2FA2115F" w14:textId="18611A6B">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w:history="1" r:id="rId29">
              <w:r w:rsidRPr="002B215B" w:rsidR="00623AF4">
                <w:rPr>
                  <w:rStyle w:val="Hyperlink"/>
                  <w:rFonts w:asciiTheme="minorHAnsi" w:hAnsiTheme="minorHAnsi" w:cstheme="minorHAnsi"/>
                  <w:b/>
                  <w:bCs/>
                  <w:szCs w:val="22"/>
                  <w:lang w:val="en-IE"/>
                </w:rPr>
                <w:t>SDG02 TN-06</w:t>
              </w:r>
            </w:hyperlink>
            <w:r>
              <w:rPr>
                <w:rFonts w:cstheme="minorBidi"/>
              </w:rPr>
              <w:t>;</w:t>
            </w:r>
          </w:p>
          <w:p w:rsidRPr="00002E3D" w:rsidR="00016AA8" w:rsidP="00002E3D" w:rsidRDefault="00016AA8" w14:paraId="351B8434" w14:textId="433EB743">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rsidRPr="00D93237" w:rsidR="00CB7CA7" w:rsidP="00D93237" w:rsidRDefault="00016AA8" w14:paraId="44DEE78A" w14:textId="4CEA11C3">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Pr="006269D5" w:rsidR="00BD6C8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rsidR="00016AA8" w:rsidP="00CB7CA7" w:rsidRDefault="00016AA8" w14:paraId="1D93D16E" w14:textId="749B23F9">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Pr="00830A49" w:rsidR="005D15E6" w:rsidTr="00864998" w14:paraId="51C9F9A9" w14:textId="77777777">
        <w:trPr>
          <w:trHeight w:val="615"/>
        </w:trPr>
        <w:tc>
          <w:tcPr>
            <w:tcW w:w="547" w:type="pct"/>
          </w:tcPr>
          <w:p w:rsidRPr="004C37B6" w:rsidR="005D15E6" w:rsidP="00220BB7" w:rsidRDefault="005D15E6" w14:paraId="16973DA0" w14:textId="77777777">
            <w:pPr>
              <w:spacing w:line="316" w:lineRule="auto"/>
              <w:rPr>
                <w:color w:val="0000FF"/>
                <w:szCs w:val="22"/>
              </w:rPr>
            </w:pPr>
            <w:r>
              <w:rPr>
                <w:color w:val="0000FF"/>
                <w:szCs w:val="22"/>
              </w:rPr>
              <w:t>2.20.2</w:t>
            </w:r>
          </w:p>
        </w:tc>
        <w:tc>
          <w:tcPr>
            <w:tcW w:w="4453" w:type="pct"/>
          </w:tcPr>
          <w:p w:rsidR="005D15E6" w:rsidP="00220BB7" w:rsidRDefault="005D15E6" w14:paraId="4323DC5F" w14:textId="77777777">
            <w:pPr>
              <w:jc w:val="both"/>
            </w:pPr>
            <w:r w:rsidRPr="005D15E6">
              <w:t>The Contracting Authority may inspect the Tenderer’s premises/facilities.</w:t>
            </w:r>
          </w:p>
        </w:tc>
      </w:tr>
    </w:tbl>
    <w:p w:rsidRPr="00BD041C" w:rsidR="00061527" w:rsidP="00EE6D3D" w:rsidRDefault="00061527" w14:paraId="4C7B975E" w14:textId="77777777">
      <w:pPr>
        <w:pStyle w:val="Heading2"/>
        <w:spacing w:before="0" w:after="120"/>
        <w:ind w:left="142" w:firstLine="0"/>
        <w:jc w:val="both"/>
      </w:pPr>
      <w:r w:rsidRPr="00830A49">
        <w:t>2.2</w:t>
      </w:r>
      <w:r>
        <w:t>1</w:t>
      </w:r>
      <w:r w:rsidRPr="00830A49">
        <w:tab/>
      </w:r>
      <w:r>
        <w:tab/>
      </w:r>
      <w:r>
        <w:t>Insurance</w:t>
      </w:r>
    </w:p>
    <w:tbl>
      <w:tblPr>
        <w:tblW w:w="5000" w:type="pct"/>
        <w:tblLook w:val="01E0" w:firstRow="1" w:lastRow="1" w:firstColumn="1" w:lastColumn="1" w:noHBand="0" w:noVBand="0"/>
      </w:tblPr>
      <w:tblGrid>
        <w:gridCol w:w="774"/>
        <w:gridCol w:w="782"/>
        <w:gridCol w:w="7515"/>
      </w:tblGrid>
      <w:tr w:rsidRPr="00CB5B77" w:rsidR="003C0FB1" w:rsidTr="003F5F31" w14:paraId="633A9132" w14:textId="77777777">
        <w:trPr>
          <w:trHeight w:val="3414"/>
        </w:trPr>
        <w:tc>
          <w:tcPr>
            <w:tcW w:w="417" w:type="pct"/>
          </w:tcPr>
          <w:p w:rsidR="003C0FB1" w:rsidP="00220BB7" w:rsidRDefault="003C0FB1" w14:paraId="3C6ADC39" w14:textId="77777777">
            <w:pPr>
              <w:jc w:val="both"/>
              <w:rPr>
                <w:color w:val="0000FF"/>
              </w:rPr>
            </w:pPr>
            <w:r w:rsidRPr="000E5DB7">
              <w:rPr>
                <w:color w:val="0000FF"/>
              </w:rPr>
              <w:t>2.21.1</w:t>
            </w:r>
          </w:p>
        </w:tc>
        <w:tc>
          <w:tcPr>
            <w:tcW w:w="4583" w:type="pct"/>
            <w:gridSpan w:val="2"/>
          </w:tcPr>
          <w:p w:rsidRPr="00CA3AF8" w:rsidR="003C0FB1" w:rsidP="00220BB7" w:rsidRDefault="003C0FB1" w14:paraId="6A8F3FD6" w14:textId="7777777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Pr="00A34DAE" w:rsidR="00E00F80">
              <w:rPr>
                <w:szCs w:val="22"/>
              </w:rPr>
              <w:t xml:space="preserve">following </w:t>
            </w:r>
            <w:r w:rsidRPr="00A34DAE">
              <w:rPr>
                <w:szCs w:val="22"/>
              </w:rPr>
              <w:t>insurances</w:t>
            </w:r>
            <w:r w:rsidRPr="00A34DAE" w:rsidR="00E00F80">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Pr="003F5F31" w:rsidR="00C7189F" w:rsidTr="00C3103B" w14:paraId="75D1511D"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C7189F" w:rsidP="00EE6D3D" w:rsidRDefault="00C7189F" w14:paraId="1490D960" w14:textId="77777777">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rsidRPr="003F5F31" w:rsidR="00C7189F" w:rsidP="00EE6D3D" w:rsidRDefault="001C3A95" w14:paraId="13EFE92E" w14:textId="7777777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Pr="003F5F31" w:rsidR="00C7189F" w:rsidTr="003F5F31" w14:paraId="20E83AFC" w14:textId="77777777">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D03AEB" w:rsidP="00D03AEB" w:rsidRDefault="00D03AEB" w14:paraId="44E3582B" w14:textId="77777777">
                  <w:pPr>
                    <w:spacing w:after="0" w:line="240" w:lineRule="auto"/>
                    <w:rPr>
                      <w:rFonts w:asciiTheme="minorHAnsi" w:hAnsiTheme="minorHAnsi" w:cstheme="minorHAnsi"/>
                      <w:b w:val="0"/>
                      <w:bCs w:val="0"/>
                      <w:szCs w:val="20"/>
                    </w:rPr>
                  </w:pPr>
                </w:p>
                <w:p w:rsidRPr="003F5F31" w:rsidR="00C7189F" w:rsidP="00D03AEB" w:rsidRDefault="00C7189F" w14:paraId="7A21C9B5" w14:textId="7BC80E8E">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Pr="003F5F31" w:rsidR="0094683C">
                    <w:rPr>
                      <w:rFonts w:asciiTheme="minorHAnsi" w:hAnsiTheme="minorHAnsi" w:cstheme="minorHAnsi"/>
                      <w:szCs w:val="20"/>
                    </w:rPr>
                    <w:t>*</w:t>
                  </w:r>
                </w:p>
                <w:p w:rsidRPr="003F5F31" w:rsidR="00C65DCD" w:rsidP="00D74300" w:rsidRDefault="00C65DCD" w14:paraId="7D440E79" w14:textId="10807BC5">
                  <w:pPr>
                    <w:rPr>
                      <w:rFonts w:asciiTheme="minorHAnsi" w:hAnsiTheme="minorHAnsi" w:cstheme="minorHAnsi"/>
                      <w:b w:val="0"/>
                      <w:bCs w:val="0"/>
                      <w:szCs w:val="20"/>
                    </w:rPr>
                  </w:pPr>
                </w:p>
              </w:tc>
              <w:tc>
                <w:tcPr>
                  <w:tcW w:w="2500" w:type="pct"/>
                  <w:vAlign w:val="center"/>
                </w:tcPr>
                <w:p w:rsidRPr="003F5F31" w:rsidR="00C7189F" w:rsidP="00D74300" w:rsidRDefault="0094683C" w14:paraId="36EC438D"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Pr="003F5F31" w:rsidR="00C65DCD">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Pr="003F5F31" w:rsidR="00C7189F" w:rsidTr="00D74300" w14:paraId="6632D775"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C7189F" w:rsidP="00D74300" w:rsidRDefault="00C7189F" w14:paraId="082BA952" w14:textId="6E98AE78">
                  <w:pPr>
                    <w:rPr>
                      <w:rFonts w:asciiTheme="minorHAnsi" w:hAnsiTheme="minorHAnsi" w:cstheme="minorHAnsi"/>
                      <w:szCs w:val="20"/>
                    </w:rPr>
                  </w:pPr>
                  <w:r w:rsidRPr="003F5F31">
                    <w:rPr>
                      <w:rFonts w:asciiTheme="minorHAnsi" w:hAnsiTheme="minorHAnsi" w:cstheme="minorHAnsi"/>
                      <w:szCs w:val="20"/>
                    </w:rPr>
                    <w:t>Public Liability</w:t>
                  </w:r>
                  <w:r w:rsidRPr="003F5F31" w:rsidR="00A34DAE">
                    <w:rPr>
                      <w:rFonts w:asciiTheme="minorHAnsi" w:hAnsiTheme="minorHAnsi" w:cstheme="minorHAnsi"/>
                      <w:szCs w:val="20"/>
                    </w:rPr>
                    <w:t>*</w:t>
                  </w:r>
                </w:p>
              </w:tc>
              <w:tc>
                <w:tcPr>
                  <w:tcW w:w="2500" w:type="pct"/>
                  <w:vAlign w:val="center"/>
                </w:tcPr>
                <w:p w:rsidRPr="003F5F31" w:rsidR="00C7189F" w:rsidP="00D74300" w:rsidRDefault="0094683C" w14:paraId="0E0B651E" w14:textId="7777777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Pr="003F5F31" w:rsidR="00D74300">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Pr="003F5F31" w:rsidR="001C3A95" w:rsidTr="00D74300" w14:paraId="7288DC3C"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1C3A95" w:rsidP="00D74300" w:rsidRDefault="001C3A95" w14:paraId="4780A01C" w14:textId="726A2D73">
                  <w:pPr>
                    <w:rPr>
                      <w:rFonts w:asciiTheme="minorHAnsi" w:hAnsiTheme="minorHAnsi" w:cstheme="minorHAnsi"/>
                      <w:szCs w:val="20"/>
                    </w:rPr>
                  </w:pPr>
                  <w:r w:rsidRPr="003F5F31">
                    <w:rPr>
                      <w:rFonts w:asciiTheme="minorHAnsi" w:hAnsiTheme="minorHAnsi" w:cstheme="minorHAnsi"/>
                      <w:szCs w:val="20"/>
                    </w:rPr>
                    <w:t>Product Liability</w:t>
                  </w:r>
                  <w:r w:rsidRPr="003F5F31" w:rsidR="00A34DAE">
                    <w:rPr>
                      <w:rFonts w:asciiTheme="minorHAnsi" w:hAnsiTheme="minorHAnsi" w:cstheme="minorHAnsi"/>
                      <w:szCs w:val="20"/>
                    </w:rPr>
                    <w:t>*</w:t>
                  </w:r>
                </w:p>
              </w:tc>
              <w:tc>
                <w:tcPr>
                  <w:tcW w:w="2500" w:type="pct"/>
                  <w:vAlign w:val="center"/>
                </w:tcPr>
                <w:p w:rsidRPr="003F5F31" w:rsidR="001C3A95" w:rsidP="00D74300" w:rsidRDefault="0094683C" w14:paraId="2C8B2EA3"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Pr="003F5F31" w:rsidR="00D74300">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Pr="003F5F31" w:rsidR="00C7189F" w:rsidTr="00002E3D" w14:paraId="2E85E410" w14:textId="77777777">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C65DCD" w:rsidP="00D74300" w:rsidRDefault="00C7189F" w14:paraId="0C6CBD1F" w14:textId="2C1D3636">
                  <w:pPr>
                    <w:rPr>
                      <w:rFonts w:asciiTheme="minorHAnsi" w:hAnsiTheme="minorHAnsi" w:cstheme="minorHAnsi"/>
                      <w:b w:val="0"/>
                      <w:bCs w:val="0"/>
                      <w:szCs w:val="20"/>
                    </w:rPr>
                  </w:pPr>
                  <w:r w:rsidRPr="003F5F31">
                    <w:rPr>
                      <w:rFonts w:asciiTheme="minorHAnsi" w:hAnsiTheme="minorHAnsi" w:cstheme="minorHAnsi"/>
                      <w:szCs w:val="20"/>
                    </w:rPr>
                    <w:t>Professional Indemnity</w:t>
                  </w:r>
                  <w:r w:rsidRPr="003F5F31" w:rsidR="00BC4324">
                    <w:rPr>
                      <w:rFonts w:asciiTheme="minorHAnsi" w:hAnsiTheme="minorHAnsi" w:cstheme="minorHAnsi"/>
                      <w:szCs w:val="20"/>
                    </w:rPr>
                    <w:t xml:space="preserve"> </w:t>
                  </w:r>
                  <w:r w:rsidRPr="003F5F31" w:rsidR="00BC4324">
                    <w:rPr>
                      <w:rFonts w:asciiTheme="minorHAnsi" w:hAnsiTheme="minorHAnsi" w:cstheme="minorHAnsi"/>
                      <w:b w:val="0"/>
                      <w:bCs w:val="0"/>
                      <w:szCs w:val="20"/>
                    </w:rPr>
                    <w:t xml:space="preserve">(where </w:t>
                  </w:r>
                  <w:r w:rsidRPr="003F5F31" w:rsidR="00941A81">
                    <w:rPr>
                      <w:rFonts w:asciiTheme="minorHAnsi" w:hAnsiTheme="minorHAnsi" w:cstheme="minorHAnsi"/>
                      <w:b w:val="0"/>
                      <w:bCs w:val="0"/>
                      <w:szCs w:val="20"/>
                    </w:rPr>
                    <w:t>professional expertise of the successful Tenderer carry</w:t>
                  </w:r>
                  <w:r w:rsidRPr="003F5F31" w:rsidR="000F1F48">
                    <w:rPr>
                      <w:rFonts w:asciiTheme="minorHAnsi" w:hAnsiTheme="minorHAnsi" w:cstheme="minorHAnsi"/>
                      <w:b w:val="0"/>
                      <w:bCs w:val="0"/>
                      <w:szCs w:val="20"/>
                    </w:rPr>
                    <w:t xml:space="preserve">ing </w:t>
                  </w:r>
                  <w:r w:rsidRPr="003F5F31" w:rsidR="00941A81">
                    <w:rPr>
                      <w:rFonts w:asciiTheme="minorHAnsi" w:hAnsiTheme="minorHAnsi" w:cstheme="minorHAnsi"/>
                      <w:b w:val="0"/>
                      <w:bCs w:val="0"/>
                      <w:szCs w:val="20"/>
                    </w:rPr>
                    <w:t>out any fit out works or alterations to the school’s premises</w:t>
                  </w:r>
                  <w:r w:rsidRPr="003F5F31" w:rsidR="00BC4324">
                    <w:rPr>
                      <w:rFonts w:asciiTheme="minorHAnsi" w:hAnsiTheme="minorHAnsi" w:cstheme="minorHAnsi"/>
                      <w:b w:val="0"/>
                      <w:bCs w:val="0"/>
                      <w:szCs w:val="20"/>
                    </w:rPr>
                    <w:t>)</w:t>
                  </w:r>
                </w:p>
                <w:p w:rsidRPr="003F5F31" w:rsidR="000F1F48" w:rsidP="00D03AEB" w:rsidRDefault="007745E5" w14:paraId="0775CC68" w14:textId="50FBE5FE">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Pr="003F5F31" w:rsidR="000F1F48">
                    <w:rPr>
                      <w:rFonts w:asciiTheme="minorHAnsi" w:hAnsiTheme="minorHAnsi" w:cstheme="minorHAnsi"/>
                      <w:b w:val="0"/>
                      <w:bCs w:val="0"/>
                      <w:color w:val="EE0000"/>
                      <w:szCs w:val="20"/>
                    </w:rPr>
                    <w:t xml:space="preserve">Only relevant to </w:t>
                  </w:r>
                  <w:r w:rsidRPr="003F5F31" w:rsidR="00D20F2C">
                    <w:rPr>
                      <w:rFonts w:asciiTheme="minorHAnsi" w:hAnsiTheme="minorHAnsi" w:cstheme="minorHAnsi"/>
                      <w:b w:val="0"/>
                      <w:bCs w:val="0"/>
                      <w:color w:val="EE0000"/>
                      <w:szCs w:val="20"/>
                    </w:rPr>
                    <w:t xml:space="preserve">Service </w:t>
                  </w:r>
                  <w:r w:rsidRPr="003F5F31" w:rsidR="000F1F48">
                    <w:rPr>
                      <w:rFonts w:asciiTheme="minorHAnsi" w:hAnsiTheme="minorHAnsi" w:cstheme="minorHAnsi"/>
                      <w:b w:val="0"/>
                      <w:bCs w:val="0"/>
                      <w:color w:val="EE0000"/>
                      <w:szCs w:val="20"/>
                    </w:rPr>
                    <w:t>Delivery M</w:t>
                  </w:r>
                  <w:r w:rsidRPr="003F5F31" w:rsidR="00D20F2C">
                    <w:rPr>
                      <w:rFonts w:asciiTheme="minorHAnsi" w:hAnsiTheme="minorHAnsi" w:cstheme="minorHAnsi"/>
                      <w:b w:val="0"/>
                      <w:bCs w:val="0"/>
                      <w:color w:val="EE0000"/>
                      <w:szCs w:val="20"/>
                    </w:rPr>
                    <w:t>odels</w:t>
                  </w:r>
                  <w:r w:rsidRPr="003F5F31" w:rsidR="000F1F48">
                    <w:rPr>
                      <w:rFonts w:asciiTheme="minorHAnsi" w:hAnsiTheme="minorHAnsi" w:cstheme="minorHAnsi"/>
                      <w:b w:val="0"/>
                      <w:bCs w:val="0"/>
                      <w:color w:val="EE0000"/>
                      <w:szCs w:val="20"/>
                    </w:rPr>
                    <w:t xml:space="preserve"> 2,</w:t>
                  </w:r>
                  <w:r w:rsidRPr="003F5F31" w:rsidR="00D20F2C">
                    <w:rPr>
                      <w:rFonts w:asciiTheme="minorHAnsi" w:hAnsiTheme="minorHAnsi" w:cstheme="minorHAnsi"/>
                      <w:b w:val="0"/>
                      <w:bCs w:val="0"/>
                      <w:color w:val="EE0000"/>
                      <w:szCs w:val="20"/>
                    </w:rPr>
                    <w:t xml:space="preserve"> </w:t>
                  </w:r>
                  <w:r w:rsidRPr="003F5F31" w:rsidR="000F1F48">
                    <w:rPr>
                      <w:rFonts w:asciiTheme="minorHAnsi" w:hAnsiTheme="minorHAnsi" w:cstheme="minorHAnsi"/>
                      <w:b w:val="0"/>
                      <w:bCs w:val="0"/>
                      <w:color w:val="EE0000"/>
                      <w:szCs w:val="20"/>
                    </w:rPr>
                    <w:t xml:space="preserve">3 or 4 as set out </w:t>
                  </w:r>
                  <w:r w:rsidRPr="003F5F31" w:rsidR="00D20F2C">
                    <w:rPr>
                      <w:rFonts w:asciiTheme="minorHAnsi" w:hAnsiTheme="minorHAnsi" w:cstheme="minorHAnsi"/>
                      <w:b w:val="0"/>
                      <w:bCs w:val="0"/>
                      <w:color w:val="EE0000"/>
                      <w:szCs w:val="20"/>
                    </w:rPr>
                    <w:t xml:space="preserve">above </w:t>
                  </w:r>
                  <w:r w:rsidRPr="003F5F31" w:rsidR="000F1F48">
                    <w:rPr>
                      <w:rFonts w:asciiTheme="minorHAnsi" w:hAnsiTheme="minorHAnsi" w:cstheme="minorHAnsi"/>
                      <w:b w:val="0"/>
                      <w:bCs w:val="0"/>
                      <w:color w:val="EE0000"/>
                      <w:szCs w:val="20"/>
                    </w:rPr>
                    <w:t xml:space="preserve">in 1.2 of the CFT. </w:t>
                  </w:r>
                </w:p>
              </w:tc>
              <w:tc>
                <w:tcPr>
                  <w:tcW w:w="2500" w:type="pct"/>
                  <w:vAlign w:val="center"/>
                </w:tcPr>
                <w:p w:rsidRPr="003F5F31" w:rsidR="00C7189F" w:rsidP="00D74300" w:rsidRDefault="00393E1B" w14:paraId="4D2F66C1" w14:textId="7777777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Pr="003F5F31" w:rsidR="00BC4324">
                    <w:rPr>
                      <w:rFonts w:asciiTheme="minorHAnsi" w:hAnsiTheme="minorHAnsi" w:cstheme="minorHAnsi"/>
                      <w:b/>
                      <w:bCs/>
                      <w:szCs w:val="20"/>
                      <w:lang w:eastAsia="en-US"/>
                    </w:rPr>
                    <w:t>6.5</w:t>
                  </w:r>
                  <w:r w:rsidRPr="003F5F31" w:rsidR="0094683C">
                    <w:rPr>
                      <w:rFonts w:asciiTheme="minorHAnsi" w:hAnsiTheme="minorHAnsi" w:cstheme="minorHAnsi"/>
                      <w:b/>
                      <w:bCs/>
                      <w:szCs w:val="20"/>
                      <w:lang w:eastAsia="en-US"/>
                    </w:rPr>
                    <w:t xml:space="preserve"> million limit</w:t>
                  </w:r>
                  <w:r w:rsidRPr="003F5F31" w:rsidR="00D74300">
                    <w:rPr>
                      <w:rFonts w:asciiTheme="minorHAnsi" w:hAnsiTheme="minorHAnsi" w:cstheme="minorHAnsi"/>
                      <w:b/>
                      <w:bCs/>
                      <w:szCs w:val="20"/>
                      <w:lang w:eastAsia="en-US"/>
                    </w:rPr>
                    <w:t>,</w:t>
                  </w:r>
                  <w:r w:rsidRPr="003F5F31" w:rsidR="0094683C">
                    <w:rPr>
                      <w:rFonts w:asciiTheme="minorHAnsi" w:hAnsiTheme="minorHAnsi" w:cstheme="minorHAnsi"/>
                      <w:szCs w:val="20"/>
                      <w:lang w:eastAsia="en-US"/>
                    </w:rPr>
                    <w:t xml:space="preserve"> for any one claim or series of claims </w:t>
                  </w:r>
                  <w:r w:rsidRPr="003F5F31" w:rsidR="00291D77">
                    <w:rPr>
                      <w:rFonts w:asciiTheme="minorHAnsi" w:hAnsiTheme="minorHAnsi" w:cstheme="minorHAnsi"/>
                      <w:szCs w:val="20"/>
                      <w:lang w:eastAsia="en-US"/>
                    </w:rPr>
                    <w:t>arising</w:t>
                  </w:r>
                  <w:r w:rsidRPr="003F5F31" w:rsidR="0094683C">
                    <w:rPr>
                      <w:rFonts w:asciiTheme="minorHAnsi" w:hAnsiTheme="minorHAnsi" w:cstheme="minorHAnsi"/>
                      <w:szCs w:val="20"/>
                      <w:lang w:eastAsia="en-US"/>
                    </w:rPr>
                    <w:t xml:space="preserve"> out of a single occurrence per period of insurance. </w:t>
                  </w:r>
                </w:p>
              </w:tc>
            </w:tr>
            <w:tr w:rsidRPr="003F5F31" w:rsidR="00BC4324" w:rsidTr="00D74300" w14:paraId="0F7D16E4"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BC4324" w:rsidP="00D74300" w:rsidRDefault="00BC4324" w14:paraId="08A28EC9" w14:textId="77777777">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rsidRPr="003F5F31" w:rsidR="00BC4324" w:rsidP="00D74300" w:rsidRDefault="00BC4324" w14:paraId="4577EADE"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Pr="003F5F31" w:rsidR="00D74300">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Pr="003F5F31" w:rsidR="00B26B72">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rsidRPr="003F5F31" w:rsidR="00B26B72" w:rsidP="00012438" w:rsidRDefault="00B26B72" w14:paraId="448D7422" w14:textId="77777777">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rsidRPr="003F5F31" w:rsidR="00B26B72" w:rsidP="00A34DAE" w:rsidRDefault="00B26B72" w14:paraId="5F4C5C48" w14:textId="6C9E0BF9">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Pr="003F5F31" w:rsidR="00BC4324" w:rsidTr="00C3103B" w14:paraId="2AB7963D"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BC4324" w:rsidP="00D74300" w:rsidRDefault="00BC4324" w14:paraId="4CE3EF69" w14:textId="77777777">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rsidRPr="003F5F31" w:rsidR="00BC4324" w:rsidP="00D74300" w:rsidRDefault="00BC4324" w14:paraId="5F646D07" w14:textId="7777777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Pr="003F5F31" w:rsidR="005D0786">
                    <w:rPr>
                      <w:rFonts w:asciiTheme="minorHAnsi" w:hAnsiTheme="minorHAnsi" w:cstheme="minorHAnsi"/>
                      <w:b/>
                      <w:bCs/>
                      <w:szCs w:val="20"/>
                    </w:rPr>
                    <w:t>,</w:t>
                  </w:r>
                  <w:r w:rsidRPr="003F5F31">
                    <w:rPr>
                      <w:rFonts w:asciiTheme="minorHAnsi" w:hAnsiTheme="minorHAnsi" w:cstheme="minorHAnsi"/>
                      <w:szCs w:val="20"/>
                    </w:rPr>
                    <w:t xml:space="preserve"> Any one claim</w:t>
                  </w:r>
                  <w:r w:rsidRPr="003F5F31" w:rsidR="00D74300">
                    <w:rPr>
                      <w:rFonts w:asciiTheme="minorHAnsi" w:hAnsiTheme="minorHAnsi" w:cstheme="minorHAnsi"/>
                      <w:szCs w:val="20"/>
                    </w:rPr>
                    <w:t>.</w:t>
                  </w:r>
                  <w:r w:rsidRPr="003F5F31">
                    <w:rPr>
                      <w:rFonts w:asciiTheme="minorHAnsi" w:hAnsiTheme="minorHAnsi" w:cstheme="minorHAnsi"/>
                      <w:szCs w:val="20"/>
                    </w:rPr>
                    <w:t xml:space="preserve"> </w:t>
                  </w:r>
                </w:p>
              </w:tc>
            </w:tr>
            <w:tr w:rsidRPr="003F5F31" w:rsidR="00BC4324" w:rsidTr="00C3103B" w14:paraId="0AF8D65D"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3F5F31" w:rsidR="00BC4324" w:rsidP="00BC4324" w:rsidRDefault="00BC4324" w14:paraId="600B5CD4" w14:textId="77777777">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rsidRPr="003F5F31" w:rsidR="00BC4324" w:rsidP="00D74300" w:rsidRDefault="00BC4324" w14:paraId="2EF51379" w14:textId="7777777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Pr="003F5F31" w:rsidR="005D0786">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Pr="003F5F31" w:rsidR="00A34DAE" w:rsidTr="00A34DAE" w14:paraId="5BA792AE" w14:textId="77777777">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rsidRPr="003F5F31" w:rsidR="00A34DAE" w:rsidP="00012438" w:rsidRDefault="00A34DAE" w14:paraId="1D40D7E8" w14:textId="6156E622">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rsidRPr="00CA3AF8" w:rsidR="0094683C" w:rsidP="00220BB7" w:rsidRDefault="0094683C" w14:paraId="07445341" w14:textId="5DC79D09">
            <w:pPr>
              <w:jc w:val="both"/>
              <w:rPr>
                <w:szCs w:val="22"/>
              </w:rPr>
            </w:pPr>
          </w:p>
        </w:tc>
      </w:tr>
      <w:tr w:rsidRPr="00CB5B77" w:rsidR="003C0FB1" w:rsidTr="00864998" w14:paraId="4CAC5965" w14:textId="77777777">
        <w:tc>
          <w:tcPr>
            <w:tcW w:w="417" w:type="pct"/>
          </w:tcPr>
          <w:p w:rsidR="003C0FB1" w:rsidP="00EE6D3D" w:rsidRDefault="003C0FB1" w14:paraId="58E107ED" w14:textId="78933A54">
            <w:pPr>
              <w:jc w:val="both"/>
              <w:rPr>
                <w:color w:val="0000FF"/>
              </w:rPr>
            </w:pPr>
            <w:r w:rsidRPr="000E5DB7">
              <w:rPr>
                <w:color w:val="0000FF"/>
              </w:rPr>
              <w:t>2.21.2</w:t>
            </w:r>
          </w:p>
        </w:tc>
        <w:tc>
          <w:tcPr>
            <w:tcW w:w="4583" w:type="pct"/>
            <w:gridSpan w:val="2"/>
          </w:tcPr>
          <w:p w:rsidR="003C0FB1" w:rsidP="00220BB7" w:rsidRDefault="003C0FB1" w14:paraId="4BF9E3FE" w14:textId="4DE057AE">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Pr="00904FCA" w:rsid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Pr="00CB5B77" w:rsidR="003C0FB1" w:rsidTr="00864998" w14:paraId="149C8449" w14:textId="77777777">
        <w:tc>
          <w:tcPr>
            <w:tcW w:w="417" w:type="pct"/>
          </w:tcPr>
          <w:p w:rsidR="003C0FB1" w:rsidP="00220BB7" w:rsidRDefault="003C0FB1" w14:paraId="0AEE5488" w14:textId="77777777">
            <w:pPr>
              <w:jc w:val="both"/>
              <w:rPr>
                <w:color w:val="0000FF"/>
              </w:rPr>
            </w:pPr>
            <w:r w:rsidRPr="000E5DB7">
              <w:rPr>
                <w:color w:val="0000FF"/>
              </w:rPr>
              <w:t>2.21.3</w:t>
            </w:r>
          </w:p>
        </w:tc>
        <w:tc>
          <w:tcPr>
            <w:tcW w:w="4583" w:type="pct"/>
            <w:gridSpan w:val="2"/>
          </w:tcPr>
          <w:p w:rsidR="003C0FB1" w:rsidP="00220BB7" w:rsidRDefault="003C0FB1" w14:paraId="742D9AE7" w14:textId="77777777">
            <w:pPr>
              <w:jc w:val="both"/>
            </w:pPr>
            <w:r w:rsidRPr="000E5DB7">
              <w:t xml:space="preserve">The successful Tenderer will, during the term of the Services Contract, be required to: </w:t>
            </w:r>
          </w:p>
        </w:tc>
      </w:tr>
      <w:tr w:rsidRPr="00CB5B77" w:rsidR="003C0FB1" w:rsidTr="00864998" w14:paraId="5989D4E8" w14:textId="77777777">
        <w:tc>
          <w:tcPr>
            <w:tcW w:w="417" w:type="pct"/>
          </w:tcPr>
          <w:p w:rsidR="003C0FB1" w:rsidP="003F5F31" w:rsidRDefault="003C0FB1" w14:paraId="538B9B71" w14:textId="77777777">
            <w:pPr>
              <w:spacing w:after="0"/>
              <w:jc w:val="both"/>
              <w:rPr>
                <w:color w:val="0000FF"/>
              </w:rPr>
            </w:pPr>
          </w:p>
        </w:tc>
        <w:tc>
          <w:tcPr>
            <w:tcW w:w="436" w:type="pct"/>
          </w:tcPr>
          <w:p w:rsidRPr="00810B05" w:rsidR="003C0FB1" w:rsidP="003F5F31" w:rsidRDefault="003C0FB1" w14:paraId="2DD71D5C" w14:textId="77777777">
            <w:pPr>
              <w:spacing w:after="0"/>
              <w:jc w:val="both"/>
              <w:rPr>
                <w:color w:val="0000FF"/>
              </w:rPr>
            </w:pPr>
            <w:r w:rsidRPr="00810B05">
              <w:rPr>
                <w:color w:val="0000FF"/>
              </w:rPr>
              <w:t>(a)</w:t>
            </w:r>
          </w:p>
        </w:tc>
        <w:tc>
          <w:tcPr>
            <w:tcW w:w="4148" w:type="pct"/>
          </w:tcPr>
          <w:p w:rsidR="003C0FB1" w:rsidP="003F5F31" w:rsidRDefault="003C0FB1" w14:paraId="308E2E0F" w14:textId="77777777">
            <w:pPr>
              <w:spacing w:after="0"/>
              <w:jc w:val="both"/>
            </w:pPr>
            <w:r w:rsidRPr="000E5DB7">
              <w:t>immediately advise the Contracting Authority of any material change to its insured status;</w:t>
            </w:r>
          </w:p>
        </w:tc>
      </w:tr>
      <w:tr w:rsidRPr="00CB5B77" w:rsidR="003C0FB1" w:rsidTr="00864998" w14:paraId="1B9C68CA" w14:textId="77777777">
        <w:tc>
          <w:tcPr>
            <w:tcW w:w="417" w:type="pct"/>
          </w:tcPr>
          <w:p w:rsidR="003C0FB1" w:rsidP="003F5F31" w:rsidRDefault="003C0FB1" w14:paraId="17B9B1DC" w14:textId="77777777">
            <w:pPr>
              <w:spacing w:after="0"/>
              <w:jc w:val="both"/>
              <w:rPr>
                <w:color w:val="0000FF"/>
              </w:rPr>
            </w:pPr>
          </w:p>
        </w:tc>
        <w:tc>
          <w:tcPr>
            <w:tcW w:w="436" w:type="pct"/>
          </w:tcPr>
          <w:p w:rsidRPr="00810B05" w:rsidR="003C0FB1" w:rsidP="003F5F31" w:rsidRDefault="003C0FB1" w14:paraId="49E8F5C6" w14:textId="77777777">
            <w:pPr>
              <w:spacing w:after="0"/>
              <w:jc w:val="both"/>
              <w:rPr>
                <w:color w:val="0000FF"/>
              </w:rPr>
            </w:pPr>
            <w:r w:rsidRPr="00810B05">
              <w:rPr>
                <w:color w:val="0000FF"/>
              </w:rPr>
              <w:t>(b)</w:t>
            </w:r>
          </w:p>
        </w:tc>
        <w:tc>
          <w:tcPr>
            <w:tcW w:w="4148" w:type="pct"/>
          </w:tcPr>
          <w:p w:rsidR="003C0FB1" w:rsidP="003F5F31" w:rsidRDefault="003C0FB1" w14:paraId="09299742" w14:textId="77777777">
            <w:pPr>
              <w:spacing w:after="0"/>
              <w:jc w:val="both"/>
            </w:pPr>
            <w:r w:rsidRPr="000E5DB7">
              <w:t>produce proof of current premiums paid upon request;</w:t>
            </w:r>
          </w:p>
        </w:tc>
      </w:tr>
      <w:tr w:rsidRPr="00CB5B77" w:rsidR="003C0FB1" w:rsidTr="00864998" w14:paraId="2E8DE4CD" w14:textId="77777777">
        <w:tc>
          <w:tcPr>
            <w:tcW w:w="417" w:type="pct"/>
          </w:tcPr>
          <w:p w:rsidR="003C0FB1" w:rsidP="00220BB7" w:rsidRDefault="003C0FB1" w14:paraId="5A6CCE7F" w14:textId="77777777">
            <w:pPr>
              <w:jc w:val="both"/>
              <w:rPr>
                <w:color w:val="0000FF"/>
              </w:rPr>
            </w:pPr>
          </w:p>
        </w:tc>
        <w:tc>
          <w:tcPr>
            <w:tcW w:w="436" w:type="pct"/>
          </w:tcPr>
          <w:p w:rsidRPr="00810B05" w:rsidR="003C0FB1" w:rsidP="00220BB7" w:rsidRDefault="003C0FB1" w14:paraId="1B3AB20F" w14:textId="77777777">
            <w:pPr>
              <w:jc w:val="both"/>
              <w:rPr>
                <w:color w:val="0000FF"/>
              </w:rPr>
            </w:pPr>
            <w:r w:rsidRPr="00810B05">
              <w:rPr>
                <w:color w:val="0000FF"/>
              </w:rPr>
              <w:t>(c)</w:t>
            </w:r>
          </w:p>
        </w:tc>
        <w:tc>
          <w:tcPr>
            <w:tcW w:w="4148" w:type="pct"/>
          </w:tcPr>
          <w:p w:rsidR="003C0FB1" w:rsidRDefault="003C0FB1" w14:paraId="35CDADB6" w14:textId="77777777">
            <w:pPr>
              <w:jc w:val="both"/>
            </w:pPr>
            <w:r w:rsidRPr="000E5DB7">
              <w:t>produce valid certificates of insurance upon request.</w:t>
            </w:r>
          </w:p>
        </w:tc>
      </w:tr>
    </w:tbl>
    <w:p w:rsidR="003C0FB1" w:rsidP="00EE6D3D" w:rsidRDefault="003C0FB1" w14:paraId="148F6378" w14:textId="77777777">
      <w:pPr>
        <w:pStyle w:val="Heading1"/>
        <w:spacing w:before="0" w:after="120"/>
        <w:ind w:left="142"/>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rsidR="003C0FB1" w:rsidP="00EE6D3D" w:rsidRDefault="003C0FB1" w14:paraId="5BE7A1A6" w14:textId="77777777">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Pr="00830A49" w:rsidR="003C0FB1" w:rsidTr="00864998" w14:paraId="11B10DFE" w14:textId="77777777">
        <w:tc>
          <w:tcPr>
            <w:tcW w:w="1349" w:type="dxa"/>
            <w:gridSpan w:val="2"/>
          </w:tcPr>
          <w:p w:rsidR="003C0FB1" w:rsidP="00220BB7" w:rsidRDefault="0004148D" w14:paraId="603139D7" w14:textId="4AB83BAB">
            <w:pPr>
              <w:jc w:val="both"/>
              <w:rPr>
                <w:color w:val="0000FF"/>
                <w:szCs w:val="22"/>
              </w:rPr>
            </w:pPr>
            <w:r>
              <w:rPr>
                <w:color w:val="0000FF"/>
                <w:szCs w:val="22"/>
              </w:rPr>
              <w:t xml:space="preserve"> </w:t>
            </w:r>
            <w:r w:rsidR="003C0FB1">
              <w:rPr>
                <w:color w:val="0000FF"/>
                <w:szCs w:val="22"/>
              </w:rPr>
              <w:t>3.1</w:t>
            </w:r>
          </w:p>
        </w:tc>
        <w:tc>
          <w:tcPr>
            <w:tcW w:w="7938" w:type="dxa"/>
          </w:tcPr>
          <w:p w:rsidRPr="00830A49" w:rsidR="003C0FB1" w:rsidP="00220BB7" w:rsidRDefault="003C0FB1" w14:paraId="5B84D375" w14:textId="77777777">
            <w:pPr>
              <w:jc w:val="both"/>
              <w:rPr>
                <w:szCs w:val="22"/>
              </w:rPr>
            </w:pPr>
            <w:r w:rsidRPr="00830A49">
              <w:rPr>
                <w:szCs w:val="22"/>
              </w:rPr>
              <w:t>Only those Tenderers who have:-</w:t>
            </w:r>
          </w:p>
        </w:tc>
      </w:tr>
      <w:tr w:rsidRPr="00830A49" w:rsidR="003C0FB1" w:rsidTr="00864998" w14:paraId="7E93806A" w14:textId="77777777">
        <w:tc>
          <w:tcPr>
            <w:tcW w:w="671" w:type="dxa"/>
          </w:tcPr>
          <w:p w:rsidRPr="00830A49" w:rsidR="003C0FB1" w:rsidP="00220BB7" w:rsidRDefault="003C0FB1" w14:paraId="50727E9F" w14:textId="77777777">
            <w:pPr>
              <w:jc w:val="both"/>
              <w:rPr>
                <w:color w:val="0000FF"/>
                <w:szCs w:val="22"/>
              </w:rPr>
            </w:pPr>
          </w:p>
        </w:tc>
        <w:tc>
          <w:tcPr>
            <w:tcW w:w="678" w:type="dxa"/>
          </w:tcPr>
          <w:p w:rsidRPr="00830A49" w:rsidR="003C0FB1" w:rsidP="00220BB7" w:rsidRDefault="003C0FB1" w14:paraId="53708030" w14:textId="77777777">
            <w:pPr>
              <w:jc w:val="both"/>
              <w:rPr>
                <w:color w:val="0000FF"/>
                <w:szCs w:val="22"/>
              </w:rPr>
            </w:pPr>
            <w:r>
              <w:rPr>
                <w:color w:val="0000FF"/>
                <w:szCs w:val="22"/>
              </w:rPr>
              <w:t>(a)</w:t>
            </w:r>
          </w:p>
        </w:tc>
        <w:tc>
          <w:tcPr>
            <w:tcW w:w="7938" w:type="dxa"/>
          </w:tcPr>
          <w:p w:rsidR="003C0FB1" w:rsidRDefault="003C0FB1" w14:paraId="1DF296E5" w14:textId="77777777">
            <w:pPr>
              <w:jc w:val="both"/>
              <w:rPr>
                <w:szCs w:val="22"/>
              </w:rPr>
            </w:pPr>
            <w:r w:rsidRPr="00830A49">
              <w:rPr>
                <w:szCs w:val="22"/>
              </w:rPr>
              <w:t>Sub</w:t>
            </w:r>
            <w:r w:rsidRPr="003215FF">
              <w:rPr>
                <w:szCs w:val="22"/>
              </w:rPr>
              <w:t>mitted compliant Tenders pursuant to paragraph 2.2 above</w:t>
            </w:r>
            <w:r>
              <w:rPr>
                <w:szCs w:val="22"/>
              </w:rPr>
              <w:t>, and</w:t>
            </w:r>
          </w:p>
        </w:tc>
      </w:tr>
      <w:tr w:rsidRPr="00830A49" w:rsidR="003C0FB1" w:rsidTr="00864998" w14:paraId="34A73E1C" w14:textId="77777777">
        <w:trPr>
          <w:trHeight w:val="2608"/>
        </w:trPr>
        <w:tc>
          <w:tcPr>
            <w:tcW w:w="671" w:type="dxa"/>
          </w:tcPr>
          <w:p w:rsidRPr="00830A49" w:rsidR="003C0FB1" w:rsidP="00220BB7" w:rsidRDefault="003C0FB1" w14:paraId="7BB26FAB" w14:textId="77777777">
            <w:pPr>
              <w:jc w:val="both"/>
              <w:rPr>
                <w:color w:val="0000FF"/>
                <w:szCs w:val="22"/>
              </w:rPr>
            </w:pPr>
          </w:p>
        </w:tc>
        <w:tc>
          <w:tcPr>
            <w:tcW w:w="678" w:type="dxa"/>
          </w:tcPr>
          <w:p w:rsidRPr="00830A49" w:rsidR="003C0FB1" w:rsidP="00220BB7" w:rsidRDefault="003C0FB1" w14:paraId="0772FB6B" w14:textId="77777777">
            <w:pPr>
              <w:jc w:val="both"/>
              <w:rPr>
                <w:color w:val="0000FF"/>
                <w:szCs w:val="22"/>
              </w:rPr>
            </w:pPr>
            <w:r>
              <w:rPr>
                <w:color w:val="0000FF"/>
                <w:szCs w:val="22"/>
              </w:rPr>
              <w:t>(b)</w:t>
            </w:r>
          </w:p>
        </w:tc>
        <w:tc>
          <w:tcPr>
            <w:tcW w:w="7938" w:type="dxa"/>
          </w:tcPr>
          <w:p w:rsidR="003C0FB1" w:rsidP="00EE6D3D" w:rsidRDefault="003C0FB1" w14:paraId="6123FAEE" w14:textId="6DF53149">
            <w:pPr>
              <w:jc w:val="both"/>
            </w:pPr>
            <w:r w:rsidRPr="00E757ED">
              <w:t xml:space="preserve">Declared by way of </w:t>
            </w:r>
            <w:r w:rsidRPr="00E757ED" w:rsidR="00A90557">
              <w:t xml:space="preserve">the </w:t>
            </w:r>
            <w:r w:rsidRPr="00E757ED" w:rsidR="00B26B72">
              <w:t xml:space="preserve">of the </w:t>
            </w:r>
            <w:r w:rsidR="00E757ED">
              <w:t>Tender Response Document (</w:t>
            </w:r>
            <w:r w:rsidRPr="00E757ED" w:rsidR="00B26B72">
              <w:t>TRD</w:t>
            </w:r>
            <w:r w:rsidR="00E757ED">
              <w:t>)</w:t>
            </w:r>
            <w:r w:rsidRPr="00E757ED" w:rsidR="002808F4">
              <w:t xml:space="preserve"> </w:t>
            </w:r>
            <w:r w:rsidRPr="00E757ED">
              <w:t>that:</w:t>
            </w:r>
          </w:p>
          <w:p w:rsidR="003C0FB1" w:rsidP="00F56222" w:rsidRDefault="003C0FB1" w14:paraId="3C5E6C1B" w14:textId="77777777">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rsidRPr="0081071D" w:rsidR="003C0FB1" w:rsidP="00F56222" w:rsidRDefault="003C0FB1" w14:paraId="0D661404" w14:textId="77777777">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rsidRPr="008F5874" w:rsidR="0081071D" w:rsidP="0081071D" w:rsidRDefault="0081071D" w14:paraId="201A8684" w14:textId="53B1C98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Pr="00830A49" w:rsidR="003C0FB1" w:rsidTr="00864998" w14:paraId="6BC3C88A" w14:textId="77777777">
        <w:tc>
          <w:tcPr>
            <w:tcW w:w="671" w:type="dxa"/>
          </w:tcPr>
          <w:p w:rsidRPr="00830A49" w:rsidR="003C0FB1" w:rsidP="00220BB7" w:rsidRDefault="003C0FB1" w14:paraId="0F068EF1" w14:textId="77777777">
            <w:pPr>
              <w:jc w:val="both"/>
              <w:rPr>
                <w:color w:val="0000FF"/>
                <w:szCs w:val="22"/>
              </w:rPr>
            </w:pPr>
          </w:p>
        </w:tc>
        <w:tc>
          <w:tcPr>
            <w:tcW w:w="678" w:type="dxa"/>
          </w:tcPr>
          <w:p w:rsidRPr="00830A49" w:rsidR="003C0FB1" w:rsidP="00220BB7" w:rsidRDefault="003C0FB1" w14:paraId="09A67411" w14:textId="77777777">
            <w:pPr>
              <w:jc w:val="both"/>
              <w:rPr>
                <w:color w:val="0000FF"/>
                <w:szCs w:val="22"/>
              </w:rPr>
            </w:pPr>
          </w:p>
        </w:tc>
        <w:tc>
          <w:tcPr>
            <w:tcW w:w="7938" w:type="dxa"/>
          </w:tcPr>
          <w:p w:rsidR="003C0FB1" w:rsidRDefault="003C0FB1" w14:paraId="51BF72B6" w14:textId="77777777">
            <w:pPr>
              <w:jc w:val="both"/>
              <w:rPr>
                <w:szCs w:val="22"/>
              </w:rPr>
            </w:pPr>
            <w:r w:rsidRPr="003215FF">
              <w:rPr>
                <w:szCs w:val="22"/>
              </w:rPr>
              <w:t>will be evaluated in accordance with the Award Criteria at part 3.3 below.</w:t>
            </w:r>
          </w:p>
          <w:p w:rsidR="003C0FB1" w:rsidRDefault="003C0FB1" w14:paraId="38A09559" w14:textId="77777777">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rsidR="002A1FCE" w:rsidRDefault="00D74111" w14:paraId="050E3B5F" w14:textId="77777777">
            <w:pPr>
              <w:jc w:val="both"/>
            </w:pPr>
            <w:r>
              <w:t>Tenderers should note that where a Tenderer is relying on the capacity of other entities (for example, Subcontractors) for the purposes of fulfilling any of the Selection Criteria in part 3.2 below it must ensure that each such entity</w:t>
            </w:r>
          </w:p>
          <w:p w:rsidR="0025564D" w:rsidP="002A1FCE" w:rsidRDefault="0025564D" w14:paraId="02549E9F" w14:textId="6FB92CD1">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rsidR="00D74111" w:rsidP="002A1FCE" w:rsidRDefault="00D74111" w14:paraId="0355F436" w14:textId="66FF49C5">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rsidRPr="003215FF" w:rsidR="003C0FB1" w:rsidRDefault="003C0FB1" w14:paraId="138662CF" w14:textId="0BEB5686">
            <w:pPr>
              <w:pStyle w:val="western"/>
              <w:suppressAutoHyphens w:val="0"/>
              <w:spacing w:before="0"/>
              <w:rPr>
                <w:rFonts w:ascii="Calibri" w:hAnsi="Calibri" w:eastAsia="Times New Roman"/>
                <w:szCs w:val="22"/>
                <w:lang w:eastAsia="en-US"/>
              </w:rPr>
            </w:pPr>
            <w:r w:rsidRPr="00507FE4">
              <w:rPr>
                <w:rFonts w:ascii="Calibri" w:hAnsi="Calibri" w:eastAsia="Times New Roman"/>
                <w:lang w:eastAsia="en-US"/>
              </w:rPr>
              <w:t>The Contracting Authority may decide to e</w:t>
            </w:r>
            <w:r w:rsidRPr="00117E35">
              <w:rPr>
                <w:rFonts w:ascii="Calibri" w:hAnsi="Calibri" w:eastAsia="Times New Roman"/>
                <w:lang w:eastAsia="en-US"/>
              </w:rPr>
              <w:t>xamine Tenders before verifying the absence of exclusion grounds in Regulation 57 of the Regulations (the “Exclusion Grounds”) and</w:t>
            </w:r>
            <w:r w:rsidRPr="00507FE4">
              <w:rPr>
                <w:rFonts w:ascii="Calibri" w:hAnsi="Calibri" w:eastAsia="Times New Roman"/>
                <w:lang w:eastAsia="en-US"/>
              </w:rPr>
              <w:t xml:space="preserve"> the fulfilment of the Selection Criteria.</w:t>
            </w:r>
          </w:p>
          <w:p w:rsidRPr="003215FF" w:rsidR="003C0FB1" w:rsidRDefault="003C0FB1" w14:paraId="2589699A" w14:textId="77777777">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hAnsi="Calibri" w:eastAsia="Times New Roman"/>
                <w:szCs w:val="22"/>
                <w:lang w:eastAsia="en-US"/>
              </w:rPr>
              <w:t>Subcontractor</w:t>
            </w:r>
            <w:r w:rsidRPr="003215FF">
              <w:rPr>
                <w:rFonts w:ascii="Calibri" w:hAnsi="Calibri" w:eastAsia="Times New Roman"/>
                <w:szCs w:val="22"/>
                <w:lang w:eastAsia="en-US"/>
              </w:rPr>
              <w:t xml:space="preserve">): </w:t>
            </w:r>
          </w:p>
          <w:p w:rsidRPr="003215FF" w:rsidR="003C0FB1" w:rsidP="00F56222" w:rsidRDefault="003C0FB1" w14:paraId="23A4F2F6" w14:textId="77777777">
            <w:pPr>
              <w:pStyle w:val="western"/>
              <w:numPr>
                <w:ilvl w:val="0"/>
                <w:numId w:val="6"/>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eastAsia="en-US"/>
              </w:rPr>
              <w:t xml:space="preserve">a Declaration in the form attached </w:t>
            </w:r>
            <w:r w:rsidRPr="002403C5">
              <w:rPr>
                <w:rFonts w:ascii="Calibri" w:hAnsi="Calibri" w:eastAsia="Times New Roman"/>
                <w:szCs w:val="22"/>
                <w:lang w:eastAsia="en-US"/>
              </w:rPr>
              <w:t xml:space="preserve">at Appendix </w:t>
            </w:r>
            <w:r w:rsidRPr="002403C5" w:rsidR="002F0288">
              <w:rPr>
                <w:rFonts w:ascii="Calibri" w:hAnsi="Calibri" w:eastAsia="Times New Roman"/>
                <w:szCs w:val="22"/>
                <w:lang w:eastAsia="en-US"/>
              </w:rPr>
              <w:t>4</w:t>
            </w:r>
            <w:r w:rsidRPr="002403C5">
              <w:rPr>
                <w:rFonts w:ascii="Calibri" w:hAnsi="Calibri" w:eastAsia="Times New Roman"/>
                <w:szCs w:val="22"/>
                <w:lang w:eastAsia="en-US"/>
              </w:rPr>
              <w:t>;</w:t>
            </w:r>
            <w:r w:rsidRPr="003215FF">
              <w:rPr>
                <w:rFonts w:ascii="Calibri" w:hAnsi="Calibri" w:eastAsia="Times New Roman"/>
                <w:szCs w:val="22"/>
                <w:lang w:eastAsia="en-US"/>
              </w:rPr>
              <w:t xml:space="preserve"> </w:t>
            </w:r>
          </w:p>
          <w:p w:rsidRPr="003215FF" w:rsidR="003C0FB1" w:rsidP="00F56222" w:rsidRDefault="003C0FB1" w14:paraId="0A09899B" w14:textId="77777777">
            <w:pPr>
              <w:pStyle w:val="western"/>
              <w:numPr>
                <w:ilvl w:val="0"/>
                <w:numId w:val="6"/>
              </w:numPr>
              <w:suppressAutoHyphens w:val="0"/>
              <w:spacing w:before="0"/>
              <w:ind w:left="1077"/>
              <w:rPr>
                <w:rFonts w:ascii="Calibri" w:hAnsi="Calibri" w:eastAsia="Times New Roman"/>
                <w:szCs w:val="22"/>
                <w:lang w:eastAsia="en-US"/>
              </w:rPr>
            </w:pPr>
            <w:r w:rsidRPr="003215FF">
              <w:rPr>
                <w:rFonts w:ascii="Calibri" w:hAnsi="Calibri" w:eastAsia="Times New Roman"/>
                <w:szCs w:val="22"/>
                <w:lang w:val="en-IE" w:eastAsia="en-US"/>
              </w:rPr>
              <w:t xml:space="preserve">evidence to the effect that measures taken by the entity concerned are sufficient to demonstrate its reliability despite the existence of </w:t>
            </w:r>
            <w:r w:rsidR="00FB7237">
              <w:rPr>
                <w:rFonts w:ascii="Calibri" w:hAnsi="Calibri" w:eastAsia="Times New Roman"/>
                <w:szCs w:val="22"/>
                <w:lang w:val="en-IE" w:eastAsia="en-US"/>
              </w:rPr>
              <w:t xml:space="preserve">a relevant Exclusion Ground; </w:t>
            </w:r>
          </w:p>
          <w:p w:rsidR="00FB7237" w:rsidP="00F56222" w:rsidRDefault="003C0FB1" w14:paraId="2AF0C8AA" w14:textId="77777777">
            <w:pPr>
              <w:pStyle w:val="western"/>
              <w:numPr>
                <w:ilvl w:val="0"/>
                <w:numId w:val="6"/>
              </w:numPr>
              <w:suppressAutoHyphens w:val="0"/>
              <w:spacing w:before="0"/>
              <w:rPr>
                <w:rFonts w:ascii="Calibri" w:hAnsi="Calibri" w:eastAsia="Times New Roman"/>
                <w:szCs w:val="22"/>
                <w:lang w:eastAsia="en-US"/>
              </w:rPr>
            </w:pPr>
            <w:r>
              <w:rPr>
                <w:rFonts w:ascii="Calibri" w:hAnsi="Calibri" w:eastAsia="Times New Roman"/>
                <w:szCs w:val="22"/>
                <w:lang w:eastAsia="en-US"/>
              </w:rPr>
              <w:t xml:space="preserve">in the case of the Prime Contractor and any Subcontractor on whose capacity the Prime Contractor relies, </w:t>
            </w:r>
            <w:r w:rsidRPr="003215FF">
              <w:rPr>
                <w:rFonts w:ascii="Calibri" w:hAnsi="Calibri" w:eastAsia="Times New Roman"/>
                <w:szCs w:val="22"/>
                <w:lang w:eastAsia="en-US"/>
              </w:rPr>
              <w:t>all or any of the supporting documents s</w:t>
            </w:r>
            <w:r w:rsidR="00FB7237">
              <w:rPr>
                <w:rFonts w:ascii="Calibri" w:hAnsi="Calibri" w:eastAsia="Times New Roman"/>
                <w:szCs w:val="22"/>
                <w:lang w:eastAsia="en-US"/>
              </w:rPr>
              <w:t>pecified at paragraph 3.2 below;</w:t>
            </w:r>
          </w:p>
          <w:p w:rsidRPr="003215FF" w:rsidR="00FB7237" w:rsidRDefault="00FB7237" w14:paraId="724EF4ED" w14:textId="77777777">
            <w:pPr>
              <w:pStyle w:val="western"/>
              <w:suppressAutoHyphens w:val="0"/>
              <w:spacing w:before="0"/>
              <w:rPr>
                <w:rFonts w:ascii="Calibri" w:hAnsi="Calibri" w:eastAsia="Times New Roman"/>
                <w:szCs w:val="22"/>
                <w:lang w:eastAsia="en-US"/>
              </w:rPr>
            </w:pPr>
            <w:r w:rsidRPr="003215FF">
              <w:rPr>
                <w:rFonts w:ascii="Calibri" w:hAnsi="Calibri" w:eastAsia="Times New Roman"/>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hAnsi="Calibri" w:eastAsia="Times New Roman"/>
                <w:szCs w:val="22"/>
                <w:lang w:eastAsia="en-US"/>
              </w:rPr>
              <w:t>CFT</w:t>
            </w:r>
            <w:r w:rsidRPr="003215FF">
              <w:rPr>
                <w:rFonts w:ascii="Calibri" w:hAnsi="Calibri" w:eastAsia="Times New Roman"/>
                <w:szCs w:val="22"/>
                <w:lang w:eastAsia="en-US"/>
              </w:rPr>
              <w:t xml:space="preserve"> and (ii) the absence of Exclusion Grounds, or its reliability despite the existence of a relevant Exclusion Ground</w:t>
            </w:r>
            <w:r w:rsidRPr="0035177C">
              <w:rPr>
                <w:rFonts w:ascii="Calibri" w:hAnsi="Calibri" w:eastAsia="Times New Roman"/>
                <w:szCs w:val="22"/>
                <w:lang w:eastAsia="en-US"/>
              </w:rPr>
              <w:t xml:space="preserve"> then </w:t>
            </w:r>
            <w:r w:rsidRPr="003215FF">
              <w:rPr>
                <w:rFonts w:ascii="Calibri" w:hAnsi="Calibri" w:eastAsia="Times New Roman"/>
                <w:szCs w:val="22"/>
                <w:lang w:eastAsia="en-US"/>
              </w:rPr>
              <w:t>it shall be excluded from further participation in this Competition.</w:t>
            </w:r>
          </w:p>
          <w:p w:rsidRPr="00830A49" w:rsidR="00DD7F35" w:rsidRDefault="003C0FB1" w14:paraId="112C4E48" w14:textId="42869A69">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Pr="00FB7237" w:rsid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rsidRPr="00830A49" w:rsidR="003C0FB1" w:rsidP="00EE6D3D" w:rsidRDefault="003C0FB1" w14:paraId="50F152AA" w14:textId="1DAB0FA7">
      <w:pPr>
        <w:pStyle w:val="Heading2"/>
        <w:spacing w:before="0" w:after="120"/>
        <w:ind w:left="142"/>
        <w:jc w:val="both"/>
      </w:pPr>
      <w:r w:rsidRPr="00830A49">
        <w:t>3.2</w:t>
      </w:r>
      <w:r w:rsidRPr="00830A49">
        <w:tab/>
      </w:r>
      <w:r w:rsidR="0004148D">
        <w:tab/>
      </w:r>
      <w:r w:rsidRPr="00830A49">
        <w:t>Selection Criteria</w:t>
      </w:r>
    </w:p>
    <w:p w:rsidR="00494666" w:rsidP="00117D78" w:rsidRDefault="00494666" w14:paraId="54FD1966" w14:textId="00BFF845">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rsidR="00494666" w:rsidP="00117D78" w:rsidRDefault="00494666" w14:paraId="622A9520" w14:textId="697BB3C6">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rsidRPr="00494666" w:rsidR="00494666" w:rsidP="00117D78" w:rsidRDefault="00494666" w14:paraId="16A7CC3D" w14:textId="5C1DF9C1">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r>
      <w:r w:rsidRPr="00494666">
        <w:rPr>
          <w:rFonts w:asciiTheme="minorHAnsi" w:hAnsiTheme="minorHAnsi" w:cstheme="minorHAnsi"/>
          <w:b/>
          <w:bCs/>
          <w:szCs w:val="22"/>
        </w:rPr>
        <w:t xml:space="preserve">Economic and Financial Standing </w:t>
      </w:r>
    </w:p>
    <w:p w:rsidR="0076726C" w:rsidP="0076726C" w:rsidRDefault="005D5E36" w14:paraId="25F9FC4D" w14:textId="77777777">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Pr="00117D78" w:rsidR="00A90557">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Pr="00117D78" w:rsidR="00A90557">
        <w:rPr>
          <w:rFonts w:asciiTheme="minorHAnsi" w:hAnsiTheme="minorHAnsi" w:cstheme="minorHAnsi"/>
          <w:b/>
          <w:bCs/>
          <w:szCs w:val="22"/>
        </w:rPr>
        <w:t xml:space="preserve">equal to or greater than the amount </w:t>
      </w:r>
      <w:r w:rsidRPr="00117D78" w:rsidR="002403C5">
        <w:rPr>
          <w:rFonts w:asciiTheme="minorHAnsi" w:hAnsiTheme="minorHAnsi" w:cstheme="minorHAnsi"/>
          <w:b/>
          <w:bCs/>
          <w:szCs w:val="22"/>
        </w:rPr>
        <w:t xml:space="preserve">as set out in </w:t>
      </w:r>
      <w:r w:rsidRPr="00117D78" w:rsidR="00A90557">
        <w:rPr>
          <w:rFonts w:asciiTheme="minorHAnsi" w:hAnsiTheme="minorHAnsi" w:cstheme="minorHAnsi"/>
          <w:b/>
          <w:bCs/>
          <w:szCs w:val="22"/>
        </w:rPr>
        <w:t>T</w:t>
      </w:r>
      <w:r w:rsidRPr="00117D78" w:rsidR="002403C5">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Pr="00117D78" w:rsidR="00A90557">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Pr="00117D78" w:rsidR="006101E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rsidR="0076726C" w:rsidP="0076726C" w:rsidRDefault="005D5E36" w14:paraId="62F13E5B" w14:textId="77777777">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rsidR="0076726C" w:rsidP="0076726C" w:rsidRDefault="005D5E36" w14:paraId="58215CB5" w14:textId="77777777">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rsidRPr="0076726C" w:rsidR="00B75FA7" w:rsidP="0076726C" w:rsidRDefault="00B75FA7" w14:paraId="616B44D6" w14:textId="18E65A42">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rsidRPr="0076726C" w:rsidR="00B75FA7" w:rsidP="00117D78" w:rsidRDefault="00B75FA7" w14:paraId="6B3CBE4D" w14:textId="01AA84F7">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rsidRPr="00D20F2C" w:rsidR="002A26D1" w:rsidP="002A26D1" w:rsidRDefault="002A26D1" w14:paraId="2CDCDD06" w14:textId="77777777">
      <w:pPr>
        <w:ind w:left="720" w:right="-1"/>
        <w:jc w:val="both"/>
        <w:rPr>
          <w:szCs w:val="22"/>
        </w:rPr>
      </w:pPr>
      <w:bookmarkStart w:name="Text81" w:id="3"/>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rsidR="002A26D1" w:rsidP="002A26D1" w:rsidRDefault="002A26D1" w14:paraId="3017E714" w14:textId="77777777">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rsidR="002A26D1" w:rsidP="002A26D1" w:rsidRDefault="002A26D1" w14:paraId="2008B113" w14:textId="77777777">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rsidRPr="00663C93" w:rsidR="002A26D1" w:rsidP="002A26D1" w:rsidRDefault="002A26D1" w14:paraId="087DF255" w14:textId="77777777">
      <w:pPr>
        <w:pStyle w:val="ListParagraph"/>
        <w:ind w:left="1797" w:firstLine="3"/>
      </w:pPr>
      <w:r w:rsidRPr="00663C93">
        <w:t xml:space="preserve">Where the delivery of this Contract results in any significant changes to the </w:t>
      </w:r>
      <w:r w:rsidRPr="00663C93">
        <w:tab/>
      </w:r>
      <w:r w:rsidRPr="00663C93">
        <w:t xml:space="preserve">   successful Tenderer’s normal food business operations, the successful Tenderer shall:</w:t>
      </w:r>
    </w:p>
    <w:p w:rsidRPr="00663C93" w:rsidR="002A26D1" w:rsidP="002A26D1" w:rsidRDefault="002A26D1" w14:paraId="62C664D8" w14:textId="77777777">
      <w:pPr>
        <w:pStyle w:val="ListParagraph"/>
        <w:numPr>
          <w:ilvl w:val="0"/>
          <w:numId w:val="76"/>
        </w:numPr>
        <w:contextualSpacing w:val="0"/>
      </w:pPr>
      <w:r w:rsidRPr="00663C93">
        <w:t>Inform its competent authority, prior to commencement, of any such changes arising from the performance of this Contract;</w:t>
      </w:r>
    </w:p>
    <w:p w:rsidRPr="00663C93" w:rsidR="002A26D1" w:rsidP="002A26D1" w:rsidRDefault="002A26D1" w14:paraId="7017949F" w14:textId="77777777">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rsidRPr="00663C93" w:rsidR="002A26D1" w:rsidP="002A26D1" w:rsidRDefault="002A26D1" w14:paraId="53AD9604" w14:textId="77777777">
      <w:pPr>
        <w:pStyle w:val="ListParagraph"/>
        <w:numPr>
          <w:ilvl w:val="0"/>
          <w:numId w:val="76"/>
        </w:numPr>
        <w:contextualSpacing w:val="0"/>
      </w:pPr>
      <w:r w:rsidRPr="00663C93">
        <w:t>Retain records demonstrating that these reviews and updates have been undertaken.</w:t>
      </w:r>
    </w:p>
    <w:p w:rsidRPr="00C1573B" w:rsidR="002A26D1" w:rsidP="002A26D1" w:rsidRDefault="002A26D1" w14:paraId="4560F3D7" w14:textId="77777777">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rsidRPr="003F6B7D" w:rsidR="002A26D1" w:rsidP="002A26D1" w:rsidRDefault="002A26D1" w14:paraId="33775786" w14:textId="77777777">
      <w:pPr>
        <w:pStyle w:val="ListParagraph"/>
        <w:numPr>
          <w:ilvl w:val="1"/>
          <w:numId w:val="73"/>
        </w:numPr>
        <w:ind w:left="1797" w:hanging="357"/>
        <w:contextualSpacing w:val="0"/>
        <w:jc w:val="both"/>
        <w:rPr>
          <w:szCs w:val="22"/>
        </w:rPr>
      </w:pPr>
      <w:bookmarkStart w:name="_Hlk213073483" w:id="4"/>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rsidRPr="003F6B7D" w:rsidR="002A26D1" w:rsidP="002A26D1" w:rsidRDefault="002A26D1" w14:paraId="0465700C" w14:textId="77777777">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rsidR="002A26D1" w:rsidP="002A26D1" w:rsidRDefault="002A26D1" w14:paraId="428830F6" w14:textId="77777777">
      <w:pPr>
        <w:pStyle w:val="ListParagraph"/>
        <w:ind w:left="1797" w:firstLine="363"/>
        <w:rPr>
          <w:szCs w:val="22"/>
        </w:rPr>
      </w:pPr>
      <w:r w:rsidRPr="003F6B7D">
        <w:rPr>
          <w:b/>
          <w:bCs/>
          <w:szCs w:val="22"/>
        </w:rPr>
        <w:t>Nature:</w:t>
      </w:r>
      <w:r w:rsidRPr="003F6B7D">
        <w:rPr>
          <w:szCs w:val="22"/>
        </w:rPr>
        <w:t xml:space="preserve"> </w:t>
      </w:r>
      <w:r w:rsidRPr="003F6B7D">
        <w:rPr>
          <w:szCs w:val="22"/>
        </w:rPr>
        <w:tab/>
      </w:r>
      <w:r w:rsidRPr="003F6B7D">
        <w:rPr>
          <w:szCs w:val="22"/>
        </w:rPr>
        <w:t>Must have been a food catering service contract;</w:t>
      </w:r>
    </w:p>
    <w:p w:rsidR="002A26D1" w:rsidP="002A26D1" w:rsidRDefault="002A26D1" w14:paraId="7DCB1478" w14:textId="77777777">
      <w:pPr>
        <w:pStyle w:val="ListParagraph"/>
        <w:ind w:left="1797" w:firstLine="363"/>
        <w:rPr>
          <w:szCs w:val="22"/>
        </w:rPr>
      </w:pPr>
    </w:p>
    <w:p w:rsidR="002A26D1" w:rsidP="002A26D1" w:rsidRDefault="002A26D1" w14:paraId="72DD4E41" w14:textId="77777777">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rsidRPr="003F6B7D" w:rsidR="002A26D1" w:rsidP="002A26D1" w:rsidRDefault="002A26D1" w14:paraId="2F100DD3" w14:textId="77777777">
      <w:pPr>
        <w:pStyle w:val="ListParagraph"/>
        <w:ind w:left="3600" w:hanging="1440"/>
        <w:rPr>
          <w:szCs w:val="22"/>
        </w:rPr>
      </w:pPr>
    </w:p>
    <w:p w:rsidRPr="003F6B7D" w:rsidR="002A26D1" w:rsidP="002A26D1" w:rsidRDefault="002A26D1" w14:paraId="15EF1506" w14:textId="77777777">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rsidRPr="003F6B7D" w:rsidR="002A26D1" w:rsidP="002A26D1" w:rsidRDefault="002A26D1" w14:paraId="10063198" w14:textId="77777777">
      <w:pPr>
        <w:pStyle w:val="ListParagraph"/>
        <w:ind w:left="1797"/>
        <w:jc w:val="both"/>
        <w:rPr>
          <w:szCs w:val="22"/>
        </w:rPr>
      </w:pPr>
    </w:p>
    <w:p w:rsidRPr="003F6B7D" w:rsidR="002A26D1" w:rsidP="002A26D1" w:rsidRDefault="002A26D1" w14:paraId="58A9405A" w14:textId="77777777">
      <w:pPr>
        <w:pStyle w:val="ListParagraph"/>
        <w:ind w:left="1797"/>
        <w:rPr>
          <w:szCs w:val="22"/>
        </w:rPr>
      </w:pPr>
      <w:r w:rsidRPr="003F6B7D">
        <w:rPr>
          <w:szCs w:val="22"/>
        </w:rPr>
        <w:t>** The total maximum possible number of meals required for the duration of the contract is set out in table 1 above.</w:t>
      </w:r>
      <w:bookmarkEnd w:id="4"/>
    </w:p>
    <w:p w:rsidR="002A26D1" w:rsidP="002A26D1" w:rsidRDefault="002A26D1" w14:paraId="70169602" w14:textId="77777777">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rsidRPr="003F6B7D" w:rsidR="002A26D1" w:rsidP="002A26D1" w:rsidRDefault="002A26D1" w14:paraId="2D85B859" w14:textId="77777777">
      <w:pPr>
        <w:ind w:left="1407" w:right="-1"/>
        <w:jc w:val="both"/>
        <w:rPr>
          <w:rFonts w:asciiTheme="minorHAnsi" w:hAnsiTheme="minorHAnsi" w:cstheme="minorHAnsi"/>
          <w:szCs w:val="22"/>
        </w:rPr>
      </w:pPr>
      <w:r w:rsidRPr="003F6B7D">
        <w:rPr>
          <w:rFonts w:asciiTheme="minorHAnsi" w:hAnsiTheme="minorHAnsi" w:cstheme="minorHAnsi"/>
          <w:szCs w:val="22"/>
        </w:rPr>
        <w:t>In addition, Tenderers must also provide with their Response a written reference from three of the named referees in respect of the previous contract examples submitted.</w:t>
      </w:r>
    </w:p>
    <w:p w:rsidRPr="003F6B7D" w:rsidR="002A26D1" w:rsidP="002A26D1" w:rsidRDefault="002A26D1" w14:paraId="7DFDFE47" w14:textId="77777777">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rsidRPr="003F6B7D" w:rsidR="002A26D1" w:rsidP="002A26D1" w:rsidRDefault="002A26D1" w14:paraId="1410E2BB" w14:textId="77777777">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rsidR="002A26D1" w:rsidP="002A26D1" w:rsidRDefault="002A26D1" w14:paraId="66D6DA00" w14:textId="77777777">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rsidRPr="000E7051" w:rsidR="00D20F2C" w:rsidP="000E7051" w:rsidRDefault="00D20F2C" w14:paraId="030A5E0E" w14:textId="77777777">
      <w:pPr>
        <w:ind w:right="459"/>
        <w:jc w:val="both"/>
        <w:rPr>
          <w:rFonts w:asciiTheme="minorHAnsi" w:hAnsiTheme="minorHAnsi" w:cstheme="minorHAnsi"/>
          <w:b/>
          <w:szCs w:val="22"/>
        </w:rPr>
      </w:pPr>
    </w:p>
    <w:bookmarkEnd w:id="3"/>
    <w:p w:rsidR="003C0FB1" w:rsidP="00EE6D3D" w:rsidRDefault="003C0FB1" w14:paraId="45BDCDD1" w14:textId="77777777">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Pr="00CB5B77" w:rsidR="00564F8A" w:rsidTr="0013224B" w14:paraId="5C3D00C1" w14:textId="77777777">
        <w:trPr>
          <w:trHeight w:val="595"/>
        </w:trPr>
        <w:tc>
          <w:tcPr>
            <w:tcW w:w="391" w:type="pct"/>
          </w:tcPr>
          <w:p w:rsidRPr="00810B05" w:rsidR="00564F8A" w:rsidRDefault="00C214B1" w14:paraId="1D8D97F4" w14:textId="77777777">
            <w:pPr>
              <w:spacing w:line="320" w:lineRule="exact"/>
              <w:jc w:val="both"/>
              <w:rPr>
                <w:color w:val="0000FF"/>
              </w:rPr>
            </w:pPr>
            <w:r>
              <w:rPr>
                <w:color w:val="0000FF"/>
              </w:rPr>
              <w:t>3</w:t>
            </w:r>
            <w:r w:rsidRPr="00810B05" w:rsidR="00564F8A">
              <w:rPr>
                <w:color w:val="0000FF"/>
              </w:rPr>
              <w:t>.3.1</w:t>
            </w:r>
          </w:p>
        </w:tc>
        <w:tc>
          <w:tcPr>
            <w:tcW w:w="4609" w:type="pct"/>
          </w:tcPr>
          <w:p w:rsidRPr="00507FE4" w:rsidR="00C214B1" w:rsidP="00EE6D3D" w:rsidRDefault="00564F8A" w14:paraId="35E2E376" w14:textId="7924AE52">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rsidR="006105AD" w:rsidP="00E27DAA" w:rsidRDefault="006105AD" w14:paraId="4BAC0D5B" w14:textId="0F4082C4">
      <w:pPr>
        <w:tabs>
          <w:tab w:val="left" w:pos="1960"/>
        </w:tabs>
        <w:ind w:left="851"/>
        <w:rPr>
          <w:b/>
          <w:bCs/>
          <w:shd w:val="clear" w:color="auto" w:fill="FFFF00"/>
        </w:rPr>
      </w:pPr>
      <w:r w:rsidRPr="00FB00DC">
        <w:rPr>
          <w:b/>
          <w:bCs/>
        </w:rPr>
        <w:t>Mandatory Requirements which are subject to a Pass/Fail Assessment</w:t>
      </w:r>
    </w:p>
    <w:p w:rsidR="00C214B1" w:rsidP="00E27DAA" w:rsidRDefault="00C45649" w14:paraId="2B52D29E" w14:textId="22893E84">
      <w:pPr>
        <w:tabs>
          <w:tab w:val="left" w:pos="1960"/>
        </w:tabs>
        <w:ind w:left="851"/>
      </w:pPr>
      <w:r>
        <w:t xml:space="preserve">The </w:t>
      </w:r>
      <w:r w:rsidR="00C214B1">
        <w:t xml:space="preserve">Mandatory Requirement </w:t>
      </w:r>
      <w:r>
        <w:t>is</w:t>
      </w:r>
      <w:r w:rsidR="00C214B1">
        <w:t xml:space="preserve"> identified below by the use of the letters “MR”. </w:t>
      </w:r>
    </w:p>
    <w:p w:rsidR="00C45649" w:rsidP="00E27DAA" w:rsidRDefault="00C45649" w14:paraId="2366BD75" w14:textId="64D10069">
      <w:pPr>
        <w:ind w:left="851"/>
        <w:jc w:val="both"/>
      </w:pPr>
      <w:r>
        <w:t xml:space="preserve">The </w:t>
      </w:r>
      <w:r w:rsidR="00C214B1">
        <w:t xml:space="preserve">Tenderers’ response to </w:t>
      </w:r>
      <w:r w:rsidR="00016AA8">
        <w:t>a Mandatory</w:t>
      </w:r>
      <w:r w:rsidDel="00016AA8" w:rsidR="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rsidR="00C214B1" w:rsidP="00E27DAA" w:rsidRDefault="00C214B1" w14:paraId="377F04FA" w14:textId="77777777">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rsidRPr="00AD41CB" w:rsidR="000F1980" w:rsidP="00990731" w:rsidRDefault="000F1980" w14:paraId="1EEEABA3" w14:textId="77777777">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Pr="008602D8" w:rsidR="007C19F5" w:rsidTr="00C2134E" w14:paraId="0E29DE6E" w14:textId="77777777">
        <w:trPr>
          <w:trHeight w:val="543"/>
        </w:trPr>
        <w:tc>
          <w:tcPr>
            <w:tcW w:w="678" w:type="pct"/>
            <w:shd w:val="clear" w:color="auto" w:fill="333399"/>
          </w:tcPr>
          <w:p w:rsidRPr="008602D8" w:rsidR="007C19F5" w:rsidP="00EE6D3D" w:rsidRDefault="007C19F5" w14:paraId="453B4443" w14:textId="77777777">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rsidRPr="008602D8" w:rsidR="007C19F5" w:rsidP="00EE6D3D" w:rsidRDefault="007C19F5" w14:paraId="0DB69316" w14:textId="77777777">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rsidRPr="008602D8" w:rsidR="007C19F5" w:rsidP="00EE6D3D" w:rsidRDefault="007C19F5" w14:paraId="3035772E" w14:textId="77777777">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Pr="008602D8" w:rsidR="007C19F5" w:rsidTr="00C2134E" w14:paraId="53949F66" w14:textId="77777777">
        <w:trPr>
          <w:trHeight w:val="699"/>
        </w:trPr>
        <w:tc>
          <w:tcPr>
            <w:tcW w:w="678" w:type="pct"/>
          </w:tcPr>
          <w:p w:rsidRPr="008602D8" w:rsidR="007C19F5" w:rsidP="00C2134E" w:rsidRDefault="007C19F5" w14:paraId="7746D6B5" w14:textId="77777777">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rsidRPr="008602D8" w:rsidR="007C19F5" w:rsidP="00C2134E" w:rsidRDefault="007C19F5" w14:paraId="73A7D928" w14:textId="77777777">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rsidRPr="008602D8" w:rsidR="007C19F5" w:rsidP="00C2134E" w:rsidRDefault="007C19F5" w14:paraId="0942DA08" w14:textId="77777777">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rsidRPr="008602D8" w:rsidR="002403C5" w:rsidP="00C2134E" w:rsidRDefault="008273FC" w14:paraId="64B31A2E" w14:textId="77777777">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rsidRPr="008602D8" w:rsidR="008273FC" w:rsidP="00C2134E" w:rsidRDefault="00BC381B" w14:paraId="4600362B" w14:textId="2DC83493">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Pr="008602D8" w:rsidR="002403C5">
              <w:rPr>
                <w:rFonts w:asciiTheme="minorHAnsi" w:hAnsiTheme="minorHAnsi" w:cstheme="minorHAnsi"/>
                <w:spacing w:val="5"/>
                <w:sz w:val="22"/>
                <w:szCs w:val="28"/>
                <w:lang w:eastAsia="en-GB"/>
              </w:rPr>
              <w:t xml:space="preserve">ubmission of </w:t>
            </w:r>
            <w:r w:rsidRPr="008602D8" w:rsidR="0082549A">
              <w:rPr>
                <w:rFonts w:asciiTheme="minorHAnsi" w:hAnsiTheme="minorHAnsi" w:cstheme="minorHAnsi"/>
                <w:spacing w:val="5"/>
                <w:sz w:val="22"/>
                <w:szCs w:val="28"/>
                <w:lang w:eastAsia="en-GB"/>
              </w:rPr>
              <w:t xml:space="preserve">the required </w:t>
            </w:r>
            <w:r w:rsidRPr="008602D8" w:rsidR="008273FC">
              <w:rPr>
                <w:rFonts w:asciiTheme="minorHAnsi" w:hAnsiTheme="minorHAnsi" w:cstheme="minorHAnsi"/>
                <w:spacing w:val="5"/>
                <w:sz w:val="22"/>
                <w:szCs w:val="28"/>
                <w:lang w:eastAsia="en-GB"/>
              </w:rPr>
              <w:t xml:space="preserve">Declaration </w:t>
            </w:r>
          </w:p>
        </w:tc>
        <w:tc>
          <w:tcPr>
            <w:tcW w:w="3473" w:type="pct"/>
          </w:tcPr>
          <w:p w:rsidRPr="008602D8" w:rsidR="006269D5" w:rsidP="00C2134E" w:rsidRDefault="007C19F5" w14:paraId="112AF933" w14:textId="77777777">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Pr="008602D8" w:rsidR="00A431B1">
              <w:rPr>
                <w:rFonts w:asciiTheme="minorHAnsi" w:hAnsiTheme="minorHAnsi" w:cstheme="minorHAnsi"/>
                <w:sz w:val="22"/>
                <w:szCs w:val="28"/>
              </w:rPr>
              <w:t>.</w:t>
            </w:r>
            <w:r w:rsidRPr="008602D8" w:rsidR="006269D5">
              <w:rPr>
                <w:rFonts w:asciiTheme="minorHAnsi" w:hAnsiTheme="minorHAnsi" w:cstheme="minorHAnsi"/>
                <w:sz w:val="22"/>
                <w:szCs w:val="28"/>
              </w:rPr>
              <w:t xml:space="preserve"> </w:t>
            </w:r>
          </w:p>
          <w:p w:rsidRPr="008602D8" w:rsidR="006269D5" w:rsidP="00C2134E" w:rsidRDefault="006269D5" w14:paraId="38A6CA62" w14:textId="395D599C">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Pr="008602D8" w:rsidR="00016AA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w:history="1" r:id="rId30">
              <w:r w:rsidRPr="008602D8" w:rsidR="00623AF4">
                <w:rPr>
                  <w:rStyle w:val="Hyperlink"/>
                  <w:rFonts w:asciiTheme="minorHAnsi" w:hAnsiTheme="minorHAnsi" w:cstheme="minorHAnsi"/>
                  <w:b/>
                  <w:bCs/>
                  <w:sz w:val="22"/>
                  <w:szCs w:val="28"/>
                  <w:lang w:val="en-IE"/>
                </w:rPr>
                <w:t>SDG02 TN-06</w:t>
              </w:r>
            </w:hyperlink>
            <w:r w:rsidRPr="008602D8" w:rsidR="00016AA8">
              <w:rPr>
                <w:rFonts w:asciiTheme="minorHAnsi" w:hAnsiTheme="minorHAnsi" w:cstheme="minorHAnsi"/>
                <w:sz w:val="22"/>
                <w:szCs w:val="28"/>
              </w:rPr>
              <w:t xml:space="preserve"> </w:t>
            </w:r>
            <w:r w:rsidRPr="008602D8" w:rsidR="005213A5">
              <w:rPr>
                <w:rFonts w:asciiTheme="minorHAnsi" w:hAnsiTheme="minorHAnsi" w:cstheme="minorHAnsi"/>
                <w:sz w:val="22"/>
                <w:szCs w:val="28"/>
              </w:rPr>
              <w:t xml:space="preserve">(Guidance for Existing Primary Schools in Relation to Facilities for Provision of School Meals) </w:t>
            </w:r>
            <w:r w:rsidRPr="008602D8" w:rsidR="00016AA8">
              <w:rPr>
                <w:rFonts w:asciiTheme="minorHAnsi" w:hAnsiTheme="minorHAnsi" w:cstheme="minorHAnsi"/>
                <w:sz w:val="22"/>
                <w:szCs w:val="28"/>
              </w:rPr>
              <w:t>and section 2.20 above</w:t>
            </w:r>
            <w:r w:rsidRPr="008602D8">
              <w:rPr>
                <w:rFonts w:asciiTheme="minorHAnsi" w:hAnsiTheme="minorHAnsi" w:cstheme="minorHAnsi"/>
                <w:sz w:val="22"/>
                <w:szCs w:val="28"/>
              </w:rPr>
              <w:t>.</w:t>
            </w:r>
          </w:p>
          <w:p w:rsidR="00EC5DCB" w:rsidP="00C2134E" w:rsidRDefault="004A5019" w14:paraId="68D65625" w14:textId="27D971E1">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8602D8">
              <w:rPr>
                <w:rFonts w:asciiTheme="minorHAnsi" w:hAnsiTheme="minorHAnsi" w:cstheme="minorHAnsi"/>
                <w:sz w:val="22"/>
                <w:szCs w:val="28"/>
              </w:rPr>
              <w:t xml:space="preserve">Department of Education Technical Note Guidance </w:t>
            </w:r>
            <w:hyperlink w:history="1" r:id="rId31">
              <w:r w:rsidRPr="008602D8" w:rsidR="00623AF4">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rsidRPr="008602D8" w:rsidR="00EC5DCB" w:rsidP="00C2134E" w:rsidRDefault="004A5019" w14:paraId="0AD01A01" w14:textId="0CBFB526">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rsidR="0058360B" w:rsidP="00C2134E" w:rsidRDefault="0058360B" w14:paraId="06F57739" w14:textId="77777777">
            <w:pPr>
              <w:spacing w:before="0"/>
              <w:jc w:val="left"/>
              <w:rPr>
                <w:rFonts w:asciiTheme="minorHAnsi" w:hAnsiTheme="minorHAnsi" w:cstheme="minorHAnsi"/>
                <w:b/>
                <w:bCs/>
                <w:sz w:val="22"/>
                <w:szCs w:val="28"/>
              </w:rPr>
            </w:pPr>
          </w:p>
          <w:p w:rsidRPr="008602D8" w:rsidR="0058360B" w:rsidP="00C2134E" w:rsidRDefault="00FD7C4A" w14:paraId="104A409F" w14:textId="4EBBA5B8">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rsidRPr="008602D8" w:rsidR="004A5019" w:rsidP="00034298" w:rsidRDefault="00FD7C4A" w14:paraId="31683A92" w14:textId="77777777">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Pr="008602D8" w:rsidR="00B46D43">
              <w:rPr>
                <w:rFonts w:asciiTheme="minorHAnsi" w:hAnsiTheme="minorHAnsi" w:cstheme="minorHAnsi"/>
                <w:sz w:val="22"/>
                <w:szCs w:val="28"/>
              </w:rPr>
              <w:t>Table 1 above</w:t>
            </w:r>
            <w:r w:rsidRPr="008602D8">
              <w:rPr>
                <w:rFonts w:asciiTheme="minorHAnsi" w:hAnsiTheme="minorHAnsi" w:cstheme="minorHAnsi"/>
                <w:sz w:val="22"/>
                <w:szCs w:val="28"/>
              </w:rPr>
              <w:t>: and</w:t>
            </w:r>
            <w:r w:rsidRPr="008602D8" w:rsidR="004A5019">
              <w:rPr>
                <w:rFonts w:asciiTheme="minorHAnsi" w:hAnsiTheme="minorHAnsi" w:cstheme="minorHAnsi"/>
                <w:sz w:val="22"/>
                <w:szCs w:val="28"/>
              </w:rPr>
              <w:t xml:space="preserve"> </w:t>
            </w:r>
          </w:p>
          <w:p w:rsidRPr="00684B51" w:rsidR="00C63C6A" w:rsidP="00034298" w:rsidRDefault="00E757ED" w14:paraId="5633B451" w14:textId="15B7518B">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Pr="008602D8" w:rsidR="004A5019">
              <w:rPr>
                <w:rFonts w:asciiTheme="minorHAnsi" w:hAnsiTheme="minorHAnsi" w:cstheme="minorHAnsi"/>
                <w:sz w:val="22"/>
                <w:szCs w:val="28"/>
              </w:rPr>
              <w:t>a Declaration</w:t>
            </w:r>
            <w:r w:rsidRPr="008602D8" w:rsidR="00C63C6A">
              <w:rPr>
                <w:rFonts w:asciiTheme="minorHAnsi" w:hAnsiTheme="minorHAnsi" w:cstheme="minorHAnsi"/>
                <w:sz w:val="22"/>
                <w:szCs w:val="28"/>
              </w:rPr>
              <w:t xml:space="preserve"> which must include at a minimum:</w:t>
            </w:r>
          </w:p>
          <w:p w:rsidRPr="00684B51" w:rsidR="00C63C6A" w:rsidP="00034298" w:rsidRDefault="00C63C6A" w14:paraId="1C360F2C" w14:textId="3CF9A2E0">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rsidRPr="00684B51" w:rsidR="00C63C6A" w:rsidP="00034298" w:rsidRDefault="00C63C6A" w14:paraId="60F0D037" w14:textId="77777777">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rsidRPr="00684B51" w:rsidR="00C63C6A" w:rsidP="00034298" w:rsidRDefault="00C63C6A" w14:paraId="1170C7E4" w14:textId="77777777">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rsidRPr="00684B51" w:rsidR="00C63C6A" w:rsidP="00034298" w:rsidRDefault="00C63C6A" w14:paraId="2EB13D9C" w14:textId="77777777">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rsidRPr="00684B51" w:rsidR="00C63C6A" w:rsidP="00034298" w:rsidRDefault="00C63C6A" w14:paraId="609563F5" w14:textId="77777777">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rsidRPr="002227BF" w:rsidR="0058360B" w:rsidP="00C2134E" w:rsidRDefault="00C63C6A" w14:paraId="71EC0D22" w14:textId="7D9B91EA">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rsidRPr="008602D8" w:rsidR="002400E2" w:rsidP="00C2134E" w:rsidRDefault="00FD7C4A" w14:paraId="6C5CA4F1" w14:textId="767497AF">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rsidRPr="00190F47" w:rsidR="00190F47" w:rsidP="00034298" w:rsidRDefault="00FD7C4A" w14:paraId="0ACF43D4" w14:textId="351FEC45">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Pr="008602D8" w:rsidR="00C63C6A">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Pr="008602D8" w:rsidR="00D9319A">
              <w:rPr>
                <w:rFonts w:asciiTheme="minorHAnsi" w:hAnsiTheme="minorHAnsi" w:cstheme="minorHAnsi"/>
                <w:sz w:val="22"/>
                <w:szCs w:val="28"/>
              </w:rPr>
              <w:t>and</w:t>
            </w:r>
            <w:r w:rsidRPr="008602D8" w:rsidR="006E1924">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Pr="008602D8" w:rsidR="00D9319A">
              <w:rPr>
                <w:rFonts w:asciiTheme="minorHAnsi" w:hAnsiTheme="minorHAnsi" w:cstheme="minorHAnsi"/>
                <w:sz w:val="22"/>
                <w:szCs w:val="28"/>
              </w:rPr>
              <w:t>R</w:t>
            </w:r>
            <w:r w:rsidRPr="008602D8">
              <w:rPr>
                <w:rFonts w:asciiTheme="minorHAnsi" w:hAnsiTheme="minorHAnsi" w:cstheme="minorHAnsi"/>
                <w:sz w:val="22"/>
                <w:szCs w:val="28"/>
              </w:rPr>
              <w:t>equirement</w:t>
            </w:r>
            <w:r w:rsidRPr="008602D8" w:rsidR="002400E2">
              <w:rPr>
                <w:rFonts w:asciiTheme="minorHAnsi" w:hAnsiTheme="minorHAnsi" w:cstheme="minorHAnsi"/>
                <w:sz w:val="22"/>
                <w:szCs w:val="28"/>
              </w:rPr>
              <w:t>;</w:t>
            </w:r>
          </w:p>
          <w:p w:rsidRPr="00A437FF" w:rsidR="002656DE" w:rsidP="000A704A" w:rsidRDefault="006269D5" w14:paraId="04F4104B" w14:textId="731A6914">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Pr="00A437FF" w:rsidR="006E1924">
              <w:rPr>
                <w:rFonts w:asciiTheme="minorHAnsi" w:hAnsiTheme="minorHAnsi" w:cstheme="minorHAnsi"/>
                <w:sz w:val="22"/>
                <w:szCs w:val="28"/>
                <w:u w:val="single"/>
              </w:rPr>
              <w:t xml:space="preserve">to the </w:t>
            </w:r>
            <w:r w:rsidRPr="00A437FF" w:rsidR="00DC302A">
              <w:rPr>
                <w:rFonts w:asciiTheme="minorHAnsi" w:hAnsiTheme="minorHAnsi" w:cstheme="minorHAnsi"/>
                <w:sz w:val="22"/>
                <w:szCs w:val="28"/>
                <w:u w:val="single"/>
              </w:rPr>
              <w:t xml:space="preserve">commencement </w:t>
            </w:r>
            <w:r w:rsidRPr="00A437FF" w:rsidR="006E1924">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w:t>
            </w:r>
            <w:r w:rsidRPr="00A437FF">
              <w:rPr>
                <w:rFonts w:asciiTheme="minorHAnsi" w:hAnsiTheme="minorHAnsi" w:cstheme="minorHAnsi"/>
                <w:sz w:val="22"/>
                <w:szCs w:val="28"/>
              </w:rPr>
              <w:t xml:space="preserve">detailed drawings / sketches/ specifications of the proposed building works, risk assessments and schedule of works etc. </w:t>
            </w:r>
            <w:r w:rsidRPr="00A437FF" w:rsidR="006E1924">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Pr="00A437FF" w:rsidR="001770E9">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w:history="1" r:id="rId32">
              <w:r w:rsidRPr="00A437FF" w:rsidR="00A437FF">
                <w:rPr>
                  <w:rStyle w:val="Hyperlink"/>
                  <w:rFonts w:asciiTheme="minorHAnsi" w:hAnsiTheme="minorHAnsi" w:cstheme="minorHAnsi"/>
                  <w:szCs w:val="28"/>
                  <w:lang w:val="en-IE"/>
                </w:rPr>
                <w:t>SDG 02-TN06</w:t>
              </w:r>
            </w:hyperlink>
            <w:hyperlink w:history="1" r:id="rId33">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rsidRPr="00C92173" w:rsidR="00C45649" w:rsidP="00C97A16" w:rsidRDefault="00C92173" w14:paraId="016D2798" w14:textId="5EEB46B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rsidR="000F1980" w:rsidP="00EE6D3D" w:rsidRDefault="000F1980" w14:paraId="242859BA" w14:textId="77777777">
      <w:pPr>
        <w:ind w:left="851" w:hanging="142"/>
        <w:jc w:val="both"/>
      </w:pPr>
    </w:p>
    <w:p w:rsidR="00C214B1" w:rsidP="00AB3BBC" w:rsidRDefault="00C214B1" w14:paraId="3B0701AC" w14:textId="77777777">
      <w:pPr>
        <w:ind w:left="720"/>
        <w:jc w:val="both"/>
        <w:rPr>
          <w:b/>
          <w:bCs/>
        </w:rPr>
      </w:pPr>
      <w:r w:rsidRPr="00C214B1">
        <w:rPr>
          <w:b/>
          <w:bCs/>
        </w:rPr>
        <w:t>Requirements which are subject to Qualitative Assessment</w:t>
      </w:r>
    </w:p>
    <w:p w:rsidRPr="00101902" w:rsidR="00101902" w:rsidP="00AB3BBC" w:rsidRDefault="00101902" w14:paraId="16D7F9CE" w14:textId="6F924DA7">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rsidR="00101902" w:rsidP="00AB3BBC" w:rsidRDefault="00101902" w14:paraId="1C70492F" w14:textId="77777777">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rsidRPr="00C214B1" w:rsidR="006D5210" w:rsidP="00AB3BBC" w:rsidRDefault="00101902" w14:paraId="1AB44CD8" w14:textId="263FB85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Pr="006D5210" w:rsidR="006D5210">
        <w:t xml:space="preserve"> </w:t>
      </w:r>
      <w:r w:rsidRPr="00F65407" w:rsidR="006D5210">
        <w:t>1,000 marks are available in total for this section.</w:t>
      </w:r>
    </w:p>
    <w:p w:rsidR="00C214B1" w:rsidP="00AB3BBC" w:rsidRDefault="00C214B1" w14:paraId="748AFA05" w14:textId="77777777">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Pr="00ED7BF4" w:rsidR="00AC2E3E">
        <w:t>70</w:t>
      </w:r>
      <w:r w:rsidRPr="00ED7BF4">
        <w:t>%</w:t>
      </w:r>
      <w:r w:rsidRPr="00AC2E3E">
        <w:t xml:space="preserve"> </w:t>
      </w:r>
      <w:r>
        <w:t>for each individual sub</w:t>
      </w:r>
      <w:r w:rsidR="006B3EF0">
        <w:t>-</w:t>
      </w:r>
      <w:r>
        <w:t>criterion</w:t>
      </w:r>
      <w:r w:rsidR="00410DA3">
        <w:t xml:space="preserve"> and or sub-sub criterion where indicated.</w:t>
      </w:r>
    </w:p>
    <w:p w:rsidRPr="00B17C6C" w:rsidR="00101902" w:rsidP="00915583" w:rsidRDefault="00C214B1" w14:paraId="1AB58192" w14:textId="60C407EF">
      <w:pPr>
        <w:ind w:left="720"/>
        <w:jc w:val="both"/>
        <w:rPr>
          <w:b/>
          <w:bCs/>
        </w:rPr>
      </w:pPr>
      <w:r w:rsidRPr="00B17C6C">
        <w:rPr>
          <w:b/>
          <w:bCs/>
        </w:rPr>
        <w:t xml:space="preserve">If the Tenderer fails to achieve the requisite minimum score of </w:t>
      </w:r>
      <w:r w:rsidRPr="00B17C6C" w:rsidR="00AC2E3E">
        <w:rPr>
          <w:b/>
          <w:bCs/>
        </w:rPr>
        <w:t>70</w:t>
      </w:r>
      <w:r w:rsidRPr="00B17C6C">
        <w:rPr>
          <w:b/>
          <w:bCs/>
        </w:rPr>
        <w:t>% for any one criterion</w:t>
      </w:r>
      <w:r w:rsidRPr="00B17C6C" w:rsidR="00410DA3">
        <w:rPr>
          <w:b/>
          <w:bCs/>
        </w:rPr>
        <w:t>, sub-criterion or sub-sub-criterion</w:t>
      </w:r>
      <w:r w:rsidRPr="00B17C6C">
        <w:rPr>
          <w:b/>
          <w:bCs/>
        </w:rPr>
        <w:t xml:space="preserve"> </w:t>
      </w:r>
      <w:r w:rsidRPr="00B17C6C" w:rsidR="00F65407">
        <w:rPr>
          <w:b/>
          <w:bCs/>
        </w:rPr>
        <w:t>as</w:t>
      </w:r>
      <w:r w:rsidRPr="00B17C6C" w:rsidR="00B17C6C">
        <w:rPr>
          <w:b/>
          <w:bCs/>
        </w:rPr>
        <w:t xml:space="preserve"> indicated</w:t>
      </w:r>
      <w:r w:rsidRPr="00B17C6C" w:rsidR="00F65407">
        <w:rPr>
          <w:b/>
          <w:bCs/>
        </w:rPr>
        <w:t xml:space="preserve"> below, </w:t>
      </w:r>
      <w:r w:rsidRPr="00B17C6C">
        <w:rPr>
          <w:b/>
          <w:bCs/>
        </w:rPr>
        <w:t>then the Tenderer will be eliminated from further participation in the Competition.</w:t>
      </w:r>
    </w:p>
    <w:tbl>
      <w:tblPr>
        <w:tblW w:w="4619"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250"/>
        <w:gridCol w:w="1276"/>
        <w:gridCol w:w="1845"/>
      </w:tblGrid>
      <w:tr w:rsidRPr="00F22A5E" w:rsidR="008B0735" w:rsidTr="00AB3BBC" w14:paraId="2E6C8708" w14:textId="77777777">
        <w:trPr>
          <w:trHeight w:val="300"/>
          <w:jc w:val="right"/>
        </w:trPr>
        <w:tc>
          <w:tcPr>
            <w:tcW w:w="3136" w:type="pct"/>
            <w:shd w:val="clear" w:color="auto" w:fill="2F5496" w:themeFill="accent5" w:themeFillShade="BF"/>
            <w:vAlign w:val="center"/>
            <w:hideMark/>
          </w:tcPr>
          <w:p w:rsidRPr="00F22A5E" w:rsidR="006B3517" w:rsidP="006105AD" w:rsidRDefault="006B3517" w14:paraId="403872F0" w14:textId="130ADF0A">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Pr="00F22A5E" w:rsidR="00D56061">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rsidRPr="00F22A5E" w:rsidR="006B3517" w:rsidP="006105AD" w:rsidRDefault="006B3517" w14:paraId="509E442B"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rsidRPr="00F22A5E" w:rsidR="006B3517" w:rsidP="006105AD" w:rsidRDefault="006B3517" w14:paraId="62A9FD6F"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Pr="00F22A5E" w:rsidR="00410DA3">
              <w:rPr>
                <w:rFonts w:asciiTheme="minorHAnsi" w:hAnsiTheme="minorHAnsi" w:cstheme="minorHAnsi"/>
                <w:b/>
                <w:bCs/>
                <w:color w:val="FFFFFF" w:themeColor="background1"/>
              </w:rPr>
              <w:t xml:space="preserve"> </w:t>
            </w:r>
          </w:p>
        </w:tc>
      </w:tr>
      <w:tr w:rsidRPr="00F22A5E" w:rsidR="008B0735" w:rsidTr="00AB3BBC" w14:paraId="01C30EC7" w14:textId="77777777">
        <w:trPr>
          <w:trHeight w:val="300"/>
          <w:jc w:val="right"/>
        </w:trPr>
        <w:tc>
          <w:tcPr>
            <w:tcW w:w="3136" w:type="pct"/>
            <w:shd w:val="clear" w:color="auto" w:fill="4472C4" w:themeFill="accent5"/>
            <w:vAlign w:val="center"/>
            <w:hideMark/>
          </w:tcPr>
          <w:p w:rsidRPr="00F22A5E" w:rsidR="006B3517" w:rsidP="006105AD" w:rsidRDefault="006B3517" w14:paraId="1485137A" w14:textId="77777777">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rsidRPr="00F22A5E" w:rsidR="006B3517" w:rsidP="006105AD" w:rsidRDefault="006B3517" w14:paraId="5048F36E"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rsidRPr="00F22A5E" w:rsidR="006B3517" w:rsidP="006105AD" w:rsidRDefault="00B17C6C" w14:paraId="19AFA113"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Pr="002C03E4" w:rsidR="006B3517" w:rsidTr="00AB3BBC" w14:paraId="542C9DE3" w14:textId="77777777">
        <w:trPr>
          <w:trHeight w:val="300"/>
          <w:jc w:val="right"/>
        </w:trPr>
        <w:tc>
          <w:tcPr>
            <w:tcW w:w="5000" w:type="pct"/>
            <w:gridSpan w:val="3"/>
            <w:shd w:val="clear" w:color="auto" w:fill="D9E2F3" w:themeFill="accent5" w:themeFillTint="33"/>
            <w:vAlign w:val="center"/>
          </w:tcPr>
          <w:p w:rsidRPr="00543400" w:rsidR="006B3517" w:rsidP="00AB2221" w:rsidRDefault="006B3517" w14:paraId="331A969A" w14:textId="77777777">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rsidR="006B3517" w:rsidP="00AB2221" w:rsidRDefault="006B3517" w14:paraId="1E104F2B"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rsidRPr="00F961F4" w:rsidR="006B3517" w:rsidP="00AB2221" w:rsidRDefault="006B3517" w14:paraId="72B9D818" w14:textId="63B817CE">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rsidRPr="00F961F4" w:rsidR="006B3517" w:rsidP="00AB2221" w:rsidRDefault="006B3517" w14:paraId="5EA408C1" w14:textId="22AB6B18">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rsidR="00F961F4" w:rsidP="00AB2221" w:rsidRDefault="00F961F4" w14:paraId="55F0ADA7"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rsidRPr="00F961F4" w:rsidR="00F961F4" w:rsidP="00AB2221" w:rsidRDefault="00F961F4" w14:paraId="0D42BBD5" w14:textId="3871819E">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Pr="002C03E4" w:rsidR="007D46A9" w:rsidTr="00AB3BBC" w14:paraId="011B4476" w14:textId="77777777">
        <w:trPr>
          <w:trHeight w:val="300"/>
          <w:jc w:val="right"/>
        </w:trPr>
        <w:tc>
          <w:tcPr>
            <w:tcW w:w="3136" w:type="pct"/>
            <w:shd w:val="clear" w:color="auto" w:fill="D9E2F3" w:themeFill="accent5" w:themeFillTint="33"/>
            <w:vAlign w:val="center"/>
          </w:tcPr>
          <w:p w:rsidRPr="00983BA8" w:rsidR="006B3517" w:rsidDel="00221E65" w:rsidP="00AB2221" w:rsidRDefault="006B3517" w14:paraId="4EB2008E" w14:textId="77777777">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rsidR="006B3517" w:rsidP="006105AD" w:rsidRDefault="006B3517" w14:paraId="1DCC216D" w14:textId="77777777">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rsidR="006B3517" w:rsidP="006105AD" w:rsidRDefault="006B3517" w14:paraId="3B2B2445" w14:textId="77777777">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Pr="002C03E4" w:rsidR="007D46A9" w:rsidTr="00AB3BBC" w14:paraId="2B45180A" w14:textId="77777777">
        <w:trPr>
          <w:trHeight w:val="300"/>
          <w:jc w:val="right"/>
        </w:trPr>
        <w:tc>
          <w:tcPr>
            <w:tcW w:w="3136" w:type="pct"/>
            <w:shd w:val="clear" w:color="auto" w:fill="D9E2F3" w:themeFill="accent5" w:themeFillTint="33"/>
            <w:vAlign w:val="center"/>
          </w:tcPr>
          <w:p w:rsidR="006B3517" w:rsidP="00AB2221" w:rsidRDefault="006B3517" w14:paraId="0E1E0ABB" w14:textId="253842E0">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Pr="00152304" w:rsidR="00FE6796">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rsidR="006B3517" w:rsidP="006105AD" w:rsidRDefault="006B3517" w14:paraId="318E73B0" w14:textId="77777777">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rsidR="006B3517" w:rsidP="006105AD" w:rsidRDefault="006B3517" w14:paraId="40F8FE6B" w14:textId="77777777">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Pr="00F22A5E" w:rsidR="008B0735" w:rsidTr="00AB3BBC" w14:paraId="2E6B9280" w14:textId="77777777">
        <w:trPr>
          <w:trHeight w:val="300"/>
          <w:jc w:val="right"/>
        </w:trPr>
        <w:tc>
          <w:tcPr>
            <w:tcW w:w="3136" w:type="pct"/>
            <w:shd w:val="clear" w:color="auto" w:fill="4472C4" w:themeFill="accent5"/>
            <w:vAlign w:val="center"/>
            <w:hideMark/>
          </w:tcPr>
          <w:p w:rsidRPr="00F22A5E" w:rsidR="006B3517" w:rsidP="006105AD" w:rsidRDefault="006B3517" w14:paraId="14B80C9B" w14:textId="77777777">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rsidRPr="00F22A5E" w:rsidR="006B3517" w:rsidP="006105AD" w:rsidRDefault="006B3517" w14:paraId="73C84908" w14:textId="77777777">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rsidRPr="00F22A5E" w:rsidR="006B3517" w:rsidP="006105AD" w:rsidRDefault="006B3517" w14:paraId="65A6B6FC" w14:textId="77777777">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rsidRPr="00F22A5E" w:rsidR="006B3517" w:rsidP="006105AD" w:rsidRDefault="0080781D" w14:paraId="47C6BDC9"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Pr="002C03E4" w:rsidR="006B3517" w:rsidTr="00AB3BBC" w14:paraId="71762F6B" w14:textId="77777777">
        <w:trPr>
          <w:trHeight w:val="300"/>
          <w:jc w:val="right"/>
        </w:trPr>
        <w:tc>
          <w:tcPr>
            <w:tcW w:w="5000" w:type="pct"/>
            <w:gridSpan w:val="3"/>
            <w:shd w:val="clear" w:color="auto" w:fill="D9E2F3" w:themeFill="accent5" w:themeFillTint="33"/>
          </w:tcPr>
          <w:p w:rsidRPr="00543400" w:rsidR="00B17C6C" w:rsidP="00AB2221" w:rsidRDefault="00B17C6C" w14:paraId="6FE0011A" w14:textId="77777777">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rsidR="00B17C6C" w:rsidP="00AB2221" w:rsidRDefault="00B17C6C" w14:paraId="7F974305"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rsidR="00B17C6C" w:rsidP="00AB2221" w:rsidRDefault="00B17C6C" w14:paraId="68F30B54" w14:textId="6EB5CFA8">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rsidR="00B17C6C" w:rsidP="00AB2221" w:rsidRDefault="00B17C6C" w14:paraId="4F0680BD" w14:textId="77777777">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rsidR="00F961F4" w:rsidP="00AB2221" w:rsidRDefault="00F961F4" w14:paraId="4785A9BA" w14:textId="77777777">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rsidRPr="00BB7C91" w:rsidR="006B3517" w:rsidP="00AB2221" w:rsidRDefault="00F961F4" w14:paraId="6DCD20F4" w14:textId="33EB8E10">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Pr="00BB7C91" w:rsidR="00477B98">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Pr="00BB7C91" w:rsidR="00477B98">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Pr="00BB7C91" w:rsidR="00477B98">
              <w:rPr>
                <w:rFonts w:asciiTheme="minorHAnsi" w:hAnsiTheme="minorHAnsi" w:cstheme="minorHAnsi"/>
                <w:bCs/>
                <w:szCs w:val="22"/>
              </w:rPr>
              <w:t>achieve</w:t>
            </w:r>
            <w:r w:rsidR="00477B98">
              <w:rPr>
                <w:rFonts w:asciiTheme="minorHAnsi" w:hAnsiTheme="minorHAnsi" w:cstheme="minorHAnsi"/>
                <w:bCs/>
                <w:szCs w:val="22"/>
              </w:rPr>
              <w:t xml:space="preserve"> </w:t>
            </w:r>
            <w:r w:rsidRPr="00BB7C91" w:rsidR="00477B98">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Pr="002C03E4" w:rsidR="007D46A9" w:rsidTr="00AB3BBC" w14:paraId="10D5743C" w14:textId="77777777">
        <w:trPr>
          <w:trHeight w:val="300"/>
          <w:jc w:val="right"/>
        </w:trPr>
        <w:tc>
          <w:tcPr>
            <w:tcW w:w="3136" w:type="pct"/>
            <w:shd w:val="clear" w:color="auto" w:fill="D9E2F3" w:themeFill="accent5" w:themeFillTint="33"/>
          </w:tcPr>
          <w:p w:rsidR="006B3517" w:rsidP="00AB2221" w:rsidRDefault="006B3517" w14:paraId="5E060299" w14:textId="77777777">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rsidRPr="00543400" w:rsidR="006B3517" w:rsidP="00AB2221" w:rsidRDefault="006B3517" w14:paraId="279E829F"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rsidRPr="00543400" w:rsidR="006B3517" w:rsidP="00AB2221" w:rsidRDefault="006B3517" w14:paraId="0705DBD7"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rsidRPr="00543400" w:rsidR="006B3517" w:rsidP="00AB3BBC" w:rsidRDefault="006B3517" w14:paraId="06CF84ED" w14:textId="77777777">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rsidRPr="00543400" w:rsidR="006B3517" w:rsidP="00AB3BBC" w:rsidRDefault="006B3517" w14:paraId="622B25F4" w14:textId="77777777">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rsidRPr="00543400" w:rsidR="006B3517" w:rsidP="00AB2221" w:rsidRDefault="006B3517" w14:paraId="2C5BE1C6" w14:textId="77777777">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rsidRPr="00543400" w:rsidR="006B3517" w:rsidP="00AB2221" w:rsidRDefault="006B3517" w14:paraId="5BF1447E" w14:textId="77777777">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rsidR="006B3517" w:rsidP="006105AD" w:rsidRDefault="006B3517" w14:paraId="51DD6E43" w14:textId="77777777">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rsidR="006B3517" w:rsidP="006105AD" w:rsidRDefault="006B3517" w14:paraId="36DBEE09" w14:textId="77777777">
            <w:pPr>
              <w:spacing w:line="240" w:lineRule="auto"/>
              <w:jc w:val="center"/>
              <w:rPr>
                <w:rFonts w:asciiTheme="minorHAnsi" w:hAnsiTheme="minorHAnsi" w:cstheme="minorHAnsi"/>
                <w:szCs w:val="22"/>
                <w:lang w:val="en-IE"/>
              </w:rPr>
            </w:pPr>
          </w:p>
          <w:p w:rsidRPr="00E47BA0" w:rsidR="006B3517" w:rsidP="006105AD" w:rsidRDefault="006B3517" w14:paraId="2E47A61D" w14:textId="77777777">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rsidRPr="00E47BA0" w:rsidR="006B3517" w:rsidP="006105AD" w:rsidRDefault="006B3517" w14:paraId="0DBC6E05" w14:textId="77777777">
            <w:pPr>
              <w:spacing w:line="240" w:lineRule="auto"/>
              <w:jc w:val="center"/>
              <w:rPr>
                <w:rFonts w:asciiTheme="minorHAnsi" w:hAnsiTheme="minorHAnsi" w:cstheme="minorHAnsi"/>
                <w:szCs w:val="22"/>
                <w:lang w:val="en-IE"/>
              </w:rPr>
            </w:pPr>
          </w:p>
        </w:tc>
      </w:tr>
      <w:tr w:rsidRPr="002C03E4" w:rsidR="006B3517" w:rsidTr="00AB3BBC" w14:paraId="5A8745CD" w14:textId="77777777">
        <w:trPr>
          <w:trHeight w:val="300"/>
          <w:jc w:val="right"/>
        </w:trPr>
        <w:tc>
          <w:tcPr>
            <w:tcW w:w="5000" w:type="pct"/>
            <w:gridSpan w:val="3"/>
            <w:shd w:val="clear" w:color="auto" w:fill="D9E2F3" w:themeFill="accent5" w:themeFillTint="33"/>
          </w:tcPr>
          <w:p w:rsidRPr="00543400" w:rsidR="006B3517" w:rsidP="00AB2221" w:rsidRDefault="006B3517" w14:paraId="67D8E109" w14:textId="77777777">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rsidRPr="00543400" w:rsidR="006B3517" w:rsidP="00AB2221" w:rsidRDefault="006B3517" w14:paraId="063DFBCD" w14:textId="77777777">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rsidRPr="00A96A26" w:rsidR="006B3517" w:rsidP="00AB2221" w:rsidRDefault="006B3517" w14:paraId="12F19FAC" w14:textId="77777777">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Pr="002C03E4" w:rsidR="007D46A9" w:rsidTr="00AB3BBC" w14:paraId="2A275314" w14:textId="77777777">
        <w:trPr>
          <w:trHeight w:val="300"/>
          <w:jc w:val="right"/>
        </w:trPr>
        <w:tc>
          <w:tcPr>
            <w:tcW w:w="3136" w:type="pct"/>
            <w:shd w:val="clear" w:color="auto" w:fill="D9E2F3" w:themeFill="accent5" w:themeFillTint="33"/>
          </w:tcPr>
          <w:p w:rsidRPr="00543400" w:rsidR="006B3517" w:rsidP="00AB2221" w:rsidRDefault="00C671D1" w14:paraId="128DABC8" w14:textId="77777777">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Pr="00C671D1" w:rsidR="006B3517">
              <w:rPr>
                <w:rFonts w:asciiTheme="minorHAnsi" w:hAnsiTheme="minorHAnsi" w:cstheme="minorHAnsi"/>
                <w:b/>
                <w:bCs/>
                <w:szCs w:val="22"/>
              </w:rPr>
              <w:t>B.2.A</w:t>
            </w:r>
            <w:r w:rsidR="006B3517">
              <w:rPr>
                <w:rFonts w:asciiTheme="minorHAnsi" w:hAnsiTheme="minorHAnsi" w:cstheme="minorHAnsi"/>
                <w:szCs w:val="22"/>
              </w:rPr>
              <w:t xml:space="preserve"> </w:t>
            </w:r>
            <w:r w:rsidRPr="00BB7C91" w:rsidR="006B3517">
              <w:rPr>
                <w:rFonts w:asciiTheme="minorHAnsi" w:hAnsiTheme="minorHAnsi" w:cstheme="minorHAnsi"/>
                <w:szCs w:val="22"/>
              </w:rPr>
              <w:t>ensur</w:t>
            </w:r>
            <w:r w:rsidR="00CA09B2">
              <w:rPr>
                <w:rFonts w:asciiTheme="minorHAnsi" w:hAnsiTheme="minorHAnsi" w:cstheme="minorHAnsi"/>
                <w:szCs w:val="22"/>
              </w:rPr>
              <w:t>ing</w:t>
            </w:r>
            <w:r w:rsidRPr="00BB7C91" w:rsidR="006B3517">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Pr="00BB7C91" w:rsidR="006B3517">
              <w:rPr>
                <w:rFonts w:asciiTheme="minorHAnsi" w:hAnsiTheme="minorHAnsi" w:cstheme="minorHAnsi"/>
                <w:szCs w:val="22"/>
              </w:rPr>
              <w:t xml:space="preserve"> the nutritional food content as set out in Appendix 1 below. </w:t>
            </w:r>
            <w:r w:rsidRPr="00BB7C91" w:rsidR="006B3517">
              <w:rPr>
                <w:rFonts w:asciiTheme="minorHAnsi" w:hAnsiTheme="minorHAnsi" w:cstheme="minorHAnsi"/>
                <w:color w:val="000000" w:themeColor="text1"/>
                <w:szCs w:val="22"/>
                <w:lang w:val="en-IE"/>
              </w:rPr>
              <w:t xml:space="preserve">The approach </w:t>
            </w:r>
            <w:r w:rsidRPr="00BB7C91" w:rsidR="006B3517">
              <w:rPr>
                <w:rFonts w:asciiTheme="minorHAnsi" w:hAnsiTheme="minorHAnsi" w:cstheme="minorHAnsi"/>
                <w:b/>
                <w:color w:val="000000" w:themeColor="text1"/>
                <w:szCs w:val="22"/>
                <w:u w:val="single"/>
                <w:lang w:val="en-IE"/>
              </w:rPr>
              <w:t>must</w:t>
            </w:r>
            <w:r w:rsidRPr="00BB7C91" w:rsidR="006B3517">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rsidR="006B3517" w:rsidP="006105AD" w:rsidRDefault="006B3517" w14:paraId="6003D71E" w14:textId="77777777">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rsidRPr="00A96A26" w:rsidR="006B3517" w:rsidP="006105AD" w:rsidRDefault="006B3517" w14:paraId="0E609456" w14:textId="77777777">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Pr="002C03E4" w:rsidR="008B0735" w:rsidTr="00AB3BBC" w14:paraId="7AB6B454" w14:textId="77777777">
        <w:trPr>
          <w:trHeight w:val="923"/>
          <w:jc w:val="right"/>
        </w:trPr>
        <w:tc>
          <w:tcPr>
            <w:tcW w:w="3136" w:type="pct"/>
            <w:shd w:val="clear" w:color="auto" w:fill="D9E2F3" w:themeFill="accent5" w:themeFillTint="33"/>
          </w:tcPr>
          <w:p w:rsidRPr="00BB7C91" w:rsidR="006B3517" w:rsidP="00AB2221" w:rsidRDefault="00C671D1" w14:paraId="41AAE3B5" w14:textId="77777777">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Pr="00BB7C91" w:rsidR="006B3517">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Pr="00BB7C91" w:rsidR="006B3517">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rsidR="006B3517" w:rsidP="006105AD" w:rsidRDefault="006B3517" w14:paraId="2EDF9748" w14:textId="02F156C6">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rsidRPr="00A96A26" w:rsidR="006B3517" w:rsidP="006105AD" w:rsidRDefault="006B3517" w14:paraId="52BB68F7" w14:textId="77777777">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Pr="002C03E4" w:rsidR="008B0735" w:rsidTr="00AB3BBC" w14:paraId="6F4441F0" w14:textId="77777777">
        <w:trPr>
          <w:trHeight w:val="300"/>
          <w:jc w:val="right"/>
        </w:trPr>
        <w:tc>
          <w:tcPr>
            <w:tcW w:w="3136" w:type="pct"/>
            <w:tcBorders>
              <w:bottom w:val="single" w:color="auto" w:sz="4" w:space="0"/>
            </w:tcBorders>
            <w:shd w:val="clear" w:color="auto" w:fill="D9E2F3" w:themeFill="accent5" w:themeFillTint="33"/>
            <w:hideMark/>
          </w:tcPr>
          <w:p w:rsidRPr="00BB7C91" w:rsidR="006B3517" w:rsidP="00AB2221" w:rsidRDefault="00C671D1" w14:paraId="4E30EA3C" w14:textId="5B675F47">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Pr="00BB7C91" w:rsidR="006B3517">
              <w:rPr>
                <w:rFonts w:asciiTheme="minorHAnsi" w:hAnsiTheme="minorHAnsi" w:cstheme="minorHAnsi"/>
                <w:szCs w:val="22"/>
              </w:rPr>
              <w:t>avoid</w:t>
            </w:r>
            <w:r w:rsidR="00CA09B2">
              <w:rPr>
                <w:rFonts w:asciiTheme="minorHAnsi" w:hAnsiTheme="minorHAnsi" w:cstheme="minorHAnsi"/>
                <w:szCs w:val="22"/>
              </w:rPr>
              <w:t>ing</w:t>
            </w:r>
            <w:r w:rsidRPr="00BB7C91" w:rsidR="006B3517">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Pr="00BB7C91" w:rsidR="006B3517">
              <w:rPr>
                <w:rFonts w:asciiTheme="minorHAnsi" w:hAnsiTheme="minorHAnsi" w:cstheme="minorHAnsi"/>
                <w:szCs w:val="22"/>
              </w:rPr>
              <w:t xml:space="preserve"> </w:t>
            </w:r>
            <w:r w:rsidR="00F74B10">
              <w:rPr>
                <w:rFonts w:asciiTheme="minorHAnsi" w:hAnsiTheme="minorHAnsi" w:cstheme="minorHAnsi"/>
                <w:szCs w:val="22"/>
              </w:rPr>
              <w:t xml:space="preserve">food </w:t>
            </w:r>
            <w:r w:rsidRPr="00BB7C91" w:rsidR="006B3517">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Pr="00543400" w:rsidR="004D1EB1">
              <w:rPr>
                <w:rFonts w:asciiTheme="minorHAnsi" w:hAnsiTheme="minorHAnsi" w:cstheme="minorHAnsi"/>
                <w:szCs w:val="22"/>
              </w:rPr>
              <w:t>lactose-free, gluten-free</w:t>
            </w:r>
            <w:r w:rsidRPr="00BB7C91" w:rsidR="006B3517">
              <w:rPr>
                <w:rFonts w:asciiTheme="minorHAnsi" w:hAnsiTheme="minorHAnsi" w:cstheme="minorHAnsi"/>
                <w:szCs w:val="22"/>
              </w:rPr>
              <w:t>, religious observance</w:t>
            </w:r>
            <w:r w:rsidR="004D1EB1">
              <w:rPr>
                <w:rFonts w:asciiTheme="minorHAnsi" w:hAnsiTheme="minorHAnsi" w:cstheme="minorHAnsi"/>
                <w:szCs w:val="22"/>
              </w:rPr>
              <w:t>, halal</w:t>
            </w:r>
            <w:r w:rsidRPr="00BB7C91" w:rsidR="006B3517">
              <w:rPr>
                <w:rFonts w:asciiTheme="minorHAnsi" w:hAnsiTheme="minorHAnsi" w:cstheme="minorHAnsi"/>
                <w:szCs w:val="22"/>
              </w:rPr>
              <w:t>,</w:t>
            </w:r>
            <w:r w:rsidR="004D1EB1">
              <w:rPr>
                <w:rFonts w:asciiTheme="minorHAnsi" w:hAnsiTheme="minorHAnsi" w:cstheme="minorHAnsi"/>
                <w:szCs w:val="22"/>
              </w:rPr>
              <w:t xml:space="preserve"> </w:t>
            </w:r>
            <w:r w:rsidRPr="00543400" w:rsidR="004D1EB1">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Pr="00543400" w:rsidR="004D1EB1">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color="auto" w:sz="4" w:space="0"/>
            </w:tcBorders>
            <w:shd w:val="clear" w:color="auto" w:fill="D9E2F3" w:themeFill="accent5" w:themeFillTint="33"/>
            <w:vAlign w:val="center"/>
            <w:hideMark/>
          </w:tcPr>
          <w:p w:rsidR="006B3517" w:rsidP="006105AD" w:rsidRDefault="006B3517" w14:paraId="4596D30B" w14:textId="77777777">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rsidRPr="00543400" w:rsidR="006B3517" w:rsidP="006105AD" w:rsidRDefault="006B3517" w14:paraId="462B1F44" w14:textId="77777777">
            <w:pPr>
              <w:spacing w:line="240" w:lineRule="auto"/>
              <w:jc w:val="center"/>
              <w:rPr>
                <w:rFonts w:asciiTheme="minorHAnsi" w:hAnsiTheme="minorHAnsi" w:cstheme="minorHAnsi"/>
                <w:szCs w:val="22"/>
                <w:lang w:val="en-IE"/>
              </w:rPr>
            </w:pPr>
          </w:p>
        </w:tc>
        <w:tc>
          <w:tcPr>
            <w:tcW w:w="1102" w:type="pct"/>
            <w:tcBorders>
              <w:bottom w:val="single" w:color="auto" w:sz="4" w:space="0"/>
            </w:tcBorders>
            <w:shd w:val="clear" w:color="auto" w:fill="D9E2F3" w:themeFill="accent5" w:themeFillTint="33"/>
            <w:vAlign w:val="center"/>
            <w:hideMark/>
          </w:tcPr>
          <w:p w:rsidRPr="00A96A26" w:rsidR="006B3517" w:rsidP="006105AD" w:rsidRDefault="006B3517" w14:paraId="7F5B5E79" w14:textId="77777777">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Pr="00F22A5E" w:rsidR="008B0735" w:rsidTr="00AB3BBC" w14:paraId="03993DAD" w14:textId="77777777">
        <w:trPr>
          <w:trHeight w:val="300"/>
          <w:jc w:val="right"/>
        </w:trPr>
        <w:tc>
          <w:tcPr>
            <w:tcW w:w="3136" w:type="pct"/>
            <w:shd w:val="clear" w:color="auto" w:fill="4472C4" w:themeFill="accent5"/>
            <w:vAlign w:val="center"/>
            <w:hideMark/>
          </w:tcPr>
          <w:p w:rsidRPr="00F22A5E" w:rsidR="006B3517" w:rsidP="006105AD" w:rsidRDefault="00C2134E" w14:paraId="28A2894D" w14:textId="7A9D02C5">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Pr="00F22A5E" w:rsidR="006B3517">
              <w:rPr>
                <w:rFonts w:asciiTheme="minorHAnsi" w:hAnsiTheme="minorHAnsi" w:cstheme="minorHAnsi"/>
                <w:b/>
                <w:bCs/>
                <w:color w:val="FFFFFF" w:themeColor="background1"/>
                <w:szCs w:val="22"/>
              </w:rPr>
              <w:t>C. Contract Performance Management</w:t>
            </w:r>
          </w:p>
          <w:p w:rsidRPr="00F22A5E" w:rsidR="006B3517" w:rsidP="006105AD" w:rsidRDefault="006B3517" w14:paraId="7E7A2536" w14:textId="77777777">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rsidRPr="00F22A5E" w:rsidR="006B3517" w:rsidP="006105AD" w:rsidRDefault="006B3517" w14:paraId="2EF28B72" w14:textId="77777777">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rsidRPr="00F22A5E" w:rsidR="006B3517" w:rsidP="006105AD" w:rsidRDefault="0080781D" w14:paraId="29DC4D96"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Pr="002C03E4" w:rsidR="006B3517" w:rsidTr="00AB3BBC" w14:paraId="74149372" w14:textId="77777777">
        <w:trPr>
          <w:trHeight w:val="300"/>
          <w:jc w:val="right"/>
        </w:trPr>
        <w:tc>
          <w:tcPr>
            <w:tcW w:w="5000" w:type="pct"/>
            <w:gridSpan w:val="3"/>
            <w:shd w:val="clear" w:color="auto" w:fill="D9E2F3" w:themeFill="accent5" w:themeFillTint="33"/>
          </w:tcPr>
          <w:p w:rsidRPr="00543400" w:rsidR="00477B98" w:rsidP="006105AD" w:rsidRDefault="00477B98" w14:paraId="28DFC295" w14:textId="77777777">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rsidR="00477B98" w:rsidP="006105AD" w:rsidRDefault="00477B98" w14:paraId="2B389277"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rsidR="00477B98" w:rsidP="006105AD" w:rsidRDefault="00477B98" w14:paraId="3457ABE2" w14:textId="5EBE1BB0">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rsidR="00477B98" w:rsidP="006105AD" w:rsidRDefault="00477B98" w14:paraId="2269CFF9" w14:textId="3E3908A1">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rsidR="00477B98" w:rsidP="006105AD" w:rsidRDefault="00477B98" w14:paraId="505C5940" w14:textId="2D0CCC3A">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rsidR="00477B98" w:rsidP="006105AD" w:rsidRDefault="00F961F4" w14:paraId="01D8C545" w14:textId="0DFDA19E">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Pr="00BB7C91" w:rsidR="00477B98">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Pr="00BB7C91" w:rsidR="00477B98">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Pr="002C03E4" w:rsidR="007D46A9" w:rsidTr="00AB3BBC" w14:paraId="10E39886" w14:textId="77777777">
        <w:trPr>
          <w:trHeight w:val="300"/>
          <w:jc w:val="right"/>
        </w:trPr>
        <w:tc>
          <w:tcPr>
            <w:tcW w:w="3136" w:type="pct"/>
            <w:shd w:val="clear" w:color="auto" w:fill="D9E2F3" w:themeFill="accent5" w:themeFillTint="33"/>
          </w:tcPr>
          <w:p w:rsidRPr="00543400" w:rsidR="006B3517" w:rsidP="00F936D8" w:rsidRDefault="006B3517" w14:paraId="54698323" w14:textId="77777777">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rsidRPr="00543400" w:rsidR="006B3517" w:rsidP="00F936D8" w:rsidRDefault="006B3517" w14:paraId="6ED8B6E5" w14:textId="77777777">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rsidRPr="00543400" w:rsidR="006B3517" w:rsidP="00F936D8" w:rsidRDefault="006B3517" w14:paraId="0AED5F96" w14:textId="77777777">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rsidR="006B3517" w:rsidP="00F936D8" w:rsidRDefault="006B3517" w14:paraId="4F78C2A6" w14:textId="77777777">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rsidRPr="006D25F3" w:rsidR="006B3517" w:rsidP="00F936D8" w:rsidRDefault="006B3517" w14:paraId="66D04D3E" w14:textId="77777777">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rsidR="00F650FE" w:rsidP="00F936D8" w:rsidRDefault="006B3517" w14:paraId="45E60B09" w14:textId="75FC8223">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rsidRPr="00543400" w:rsidR="00F650FE" w:rsidP="00F936D8" w:rsidRDefault="00F650FE" w14:paraId="603035CA" w14:textId="296543E2">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rsidR="006B3517" w:rsidP="006105AD" w:rsidRDefault="006B3517" w14:paraId="348C604C"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rsidR="006B3517" w:rsidP="006105AD" w:rsidRDefault="006B3517" w14:paraId="08571C41" w14:textId="77777777">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Pr="002C03E4" w:rsidR="007D46A9" w:rsidTr="00AB3BBC" w14:paraId="081A409A" w14:textId="77777777">
        <w:trPr>
          <w:trHeight w:val="300"/>
          <w:jc w:val="right"/>
        </w:trPr>
        <w:tc>
          <w:tcPr>
            <w:tcW w:w="3136" w:type="pct"/>
            <w:shd w:val="clear" w:color="auto" w:fill="D9E2F3" w:themeFill="accent5" w:themeFillTint="33"/>
            <w:vAlign w:val="center"/>
          </w:tcPr>
          <w:p w:rsidRPr="00543400" w:rsidR="006B3517" w:rsidP="00F936D8" w:rsidRDefault="006B3517" w14:paraId="065EF4EC" w14:textId="5F038856">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rsidRPr="00543400" w:rsidR="006B3517" w:rsidP="00F936D8" w:rsidRDefault="006B3517" w14:paraId="03E6A39B" w14:textId="77777777">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rsidRPr="00543400" w:rsidR="006B3517" w:rsidP="00F936D8" w:rsidRDefault="006B3517" w14:paraId="421F28AE" w14:textId="5C860370">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rsidRPr="00543400" w:rsidR="006B3517" w:rsidP="00F936D8" w:rsidRDefault="006B3517" w14:paraId="40687DF7"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rsidRPr="00543400" w:rsidR="006B3517" w:rsidP="00F936D8" w:rsidRDefault="006B3517" w14:paraId="03B55602"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rsidRPr="00543400" w:rsidR="006B3517" w:rsidP="00F936D8" w:rsidRDefault="006B3517" w14:paraId="5EB14611"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rsidRPr="00464FDC" w:rsidR="006B3517" w:rsidP="00F936D8" w:rsidRDefault="006B3517" w14:paraId="51D9F4FC" w14:textId="77777777">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rsidRPr="00464FDC" w:rsidR="00464FDC" w:rsidP="00F936D8" w:rsidRDefault="00464FDC" w14:paraId="31983639" w14:textId="77777777">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rsidR="006B3517" w:rsidP="00F936D8" w:rsidRDefault="006B3517" w14:paraId="3764F7E8" w14:textId="77777777">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rsidRPr="006D25F3" w:rsidR="006D25F3" w:rsidP="00F936D8" w:rsidRDefault="006D25F3" w14:paraId="378758E5"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rsidR="006B3517" w:rsidP="006105AD" w:rsidRDefault="006B3517" w14:paraId="5E6A2C52" w14:textId="77777777">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rsidRPr="00211A80" w:rsidR="006B3517" w:rsidP="006105AD" w:rsidRDefault="006B3517" w14:paraId="2A332B8B" w14:textId="77777777">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Pr="002C03E4" w:rsidR="008B0735" w:rsidTr="00AB3BBC" w14:paraId="713668A4" w14:textId="77777777">
        <w:trPr>
          <w:trHeight w:val="300"/>
          <w:jc w:val="right"/>
        </w:trPr>
        <w:tc>
          <w:tcPr>
            <w:tcW w:w="3136" w:type="pct"/>
            <w:tcBorders>
              <w:bottom w:val="single" w:color="auto" w:sz="4" w:space="0"/>
            </w:tcBorders>
            <w:shd w:val="clear" w:color="auto" w:fill="D9E2F3" w:themeFill="accent5" w:themeFillTint="33"/>
          </w:tcPr>
          <w:p w:rsidRPr="00543400" w:rsidR="006B3517" w:rsidP="00AB3BBC" w:rsidRDefault="006B3517" w14:paraId="722D03E6" w14:textId="7A6A45F7">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rsidR="006B3517" w:rsidP="00AB3BBC" w:rsidRDefault="006B3517" w14:paraId="2050ABE3" w14:textId="0CC04AF0">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rsidRPr="006D25F3" w:rsidR="006D25F3" w:rsidP="00AB3BBC" w:rsidRDefault="006D25F3" w14:paraId="412E11E7" w14:textId="77777777">
            <w:pPr>
              <w:spacing w:line="240" w:lineRule="auto"/>
              <w:ind w:left="720"/>
              <w:contextualSpacing/>
              <w:outlineLvl w:val="2"/>
              <w:rPr>
                <w:rFonts w:asciiTheme="minorHAnsi" w:hAnsiTheme="minorHAnsi" w:cstheme="minorHAnsi"/>
                <w:color w:val="000000"/>
                <w:szCs w:val="22"/>
                <w:lang w:val="en-IE"/>
              </w:rPr>
            </w:pPr>
          </w:p>
          <w:p w:rsidR="006D25F3" w:rsidP="00AB3BBC" w:rsidRDefault="006D25F3" w14:paraId="2643DEB3" w14:textId="61C90217">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rsidR="0090638C" w:rsidP="00AB3BBC" w:rsidRDefault="0090638C" w14:paraId="595AA1C1" w14:textId="77777777">
            <w:pPr>
              <w:spacing w:line="240" w:lineRule="auto"/>
              <w:contextualSpacing/>
              <w:outlineLvl w:val="2"/>
              <w:rPr>
                <w:rFonts w:asciiTheme="minorHAnsi" w:hAnsiTheme="minorHAnsi" w:cstheme="minorHAnsi"/>
                <w:szCs w:val="22"/>
              </w:rPr>
            </w:pPr>
          </w:p>
          <w:p w:rsidRPr="00543400" w:rsidR="0090638C" w:rsidP="00034298" w:rsidRDefault="00D309B2" w14:paraId="7540511A" w14:textId="4C8CC8FB">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Pr="00543400" w:rsidR="0090638C">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Pr="00543400" w:rsidR="0090638C">
              <w:rPr>
                <w:rFonts w:asciiTheme="minorHAnsi" w:hAnsiTheme="minorHAnsi" w:cstheme="minorHAnsi"/>
                <w:color w:val="000000"/>
                <w:szCs w:val="22"/>
              </w:rPr>
              <w:t xml:space="preserve">will ensure the quality and continuity of service over the full Term of the Services Contract; </w:t>
            </w:r>
          </w:p>
          <w:p w:rsidRPr="00543400" w:rsidR="0090638C" w:rsidP="00034298" w:rsidRDefault="00D309B2" w14:paraId="3F743BCB" w14:textId="2FC550C5">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Pr="00543400" w:rsidR="0090638C">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Pr="00543400" w:rsidR="0090638C">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Pr="00543400" w:rsidR="0090638C">
              <w:rPr>
                <w:rFonts w:asciiTheme="minorHAnsi" w:hAnsiTheme="minorHAnsi" w:cstheme="minorHAnsi"/>
                <w:color w:val="000000"/>
                <w:szCs w:val="22"/>
              </w:rPr>
              <w:t>training;</w:t>
            </w:r>
          </w:p>
          <w:p w:rsidRPr="00543400" w:rsidR="0090638C" w:rsidP="00034298" w:rsidRDefault="00D309B2" w14:paraId="1F71A0CA" w14:textId="398E9584">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Pr="00D309B2" w:rsidR="0090638C">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Pr="00D309B2" w:rsidR="0090638C">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color="auto" w:sz="4" w:space="0"/>
            </w:tcBorders>
            <w:shd w:val="clear" w:color="auto" w:fill="D9E2F3" w:themeFill="accent5" w:themeFillTint="33"/>
            <w:vAlign w:val="center"/>
          </w:tcPr>
          <w:p w:rsidRPr="00543400" w:rsidR="006B3517" w:rsidP="006105AD" w:rsidRDefault="006B3517" w14:paraId="65321F00"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color="auto" w:sz="4" w:space="0"/>
            </w:tcBorders>
            <w:shd w:val="clear" w:color="auto" w:fill="D9E2F3" w:themeFill="accent5" w:themeFillTint="33"/>
            <w:vAlign w:val="center"/>
          </w:tcPr>
          <w:p w:rsidR="006B3517" w:rsidP="006105AD" w:rsidRDefault="006B3517" w14:paraId="4EDC36FD" w14:textId="77777777">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Pr="00F22A5E" w:rsidR="008B0735" w:rsidTr="00AB3BBC" w14:paraId="4568962D" w14:textId="77777777">
        <w:trPr>
          <w:trHeight w:val="300"/>
          <w:jc w:val="right"/>
        </w:trPr>
        <w:tc>
          <w:tcPr>
            <w:tcW w:w="3136" w:type="pct"/>
            <w:shd w:val="clear" w:color="auto" w:fill="4472C4" w:themeFill="accent5"/>
            <w:vAlign w:val="center"/>
            <w:hideMark/>
          </w:tcPr>
          <w:p w:rsidRPr="00F22A5E" w:rsidR="006B3517" w:rsidP="006105AD" w:rsidRDefault="006B3517" w14:paraId="4F594886" w14:textId="77777777">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rsidRPr="00F22A5E" w:rsidR="006B3517" w:rsidP="006105AD" w:rsidRDefault="006B3517" w14:paraId="2F401AB7" w14:textId="77777777">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rsidRPr="00F22A5E" w:rsidR="006B3517" w:rsidP="006105AD" w:rsidRDefault="00F961F4" w14:paraId="494DB6BF" w14:textId="77777777">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Pr="002C03E4" w:rsidR="006B3517" w:rsidTr="00AB3BBC" w14:paraId="24F26677" w14:textId="77777777">
        <w:trPr>
          <w:trHeight w:val="300"/>
          <w:jc w:val="right"/>
        </w:trPr>
        <w:tc>
          <w:tcPr>
            <w:tcW w:w="5000" w:type="pct"/>
            <w:gridSpan w:val="3"/>
            <w:shd w:val="clear" w:color="auto" w:fill="D9E2F3" w:themeFill="accent5" w:themeFillTint="33"/>
          </w:tcPr>
          <w:p w:rsidR="0080781D" w:rsidP="00AB3BBC" w:rsidRDefault="006B3517" w14:paraId="58561F8D" w14:textId="77777777">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rsidR="0080781D" w:rsidP="00AB3BBC" w:rsidRDefault="0080781D" w14:paraId="7B0550F1" w14:textId="77777777">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rsidRPr="0080781D" w:rsidR="00F961F4" w:rsidP="00AB3BBC" w:rsidRDefault="00F961F4" w14:paraId="15FF1CE6" w14:textId="77777777">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rsidR="0080781D" w:rsidP="00AB3BBC" w:rsidRDefault="0080781D" w14:paraId="77045408" w14:textId="775C17DF">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rsidR="00C32FE4" w:rsidP="00AB3BBC" w:rsidRDefault="00C32FE4" w14:paraId="7C18A4BF" w14:textId="77777777">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rsidRPr="00211A80" w:rsidR="00F961F4" w:rsidP="00AB3BBC" w:rsidRDefault="00F961F4" w14:paraId="58753EAD" w14:textId="2D1B476B">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Pr="00BB7C91" w:rsidR="0080781D">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Pr="00BB7C91" w:rsidR="0080781D">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Pr="00BB7C91" w:rsidR="0080781D">
              <w:rPr>
                <w:rFonts w:asciiTheme="minorHAnsi" w:hAnsiTheme="minorHAnsi" w:cstheme="minorHAnsi"/>
                <w:bCs/>
                <w:szCs w:val="22"/>
              </w:rPr>
              <w:t>achieve</w:t>
            </w:r>
            <w:r w:rsidR="0080781D">
              <w:rPr>
                <w:rFonts w:asciiTheme="minorHAnsi" w:hAnsiTheme="minorHAnsi" w:cstheme="minorHAnsi"/>
                <w:bCs/>
                <w:szCs w:val="22"/>
              </w:rPr>
              <w:t xml:space="preserve"> </w:t>
            </w:r>
            <w:r w:rsidRPr="00BB7C91" w:rsidR="0080781D">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Pr="002C03E4" w:rsidR="006B3517" w:rsidTr="00AB3BBC" w14:paraId="109EFD74" w14:textId="77777777">
        <w:trPr>
          <w:trHeight w:val="603"/>
          <w:jc w:val="right"/>
        </w:trPr>
        <w:tc>
          <w:tcPr>
            <w:tcW w:w="5000" w:type="pct"/>
            <w:gridSpan w:val="3"/>
            <w:shd w:val="clear" w:color="auto" w:fill="D9E2F3" w:themeFill="accent5" w:themeFillTint="33"/>
            <w:vAlign w:val="center"/>
          </w:tcPr>
          <w:p w:rsidRPr="007B0796" w:rsidR="006B3517" w:rsidP="006105AD" w:rsidRDefault="006B3517" w14:paraId="0251A120" w14:textId="77777777">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Pr="002C03E4" w:rsidR="007D46A9" w:rsidTr="00AB3BBC" w14:paraId="476DC9E2" w14:textId="77777777">
        <w:trPr>
          <w:trHeight w:val="300"/>
          <w:jc w:val="right"/>
        </w:trPr>
        <w:tc>
          <w:tcPr>
            <w:tcW w:w="3136" w:type="pct"/>
            <w:shd w:val="clear" w:color="auto" w:fill="D9E2F3" w:themeFill="accent5" w:themeFillTint="33"/>
          </w:tcPr>
          <w:p w:rsidRPr="00C671D1" w:rsidR="00C671D1" w:rsidP="00AB3BBC" w:rsidRDefault="00C671D1" w14:paraId="3E6E00CB" w14:textId="74B6E671">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Pr="00C671D1" w:rsidR="006B3517">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rsidRPr="00614370" w:rsidR="00AD0B2B" w:rsidP="00AD0B2B" w:rsidRDefault="00AD0B2B" w14:paraId="697F8DAA" w14:textId="77777777">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rsidRPr="00614370" w:rsidR="00AD0B2B" w:rsidP="00AD0B2B" w:rsidRDefault="00AD0B2B" w14:paraId="5D6A8F71" w14:textId="77777777">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rsidRPr="00614370" w:rsidR="00AD0B2B" w:rsidP="00AD0B2B" w:rsidRDefault="00AD0B2B" w14:paraId="5C0DD657" w14:textId="77777777">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w:history="1" r:id="rId34">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rsidRPr="00614370" w:rsidR="00AD0B2B" w:rsidP="00AD0B2B" w:rsidRDefault="00AD0B2B" w14:paraId="19E49DDA" w14:textId="77777777">
            <w:pPr>
              <w:spacing w:after="0" w:line="240" w:lineRule="auto"/>
              <w:rPr>
                <w:rFonts w:asciiTheme="minorHAnsi" w:hAnsiTheme="minorHAnsi" w:cstheme="minorHAnsi"/>
                <w:szCs w:val="22"/>
              </w:rPr>
            </w:pPr>
          </w:p>
          <w:p w:rsidRPr="00614370" w:rsidR="00AD0B2B" w:rsidP="00AD0B2B" w:rsidRDefault="00AD0B2B" w14:paraId="72886A4A" w14:textId="77777777">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rsidRPr="00614370" w:rsidR="00AD0B2B" w:rsidP="00AD0B2B" w:rsidRDefault="00AD0B2B" w14:paraId="76629EA0" w14:textId="77777777">
            <w:pPr>
              <w:spacing w:after="0" w:line="240" w:lineRule="auto"/>
              <w:rPr>
                <w:rFonts w:asciiTheme="minorHAnsi" w:hAnsiTheme="minorHAnsi" w:cstheme="minorHAnsi"/>
                <w:szCs w:val="22"/>
              </w:rPr>
            </w:pPr>
          </w:p>
          <w:p w:rsidRPr="0080781D" w:rsidR="0024669D" w:rsidP="00AD0B2B" w:rsidRDefault="00AD0B2B" w14:paraId="6A43EDDE" w14:textId="23F67B97">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rsidR="006B3517" w:rsidP="006105AD" w:rsidRDefault="006B3517" w14:paraId="4B094499"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rsidRPr="00826B6F" w:rsidR="006B3517" w:rsidP="006105AD" w:rsidRDefault="006B3517" w14:paraId="3D999173"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Pr="002C03E4" w:rsidR="007D46A9" w:rsidTr="00AB3BBC" w14:paraId="6D088333" w14:textId="77777777">
        <w:trPr>
          <w:trHeight w:val="300"/>
          <w:jc w:val="right"/>
        </w:trPr>
        <w:tc>
          <w:tcPr>
            <w:tcW w:w="3136" w:type="pct"/>
            <w:shd w:val="clear" w:color="auto" w:fill="D9E2F3" w:themeFill="accent5" w:themeFillTint="33"/>
          </w:tcPr>
          <w:p w:rsidRPr="00C671D1" w:rsidR="006B3517" w:rsidP="006105AD" w:rsidRDefault="00C671D1" w14:paraId="59E6CC86" w14:textId="77777777">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Pr="00C671D1" w:rsidR="006B3517">
              <w:rPr>
                <w:rFonts w:asciiTheme="minorHAnsi" w:hAnsiTheme="minorHAnsi" w:cstheme="minorHAnsi"/>
                <w:b/>
                <w:bCs/>
                <w:szCs w:val="22"/>
              </w:rPr>
              <w:t xml:space="preserve">Waste </w:t>
            </w:r>
            <w:r w:rsidR="00F961F4">
              <w:rPr>
                <w:rFonts w:asciiTheme="minorHAnsi" w:hAnsiTheme="minorHAnsi" w:cstheme="minorHAnsi"/>
                <w:b/>
                <w:bCs/>
                <w:szCs w:val="22"/>
              </w:rPr>
              <w:t>M</w:t>
            </w:r>
            <w:r w:rsidRPr="00C671D1" w:rsidR="006B3517">
              <w:rPr>
                <w:rFonts w:asciiTheme="minorHAnsi" w:hAnsiTheme="minorHAnsi" w:cstheme="minorHAnsi"/>
                <w:b/>
                <w:bCs/>
                <w:szCs w:val="22"/>
              </w:rPr>
              <w:t xml:space="preserve">anagement </w:t>
            </w:r>
            <w:r w:rsidR="00F961F4">
              <w:rPr>
                <w:rFonts w:asciiTheme="minorHAnsi" w:hAnsiTheme="minorHAnsi" w:cstheme="minorHAnsi"/>
                <w:b/>
                <w:bCs/>
                <w:szCs w:val="22"/>
              </w:rPr>
              <w:t>P</w:t>
            </w:r>
            <w:r w:rsidRPr="00C671D1" w:rsidR="006B3517">
              <w:rPr>
                <w:rFonts w:asciiTheme="minorHAnsi" w:hAnsiTheme="minorHAnsi" w:cstheme="minorHAnsi"/>
                <w:b/>
                <w:bCs/>
                <w:szCs w:val="22"/>
              </w:rPr>
              <w:t>lan</w:t>
            </w:r>
          </w:p>
          <w:p w:rsidRPr="007B0796" w:rsidR="00CD71D9" w:rsidP="00AB3BBC" w:rsidRDefault="006B3517" w14:paraId="06412054" w14:textId="280D6194">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Pr="00181016" w:rsidR="00CD71D9">
              <w:t xml:space="preserve">est control </w:t>
            </w:r>
            <w:r w:rsidR="0024669D">
              <w:t>measures for</w:t>
            </w:r>
            <w:r w:rsidRPr="00181016" w:rsidR="00CD71D9">
              <w:t xml:space="preserve"> </w:t>
            </w:r>
            <w:r w:rsidR="0024669D">
              <w:t xml:space="preserve">waste areas, </w:t>
            </w:r>
            <w:r w:rsidRPr="00181016" w:rsidR="00CD71D9">
              <w:t>food storage, preparation and service areas</w:t>
            </w:r>
            <w:r w:rsidR="00CD71D9">
              <w:t>.</w:t>
            </w:r>
          </w:p>
        </w:tc>
        <w:tc>
          <w:tcPr>
            <w:tcW w:w="762" w:type="pct"/>
            <w:shd w:val="clear" w:color="auto" w:fill="D9E2F3" w:themeFill="accent5" w:themeFillTint="33"/>
            <w:vAlign w:val="center"/>
          </w:tcPr>
          <w:p w:rsidR="006B3517" w:rsidP="006105AD" w:rsidRDefault="006B3517" w14:paraId="0B81DC5C"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rsidRPr="00826B6F" w:rsidR="006B3517" w:rsidP="006105AD" w:rsidRDefault="006B3517" w14:paraId="0FEF5E7C"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Pr="002C03E4" w:rsidR="006B3517" w:rsidTr="00AB3BBC" w14:paraId="22F06C0F" w14:textId="77777777">
        <w:trPr>
          <w:trHeight w:val="615"/>
          <w:jc w:val="right"/>
        </w:trPr>
        <w:tc>
          <w:tcPr>
            <w:tcW w:w="5000" w:type="pct"/>
            <w:gridSpan w:val="3"/>
            <w:shd w:val="clear" w:color="auto" w:fill="D9E2F3" w:themeFill="accent5" w:themeFillTint="33"/>
            <w:vAlign w:val="center"/>
          </w:tcPr>
          <w:p w:rsidRPr="00826B6F" w:rsidR="006B3517" w:rsidP="006105AD" w:rsidRDefault="006B3517" w14:paraId="7A9E38A8" w14:textId="77777777">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Pr="002C03E4" w:rsidR="007D46A9" w:rsidTr="00AB3BBC" w14:paraId="7F9D3822" w14:textId="77777777">
        <w:trPr>
          <w:trHeight w:val="300"/>
          <w:jc w:val="right"/>
        </w:trPr>
        <w:tc>
          <w:tcPr>
            <w:tcW w:w="3136" w:type="pct"/>
            <w:shd w:val="clear" w:color="auto" w:fill="D9E2F3" w:themeFill="accent5" w:themeFillTint="33"/>
          </w:tcPr>
          <w:p w:rsidRPr="00C671D1" w:rsidR="006B3517" w:rsidP="00AB3BBC" w:rsidRDefault="00C671D1" w14:paraId="7C6E4BFE" w14:textId="77777777">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rsidRPr="00C671D1" w:rsidR="006B3517" w:rsidP="00AB3BBC" w:rsidRDefault="006B3517" w14:paraId="2E665998" w14:textId="77777777">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rsidR="006B3517" w:rsidP="006105AD" w:rsidRDefault="00300927" w14:paraId="2787DBAF"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rsidRPr="00826B6F" w:rsidR="006B3517" w:rsidP="006105AD" w:rsidRDefault="00300927" w14:paraId="22039CA5" w14:textId="77777777">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Pr="00826B6F" w:rsidR="006B3517">
              <w:rPr>
                <w:rFonts w:asciiTheme="minorHAnsi" w:hAnsiTheme="minorHAnsi" w:cstheme="minorHAnsi"/>
                <w:color w:val="000000"/>
                <w:szCs w:val="22"/>
                <w:lang w:val="en-IE"/>
              </w:rPr>
              <w:t xml:space="preserve"> marks</w:t>
            </w:r>
          </w:p>
        </w:tc>
      </w:tr>
      <w:tr w:rsidRPr="002C03E4" w:rsidR="00D309B2" w:rsidTr="00AB3BBC" w14:paraId="215D19D8" w14:textId="77777777">
        <w:trPr>
          <w:trHeight w:val="300"/>
          <w:jc w:val="right"/>
        </w:trPr>
        <w:tc>
          <w:tcPr>
            <w:tcW w:w="5000" w:type="pct"/>
            <w:gridSpan w:val="3"/>
            <w:shd w:val="clear" w:color="auto" w:fill="D9E2F3" w:themeFill="accent5" w:themeFillTint="33"/>
          </w:tcPr>
          <w:p w:rsidRPr="00D309B2" w:rsidR="00D309B2" w:rsidP="006105AD" w:rsidRDefault="00D309B2" w14:paraId="42DC8813" w14:textId="71A7A429">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Pr="00D309B2" w:rsidR="00AB3BBC">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rsidR="002A620E" w:rsidRDefault="002A620E" w14:paraId="4D7F7A85" w14:textId="77777777">
      <w:pPr>
        <w:ind w:left="851"/>
        <w:jc w:val="both"/>
      </w:pPr>
    </w:p>
    <w:p w:rsidR="00543400" w:rsidRDefault="00EC6A5D" w14:paraId="2E8C180F" w14:textId="21308FEB">
      <w:pPr>
        <w:jc w:val="both"/>
      </w:pPr>
      <w:r>
        <w:tab/>
      </w:r>
      <w:r w:rsidRPr="00CB7CA7">
        <w:rPr>
          <w:b/>
          <w:bCs/>
        </w:rPr>
        <w:t>Methodology for calculating Scores</w:t>
      </w:r>
    </w:p>
    <w:p w:rsidR="00517804" w:rsidRDefault="00517804" w14:paraId="4F83C5D3" w14:textId="2467CF24">
      <w:pPr>
        <w:ind w:left="750"/>
        <w:jc w:val="both"/>
      </w:pPr>
      <w:r>
        <w:t xml:space="preserve">Tenderers are requested to submit complete responses to each of the requirements set </w:t>
      </w:r>
      <w:r w:rsidR="00AB3BBC">
        <w:t>out in</w:t>
      </w:r>
      <w:r>
        <w:t xml:space="preserve"> the table above in their TRD submission. </w:t>
      </w:r>
    </w:p>
    <w:p w:rsidR="00517804" w:rsidRDefault="00517804" w14:paraId="0D490958" w14:textId="4DB86C2A">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rsidR="0066008D" w:rsidP="002255AC" w:rsidRDefault="00517804" w14:paraId="0C6E0C73" w14:textId="3432536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Pr="002255AC" w:rsidR="002255AC">
        <w:t xml:space="preserve">, </w:t>
      </w:r>
      <w:r w:rsidR="00104ACE">
        <w:t>otherwise,</w:t>
      </w:r>
      <w:r w:rsidRPr="002255AC" w:rsidR="002255AC">
        <w:t xml:space="preserve"> the Tenderer will be eliminated from further participation in the Competition.</w:t>
      </w:r>
    </w:p>
    <w:p w:rsidR="00517804" w:rsidRDefault="00517804" w14:paraId="5EA43305" w14:textId="0CC832B6">
      <w:pPr>
        <w:ind w:left="720"/>
        <w:jc w:val="both"/>
      </w:pPr>
      <w:r>
        <w:t>Tenderers must therefore demonstrate, by providing a clear and comprehensive description in each case, how their proposal will meet each of the qualitative requirements set out in table above.</w:t>
      </w:r>
    </w:p>
    <w:p w:rsidR="00517804" w:rsidP="004C766F" w:rsidRDefault="00517804" w14:paraId="5C463AA7" w14:textId="09E68A8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Pr="009A2A5D" w:rsidR="008404AF" w:rsidTr="00F22A5E" w14:paraId="2DC9C0D7" w14:textId="77777777">
        <w:tc>
          <w:tcPr>
            <w:tcW w:w="8363" w:type="dxa"/>
            <w:gridSpan w:val="2"/>
            <w:tcBorders>
              <w:top w:val="single" w:color="auto" w:sz="4" w:space="0"/>
              <w:left w:val="single" w:color="auto" w:sz="4" w:space="0"/>
              <w:bottom w:val="single" w:color="auto" w:sz="4" w:space="0"/>
              <w:right w:val="single" w:color="auto" w:sz="4" w:space="0"/>
            </w:tcBorders>
            <w:shd w:val="clear" w:color="auto" w:fill="333399"/>
            <w:tcMar>
              <w:top w:w="0" w:type="dxa"/>
              <w:left w:w="108" w:type="dxa"/>
              <w:bottom w:w="0" w:type="dxa"/>
              <w:right w:w="108" w:type="dxa"/>
            </w:tcMar>
            <w:vAlign w:val="center"/>
          </w:tcPr>
          <w:p w:rsidRPr="009A2A5D" w:rsidR="008404AF" w:rsidP="00287805" w:rsidRDefault="008404AF" w14:paraId="0D4511D5" w14:textId="46CEFC91">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Pr="009A2A5D" w:rsidR="00921977" w:rsidTr="00287805" w14:paraId="47104112" w14:textId="77777777">
        <w:tc>
          <w:tcPr>
            <w:tcW w:w="1843"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0" w:type="dxa"/>
              <w:left w:w="108" w:type="dxa"/>
              <w:bottom w:w="0" w:type="dxa"/>
              <w:right w:w="108" w:type="dxa"/>
            </w:tcMar>
            <w:vAlign w:val="center"/>
          </w:tcPr>
          <w:p w:rsidRPr="009A2A5D" w:rsidR="00921977" w:rsidP="00287805" w:rsidRDefault="00921977" w14:paraId="2FF7D53E" w14:textId="77777777">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color="auto" w:sz="4" w:space="0"/>
              <w:left w:val="nil"/>
              <w:bottom w:val="single" w:color="auto" w:sz="4" w:space="0"/>
              <w:right w:val="single" w:color="auto" w:sz="4" w:space="0"/>
            </w:tcBorders>
            <w:shd w:val="clear" w:color="auto" w:fill="D9D9D9" w:themeFill="background1" w:themeFillShade="D9"/>
            <w:tcMar>
              <w:top w:w="0" w:type="dxa"/>
              <w:left w:w="108" w:type="dxa"/>
              <w:bottom w:w="0" w:type="dxa"/>
              <w:right w:w="108" w:type="dxa"/>
            </w:tcMar>
            <w:vAlign w:val="center"/>
          </w:tcPr>
          <w:p w:rsidRPr="009A2A5D" w:rsidR="00921977" w:rsidP="00287805" w:rsidRDefault="00921977" w14:paraId="51BC7CE5" w14:textId="77777777">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Pr="009A2A5D" w:rsidR="00921977" w:rsidTr="00C67986" w14:paraId="47E62FAD"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559D2E3F"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C67986" w:rsidP="004B2AF9" w:rsidRDefault="00C67986" w14:paraId="0A041782" w14:textId="07A980B2">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Pr="009A2A5D" w:rsidR="009116A6">
              <w:rPr>
                <w:rFonts w:asciiTheme="minorHAnsi" w:hAnsiTheme="minorHAnsi" w:cstheme="minorHAnsi"/>
                <w:b/>
                <w:bCs/>
                <w:sz w:val="20"/>
                <w:szCs w:val="20"/>
              </w:rPr>
              <w:t xml:space="preserve"> to Exceptional</w:t>
            </w:r>
          </w:p>
          <w:p w:rsidRPr="009A2A5D" w:rsidR="00921977" w:rsidP="004B2AF9" w:rsidRDefault="009116A6" w14:paraId="5A0689ED" w14:textId="105BD8D8">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Pr="009A2A5D" w:rsidR="00921977" w:rsidTr="00C67986" w14:paraId="2814695E"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64BFCCDF"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C67986" w:rsidP="004B2AF9" w:rsidRDefault="00915583" w14:paraId="2D237CBA" w14:textId="24354920">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Pr="009A2A5D" w:rsidR="009116A6">
              <w:rPr>
                <w:rFonts w:asciiTheme="minorHAnsi" w:hAnsiTheme="minorHAnsi" w:cstheme="minorHAnsi"/>
                <w:b/>
                <w:bCs/>
                <w:sz w:val="20"/>
                <w:szCs w:val="20"/>
              </w:rPr>
              <w:t xml:space="preserve"> </w:t>
            </w:r>
            <w:r w:rsidRPr="009A2A5D" w:rsidR="00C67986">
              <w:rPr>
                <w:rFonts w:asciiTheme="minorHAnsi" w:hAnsiTheme="minorHAnsi" w:cstheme="minorHAnsi"/>
                <w:b/>
                <w:bCs/>
                <w:sz w:val="20"/>
                <w:szCs w:val="20"/>
              </w:rPr>
              <w:t>Very Good</w:t>
            </w:r>
          </w:p>
          <w:p w:rsidRPr="009A2A5D" w:rsidR="00921977" w:rsidP="004B2AF9" w:rsidRDefault="009116A6" w14:paraId="4574ACC2" w14:textId="0A1E5378">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Pr="009A2A5D" w:rsidR="00921977" w:rsidTr="00C67986" w14:paraId="3661D6FE" w14:textId="77777777">
        <w:tc>
          <w:tcPr>
            <w:tcW w:w="1843" w:type="dxa"/>
            <w:tcBorders>
              <w:top w:val="nil"/>
              <w:left w:val="single" w:color="auto" w:sz="4" w:space="0"/>
              <w:bottom w:val="single" w:color="auto" w:sz="4" w:space="0"/>
              <w:right w:val="single" w:color="auto" w:sz="4" w:space="0"/>
            </w:tcBorders>
            <w:shd w:val="clear" w:color="auto" w:fill="BCD9DE"/>
            <w:tcMar>
              <w:top w:w="0" w:type="dxa"/>
              <w:left w:w="108" w:type="dxa"/>
              <w:bottom w:w="0" w:type="dxa"/>
              <w:right w:w="108" w:type="dxa"/>
            </w:tcMar>
            <w:vAlign w:val="center"/>
          </w:tcPr>
          <w:p w:rsidRPr="009A2A5D" w:rsidR="00921977" w:rsidP="00AB3BBC" w:rsidRDefault="00AC2E3E" w14:paraId="321AFB4A" w14:textId="77777777">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Pr="009A2A5D" w:rsidR="00921977">
              <w:rPr>
                <w:rFonts w:asciiTheme="minorHAnsi" w:hAnsiTheme="minorHAnsi" w:cstheme="minorHAnsi"/>
                <w:b/>
                <w:sz w:val="20"/>
                <w:szCs w:val="20"/>
              </w:rPr>
              <w:t>- 79%</w:t>
            </w:r>
          </w:p>
        </w:tc>
        <w:tc>
          <w:tcPr>
            <w:tcW w:w="6520" w:type="dxa"/>
            <w:tcBorders>
              <w:top w:val="single" w:color="auto" w:sz="4" w:space="0"/>
              <w:left w:val="nil"/>
              <w:bottom w:val="single" w:color="auto" w:sz="4" w:space="0"/>
              <w:right w:val="single" w:color="auto" w:sz="4" w:space="0"/>
            </w:tcBorders>
            <w:shd w:val="clear" w:color="auto" w:fill="BCD9DE"/>
            <w:tcMar>
              <w:top w:w="0" w:type="dxa"/>
              <w:left w:w="108" w:type="dxa"/>
              <w:bottom w:w="0" w:type="dxa"/>
              <w:right w:w="108" w:type="dxa"/>
            </w:tcMar>
            <w:vAlign w:val="center"/>
          </w:tcPr>
          <w:p w:rsidRPr="009A2A5D" w:rsidR="009116A6" w:rsidP="004B2AF9" w:rsidRDefault="00C67986" w14:paraId="0134861D" w14:textId="7FA9FAFA">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Pr="009A2A5D" w:rsidR="00D309B2">
              <w:rPr>
                <w:rFonts w:asciiTheme="minorHAnsi" w:hAnsiTheme="minorHAnsi" w:cstheme="minorHAnsi"/>
                <w:b/>
                <w:sz w:val="20"/>
                <w:szCs w:val="20"/>
              </w:rPr>
              <w:t xml:space="preserve"> to </w:t>
            </w:r>
            <w:r w:rsidRPr="009A2A5D" w:rsidR="009116A6">
              <w:rPr>
                <w:rFonts w:asciiTheme="minorHAnsi" w:hAnsiTheme="minorHAnsi" w:cstheme="minorHAnsi"/>
                <w:b/>
                <w:sz w:val="20"/>
                <w:szCs w:val="20"/>
              </w:rPr>
              <w:t>Very Satisfactory</w:t>
            </w:r>
          </w:p>
          <w:p w:rsidRPr="009A2A5D" w:rsidR="00921977" w:rsidP="004B2AF9" w:rsidRDefault="009116A6" w14:paraId="0501F006" w14:textId="5911213A">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Pr="009A2A5D" w:rsidR="00921977" w:rsidTr="00C67986" w14:paraId="43224889"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6281ACAE"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Pr="009A2A5D" w:rsidR="00AC2E3E">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9116A6" w:rsidP="004B2AF9" w:rsidRDefault="009116A6" w14:paraId="64FBB445" w14:textId="66D8065E">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rsidRPr="009A2A5D" w:rsidR="009116A6" w:rsidP="004B2AF9" w:rsidRDefault="009116A6" w14:paraId="2C292FFA" w14:textId="49BB38E4">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Pr="009A2A5D" w:rsidR="00921977" w:rsidTr="00C67986" w14:paraId="07B01F19"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15458AE3"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9116A6" w:rsidP="004B2AF9" w:rsidRDefault="009116A6" w14:paraId="26975EA2" w14:textId="1A0400BC">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rsidRPr="009A2A5D" w:rsidR="00921977" w:rsidP="004B2AF9" w:rsidRDefault="009116A6" w14:paraId="6A16CC7F" w14:textId="54E75332">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Pr="009A2A5D" w:rsidR="00921977" w:rsidTr="00C67986" w14:paraId="39D8FB1B" w14:textId="77777777">
        <w:tc>
          <w:tcPr>
            <w:tcW w:w="1843" w:type="dxa"/>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rsidRPr="009A2A5D" w:rsidR="00921977" w:rsidP="00AB3BBC" w:rsidRDefault="00921977" w14:paraId="0AA5B855" w14:textId="77777777">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rsidRPr="009A2A5D" w:rsidR="00921977" w:rsidP="004B2AF9" w:rsidRDefault="00921977" w14:paraId="129D5BD7" w14:textId="77777777">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rsidR="00921977" w:rsidP="00AB3BBC" w:rsidRDefault="00921977" w14:paraId="542616E5" w14:textId="77777777">
      <w:pPr>
        <w:pBdr>
          <w:top w:val="nil"/>
          <w:left w:val="nil"/>
          <w:bottom w:val="nil"/>
          <w:right w:val="nil"/>
          <w:between w:val="nil"/>
        </w:pBdr>
        <w:ind w:hanging="33"/>
        <w:jc w:val="both"/>
        <w:rPr>
          <w:rFonts w:asciiTheme="majorHAnsi" w:hAnsiTheme="majorHAnsi" w:cstheme="majorHAnsi"/>
        </w:rPr>
      </w:pPr>
    </w:p>
    <w:p w:rsidRPr="00795FB6" w:rsidR="00921977" w:rsidP="00795FB6" w:rsidRDefault="00643266" w14:paraId="6AD0B8EC" w14:textId="3F787521">
      <w:pPr>
        <w:jc w:val="both"/>
        <w:rPr>
          <w:color w:val="0000FF"/>
        </w:rPr>
      </w:pPr>
      <w:r w:rsidRPr="00795FB6">
        <w:rPr>
          <w:color w:val="0000FF"/>
        </w:rPr>
        <w:tab/>
      </w:r>
      <w:r w:rsidRPr="00795FB6" w:rsidR="00921977">
        <w:rPr>
          <w:b/>
          <w:bCs/>
        </w:rPr>
        <w:t>Tie Break Rule</w:t>
      </w:r>
    </w:p>
    <w:p w:rsidR="00795FB6" w:rsidP="00795FB6" w:rsidRDefault="00921977" w14:paraId="52257F5B" w14:textId="77777777">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rsidRPr="00795FB6" w:rsidR="007D6CEB" w:rsidP="00795FB6" w:rsidRDefault="00921977" w14:paraId="430150F6" w14:textId="02996788">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rsidR="007D6CEB" w:rsidP="00643266" w:rsidRDefault="00921977" w14:paraId="248BC69C" w14:textId="77777777">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rsidR="007D6CEB" w:rsidP="00034298" w:rsidRDefault="00921977" w14:paraId="214F0EF6" w14:textId="7606356B">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Pr="007D6CEB" w:rsidR="00546487">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Pr="007D6CEB" w:rsidR="00546487">
        <w:rPr>
          <w:rFonts w:asciiTheme="minorHAnsi" w:hAnsiTheme="minorHAnsi" w:cstheme="minorBidi"/>
          <w:szCs w:val="22"/>
        </w:rPr>
        <w:t>Award</w:t>
      </w:r>
      <w:r w:rsidRPr="007D6CEB">
        <w:rPr>
          <w:rFonts w:asciiTheme="minorHAnsi" w:hAnsiTheme="minorHAnsi" w:cstheme="minorBidi"/>
          <w:szCs w:val="22"/>
        </w:rPr>
        <w:t xml:space="preserve"> Criterion “</w:t>
      </w:r>
      <w:r w:rsidRPr="007D6CEB" w:rsidR="00546487">
        <w:rPr>
          <w:rFonts w:asciiTheme="minorHAnsi" w:hAnsiTheme="minorHAnsi" w:cstheme="minorBidi"/>
          <w:szCs w:val="22"/>
        </w:rPr>
        <w:t>B</w:t>
      </w:r>
      <w:r w:rsidRPr="007D6CEB">
        <w:rPr>
          <w:rFonts w:asciiTheme="minorHAnsi" w:hAnsiTheme="minorHAnsi" w:cstheme="minorBidi"/>
          <w:szCs w:val="22"/>
        </w:rPr>
        <w:t xml:space="preserve">” </w:t>
      </w:r>
      <w:r w:rsidRPr="007D6CEB" w:rsidR="00546487">
        <w:rPr>
          <w:rFonts w:asciiTheme="minorHAnsi" w:hAnsiTheme="minorHAnsi" w:cstheme="minorBidi"/>
          <w:b/>
          <w:bCs/>
          <w:szCs w:val="22"/>
        </w:rPr>
        <w:t>Food Plan</w:t>
      </w:r>
      <w:r w:rsidRPr="007D6CEB" w:rsidR="00517804">
        <w:rPr>
          <w:rFonts w:asciiTheme="minorHAnsi" w:hAnsiTheme="minorHAnsi" w:cstheme="minorBidi"/>
          <w:b/>
          <w:bCs/>
          <w:szCs w:val="22"/>
        </w:rPr>
        <w:t xml:space="preserve"> and </w:t>
      </w:r>
      <w:r w:rsidR="00E221D3">
        <w:rPr>
          <w:rFonts w:asciiTheme="minorHAnsi" w:hAnsiTheme="minorHAnsi" w:cstheme="minorBidi"/>
          <w:b/>
          <w:bCs/>
          <w:szCs w:val="22"/>
        </w:rPr>
        <w:t>F</w:t>
      </w:r>
      <w:r w:rsidRPr="007D6CEB" w:rsidR="00517804">
        <w:rPr>
          <w:rFonts w:asciiTheme="minorHAnsi" w:hAnsiTheme="minorHAnsi" w:cstheme="minorBidi"/>
          <w:b/>
          <w:bCs/>
          <w:szCs w:val="22"/>
        </w:rPr>
        <w:t>ood Standards</w:t>
      </w:r>
      <w:r w:rsidRPr="007D6CEB">
        <w:rPr>
          <w:rFonts w:asciiTheme="minorHAnsi" w:hAnsiTheme="minorHAnsi" w:cstheme="minorBidi"/>
          <w:szCs w:val="22"/>
        </w:rPr>
        <w:t xml:space="preserve"> will be </w:t>
      </w:r>
      <w:r w:rsidRPr="007D6CEB" w:rsidR="00546487">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Pr="007D6CEB" w:rsidR="007D6CEB">
        <w:rPr>
          <w:rFonts w:asciiTheme="minorHAnsi" w:hAnsiTheme="minorHAnsi" w:cstheme="minorBidi"/>
          <w:szCs w:val="22"/>
        </w:rPr>
        <w:t xml:space="preserve"> then </w:t>
      </w:r>
    </w:p>
    <w:p w:rsidR="007D6CEB" w:rsidP="00034298" w:rsidRDefault="007D6CEB" w14:paraId="70FDC75C" w14:textId="6546B8C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Pr="007D6CEB" w:rsidR="00921977">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sidR="00546487">
        <w:rPr>
          <w:rFonts w:asciiTheme="minorHAnsi" w:hAnsiTheme="minorHAnsi" w:cstheme="minorBidi"/>
          <w:szCs w:val="22"/>
        </w:rPr>
        <w:t>be awarded the Contract</w:t>
      </w:r>
      <w:r w:rsidRPr="007D6CEB">
        <w:rPr>
          <w:rFonts w:asciiTheme="minorHAnsi" w:hAnsiTheme="minorHAnsi" w:cstheme="minorBidi"/>
          <w:szCs w:val="22"/>
        </w:rPr>
        <w:t>,</w:t>
      </w:r>
      <w:r w:rsidRPr="007D6CEB" w:rsidR="00546487">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rsidR="007D6CEB" w:rsidP="00034298" w:rsidRDefault="007D6CEB" w14:paraId="52D60603" w14:textId="0E4D7959">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rsidR="007D6CEB" w:rsidP="00034298" w:rsidRDefault="007D6CEB" w14:paraId="77B18903" w14:textId="7C0A04BA">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Pr="007D6CEB" w:rsidR="00546487">
        <w:rPr>
          <w:rFonts w:asciiTheme="minorHAnsi" w:hAnsiTheme="minorHAnsi" w:cstheme="minorBidi"/>
          <w:szCs w:val="22"/>
        </w:rPr>
        <w:t xml:space="preserve">will </w:t>
      </w:r>
      <w:r w:rsidRPr="007D6CEB" w:rsidR="00921977">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Pr="007D6CEB" w:rsidR="00921977">
        <w:rPr>
          <w:rFonts w:asciiTheme="minorHAnsi" w:hAnsiTheme="minorHAnsi" w:cstheme="minorBidi"/>
          <w:szCs w:val="22"/>
        </w:rPr>
        <w:t>. </w:t>
      </w:r>
    </w:p>
    <w:p w:rsidRPr="00921977" w:rsidR="00921977" w:rsidP="00643266" w:rsidRDefault="00921977" w14:paraId="31378B56" w14:textId="77777777">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Pr="007D6CEB" w:rsidR="00546487">
        <w:rPr>
          <w:rFonts w:asciiTheme="minorHAnsi" w:hAnsiTheme="minorHAnsi" w:cstheme="minorBidi"/>
          <w:b/>
          <w:bCs/>
          <w:szCs w:val="22"/>
        </w:rPr>
        <w:t xml:space="preserve">award the </w:t>
      </w:r>
      <w:r w:rsidR="00FA0B4D">
        <w:rPr>
          <w:rFonts w:asciiTheme="minorHAnsi" w:hAnsiTheme="minorHAnsi" w:cstheme="minorBidi"/>
          <w:b/>
          <w:bCs/>
          <w:szCs w:val="22"/>
        </w:rPr>
        <w:t>C</w:t>
      </w:r>
      <w:r w:rsidRPr="007D6CEB" w:rsidR="00546487">
        <w:rPr>
          <w:rFonts w:asciiTheme="minorHAnsi" w:hAnsiTheme="minorHAnsi" w:cstheme="minorBidi"/>
          <w:b/>
          <w:bCs/>
          <w:szCs w:val="22"/>
        </w:rPr>
        <w:t>ont</w:t>
      </w:r>
      <w:r w:rsidR="00FA0B4D">
        <w:rPr>
          <w:rFonts w:asciiTheme="minorHAnsi" w:hAnsiTheme="minorHAnsi" w:cstheme="minorBidi"/>
          <w:b/>
          <w:bCs/>
          <w:szCs w:val="22"/>
        </w:rPr>
        <w:t>r</w:t>
      </w:r>
      <w:r w:rsidRPr="007D6CEB" w:rsidR="00546487">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Pr="00CB5B77" w:rsidR="003C0FB1" w:rsidTr="000E4872" w14:paraId="3C5F0FA8" w14:textId="77777777">
        <w:trPr>
          <w:trHeight w:val="2971"/>
        </w:trPr>
        <w:tc>
          <w:tcPr>
            <w:tcW w:w="428" w:type="pct"/>
          </w:tcPr>
          <w:p w:rsidRPr="00810B05" w:rsidR="003C0FB1" w:rsidP="00643266" w:rsidRDefault="009127E9" w14:paraId="3AE93830" w14:textId="5F0DE809">
            <w:pPr>
              <w:jc w:val="both"/>
              <w:rPr>
                <w:color w:val="0000FF"/>
              </w:rPr>
            </w:pPr>
            <w:r w:rsidRPr="006105AD">
              <w:rPr>
                <w:color w:val="0000FF"/>
              </w:rPr>
              <w:t>3.3.2</w:t>
            </w:r>
          </w:p>
        </w:tc>
        <w:tc>
          <w:tcPr>
            <w:tcW w:w="4572" w:type="pct"/>
          </w:tcPr>
          <w:p w:rsidRPr="00507FE4" w:rsidR="003C0FB1" w:rsidP="00643266" w:rsidRDefault="003C0FB1" w14:paraId="201D4A07" w14:textId="77777777">
            <w:pPr>
              <w:pStyle w:val="western"/>
              <w:suppressAutoHyphens w:val="0"/>
              <w:spacing w:before="0"/>
              <w:rPr>
                <w:rFonts w:ascii="Calibri" w:hAnsi="Calibri" w:eastAsia="Times New Roman"/>
                <w:szCs w:val="22"/>
                <w:lang w:val="en-IE" w:eastAsia="en-US"/>
              </w:rPr>
            </w:pPr>
            <w:r w:rsidRPr="00507FE4">
              <w:rPr>
                <w:rFonts w:ascii="Calibri" w:hAnsi="Calibri" w:eastAsia="Times New Roman"/>
                <w:lang w:val="en-IE" w:eastAsia="en-US"/>
              </w:rPr>
              <w:t xml:space="preserve">Subject to </w:t>
            </w:r>
            <w:r w:rsidRPr="007A6C94">
              <w:rPr>
                <w:rFonts w:ascii="Calibri" w:hAnsi="Calibri" w:eastAsia="Times New Roman"/>
                <w:szCs w:val="22"/>
                <w:lang w:val="en-IE" w:eastAsia="en-US"/>
              </w:rPr>
              <w:t>paragraph</w:t>
            </w:r>
            <w:r w:rsidRPr="00507FE4">
              <w:rPr>
                <w:rFonts w:ascii="Calibri" w:hAnsi="Calibri" w:eastAsia="Times New Roman"/>
                <w:lang w:val="en-IE" w:eastAsia="en-US"/>
              </w:rPr>
              <w:t xml:space="preserve">s 2.1 (Important Notices) and 3.5 (Standstill Period) of this </w:t>
            </w:r>
            <w:r w:rsidR="00F9036D">
              <w:rPr>
                <w:rFonts w:ascii="Calibri" w:hAnsi="Calibri" w:eastAsia="Times New Roman"/>
                <w:lang w:val="en-IE" w:eastAsia="en-US"/>
              </w:rPr>
              <w:t>CFT</w:t>
            </w:r>
            <w:r w:rsidRPr="00507FE4">
              <w:rPr>
                <w:rFonts w:ascii="Calibri" w:hAnsi="Calibri" w:eastAsia="Times New Roman"/>
                <w:lang w:val="en-IE" w:eastAsia="en-US"/>
              </w:rPr>
              <w:t>, award of the Services Contract to the highest ranked Tenderer (as determined by paragraph 3.3.1) will be conditional upon:</w:t>
            </w:r>
          </w:p>
          <w:p w:rsidRPr="00507FE4" w:rsidR="003C0FB1" w:rsidP="00643266" w:rsidRDefault="003C0FB1" w14:paraId="1EADB80D" w14:textId="77777777">
            <w:pPr>
              <w:pStyle w:val="western"/>
              <w:numPr>
                <w:ilvl w:val="0"/>
                <w:numId w:val="8"/>
              </w:numPr>
              <w:suppressAutoHyphens w:val="0"/>
              <w:spacing w:before="0"/>
              <w:rPr>
                <w:rFonts w:ascii="Calibri" w:hAnsi="Calibri" w:eastAsia="Times New Roman"/>
                <w:szCs w:val="22"/>
                <w:lang w:eastAsia="en-US"/>
              </w:rPr>
            </w:pPr>
            <w:r w:rsidRPr="00507FE4">
              <w:rPr>
                <w:rFonts w:ascii="Calibri" w:hAnsi="Calibri" w:eastAsia="Times New Roman"/>
                <w:lang w:val="en-IE" w:eastAsia="en-US"/>
              </w:rPr>
              <w:t>the Tenderer submitting the following evidence in respect of the Tenderer (including the Prime Contractor and any Subcontractors</w:t>
            </w:r>
            <w:r>
              <w:rPr>
                <w:rFonts w:ascii="Calibri" w:hAnsi="Calibri" w:eastAsia="Times New Roman"/>
                <w:lang w:val="en-IE" w:eastAsia="en-US"/>
              </w:rPr>
              <w:t xml:space="preserve">, as applicable in accordance with </w:t>
            </w:r>
            <w:r w:rsidRPr="007A6C94">
              <w:rPr>
                <w:rFonts w:ascii="Calibri" w:hAnsi="Calibri" w:eastAsia="Times New Roman"/>
                <w:szCs w:val="22"/>
                <w:lang w:val="en-IE" w:eastAsia="en-US"/>
              </w:rPr>
              <w:t>paragraph</w:t>
            </w:r>
            <w:r>
              <w:rPr>
                <w:rFonts w:ascii="Calibri" w:hAnsi="Calibri" w:eastAsia="Times New Roman"/>
                <w:lang w:val="en-IE" w:eastAsia="en-US"/>
              </w:rPr>
              <w:t xml:space="preserve"> 3.1 above</w:t>
            </w:r>
            <w:r w:rsidRPr="00507FE4">
              <w:rPr>
                <w:rFonts w:ascii="Calibri" w:hAnsi="Calibri" w:eastAsia="Times New Roman"/>
                <w:lang w:val="en-IE" w:eastAsia="en-US"/>
              </w:rPr>
              <w:t xml:space="preserve">) to the extent not already provided, within seven (7) days of request by the Contracting Authority: </w:t>
            </w:r>
            <w:r w:rsidRPr="00507FE4">
              <w:rPr>
                <w:rFonts w:ascii="Calibri" w:hAnsi="Calibri" w:eastAsia="Times New Roman"/>
                <w:lang w:eastAsia="en-US"/>
              </w:rPr>
              <w:t xml:space="preserve">(i) a Declaration in the form attached at Appendix </w:t>
            </w:r>
            <w:r w:rsidR="00FB4614">
              <w:rPr>
                <w:rFonts w:ascii="Calibri" w:hAnsi="Calibri" w:eastAsia="Times New Roman"/>
                <w:lang w:eastAsia="en-US"/>
              </w:rPr>
              <w:t>4</w:t>
            </w:r>
            <w:r w:rsidRPr="00507FE4">
              <w:rPr>
                <w:rFonts w:ascii="Calibri" w:hAnsi="Calibri" w:eastAsia="Times New Roman"/>
                <w:lang w:eastAsia="en-US"/>
              </w:rPr>
              <w:t xml:space="preserve">; (ii) </w:t>
            </w:r>
            <w:r>
              <w:rPr>
                <w:rFonts w:ascii="Calibri" w:hAnsi="Calibri" w:eastAsia="Times New Roman"/>
                <w:szCs w:val="22"/>
                <w:lang w:eastAsia="en-US"/>
              </w:rPr>
              <w:t xml:space="preserve">if applicable, </w:t>
            </w:r>
            <w:r w:rsidRPr="00507FE4">
              <w:rPr>
                <w:rFonts w:ascii="Calibri" w:hAnsi="Calibri" w:eastAsia="Times New Roman"/>
                <w:lang w:val="en-IE" w:eastAsia="en-US"/>
              </w:rPr>
              <w:t xml:space="preserve">evidence to the effect that measures taken by the entity concerned are sufficient to demonstrate its reliability despite the existence of a relevant </w:t>
            </w:r>
            <w:r>
              <w:rPr>
                <w:rFonts w:ascii="Calibri" w:hAnsi="Calibri" w:eastAsia="Times New Roman"/>
                <w:lang w:val="en-IE" w:eastAsia="en-US"/>
              </w:rPr>
              <w:t>Exclusion G</w:t>
            </w:r>
            <w:r w:rsidRPr="00507FE4">
              <w:rPr>
                <w:rFonts w:ascii="Calibri" w:hAnsi="Calibri" w:eastAsia="Times New Roman"/>
                <w:lang w:val="en-IE" w:eastAsia="en-US"/>
              </w:rPr>
              <w:t xml:space="preserve">round; (iii) </w:t>
            </w:r>
            <w:r w:rsidRPr="00507FE4">
              <w:rPr>
                <w:rFonts w:ascii="Calibri" w:hAnsi="Calibri" w:eastAsia="Times New Roman"/>
                <w:lang w:eastAsia="en-US"/>
              </w:rPr>
              <w:t xml:space="preserve">all or any of the supporting documents specified at </w:t>
            </w:r>
            <w:r w:rsidRPr="007A6C94">
              <w:rPr>
                <w:rFonts w:ascii="Calibri" w:hAnsi="Calibri" w:eastAsia="Times New Roman"/>
                <w:szCs w:val="22"/>
                <w:lang w:val="en-IE" w:eastAsia="en-US"/>
              </w:rPr>
              <w:t>paragraph</w:t>
            </w:r>
            <w:r w:rsidRPr="00507FE4">
              <w:rPr>
                <w:rFonts w:ascii="Calibri" w:hAnsi="Calibri" w:eastAsia="Times New Roman"/>
                <w:lang w:eastAsia="en-US"/>
              </w:rPr>
              <w:t xml:space="preserve"> 3.2; and</w:t>
            </w:r>
          </w:p>
          <w:p w:rsidRPr="000A2990" w:rsidR="003C0FB1" w:rsidP="00643266" w:rsidRDefault="003C0FB1" w14:paraId="28B2D7EF" w14:textId="77777777">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rsidR="000A2990" w:rsidP="000A2990" w:rsidRDefault="000A2990" w14:paraId="1A80C494" w14:textId="77777777">
            <w:pPr>
              <w:rPr>
                <w:szCs w:val="22"/>
              </w:rPr>
            </w:pPr>
          </w:p>
          <w:p w:rsidRPr="000A2990" w:rsidR="000A2990" w:rsidP="000A2990" w:rsidRDefault="000A2990" w14:paraId="097A8578" w14:textId="77777777"/>
        </w:tc>
      </w:tr>
    </w:tbl>
    <w:p w:rsidR="003C0FB1" w:rsidP="00EE6D3D" w:rsidRDefault="003C0FB1" w14:paraId="25E86950" w14:textId="40DE8B48">
      <w:pPr>
        <w:pStyle w:val="Heading2"/>
        <w:spacing w:before="0" w:after="120"/>
        <w:jc w:val="both"/>
      </w:pPr>
      <w:r>
        <w:t>3.4</w:t>
      </w:r>
      <w:r w:rsidRPr="000E5DB7">
        <w:tab/>
      </w:r>
      <w:r w:rsidRPr="000E5DB7">
        <w:t>Presentation of Proposals</w:t>
      </w:r>
    </w:p>
    <w:p w:rsidR="003C0FB1" w:rsidP="00220BB7" w:rsidRDefault="003C0FB1" w14:paraId="601CEE43" w14:textId="7777777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rsidR="00D62D2C" w:rsidP="00220BB7" w:rsidRDefault="00D62D2C" w14:paraId="65251593" w14:textId="77777777">
      <w:pPr>
        <w:jc w:val="both"/>
      </w:pPr>
    </w:p>
    <w:p w:rsidR="003C0FB1" w:rsidP="00EE6D3D" w:rsidRDefault="003C0FB1" w14:paraId="50ED7620" w14:textId="42FF90B7">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Pr="00CB5B77" w:rsidR="003C0FB1" w:rsidTr="00503F93" w14:paraId="235ECA22" w14:textId="77777777">
        <w:tc>
          <w:tcPr>
            <w:tcW w:w="828" w:type="dxa"/>
          </w:tcPr>
          <w:p w:rsidR="003C0FB1" w:rsidP="00220BB7" w:rsidRDefault="003C0FB1" w14:paraId="40D99825" w14:textId="77777777">
            <w:pPr>
              <w:jc w:val="both"/>
              <w:rPr>
                <w:color w:val="0000FF"/>
              </w:rPr>
            </w:pPr>
            <w:r w:rsidRPr="000E5DB7">
              <w:rPr>
                <w:color w:val="0000FF"/>
              </w:rPr>
              <w:t>3.5.1</w:t>
            </w:r>
          </w:p>
        </w:tc>
        <w:tc>
          <w:tcPr>
            <w:tcW w:w="9540" w:type="dxa"/>
          </w:tcPr>
          <w:p w:rsidRPr="004803A3" w:rsidR="003C0FB1" w:rsidP="004803A3" w:rsidRDefault="0030241C" w14:paraId="76AE9A35" w14:textId="74439E5B">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Pr="00CB5B77" w:rsidR="003C0FB1" w:rsidTr="00503F93" w14:paraId="31AE9A3E" w14:textId="77777777">
        <w:tc>
          <w:tcPr>
            <w:tcW w:w="828" w:type="dxa"/>
          </w:tcPr>
          <w:p w:rsidR="003C0FB1" w:rsidP="00220BB7" w:rsidRDefault="003C0FB1" w14:paraId="067D3CF7" w14:textId="77777777">
            <w:pPr>
              <w:jc w:val="both"/>
              <w:rPr>
                <w:color w:val="0000FF"/>
              </w:rPr>
            </w:pPr>
            <w:r w:rsidRPr="000E5DB7">
              <w:rPr>
                <w:color w:val="0000FF"/>
              </w:rPr>
              <w:t>3.5.2</w:t>
            </w:r>
          </w:p>
        </w:tc>
        <w:tc>
          <w:tcPr>
            <w:tcW w:w="9540" w:type="dxa"/>
          </w:tcPr>
          <w:p w:rsidR="003C0FB1" w:rsidP="00220BB7" w:rsidRDefault="003C0FB1" w14:paraId="0D989591" w14:textId="7777777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rsidRPr="00FE795C" w:rsidR="00FE795C" w:rsidP="00FE795C" w:rsidRDefault="00FE795C" w14:paraId="6A948C71" w14:textId="77777777"/>
    <w:p w:rsidR="003C0FB1" w:rsidP="00EE6D3D" w:rsidRDefault="003C0FB1" w14:paraId="126009B4" w14:textId="641090EC">
      <w:pPr>
        <w:pStyle w:val="Heading2"/>
        <w:spacing w:before="0" w:after="120"/>
        <w:jc w:val="both"/>
      </w:pPr>
      <w:r w:rsidRPr="000E5DB7">
        <w:t>3.6</w:t>
      </w:r>
      <w:r w:rsidRPr="000E5DB7">
        <w:tab/>
      </w:r>
      <w:r w:rsidRPr="000E5DB7">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Pr="00CB5B77" w:rsidR="003C0FB1" w:rsidTr="00736DC9" w14:paraId="60CC6126" w14:textId="77777777">
        <w:tc>
          <w:tcPr>
            <w:tcW w:w="828" w:type="dxa"/>
          </w:tcPr>
          <w:p w:rsidR="003C0FB1" w:rsidP="00F961F4" w:rsidRDefault="003C0FB1" w14:paraId="0960F551" w14:textId="77777777">
            <w:pPr>
              <w:keepNext/>
              <w:rPr>
                <w:color w:val="0000FF"/>
              </w:rPr>
            </w:pPr>
            <w:r w:rsidRPr="000E5DB7">
              <w:rPr>
                <w:color w:val="0000FF"/>
              </w:rPr>
              <w:t>3.6.1</w:t>
            </w:r>
          </w:p>
        </w:tc>
        <w:tc>
          <w:tcPr>
            <w:tcW w:w="9540" w:type="dxa"/>
          </w:tcPr>
          <w:p w:rsidR="003C0FB1" w:rsidP="00220BB7" w:rsidRDefault="003C0FB1" w14:paraId="67AFDD5F" w14:textId="7777777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Pr="00CB5B77" w:rsidR="003C0FB1" w:rsidTr="00503F93" w14:paraId="02FEED3A" w14:textId="77777777">
        <w:tc>
          <w:tcPr>
            <w:tcW w:w="828" w:type="dxa"/>
          </w:tcPr>
          <w:p w:rsidR="003C0FB1" w:rsidP="00220BB7" w:rsidRDefault="003C0FB1" w14:paraId="1BB7CE44" w14:textId="77777777">
            <w:pPr>
              <w:jc w:val="both"/>
              <w:rPr>
                <w:color w:val="0000FF"/>
              </w:rPr>
            </w:pPr>
            <w:r w:rsidRPr="000E5DB7">
              <w:rPr>
                <w:color w:val="0000FF"/>
              </w:rPr>
              <w:t>3.6.2</w:t>
            </w:r>
          </w:p>
        </w:tc>
        <w:tc>
          <w:tcPr>
            <w:tcW w:w="9540" w:type="dxa"/>
          </w:tcPr>
          <w:p w:rsidR="003C0FB1" w:rsidP="00220BB7" w:rsidRDefault="003C0FB1" w14:paraId="7570C9E9" w14:textId="7777777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rsidRPr="00CB5B77" w:rsidR="003C0FB1" w:rsidP="00EE6D3D" w:rsidRDefault="003C0FB1" w14:paraId="08DF8E09" w14:textId="77777777">
      <w:pPr>
        <w:pStyle w:val="Heading1"/>
        <w:spacing w:before="0" w:after="120"/>
        <w:rPr>
          <w:rFonts w:ascii="Calibri" w:hAnsi="Calibri"/>
        </w:rPr>
        <w:sectPr w:rsidRPr="00CB5B77" w:rsidR="003C0FB1" w:rsidSect="00926F67">
          <w:footerReference w:type="default" r:id="rId35"/>
          <w:type w:val="continuous"/>
          <w:pgSz w:w="11907" w:h="16840" w:orient="portrait" w:code="9"/>
          <w:pgMar w:top="1134" w:right="1418" w:bottom="851" w:left="1418" w:header="709" w:footer="709" w:gutter="0"/>
          <w:cols w:space="708"/>
          <w:docGrid w:linePitch="360"/>
        </w:sectPr>
      </w:pPr>
      <w:r w:rsidRPr="000E5DB7">
        <w:rPr>
          <w:rFonts w:ascii="Calibri" w:hAnsi="Calibri"/>
        </w:rPr>
        <w:t>Appendix 1: Requirements and Specifications</w:t>
      </w:r>
    </w:p>
    <w:p w:rsidR="00B1490E" w:rsidP="00220BB7" w:rsidRDefault="007D6CEB" w14:paraId="03589916" w14:textId="77777777">
      <w:r>
        <w:t>A</w:t>
      </w:r>
      <w:r w:rsidRPr="007A3AB0" w:rsidR="007A3AB0">
        <w:t>ppendix 1 set outs out the Services which the successful Tenderer (the Food Business O</w:t>
      </w:r>
      <w:r w:rsidR="00793A40">
        <w:t>perator</w:t>
      </w:r>
      <w:r w:rsidRPr="007A3AB0" w:rsidR="007A3AB0">
        <w:t xml:space="preserve">) will deliver under the Services </w:t>
      </w:r>
      <w:r w:rsidR="00824024">
        <w:t>C</w:t>
      </w:r>
      <w:r w:rsidRPr="007A3AB0" w:rsidR="007A3AB0">
        <w:t>ontract</w:t>
      </w:r>
      <w:r w:rsidR="007A3AB0">
        <w:t>.</w:t>
      </w:r>
      <w:r w:rsidRPr="007A3AB0" w:rsidR="007A3AB0">
        <w:t xml:space="preserve"> </w:t>
      </w:r>
    </w:p>
    <w:p w:rsidR="005430B8" w:rsidP="00220BB7" w:rsidRDefault="005430B8" w14:paraId="2F30B925" w14:textId="77777777"/>
    <w:p w:rsidRPr="002656DE" w:rsidR="002408C0" w:rsidP="00034298" w:rsidRDefault="006B50BD" w14:paraId="78F592BB" w14:textId="77777777">
      <w:pPr>
        <w:pStyle w:val="Heading2"/>
        <w:numPr>
          <w:ilvl w:val="0"/>
          <w:numId w:val="25"/>
        </w:numPr>
        <w:spacing w:before="0" w:after="120"/>
        <w:jc w:val="both"/>
      </w:pPr>
      <w:r w:rsidRPr="00F17E59">
        <w:t>Background</w:t>
      </w:r>
    </w:p>
    <w:p w:rsidR="00FC1BFD" w:rsidP="004803A3" w:rsidRDefault="00FC1BFD" w14:paraId="000B1843" w14:textId="77777777">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rsidRPr="00436CA7" w:rsidR="00F906D0" w:rsidP="004803A3" w:rsidRDefault="00F906D0" w14:paraId="44AE6661" w14:textId="77777777">
      <w:pPr>
        <w:spacing w:before="120"/>
        <w:jc w:val="both"/>
        <w:rPr>
          <w:b/>
          <w:bCs/>
        </w:rPr>
      </w:pPr>
      <w:r w:rsidRPr="00436CA7">
        <w:rPr>
          <w:b/>
          <w:bCs/>
        </w:rPr>
        <w:t>it is a mandatory requirement of the Contracting Authority that Tenders are submitted on the basis that all meals will be prepared and delivered</w:t>
      </w:r>
      <w:r w:rsidRPr="00436CA7" w:rsidR="00C1778F">
        <w:rPr>
          <w:b/>
          <w:bCs/>
        </w:rPr>
        <w:t>/served in accordance with the S</w:t>
      </w:r>
      <w:r w:rsidRPr="00436CA7">
        <w:rPr>
          <w:b/>
          <w:bCs/>
        </w:rPr>
        <w:t xml:space="preserve">ervice </w:t>
      </w:r>
      <w:r w:rsidRPr="00436CA7" w:rsidR="00C1778F">
        <w:rPr>
          <w:b/>
          <w:bCs/>
        </w:rPr>
        <w:t>D</w:t>
      </w:r>
      <w:r w:rsidRPr="00436CA7">
        <w:rPr>
          <w:b/>
          <w:bCs/>
        </w:rPr>
        <w:t xml:space="preserve">elivery </w:t>
      </w:r>
      <w:r w:rsidRPr="00436CA7" w:rsidR="00C1778F">
        <w:rPr>
          <w:b/>
          <w:bCs/>
        </w:rPr>
        <w:t>M</w:t>
      </w:r>
      <w:r w:rsidRPr="00436CA7">
        <w:rPr>
          <w:b/>
          <w:bCs/>
        </w:rPr>
        <w:t xml:space="preserve">odel </w:t>
      </w:r>
      <w:r w:rsidRPr="00436CA7" w:rsidR="00C1778F">
        <w:rPr>
          <w:b/>
          <w:bCs/>
        </w:rPr>
        <w:t xml:space="preserve">required </w:t>
      </w:r>
      <w:r w:rsidRPr="00436CA7">
        <w:rPr>
          <w:b/>
          <w:bCs/>
        </w:rPr>
        <w:t xml:space="preserve">at Part 1 Section 1.2 </w:t>
      </w:r>
      <w:r w:rsidRPr="00436CA7" w:rsidR="00C1778F">
        <w:rPr>
          <w:b/>
          <w:bCs/>
        </w:rPr>
        <w:t>of this CFT.</w:t>
      </w:r>
    </w:p>
    <w:p w:rsidR="00FC1BFD" w:rsidP="004803A3" w:rsidRDefault="00FC1BFD" w14:paraId="719A7F3D" w14:textId="7BEA4128">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rsidR="002A26D1" w:rsidP="002A26D1" w:rsidRDefault="002A26D1" w14:paraId="135760A7" w14:textId="77777777">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rsidR="00A25DC6" w:rsidP="004803A3" w:rsidRDefault="00E46EAC" w14:paraId="3B866F73" w14:textId="13F763F0">
      <w:pPr>
        <w:spacing w:before="120"/>
        <w:jc w:val="both"/>
      </w:pPr>
      <w:r w:rsidRPr="007B2187">
        <w:t>Funding for the Hot School Meals Scheme (the Scheme) is provided through the Department of Social Protection (DSP)</w:t>
      </w:r>
      <w:r w:rsidRPr="007B2187" w:rsidR="00C1778F">
        <w:t xml:space="preserve">. This </w:t>
      </w:r>
      <w:r w:rsidRPr="007B2187">
        <w:t>Funding is allocated on a school-year basis and must be appl</w:t>
      </w:r>
      <w:r w:rsidRPr="007B2187" w:rsidR="00C1778F">
        <w:t xml:space="preserve">ied for annually by the school. </w:t>
      </w:r>
      <w:r w:rsidRPr="007B2187" w:rsidR="00A25DC6">
        <w:t xml:space="preserve">It is a pre-condition to the commencement of the Services Contract that the </w:t>
      </w:r>
      <w:r w:rsidRPr="007B2187" w:rsidR="00A25DC6">
        <w:rPr>
          <w:rFonts w:cstheme="minorHAnsi"/>
        </w:rPr>
        <w:t>Contracting Authority</w:t>
      </w:r>
      <w:r w:rsidRPr="007B2187" w:rsidR="00A25DC6">
        <w:t xml:space="preserve"> has received confirmation from the DSP of the allocation of funding</w:t>
      </w:r>
      <w:r w:rsidR="002A26D1">
        <w:t>.</w:t>
      </w:r>
    </w:p>
    <w:p w:rsidR="00E46EAC" w:rsidP="004803A3" w:rsidRDefault="00E46EAC" w14:paraId="2F6E6F49" w14:textId="5DFA22ED">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rsidR="00215DD7" w:rsidP="004803A3" w:rsidRDefault="00E46EAC" w14:paraId="3AB01B90" w14:textId="77777777">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w:history="1" r:id="rId36">
        <w:r w:rsidRPr="00220BB7">
          <w:rPr>
            <w:rStyle w:val="Hyperlink"/>
            <w:lang w:val="en-IE"/>
          </w:rPr>
          <w:t>Department of Social Protection</w:t>
        </w:r>
      </w:hyperlink>
      <w:r w:rsidR="00C1778F">
        <w:rPr>
          <w:lang w:val="en-IE"/>
        </w:rPr>
        <w:t xml:space="preserve">. </w:t>
      </w:r>
    </w:p>
    <w:p w:rsidRPr="004803A3" w:rsidR="00E46EAC" w:rsidP="004803A3" w:rsidRDefault="00E46EAC" w14:paraId="111E2733" w14:textId="77777777">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rsidR="00DA4A63" w:rsidP="004803A3" w:rsidRDefault="00DA4A63" w14:paraId="4CD298BB" w14:textId="77777777">
      <w:pPr>
        <w:spacing w:before="120"/>
        <w:jc w:val="both"/>
      </w:pPr>
      <w:r>
        <w:t>The Contracting Authority may cancel this Competition, at any time prior to a formal Service Contract being executed by or on behalf of the Contracting Authority.</w:t>
      </w:r>
    </w:p>
    <w:p w:rsidR="00DA4A63" w:rsidP="004803A3" w:rsidRDefault="00053A10" w14:paraId="463A2988" w14:textId="7FDAD825">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rsidR="00D400B5" w:rsidP="004803A3" w:rsidRDefault="00D400B5" w14:paraId="405819F4" w14:textId="54E77562">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rsidR="000F1980" w:rsidP="004803A3" w:rsidRDefault="000F1980" w14:paraId="63F9C3CC" w14:textId="77777777">
      <w:pPr>
        <w:spacing w:before="120"/>
        <w:jc w:val="both"/>
      </w:pPr>
    </w:p>
    <w:p w:rsidR="000A2990" w:rsidP="004803A3" w:rsidRDefault="000A2990" w14:paraId="1BF99E28" w14:textId="77777777">
      <w:pPr>
        <w:spacing w:before="120"/>
        <w:jc w:val="both"/>
      </w:pPr>
    </w:p>
    <w:p w:rsidRPr="00220BB7" w:rsidR="00D400B5" w:rsidP="00034298" w:rsidRDefault="006B50BD" w14:paraId="208D5193" w14:textId="6158B865">
      <w:pPr>
        <w:pStyle w:val="Heading2"/>
        <w:numPr>
          <w:ilvl w:val="0"/>
          <w:numId w:val="25"/>
        </w:numPr>
        <w:spacing w:before="0" w:after="120"/>
        <w:jc w:val="both"/>
      </w:pPr>
      <w:r w:rsidRPr="00F17E59">
        <w:t xml:space="preserve">School Meals </w:t>
      </w:r>
      <w:r w:rsidR="004A39A3">
        <w:t>S</w:t>
      </w:r>
      <w:r w:rsidR="00325A42">
        <w:t>cheme</w:t>
      </w:r>
      <w:r w:rsidRPr="00F17E59" w:rsidR="00540470">
        <w:t xml:space="preserve"> &amp; Payment</w:t>
      </w:r>
    </w:p>
    <w:p w:rsidR="002408C0" w:rsidP="00FC1BFD" w:rsidRDefault="009A30E7" w14:paraId="687F45C6" w14:textId="3C65ED0F">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Pr="00EE6D3D" w:rsidR="00E46EAC">
        <w:rPr>
          <w:b/>
        </w:rPr>
        <w:t xml:space="preserve">OT MEALS </w:t>
      </w:r>
      <w:r w:rsidRPr="00793A40">
        <w:t xml:space="preserve">which must be of suitable quality and nutritional </w:t>
      </w:r>
      <w:r w:rsidRPr="00793A40" w:rsidR="00D62D2C">
        <w:t>value and</w:t>
      </w:r>
      <w:r w:rsidRPr="00793A40">
        <w:t xml:space="preserve"> prepared in an appropriate environment.</w:t>
      </w:r>
      <w:r>
        <w:t xml:space="preserve"> </w:t>
      </w:r>
    </w:p>
    <w:p w:rsidR="002A26D1" w:rsidP="002A26D1" w:rsidRDefault="002408C0" w14:paraId="647D7BC1" w14:textId="77777777">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Pr="00FC1BFD" w:rsidR="002A26D1">
        <w:t>(specific date to be agreed</w:t>
      </w:r>
      <w:r w:rsidR="002A26D1">
        <w:t xml:space="preserve"> and subject to confirmation of funding</w:t>
      </w:r>
      <w:r w:rsidRPr="00FC1BFD" w:rsidR="002A26D1">
        <w:t>)</w:t>
      </w:r>
      <w:r w:rsidR="002A26D1">
        <w:t>. The school calendar will be furnished to the successful Tenderer at the beginning of each school year.</w:t>
      </w:r>
    </w:p>
    <w:p w:rsidRPr="00EE6D3D" w:rsidR="002408C0" w:rsidP="00540470" w:rsidRDefault="00A25DC6" w14:paraId="47BA03E9" w14:textId="6D033EEB">
      <w:pPr>
        <w:jc w:val="both"/>
        <w:rPr>
          <w:bCs/>
        </w:rPr>
      </w:pPr>
      <w:r w:rsidRPr="00E757ED">
        <w:rPr>
          <w:b/>
        </w:rPr>
        <w:t>PL</w:t>
      </w:r>
      <w:r w:rsidRPr="00E757ED" w:rsidR="00E757ED">
        <w:rPr>
          <w:b/>
        </w:rPr>
        <w:t>E</w:t>
      </w:r>
      <w:r w:rsidRPr="00E757ED">
        <w:rPr>
          <w:b/>
        </w:rPr>
        <w:t xml:space="preserve">ASE </w:t>
      </w:r>
      <w:r w:rsidRPr="00E757ED" w:rsidR="001746E7">
        <w:rPr>
          <w:b/>
        </w:rPr>
        <w:t>NOTE:</w:t>
      </w:r>
      <w:r w:rsidRPr="00EE6D3D" w:rsidR="001746E7">
        <w:rPr>
          <w:bCs/>
        </w:rPr>
        <w:t xml:space="preserve"> </w:t>
      </w:r>
      <w:r w:rsidRPr="00EE6D3D">
        <w:rPr>
          <w:bCs/>
        </w:rPr>
        <w:t>Estimated v</w:t>
      </w:r>
      <w:r w:rsidRPr="00EE6D3D" w:rsidR="006B50BD">
        <w:rPr>
          <w:bCs/>
        </w:rPr>
        <w:t xml:space="preserve">olumes </w:t>
      </w:r>
      <w:r w:rsidRPr="00EE6D3D">
        <w:rPr>
          <w:bCs/>
        </w:rPr>
        <w:t xml:space="preserve">provided in this CFT </w:t>
      </w:r>
      <w:r w:rsidRPr="00EE6D3D" w:rsidR="006B50BD">
        <w:rPr>
          <w:bCs/>
        </w:rPr>
        <w:t xml:space="preserve">are indicative only and are subject to fluctuation. </w:t>
      </w:r>
      <w:r w:rsidRPr="00EE6D3D" w:rsidR="002408C0">
        <w:rPr>
          <w:bCs/>
        </w:rPr>
        <w:t xml:space="preserve">The exact number of students availing of the meals will </w:t>
      </w:r>
      <w:r w:rsidRPr="00EE6D3D" w:rsidR="009A30E7">
        <w:rPr>
          <w:bCs/>
        </w:rPr>
        <w:t>vary on a week-to-week basis.</w:t>
      </w:r>
      <w:r w:rsidRPr="00EE6D3D" w:rsidR="001746E7">
        <w:rPr>
          <w:bCs/>
        </w:rPr>
        <w:t xml:space="preserve"> Tenderers should note that it is not mandatory for students in the school to </w:t>
      </w:r>
      <w:r w:rsidRPr="00EE6D3D">
        <w:rPr>
          <w:bCs/>
        </w:rPr>
        <w:t xml:space="preserve">avail of </w:t>
      </w:r>
      <w:r w:rsidRPr="00EE6D3D" w:rsidR="001746E7">
        <w:rPr>
          <w:bCs/>
        </w:rPr>
        <w:t xml:space="preserve">hot meals </w:t>
      </w:r>
      <w:r w:rsidRPr="00EE6D3D">
        <w:rPr>
          <w:bCs/>
        </w:rPr>
        <w:t xml:space="preserve">on </w:t>
      </w:r>
      <w:r w:rsidRPr="00EE6D3D" w:rsidR="001746E7">
        <w:rPr>
          <w:bCs/>
        </w:rPr>
        <w:t xml:space="preserve">any </w:t>
      </w:r>
      <w:r w:rsidRPr="00EE6D3D">
        <w:rPr>
          <w:bCs/>
        </w:rPr>
        <w:t xml:space="preserve">given day or at all </w:t>
      </w:r>
      <w:r w:rsidRPr="00EE6D3D" w:rsidR="001746E7">
        <w:rPr>
          <w:bCs/>
        </w:rPr>
        <w:t>and that the</w:t>
      </w:r>
      <w:r w:rsidRPr="00EE6D3D">
        <w:rPr>
          <w:bCs/>
        </w:rPr>
        <w:t xml:space="preserve"> successful Tenderer </w:t>
      </w:r>
      <w:r w:rsidRPr="00EE6D3D" w:rsidR="001746E7">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rsidR="00D065A6" w:rsidP="00540470" w:rsidRDefault="00D065A6" w14:paraId="4634CBE6" w14:textId="77777777">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rsidR="002408C0" w:rsidP="00220BB7" w:rsidRDefault="002408C0" w14:paraId="727F109E" w14:textId="7777777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rsidRPr="00824024" w:rsidR="002408C0" w:rsidP="00D065A6" w:rsidRDefault="001746E7" w14:paraId="0FAD63FB" w14:textId="13372A4E">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Pr="00824024" w:rsidR="002408C0">
        <w:t>The current rates of payment</w:t>
      </w:r>
      <w:r w:rsidR="006B50BD">
        <w:t xml:space="preserve"> for HOT MEALS </w:t>
      </w:r>
      <w:r w:rsidRPr="00824024" w:rsidR="002408C0">
        <w:t>are as follows:</w:t>
      </w:r>
    </w:p>
    <w:tbl>
      <w:tblPr>
        <w:tblW w:w="893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76"/>
        <w:gridCol w:w="1843"/>
        <w:gridCol w:w="5812"/>
      </w:tblGrid>
      <w:tr w:rsidRPr="00530DF4" w:rsidR="00530DF4" w:rsidTr="00530DF4" w14:paraId="0FE5CA18" w14:textId="77777777">
        <w:trPr>
          <w:trHeight w:val="854"/>
        </w:trPr>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33399"/>
            <w:tcMar>
              <w:top w:w="0" w:type="dxa"/>
              <w:left w:w="108" w:type="dxa"/>
              <w:bottom w:w="0" w:type="dxa"/>
              <w:right w:w="108" w:type="dxa"/>
            </w:tcMar>
          </w:tcPr>
          <w:p w:rsidRPr="00530DF4" w:rsidR="002408C0" w:rsidP="000530F5" w:rsidRDefault="002408C0" w14:paraId="09E13AED" w14:textId="77777777">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33399"/>
            <w:tcMar>
              <w:top w:w="0" w:type="dxa"/>
              <w:left w:w="108" w:type="dxa"/>
              <w:bottom w:w="0" w:type="dxa"/>
              <w:right w:w="108" w:type="dxa"/>
            </w:tcMar>
          </w:tcPr>
          <w:p w:rsidRPr="00530DF4" w:rsidR="002408C0" w:rsidP="000530F5" w:rsidRDefault="002408C0" w14:paraId="209E460E" w14:textId="77777777">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333399"/>
            <w:tcMar>
              <w:top w:w="0" w:type="dxa"/>
              <w:left w:w="108" w:type="dxa"/>
              <w:bottom w:w="0" w:type="dxa"/>
              <w:right w:w="108" w:type="dxa"/>
            </w:tcMar>
          </w:tcPr>
          <w:p w:rsidRPr="00530DF4" w:rsidR="002408C0" w:rsidP="000530F5" w:rsidRDefault="002408C0" w14:paraId="72F24426" w14:textId="77777777">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rsidRPr="00530DF4" w:rsidR="002408C0" w:rsidP="000530F5" w:rsidRDefault="002408C0" w14:paraId="532D676E" w14:textId="77777777">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Pr="000530F5" w:rsidR="002408C0" w:rsidTr="00530DF4" w14:paraId="7ED2A4A8" w14:textId="77777777">
        <w:tc>
          <w:tcPr>
            <w:tcW w:w="127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0530F5" w:rsidR="002408C0" w:rsidP="000530F5" w:rsidRDefault="002408C0" w14:paraId="7D86BA1B" w14:textId="77777777">
            <w:pPr>
              <w:spacing w:after="0" w:line="240" w:lineRule="auto"/>
              <w:jc w:val="both"/>
              <w:rPr>
                <w:rFonts w:asciiTheme="minorHAnsi" w:hAnsiTheme="minorHAnsi" w:cstheme="minorHAnsi"/>
                <w:b/>
              </w:rPr>
            </w:pPr>
            <w:r w:rsidRPr="000530F5">
              <w:rPr>
                <w:rFonts w:asciiTheme="minorHAnsi" w:hAnsiTheme="minorHAnsi" w:cstheme="minorHAnsi"/>
                <w:b/>
              </w:rPr>
              <w:t>Hot Meal</w:t>
            </w:r>
          </w:p>
          <w:p w:rsidRPr="000530F5" w:rsidR="002408C0" w:rsidP="000530F5" w:rsidRDefault="002408C0" w14:paraId="349E9146" w14:textId="77777777">
            <w:pPr>
              <w:spacing w:after="0" w:line="240" w:lineRule="auto"/>
              <w:jc w:val="both"/>
              <w:rPr>
                <w:rFonts w:asciiTheme="minorHAnsi" w:hAnsiTheme="minorHAnsi" w:cstheme="minorHAnsi"/>
                <w:b/>
              </w:rPr>
            </w:pPr>
          </w:p>
          <w:p w:rsidRPr="000530F5" w:rsidR="002408C0" w:rsidP="000530F5" w:rsidRDefault="002408C0" w14:paraId="423800D2" w14:textId="77777777">
            <w:pPr>
              <w:spacing w:after="0" w:line="240" w:lineRule="auto"/>
              <w:jc w:val="both"/>
              <w:rPr>
                <w:rFonts w:asciiTheme="minorHAnsi" w:hAnsiTheme="minorHAnsi" w:cstheme="minorHAnsi"/>
                <w:b/>
              </w:rPr>
            </w:pPr>
          </w:p>
        </w:tc>
        <w:tc>
          <w:tcPr>
            <w:tcW w:w="184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0530F5" w:rsidR="00824024" w:rsidP="000530F5" w:rsidRDefault="002408C0" w14:paraId="798462AF" w14:textId="77777777">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rsidRPr="000530F5" w:rsidR="002408C0" w:rsidP="000530F5" w:rsidRDefault="002408C0" w14:paraId="66CAD114" w14:textId="77777777">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Pr="000530F5" w:rsidR="00824024">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top w:w="0" w:type="dxa"/>
              <w:left w:w="108" w:type="dxa"/>
              <w:bottom w:w="0" w:type="dxa"/>
              <w:right w:w="108" w:type="dxa"/>
            </w:tcMar>
          </w:tcPr>
          <w:p w:rsidRPr="000530F5" w:rsidR="002408C0" w:rsidP="000530F5" w:rsidRDefault="002408C0" w14:paraId="0DC3CFB3" w14:textId="0B573581">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7">
              <w:r w:rsidRPr="000530F5">
                <w:rPr>
                  <w:rStyle w:val="Hyperlink"/>
                  <w:rFonts w:asciiTheme="minorHAnsi" w:hAnsiTheme="minorHAnsi" w:cstheme="minorHAnsi"/>
                </w:rPr>
                <w:t>Nutrition Standards for Hot School Meals</w:t>
              </w:r>
            </w:hyperlink>
            <w:r w:rsidR="00D84659">
              <w:t>.</w:t>
            </w:r>
          </w:p>
          <w:p w:rsidR="00D84659" w:rsidP="000530F5" w:rsidRDefault="00D84659" w14:paraId="4B5EAA5F" w14:textId="77777777">
            <w:pPr>
              <w:spacing w:after="0" w:line="240" w:lineRule="auto"/>
              <w:rPr>
                <w:rFonts w:asciiTheme="minorHAnsi" w:hAnsiTheme="minorHAnsi" w:cstheme="minorHAnsi"/>
              </w:rPr>
            </w:pPr>
          </w:p>
          <w:p w:rsidRPr="000530F5" w:rsidR="002408C0" w:rsidP="000530F5" w:rsidRDefault="002408C0" w14:paraId="2C03BAEE" w14:textId="68B38E1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rsidRPr="000530F5" w:rsidR="0040633D" w:rsidP="000530F5" w:rsidRDefault="002408C0" w14:paraId="2626F914" w14:textId="77777777">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rsidR="00F00488" w:rsidP="000530F5" w:rsidRDefault="00F00488" w14:paraId="7A2E05F3" w14:textId="74962FF2">
            <w:pPr>
              <w:spacing w:after="0" w:line="240" w:lineRule="auto"/>
              <w:rPr>
                <w:rFonts w:asciiTheme="minorHAnsi" w:hAnsiTheme="minorHAnsi" w:cstheme="minorHAnsi"/>
              </w:rPr>
            </w:pPr>
            <w:r>
              <w:rPr>
                <w:rFonts w:asciiTheme="minorHAnsi" w:hAnsiTheme="minorHAnsi" w:cstheme="minorHAnsi"/>
              </w:rPr>
              <w:t xml:space="preserve">  </w:t>
            </w:r>
            <w:r w:rsidRPr="000530F5" w:rsidR="0040633D">
              <w:rPr>
                <w:rFonts w:asciiTheme="minorHAnsi" w:hAnsiTheme="minorHAnsi" w:cstheme="minorHAnsi"/>
              </w:rPr>
              <w:t xml:space="preserve"> </w:t>
            </w:r>
            <w:r w:rsidRPr="000530F5" w:rsidR="002408C0">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rsidRPr="000530F5" w:rsidR="002408C0" w:rsidP="000530F5" w:rsidRDefault="006545FE" w14:paraId="402E4C15" w14:textId="40BA47C2">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Pr="000530F5" w:rsidR="002408C0">
              <w:rPr>
                <w:rFonts w:asciiTheme="minorHAnsi" w:hAnsiTheme="minorHAnsi" w:cstheme="minorHAnsi"/>
              </w:rPr>
              <w:t>.</w:t>
            </w:r>
          </w:p>
          <w:p w:rsidRPr="000530F5" w:rsidR="0040633D" w:rsidP="000530F5" w:rsidRDefault="002408C0" w14:paraId="4B2996F9" w14:textId="77777777">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rsidRPr="000530F5" w:rsidR="002408C0" w:rsidP="000530F5" w:rsidRDefault="0040633D" w14:paraId="1591A407" w14:textId="01790D97">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Pr="000530F5" w:rsidR="002408C0">
              <w:rPr>
                <w:rFonts w:asciiTheme="minorHAnsi" w:hAnsiTheme="minorHAnsi" w:cstheme="minorHAnsi"/>
              </w:rPr>
              <w:t>brown) and rice (Incl. brown).</w:t>
            </w:r>
          </w:p>
          <w:p w:rsidRPr="000530F5" w:rsidR="002408C0" w:rsidP="000530F5" w:rsidRDefault="002408C0" w14:paraId="0F4E64A8" w14:textId="77777777">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rsidR="00D84659" w:rsidP="000530F5" w:rsidRDefault="0040633D" w14:paraId="0A332F8B" w14:textId="77777777">
            <w:pPr>
              <w:spacing w:after="0" w:line="240" w:lineRule="auto"/>
              <w:rPr>
                <w:rFonts w:asciiTheme="minorHAnsi" w:hAnsiTheme="minorHAnsi" w:cstheme="minorHAnsi"/>
              </w:rPr>
            </w:pPr>
            <w:r w:rsidRPr="000530F5">
              <w:rPr>
                <w:rFonts w:asciiTheme="minorHAnsi" w:hAnsiTheme="minorHAnsi" w:cstheme="minorHAnsi"/>
              </w:rPr>
              <w:t xml:space="preserve"> </w:t>
            </w:r>
          </w:p>
          <w:p w:rsidRPr="000530F5" w:rsidR="002408C0" w:rsidP="000530F5" w:rsidRDefault="002408C0" w14:paraId="4D7838C7" w14:textId="2BAC4080">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rsidRPr="000530F5" w:rsidR="002408C0" w:rsidP="000530F5" w:rsidRDefault="002408C0" w14:paraId="5DAFADB2" w14:textId="4DEAC6C9">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rsidRPr="000530F5" w:rsidR="002408C0" w:rsidP="000530F5" w:rsidRDefault="002408C0" w14:paraId="37A76EDD" w14:textId="77777777">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rsidRPr="000530F5" w:rsidR="002408C0" w:rsidP="000530F5" w:rsidRDefault="002408C0" w14:paraId="2D54EF06" w14:textId="77777777">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rsidRPr="000530F5" w:rsidR="002408C0" w:rsidP="008B651E" w:rsidRDefault="002408C0" w14:paraId="167E1AB1" w14:textId="6F559731">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rsidR="00C77CE7" w:rsidP="00540470" w:rsidRDefault="00C77CE7" w14:paraId="7203AF3F" w14:textId="77777777">
      <w:pPr>
        <w:jc w:val="both"/>
        <w:rPr>
          <w:b/>
          <w:bCs/>
        </w:rPr>
      </w:pPr>
    </w:p>
    <w:p w:rsidR="002408C0" w:rsidP="00540470" w:rsidRDefault="006B50BD" w14:paraId="12670B96" w14:textId="10CA1B5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Pr="00824024" w:rsidR="008B651E">
        <w:t>(</w:t>
      </w:r>
      <w:r w:rsidRPr="00824024" w:rsidR="002408C0">
        <w:t>VAT</w:t>
      </w:r>
      <w:r w:rsidRPr="00824024" w:rsidR="00824024">
        <w:t xml:space="preserve"> Exempt</w:t>
      </w:r>
      <w:r w:rsidRPr="00824024" w:rsidR="002408C0">
        <w:t xml:space="preserve">) is the </w:t>
      </w:r>
      <w:r w:rsidR="00540470">
        <w:t xml:space="preserve">maximum sum payable </w:t>
      </w:r>
      <w:r w:rsidRPr="00540470" w:rsidR="00540470">
        <w:t>per student per day</w:t>
      </w:r>
      <w:r w:rsidRPr="00540470" w:rsidDel="00540470" w:rsidR="00540470">
        <w:t xml:space="preserve"> </w:t>
      </w:r>
      <w:r w:rsidR="00540470">
        <w:t xml:space="preserve">and the only </w:t>
      </w:r>
      <w:r w:rsidRPr="00824024" w:rsidR="002408C0">
        <w:t xml:space="preserve">basis for </w:t>
      </w:r>
      <w:r w:rsidR="00540470">
        <w:t xml:space="preserve">charging </w:t>
      </w:r>
      <w:r w:rsidRPr="00824024" w:rsidR="002408C0">
        <w:t>under th</w:t>
      </w:r>
      <w:r w:rsidR="0040633D">
        <w:t>e</w:t>
      </w:r>
      <w:r w:rsidRPr="00824024" w:rsidR="002408C0">
        <w:t xml:space="preserve"> </w:t>
      </w:r>
      <w:r w:rsidR="0040633D">
        <w:t>proposed</w:t>
      </w:r>
      <w:r>
        <w:t xml:space="preserve"> Services C</w:t>
      </w:r>
      <w:r w:rsidRPr="00824024" w:rsidR="002408C0">
        <w:t>ontract.</w:t>
      </w:r>
      <w:r w:rsidRPr="00540470" w:rsidR="00540470">
        <w:t xml:space="preserve"> </w:t>
      </w:r>
      <w:r w:rsidR="00540470">
        <w:t xml:space="preserve">The successful Tenderer shall not charge nor seek any contribution from </w:t>
      </w:r>
      <w:r w:rsidRPr="00540470" w:rsidR="00540470">
        <w:t>students</w:t>
      </w:r>
      <w:r w:rsidR="00540470">
        <w:t xml:space="preserve">, </w:t>
      </w:r>
      <w:r w:rsidRPr="00540470" w:rsidR="00540470">
        <w:t>parents</w:t>
      </w:r>
      <w:r w:rsidR="00540470">
        <w:t xml:space="preserve">, </w:t>
      </w:r>
      <w:r w:rsidRPr="00540470" w:rsidR="00540470">
        <w:t xml:space="preserve">guardians </w:t>
      </w:r>
      <w:r w:rsidR="00540470">
        <w:t>or any other person or entity towards the cost of the meals or the provision of the Services.</w:t>
      </w:r>
    </w:p>
    <w:p w:rsidR="00681B87" w:rsidP="00EE6D3D" w:rsidRDefault="00681B87" w14:paraId="16342B2C" w14:textId="77777777">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rsidRPr="006B50BD" w:rsidR="005430B8" w:rsidP="00EE6D3D" w:rsidRDefault="005430B8" w14:paraId="61B37823" w14:textId="77777777">
      <w:pPr>
        <w:pStyle w:val="NoSpacing"/>
        <w:jc w:val="both"/>
      </w:pPr>
    </w:p>
    <w:p w:rsidRPr="00F17E59" w:rsidR="002408C0" w:rsidP="00034298" w:rsidRDefault="002408C0" w14:paraId="6A68FADE" w14:textId="77777777">
      <w:pPr>
        <w:pStyle w:val="Heading2"/>
        <w:numPr>
          <w:ilvl w:val="0"/>
          <w:numId w:val="25"/>
        </w:numPr>
        <w:spacing w:before="0" w:after="120"/>
        <w:jc w:val="both"/>
      </w:pPr>
      <w:r w:rsidRPr="00F17E59">
        <w:t>Executive Summary of the Services to be provided</w:t>
      </w:r>
    </w:p>
    <w:p w:rsidR="007A3AB0" w:rsidP="00220BB7" w:rsidRDefault="007A3AB0" w14:paraId="586D0637" w14:textId="01B90191">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rsidR="00CC1492" w:rsidP="00034298" w:rsidRDefault="00DD53BA" w14:paraId="6D61A1CA" w14:textId="2F4F9EDE">
      <w:pPr>
        <w:pStyle w:val="ListParagraph"/>
        <w:numPr>
          <w:ilvl w:val="0"/>
          <w:numId w:val="46"/>
        </w:numPr>
        <w:jc w:val="both"/>
      </w:pPr>
      <w:r>
        <w:t>e</w:t>
      </w:r>
      <w:r w:rsidR="0040633D">
        <w:t>nsur</w:t>
      </w:r>
      <w:r>
        <w:t xml:space="preserve">ing </w:t>
      </w:r>
      <w:r w:rsidR="0040633D">
        <w:t xml:space="preserve">all staff </w:t>
      </w:r>
      <w:r w:rsidRPr="00F9036D" w:rsidR="0040633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rsidR="005A1C4D" w:rsidP="00CC1492" w:rsidRDefault="007A3AB0" w14:paraId="7AF09C4F" w14:textId="0F93825D">
      <w:pPr>
        <w:pStyle w:val="ListParagraph"/>
        <w:jc w:val="both"/>
      </w:pPr>
      <w:r>
        <w:t xml:space="preserve">FSAI Guidelines on food hygiene training are available on </w:t>
      </w:r>
      <w:hyperlink w:history="1" r:id="rId38">
        <w:r w:rsidRPr="008B651E">
          <w:rPr>
            <w:rStyle w:val="Hyperlink"/>
          </w:rPr>
          <w:t>FSAI.ie</w:t>
        </w:r>
      </w:hyperlink>
      <w:r w:rsidR="00C77CE7">
        <w:t>;</w:t>
      </w:r>
      <w:r>
        <w:t xml:space="preserve"> </w:t>
      </w:r>
    </w:p>
    <w:p w:rsidR="005C1F99" w:rsidP="00034298" w:rsidRDefault="005C1F99" w14:paraId="7BA970D7" w14:textId="77777777">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Pr="00CC1492" w:rsidR="003E6245">
        <w:rPr>
          <w:rFonts w:asciiTheme="minorHAnsi" w:hAnsiTheme="minorHAnsi" w:cstheme="minorHAnsi"/>
          <w:szCs w:val="22"/>
        </w:rPr>
        <w:t>. Only staff who have completed their Garda Vetting to the satisfaction of the Contracting Authority will be permitted to work on the school campus</w:t>
      </w:r>
    </w:p>
    <w:p w:rsidR="007A3AB0" w:rsidP="00034298" w:rsidRDefault="007A3AB0" w14:paraId="2E5AE8E9" w14:textId="46A33B11">
      <w:pPr>
        <w:pStyle w:val="ListParagraph"/>
        <w:numPr>
          <w:ilvl w:val="0"/>
          <w:numId w:val="46"/>
        </w:numPr>
        <w:jc w:val="both"/>
      </w:pPr>
      <w:r>
        <w:t xml:space="preserve">compliance with the Department of Education Technical Note Guidance </w:t>
      </w:r>
      <w:hyperlink w:history="1" r:id="rId39">
        <w:r w:rsidRPr="00CC1492" w:rsidR="002F7FB1">
          <w:rPr>
            <w:rStyle w:val="Hyperlink"/>
            <w:rFonts w:asciiTheme="minorHAnsi" w:hAnsiTheme="minorHAnsi" w:cstheme="minorHAnsi"/>
            <w:b/>
            <w:bCs/>
            <w:szCs w:val="22"/>
            <w:lang w:val="en-IE"/>
          </w:rPr>
          <w:t>SDG02 TN-06</w:t>
        </w:r>
      </w:hyperlink>
      <w:r w:rsidR="00824024">
        <w:t>;</w:t>
      </w:r>
    </w:p>
    <w:p w:rsidR="007A3AB0" w:rsidP="00034298" w:rsidRDefault="007A3AB0" w14:paraId="70A5EF69" w14:textId="77777777">
      <w:pPr>
        <w:pStyle w:val="ListParagraph"/>
        <w:numPr>
          <w:ilvl w:val="0"/>
          <w:numId w:val="46"/>
        </w:numPr>
        <w:jc w:val="both"/>
      </w:pPr>
      <w:r>
        <w:t xml:space="preserve">the supply, operation and maintenance of all necessary food preparation, serving and delivery equipment; </w:t>
      </w:r>
    </w:p>
    <w:p w:rsidR="007A3AB0" w:rsidP="00034298" w:rsidRDefault="007A3AB0" w14:paraId="28DE74E6" w14:textId="09BA6300">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Pr="33FB6EEF" w:rsidR="003D4951">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w:history="1" r:id="rId40">
        <w:r w:rsidRPr="00794246" w:rsidR="003D4951">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Pr="00BF2A0A" w:rsidR="003D4951">
        <w:rPr>
          <w:rFonts w:asciiTheme="minorHAnsi" w:hAnsiTheme="minorHAnsi" w:cstheme="minorBidi"/>
        </w:rPr>
        <w:t>where possible</w:t>
      </w:r>
      <w:r w:rsidR="00824024">
        <w:t>;</w:t>
      </w:r>
    </w:p>
    <w:p w:rsidR="00F76984" w:rsidP="00034298" w:rsidRDefault="007A3AB0" w14:paraId="2A70812F" w14:textId="77777777">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rsidR="005A1C4D" w:rsidP="00034298" w:rsidRDefault="005A1C4D" w14:paraId="5DBC8B17" w14:textId="329C1F7B">
      <w:pPr>
        <w:pStyle w:val="ListParagraph"/>
        <w:numPr>
          <w:ilvl w:val="0"/>
          <w:numId w:val="46"/>
        </w:numPr>
        <w:jc w:val="both"/>
      </w:pPr>
      <w:r>
        <w:t>the delivery and distribution of the Hot Meals in the school;</w:t>
      </w:r>
      <w:r w:rsidRPr="00CC1492" w:rsidR="00215DD7">
        <w:rPr>
          <w:b/>
          <w:bCs/>
        </w:rPr>
        <w:t xml:space="preserve"> </w:t>
      </w:r>
    </w:p>
    <w:p w:rsidR="00465CEB" w:rsidP="00034298" w:rsidRDefault="00465CEB" w14:paraId="2530CCB2" w14:textId="34CA9EC4">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rsidR="005A1C4D" w:rsidP="00034298" w:rsidRDefault="005A1C4D" w14:paraId="5C298C3F" w14:textId="7A8CD6C2">
      <w:pPr>
        <w:pStyle w:val="ListParagraph"/>
        <w:numPr>
          <w:ilvl w:val="0"/>
          <w:numId w:val="46"/>
        </w:numPr>
        <w:jc w:val="both"/>
      </w:pPr>
      <w:r>
        <w:t>serving/handling of the meals to all students;</w:t>
      </w:r>
    </w:p>
    <w:p w:rsidR="007A3AB0" w:rsidP="00034298" w:rsidRDefault="007A3AB0" w14:paraId="40F646F2" w14:textId="77777777">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Pr="00CC1492" w:rsidR="005A1C4D">
        <w:rPr>
          <w:rFonts w:asciiTheme="minorHAnsi" w:hAnsiTheme="minorHAnsi" w:cstheme="minorHAnsi"/>
          <w:b/>
          <w:iCs/>
          <w:caps/>
          <w:color w:val="000080"/>
          <w:szCs w:val="22"/>
        </w:rPr>
        <w:t xml:space="preserve"> </w:t>
      </w:r>
      <w:r w:rsidRPr="00ED7BF4" w:rsidR="005A1C4D">
        <w:t xml:space="preserve">area </w:t>
      </w:r>
      <w:r w:rsidR="005A1C4D">
        <w:t xml:space="preserve">and/or servery </w:t>
      </w:r>
      <w:r w:rsidRPr="00ED7BF4" w:rsidR="005A1C4D">
        <w:t>facility</w:t>
      </w:r>
      <w:r>
        <w:t xml:space="preserve"> each day, keeping the areas free of litter and food debris at all times</w:t>
      </w:r>
      <w:r w:rsidR="00824024">
        <w:t>;</w:t>
      </w:r>
    </w:p>
    <w:p w:rsidRPr="003D4951" w:rsidR="003D4951" w:rsidP="003D4951" w:rsidRDefault="00F00488" w14:paraId="693E6C26" w14:textId="6A36B34C">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Pr="003D4951" w:rsid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rsidR="00CC1492" w:rsidP="00034298" w:rsidRDefault="003B6F5C" w14:paraId="49639FF1" w14:textId="4E38F6EA">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rsidRPr="00CC1492" w:rsidR="001A5381" w:rsidP="00CC1492" w:rsidRDefault="001A5381" w14:paraId="79488337" w14:textId="08A693D7">
      <w:pPr>
        <w:pStyle w:val="ListParagraph"/>
        <w:jc w:val="both"/>
      </w:pPr>
      <w:r w:rsidRPr="00CC1492">
        <w:rPr>
          <w:b/>
          <w:bCs/>
        </w:rPr>
        <w:t>It is important to note that under no circumstances are students allowed to take uneaten food home</w:t>
      </w:r>
      <w:r w:rsidR="00E2027E">
        <w:rPr>
          <w:b/>
          <w:bCs/>
        </w:rPr>
        <w:t xml:space="preserve">. </w:t>
      </w:r>
      <w:r w:rsidRPr="00822C30" w:rsidR="00E2027E">
        <w:rPr>
          <w:b/>
          <w:bCs/>
        </w:rPr>
        <w:t xml:space="preserve">This measure ensures that meals provided by the </w:t>
      </w:r>
      <w:r w:rsidR="00E2027E">
        <w:rPr>
          <w:b/>
          <w:bCs/>
        </w:rPr>
        <w:t>Food Business Operators</w:t>
      </w:r>
      <w:r w:rsidRPr="00822C30" w:rsidR="00E2027E">
        <w:rPr>
          <w:b/>
          <w:bCs/>
        </w:rPr>
        <w:t xml:space="preserve"> are consumed under appropriate conditions and prevents the risk of foodborne illness associated with leftover meals being stored or transported outside controlled temperature conditions.</w:t>
      </w:r>
    </w:p>
    <w:p w:rsidR="00F76984" w:rsidP="00034298" w:rsidRDefault="00F76984" w14:paraId="2B2D7E52" w14:textId="0C693C35">
      <w:pPr>
        <w:pStyle w:val="ListParagraph"/>
        <w:numPr>
          <w:ilvl w:val="0"/>
          <w:numId w:val="46"/>
        </w:numPr>
        <w:jc w:val="both"/>
      </w:pPr>
      <w:r>
        <w:t>p</w:t>
      </w:r>
      <w:r w:rsidRPr="00F76984">
        <w:t>est control within waste areas, food storage, preparation and services areas</w:t>
      </w:r>
      <w:r w:rsidR="000414DB">
        <w:t>;</w:t>
      </w:r>
    </w:p>
    <w:p w:rsidR="00BA232C" w:rsidP="00F735B8" w:rsidRDefault="000414DB" w14:paraId="51D5A0D0" w14:textId="77777777">
      <w:pPr>
        <w:pStyle w:val="ListParagraph"/>
        <w:numPr>
          <w:ilvl w:val="0"/>
          <w:numId w:val="46"/>
        </w:numPr>
        <w:jc w:val="both"/>
      </w:pPr>
      <w:r>
        <w:t>Utility costs as set out in 6.9 below.</w:t>
      </w:r>
    </w:p>
    <w:p w:rsidRPr="00B16C64" w:rsidR="00B16C64" w:rsidP="00BA232C" w:rsidRDefault="00B16C64" w14:paraId="2D31D08A" w14:textId="55E86602">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rsidR="000F1980" w:rsidP="00053A10" w:rsidRDefault="00DD53BA" w14:paraId="623CEC56" w14:textId="063DD98C">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rsidR="001A5381" w:rsidP="00053A10" w:rsidRDefault="00A52B19" w14:paraId="56438BD0" w14:textId="77777777">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rsidR="005430B8" w:rsidP="00053A10" w:rsidRDefault="005430B8" w14:paraId="62779333" w14:textId="77777777">
      <w:pPr>
        <w:jc w:val="both"/>
      </w:pPr>
    </w:p>
    <w:p w:rsidRPr="002656DE" w:rsidR="00623BE8" w:rsidP="00034298" w:rsidRDefault="006B50BD" w14:paraId="3CEC53C7" w14:textId="77777777">
      <w:pPr>
        <w:pStyle w:val="Heading2"/>
        <w:numPr>
          <w:ilvl w:val="0"/>
          <w:numId w:val="25"/>
        </w:numPr>
        <w:spacing w:before="0" w:after="120"/>
        <w:jc w:val="both"/>
      </w:pPr>
      <w:r w:rsidRPr="00F17E59">
        <w:t>Food Business Operators</w:t>
      </w:r>
    </w:p>
    <w:p w:rsidR="00623BE8" w:rsidP="00220BB7" w:rsidRDefault="007B2187" w14:paraId="5156CDF6" w14:textId="2D63C5E2">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rsidR="001B6CFC" w:rsidP="00181016" w:rsidRDefault="00623BE8" w14:paraId="0A2839F3" w14:textId="77777777">
      <w:pPr>
        <w:jc w:val="both"/>
      </w:pPr>
      <w:r>
        <w:t xml:space="preserve">The successful Tenderer shall notify the Health Service Executive (HSE) </w:t>
      </w:r>
      <w:r w:rsidRPr="00ED7BF4" w:rsidR="008B4128">
        <w:t>or the Department of</w:t>
      </w:r>
      <w:r w:rsidR="00181016">
        <w:t xml:space="preserve"> </w:t>
      </w:r>
      <w:r w:rsidRPr="00ED7BF4" w:rsidR="008B4128">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rsidR="00623BE8" w:rsidP="00220BB7" w:rsidRDefault="00623BE8" w14:paraId="4443E21D" w14:textId="7C746AEC">
      <w:pPr>
        <w:jc w:val="both"/>
      </w:pPr>
      <w:r>
        <w:t>The successful Tenderer shall notify the Health Service Executive (HSE)</w:t>
      </w:r>
      <w:r w:rsidRPr="00ED7BF4" w:rsidR="008B4128">
        <w:t xml:space="preserve"> or the Department </w:t>
      </w:r>
      <w:r w:rsidRPr="00ED7BF4" w:rsidR="0000597B">
        <w:t>of Agriculture</w:t>
      </w:r>
      <w:r w:rsidRPr="00ED7BF4" w:rsidR="008B4128">
        <w:t>, Food and the Marine, as appropriate to their operation</w:t>
      </w:r>
      <w:r w:rsidR="005E695A">
        <w:t>,</w:t>
      </w:r>
      <w:r>
        <w:t xml:space="preserve"> in writing of the following for registration purposes:</w:t>
      </w:r>
    </w:p>
    <w:p w:rsidR="00623BE8" w:rsidP="00CC1492" w:rsidRDefault="00623BE8" w14:paraId="7B464D45" w14:textId="77777777">
      <w:pPr>
        <w:spacing w:after="0"/>
        <w:ind w:left="1440"/>
        <w:jc w:val="both"/>
      </w:pPr>
      <w:r>
        <w:t xml:space="preserve">(a) </w:t>
      </w:r>
      <w:r w:rsidR="00436CA7">
        <w:tab/>
      </w:r>
      <w:r>
        <w:t>its name and legal form</w:t>
      </w:r>
      <w:r w:rsidR="00436CA7">
        <w:t>;</w:t>
      </w:r>
    </w:p>
    <w:p w:rsidR="00623BE8" w:rsidP="00CC1492" w:rsidRDefault="00623BE8" w14:paraId="530F4EFE" w14:textId="77777777">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rsidR="00623BE8" w:rsidP="00CC1492" w:rsidRDefault="00623BE8" w14:paraId="0D565B17" w14:textId="77777777">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rsidR="00623BE8" w:rsidP="00EE6D3D" w:rsidRDefault="00623BE8" w14:paraId="44F13BA6" w14:textId="77777777">
      <w:pPr>
        <w:spacing w:line="240" w:lineRule="auto"/>
        <w:ind w:left="1440"/>
        <w:jc w:val="both"/>
      </w:pPr>
      <w:r>
        <w:t xml:space="preserve">(d) </w:t>
      </w:r>
      <w:r w:rsidR="00436CA7">
        <w:tab/>
      </w:r>
      <w:r>
        <w:t>any subsequent changes to the information provided</w:t>
      </w:r>
      <w:r w:rsidR="0077443D">
        <w:t>*</w:t>
      </w:r>
      <w:r>
        <w:t>.</w:t>
      </w:r>
    </w:p>
    <w:p w:rsidR="00623BE8" w:rsidP="0077443D" w:rsidRDefault="0077443D" w14:paraId="758A3547" w14:textId="77777777">
      <w:pPr>
        <w:jc w:val="both"/>
      </w:pPr>
      <w:r w:rsidRPr="0077443D">
        <w:t>*</w:t>
      </w:r>
      <w:r w:rsidRPr="0077443D" w:rsidR="00623BE8">
        <w:t xml:space="preserve"> Regulation 6, European Communities (Hygiene of Foodstuffs) Regulations 2006</w:t>
      </w:r>
      <w:r w:rsidRPr="0077443D" w:rsidR="00436CA7">
        <w:t xml:space="preserve"> </w:t>
      </w:r>
      <w:r w:rsidRPr="0077443D" w:rsidR="00623BE8">
        <w:t>(S.I. No. 369 of 2006), as amended by S.I. No. 47/2020.</w:t>
      </w:r>
    </w:p>
    <w:p w:rsidR="005430B8" w:rsidP="0077443D" w:rsidRDefault="005430B8" w14:paraId="41289321" w14:textId="77777777">
      <w:pPr>
        <w:jc w:val="both"/>
      </w:pPr>
    </w:p>
    <w:p w:rsidRPr="002656DE" w:rsidR="00181D31" w:rsidP="00034298" w:rsidRDefault="006B50BD" w14:paraId="522AED29" w14:textId="77777777">
      <w:pPr>
        <w:pStyle w:val="Heading2"/>
        <w:numPr>
          <w:ilvl w:val="0"/>
          <w:numId w:val="25"/>
        </w:numPr>
        <w:spacing w:before="0" w:after="120"/>
        <w:jc w:val="both"/>
      </w:pPr>
      <w:r w:rsidRPr="00F17E59">
        <w:t>Service Operation Times</w:t>
      </w:r>
    </w:p>
    <w:p w:rsidRPr="00181D31" w:rsidR="00181D31" w:rsidP="00220BB7" w:rsidRDefault="00181D31" w14:paraId="53D92E36" w14:textId="7777777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rsidRPr="00181D31" w:rsidR="00181D31" w:rsidP="00220BB7" w:rsidRDefault="00181D31" w14:paraId="4DCEB22C" w14:textId="68B846A8">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rsidR="00181D31" w:rsidRDefault="0047302D" w14:paraId="0D9612B0" w14:textId="0109C901">
      <w:pPr>
        <w:jc w:val="both"/>
      </w:pPr>
      <w:r>
        <w:t>School opening days and or lunch</w:t>
      </w:r>
      <w:r w:rsidRPr="00181D31" w:rsidR="00181D31">
        <w:t>times may be subject to change temporarily at times during the year and the successful Tenderer will be expected to co</w:t>
      </w:r>
      <w:r w:rsidR="00E757ED">
        <w:t>-</w:t>
      </w:r>
      <w:r w:rsidRPr="00181D31" w:rsidR="00181D31">
        <w:t xml:space="preserve">operate fully with the wishes of the school at this time. </w:t>
      </w:r>
    </w:p>
    <w:p w:rsidRPr="00F76984" w:rsidR="00F76984" w:rsidRDefault="00F76984" w14:paraId="6D01A67C" w14:textId="15F9533D">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rsidR="002A620E" w:rsidP="008C3B22" w:rsidRDefault="00181D31" w14:paraId="51578F1A" w14:textId="6F3064D1">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Pr="00181D31" w:rsidR="005B00C3">
        <w:t>the Contracting</w:t>
      </w:r>
      <w:r w:rsidRPr="00181D31">
        <w:t xml:space="preserve"> Authority</w:t>
      </w:r>
      <w:r w:rsidRPr="002C03E4">
        <w:rPr>
          <w:rFonts w:asciiTheme="majorHAnsi" w:hAnsiTheme="majorHAnsi" w:cstheme="majorHAnsi"/>
          <w:b/>
        </w:rPr>
        <w:t>.</w:t>
      </w:r>
    </w:p>
    <w:p w:rsidR="007D46A9" w:rsidP="00220BB7" w:rsidRDefault="007D46A9" w14:paraId="66D29D01" w14:textId="77777777">
      <w:pPr>
        <w:spacing w:line="240" w:lineRule="auto"/>
        <w:jc w:val="both"/>
        <w:rPr>
          <w:rFonts w:asciiTheme="majorHAnsi" w:hAnsiTheme="majorHAnsi" w:cstheme="majorHAnsi"/>
          <w:b/>
        </w:rPr>
      </w:pPr>
    </w:p>
    <w:p w:rsidR="00ED3EF0" w:rsidP="00220BB7" w:rsidRDefault="00ED3EF0" w14:paraId="368E7D8D" w14:textId="77777777">
      <w:pPr>
        <w:spacing w:line="240" w:lineRule="auto"/>
        <w:jc w:val="both"/>
        <w:rPr>
          <w:rFonts w:asciiTheme="majorHAnsi" w:hAnsiTheme="majorHAnsi" w:cstheme="majorHAnsi"/>
          <w:b/>
        </w:rPr>
      </w:pPr>
    </w:p>
    <w:p w:rsidRPr="00AA4262" w:rsidR="002A620E" w:rsidP="00034298" w:rsidRDefault="006B50BD" w14:paraId="3E01C8CA" w14:textId="5EEBC558">
      <w:pPr>
        <w:pStyle w:val="Heading2"/>
        <w:numPr>
          <w:ilvl w:val="0"/>
          <w:numId w:val="25"/>
        </w:numPr>
        <w:spacing w:before="0" w:after="120"/>
        <w:jc w:val="both"/>
      </w:pPr>
      <w:r w:rsidRPr="00AA4262">
        <w:t>Individual Service Requirements</w:t>
      </w:r>
    </w:p>
    <w:p w:rsidRPr="002A620E" w:rsidR="00200D62" w:rsidP="000530F5" w:rsidRDefault="00200D62" w14:paraId="6580C0B3" w14:textId="77777777">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Pr="006B50BD" w:rsidR="006B50BD">
        <w:t xml:space="preserve"> </w:t>
      </w:r>
      <w:r w:rsidRPr="006B50BD" w:rsid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rsidRPr="006B50BD" w:rsidR="007A3AB0" w:rsidP="000530F5" w:rsidRDefault="002E0800" w14:paraId="176D92A2" w14:textId="44B3604D">
      <w:pPr>
        <w:pStyle w:val="Heading3"/>
        <w:spacing w:after="120"/>
        <w:jc w:val="both"/>
      </w:pPr>
      <w:r>
        <w:t>6.1</w:t>
      </w:r>
      <w:r w:rsidR="00EB7A3D">
        <w:t>.</w:t>
      </w:r>
      <w:r>
        <w:tab/>
      </w:r>
      <w:r w:rsidRPr="006B50BD" w:rsidR="007A3AB0">
        <w:t xml:space="preserve">Menus, Food Safety and Promotion </w:t>
      </w:r>
    </w:p>
    <w:p w:rsidRPr="00EB7A3D" w:rsidR="00C920E5" w:rsidP="000530F5" w:rsidRDefault="002E0800" w14:paraId="619F1123" w14:textId="644BFBD5">
      <w:pPr>
        <w:pStyle w:val="Heading3"/>
        <w:spacing w:after="120"/>
        <w:jc w:val="both"/>
      </w:pPr>
      <w:r>
        <w:t>6.</w:t>
      </w:r>
      <w:r w:rsidRPr="008C3B22" w:rsidR="00305E7B">
        <w:t>1</w:t>
      </w:r>
      <w:r w:rsidRPr="00EB7A3D" w:rsidR="00305E7B">
        <w:t>.1</w:t>
      </w:r>
      <w:r w:rsidR="00507C5E">
        <w:t>.</w:t>
      </w:r>
      <w:r w:rsidR="002E7D8E">
        <w:t xml:space="preserve"> </w:t>
      </w:r>
      <w:r w:rsidRPr="00220BB7" w:rsidR="00C920E5">
        <w:t>Me</w:t>
      </w:r>
      <w:r w:rsidRPr="00EB7A3D" w:rsidR="00C920E5">
        <w:t>nus</w:t>
      </w:r>
    </w:p>
    <w:p w:rsidRPr="00824024" w:rsidR="007A3AB0" w:rsidP="000530F5" w:rsidRDefault="007A3AB0" w14:paraId="2E616613" w14:textId="77777777">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Pr="00824024" w:rsidR="00200D62">
        <w:rPr>
          <w:rFonts w:asciiTheme="minorHAnsi" w:hAnsiTheme="minorHAnsi" w:cstheme="minorHAnsi"/>
          <w:szCs w:val="22"/>
        </w:rPr>
        <w:t>the successful Tenderer will provide:</w:t>
      </w:r>
    </w:p>
    <w:p w:rsidRPr="00F27D65" w:rsidR="00982F6A" w:rsidP="00982F6A" w:rsidRDefault="00982F6A" w14:paraId="60BBDD8E" w14:textId="26F068FB">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rsidRPr="00F63F51" w:rsidR="00982F6A" w:rsidP="00982F6A" w:rsidRDefault="00982F6A" w14:paraId="68E126E5" w14:textId="66B48035">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rsidRPr="005F0278" w:rsidR="00982F6A" w:rsidP="00982F6A" w:rsidRDefault="00982F6A" w14:paraId="05D325C5" w14:textId="77777777">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rsidRPr="00CC1492" w:rsidR="00982F6A" w:rsidP="00982F6A" w:rsidRDefault="00982F6A" w14:paraId="7A96B71C" w14:textId="77777777">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rsidRPr="00CC1492" w:rsidR="007A3AB0" w:rsidP="00034298" w:rsidRDefault="00355A2F" w14:paraId="262757C6" w14:textId="4CF44A59">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Pr="00CC1492" w:rsidR="00C77CE7">
        <w:rPr>
          <w:rFonts w:asciiTheme="minorHAnsi" w:hAnsiTheme="minorHAnsi" w:cstheme="minorHAnsi"/>
          <w:szCs w:val="22"/>
        </w:rPr>
        <w:t xml:space="preserve">comply with </w:t>
      </w:r>
      <w:r w:rsidRPr="00CC1492" w:rsidR="005B00C3">
        <w:rPr>
          <w:rFonts w:asciiTheme="minorHAnsi" w:hAnsiTheme="minorHAnsi" w:cstheme="minorHAnsi"/>
          <w:szCs w:val="22"/>
        </w:rPr>
        <w:t>regulation (</w:t>
      </w:r>
      <w:r w:rsidRPr="00CC1492" w:rsidR="00EB7A3D">
        <w:rPr>
          <w:rFonts w:asciiTheme="minorHAnsi" w:hAnsiTheme="minorHAnsi" w:cstheme="minorHAnsi"/>
          <w:szCs w:val="22"/>
        </w:rPr>
        <w:t xml:space="preserve">EU) 2018/848 </w:t>
      </w:r>
      <w:r w:rsidRPr="00CC1492" w:rsidR="00C77CE7">
        <w:rPr>
          <w:rFonts w:asciiTheme="minorHAnsi" w:hAnsiTheme="minorHAnsi" w:cstheme="minorHAnsi"/>
          <w:szCs w:val="22"/>
        </w:rPr>
        <w:t>as amended</w:t>
      </w:r>
      <w:r w:rsidRPr="00CC1492" w:rsidR="00EB7A3D">
        <w:rPr>
          <w:rFonts w:asciiTheme="minorHAnsi" w:hAnsiTheme="minorHAnsi" w:cstheme="minorHAnsi"/>
          <w:szCs w:val="22"/>
        </w:rPr>
        <w:t xml:space="preserve">, </w:t>
      </w:r>
      <w:r w:rsidRPr="00CC1492" w:rsidR="00C77CE7">
        <w:rPr>
          <w:rFonts w:asciiTheme="minorHAnsi" w:hAnsiTheme="minorHAnsi" w:cstheme="minorHAnsi"/>
          <w:szCs w:val="22"/>
        </w:rPr>
        <w:t>on organic production and labelling of organic products</w:t>
      </w:r>
      <w:r w:rsidRPr="00CC1492" w:rsidR="00EB7A3D">
        <w:rPr>
          <w:rFonts w:asciiTheme="minorHAnsi" w:hAnsiTheme="minorHAnsi" w:cstheme="minorHAnsi"/>
          <w:szCs w:val="22"/>
        </w:rPr>
        <w:t>;</w:t>
      </w:r>
    </w:p>
    <w:p w:rsidR="007A3AB0" w:rsidP="00034298" w:rsidRDefault="00CB2CFB" w14:paraId="4E5F0EDC" w14:textId="680D81CA">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Pr="00CC1492" w:rsidR="00945AD1">
        <w:rPr>
          <w:rFonts w:asciiTheme="minorHAnsi" w:hAnsiTheme="minorHAnsi" w:cstheme="minorHAnsi"/>
          <w:szCs w:val="22"/>
        </w:rPr>
        <w:t xml:space="preserve">which must </w:t>
      </w:r>
      <w:r w:rsidRPr="00CC1492" w:rsidR="007A3AB0">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Pr="00CC1492" w:rsidR="002A620E">
        <w:rPr>
          <w:rFonts w:asciiTheme="minorHAnsi" w:hAnsiTheme="minorHAnsi" w:cstheme="minorHAnsi"/>
          <w:szCs w:val="22"/>
        </w:rPr>
        <w:t>;</w:t>
      </w:r>
    </w:p>
    <w:p w:rsidRPr="00CC1492" w:rsidR="000065A3" w:rsidP="00034298" w:rsidRDefault="00CB2CFB" w14:paraId="0990218C" w14:textId="41BDCB77">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w:history="1" r:id="rId42">
        <w:r w:rsidRPr="00794246" w:rsidR="000065A3">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Pr="00BF2A0A" w:rsidR="000065A3">
        <w:rPr>
          <w:rFonts w:asciiTheme="minorHAnsi" w:hAnsiTheme="minorHAnsi" w:cstheme="minorBidi"/>
        </w:rPr>
        <w:t>where possible</w:t>
      </w:r>
      <w:r>
        <w:rPr>
          <w:rFonts w:asciiTheme="minorHAnsi" w:hAnsiTheme="minorHAnsi" w:cstheme="minorBidi"/>
        </w:rPr>
        <w:t>;</w:t>
      </w:r>
    </w:p>
    <w:p w:rsidRPr="00CC1492" w:rsidR="007A3AB0" w:rsidP="00034298" w:rsidRDefault="00CB2CFB" w14:paraId="2FC9F626" w14:textId="33BBF88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Pr="00CC1492" w:rsidR="007A3AB0">
        <w:rPr>
          <w:rFonts w:asciiTheme="minorHAnsi" w:hAnsiTheme="minorHAnsi" w:cstheme="minorHAnsi"/>
          <w:szCs w:val="22"/>
        </w:rPr>
        <w:t>and in-season produce must be highlighted on menus.</w:t>
      </w:r>
    </w:p>
    <w:p w:rsidRPr="00824024" w:rsidR="007A3AB0" w:rsidP="000530F5" w:rsidRDefault="007A3AB0" w14:paraId="71F4DCAE" w14:textId="77777777">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Pr="00824024" w:rsidR="00C920E5">
        <w:rPr>
          <w:rFonts w:asciiTheme="minorHAnsi" w:hAnsiTheme="minorHAnsi" w:cstheme="minorHAnsi"/>
          <w:szCs w:val="22"/>
        </w:rPr>
        <w:t xml:space="preserve"> which ensure:</w:t>
      </w:r>
    </w:p>
    <w:p w:rsidRPr="00305E7B" w:rsidR="00305E7B" w:rsidP="00034298" w:rsidRDefault="00982F6A" w14:paraId="59C2E6FC" w14:textId="59F2999A">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name="_Hlk223598006" w:id="5"/>
      <w:r w:rsidRPr="6F640DBF">
        <w:rPr>
          <w:rFonts w:asciiTheme="minorHAnsi" w:hAnsiTheme="minorHAnsi" w:cstheme="minorBidi"/>
        </w:rPr>
        <w:t>(for example lactose-free, gluten-free</w:t>
      </w:r>
      <w:bookmarkEnd w:id="5"/>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Pr="00305E7B" w:rsidR="007A3AB0">
        <w:rPr>
          <w:rFonts w:asciiTheme="minorHAnsi" w:hAnsiTheme="minorHAnsi" w:cstheme="minorHAnsi"/>
          <w:szCs w:val="22"/>
        </w:rPr>
        <w:t xml:space="preserve"> </w:t>
      </w:r>
    </w:p>
    <w:p w:rsidRPr="00824024" w:rsidR="007A3AB0" w:rsidP="000530F5" w:rsidRDefault="007A3AB0" w14:paraId="2524416B" w14:textId="6D0F954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rsidR="00FC67F6" w:rsidP="00FC67F6" w:rsidRDefault="00FC67F6" w14:paraId="27EE783F" w14:textId="77777777">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rsidR="00FC67F6" w:rsidP="00D010F7" w:rsidRDefault="00FC67F6" w14:paraId="48D74117" w14:textId="77777777">
      <w:pPr>
        <w:pStyle w:val="ListParagraph"/>
        <w:jc w:val="both"/>
        <w:rPr>
          <w:rFonts w:asciiTheme="minorHAnsi" w:hAnsiTheme="minorHAnsi" w:cstheme="minorHAnsi"/>
          <w:szCs w:val="22"/>
        </w:rPr>
      </w:pPr>
    </w:p>
    <w:p w:rsidRPr="00824024" w:rsidR="007A3AB0" w:rsidP="00034298" w:rsidRDefault="00FC67F6" w14:paraId="7AEE609D" w14:textId="607CBE6C">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rsidR="00C920E5" w:rsidP="00034298" w:rsidRDefault="00C920E5" w14:paraId="25FD5076" w14:textId="5F0B24CE">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rsidRPr="00742CC7" w:rsidR="00FC67F6" w:rsidP="00BA232C" w:rsidRDefault="00FC67F6" w14:paraId="19A6DD90" w14:textId="1BFD9C57">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rsidRPr="00824024" w:rsidR="00C920E5" w:rsidP="00034298" w:rsidRDefault="00C920E5" w14:paraId="0204883A" w14:textId="0AFF7C29">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w:history="1" r:id="rId43">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rsidR="007A3AB0" w:rsidP="000530F5" w:rsidRDefault="007A3AB0" w14:paraId="02EAC5E2" w14:textId="77777777">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Pr="00824024" w:rsidR="00646DE7">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rsidRPr="00ED7BF4" w:rsidR="00FC67F6" w:rsidP="000530F5" w:rsidRDefault="00FC67F6" w14:paraId="27685E89" w14:textId="7AD2E5BB">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rsidR="00305E7B" w:rsidP="000530F5" w:rsidRDefault="007A3AB0" w14:paraId="03B6140C" w14:textId="0298B4F9">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rsidR="00D62D2C" w:rsidP="000530F5" w:rsidRDefault="007A3AB0" w14:paraId="6CF03BCA" w14:textId="77777777">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Pr="00824024" w:rsidR="00F405C2">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Pr="00824024" w:rsidR="003D74F3">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Pr="00824024" w:rsidR="00D62D2C">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rsidR="007A3AB0" w:rsidRDefault="007A3AB0" w14:paraId="7B2BC986" w14:textId="5B191966">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rsidRPr="002A228E" w:rsidR="00FC67F6" w:rsidP="00FC67F6" w:rsidRDefault="00FC67F6" w14:paraId="2873842F" w14:textId="77777777">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rsidR="00FC67F6" w:rsidRDefault="00FC67F6" w14:paraId="439CBEB9" w14:textId="77777777">
      <w:pPr>
        <w:jc w:val="both"/>
        <w:rPr>
          <w:rFonts w:asciiTheme="minorHAnsi" w:hAnsiTheme="minorHAnsi" w:cstheme="minorHAnsi"/>
          <w:szCs w:val="22"/>
        </w:rPr>
      </w:pPr>
    </w:p>
    <w:p w:rsidRPr="002656DE" w:rsidR="007A3AB0" w:rsidP="002E0800" w:rsidRDefault="002E0800" w14:paraId="59DF0298" w14:textId="3E790315">
      <w:pPr>
        <w:pStyle w:val="Heading3"/>
        <w:spacing w:after="120"/>
      </w:pPr>
      <w:r>
        <w:t>6.</w:t>
      </w:r>
      <w:r w:rsidR="005D5EE7">
        <w:t>1.2</w:t>
      </w:r>
      <w:r w:rsidR="00507C5E">
        <w:t>.</w:t>
      </w:r>
      <w:r w:rsidR="002E7D8E">
        <w:t xml:space="preserve"> </w:t>
      </w:r>
      <w:r w:rsidRPr="002656DE" w:rsidR="00C920E5">
        <w:t>Food Safety</w:t>
      </w:r>
      <w:r w:rsidR="00604AE7">
        <w:t xml:space="preserve"> </w:t>
      </w:r>
      <w:r w:rsidR="0066153F">
        <w:t>M</w:t>
      </w:r>
      <w:r w:rsidR="00604AE7">
        <w:t xml:space="preserve">anagement </w:t>
      </w:r>
      <w:r w:rsidR="0066153F">
        <w:t>S</w:t>
      </w:r>
      <w:r w:rsidR="00604AE7">
        <w:t>ervices</w:t>
      </w:r>
    </w:p>
    <w:p w:rsidRPr="00824024" w:rsidR="007A3AB0" w:rsidP="00220BB7" w:rsidRDefault="007A3AB0" w14:paraId="5B735703" w14:textId="7777777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rsidRPr="00CC1492" w:rsidR="00181016" w:rsidP="00034298" w:rsidRDefault="00181016" w14:paraId="72DDE71A" w14:textId="77777777">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rsidRPr="00CC1492" w:rsidR="007A3AB0" w:rsidP="00034298" w:rsidRDefault="007A3AB0" w14:paraId="45F7C88E" w14:textId="77777777">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Pr="00CC1492" w:rsidR="002A620E">
        <w:rPr>
          <w:rFonts w:asciiTheme="minorHAnsi" w:hAnsiTheme="minorHAnsi" w:cstheme="minorHAnsi"/>
          <w:szCs w:val="22"/>
        </w:rPr>
        <w:t>;</w:t>
      </w:r>
    </w:p>
    <w:p w:rsidRPr="00CC1492" w:rsidR="007A3AB0" w:rsidP="00034298" w:rsidRDefault="007A3AB0" w14:paraId="4DD5D005" w14:textId="475FA092">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Pr="00CC1492" w:rsidR="002A620E">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Pr="00CC1492" w:rsidR="00A9467F">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Pr="00CC1492" w:rsidR="002A620E">
        <w:rPr>
          <w:rFonts w:asciiTheme="minorHAnsi" w:hAnsiTheme="minorHAnsi" w:cstheme="minorHAnsi"/>
          <w:szCs w:val="22"/>
        </w:rPr>
        <w:t>;</w:t>
      </w:r>
    </w:p>
    <w:p w:rsidRPr="00CC1492" w:rsidR="007A3AB0" w:rsidP="00034298" w:rsidRDefault="007A3AB0" w14:paraId="1E9A20E4" w14:textId="3B6F9A39">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Pr="00CC1492" w:rsidR="005D5EE7">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Pr="00CC1492" w:rsidR="005D5EE7">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Pr="00CC1492" w:rsidR="002A620E">
        <w:rPr>
          <w:rFonts w:asciiTheme="minorHAnsi" w:hAnsiTheme="minorHAnsi" w:cstheme="minorHAnsi"/>
          <w:szCs w:val="22"/>
        </w:rPr>
        <w:t>;</w:t>
      </w:r>
    </w:p>
    <w:p w:rsidRPr="00CC1492" w:rsidR="007A3AB0" w:rsidP="00034298" w:rsidRDefault="007A3AB0" w14:paraId="19EC92D6" w14:textId="77777777">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Pr="00CC1492" w:rsidR="005D5EE7">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rsidRPr="002656DE" w:rsidR="007A3AB0" w:rsidP="000530F5" w:rsidRDefault="002E0800" w14:paraId="23C9E493" w14:textId="2D6BBB35">
      <w:pPr>
        <w:pStyle w:val="Heading3"/>
        <w:spacing w:after="120"/>
      </w:pPr>
      <w:r>
        <w:t>6.1.3</w:t>
      </w:r>
      <w:r w:rsidR="00507C5E">
        <w:t>.</w:t>
      </w:r>
      <w:r w:rsidR="002E7D8E">
        <w:t xml:space="preserve"> </w:t>
      </w:r>
      <w:r w:rsidRPr="002656DE" w:rsidR="00C920E5">
        <w:t>Promotion</w:t>
      </w:r>
    </w:p>
    <w:p w:rsidRPr="00824024" w:rsidR="007A3AB0" w:rsidP="00220BB7" w:rsidRDefault="007A3AB0" w14:paraId="1352A429" w14:textId="7777777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rsidRPr="00CC1492" w:rsidR="007A3AB0" w:rsidP="00034298" w:rsidRDefault="007A3AB0" w14:paraId="64707AAE" w14:textId="5C48F017">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Pr="00CC1492" w:rsidR="005D5EE7">
        <w:rPr>
          <w:rFonts w:asciiTheme="minorHAnsi" w:hAnsiTheme="minorHAnsi" w:cstheme="minorHAnsi"/>
          <w:szCs w:val="22"/>
        </w:rPr>
        <w:t xml:space="preserve"> / </w:t>
      </w:r>
      <w:r w:rsidRPr="00CC1492" w:rsidR="00E757ED">
        <w:rPr>
          <w:rFonts w:asciiTheme="minorHAnsi" w:hAnsiTheme="minorHAnsi" w:cstheme="minorHAnsi"/>
          <w:szCs w:val="22"/>
        </w:rPr>
        <w:t>g</w:t>
      </w:r>
      <w:r w:rsidRPr="00CC1492" w:rsidR="005D5EE7">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Pr="00CC1492" w:rsidR="002A620E">
        <w:rPr>
          <w:rFonts w:asciiTheme="minorHAnsi" w:hAnsiTheme="minorHAnsi" w:cstheme="minorHAnsi"/>
          <w:szCs w:val="22"/>
        </w:rPr>
        <w:t>;</w:t>
      </w:r>
    </w:p>
    <w:p w:rsidRPr="00CC1492" w:rsidR="007A3AB0" w:rsidP="00034298" w:rsidRDefault="007A3AB0" w14:paraId="4A1F517B" w14:textId="77777777">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Pr="00CC1492" w:rsidR="002A620E">
        <w:rPr>
          <w:rFonts w:asciiTheme="minorHAnsi" w:hAnsiTheme="minorHAnsi" w:cstheme="minorHAnsi"/>
          <w:szCs w:val="22"/>
        </w:rPr>
        <w:t>;</w:t>
      </w:r>
    </w:p>
    <w:p w:rsidRPr="00CC1492" w:rsidR="006C2EB8" w:rsidP="00034298" w:rsidRDefault="007A3AB0" w14:paraId="2E85C795" w14:textId="0843D12B">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Pr="00CC1492" w:rsidR="006C2EB8">
        <w:rPr>
          <w:rFonts w:asciiTheme="minorHAnsi" w:hAnsiTheme="minorHAnsi" w:cstheme="minorHAnsi"/>
          <w:szCs w:val="22"/>
        </w:rPr>
        <w:t xml:space="preserve">, for example, using information, guidance and tools needed to implement good waste management practice in businesses which are available at </w:t>
      </w:r>
      <w:hyperlink w:history="1" r:id="rId44">
        <w:r w:rsidRPr="00824024" w:rsidR="00CC1492">
          <w:rPr>
            <w:rStyle w:val="Hyperlink"/>
            <w:rFonts w:asciiTheme="minorHAnsi" w:hAnsiTheme="minorHAnsi" w:cstheme="minorHAnsi"/>
            <w:szCs w:val="22"/>
          </w:rPr>
          <w:t>www.mywaste.ie</w:t>
        </w:r>
      </w:hyperlink>
      <w:r w:rsidRPr="00CC1492" w:rsidR="006C2EB8">
        <w:rPr>
          <w:rFonts w:asciiTheme="minorHAnsi" w:hAnsiTheme="minorHAnsi" w:cstheme="minorHAnsi"/>
          <w:szCs w:val="22"/>
        </w:rPr>
        <w:t xml:space="preserve"> and </w:t>
      </w:r>
      <w:hyperlink w:history="1" r:id="rId45">
        <w:r w:rsidRPr="00A97724" w:rsidR="00CC1492">
          <w:rPr>
            <w:rStyle w:val="Hyperlink"/>
            <w:rFonts w:asciiTheme="minorHAnsi" w:hAnsiTheme="minorHAnsi" w:cstheme="minorHAnsi"/>
            <w:szCs w:val="22"/>
          </w:rPr>
          <w:t>www.stopfoodwaste.ie</w:t>
        </w:r>
      </w:hyperlink>
      <w:r w:rsidRPr="00CC1492" w:rsidR="00D70DA0">
        <w:rPr>
          <w:rFonts w:asciiTheme="minorHAnsi" w:hAnsiTheme="minorHAnsi" w:cstheme="minorHAnsi"/>
          <w:szCs w:val="22"/>
        </w:rPr>
        <w:t>;</w:t>
      </w:r>
    </w:p>
    <w:p w:rsidRPr="00CC1492" w:rsidR="006C2EB8" w:rsidP="00034298" w:rsidRDefault="005D5EE7" w14:paraId="5D46682F" w14:textId="3C9E3C9F">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Pr="00CC1492" w:rsidR="006C2EB8">
        <w:rPr>
          <w:rFonts w:asciiTheme="minorHAnsi" w:hAnsiTheme="minorHAnsi" w:cstheme="minorHAnsi"/>
          <w:szCs w:val="22"/>
        </w:rPr>
        <w:t xml:space="preserve">must </w:t>
      </w:r>
      <w:r w:rsidRPr="00CC1492">
        <w:rPr>
          <w:rFonts w:asciiTheme="minorHAnsi" w:hAnsiTheme="minorHAnsi" w:cstheme="minorHAnsi"/>
          <w:szCs w:val="22"/>
        </w:rPr>
        <w:t>provide</w:t>
      </w:r>
      <w:r w:rsidRPr="00CC1492" w:rsidR="006C2EB8">
        <w:rPr>
          <w:rFonts w:asciiTheme="minorHAnsi" w:hAnsiTheme="minorHAnsi" w:cstheme="minorHAnsi"/>
          <w:szCs w:val="22"/>
        </w:rPr>
        <w:t xml:space="preserve"> and agree in advance with the Contracting </w:t>
      </w:r>
      <w:r w:rsidRPr="00CC1492" w:rsidR="00CC1492">
        <w:rPr>
          <w:rFonts w:asciiTheme="minorHAnsi" w:hAnsiTheme="minorHAnsi" w:cstheme="minorHAnsi"/>
          <w:szCs w:val="22"/>
        </w:rPr>
        <w:t>Authority schedules</w:t>
      </w:r>
      <w:r w:rsidRPr="00CC1492" w:rsidR="007A3AB0">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Pr="00CC1492" w:rsidR="007A3AB0">
        <w:rPr>
          <w:rFonts w:asciiTheme="minorHAnsi" w:hAnsiTheme="minorHAnsi" w:cstheme="minorHAnsi"/>
          <w:szCs w:val="22"/>
        </w:rPr>
        <w:t xml:space="preserve">events, initiatives, materials, and information packs. </w:t>
      </w:r>
    </w:p>
    <w:p w:rsidR="006C2EB8" w:rsidRDefault="006C2EB8" w14:paraId="7117B0BB" w14:textId="4ADD0323">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rsidRPr="002656DE" w:rsidR="009D56C6" w:rsidP="00EE6D3D" w:rsidRDefault="002E0800" w14:paraId="34E3F816" w14:textId="733DC12D">
      <w:pPr>
        <w:pStyle w:val="Heading3"/>
        <w:spacing w:after="120"/>
      </w:pPr>
      <w:r>
        <w:t>6.</w:t>
      </w:r>
      <w:r w:rsidR="005D5EE7">
        <w:t>2.</w:t>
      </w:r>
      <w:r w:rsidR="002E7D8E">
        <w:t xml:space="preserve"> </w:t>
      </w:r>
      <w:r w:rsidRPr="002656DE" w:rsidR="009D56C6">
        <w:t>Healthy Eating Policy</w:t>
      </w:r>
    </w:p>
    <w:p w:rsidRPr="00824024" w:rsidR="009D56C6" w:rsidP="00220BB7" w:rsidRDefault="00787CCB" w14:paraId="28B12B1A" w14:textId="2FDF4286">
      <w:pPr>
        <w:jc w:val="both"/>
        <w:rPr>
          <w:rFonts w:asciiTheme="minorHAnsi" w:hAnsiTheme="minorHAnsi" w:cstheme="minorHAnsi"/>
          <w:szCs w:val="22"/>
        </w:rPr>
      </w:pPr>
      <w:r w:rsidRPr="00ED7BF4">
        <w:rPr>
          <w:rFonts w:asciiTheme="minorHAnsi" w:hAnsiTheme="minorHAnsi" w:cstheme="minorHAnsi"/>
          <w:szCs w:val="22"/>
        </w:rPr>
        <w:t xml:space="preserve">The </w:t>
      </w:r>
      <w:r w:rsidRPr="00ED7BF4" w:rsidR="009D56C6">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Pr="00ED7BF4" w:rsidR="009D56C6">
        <w:rPr>
          <w:rFonts w:asciiTheme="minorHAnsi" w:hAnsiTheme="minorHAnsi" w:cstheme="minorHAnsi"/>
          <w:szCs w:val="22"/>
        </w:rPr>
        <w:t>based on the</w:t>
      </w:r>
      <w:r w:rsidR="001A1BE0">
        <w:rPr>
          <w:rFonts w:asciiTheme="minorHAnsi" w:hAnsiTheme="minorHAnsi" w:cstheme="minorHAnsi"/>
          <w:szCs w:val="22"/>
        </w:rPr>
        <w:t xml:space="preserve"> </w:t>
      </w:r>
      <w:hyperlink w:history="1" r:id="rId46">
        <w:r w:rsidRPr="001A1BE0" w:rsid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Pr="00ED7BF4" w:rsidR="009D56C6">
        <w:rPr>
          <w:rFonts w:asciiTheme="minorHAnsi" w:hAnsiTheme="minorHAnsi" w:cstheme="minorHAnsi"/>
          <w:szCs w:val="22"/>
        </w:rPr>
        <w:t xml:space="preserve"> </w:t>
      </w:r>
      <w:hyperlink r:id="rId47">
        <w:r w:rsidRPr="000530F5" w:rsidR="008E1670">
          <w:rPr>
            <w:rStyle w:val="Hyperlink"/>
            <w:rFonts w:asciiTheme="minorHAnsi" w:hAnsiTheme="minorHAnsi" w:cstheme="minorHAnsi"/>
          </w:rPr>
          <w:t>Nutrition Standards for Hot School Meals</w:t>
        </w:r>
      </w:hyperlink>
      <w:r w:rsidRPr="00ED7BF4" w:rsidR="009D56C6">
        <w:rPr>
          <w:rFonts w:asciiTheme="minorHAnsi" w:hAnsiTheme="minorHAnsi" w:cstheme="minorHAnsi"/>
          <w:szCs w:val="22"/>
        </w:rPr>
        <w:t>.</w:t>
      </w:r>
    </w:p>
    <w:p w:rsidR="00012438" w:rsidP="00012438" w:rsidRDefault="009D56C6" w14:paraId="68325C37" w14:textId="77777777">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rsidRPr="00012438" w:rsidR="009D382B" w:rsidP="00012438" w:rsidRDefault="005D5EE7" w14:paraId="3DCBF172" w14:textId="6917E541">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rsidRPr="009D382B" w:rsidR="007A3AB0" w:rsidP="00EE6D3D" w:rsidRDefault="002E0800" w14:paraId="53FA8611" w14:textId="1E72179F">
      <w:pPr>
        <w:pStyle w:val="Heading3"/>
        <w:spacing w:after="120"/>
        <w:rPr>
          <w:b w:val="0"/>
          <w:iCs w:val="0"/>
          <w:caps w:val="0"/>
          <w:color w:val="auto"/>
          <w:sz w:val="22"/>
          <w:szCs w:val="22"/>
        </w:rPr>
      </w:pPr>
      <w:r w:rsidRPr="002E0800">
        <w:rPr>
          <w:szCs w:val="22"/>
        </w:rPr>
        <w:t>6.</w:t>
      </w:r>
      <w:r w:rsidRPr="002E0800" w:rsidR="005D5EE7">
        <w:rPr>
          <w:szCs w:val="22"/>
        </w:rPr>
        <w:t>3.</w:t>
      </w:r>
      <w:r w:rsidR="002E7D8E">
        <w:rPr>
          <w:b w:val="0"/>
          <w:iCs w:val="0"/>
          <w:caps w:val="0"/>
          <w:color w:val="auto"/>
          <w:sz w:val="22"/>
          <w:szCs w:val="22"/>
        </w:rPr>
        <w:t xml:space="preserve"> </w:t>
      </w:r>
      <w:r w:rsidRPr="009D382B" w:rsidR="007A3AB0">
        <w:rPr>
          <w:szCs w:val="22"/>
        </w:rPr>
        <w:t>Pre-ordering, Delivery, Distribution and Serving Systems</w:t>
      </w:r>
      <w:r w:rsidRPr="009D382B" w:rsidR="007A3AB0">
        <w:rPr>
          <w:b w:val="0"/>
          <w:iCs w:val="0"/>
          <w:caps w:val="0"/>
          <w:color w:val="auto"/>
          <w:sz w:val="22"/>
          <w:szCs w:val="22"/>
        </w:rPr>
        <w:t xml:space="preserve"> </w:t>
      </w:r>
    </w:p>
    <w:p w:rsidR="007A3AB0" w:rsidP="00EE6D3D" w:rsidRDefault="002E0800" w14:paraId="4CF62A58" w14:textId="6BABC806">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Pr="002656DE" w:rsidR="0068600F">
        <w:rPr>
          <w:szCs w:val="22"/>
        </w:rPr>
        <w:t>Pre-Ordering</w:t>
      </w:r>
    </w:p>
    <w:p w:rsidRPr="00824024" w:rsidR="007A3AB0" w:rsidP="00220BB7" w:rsidRDefault="007A3AB0" w14:paraId="1AC34897" w14:textId="00E32E54">
      <w:pPr>
        <w:jc w:val="both"/>
        <w:rPr>
          <w:rFonts w:asciiTheme="minorHAnsi" w:hAnsiTheme="minorHAnsi" w:cstheme="minorHAnsi"/>
          <w:szCs w:val="22"/>
        </w:rPr>
      </w:pPr>
      <w:r w:rsidRPr="00824024">
        <w:rPr>
          <w:rFonts w:asciiTheme="minorHAnsi" w:hAnsiTheme="minorHAnsi" w:cstheme="minorHAnsi"/>
          <w:szCs w:val="22"/>
        </w:rPr>
        <w:t>In relation to pre-ordering;</w:t>
      </w:r>
    </w:p>
    <w:p w:rsidRPr="00824024" w:rsidR="007A3AB0" w:rsidP="00220BB7" w:rsidRDefault="007A3AB0" w14:paraId="50C47B6E" w14:textId="50F8A6D2">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Pr="00974DF7" w:rsidR="00294407">
        <w:rPr>
          <w:rFonts w:asciiTheme="minorHAnsi" w:hAnsiTheme="minorHAnsi" w:cstheme="minorHAnsi"/>
          <w:szCs w:val="22"/>
        </w:rPr>
        <w:t xml:space="preserve">available in English and </w:t>
      </w:r>
      <w:r w:rsidRPr="00C87A86" w:rsidR="00294407">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Pr="00824024" w:rsidR="00C06930">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rsidRPr="00CC1492" w:rsidR="007A3AB0" w:rsidP="00034298" w:rsidRDefault="007A3AB0" w14:paraId="1CC01C1B" w14:textId="77777777">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Pr="00CC1492" w:rsidR="00885FA4">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Pr="00CC1492" w:rsidR="0068600F">
        <w:rPr>
          <w:rFonts w:asciiTheme="minorHAnsi" w:hAnsiTheme="minorHAnsi" w:cstheme="minorHAnsi"/>
          <w:szCs w:val="22"/>
        </w:rPr>
        <w:t>;</w:t>
      </w:r>
    </w:p>
    <w:p w:rsidRPr="00CC1492" w:rsidR="007A3AB0" w:rsidP="00034298" w:rsidRDefault="007A3AB0" w14:paraId="1102F5ED" w14:textId="6EAD78B3">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Pr="00CC1492" w:rsidR="00885FA4">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Pr="00CC1492" w:rsidR="00885FA4">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Pr="00CC1492" w:rsidR="00885FA4">
        <w:rPr>
          <w:rFonts w:asciiTheme="minorHAnsi" w:hAnsiTheme="minorHAnsi" w:cstheme="minorHAnsi"/>
          <w:szCs w:val="22"/>
        </w:rPr>
        <w:t xml:space="preserve"> in compliance with GDPR rules</w:t>
      </w:r>
      <w:r w:rsidRPr="00CC1492" w:rsidR="0068600F">
        <w:rPr>
          <w:rFonts w:asciiTheme="minorHAnsi" w:hAnsiTheme="minorHAnsi" w:cstheme="minorHAnsi"/>
          <w:szCs w:val="22"/>
        </w:rPr>
        <w:t>;</w:t>
      </w:r>
    </w:p>
    <w:p w:rsidRPr="00CC1492" w:rsidR="007A3AB0" w:rsidP="00034298" w:rsidRDefault="007A3AB0" w14:paraId="39A14ED4" w14:textId="66A12CCE">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Pr="00CC1492" w:rsidR="0068600F">
        <w:rPr>
          <w:rFonts w:asciiTheme="minorHAnsi" w:hAnsiTheme="minorHAnsi" w:cstheme="minorHAnsi"/>
          <w:szCs w:val="22"/>
        </w:rPr>
        <w:t>;</w:t>
      </w:r>
    </w:p>
    <w:p w:rsidRPr="00815147" w:rsidR="00815147" w:rsidP="00034298" w:rsidRDefault="00815147" w14:paraId="0790A388" w14:textId="77777777">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rsidRPr="000D4C51" w:rsidR="000D4C51" w:rsidP="00034298" w:rsidRDefault="000D4C51" w14:paraId="208C58D2" w14:textId="7C666399">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Pr="00824024" w:rsidR="00C06930">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Pr="00CC1492" w:rsidDel="00C06930" w:rsidR="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Pr="00CC1492" w:rsidR="00D70DA0">
        <w:rPr>
          <w:rFonts w:asciiTheme="minorHAnsi" w:hAnsiTheme="minorHAnsi" w:cstheme="minorHAnsi"/>
          <w:szCs w:val="22"/>
        </w:rPr>
        <w:t>;</w:t>
      </w:r>
      <w:r w:rsidRPr="00CC1492">
        <w:rPr>
          <w:rFonts w:asciiTheme="minorHAnsi" w:hAnsiTheme="minorHAnsi" w:cstheme="minorHAnsi"/>
          <w:szCs w:val="22"/>
        </w:rPr>
        <w:t xml:space="preserve"> </w:t>
      </w:r>
    </w:p>
    <w:p w:rsidR="0068600F" w:rsidP="00034298" w:rsidRDefault="007A3AB0" w14:paraId="43383AD8" w14:textId="4D75C839">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Pr="00CC1492" w:rsidR="0068600F">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Pr="00CC1492" w:rsidR="00D70DA0">
        <w:rPr>
          <w:rFonts w:asciiTheme="minorHAnsi" w:hAnsiTheme="minorHAnsi" w:cstheme="minorHAnsi"/>
          <w:szCs w:val="22"/>
        </w:rPr>
        <w:t>.</w:t>
      </w:r>
    </w:p>
    <w:p w:rsidRPr="00B16C64" w:rsidR="005F5763" w:rsidP="005F5763" w:rsidRDefault="005F5763" w14:paraId="589DD8E7" w14:textId="77777777">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rsidRPr="00824024" w:rsidR="007A3AB0" w:rsidP="00D70DA0" w:rsidRDefault="007A3AB0" w14:paraId="5F36400B" w14:textId="77777777">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Pr="00294407" w:rsidR="0068600F">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Pr="00294407" w:rsidR="0068600F">
        <w:rPr>
          <w:rFonts w:asciiTheme="minorHAnsi" w:hAnsiTheme="minorHAnsi" w:cstheme="minorHAnsi"/>
          <w:szCs w:val="22"/>
        </w:rPr>
        <w:t xml:space="preserve"> which includes</w:t>
      </w:r>
      <w:r w:rsidRPr="00294407">
        <w:rPr>
          <w:rFonts w:asciiTheme="minorHAnsi" w:hAnsiTheme="minorHAnsi" w:cstheme="minorHAnsi"/>
          <w:szCs w:val="22"/>
        </w:rPr>
        <w:t>:</w:t>
      </w:r>
    </w:p>
    <w:p w:rsidRPr="00824024" w:rsidR="007A3AB0" w:rsidP="00034298" w:rsidRDefault="007A3AB0" w14:paraId="3F43BC17"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rsidRPr="00824024" w:rsidR="007A3AB0" w:rsidP="00034298" w:rsidRDefault="007A3AB0" w14:paraId="24938CE2"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Pr="00824024" w:rsidR="0068600F">
        <w:rPr>
          <w:rFonts w:asciiTheme="minorHAnsi" w:hAnsiTheme="minorHAnsi" w:cstheme="minorHAnsi"/>
          <w:szCs w:val="22"/>
        </w:rPr>
        <w:t>;</w:t>
      </w:r>
    </w:p>
    <w:p w:rsidRPr="00824024" w:rsidR="007A3AB0" w:rsidP="00034298" w:rsidRDefault="007A3AB0" w14:paraId="4B907B5D"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Pr="00824024" w:rsidR="0068600F">
        <w:rPr>
          <w:rFonts w:asciiTheme="minorHAnsi" w:hAnsiTheme="minorHAnsi" w:cstheme="minorHAnsi"/>
          <w:szCs w:val="22"/>
        </w:rPr>
        <w:t>;</w:t>
      </w:r>
    </w:p>
    <w:p w:rsidRPr="00824024" w:rsidR="007A3AB0" w:rsidP="00034298" w:rsidRDefault="007A3AB0" w14:paraId="00D980A5"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Pr="00824024" w:rsidR="0068600F">
        <w:rPr>
          <w:rFonts w:asciiTheme="minorHAnsi" w:hAnsiTheme="minorHAnsi" w:cstheme="minorHAnsi"/>
          <w:szCs w:val="22"/>
        </w:rPr>
        <w:t>;</w:t>
      </w:r>
    </w:p>
    <w:p w:rsidRPr="00824024" w:rsidR="007A3AB0" w:rsidP="00034298" w:rsidRDefault="007A3AB0" w14:paraId="3328F5F6"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Pr="00824024" w:rsidR="0068600F">
        <w:rPr>
          <w:rFonts w:asciiTheme="minorHAnsi" w:hAnsiTheme="minorHAnsi" w:cstheme="minorHAnsi"/>
          <w:szCs w:val="22"/>
        </w:rPr>
        <w:t>;</w:t>
      </w:r>
    </w:p>
    <w:p w:rsidRPr="00824024" w:rsidR="007A3AB0" w:rsidP="00034298" w:rsidRDefault="007A3AB0" w14:paraId="4570A4CD"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Pr="00824024" w:rsidR="0068600F">
        <w:rPr>
          <w:rFonts w:asciiTheme="minorHAnsi" w:hAnsiTheme="minorHAnsi" w:cstheme="minorHAnsi"/>
          <w:szCs w:val="22"/>
        </w:rPr>
        <w:t>;</w:t>
      </w:r>
    </w:p>
    <w:p w:rsidRPr="00824024" w:rsidR="007A3AB0" w:rsidP="00034298" w:rsidRDefault="00F632F0" w14:paraId="0D6F27ED" w14:textId="77777777">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Pr="00824024" w:rsidR="007A3AB0">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Pr="00824024" w:rsidR="007A3AB0">
        <w:rPr>
          <w:rFonts w:asciiTheme="minorHAnsi" w:hAnsiTheme="minorHAnsi" w:cstheme="minorHAnsi"/>
          <w:szCs w:val="22"/>
        </w:rPr>
        <w:t>full postal address</w:t>
      </w:r>
      <w:r w:rsidRPr="00824024" w:rsidR="0068600F">
        <w:rPr>
          <w:rFonts w:asciiTheme="minorHAnsi" w:hAnsiTheme="minorHAnsi" w:cstheme="minorHAnsi"/>
          <w:szCs w:val="22"/>
        </w:rPr>
        <w:t>;</w:t>
      </w:r>
    </w:p>
    <w:p w:rsidRPr="00294407" w:rsidR="007A3AB0" w:rsidP="00034298" w:rsidRDefault="007A3AB0" w14:paraId="7C5B69FD" w14:textId="77777777">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Pr="00294407" w:rsidR="0068600F">
        <w:rPr>
          <w:rFonts w:asciiTheme="minorHAnsi" w:hAnsiTheme="minorHAnsi" w:cstheme="minorHAnsi"/>
          <w:szCs w:val="22"/>
        </w:rPr>
        <w:t>;</w:t>
      </w:r>
    </w:p>
    <w:p w:rsidRPr="00824024" w:rsidR="007A3AB0" w:rsidP="00034298" w:rsidRDefault="007A3AB0" w14:paraId="59FE0645" w14:textId="77777777">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Pr="00BE2032" w:rsid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Pr="00BE2032" w:rsidR="00BE2032">
        <w:rPr>
          <w:rFonts w:asciiTheme="minorHAnsi" w:hAnsiTheme="minorHAnsi" w:cstheme="minorHAnsi"/>
          <w:szCs w:val="22"/>
        </w:rPr>
        <w:t>per serving (per meal) basis.</w:t>
      </w:r>
    </w:p>
    <w:p w:rsidRPr="00FB00DC" w:rsidR="009D248E" w:rsidP="009D248E" w:rsidRDefault="007A3AB0" w14:paraId="01436C8C" w14:textId="77777777">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Pr="002D2544" w:rsidR="009D248E">
        <w:rPr>
          <w:rFonts w:asciiTheme="minorHAnsi" w:hAnsiTheme="minorHAnsi" w:cstheme="minorHAnsi"/>
          <w:b/>
          <w:bCs/>
          <w:szCs w:val="22"/>
        </w:rPr>
        <w:t xml:space="preserve">, however </w:t>
      </w:r>
      <w:r w:rsidRPr="00FB00DC" w:rsidR="009D248E">
        <w:rPr>
          <w:rFonts w:asciiTheme="minorHAnsi" w:hAnsiTheme="minorHAnsi" w:cstheme="minorHAnsi"/>
          <w:b/>
          <w:szCs w:val="22"/>
        </w:rPr>
        <w:t>the date of minimum durability or ‘use by’ date of the food must be displayed on the packaging at time of delivery.</w:t>
      </w:r>
    </w:p>
    <w:p w:rsidRPr="002D2544" w:rsidR="007A3AB0" w:rsidRDefault="007A3AB0" w14:paraId="12A7E46B" w14:textId="77777777">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rsidRPr="002D2544" w:rsidR="003D74F3" w:rsidRDefault="009930A4" w14:paraId="4DF2A122" w14:textId="77777777">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Pr="002D2544" w:rsidR="003D74F3">
        <w:rPr>
          <w:rFonts w:asciiTheme="minorHAnsi" w:hAnsiTheme="minorHAnsi" w:cstheme="minorHAnsi"/>
          <w:b/>
          <w:bCs/>
          <w:szCs w:val="22"/>
        </w:rPr>
        <w:t>:</w:t>
      </w:r>
    </w:p>
    <w:p w:rsidR="003D74F3" w:rsidP="00034298" w:rsidRDefault="003D74F3" w14:paraId="701C6689" w14:textId="2ACB5D86">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Pr="002D2544" w:rsidR="00BE619F">
        <w:rPr>
          <w:rFonts w:asciiTheme="minorHAnsi" w:hAnsiTheme="minorHAnsi" w:cstheme="minorHAnsi"/>
          <w:szCs w:val="22"/>
        </w:rPr>
        <w:t xml:space="preserve"> (</w:t>
      </w:r>
      <w:r w:rsidRPr="002D2544" w:rsidR="00BE619F">
        <w:rPr>
          <w:rFonts w:asciiTheme="minorHAnsi" w:hAnsiTheme="minorHAnsi" w:cstheme="minorHAnsi"/>
          <w:b/>
          <w:bCs/>
          <w:szCs w:val="22"/>
        </w:rPr>
        <w:t>for the avoidance of doubt</w:t>
      </w:r>
      <w:r w:rsidRPr="002D2544" w:rsidR="00BE619F">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Pr="002D2544" w:rsidR="00BE619F">
        <w:rPr>
          <w:rFonts w:asciiTheme="minorHAnsi" w:hAnsiTheme="minorHAnsi" w:cstheme="minorHAnsi"/>
          <w:szCs w:val="22"/>
        </w:rPr>
        <w:t xml:space="preserve">to enter </w:t>
      </w:r>
      <w:r w:rsidRPr="002D2544" w:rsidR="002D2544">
        <w:rPr>
          <w:rFonts w:asciiTheme="minorHAnsi" w:hAnsiTheme="minorHAnsi" w:cstheme="minorHAnsi"/>
          <w:szCs w:val="22"/>
        </w:rPr>
        <w:t>s</w:t>
      </w:r>
      <w:r w:rsidRPr="002D2544" w:rsidR="00BE619F">
        <w:rPr>
          <w:rFonts w:asciiTheme="minorHAnsi" w:hAnsiTheme="minorHAnsi" w:cstheme="minorHAnsi"/>
          <w:szCs w:val="22"/>
        </w:rPr>
        <w:t xml:space="preserve">tudent / </w:t>
      </w:r>
      <w:r w:rsidRPr="002D2544" w:rsidR="002D2544">
        <w:rPr>
          <w:rFonts w:asciiTheme="minorHAnsi" w:hAnsiTheme="minorHAnsi" w:cstheme="minorHAnsi"/>
          <w:szCs w:val="22"/>
        </w:rPr>
        <w:t>p</w:t>
      </w:r>
      <w:r w:rsidRPr="002D2544" w:rsidR="00BE619F">
        <w:rPr>
          <w:rFonts w:asciiTheme="minorHAnsi" w:hAnsiTheme="minorHAnsi" w:cstheme="minorHAnsi"/>
          <w:szCs w:val="22"/>
        </w:rPr>
        <w:t xml:space="preserve">arent / </w:t>
      </w:r>
      <w:r w:rsidRPr="002D2544" w:rsidR="002D2544">
        <w:rPr>
          <w:rFonts w:asciiTheme="minorHAnsi" w:hAnsiTheme="minorHAnsi" w:cstheme="minorHAnsi"/>
          <w:szCs w:val="22"/>
        </w:rPr>
        <w:t>g</w:t>
      </w:r>
      <w:r w:rsidRPr="002D2544" w:rsidR="00BE619F">
        <w:rPr>
          <w:rFonts w:asciiTheme="minorHAnsi" w:hAnsiTheme="minorHAnsi" w:cstheme="minorHAnsi"/>
          <w:szCs w:val="22"/>
        </w:rPr>
        <w:t>uardian data into the on-line ordering system)</w:t>
      </w:r>
      <w:r w:rsidRPr="002D2544">
        <w:rPr>
          <w:rFonts w:asciiTheme="minorHAnsi" w:hAnsiTheme="minorHAnsi" w:cstheme="minorHAnsi"/>
          <w:szCs w:val="22"/>
        </w:rPr>
        <w:t>;</w:t>
      </w:r>
    </w:p>
    <w:p w:rsidRPr="00EF0764" w:rsidR="009F1E6C" w:rsidP="00EF0764" w:rsidRDefault="009F1E6C" w14:paraId="6BD2E6FF" w14:textId="1391896B">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Pr="00EF0764" w:rsid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Pr="00EF0764" w:rsid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Pr="00EF0764" w:rsidR="00EF0764">
        <w:rPr>
          <w:rFonts w:asciiTheme="minorHAnsi" w:hAnsiTheme="minorHAnsi" w:cstheme="minorHAnsi"/>
          <w:szCs w:val="22"/>
        </w:rPr>
        <w:t xml:space="preserve"> within a </w:t>
      </w:r>
      <w:r w:rsidRPr="00EF0764" w:rsidR="00BA232C">
        <w:rPr>
          <w:rFonts w:asciiTheme="minorHAnsi" w:hAnsiTheme="minorHAnsi" w:cstheme="minorHAnsi"/>
          <w:szCs w:val="22"/>
        </w:rPr>
        <w:t>48-hour</w:t>
      </w:r>
      <w:r w:rsidRPr="00EF0764" w:rsid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rsidRPr="00BA232C" w:rsidR="00BA232C" w:rsidP="00C06930" w:rsidRDefault="00C06930" w14:paraId="7AEE5D05" w14:textId="77777777">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rsidRPr="00C06930" w:rsidR="00C06930" w:rsidP="006420CF" w:rsidRDefault="00BA232C" w14:paraId="049A132F" w14:textId="70013E18">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Pr="00C06930" w:rsidR="00C06930">
        <w:rPr>
          <w:rFonts w:asciiTheme="minorHAnsi" w:hAnsiTheme="minorHAnsi" w:cstheme="minorHAnsi"/>
          <w:b/>
          <w:bCs/>
          <w:szCs w:val="22"/>
          <w:lang w:val="en-IE"/>
        </w:rPr>
        <w:t>  </w:t>
      </w:r>
    </w:p>
    <w:p w:rsidRPr="00611573" w:rsidR="002D2544" w:rsidP="00611573" w:rsidRDefault="00BA232C" w14:paraId="0C967B60" w14:textId="0073597A">
      <w:pPr>
        <w:pStyle w:val="ListParagraph"/>
        <w:numPr>
          <w:ilvl w:val="0"/>
          <w:numId w:val="26"/>
        </w:numPr>
        <w:jc w:val="both"/>
        <w:rPr>
          <w:rFonts w:asciiTheme="minorHAnsi" w:hAnsiTheme="minorHAnsi" w:cstheme="minorHAnsi"/>
          <w:szCs w:val="22"/>
        </w:rPr>
      </w:pPr>
      <w:r>
        <w:rPr>
          <w:rFonts w:asciiTheme="minorHAnsi" w:hAnsiTheme="minorHAnsi"/>
        </w:rPr>
        <w:t>t</w:t>
      </w:r>
      <w:r w:rsidRPr="00611573" w:rsidR="002D2544">
        <w:rPr>
          <w:rFonts w:asciiTheme="minorHAnsi" w:hAnsiTheme="minorHAnsi"/>
        </w:rPr>
        <w:t>he online -ordering system must be configured to be accessible by all parents or guardians, including users with disabilities; </w:t>
      </w:r>
    </w:p>
    <w:p w:rsidRPr="002D2544" w:rsidR="003D74F3" w:rsidP="00034298" w:rsidRDefault="009D248E" w14:paraId="0407D10B" w14:textId="0922AFB7">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Pr="002D2544" w:rsidR="009930A4">
        <w:rPr>
          <w:rFonts w:asciiTheme="minorHAnsi" w:hAnsiTheme="minorHAnsi" w:cstheme="minorHAnsi"/>
          <w:szCs w:val="22"/>
        </w:rPr>
        <w:t xml:space="preserve">tudent / </w:t>
      </w:r>
      <w:r w:rsidR="00E31E18">
        <w:rPr>
          <w:rFonts w:asciiTheme="minorHAnsi" w:hAnsiTheme="minorHAnsi" w:cstheme="minorHAnsi"/>
          <w:szCs w:val="22"/>
        </w:rPr>
        <w:t>p</w:t>
      </w:r>
      <w:r w:rsidRPr="002D2544" w:rsidR="009930A4">
        <w:rPr>
          <w:rFonts w:asciiTheme="minorHAnsi" w:hAnsiTheme="minorHAnsi" w:cstheme="minorHAnsi"/>
          <w:szCs w:val="22"/>
        </w:rPr>
        <w:t>arent</w:t>
      </w:r>
      <w:r w:rsidRPr="002D2544" w:rsidR="00F632F0">
        <w:rPr>
          <w:rFonts w:asciiTheme="minorHAnsi" w:hAnsiTheme="minorHAnsi" w:cstheme="minorHAnsi"/>
          <w:szCs w:val="22"/>
        </w:rPr>
        <w:t xml:space="preserve"> </w:t>
      </w:r>
      <w:r w:rsidRPr="002D2544" w:rsidR="009930A4">
        <w:rPr>
          <w:rFonts w:asciiTheme="minorHAnsi" w:hAnsiTheme="minorHAnsi" w:cstheme="minorHAnsi"/>
          <w:szCs w:val="22"/>
        </w:rPr>
        <w:t xml:space="preserve">/ </w:t>
      </w:r>
      <w:r w:rsidR="00E31E18">
        <w:rPr>
          <w:rFonts w:asciiTheme="minorHAnsi" w:hAnsiTheme="minorHAnsi" w:cstheme="minorHAnsi"/>
          <w:szCs w:val="22"/>
        </w:rPr>
        <w:t>g</w:t>
      </w:r>
      <w:r w:rsidRPr="002D2544" w:rsidR="009930A4">
        <w:rPr>
          <w:rFonts w:asciiTheme="minorHAnsi" w:hAnsiTheme="minorHAnsi" w:cstheme="minorHAnsi"/>
          <w:szCs w:val="22"/>
        </w:rPr>
        <w:t xml:space="preserve">uardian data held by the successful Tenderer on their on-line Ordering System must be </w:t>
      </w:r>
      <w:r w:rsidRPr="002D2544" w:rsidR="00962ECF">
        <w:rPr>
          <w:rFonts w:asciiTheme="minorHAnsi" w:hAnsiTheme="minorHAnsi" w:cstheme="minorHAnsi"/>
          <w:szCs w:val="22"/>
        </w:rPr>
        <w:t xml:space="preserve">securely </w:t>
      </w:r>
      <w:r w:rsidRPr="002D2544" w:rsidR="009930A4">
        <w:rPr>
          <w:rFonts w:asciiTheme="minorHAnsi" w:hAnsiTheme="minorHAnsi" w:cstheme="minorHAnsi"/>
          <w:szCs w:val="22"/>
        </w:rPr>
        <w:t>stored</w:t>
      </w:r>
      <w:r w:rsidRPr="002D2544" w:rsidR="009930A4">
        <w:rPr>
          <w:rFonts w:asciiTheme="minorHAnsi" w:hAnsiTheme="minorHAnsi"/>
        </w:rPr>
        <w:t>, hosted and processed only in data centres located within the EEA</w:t>
      </w:r>
      <w:r w:rsidR="00A9467F">
        <w:rPr>
          <w:rFonts w:asciiTheme="minorHAnsi" w:hAnsiTheme="minorHAnsi"/>
        </w:rPr>
        <w:t>.</w:t>
      </w:r>
    </w:p>
    <w:p w:rsidRPr="002656DE" w:rsidR="007A3AB0" w:rsidP="00EE6D3D" w:rsidRDefault="002E0800" w14:paraId="3AEB4B31" w14:textId="6D9A1EB6">
      <w:pPr>
        <w:pStyle w:val="Heading3"/>
        <w:spacing w:after="120"/>
      </w:pPr>
      <w:r>
        <w:t>6.</w:t>
      </w:r>
      <w:r w:rsidR="001B58F2">
        <w:t>3.2</w:t>
      </w:r>
      <w:r w:rsidR="00507C5E">
        <w:t>.</w:t>
      </w:r>
      <w:r w:rsidR="002E7D8E">
        <w:t xml:space="preserve"> </w:t>
      </w:r>
      <w:r w:rsidRPr="002656DE" w:rsidR="009E59FC">
        <w:t>Delivery</w:t>
      </w:r>
    </w:p>
    <w:p w:rsidRPr="00824024" w:rsidR="007A3AB0" w:rsidP="00220BB7" w:rsidRDefault="009D248E" w14:paraId="6FB0797B" w14:textId="77777777">
      <w:pPr>
        <w:jc w:val="both"/>
        <w:rPr>
          <w:rFonts w:asciiTheme="minorHAnsi" w:hAnsiTheme="minorHAnsi" w:cstheme="minorHAnsi"/>
          <w:szCs w:val="22"/>
        </w:rPr>
      </w:pPr>
      <w:r>
        <w:rPr>
          <w:rFonts w:asciiTheme="minorHAnsi" w:hAnsiTheme="minorHAnsi" w:cstheme="minorHAnsi"/>
          <w:szCs w:val="22"/>
        </w:rPr>
        <w:t>Where</w:t>
      </w:r>
      <w:r w:rsidRPr="00824024" w:rsidR="007A3AB0">
        <w:rPr>
          <w:rFonts w:asciiTheme="minorHAnsi" w:hAnsiTheme="minorHAnsi" w:cstheme="minorHAnsi"/>
          <w:szCs w:val="22"/>
        </w:rPr>
        <w:t xml:space="preserve"> meals</w:t>
      </w:r>
      <w:r>
        <w:rPr>
          <w:rFonts w:asciiTheme="minorHAnsi" w:hAnsiTheme="minorHAnsi" w:cstheme="minorHAnsi"/>
          <w:szCs w:val="22"/>
        </w:rPr>
        <w:t>,</w:t>
      </w:r>
      <w:r w:rsidRPr="00824024" w:rsidR="009E59FC">
        <w:rPr>
          <w:rFonts w:asciiTheme="minorHAnsi" w:hAnsiTheme="minorHAnsi" w:cstheme="minorHAnsi"/>
          <w:szCs w:val="22"/>
        </w:rPr>
        <w:t xml:space="preserve"> if</w:t>
      </w:r>
      <w:r>
        <w:rPr>
          <w:rFonts w:asciiTheme="minorHAnsi" w:hAnsiTheme="minorHAnsi" w:cstheme="minorHAnsi"/>
          <w:szCs w:val="22"/>
        </w:rPr>
        <w:t xml:space="preserve"> any, are </w:t>
      </w:r>
      <w:r w:rsidRPr="00824024" w:rsidR="009E59FC">
        <w:rPr>
          <w:rFonts w:asciiTheme="minorHAnsi" w:hAnsiTheme="minorHAnsi" w:cstheme="minorHAnsi"/>
          <w:szCs w:val="22"/>
        </w:rPr>
        <w:t>prepared off-site</w:t>
      </w:r>
      <w:r w:rsidRPr="00824024" w:rsidR="007A3AB0">
        <w:rPr>
          <w:rFonts w:asciiTheme="minorHAnsi" w:hAnsiTheme="minorHAnsi" w:cstheme="minorHAnsi"/>
          <w:szCs w:val="22"/>
        </w:rPr>
        <w:t>:</w:t>
      </w:r>
    </w:p>
    <w:p w:rsidRPr="00CC1492" w:rsidR="00166416" w:rsidP="00034298" w:rsidRDefault="007A3AB0" w14:paraId="5D56E0BC" w14:textId="72A4E9E2">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Pr="00CC1492" w:rsidR="003B6B37">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Pr="00CC1492" w:rsidR="00166416">
        <w:rPr>
          <w:rFonts w:asciiTheme="minorHAnsi" w:hAnsiTheme="minorHAnsi" w:cstheme="minorHAnsi"/>
          <w:szCs w:val="22"/>
        </w:rPr>
        <w:t>;</w:t>
      </w:r>
    </w:p>
    <w:p w:rsidR="00166416" w:rsidP="00034298" w:rsidRDefault="00166416" w14:paraId="68F886BA" w14:textId="1E640A53">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Pr="00CC1492" w:rsidR="001F3828">
        <w:rPr>
          <w:rFonts w:asciiTheme="minorHAnsi" w:hAnsiTheme="minorHAnsi" w:cstheme="minorHAnsi"/>
          <w:szCs w:val="22"/>
        </w:rPr>
        <w:t>successful Tenderer</w:t>
      </w:r>
      <w:r w:rsidR="000065A3">
        <w:rPr>
          <w:rFonts w:asciiTheme="minorHAnsi" w:hAnsiTheme="minorHAnsi" w:cstheme="minorHAnsi"/>
          <w:szCs w:val="22"/>
        </w:rPr>
        <w:t>;</w:t>
      </w:r>
    </w:p>
    <w:p w:rsidRPr="0042751B" w:rsidR="000065A3" w:rsidP="000065A3" w:rsidRDefault="000065A3" w14:paraId="38AC4663" w14:textId="57A32435">
      <w:pPr>
        <w:pStyle w:val="ListParagraph"/>
        <w:numPr>
          <w:ilvl w:val="0"/>
          <w:numId w:val="53"/>
        </w:numPr>
        <w:jc w:val="both"/>
      </w:pPr>
      <w:r w:rsidRPr="0042751B">
        <w:t xml:space="preserve">All packaging used for </w:t>
      </w:r>
      <w:r>
        <w:t>school meals</w:t>
      </w:r>
      <w:r w:rsidRPr="0042751B">
        <w:t xml:space="preserve"> must be food safe. </w:t>
      </w:r>
      <w:r w:rsidRPr="0042751B" w:rsidR="00A437FF">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rsidRPr="00CC1492" w:rsidR="000065A3" w:rsidP="00611573" w:rsidRDefault="000065A3" w14:paraId="0C8FE2E8" w14:textId="77777777">
      <w:pPr>
        <w:pStyle w:val="ListParagraph"/>
        <w:jc w:val="both"/>
        <w:rPr>
          <w:rFonts w:asciiTheme="minorHAnsi" w:hAnsiTheme="minorHAnsi" w:cstheme="minorHAnsi"/>
          <w:szCs w:val="22"/>
        </w:rPr>
      </w:pPr>
    </w:p>
    <w:p w:rsidR="007A3AB0" w:rsidP="00EE6D3D" w:rsidRDefault="002E0800" w14:paraId="21558622" w14:textId="45F2C7AD">
      <w:pPr>
        <w:pStyle w:val="Heading3"/>
        <w:spacing w:after="120"/>
      </w:pPr>
      <w:r>
        <w:t>6.</w:t>
      </w:r>
      <w:r w:rsidRPr="00ED7BF4" w:rsidR="001B58F2">
        <w:t>3.3</w:t>
      </w:r>
      <w:r w:rsidR="00507C5E">
        <w:t>.</w:t>
      </w:r>
      <w:r w:rsidR="002E7D8E">
        <w:rPr>
          <w:bCs/>
        </w:rPr>
        <w:t xml:space="preserve"> </w:t>
      </w:r>
      <w:r w:rsidRPr="002656DE" w:rsidR="009E59FC">
        <w:t>Distribution and Serving of Meals</w:t>
      </w:r>
    </w:p>
    <w:p w:rsidRPr="002656DE" w:rsidR="009D56C6" w:rsidP="00220BB7" w:rsidRDefault="009D56C6" w14:paraId="690783CA" w14:textId="7777777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rsidRPr="00824024" w:rsidR="007A3AB0" w:rsidP="00220BB7" w:rsidRDefault="007A3AB0" w14:paraId="6057DA7C" w14:textId="7777777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Pr="00824024" w:rsidR="009E59FC">
        <w:rPr>
          <w:rFonts w:asciiTheme="minorHAnsi" w:hAnsiTheme="minorHAnsi" w:cstheme="minorHAnsi"/>
          <w:szCs w:val="22"/>
        </w:rPr>
        <w:t>, the successful Tenderer must:</w:t>
      </w:r>
    </w:p>
    <w:p w:rsidRPr="00CC1492" w:rsidR="009E59FC" w:rsidP="00034298" w:rsidRDefault="00843D06" w14:paraId="2565BBC9" w14:textId="134FBBDA">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t>containers/plates/cutlery are to be used, in line with the Sectoral Target T4 from Buying Greener and Directive (EU) 2019/904;</w:t>
      </w:r>
    </w:p>
    <w:p w:rsidRPr="00CC1492" w:rsidR="000D4C51" w:rsidP="00034298" w:rsidRDefault="009E59FC" w14:paraId="4AE1E7B5" w14:textId="77777777">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Pr="00CC1492" w:rsidR="007A3AB0">
        <w:rPr>
          <w:rFonts w:asciiTheme="minorHAnsi" w:hAnsiTheme="minorHAnsi" w:cstheme="minorHAnsi"/>
          <w:szCs w:val="22"/>
        </w:rPr>
        <w:t>ach day, Hot Meals must be labelled for each specific student and boxed in a box</w:t>
      </w:r>
      <w:r w:rsidRPr="00CC1492" w:rsidR="00843D06">
        <w:rPr>
          <w:rFonts w:asciiTheme="minorHAnsi" w:hAnsiTheme="minorHAnsi" w:cstheme="minorHAnsi"/>
          <w:szCs w:val="22"/>
        </w:rPr>
        <w:t xml:space="preserve"> (which allows for the meals to remain at the appropriate temperature)</w:t>
      </w:r>
      <w:r w:rsidRPr="00CC1492" w:rsidR="007A3AB0">
        <w:rPr>
          <w:rFonts w:asciiTheme="minorHAnsi" w:hAnsiTheme="minorHAnsi" w:cstheme="minorHAnsi"/>
          <w:szCs w:val="22"/>
        </w:rPr>
        <w:t xml:space="preserve"> for </w:t>
      </w:r>
      <w:r w:rsidRPr="00CC1492" w:rsidR="00843D06">
        <w:rPr>
          <w:rFonts w:asciiTheme="minorHAnsi" w:hAnsiTheme="minorHAnsi" w:cstheme="minorHAnsi"/>
          <w:szCs w:val="22"/>
        </w:rPr>
        <w:t xml:space="preserve">each </w:t>
      </w:r>
      <w:r w:rsidRPr="00CC1492" w:rsidR="007A3AB0">
        <w:rPr>
          <w:rFonts w:asciiTheme="minorHAnsi" w:hAnsiTheme="minorHAnsi" w:cstheme="minorHAnsi"/>
          <w:szCs w:val="22"/>
        </w:rPr>
        <w:t>classroom</w:t>
      </w:r>
      <w:r w:rsidRPr="00CC1492" w:rsidR="00337112">
        <w:rPr>
          <w:rFonts w:asciiTheme="minorHAnsi" w:hAnsiTheme="minorHAnsi" w:cstheme="minorHAnsi"/>
          <w:szCs w:val="22"/>
        </w:rPr>
        <w:t>;</w:t>
      </w:r>
    </w:p>
    <w:p w:rsidRPr="00CC1492" w:rsidR="000D4C51" w:rsidP="00034298" w:rsidRDefault="000D4C51" w14:paraId="5782F4DA" w14:textId="77777777">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rsidRPr="00824024" w:rsidR="000D4C51" w:rsidP="000D4C51" w:rsidRDefault="000D4C51" w14:paraId="55F830D3" w14:textId="77777777">
      <w:pPr>
        <w:pStyle w:val="ListParagraph"/>
        <w:jc w:val="both"/>
        <w:rPr>
          <w:rFonts w:asciiTheme="minorHAnsi" w:hAnsiTheme="minorHAnsi" w:cstheme="minorHAnsi"/>
          <w:szCs w:val="22"/>
        </w:rPr>
      </w:pPr>
    </w:p>
    <w:p w:rsidRPr="00824024" w:rsidR="009E59FC" w:rsidRDefault="007A3AB0" w14:paraId="2D76027E" w14:textId="207577CF">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rsidR="007A3AB0" w:rsidRDefault="007A3AB0" w14:paraId="234A6E92" w14:textId="1A682CEE">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Pr="00824024" w:rsidR="009E59FC">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rsidR="00611573" w:rsidP="00EE6D3D" w:rsidRDefault="009D56C6" w14:paraId="5372303A" w14:textId="77777777">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rsidRPr="00CC1492" w:rsidR="00611573" w:rsidP="00611573" w:rsidRDefault="00611573" w14:paraId="7C3F4286" w14:textId="77777777">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rsidRPr="009D56C6" w:rsidR="009D56C6" w:rsidP="00EE6D3D" w:rsidRDefault="009D56C6" w14:paraId="7980A5DC" w14:textId="6D7598C2">
      <w:pPr>
        <w:jc w:val="both"/>
        <w:rPr>
          <w:b/>
          <w:bCs/>
        </w:rPr>
      </w:pPr>
      <w:r w:rsidRPr="009D56C6">
        <w:rPr>
          <w:b/>
          <w:bCs/>
        </w:rPr>
        <w:t xml:space="preserve"> </w:t>
      </w:r>
    </w:p>
    <w:p w:rsidRPr="002656DE" w:rsidR="0028305B" w:rsidP="00EE6D3D" w:rsidRDefault="002E0800" w14:paraId="5767EC6C" w14:textId="59DA0DBD">
      <w:pPr>
        <w:pStyle w:val="Heading3"/>
        <w:spacing w:after="120"/>
      </w:pPr>
      <w:r>
        <w:t>6.</w:t>
      </w:r>
      <w:r w:rsidR="001B58F2">
        <w:t>4.</w:t>
      </w:r>
      <w:r w:rsidR="002E7D8E">
        <w:t xml:space="preserve"> </w:t>
      </w:r>
      <w:r w:rsidRPr="002656DE" w:rsidR="0028305B">
        <w:t>C</w:t>
      </w:r>
      <w:r w:rsidRPr="002656DE" w:rsidR="00945AD1">
        <w:t xml:space="preserve">leaning and </w:t>
      </w:r>
      <w:r w:rsidRPr="002656DE" w:rsidR="0028305B">
        <w:t>D</w:t>
      </w:r>
      <w:r w:rsidRPr="002656DE" w:rsidR="00945AD1">
        <w:t>isinfection</w:t>
      </w:r>
    </w:p>
    <w:p w:rsidR="005F7703" w:rsidP="00D94A3B" w:rsidRDefault="0028305B" w14:paraId="48E5BCAE"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rsidRPr="00AA4262" w:rsidR="007E03A2" w:rsidP="00034298" w:rsidRDefault="0028305B" w14:paraId="5E19FC09" w14:textId="3958F5FB">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rsidRPr="00AA4262" w:rsidR="007E03A2" w:rsidP="00034298" w:rsidRDefault="007E03A2" w14:paraId="23B69EE2" w14:textId="34409A0B">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rsidR="007E03A2" w:rsidP="00034298" w:rsidRDefault="007E03A2" w14:paraId="2FFA1613" w14:textId="77777777">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rsidRPr="00ED7BF4" w:rsidR="0028305B" w:rsidP="00D94A3B" w:rsidRDefault="0028305B" w14:paraId="282DA5CE" w14:textId="77777777">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rsidR="00D62D2C" w:rsidRDefault="0028305B" w14:paraId="032F6A9C" w14:textId="31D6046E">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rsidR="00B1490E" w:rsidP="00EE6D3D" w:rsidRDefault="002E0800" w14:paraId="4CCA3404" w14:textId="539D6C50">
      <w:pPr>
        <w:pStyle w:val="Heading3"/>
        <w:spacing w:after="120"/>
      </w:pPr>
      <w:r>
        <w:t>6.</w:t>
      </w:r>
      <w:r w:rsidR="001B58F2">
        <w:t>5.</w:t>
      </w:r>
      <w:r w:rsidR="002E7D8E">
        <w:t xml:space="preserve"> </w:t>
      </w:r>
      <w:r w:rsidRPr="00FB00DC" w:rsidR="00945AD1">
        <w:t xml:space="preserve">Environmental </w:t>
      </w:r>
      <w:r w:rsidRPr="00FB00DC" w:rsidR="00824024">
        <w:t>W</w:t>
      </w:r>
      <w:r w:rsidRPr="00FB00DC" w:rsidR="00945AD1">
        <w:t>aste</w:t>
      </w:r>
      <w:r w:rsidRPr="00FB00DC" w:rsidR="00824024">
        <w:t xml:space="preserve"> P</w:t>
      </w:r>
      <w:r w:rsidRPr="00FB00DC" w:rsidR="00945AD1">
        <w:t xml:space="preserve">revention and </w:t>
      </w:r>
      <w:r w:rsidRPr="00FB00DC" w:rsidR="00824024">
        <w:t>M</w:t>
      </w:r>
      <w:r w:rsidRPr="00FB00DC" w:rsidR="00945AD1">
        <w:t>anagement</w:t>
      </w:r>
    </w:p>
    <w:p w:rsidR="0041024D" w:rsidP="00220BB7" w:rsidRDefault="0041024D" w14:paraId="043A61C9" w14:textId="29AA5D74">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Pr="00611573" w:rsid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rsidRPr="00B16C64" w:rsidR="00B16C64" w:rsidP="00220BB7" w:rsidRDefault="00B16C64" w14:paraId="1248820B" w14:textId="1870FF82">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rsidR="007E03A2" w:rsidP="00220BB7" w:rsidRDefault="00A54F8B" w14:paraId="4EC617D0"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rsidR="007E03A2" w:rsidRDefault="00A54F8B" w14:paraId="208C5E75"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w:history="1" w:anchor=":~:text=No.-,508%20of%202009%20Waste%20Management%20(Food%20Waste)%20Regulations%202009,the%20Environment%20in%20December%202009." r:id="rId48">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w:history="1" r:id="rId49">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Pr="00824024" w:rsidR="007E03A2">
        <w:rPr>
          <w:rFonts w:asciiTheme="minorHAnsi" w:hAnsiTheme="minorHAnsi" w:cstheme="minorHAnsi"/>
          <w:szCs w:val="22"/>
        </w:rPr>
        <w:t xml:space="preserve">urther information can be found on Environmental Protection Agency’s website </w:t>
      </w:r>
      <w:hyperlink r:id="rId50">
        <w:r w:rsidRPr="00824024" w:rsidR="007E03A2">
          <w:rPr>
            <w:rStyle w:val="Hyperlink"/>
            <w:rFonts w:asciiTheme="minorHAnsi" w:hAnsiTheme="minorHAnsi" w:cstheme="minorHAnsi"/>
            <w:szCs w:val="22"/>
          </w:rPr>
          <w:t>www.epa.ie</w:t>
        </w:r>
      </w:hyperlink>
      <w:r w:rsidRPr="00824024" w:rsidR="007E03A2">
        <w:rPr>
          <w:rFonts w:asciiTheme="minorHAnsi" w:hAnsiTheme="minorHAnsi" w:cstheme="minorHAnsi"/>
          <w:szCs w:val="22"/>
        </w:rPr>
        <w:t xml:space="preserve"> and on My Waste’s website </w:t>
      </w:r>
      <w:hyperlink w:history="1" r:id="rId51">
        <w:r w:rsidRPr="00824024" w:rsidR="007E03A2">
          <w:rPr>
            <w:rStyle w:val="Hyperlink"/>
            <w:rFonts w:asciiTheme="minorHAnsi" w:hAnsiTheme="minorHAnsi" w:cstheme="minorHAnsi"/>
            <w:szCs w:val="22"/>
          </w:rPr>
          <w:t>www.mywaste.ie</w:t>
        </w:r>
      </w:hyperlink>
      <w:r w:rsidRPr="00824024" w:rsidR="007E03A2">
        <w:rPr>
          <w:rFonts w:asciiTheme="minorHAnsi" w:hAnsiTheme="minorHAnsi" w:cstheme="minorHAnsi"/>
          <w:szCs w:val="22"/>
        </w:rPr>
        <w:t xml:space="preserve">, </w:t>
      </w:r>
      <w:r w:rsidRPr="00824024" w:rsidR="007E03A2">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rsidRPr="00824024" w:rsidR="00A54F8B" w:rsidRDefault="00A54F8B" w14:paraId="44106474" w14:textId="77777777">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rsidR="00DF5BE0" w:rsidRDefault="00A54F8B" w14:paraId="43EA8796" w14:textId="0023A727">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Pr="00824024" w:rsidR="00CC67CE">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w:history="1" r:id="rId52">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rsidRPr="00824024" w:rsidR="00A54F8B" w:rsidRDefault="00A54F8B" w14:paraId="17607058" w14:textId="77777777">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rsidRPr="00824024" w:rsidR="00A54F8B" w:rsidRDefault="00A54F8B" w14:paraId="69C29431"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rsidR="00A54F8B" w:rsidP="00EE6D3D" w:rsidRDefault="0041024D" w14:paraId="68BC0CCA" w14:textId="77777777">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Pr="00ED7BF4" w:rsidR="00A54F8B">
        <w:rPr>
          <w:rFonts w:asciiTheme="minorHAnsi" w:hAnsiTheme="minorHAnsi" w:cstheme="minorHAnsi"/>
          <w:szCs w:val="22"/>
        </w:rPr>
        <w:t xml:space="preserve">Tenderer </w:t>
      </w:r>
      <w:r w:rsidRPr="00ED7BF4" w:rsidR="00A54F8B">
        <w:rPr>
          <w:rFonts w:asciiTheme="minorHAnsi" w:hAnsiTheme="minorHAnsi" w:cstheme="minorHAnsi"/>
          <w:b/>
          <w:bCs/>
          <w:szCs w:val="22"/>
          <w:u w:val="single"/>
        </w:rPr>
        <w:t>must</w:t>
      </w:r>
      <w:r w:rsidRPr="00ED7BF4" w:rsidR="00A54F8B">
        <w:rPr>
          <w:rFonts w:asciiTheme="minorHAnsi" w:hAnsiTheme="minorHAnsi" w:cstheme="minorHAnsi"/>
          <w:szCs w:val="22"/>
        </w:rPr>
        <w:t xml:space="preserve"> </w:t>
      </w:r>
      <w:r w:rsidRPr="00ED7BF4">
        <w:rPr>
          <w:rFonts w:asciiTheme="minorHAnsi" w:hAnsiTheme="minorHAnsi" w:cstheme="minorHAnsi"/>
          <w:szCs w:val="22"/>
        </w:rPr>
        <w:t>also</w:t>
      </w:r>
      <w:r w:rsidRPr="00ED7BF4" w:rsidR="00A54F8B">
        <w:rPr>
          <w:rFonts w:asciiTheme="minorHAnsi" w:hAnsiTheme="minorHAnsi" w:cstheme="minorHAnsi"/>
          <w:szCs w:val="22"/>
        </w:rPr>
        <w:t>:</w:t>
      </w:r>
    </w:p>
    <w:p w:rsidR="00DF5BE0" w:rsidP="00034298" w:rsidRDefault="00A54F8B" w14:paraId="6A1C4EDA" w14:textId="46C6D54F">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Pr="00E1354F" w:rsidR="002A620E">
        <w:rPr>
          <w:rFonts w:asciiTheme="minorHAnsi" w:hAnsiTheme="minorHAnsi" w:cstheme="minorHAnsi"/>
          <w:szCs w:val="22"/>
          <w:lang w:val="en-IE"/>
        </w:rPr>
        <w:t>;</w:t>
      </w:r>
    </w:p>
    <w:p w:rsidRPr="0042751B" w:rsidR="009F1E6C" w:rsidP="009F1E6C" w:rsidRDefault="00A437FF" w14:paraId="78BB9630" w14:textId="12256626">
      <w:pPr>
        <w:pStyle w:val="ListParagraph"/>
        <w:numPr>
          <w:ilvl w:val="0"/>
          <w:numId w:val="54"/>
        </w:numPr>
        <w:jc w:val="both"/>
      </w:pPr>
      <w:r w:rsidRPr="0042751B">
        <w:t>Environmentally</w:t>
      </w:r>
      <w:r w:rsidRPr="0042751B" w:rsidR="009F1E6C">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rsidRPr="00E1354F" w:rsidR="00DF5BE0" w:rsidP="00034298" w:rsidRDefault="00A54F8B" w14:paraId="2840CA9C" w14:textId="29CB5F16">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3">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Pr="00E1354F" w:rsidR="002A620E">
        <w:rPr>
          <w:rFonts w:asciiTheme="minorHAnsi" w:hAnsiTheme="minorHAnsi" w:cstheme="minorHAnsi"/>
          <w:szCs w:val="22"/>
          <w:lang w:val="en-IE"/>
        </w:rPr>
        <w:t>;</w:t>
      </w:r>
    </w:p>
    <w:p w:rsidRPr="00E1354F" w:rsidR="00D62D2C" w:rsidP="00034298" w:rsidRDefault="00A54F8B" w14:paraId="6C2304A3" w14:textId="5A2AE22A">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rsidRPr="002656DE" w:rsidR="002B28E0" w:rsidP="00EE6D3D" w:rsidRDefault="002E0800" w14:paraId="7C0334FC" w14:textId="3552F05D">
      <w:pPr>
        <w:pStyle w:val="Heading3"/>
        <w:spacing w:after="120"/>
      </w:pPr>
      <w:r>
        <w:t>6.</w:t>
      </w:r>
      <w:r w:rsidR="001B58F2">
        <w:t>6.</w:t>
      </w:r>
      <w:r w:rsidR="002E7D8E">
        <w:t xml:space="preserve"> </w:t>
      </w:r>
      <w:r w:rsidRPr="002656DE" w:rsidR="002B28E0">
        <w:t>S</w:t>
      </w:r>
      <w:r w:rsidRPr="002656DE" w:rsidR="00945AD1">
        <w:t>taffing</w:t>
      </w:r>
    </w:p>
    <w:p w:rsidRPr="00824024" w:rsidR="002B28E0" w:rsidP="00220BB7" w:rsidRDefault="002B28E0" w14:paraId="2214A91A" w14:textId="7777777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rsidRPr="00E1354F" w:rsidR="002B28E0" w:rsidP="00034298" w:rsidRDefault="002B28E0" w14:paraId="0DA8002C"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Pr="00E1354F" w:rsidR="002656DE">
        <w:rPr>
          <w:rFonts w:asciiTheme="minorHAnsi" w:hAnsiTheme="minorHAnsi" w:cstheme="minorHAnsi"/>
          <w:szCs w:val="22"/>
        </w:rPr>
        <w:t>Service</w:t>
      </w:r>
      <w:r w:rsidRPr="00E1354F" w:rsidR="00944A65">
        <w:rPr>
          <w:rFonts w:asciiTheme="minorHAnsi" w:hAnsiTheme="minorHAnsi" w:cstheme="minorHAnsi"/>
          <w:szCs w:val="22"/>
        </w:rPr>
        <w:t>;</w:t>
      </w:r>
    </w:p>
    <w:p w:rsidRPr="00E1354F" w:rsidR="002B28E0" w:rsidP="00034298" w:rsidRDefault="002B28E0" w14:paraId="011B5488"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Pr="00E1354F" w:rsidR="00592412">
        <w:rPr>
          <w:rFonts w:asciiTheme="minorHAnsi" w:hAnsiTheme="minorHAnsi" w:cstheme="minorHAnsi"/>
          <w:szCs w:val="22"/>
        </w:rPr>
        <w:t xml:space="preserve">staff </w:t>
      </w:r>
      <w:r w:rsidRPr="00E1354F">
        <w:rPr>
          <w:rFonts w:asciiTheme="minorHAnsi" w:hAnsiTheme="minorHAnsi" w:cstheme="minorHAnsi"/>
          <w:szCs w:val="22"/>
        </w:rPr>
        <w:t>appropriately trained</w:t>
      </w:r>
      <w:r w:rsidRPr="00E1354F" w:rsidR="00944A65">
        <w:rPr>
          <w:rFonts w:asciiTheme="minorHAnsi" w:hAnsiTheme="minorHAnsi" w:cstheme="minorHAnsi"/>
          <w:szCs w:val="22"/>
        </w:rPr>
        <w:t xml:space="preserve"> </w:t>
      </w:r>
      <w:r w:rsidRPr="00E1354F" w:rsidR="00592412">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Pr="00E1354F" w:rsidR="009D382B">
        <w:rPr>
          <w:rFonts w:asciiTheme="minorHAnsi" w:hAnsiTheme="minorHAnsi" w:cstheme="minorHAnsi"/>
          <w:szCs w:val="22"/>
        </w:rPr>
        <w:t>food legislation</w:t>
      </w:r>
      <w:r w:rsidRPr="00E1354F" w:rsidR="00592412">
        <w:rPr>
          <w:rFonts w:asciiTheme="minorHAnsi" w:hAnsiTheme="minorHAnsi" w:cstheme="minorHAnsi"/>
          <w:szCs w:val="22"/>
        </w:rPr>
        <w:t>)</w:t>
      </w:r>
      <w:r w:rsidRPr="00E1354F">
        <w:rPr>
          <w:rFonts w:asciiTheme="minorHAnsi" w:hAnsiTheme="minorHAnsi" w:cstheme="minorHAnsi"/>
          <w:szCs w:val="22"/>
        </w:rPr>
        <w:t xml:space="preserve"> </w:t>
      </w:r>
      <w:r w:rsidRPr="00E1354F" w:rsidR="00FC6817">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Pr="00E1354F" w:rsidR="00FC6817">
        <w:rPr>
          <w:rFonts w:asciiTheme="minorHAnsi" w:hAnsiTheme="minorHAnsi" w:cstheme="minorHAnsi"/>
          <w:szCs w:val="22"/>
        </w:rPr>
        <w:t>to deliver the Service</w:t>
      </w:r>
      <w:r w:rsidRPr="00E1354F" w:rsidR="00592412">
        <w:rPr>
          <w:rFonts w:asciiTheme="minorHAnsi" w:hAnsiTheme="minorHAnsi" w:cstheme="minorHAnsi"/>
          <w:szCs w:val="22"/>
        </w:rPr>
        <w:t xml:space="preserve"> required</w:t>
      </w:r>
      <w:r w:rsidRPr="00E1354F" w:rsidR="00944A65">
        <w:rPr>
          <w:rFonts w:asciiTheme="minorHAnsi" w:hAnsiTheme="minorHAnsi" w:cstheme="minorHAnsi"/>
          <w:szCs w:val="22"/>
        </w:rPr>
        <w:t>;</w:t>
      </w:r>
    </w:p>
    <w:p w:rsidRPr="00E1354F" w:rsidR="002B28E0" w:rsidP="00034298" w:rsidRDefault="00FC6817" w14:paraId="10868FE5" w14:textId="37AE9563">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Pr="00E1354F" w:rsidR="002B28E0">
        <w:rPr>
          <w:rFonts w:asciiTheme="minorHAnsi" w:hAnsiTheme="minorHAnsi" w:cstheme="minorHAnsi"/>
          <w:szCs w:val="22"/>
        </w:rPr>
        <w:t xml:space="preserve">nsure staff receive adequate and relevant training in hygienic working practices and food handling techniques, in line with </w:t>
      </w:r>
      <w:r w:rsidRPr="00E1354F" w:rsidR="009D382B">
        <w:rPr>
          <w:rFonts w:asciiTheme="minorHAnsi" w:hAnsiTheme="minorHAnsi" w:cstheme="minorHAnsi"/>
          <w:szCs w:val="22"/>
        </w:rPr>
        <w:t>Food legislation</w:t>
      </w:r>
      <w:r w:rsidRPr="00E1354F" w:rsidR="00896C91">
        <w:rPr>
          <w:rFonts w:asciiTheme="minorHAnsi" w:hAnsiTheme="minorHAnsi" w:cstheme="minorHAnsi"/>
          <w:szCs w:val="22"/>
        </w:rPr>
        <w:t xml:space="preserve"> </w:t>
      </w:r>
      <w:r w:rsidRPr="00E1354F" w:rsidR="00DC616B">
        <w:rPr>
          <w:rFonts w:asciiTheme="minorHAnsi" w:hAnsiTheme="minorHAnsi" w:cstheme="minorHAnsi"/>
          <w:szCs w:val="22"/>
        </w:rPr>
        <w:t>(</w:t>
      </w:r>
      <w:r w:rsidRPr="00E1354F" w:rsidR="00DC616B">
        <w:rPr>
          <w:rFonts w:asciiTheme="minorHAnsi" w:hAnsiTheme="minorHAnsi" w:cstheme="minorHAnsi"/>
          <w:i/>
          <w:iCs/>
          <w:szCs w:val="22"/>
        </w:rPr>
        <w:t>FSAI Guidelines on food hygiene training are available on the FSAI website</w:t>
      </w:r>
      <w:r w:rsidRPr="00E1354F" w:rsidR="00DC616B">
        <w:rPr>
          <w:rFonts w:asciiTheme="minorHAnsi" w:hAnsiTheme="minorHAnsi" w:cstheme="minorHAnsi"/>
          <w:szCs w:val="22"/>
        </w:rPr>
        <w:t>)</w:t>
      </w:r>
      <w:r w:rsidRPr="00E1354F" w:rsidR="00944A65">
        <w:rPr>
          <w:rFonts w:asciiTheme="minorHAnsi" w:hAnsiTheme="minorHAnsi" w:cstheme="minorHAnsi"/>
          <w:szCs w:val="22"/>
        </w:rPr>
        <w:t>;</w:t>
      </w:r>
    </w:p>
    <w:p w:rsidRPr="00E1354F" w:rsidR="002B28E0" w:rsidP="00034298" w:rsidRDefault="002B28E0" w14:paraId="154AF74C"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Pr="00E1354F" w:rsidR="00FC6817">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Pr="00E1354F" w:rsidR="00FC6817">
        <w:rPr>
          <w:rFonts w:asciiTheme="minorHAnsi" w:hAnsiTheme="minorHAnsi" w:cstheme="minorHAnsi"/>
          <w:szCs w:val="22"/>
        </w:rPr>
        <w:t>Service delivery times</w:t>
      </w:r>
      <w:r w:rsidRPr="00E1354F" w:rsidR="00944A65">
        <w:rPr>
          <w:rFonts w:asciiTheme="minorHAnsi" w:hAnsiTheme="minorHAnsi" w:cstheme="minorHAnsi"/>
          <w:szCs w:val="22"/>
        </w:rPr>
        <w:t>;</w:t>
      </w:r>
    </w:p>
    <w:p w:rsidRPr="00E1354F" w:rsidR="002B28E0" w:rsidP="00034298" w:rsidRDefault="002B28E0" w14:paraId="77FDD8F0"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Pr="00E1354F" w:rsidR="00944A65">
        <w:rPr>
          <w:rFonts w:asciiTheme="minorHAnsi" w:hAnsiTheme="minorHAnsi" w:cstheme="minorHAnsi"/>
          <w:szCs w:val="22"/>
        </w:rPr>
        <w:t>;</w:t>
      </w:r>
    </w:p>
    <w:p w:rsidRPr="00E1354F" w:rsidR="002B28E0" w:rsidP="00034298" w:rsidRDefault="00FC6817" w14:paraId="60786BD4" w14:textId="77777777">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Pr="00E1354F" w:rsidR="002B28E0">
        <w:rPr>
          <w:rFonts w:asciiTheme="minorHAnsi" w:hAnsiTheme="minorHAnsi" w:cstheme="minorHAnsi"/>
          <w:szCs w:val="22"/>
        </w:rPr>
        <w:t xml:space="preserve">rovide </w:t>
      </w:r>
      <w:r w:rsidRPr="00E1354F" w:rsidR="00656F41">
        <w:rPr>
          <w:rFonts w:asciiTheme="minorHAnsi" w:hAnsiTheme="minorHAnsi" w:cstheme="minorHAnsi"/>
          <w:szCs w:val="22"/>
        </w:rPr>
        <w:t xml:space="preserve">suitable, clean </w:t>
      </w:r>
      <w:r w:rsidRPr="00E1354F" w:rsidR="002B28E0">
        <w:rPr>
          <w:rFonts w:asciiTheme="minorHAnsi" w:hAnsiTheme="minorHAnsi" w:cstheme="minorHAnsi"/>
          <w:szCs w:val="22"/>
        </w:rPr>
        <w:t>uniforms and headgear</w:t>
      </w:r>
      <w:r w:rsidRPr="00E1354F" w:rsidR="00656F41">
        <w:rPr>
          <w:rFonts w:asciiTheme="minorHAnsi" w:hAnsiTheme="minorHAnsi" w:cstheme="minorHAnsi"/>
          <w:szCs w:val="22"/>
        </w:rPr>
        <w:t xml:space="preserve"> (e.g. Hat or hairnet)</w:t>
      </w:r>
      <w:r w:rsidRPr="00E1354F" w:rsidR="002B28E0">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rsidRPr="00645DEA" w:rsidR="00C22F1A" w:rsidP="00E1354F" w:rsidRDefault="002B28E0" w14:paraId="06CD972F" w14:textId="77777777">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Pr="00645DEA" w:rsidR="00B569E7">
        <w:rPr>
          <w:rFonts w:asciiTheme="minorHAnsi" w:hAnsiTheme="minorHAnsi" w:cstheme="minorHAnsi"/>
          <w:b/>
          <w:bCs/>
          <w:szCs w:val="22"/>
        </w:rPr>
        <w:t>’</w:t>
      </w:r>
      <w:r w:rsidRPr="00645DEA">
        <w:rPr>
          <w:rFonts w:asciiTheme="minorHAnsi" w:hAnsiTheme="minorHAnsi" w:cstheme="minorHAnsi"/>
          <w:b/>
          <w:bCs/>
          <w:szCs w:val="22"/>
        </w:rPr>
        <w:t>s staff</w:t>
      </w:r>
      <w:r w:rsidRPr="00645DEA" w:rsidR="00C22F1A">
        <w:rPr>
          <w:rFonts w:asciiTheme="minorHAnsi" w:hAnsiTheme="minorHAnsi" w:cstheme="minorHAnsi"/>
          <w:b/>
          <w:bCs/>
          <w:szCs w:val="22"/>
        </w:rPr>
        <w:t xml:space="preserve"> </w:t>
      </w:r>
      <w:r w:rsidRPr="00645DEA">
        <w:rPr>
          <w:rFonts w:asciiTheme="minorHAnsi" w:hAnsiTheme="minorHAnsi" w:cstheme="minorHAnsi"/>
          <w:b/>
          <w:bCs/>
          <w:szCs w:val="22"/>
        </w:rPr>
        <w:t>must</w:t>
      </w:r>
      <w:r w:rsidRPr="00645DEA" w:rsidR="00FC6817">
        <w:rPr>
          <w:rFonts w:asciiTheme="minorHAnsi" w:hAnsiTheme="minorHAnsi" w:cstheme="minorHAnsi"/>
          <w:b/>
          <w:bCs/>
          <w:szCs w:val="22"/>
        </w:rPr>
        <w:t xml:space="preserve"> at all times</w:t>
      </w:r>
      <w:r w:rsidRPr="00645DEA" w:rsidR="00C22F1A">
        <w:rPr>
          <w:rFonts w:asciiTheme="minorHAnsi" w:hAnsiTheme="minorHAnsi" w:cstheme="minorHAnsi"/>
          <w:b/>
          <w:bCs/>
          <w:szCs w:val="22"/>
        </w:rPr>
        <w:t>:</w:t>
      </w:r>
    </w:p>
    <w:p w:rsidRPr="00E1354F" w:rsidR="002B28E0" w:rsidP="00034298" w:rsidRDefault="002B28E0" w14:paraId="182DA085"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Pr="00E1354F" w:rsidR="00DF5BE0">
        <w:rPr>
          <w:rFonts w:asciiTheme="minorHAnsi" w:hAnsiTheme="minorHAnsi" w:cstheme="minorHAnsi"/>
          <w:szCs w:val="22"/>
        </w:rPr>
        <w:t>;</w:t>
      </w:r>
      <w:r w:rsidRPr="00E1354F">
        <w:rPr>
          <w:rFonts w:asciiTheme="minorHAnsi" w:hAnsiTheme="minorHAnsi" w:cstheme="minorHAnsi"/>
          <w:szCs w:val="22"/>
        </w:rPr>
        <w:t xml:space="preserve"> </w:t>
      </w:r>
    </w:p>
    <w:p w:rsidRPr="00E1354F" w:rsidR="00656F41" w:rsidP="00034298" w:rsidRDefault="00656F41" w14:paraId="2973DBDE"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rsidRPr="00E1354F" w:rsidR="002B28E0" w:rsidP="00034298" w:rsidRDefault="00DF5BE0" w14:paraId="5CC6AD69"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Pr="00E1354F" w:rsidR="00C22F1A">
        <w:rPr>
          <w:rFonts w:asciiTheme="minorHAnsi" w:hAnsiTheme="minorHAnsi" w:cstheme="minorHAnsi"/>
          <w:szCs w:val="22"/>
        </w:rPr>
        <w:t>eep co</w:t>
      </w:r>
      <w:r w:rsidRPr="00E1354F" w:rsidR="002B28E0">
        <w:rPr>
          <w:rFonts w:asciiTheme="minorHAnsi" w:hAnsiTheme="minorHAnsi" w:cstheme="minorHAnsi"/>
          <w:szCs w:val="22"/>
        </w:rPr>
        <w:t>nfident</w:t>
      </w:r>
      <w:r w:rsidRPr="00E1354F" w:rsidR="00C22F1A">
        <w:rPr>
          <w:rFonts w:asciiTheme="minorHAnsi" w:hAnsiTheme="minorHAnsi" w:cstheme="minorHAnsi"/>
          <w:szCs w:val="22"/>
        </w:rPr>
        <w:t xml:space="preserve">ial </w:t>
      </w:r>
      <w:r w:rsidRPr="00E1354F" w:rsidR="002B28E0">
        <w:rPr>
          <w:rFonts w:asciiTheme="minorHAnsi" w:hAnsiTheme="minorHAnsi" w:cstheme="minorHAnsi"/>
          <w:szCs w:val="22"/>
        </w:rPr>
        <w:t xml:space="preserve">any conversations by </w:t>
      </w:r>
      <w:r w:rsidRPr="00E1354F" w:rsidR="00337112">
        <w:rPr>
          <w:rFonts w:asciiTheme="minorHAnsi" w:hAnsiTheme="minorHAnsi" w:cstheme="minorHAnsi"/>
          <w:szCs w:val="22"/>
        </w:rPr>
        <w:t xml:space="preserve">school </w:t>
      </w:r>
      <w:r w:rsidRPr="00E1354F" w:rsidR="002B28E0">
        <w:rPr>
          <w:rFonts w:asciiTheme="minorHAnsi" w:hAnsiTheme="minorHAnsi" w:cstheme="minorHAnsi"/>
          <w:szCs w:val="22"/>
        </w:rPr>
        <w:t>staff</w:t>
      </w:r>
      <w:r w:rsidRPr="00E1354F" w:rsidR="00337112">
        <w:rPr>
          <w:rFonts w:asciiTheme="minorHAnsi" w:hAnsiTheme="minorHAnsi" w:cstheme="minorHAnsi"/>
          <w:szCs w:val="22"/>
        </w:rPr>
        <w:t xml:space="preserve"> / parents or guardians</w:t>
      </w:r>
      <w:r w:rsidRPr="00E1354F" w:rsidR="002B28E0">
        <w:rPr>
          <w:rFonts w:asciiTheme="minorHAnsi" w:hAnsiTheme="minorHAnsi" w:cstheme="minorHAnsi"/>
          <w:szCs w:val="22"/>
        </w:rPr>
        <w:t xml:space="preserve"> </w:t>
      </w:r>
      <w:r w:rsidRPr="00E1354F">
        <w:rPr>
          <w:rFonts w:asciiTheme="minorHAnsi" w:hAnsiTheme="minorHAnsi" w:cstheme="minorHAnsi"/>
          <w:szCs w:val="22"/>
        </w:rPr>
        <w:t>in relation to</w:t>
      </w:r>
      <w:r w:rsidRPr="00E1354F" w:rsidR="002B28E0">
        <w:rPr>
          <w:rFonts w:asciiTheme="minorHAnsi" w:hAnsiTheme="minorHAnsi" w:cstheme="minorHAnsi"/>
          <w:szCs w:val="22"/>
        </w:rPr>
        <w:t xml:space="preserve"> students</w:t>
      </w:r>
      <w:r w:rsidRPr="00E1354F">
        <w:rPr>
          <w:rFonts w:asciiTheme="minorHAnsi" w:hAnsiTheme="minorHAnsi" w:cstheme="minorHAnsi"/>
          <w:szCs w:val="22"/>
        </w:rPr>
        <w:t>;</w:t>
      </w:r>
      <w:r w:rsidRPr="00E1354F" w:rsidR="002B28E0">
        <w:rPr>
          <w:rFonts w:asciiTheme="minorHAnsi" w:hAnsiTheme="minorHAnsi" w:cstheme="minorHAnsi"/>
          <w:szCs w:val="22"/>
        </w:rPr>
        <w:t xml:space="preserve"> </w:t>
      </w:r>
    </w:p>
    <w:p w:rsidRPr="00E1354F" w:rsidR="002B28E0" w:rsidP="00034298" w:rsidRDefault="00C22F1A" w14:paraId="4CF78636"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Pr="00E1354F" w:rsidR="002B28E0">
        <w:rPr>
          <w:rFonts w:asciiTheme="minorHAnsi" w:hAnsiTheme="minorHAnsi" w:cstheme="minorHAnsi"/>
          <w:szCs w:val="22"/>
        </w:rPr>
        <w:t xml:space="preserve"> engage outside of their normal duties, with any of the students</w:t>
      </w:r>
      <w:r w:rsidRPr="00E1354F" w:rsidR="00DF5BE0">
        <w:rPr>
          <w:rFonts w:asciiTheme="minorHAnsi" w:hAnsiTheme="minorHAnsi" w:cstheme="minorHAnsi"/>
          <w:szCs w:val="22"/>
        </w:rPr>
        <w:t>;</w:t>
      </w:r>
      <w:r w:rsidRPr="00E1354F" w:rsidR="002B28E0">
        <w:rPr>
          <w:rFonts w:asciiTheme="minorHAnsi" w:hAnsiTheme="minorHAnsi" w:cstheme="minorHAnsi"/>
          <w:szCs w:val="22"/>
        </w:rPr>
        <w:t xml:space="preserve"> </w:t>
      </w:r>
    </w:p>
    <w:p w:rsidRPr="00E1354F" w:rsidR="00C22F1A" w:rsidP="00034298" w:rsidRDefault="002B28E0" w14:paraId="4EE4A321" w14:textId="77777777">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Pr="00E1354F" w:rsidR="00DF5BE0">
        <w:rPr>
          <w:rFonts w:asciiTheme="minorHAnsi" w:hAnsiTheme="minorHAnsi" w:cstheme="minorHAnsi"/>
          <w:szCs w:val="22"/>
        </w:rPr>
        <w:t>s</w:t>
      </w:r>
      <w:r w:rsidRPr="00E1354F">
        <w:rPr>
          <w:rFonts w:asciiTheme="minorHAnsi" w:hAnsiTheme="minorHAnsi" w:cstheme="minorHAnsi"/>
          <w:szCs w:val="22"/>
        </w:rPr>
        <w:t>tudents,</w:t>
      </w:r>
      <w:r w:rsidRPr="00E1354F" w:rsidR="00DF5BE0">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Pr="00E1354F" w:rsidR="00DF5BE0">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rsidRPr="00ED7BF4" w:rsidR="00DF5BE0" w:rsidRDefault="00DF5BE0" w14:paraId="3452F6D7" w14:textId="77777777">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rsidR="00DF5BE0" w:rsidRDefault="009930A4" w14:paraId="6DD46561" w14:textId="77777777">
      <w:pPr>
        <w:jc w:val="both"/>
        <w:rPr>
          <w:rFonts w:asciiTheme="minorHAnsi" w:hAnsiTheme="minorHAnsi" w:cstheme="minorHAnsi"/>
          <w:szCs w:val="22"/>
        </w:rPr>
      </w:pPr>
      <w:bookmarkStart w:name="_Hlk202268197" w:id="6"/>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rsidRPr="00CB2589" w:rsidR="00CB2589" w:rsidP="00CB2589" w:rsidRDefault="00CB2589" w14:paraId="08421AD3" w14:textId="77777777">
      <w:pPr>
        <w:jc w:val="both"/>
        <w:rPr>
          <w:rFonts w:asciiTheme="minorHAnsi" w:hAnsiTheme="minorHAnsi" w:cstheme="minorHAnsi"/>
          <w:szCs w:val="22"/>
        </w:rPr>
      </w:pPr>
      <w:bookmarkStart w:name="_Hlk204014293" w:id="7"/>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rsidRPr="00CB2589" w:rsidR="00CB2589" w:rsidP="00CB2589" w:rsidRDefault="00CB2589" w14:paraId="6B0BC95F" w14:textId="20F6E7F3">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7"/>
    <w:p w:rsidRPr="009930A4" w:rsidR="009930A4" w:rsidRDefault="009930A4" w14:paraId="3E392E9C" w14:textId="77777777">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rsidR="00895A8A" w:rsidRDefault="009930A4" w14:paraId="0E248430" w14:textId="77777777">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rsidRPr="009930A4" w:rsidR="009930A4" w:rsidRDefault="00895A8A" w14:paraId="3D739878" w14:textId="1306F11C">
      <w:pPr>
        <w:pStyle w:val="ListParagraph"/>
        <w:ind w:left="0"/>
        <w:jc w:val="both"/>
        <w:rPr>
          <w:rFonts w:asciiTheme="minorHAnsi" w:hAnsiTheme="minorHAnsi" w:cstheme="minorHAnsi"/>
          <w:szCs w:val="22"/>
        </w:rPr>
      </w:pPr>
      <w:r>
        <w:rPr>
          <w:rFonts w:asciiTheme="minorHAnsi" w:hAnsiTheme="minorHAnsi" w:cstheme="minorHAnsi"/>
          <w:szCs w:val="22"/>
        </w:rPr>
        <w:br/>
      </w:r>
      <w:r w:rsidRPr="00ED7BF4" w:rsidR="009930A4">
        <w:rPr>
          <w:rFonts w:asciiTheme="minorHAnsi" w:hAnsiTheme="minorHAnsi" w:cstheme="minorHAnsi"/>
          <w:b/>
          <w:bCs/>
          <w:szCs w:val="22"/>
        </w:rPr>
        <w:t>For the avoidance of doubt</w:t>
      </w:r>
      <w:r w:rsidRPr="009930A4" w:rsid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6"/>
    <w:p w:rsidRPr="00824024" w:rsidR="002B28E0" w:rsidRDefault="002B28E0" w14:paraId="16AD0F02" w14:textId="77777777">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rsidRPr="002656DE" w:rsidR="00824024" w:rsidP="00EE6D3D" w:rsidRDefault="002E0800" w14:paraId="08258A49" w14:textId="1B9A03FE">
      <w:pPr>
        <w:pStyle w:val="Heading3"/>
        <w:spacing w:after="120"/>
      </w:pPr>
      <w:bookmarkStart w:name="_Toc201746312" w:id="8"/>
      <w:bookmarkStart w:name="_Toc1516977767" w:id="9"/>
      <w:r>
        <w:t>6.</w:t>
      </w:r>
      <w:r w:rsidR="001B58F2">
        <w:t>6.1</w:t>
      </w:r>
      <w:r w:rsidR="00895A8A">
        <w:t>.</w:t>
      </w:r>
      <w:r w:rsidR="002E7D8E">
        <w:t xml:space="preserve"> </w:t>
      </w:r>
      <w:r w:rsidRPr="00FB00DC" w:rsidR="00824024">
        <w:t>Key Account Manager (KAM)</w:t>
      </w:r>
      <w:bookmarkEnd w:id="8"/>
      <w:bookmarkEnd w:id="9"/>
    </w:p>
    <w:p w:rsidR="00AA0297" w:rsidP="00220BB7" w:rsidRDefault="00824024" w14:paraId="2336BBBB" w14:textId="7777777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rsidRPr="00AA0297" w:rsidR="00AA0297" w:rsidP="00220BB7" w:rsidRDefault="00824024" w14:paraId="05CCCB08" w14:textId="1C35B6FD">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rsidRPr="00824024" w:rsidR="00824024" w:rsidRDefault="00824024" w14:paraId="324465CE" w14:textId="77777777">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rsidRPr="00E13928" w:rsidR="00AA0297" w:rsidP="00034298" w:rsidRDefault="00B569E7" w14:paraId="05024B55"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Pr="00E13928" w:rsidR="00753BC1">
        <w:rPr>
          <w:rFonts w:asciiTheme="minorHAnsi" w:hAnsiTheme="minorHAnsi" w:cstheme="minorHAnsi"/>
          <w:szCs w:val="22"/>
        </w:rPr>
        <w:t>d</w:t>
      </w:r>
      <w:r w:rsidRPr="00E13928" w:rsidR="00AA0297">
        <w:rPr>
          <w:rFonts w:asciiTheme="minorHAnsi" w:hAnsiTheme="minorHAnsi" w:cstheme="minorHAnsi"/>
          <w:szCs w:val="22"/>
        </w:rPr>
        <w:t>eliver</w:t>
      </w:r>
      <w:r w:rsidRPr="00E13928">
        <w:rPr>
          <w:rFonts w:asciiTheme="minorHAnsi" w:hAnsiTheme="minorHAnsi" w:cstheme="minorHAnsi"/>
          <w:szCs w:val="22"/>
        </w:rPr>
        <w:t xml:space="preserve">y of </w:t>
      </w:r>
      <w:r w:rsidRPr="00E13928" w:rsidR="00AA0297">
        <w:rPr>
          <w:rFonts w:asciiTheme="minorHAnsi" w:hAnsiTheme="minorHAnsi" w:cstheme="minorHAnsi"/>
          <w:szCs w:val="22"/>
        </w:rPr>
        <w:t>the Service</w:t>
      </w:r>
      <w:r w:rsidRPr="00E13928">
        <w:rPr>
          <w:rFonts w:asciiTheme="minorHAnsi" w:hAnsiTheme="minorHAnsi" w:cstheme="minorHAnsi"/>
          <w:szCs w:val="22"/>
        </w:rPr>
        <w:t>s</w:t>
      </w:r>
      <w:r w:rsidRPr="00E13928" w:rsidR="00AA0297">
        <w:rPr>
          <w:rFonts w:asciiTheme="minorHAnsi" w:hAnsiTheme="minorHAnsi" w:cstheme="minorHAnsi"/>
          <w:szCs w:val="22"/>
        </w:rPr>
        <w:t xml:space="preserve"> to the satisfaction of the Contracting Authority;</w:t>
      </w:r>
    </w:p>
    <w:p w:rsidRPr="00E13928" w:rsidR="00AA0297" w:rsidP="00034298" w:rsidRDefault="00753BC1" w14:paraId="4410B7E6"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Pr="00E13928" w:rsidR="00AA0297">
        <w:rPr>
          <w:rFonts w:asciiTheme="minorHAnsi" w:hAnsiTheme="minorHAnsi" w:cstheme="minorHAnsi"/>
          <w:szCs w:val="22"/>
        </w:rPr>
        <w:t>rovide sufficient staff to deliver the Service and to ensure alternative staff are available as required;</w:t>
      </w:r>
    </w:p>
    <w:p w:rsidRPr="00E13928" w:rsidR="00AA0297" w:rsidP="00034298" w:rsidRDefault="00753BC1" w14:paraId="506BB8FD"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Pr="00E13928" w:rsidR="00AA0297">
        <w:rPr>
          <w:rFonts w:asciiTheme="minorHAnsi" w:hAnsiTheme="minorHAnsi" w:cstheme="minorHAnsi"/>
          <w:szCs w:val="22"/>
        </w:rPr>
        <w:t xml:space="preserve">anage and </w:t>
      </w:r>
      <w:r w:rsidRPr="00E13928">
        <w:rPr>
          <w:rFonts w:asciiTheme="minorHAnsi" w:hAnsiTheme="minorHAnsi" w:cstheme="minorHAnsi"/>
          <w:szCs w:val="22"/>
        </w:rPr>
        <w:t>m</w:t>
      </w:r>
      <w:r w:rsidRPr="00E13928" w:rsidR="00AA0297">
        <w:rPr>
          <w:rFonts w:asciiTheme="minorHAnsi" w:hAnsiTheme="minorHAnsi" w:cstheme="minorHAnsi"/>
          <w:szCs w:val="22"/>
        </w:rPr>
        <w:t>onitor the performance of the staff delivering the Service;</w:t>
      </w:r>
    </w:p>
    <w:p w:rsidRPr="00E13928" w:rsidR="00824024" w:rsidP="00034298" w:rsidRDefault="00753BC1" w14:paraId="4FA491DC"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Pr="00E13928" w:rsidR="00824024">
        <w:rPr>
          <w:rFonts w:asciiTheme="minorHAnsi" w:hAnsiTheme="minorHAnsi" w:cstheme="minorHAnsi"/>
          <w:szCs w:val="22"/>
        </w:rPr>
        <w:t>verall responsibility for a good working relationship with the Contracting Authority;</w:t>
      </w:r>
    </w:p>
    <w:p w:rsidRPr="00E13928" w:rsidR="00824024" w:rsidP="00034298" w:rsidRDefault="00753BC1" w14:paraId="777C777D"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Pr="00E13928" w:rsidR="00824024">
        <w:rPr>
          <w:rFonts w:asciiTheme="minorHAnsi" w:hAnsiTheme="minorHAnsi" w:cstheme="minorHAnsi"/>
          <w:szCs w:val="22"/>
        </w:rPr>
        <w:t xml:space="preserve">rovide the </w:t>
      </w:r>
      <w:r w:rsidRPr="00E13928" w:rsidR="00F74C3C">
        <w:rPr>
          <w:rFonts w:asciiTheme="minorHAnsi" w:hAnsiTheme="minorHAnsi" w:cstheme="minorHAnsi"/>
          <w:szCs w:val="22"/>
        </w:rPr>
        <w:t>principal</w:t>
      </w:r>
      <w:r w:rsidRPr="00E13928">
        <w:rPr>
          <w:rFonts w:asciiTheme="minorHAnsi" w:hAnsiTheme="minorHAnsi" w:cstheme="minorHAnsi"/>
          <w:szCs w:val="22"/>
        </w:rPr>
        <w:t>,</w:t>
      </w:r>
      <w:r w:rsidRPr="00E13928" w:rsidR="00824024">
        <w:rPr>
          <w:rFonts w:asciiTheme="minorHAnsi" w:hAnsiTheme="minorHAnsi" w:cstheme="minorHAnsi"/>
          <w:szCs w:val="22"/>
        </w:rPr>
        <w:t xml:space="preserve"> with monthly summary reports of activity regarding volumes sold types/categories of meals served, student and staff uptake of the service</w:t>
      </w:r>
      <w:r w:rsidRPr="00E13928" w:rsidR="002A620E">
        <w:rPr>
          <w:rFonts w:asciiTheme="minorHAnsi" w:hAnsiTheme="minorHAnsi" w:cstheme="minorHAnsi"/>
          <w:szCs w:val="22"/>
        </w:rPr>
        <w:t>;</w:t>
      </w:r>
      <w:r w:rsidRPr="00E13928" w:rsidR="00824024">
        <w:rPr>
          <w:rFonts w:asciiTheme="minorHAnsi" w:hAnsiTheme="minorHAnsi" w:cstheme="minorHAnsi"/>
          <w:szCs w:val="22"/>
        </w:rPr>
        <w:t xml:space="preserve"> </w:t>
      </w:r>
    </w:p>
    <w:p w:rsidRPr="00E13928" w:rsidR="00824024" w:rsidP="00034298" w:rsidRDefault="00753BC1" w14:paraId="7D00FD0E"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Pr="00E13928" w:rsidR="00824024">
        <w:rPr>
          <w:rFonts w:asciiTheme="minorHAnsi" w:hAnsiTheme="minorHAnsi" w:cstheme="minorHAnsi"/>
          <w:szCs w:val="22"/>
        </w:rPr>
        <w:t>chedule periodic meetings to review the relationship and examine performance;</w:t>
      </w:r>
    </w:p>
    <w:p w:rsidRPr="00E13928" w:rsidR="00824024" w:rsidP="00034298" w:rsidRDefault="00753BC1" w14:paraId="29F8EBA9"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Pr="00E13928" w:rsidR="00824024">
        <w:rPr>
          <w:rFonts w:asciiTheme="minorHAnsi" w:hAnsiTheme="minorHAnsi" w:cstheme="minorHAnsi"/>
          <w:szCs w:val="22"/>
        </w:rPr>
        <w:t>eal with disputes, complaints or concerns that cannot be adequately resolved;</w:t>
      </w:r>
    </w:p>
    <w:p w:rsidRPr="00E13928" w:rsidR="00824024" w:rsidP="00034298" w:rsidRDefault="00753BC1" w14:paraId="4D7589AF"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Pr="00E13928" w:rsidR="00824024">
        <w:rPr>
          <w:rFonts w:asciiTheme="minorHAnsi" w:hAnsiTheme="minorHAnsi" w:cstheme="minorHAnsi"/>
          <w:szCs w:val="22"/>
        </w:rPr>
        <w:t>egularly give and receive both formal and informal feedback on the relationship, workloads, processes, areas and suggestions for improvement</w:t>
      </w:r>
      <w:r w:rsidRPr="00E13928" w:rsidR="002A620E">
        <w:rPr>
          <w:rFonts w:asciiTheme="minorHAnsi" w:hAnsiTheme="minorHAnsi" w:cstheme="minorHAnsi"/>
          <w:szCs w:val="22"/>
        </w:rPr>
        <w:t>;</w:t>
      </w:r>
    </w:p>
    <w:p w:rsidRPr="00E13928" w:rsidR="00FD1C84" w:rsidP="00034298" w:rsidRDefault="00753BC1" w14:paraId="312FEFDE" w14:textId="77777777">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Pr="00E13928" w:rsidR="00824024">
        <w:rPr>
          <w:rFonts w:asciiTheme="minorHAnsi" w:hAnsiTheme="minorHAnsi" w:cstheme="minorHAnsi"/>
          <w:szCs w:val="22"/>
        </w:rPr>
        <w:t xml:space="preserve">roactively </w:t>
      </w:r>
      <w:r w:rsidRPr="00E13928" w:rsidR="00B569E7">
        <w:rPr>
          <w:rFonts w:asciiTheme="minorHAnsi" w:hAnsiTheme="minorHAnsi" w:cstheme="minorHAnsi"/>
          <w:szCs w:val="22"/>
        </w:rPr>
        <w:t xml:space="preserve">engage and work </w:t>
      </w:r>
      <w:r w:rsidRPr="00E13928" w:rsidR="00824024">
        <w:rPr>
          <w:rFonts w:asciiTheme="minorHAnsi" w:hAnsiTheme="minorHAnsi" w:cstheme="minorHAnsi"/>
          <w:szCs w:val="22"/>
        </w:rPr>
        <w:t xml:space="preserve">with the Contracting Authority </w:t>
      </w:r>
      <w:r w:rsidRPr="00E13928" w:rsidR="00B569E7">
        <w:rPr>
          <w:rFonts w:asciiTheme="minorHAnsi" w:hAnsiTheme="minorHAnsi" w:cstheme="minorHAnsi"/>
          <w:szCs w:val="22"/>
        </w:rPr>
        <w:t xml:space="preserve">on </w:t>
      </w:r>
      <w:r w:rsidRPr="00E13928" w:rsidR="00824024">
        <w:rPr>
          <w:rFonts w:asciiTheme="minorHAnsi" w:hAnsiTheme="minorHAnsi" w:cstheme="minorHAnsi"/>
          <w:szCs w:val="22"/>
        </w:rPr>
        <w:t xml:space="preserve">ways </w:t>
      </w:r>
      <w:r w:rsidRPr="00E13928" w:rsidR="00B569E7">
        <w:rPr>
          <w:rFonts w:asciiTheme="minorHAnsi" w:hAnsiTheme="minorHAnsi" w:cstheme="minorHAnsi"/>
          <w:szCs w:val="22"/>
        </w:rPr>
        <w:t xml:space="preserve">to </w:t>
      </w:r>
      <w:r w:rsidRPr="00E13928" w:rsidR="00824024">
        <w:rPr>
          <w:rFonts w:asciiTheme="minorHAnsi" w:hAnsiTheme="minorHAnsi" w:cstheme="minorHAnsi"/>
          <w:szCs w:val="22"/>
        </w:rPr>
        <w:t>improv</w:t>
      </w:r>
      <w:r w:rsidRPr="00E13928" w:rsidR="00B569E7">
        <w:rPr>
          <w:rFonts w:asciiTheme="minorHAnsi" w:hAnsiTheme="minorHAnsi" w:cstheme="minorHAnsi"/>
          <w:szCs w:val="22"/>
        </w:rPr>
        <w:t>e</w:t>
      </w:r>
      <w:r w:rsidRPr="00E13928" w:rsidR="00824024">
        <w:rPr>
          <w:rFonts w:asciiTheme="minorHAnsi" w:hAnsiTheme="minorHAnsi" w:cstheme="minorHAnsi"/>
          <w:szCs w:val="22"/>
        </w:rPr>
        <w:t xml:space="preserve"> efficiency regarding service delivery in general</w:t>
      </w:r>
      <w:r w:rsidRPr="00E13928" w:rsidR="00FD1C84">
        <w:rPr>
          <w:rFonts w:asciiTheme="minorHAnsi" w:hAnsiTheme="minorHAnsi" w:cstheme="minorHAnsi"/>
          <w:szCs w:val="22"/>
        </w:rPr>
        <w:t>;</w:t>
      </w:r>
    </w:p>
    <w:p w:rsidRPr="00E13928" w:rsidR="00753BC1" w:rsidP="00034298" w:rsidRDefault="00753BC1" w14:paraId="1711E3B4" w14:textId="4E9B2C2E">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Pr="00E13928" w:rsidR="005C1F99">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Pr="00E13928" w:rsidR="005C1F99">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Pr="00E13928" w:rsidR="00D27B6F">
        <w:rPr>
          <w:rFonts w:asciiTheme="minorHAnsi" w:hAnsiTheme="minorHAnsi" w:cstheme="minorHAnsi"/>
          <w:szCs w:val="22"/>
        </w:rPr>
        <w:t>;</w:t>
      </w:r>
    </w:p>
    <w:p w:rsidRPr="00E13928" w:rsidR="00974DF7" w:rsidP="00034298" w:rsidRDefault="000D6C7D" w14:paraId="63A4BE6F" w14:textId="31FAB72E">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Pr="00E13928" w:rsidR="006057D6">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rsidRPr="00974DF7" w:rsidR="00974DF7" w:rsidP="00974DF7" w:rsidRDefault="00974DF7" w14:paraId="682285B8" w14:textId="4E02FCB0">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rsidRPr="00824024" w:rsidR="00824024" w:rsidP="00220BB7" w:rsidRDefault="00824024" w14:paraId="555DF5BB" w14:textId="7777777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rsidRPr="00824024" w:rsidR="002B28E0" w:rsidP="002E0800" w:rsidRDefault="002E0800" w14:paraId="10A8F4DB" w14:textId="0D5C372D">
      <w:pPr>
        <w:pStyle w:val="Heading3"/>
        <w:spacing w:after="120"/>
        <w:rPr>
          <w:bCs/>
        </w:rPr>
      </w:pPr>
      <w:r>
        <w:t>6.</w:t>
      </w:r>
      <w:r w:rsidR="001B58F2">
        <w:t>6.2</w:t>
      </w:r>
      <w:r w:rsidR="00895A8A">
        <w:t>.</w:t>
      </w:r>
      <w:r>
        <w:tab/>
      </w:r>
      <w:r w:rsidR="001B58F2">
        <w:tab/>
      </w:r>
      <w:r w:rsidRPr="002656DE" w:rsidR="002B28E0">
        <w:t>Replacement Personnel</w:t>
      </w:r>
    </w:p>
    <w:p w:rsidRPr="00824024" w:rsidR="002B28E0" w:rsidP="00220BB7" w:rsidRDefault="00C22F1A" w14:paraId="3CC63AF1" w14:textId="7777777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sidR="002B28E0">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Pr="00824024" w:rsidR="002B28E0">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Pr="00824024" w:rsidR="002B28E0">
        <w:rPr>
          <w:rFonts w:asciiTheme="minorHAnsi" w:hAnsiTheme="minorHAnsi" w:cstheme="minorHAnsi"/>
          <w:szCs w:val="22"/>
        </w:rPr>
        <w:t xml:space="preserve">any proposed change of </w:t>
      </w:r>
      <w:r w:rsidRPr="00824024">
        <w:rPr>
          <w:rFonts w:asciiTheme="minorHAnsi" w:hAnsiTheme="minorHAnsi" w:cstheme="minorHAnsi"/>
          <w:szCs w:val="22"/>
        </w:rPr>
        <w:t>staff;</w:t>
      </w:r>
      <w:r w:rsidRPr="00824024" w:rsidR="002B28E0">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Pr="003E6245" w:rsid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Pr="003E6245" w:rsid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Pr="003E6245" w:rsidR="003E6245">
        <w:rPr>
          <w:rFonts w:asciiTheme="minorHAnsi" w:hAnsiTheme="minorHAnsi" w:cstheme="minorHAnsi"/>
          <w:szCs w:val="22"/>
        </w:rPr>
        <w:t>ersonnel.</w:t>
      </w:r>
    </w:p>
    <w:p w:rsidRPr="002656DE" w:rsidR="00C22F1A" w:rsidP="00EE6D3D" w:rsidRDefault="002E0800" w14:paraId="1BD01109" w14:textId="3A99032A">
      <w:pPr>
        <w:pStyle w:val="Heading3"/>
        <w:spacing w:after="120"/>
      </w:pPr>
      <w:bookmarkStart w:name="_Hlk202429282" w:id="10"/>
      <w:r>
        <w:t>6.</w:t>
      </w:r>
      <w:r w:rsidR="001B58F2">
        <w:t>6.3</w:t>
      </w:r>
      <w:r w:rsidR="00895A8A">
        <w:t>.</w:t>
      </w:r>
      <w:r w:rsidR="002E7D8E">
        <w:t xml:space="preserve"> </w:t>
      </w:r>
      <w:r w:rsidRPr="00FB00DC" w:rsidR="00C22F1A">
        <w:t>Garda Vetting</w:t>
      </w:r>
    </w:p>
    <w:p w:rsidR="005D3BDE" w:rsidP="00220BB7" w:rsidRDefault="001119AA" w14:paraId="182A45D0" w14:textId="7777777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rsidRPr="003355CB" w:rsidR="00337112" w:rsidP="00337112" w:rsidRDefault="00337112" w14:paraId="28C4F13D" w14:textId="0C5C8C5A">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rsidR="008C0B9C" w:rsidP="00220BB7" w:rsidRDefault="008C0B9C" w14:paraId="26677F3D" w14:textId="7777777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rsidR="008D3329" w:rsidRDefault="008D3329" w14:paraId="6B8904F9" w14:textId="77777777">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Pr="00B569E7" w:rsid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rsidRPr="00A8186C" w:rsidR="001119AA" w:rsidRDefault="001119AA" w14:paraId="0290BF0B" w14:textId="77777777">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Pr="00A8186C" w:rsidR="008C0B9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Pr="00A8186C" w:rsidR="008C0B9C">
        <w:rPr>
          <w:rFonts w:asciiTheme="minorHAnsi" w:hAnsiTheme="minorHAnsi" w:cstheme="minorHAnsi"/>
          <w:b/>
          <w:bCs/>
          <w:szCs w:val="22"/>
        </w:rPr>
        <w:t xml:space="preserve">who have not gone </w:t>
      </w:r>
      <w:r w:rsidRPr="00A8186C" w:rsidR="00A8186C">
        <w:rPr>
          <w:rFonts w:asciiTheme="minorHAnsi" w:hAnsiTheme="minorHAnsi" w:cstheme="minorHAnsi"/>
          <w:b/>
          <w:bCs/>
          <w:szCs w:val="22"/>
        </w:rPr>
        <w:t>through</w:t>
      </w:r>
      <w:r w:rsidRPr="00A8186C" w:rsidR="008C0B9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Pr="00A8186C" w:rsidR="008C0B9C">
        <w:rPr>
          <w:rFonts w:asciiTheme="minorHAnsi" w:hAnsiTheme="minorHAnsi" w:cstheme="minorHAnsi"/>
          <w:b/>
          <w:bCs/>
          <w:szCs w:val="22"/>
        </w:rPr>
        <w:t>school campus</w:t>
      </w:r>
      <w:r w:rsidRPr="00A8186C">
        <w:rPr>
          <w:rFonts w:asciiTheme="minorHAnsi" w:hAnsiTheme="minorHAnsi" w:cstheme="minorHAnsi"/>
          <w:b/>
          <w:bCs/>
          <w:szCs w:val="22"/>
        </w:rPr>
        <w:t>.</w:t>
      </w:r>
    </w:p>
    <w:p w:rsidRPr="00824024" w:rsidR="00C44017" w:rsidRDefault="001119AA" w14:paraId="6F158DC0" w14:textId="6982C8E1">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4">
        <w:r w:rsidRPr="00824024">
          <w:rPr>
            <w:rStyle w:val="Hyperlink"/>
            <w:rFonts w:asciiTheme="minorHAnsi" w:hAnsiTheme="minorHAnsi" w:cstheme="minorHAnsi"/>
            <w:szCs w:val="22"/>
          </w:rPr>
          <w:t>Commencement Of Statutory Vetting - Department of Education &amp; Youth and Skills</w:t>
        </w:r>
      </w:hyperlink>
      <w:r w:rsidR="00D27B6F">
        <w:t>.</w:t>
      </w:r>
    </w:p>
    <w:p w:rsidRPr="008D3329" w:rsidR="008D3329" w:rsidP="00EE6D3D" w:rsidRDefault="002E0800" w14:paraId="7325B4C4" w14:textId="56A4FF8A">
      <w:pPr>
        <w:pStyle w:val="Heading3"/>
        <w:spacing w:after="120"/>
        <w:rPr>
          <w:lang w:val="en-IE"/>
        </w:rPr>
      </w:pPr>
      <w:bookmarkStart w:name="_Toc201746313" w:id="11"/>
      <w:bookmarkStart w:name="_Toc673865744" w:id="12"/>
      <w:bookmarkEnd w:id="10"/>
      <w:r>
        <w:rPr>
          <w:lang w:val="en-IE"/>
        </w:rPr>
        <w:t>6.</w:t>
      </w:r>
      <w:r w:rsidR="001B58F2">
        <w:rPr>
          <w:lang w:val="en-IE"/>
        </w:rPr>
        <w:t>6.4</w:t>
      </w:r>
      <w:r w:rsidR="00895A8A">
        <w:rPr>
          <w:lang w:val="en-IE"/>
        </w:rPr>
        <w:t>.</w:t>
      </w:r>
      <w:r w:rsidR="002E7D8E">
        <w:rPr>
          <w:lang w:val="en-IE"/>
        </w:rPr>
        <w:t xml:space="preserve"> </w:t>
      </w:r>
      <w:r w:rsidRPr="008D3329" w:rsidR="008D3329">
        <w:rPr>
          <w:lang w:val="en-IE"/>
        </w:rPr>
        <w:t>Child Protection Training </w:t>
      </w:r>
    </w:p>
    <w:p w:rsidRPr="008D3329" w:rsidR="008D3329" w:rsidP="00220BB7" w:rsidRDefault="006B32AC" w14:paraId="0894B2B1" w14:textId="7F9E9E63">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Pr="008D3329" w:rsid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w:history="1" r:id="rId55">
        <w:r w:rsidRPr="00CE7CF2" w:rsidR="008D3329">
          <w:rPr>
            <w:rStyle w:val="Hyperlink"/>
            <w:rFonts w:asciiTheme="minorHAnsi" w:hAnsiTheme="minorHAnsi" w:cstheme="minorHAnsi"/>
            <w:szCs w:val="22"/>
          </w:rPr>
          <w:t>Tusla Children First e-Learning Programme</w:t>
        </w:r>
      </w:hyperlink>
      <w:r w:rsidRPr="008D3329" w:rsidR="008D3329">
        <w:rPr>
          <w:rFonts w:asciiTheme="minorHAnsi" w:hAnsiTheme="minorHAnsi" w:cstheme="minorHAnsi"/>
          <w:szCs w:val="22"/>
        </w:rPr>
        <w:t xml:space="preserve"> or similar. Staff should also be made aware </w:t>
      </w:r>
      <w:r w:rsidRPr="008D3329" w:rsidR="005B00C3">
        <w:rPr>
          <w:rFonts w:asciiTheme="minorHAnsi" w:hAnsiTheme="minorHAnsi" w:cstheme="minorHAnsi"/>
          <w:szCs w:val="22"/>
        </w:rPr>
        <w:t>that, in</w:t>
      </w:r>
      <w:r w:rsidRPr="008D3329" w:rsid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Pr="008D3329" w:rsid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Pr="008D3329" w:rsidR="008D3329">
        <w:rPr>
          <w:rFonts w:asciiTheme="minorHAnsi" w:hAnsiTheme="minorHAnsi" w:cstheme="minorHAnsi"/>
          <w:b/>
          <w:iCs/>
          <w:caps/>
          <w:color w:val="000080"/>
          <w:szCs w:val="22"/>
          <w:lang w:val="en-IE"/>
        </w:rPr>
        <w:t> </w:t>
      </w:r>
    </w:p>
    <w:p w:rsidRPr="002656DE" w:rsidR="00824024" w:rsidP="00EE6D3D" w:rsidRDefault="002E0800" w14:paraId="4B97DF6E" w14:textId="4AA86090">
      <w:pPr>
        <w:pStyle w:val="Heading3"/>
        <w:spacing w:after="120"/>
      </w:pPr>
      <w:r>
        <w:t>6.</w:t>
      </w:r>
      <w:r w:rsidR="001B58F2">
        <w:t>7.</w:t>
      </w:r>
      <w:r w:rsidR="002E7D8E">
        <w:t xml:space="preserve"> </w:t>
      </w:r>
      <w:r w:rsidRPr="002656DE" w:rsidR="00824024">
        <w:t>Reporting and Communication</w:t>
      </w:r>
      <w:bookmarkEnd w:id="11"/>
      <w:bookmarkEnd w:id="12"/>
    </w:p>
    <w:p w:rsidRPr="00824024" w:rsidR="00824024" w:rsidP="00220BB7" w:rsidRDefault="00824024" w14:paraId="1C636278" w14:textId="269BB041">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rsidRPr="00E13928" w:rsidR="00824024" w:rsidP="00034298" w:rsidRDefault="00824024" w14:paraId="2BC55177" w14:textId="664F3D6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Pr="00E13928" w:rsidR="007027FA">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Pr="00E13928" w:rsidR="002A620E">
        <w:rPr>
          <w:rFonts w:asciiTheme="minorHAnsi" w:hAnsiTheme="minorHAnsi" w:cstheme="minorHAnsi"/>
          <w:szCs w:val="22"/>
        </w:rPr>
        <w:t>;</w:t>
      </w:r>
    </w:p>
    <w:p w:rsidRPr="00E13928" w:rsidR="007027FA" w:rsidP="00034298" w:rsidRDefault="007027FA" w14:paraId="069A01C3" w14:textId="75BAC286">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rsidRPr="00E13928" w:rsidR="00824024" w:rsidP="00034298" w:rsidRDefault="00824024" w14:paraId="4BD2FABA" w14:textId="77777777">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Pr="00E13928" w:rsidR="00DA3CAD">
        <w:rPr>
          <w:rFonts w:asciiTheme="minorHAnsi" w:hAnsiTheme="minorHAnsi" w:cstheme="minorHAnsi"/>
          <w:szCs w:val="22"/>
        </w:rPr>
        <w:t>invoicing</w:t>
      </w:r>
      <w:r w:rsidRPr="00E13928" w:rsidR="002A620E">
        <w:rPr>
          <w:rFonts w:asciiTheme="minorHAnsi" w:hAnsiTheme="minorHAnsi" w:cstheme="minorHAnsi"/>
          <w:szCs w:val="22"/>
        </w:rPr>
        <w:t>;</w:t>
      </w:r>
    </w:p>
    <w:p w:rsidRPr="00E13928" w:rsidR="00824024" w:rsidP="00034298" w:rsidRDefault="00824024" w14:paraId="77E989C2" w14:textId="77777777">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Pr="00E13928" w:rsidR="002A620E">
        <w:rPr>
          <w:rFonts w:asciiTheme="minorHAnsi" w:hAnsiTheme="minorHAnsi" w:cstheme="minorHAnsi"/>
          <w:szCs w:val="22"/>
        </w:rPr>
        <w:t>;</w:t>
      </w:r>
    </w:p>
    <w:p w:rsidRPr="00E13928" w:rsidR="00824024" w:rsidP="00034298" w:rsidRDefault="00824024" w14:paraId="5556CFA9" w14:textId="77777777">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Pr="00E13928" w:rsidR="002A620E">
        <w:rPr>
          <w:rFonts w:asciiTheme="minorHAnsi" w:hAnsiTheme="minorHAnsi" w:cstheme="minorHAnsi"/>
          <w:szCs w:val="22"/>
        </w:rPr>
        <w:t>;</w:t>
      </w:r>
    </w:p>
    <w:p w:rsidR="00AD0B2B" w:rsidP="00AD0B2B" w:rsidRDefault="00824024" w14:paraId="6918F016" w14:textId="3CC58B8E">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Pr="00AD0B2B" w:rsid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w:history="1" r:id="rId56">
        <w:r w:rsidRPr="0064646F" w:rsidR="00AD0B2B">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rsidR="00FC67F6" w:rsidP="00FC67F6" w:rsidRDefault="005F5763" w14:paraId="750F6C03" w14:textId="77777777">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Pr="00E13928" w:rsidR="00824024">
        <w:rPr>
          <w:rFonts w:asciiTheme="minorHAnsi" w:hAnsiTheme="minorHAnsi" w:cstheme="minorHAnsi"/>
          <w:szCs w:val="22"/>
        </w:rPr>
        <w:t>.</w:t>
      </w:r>
    </w:p>
    <w:p w:rsidRPr="00D010F7" w:rsidR="00FC67F6" w:rsidP="00D010F7" w:rsidRDefault="00FC67F6" w14:paraId="1CCB0E05" w14:textId="59E740C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rsidRPr="00824024" w:rsidR="00824024" w:rsidP="00220BB7" w:rsidRDefault="00824024" w14:paraId="2DA31831" w14:textId="7777777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rsidR="00656F41" w:rsidP="00656F41" w:rsidRDefault="00824024" w14:paraId="64E3DC73" w14:textId="5C03157D">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name="_Hlk202356310" w:id="13"/>
    </w:p>
    <w:p w:rsidR="00656F41" w:rsidP="00656F41" w:rsidRDefault="00656F41" w14:paraId="148D2104" w14:textId="77777777">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rsidR="00DB12E0" w:rsidP="00656F41" w:rsidRDefault="00DB12E0" w14:paraId="7D35E360" w14:textId="5EA0BDAB">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Pr="00AE109E" w:rsidR="007027FA">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Pr="00AE109E" w:rsidR="00130DA7">
        <w:rPr>
          <w:rFonts w:hAnsiTheme="minorHAnsi" w:cstheme="minorHAnsi"/>
        </w:rPr>
        <w:t xml:space="preserve"> and the food provided,</w:t>
      </w:r>
      <w:r w:rsidRPr="00AE109E">
        <w:rPr>
          <w:rFonts w:hAnsiTheme="minorHAnsi" w:cstheme="minorHAnsi"/>
        </w:rPr>
        <w:t xml:space="preserve"> including </w:t>
      </w:r>
      <w:r w:rsidRPr="00AE109E" w:rsidR="00130DA7">
        <w:rPr>
          <w:rFonts w:hAnsiTheme="minorHAnsi" w:cstheme="minorHAnsi"/>
        </w:rPr>
        <w:t xml:space="preserve">for </w:t>
      </w:r>
      <w:r w:rsidRPr="00AE109E">
        <w:rPr>
          <w:rFonts w:hAnsiTheme="minorHAnsi" w:cstheme="minorHAnsi"/>
        </w:rPr>
        <w:t>the preparation and publishing of reports</w:t>
      </w:r>
      <w:r w:rsidRPr="00AE109E" w:rsidR="00130DA7">
        <w:rPr>
          <w:rFonts w:hAnsiTheme="minorHAnsi" w:cstheme="minorHAnsi"/>
        </w:rPr>
        <w:t xml:space="preserve"> and guidelines</w:t>
      </w:r>
      <w:r w:rsidRPr="00AE109E">
        <w:rPr>
          <w:rFonts w:hAnsiTheme="minorHAnsi" w:cstheme="minorHAnsi"/>
        </w:rPr>
        <w:t>.</w:t>
      </w:r>
    </w:p>
    <w:p w:rsidRPr="002656DE" w:rsidR="002B28E0" w:rsidP="00EE6D3D" w:rsidRDefault="00656F41" w14:paraId="053845E3" w14:textId="1F46E7FD">
      <w:pPr>
        <w:pStyle w:val="Heading3"/>
        <w:spacing w:after="120"/>
      </w:pPr>
      <w:r>
        <w:t>6.8</w:t>
      </w:r>
      <w:r w:rsidR="00895A8A">
        <w:t>.</w:t>
      </w:r>
      <w:r w:rsidR="002E7D8E">
        <w:t xml:space="preserve"> </w:t>
      </w:r>
      <w:r w:rsidRPr="00895A8A" w:rsidR="00130FB0">
        <w:t xml:space="preserve">Facilities: </w:t>
      </w:r>
      <w:r w:rsidRPr="00895A8A" w:rsidR="00B76B31">
        <w:t xml:space="preserve">Designated Food Preparation Area </w:t>
      </w:r>
      <w:r w:rsidRPr="00895A8A" w:rsidR="00EB7A3D">
        <w:t>a</w:t>
      </w:r>
      <w:r w:rsidRPr="00895A8A" w:rsidR="00B76B31">
        <w:t>nd/</w:t>
      </w:r>
      <w:r w:rsidRPr="00895A8A" w:rsidR="00EB7A3D">
        <w:t>o</w:t>
      </w:r>
      <w:r w:rsidRPr="00895A8A" w:rsidR="00B76B31">
        <w:t>r Servery Facility</w:t>
      </w:r>
    </w:p>
    <w:p w:rsidRPr="007E6F38" w:rsidR="00171789" w:rsidP="00220BB7" w:rsidRDefault="0001023C" w14:paraId="5ADDC81D" w14:textId="77777777">
      <w:pPr>
        <w:jc w:val="both"/>
        <w:rPr>
          <w:rFonts w:asciiTheme="minorHAnsi" w:hAnsiTheme="minorHAnsi" w:cstheme="minorHAnsi"/>
          <w:b/>
          <w:bCs/>
          <w:szCs w:val="22"/>
        </w:rPr>
      </w:pPr>
      <w:bookmarkStart w:name="_qsh70q" w:id="14"/>
      <w:bookmarkEnd w:id="14"/>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Pr="007E6F38" w:rsidR="00171789">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Pr="007E6F38" w:rsidR="000150CB">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Pr="007E6F38" w:rsidR="00171789">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Pr="00261F98" w:rsidR="007E6F3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Pr="007E6F38" w:rsidR="007E6F38">
        <w:rPr>
          <w:rFonts w:asciiTheme="minorHAnsi" w:hAnsiTheme="minorHAnsi" w:cstheme="minorHAnsi"/>
          <w:b/>
          <w:bCs/>
          <w:color w:val="000000" w:themeColor="text1"/>
          <w:szCs w:val="22"/>
          <w:lang w:val="en-IE"/>
        </w:rPr>
        <w:t xml:space="preserve"> </w:t>
      </w:r>
      <w:r w:rsidRPr="007E6F38" w:rsidR="00171789">
        <w:rPr>
          <w:rFonts w:asciiTheme="minorHAnsi" w:hAnsiTheme="minorHAnsi" w:cstheme="minorHAnsi"/>
          <w:b/>
          <w:bCs/>
          <w:color w:val="000000" w:themeColor="text1"/>
          <w:szCs w:val="22"/>
          <w:lang w:val="en-IE"/>
        </w:rPr>
        <w:t xml:space="preserve">as </w:t>
      </w:r>
      <w:r w:rsidRPr="00261F98" w:rsidR="00171789">
        <w:rPr>
          <w:rFonts w:asciiTheme="minorHAnsi" w:hAnsiTheme="minorHAnsi" w:cstheme="minorHAnsi"/>
          <w:b/>
          <w:szCs w:val="22"/>
          <w:lang w:val="en-IE"/>
        </w:rPr>
        <w:t xml:space="preserve">required for </w:t>
      </w:r>
      <w:r w:rsidRPr="005A662A" w:rsid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rsidR="0001023C" w:rsidP="00220BB7" w:rsidRDefault="00171789" w14:paraId="0952F8A6" w14:textId="4B632B7C">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Pr="00ED7BF4" w:rsidR="0001023C">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t xml:space="preserve">Catering Unit is suitable for the provision of the Services </w:t>
      </w:r>
      <w:r>
        <w:rPr>
          <w:rFonts w:asciiTheme="minorHAnsi" w:hAnsiTheme="minorHAnsi" w:cstheme="minorHAnsi"/>
          <w:szCs w:val="22"/>
        </w:rPr>
        <w:t>and/or that it</w:t>
      </w:r>
      <w:r w:rsidRPr="001B1C9B" w:rsidR="0001023C">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w:history="1" r:id="rId57">
        <w:r w:rsidRPr="002B215B" w:rsidR="0001023C">
          <w:rPr>
            <w:rStyle w:val="Hyperlink"/>
            <w:rFonts w:asciiTheme="minorHAnsi" w:hAnsiTheme="minorHAnsi" w:cstheme="minorHAnsi"/>
            <w:b/>
            <w:bCs/>
            <w:szCs w:val="22"/>
            <w:lang w:val="en-IE"/>
          </w:rPr>
          <w:t>SDG02 TN-06</w:t>
        </w:r>
      </w:hyperlink>
      <w:r w:rsidRPr="001B1C9B" w:rsidR="0001023C">
        <w:rPr>
          <w:rFonts w:asciiTheme="minorHAnsi" w:hAnsiTheme="minorHAnsi" w:cstheme="minorHAnsi"/>
          <w:szCs w:val="22"/>
          <w:lang w:val="en-IE"/>
        </w:rPr>
        <w:t xml:space="preserve">. </w:t>
      </w:r>
    </w:p>
    <w:p w:rsidR="00130FB0" w:rsidP="00130FB0" w:rsidRDefault="00130FB0" w14:paraId="4F19B24C" w14:textId="77777777">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Pr="007E6F38" w:rsid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Pr="007E6F38" w:rsid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rsidRPr="00DA7F24" w:rsidR="0001023C" w:rsidP="00130FB0" w:rsidRDefault="009942CE" w14:paraId="27D9FE14" w14:textId="37C69C23">
      <w:pPr>
        <w:jc w:val="both"/>
        <w:rPr>
          <w:rFonts w:asciiTheme="minorHAnsi" w:hAnsiTheme="minorHAnsi" w:cstheme="minorHAnsi"/>
          <w:szCs w:val="22"/>
        </w:rPr>
      </w:pPr>
      <w:r w:rsidRPr="00DA7F24">
        <w:rPr>
          <w:rFonts w:asciiTheme="minorHAnsi" w:hAnsiTheme="minorHAnsi" w:cstheme="minorHAnsi"/>
          <w:szCs w:val="22"/>
        </w:rPr>
        <w:t>W</w:t>
      </w:r>
      <w:r w:rsidRPr="00DA7F24" w:rsidR="0001023C">
        <w:rPr>
          <w:rFonts w:asciiTheme="minorHAnsi" w:hAnsiTheme="minorHAnsi" w:cstheme="minorHAnsi"/>
          <w:szCs w:val="22"/>
        </w:rPr>
        <w:t xml:space="preserve">here the agreed designated </w:t>
      </w:r>
      <w:r w:rsidRPr="00DA7F24" w:rsidR="00BE2032">
        <w:rPr>
          <w:rFonts w:asciiTheme="minorHAnsi" w:hAnsiTheme="minorHAnsi" w:cstheme="minorHAnsi"/>
          <w:szCs w:val="22"/>
        </w:rPr>
        <w:t>f</w:t>
      </w:r>
      <w:r w:rsidRPr="00DA7F24" w:rsidR="0001023C">
        <w:rPr>
          <w:rFonts w:asciiTheme="minorHAnsi" w:hAnsiTheme="minorHAnsi" w:cstheme="minorHAnsi"/>
          <w:szCs w:val="22"/>
        </w:rPr>
        <w:t xml:space="preserve">ood preparation area and/or </w:t>
      </w:r>
      <w:r w:rsidRPr="00DA7F24" w:rsidR="00BE2032">
        <w:rPr>
          <w:rFonts w:asciiTheme="minorHAnsi" w:hAnsiTheme="minorHAnsi" w:cstheme="minorHAnsi"/>
          <w:szCs w:val="22"/>
        </w:rPr>
        <w:t>s</w:t>
      </w:r>
      <w:r w:rsidRPr="00DA7F24" w:rsidR="007E6F38">
        <w:rPr>
          <w:rFonts w:asciiTheme="minorHAnsi" w:hAnsiTheme="minorHAnsi" w:cstheme="minorHAnsi"/>
          <w:szCs w:val="22"/>
        </w:rPr>
        <w:t xml:space="preserve">ervery </w:t>
      </w:r>
      <w:r w:rsidRPr="00DA7F24" w:rsidR="00BE2032">
        <w:rPr>
          <w:rFonts w:asciiTheme="minorHAnsi" w:hAnsiTheme="minorHAnsi" w:cstheme="minorHAnsi"/>
          <w:szCs w:val="22"/>
        </w:rPr>
        <w:t>f</w:t>
      </w:r>
      <w:r w:rsidRPr="00DA7F24" w:rsidR="0001023C">
        <w:rPr>
          <w:rFonts w:asciiTheme="minorHAnsi" w:hAnsiTheme="minorHAnsi" w:cstheme="minorHAnsi"/>
          <w:szCs w:val="22"/>
        </w:rPr>
        <w:t>acility</w:t>
      </w:r>
      <w:r w:rsidRPr="00DA7F24" w:rsidR="007E6F38">
        <w:rPr>
          <w:rFonts w:asciiTheme="minorHAnsi" w:hAnsiTheme="minorHAnsi" w:cstheme="minorHAnsi"/>
          <w:szCs w:val="22"/>
        </w:rPr>
        <w:t xml:space="preserve"> and/or site for an External Pod/Mobile Catering Unit</w:t>
      </w:r>
      <w:r w:rsidRPr="00DA7F24" w:rsidR="0001023C">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Pr="00DA7F24" w:rsidR="0001023C">
        <w:rPr>
          <w:rFonts w:asciiTheme="minorHAnsi" w:hAnsiTheme="minorHAnsi" w:cstheme="minorHAnsi"/>
          <w:b/>
          <w:bCs/>
          <w:szCs w:val="22"/>
          <w:lang w:val="en-IE"/>
        </w:rPr>
        <w:t xml:space="preserve"> </w:t>
      </w:r>
      <w:hyperlink w:history="1" r:id="rId58">
        <w:r w:rsidRPr="002B215B" w:rsidR="002B215B">
          <w:rPr>
            <w:rStyle w:val="Hyperlink"/>
            <w:rFonts w:asciiTheme="minorHAnsi" w:hAnsiTheme="minorHAnsi" w:cstheme="minorHAnsi"/>
            <w:b/>
            <w:bCs/>
            <w:szCs w:val="22"/>
            <w:lang w:val="en-IE"/>
          </w:rPr>
          <w:t>SDG02 TN-06</w:t>
        </w:r>
      </w:hyperlink>
      <w:r w:rsidRPr="002B215B" w:rsidR="0001023C">
        <w:rPr>
          <w:rStyle w:val="Hyperlink"/>
          <w:rFonts w:asciiTheme="minorHAnsi" w:hAnsiTheme="minorHAnsi" w:cstheme="minorHAnsi"/>
          <w:color w:val="auto"/>
          <w:szCs w:val="22"/>
          <w:u w:val="none"/>
          <w:lang w:val="en-IE"/>
        </w:rPr>
        <w:t xml:space="preserve">, </w:t>
      </w:r>
      <w:r w:rsidRPr="00DA7F24" w:rsid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Pr="00DA7F24" w:rsidR="00DA7F24">
        <w:rPr>
          <w:rFonts w:asciiTheme="minorHAnsi" w:hAnsiTheme="minorHAnsi" w:cstheme="minorHAnsi"/>
          <w:szCs w:val="22"/>
        </w:rPr>
        <w:t xml:space="preserve"> </w:t>
      </w:r>
      <w:r w:rsidRPr="00DA7F24" w:rsidR="007E6F38">
        <w:rPr>
          <w:rStyle w:val="Hyperlink"/>
          <w:rFonts w:asciiTheme="minorHAnsi" w:hAnsiTheme="minorHAnsi" w:cstheme="minorHAnsi"/>
          <w:b/>
          <w:bCs/>
          <w:color w:val="auto"/>
          <w:szCs w:val="22"/>
          <w:lang w:val="en-IE"/>
        </w:rPr>
        <w:t>to</w:t>
      </w:r>
      <w:r w:rsidRPr="00DA7F24" w:rsidR="0001023C">
        <w:rPr>
          <w:rFonts w:asciiTheme="minorHAnsi" w:hAnsiTheme="minorHAnsi" w:cstheme="minorHAnsi"/>
          <w:szCs w:val="22"/>
        </w:rPr>
        <w:t>:</w:t>
      </w:r>
    </w:p>
    <w:p w:rsidRPr="00AF7D0E" w:rsidR="0001023C" w:rsidP="00034298" w:rsidRDefault="00BF457E" w14:paraId="2223061B" w14:textId="7FE001B5">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Pr="00ED7BF4" w:rsidR="0001023C">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Pr="00ED7BF4" w:rsidR="0001023C">
        <w:rPr>
          <w:rFonts w:asciiTheme="minorHAnsi" w:hAnsiTheme="minorHAnsi" w:cstheme="minorHAnsi"/>
          <w:szCs w:val="22"/>
        </w:rPr>
        <w:t>services installation/</w:t>
      </w:r>
      <w:r w:rsidR="0033469C">
        <w:rPr>
          <w:rFonts w:asciiTheme="minorHAnsi" w:hAnsiTheme="minorHAnsi" w:cstheme="minorHAnsi"/>
          <w:szCs w:val="22"/>
        </w:rPr>
        <w:t xml:space="preserve"> </w:t>
      </w:r>
      <w:r w:rsidRPr="00ED7BF4" w:rsidR="0001023C">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Pr="00BB0FE7" w:rsidR="0001023C">
        <w:rPr>
          <w:rFonts w:asciiTheme="minorHAnsi" w:hAnsiTheme="minorHAnsi" w:cstheme="minorHAnsi"/>
          <w:szCs w:val="22"/>
        </w:rPr>
        <w:t xml:space="preserve">od </w:t>
      </w:r>
      <w:r w:rsidR="00BE2032">
        <w:rPr>
          <w:rFonts w:asciiTheme="minorHAnsi" w:hAnsiTheme="minorHAnsi" w:cstheme="minorHAnsi"/>
          <w:szCs w:val="22"/>
        </w:rPr>
        <w:t>p</w:t>
      </w:r>
      <w:r w:rsidRPr="00BB0FE7" w:rsidR="0001023C">
        <w:rPr>
          <w:rFonts w:asciiTheme="minorHAnsi" w:hAnsiTheme="minorHAnsi" w:cstheme="minorHAnsi"/>
          <w:szCs w:val="22"/>
        </w:rPr>
        <w:t xml:space="preserve">reparation </w:t>
      </w:r>
      <w:r w:rsidR="00BE2032">
        <w:rPr>
          <w:rFonts w:asciiTheme="minorHAnsi" w:hAnsiTheme="minorHAnsi" w:cstheme="minorHAnsi"/>
          <w:szCs w:val="22"/>
        </w:rPr>
        <w:t>a</w:t>
      </w:r>
      <w:r w:rsidRPr="00BB0FE7" w:rsidR="0001023C">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Pr="00BB0FE7" w:rsidR="0001023C">
        <w:rPr>
          <w:rFonts w:asciiTheme="minorHAnsi" w:hAnsiTheme="minorHAnsi" w:cstheme="minorHAnsi"/>
          <w:szCs w:val="22"/>
        </w:rPr>
        <w:t>acility into compliance with Department of Education Technical Note Guidance</w:t>
      </w:r>
      <w:r w:rsidRPr="00BB0FE7" w:rsidR="0001023C">
        <w:rPr>
          <w:rFonts w:asciiTheme="minorHAnsi" w:hAnsiTheme="minorHAnsi" w:cstheme="minorHAnsi"/>
          <w:b/>
          <w:bCs/>
          <w:szCs w:val="22"/>
          <w:lang w:val="en-IE"/>
        </w:rPr>
        <w:t xml:space="preserve"> </w:t>
      </w:r>
      <w:hyperlink w:history="1" r:id="rId59">
        <w:r w:rsidRPr="00BB0FE7" w:rsidR="0001023C">
          <w:rPr>
            <w:rStyle w:val="Hyperlink"/>
            <w:rFonts w:asciiTheme="minorHAnsi" w:hAnsiTheme="minorHAnsi" w:cstheme="minorHAnsi"/>
            <w:b/>
            <w:bCs/>
            <w:szCs w:val="22"/>
            <w:lang w:val="en-IE"/>
          </w:rPr>
          <w:t>SDG02 TN-06</w:t>
        </w:r>
      </w:hyperlink>
      <w:r w:rsidRPr="002B215B" w:rsidR="0001023C">
        <w:rPr>
          <w:rStyle w:val="Hyperlink"/>
          <w:rFonts w:asciiTheme="minorHAnsi" w:hAnsiTheme="minorHAnsi" w:cstheme="minorHAnsi"/>
          <w:szCs w:val="22"/>
          <w:u w:val="none"/>
          <w:lang w:val="en-IE"/>
        </w:rPr>
        <w:t xml:space="preserve">, </w:t>
      </w:r>
      <w:r w:rsidRPr="002B2E42" w:rsidR="0001023C">
        <w:rPr>
          <w:rFonts w:asciiTheme="minorHAnsi" w:hAnsiTheme="minorHAnsi" w:cstheme="minorHAnsi"/>
          <w:szCs w:val="22"/>
        </w:rPr>
        <w:t>and building regulations;</w:t>
      </w:r>
    </w:p>
    <w:p w:rsidRPr="00FE3E49" w:rsidR="0001023C" w:rsidP="00034298" w:rsidRDefault="0001023C" w14:paraId="34AE1153" w14:textId="06B266C0">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Pr="00BF457E" w:rsidR="00CC16FA">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w:history="1" r:id="rId60">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w:history="1" r:id="rId61">
        <w:r w:rsidRPr="002B215B" w:rsid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rsidRPr="00BB0FE7" w:rsidR="0001023C" w:rsidRDefault="0001023C" w14:paraId="14DB7CFD" w14:textId="0C2DB988">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rsidRPr="00AF7D0E" w:rsidR="0001023C" w:rsidP="00034298" w:rsidRDefault="0001023C" w14:paraId="7081978E" w14:textId="4CC06D91">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Pr="00D70DA0" w:rsidR="0067564D">
        <w:rPr>
          <w:rFonts w:asciiTheme="minorHAnsi" w:hAnsiTheme="minorHAnsi" w:cstheme="minorHAnsi"/>
          <w:szCs w:val="22"/>
        </w:rPr>
        <w:t>S</w:t>
      </w:r>
      <w:r w:rsidRPr="00D70DA0">
        <w:rPr>
          <w:rFonts w:asciiTheme="minorHAnsi" w:hAnsiTheme="minorHAnsi" w:cstheme="minorHAnsi"/>
          <w:szCs w:val="22"/>
        </w:rPr>
        <w:t>ervice</w:t>
      </w:r>
      <w:r w:rsidRPr="00D70DA0" w:rsidR="0067564D">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Pr="00D70DA0" w:rsidR="009D382B">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w:history="1" r:id="rId62">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rsidRPr="00AF7D0E" w:rsidR="00F24A12" w:rsidP="00034298" w:rsidRDefault="0001023C" w14:paraId="3563F396" w14:textId="660B9339">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Pr="00BB0FE7" w:rsidR="0067564D">
        <w:rPr>
          <w:rFonts w:asciiTheme="minorHAnsi" w:hAnsiTheme="minorHAnsi" w:cstheme="minorHAnsi"/>
          <w:szCs w:val="22"/>
        </w:rPr>
        <w:t xml:space="preserve">to the </w:t>
      </w:r>
      <w:r w:rsidR="0067564D">
        <w:rPr>
          <w:rFonts w:asciiTheme="minorHAnsi" w:hAnsiTheme="minorHAnsi" w:cstheme="minorHAnsi"/>
          <w:szCs w:val="22"/>
        </w:rPr>
        <w:t>S</w:t>
      </w:r>
      <w:r w:rsidRPr="00BB0FE7" w:rsidR="0067564D">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w:history="1" r:id="rId63">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rsidRPr="00E13928" w:rsidR="0001023C" w:rsidP="00034298" w:rsidRDefault="00F24A12" w14:paraId="36621368" w14:textId="79947326">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Pr="006F7326" w:rsidR="007D31CC">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rsidR="0001023C" w:rsidRDefault="0001023C" w14:paraId="6B8F5C16" w14:textId="77777777">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rsidRPr="00AF7D0E" w:rsidR="002B215B" w:rsidP="00034298" w:rsidRDefault="0001023C" w14:paraId="7DFB680B" w14:textId="6C9CC044">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rsidRPr="00AF7D0E" w:rsidR="002B215B" w:rsidP="00034298" w:rsidRDefault="00F45CA0" w14:paraId="68D5E18B" w14:textId="5923EC2E">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rsidRPr="005F7703" w:rsidR="0001023C" w:rsidP="00034298" w:rsidRDefault="0001023C" w14:paraId="3578E374" w14:textId="77777777">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3"/>
    <w:p w:rsidRPr="00540470" w:rsidR="00540470" w:rsidP="00895A8A" w:rsidRDefault="002E0800" w14:paraId="79BAB334" w14:textId="4B70D506">
      <w:pPr>
        <w:pStyle w:val="Heading3"/>
        <w:spacing w:after="120"/>
      </w:pPr>
      <w:r w:rsidRPr="00895A8A">
        <w:t>6.</w:t>
      </w:r>
      <w:r w:rsidRPr="00895A8A" w:rsidR="00540470">
        <w:t>9.</w:t>
      </w:r>
      <w:r w:rsidRPr="00895A8A" w:rsidR="00540470">
        <w:tab/>
      </w:r>
      <w:r w:rsidRPr="00895A8A" w:rsidR="00540470">
        <w:t>Heat, Light, Gas &amp; Water Contribution</w:t>
      </w:r>
    </w:p>
    <w:p w:rsidR="002336DE" w:rsidP="00A9467F" w:rsidRDefault="00F45CA0" w14:paraId="669669DE" w14:textId="77777777">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rsidRPr="009F00B8" w:rsidR="00F74C3C" w:rsidP="00A9467F" w:rsidRDefault="000414DB" w14:paraId="7AA6A0B1" w14:textId="14F71968">
      <w:pPr>
        <w:jc w:val="both"/>
        <w:rPr>
          <w:lang w:val="en-IE"/>
        </w:rPr>
      </w:pPr>
      <w:r>
        <w:rPr>
          <w:lang w:val="en-IE"/>
        </w:rPr>
        <w:t xml:space="preserve"> </w:t>
      </w:r>
    </w:p>
    <w:p w:rsidR="008C3B22" w:rsidP="00230E48" w:rsidRDefault="008C3B22" w14:paraId="656FA2FB" w14:textId="30791D1A">
      <w:pPr>
        <w:pStyle w:val="Heading2"/>
        <w:numPr>
          <w:ilvl w:val="0"/>
          <w:numId w:val="25"/>
        </w:numPr>
        <w:spacing w:before="0" w:after="120"/>
        <w:jc w:val="both"/>
      </w:pPr>
      <w:r>
        <w:t xml:space="preserve">Property Licence </w:t>
      </w:r>
    </w:p>
    <w:p w:rsidRPr="00906D2C" w:rsidR="00E13928" w:rsidP="00E13928" w:rsidRDefault="00906D2C" w14:paraId="6FC1BD4C" w14:textId="2AFEBCDD">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Pr="00E13928" w:rsidR="00E13928">
        <w:rPr>
          <w:rFonts w:asciiTheme="minorHAnsi" w:hAnsiTheme="minorHAnsi" w:cstheme="minorHAnsi"/>
          <w:color w:val="000000" w:themeColor="text1"/>
          <w:szCs w:val="22"/>
        </w:rPr>
        <w:t>.</w:t>
      </w:r>
    </w:p>
    <w:p w:rsidRPr="00E13928" w:rsidR="00C966D1" w:rsidP="00E13928" w:rsidRDefault="00C966D1" w14:paraId="4D919AAC" w14:textId="0386E41F">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Pr="00E13928" w:rsidR="005F7907">
        <w:rPr>
          <w:rFonts w:asciiTheme="minorHAnsi" w:hAnsiTheme="minorHAnsi" w:cstheme="minorHAnsi"/>
          <w:color w:val="000000" w:themeColor="text1"/>
          <w:szCs w:val="22"/>
        </w:rPr>
        <w:t xml:space="preserve">run </w:t>
      </w:r>
      <w:r w:rsidRPr="00E13928" w:rsidR="00A4629A">
        <w:rPr>
          <w:rFonts w:asciiTheme="minorHAnsi" w:hAnsiTheme="minorHAnsi" w:cstheme="minorHAnsi"/>
          <w:color w:val="000000" w:themeColor="text1"/>
          <w:szCs w:val="22"/>
        </w:rPr>
        <w:t xml:space="preserve">concurrently </w:t>
      </w:r>
      <w:r w:rsidRPr="00E13928" w:rsidR="005F7907">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Pr="00E13928" w:rsidR="005F7907">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Pr="00E13928" w:rsidR="005F7907">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Pr="00E13928" w:rsidR="00A4629A">
        <w:rPr>
          <w:rFonts w:asciiTheme="minorHAnsi" w:hAnsiTheme="minorHAnsi" w:cstheme="minorHAnsi"/>
          <w:color w:val="000000" w:themeColor="text1"/>
          <w:szCs w:val="22"/>
        </w:rPr>
        <w:t xml:space="preserve"> thereof</w:t>
      </w:r>
      <w:r w:rsidRPr="00E13928" w:rsidR="005F7907">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Pr="00E13928" w:rsidR="005F7907">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Pr="00E13928" w:rsidR="005F7907">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Pr="00E13928" w:rsidR="005F7907">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Pr="00E13928" w:rsidR="005F7907">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rsidR="005F7907" w:rsidP="00E72DCD" w:rsidRDefault="00C966D1" w14:paraId="7F38D395" w14:textId="69B5C990">
      <w:pPr>
        <w:jc w:val="both"/>
      </w:pPr>
      <w:r w:rsidRPr="00E13928">
        <w:rPr>
          <w:rFonts w:asciiTheme="minorHAnsi" w:hAnsiTheme="minorHAnsi" w:cstheme="minorHAnsi"/>
          <w:color w:val="000000" w:themeColor="text1"/>
          <w:szCs w:val="22"/>
        </w:rPr>
        <w:t xml:space="preserve">In the event of a contradiction </w:t>
      </w:r>
      <w:r w:rsidRPr="00E13928" w:rsidR="005F7907">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Pr="00E13928" w:rsidR="005F7907">
        <w:rPr>
          <w:rFonts w:asciiTheme="minorHAnsi" w:hAnsiTheme="minorHAnsi" w:cstheme="minorHAnsi"/>
          <w:color w:val="000000" w:themeColor="text1"/>
          <w:szCs w:val="22"/>
        </w:rPr>
        <w:t>Services</w:t>
      </w:r>
      <w:r w:rsidR="005F7907">
        <w:t xml:space="preserve"> </w:t>
      </w:r>
      <w:r>
        <w:t>Contract shall take precedence.</w:t>
      </w:r>
    </w:p>
    <w:p w:rsidRPr="00CB5B77" w:rsidR="003C0FB1" w:rsidP="00EE6D3D" w:rsidRDefault="003C0FB1" w14:paraId="4219E59A" w14:textId="77777777">
      <w:pPr>
        <w:pStyle w:val="Heading1"/>
        <w:spacing w:before="0" w:after="120"/>
        <w:rPr>
          <w:rFonts w:ascii="Calibri" w:hAnsi="Calibri"/>
        </w:rPr>
        <w:sectPr w:rsidRPr="00CB5B77" w:rsidR="003C0FB1" w:rsidSect="00926F67">
          <w:type w:val="continuous"/>
          <w:pgSz w:w="11907" w:h="16840" w:orient="portrait" w:code="9"/>
          <w:pgMar w:top="1134" w:right="1418" w:bottom="851" w:left="1418" w:header="709" w:footer="709" w:gutter="0"/>
          <w:cols w:space="708"/>
          <w:docGrid w:linePitch="360"/>
        </w:sectPr>
      </w:pPr>
      <w:r w:rsidRPr="000E5DB7">
        <w:rPr>
          <w:rFonts w:ascii="Calibri" w:hAnsi="Calibri"/>
        </w:rPr>
        <w:t>Appendix 2: Pricing Schedule</w:t>
      </w:r>
    </w:p>
    <w:p w:rsidRPr="00244A93" w:rsidR="00244A93" w:rsidP="00BE1A2A" w:rsidRDefault="00697023" w14:paraId="768A2321" w14:textId="57C1EE17">
      <w:pPr>
        <w:jc w:val="both"/>
      </w:pPr>
      <w:r w:rsidRPr="00697023">
        <w:t xml:space="preserve">Subject to the terms of the Services Contract </w:t>
      </w:r>
      <w:r>
        <w:t>t</w:t>
      </w:r>
      <w:r w:rsidRPr="00244A93" w:rsidR="00BD500D">
        <w:t xml:space="preserve">he Contracting Authority shall pay the </w:t>
      </w:r>
      <w:r>
        <w:t xml:space="preserve">sum </w:t>
      </w:r>
      <w:r w:rsidRPr="00244A93" w:rsidR="00BD500D">
        <w:t>of €3.20 (VAT exempt)</w:t>
      </w:r>
      <w:r w:rsidRPr="00244A93" w:rsidR="000F416D">
        <w:t xml:space="preserve"> </w:t>
      </w:r>
      <w:r w:rsidRPr="00244A93" w:rsidR="00220BB7">
        <w:t xml:space="preserve">per student per day </w:t>
      </w:r>
      <w:r w:rsidRPr="00244A93" w:rsidR="000F416D">
        <w:t xml:space="preserve">(the “Fee”) </w:t>
      </w:r>
      <w:r w:rsidRPr="00244A93" w:rsidR="00BD500D">
        <w:t xml:space="preserve">for each Hot </w:t>
      </w:r>
      <w:r w:rsidR="004B2AF9">
        <w:t>M</w:t>
      </w:r>
      <w:r w:rsidRPr="00244A93" w:rsidR="00BD500D">
        <w:t xml:space="preserve">eal </w:t>
      </w:r>
      <w:r>
        <w:t xml:space="preserve">provided and </w:t>
      </w:r>
      <w:r w:rsidRPr="00244A93" w:rsidR="00BD500D">
        <w:t>delivered in accordance with the Department of Social Protections Hot Meal Scheme</w:t>
      </w:r>
      <w:r>
        <w:t xml:space="preserve"> and the Services Contract</w:t>
      </w:r>
      <w:r w:rsidRPr="00244A93" w:rsidR="00BD500D">
        <w:t>.</w:t>
      </w:r>
    </w:p>
    <w:p w:rsidR="00CB3C79" w:rsidP="00CB3C79" w:rsidRDefault="00CB3C79" w14:paraId="2C728F31" w14:textId="165BFCB3">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rsidRPr="00244A93" w:rsidR="00244A93" w:rsidP="00BE1A2A" w:rsidRDefault="00244A93" w14:paraId="41EC1B59" w14:textId="77777777">
      <w:pPr>
        <w:jc w:val="both"/>
      </w:pPr>
      <w:r w:rsidRPr="00244A93">
        <w:t>For the avoidance of doubt the successful Tenderer shall not charge nor seek any contribution from students, parents, guardians or any other person or entity towards the cost of the meals or the provision of the Services.</w:t>
      </w:r>
    </w:p>
    <w:p w:rsidRPr="00244A93" w:rsidR="00220BB7" w:rsidP="00EE5E56" w:rsidRDefault="00A25DC6" w14:paraId="19E2094A" w14:textId="6413870D">
      <w:pPr>
        <w:jc w:val="both"/>
      </w:pPr>
      <w:r>
        <w:t xml:space="preserve">Tenderers should note that </w:t>
      </w:r>
      <w:r w:rsidRPr="00244A93" w:rsidR="00244A93">
        <w:t xml:space="preserve">it is not mandatory for students in the school to </w:t>
      </w:r>
      <w:r>
        <w:t xml:space="preserve">avail of the </w:t>
      </w:r>
      <w:r w:rsidR="004B2AF9">
        <w:t>H</w:t>
      </w:r>
      <w:r w:rsidRPr="00244A93" w:rsidR="00244A93">
        <w:t xml:space="preserve">ot </w:t>
      </w:r>
      <w:r w:rsidR="004B2AF9">
        <w:t>M</w:t>
      </w:r>
      <w:r w:rsidRPr="00244A93" w:rsidR="00244A93">
        <w:t>eals</w:t>
      </w:r>
      <w:r>
        <w:t xml:space="preserve"> on </w:t>
      </w:r>
      <w:r w:rsidR="00B45D20">
        <w:t xml:space="preserve">any </w:t>
      </w:r>
      <w:r w:rsidRPr="00244A93" w:rsidR="00B45D20">
        <w:t>given</w:t>
      </w:r>
      <w:r>
        <w:t xml:space="preserve"> day or at all </w:t>
      </w:r>
      <w:r w:rsidRPr="00244A93" w:rsidR="00244A93">
        <w:t xml:space="preserve">and that </w:t>
      </w:r>
      <w:r>
        <w:t xml:space="preserve">the successful Tenderer </w:t>
      </w:r>
      <w:r w:rsidRPr="00244A93" w:rsidR="00244A93">
        <w:t>will only be paid for meals requested</w:t>
      </w:r>
      <w:r w:rsidRPr="00A25DC6">
        <w:t xml:space="preserve"> by students/their parents/guardians. </w:t>
      </w:r>
      <w:r>
        <w:t>Estimated v</w:t>
      </w:r>
      <w:r w:rsidRPr="00A25DC6">
        <w:t xml:space="preserve">olumes provided in this CFT are indicative only and are subject to </w:t>
      </w:r>
      <w:r w:rsidRPr="00A25DC6" w:rsidR="00B45D20">
        <w:t>fluctuation.</w:t>
      </w:r>
      <w:r w:rsidRPr="00244A93" w:rsidR="00244A93">
        <w:t xml:space="preserve"> The exact number of students availing of the meals will vary on a week-to-week basis. </w:t>
      </w:r>
    </w:p>
    <w:p w:rsidRPr="00BE1A2A" w:rsidR="00BE1A2A" w:rsidP="00EE5E56" w:rsidRDefault="00BE1A2A" w14:paraId="0F8B1B33" w14:textId="77777777">
      <w:pPr>
        <w:jc w:val="both"/>
        <w:rPr>
          <w:b/>
          <w:bCs/>
        </w:rPr>
      </w:pPr>
      <w:r w:rsidRPr="00BE1A2A">
        <w:rPr>
          <w:b/>
          <w:bCs/>
        </w:rPr>
        <w:t>Payment and invoicing</w:t>
      </w:r>
    </w:p>
    <w:p w:rsidR="00BE1A2A" w:rsidP="00EE5E56" w:rsidRDefault="00BE1A2A" w14:paraId="669F39A8" w14:textId="77777777">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rsidRPr="00EE6D3D" w:rsidR="00471E1E" w:rsidP="00EE5E56" w:rsidRDefault="00471E1E" w14:paraId="0573E2D6" w14:textId="770ED817">
      <w:pPr>
        <w:jc w:val="both"/>
        <w:sectPr w:rsidRPr="00EE6D3D" w:rsidR="00471E1E" w:rsidSect="00926F67">
          <w:type w:val="continuous"/>
          <w:pgSz w:w="11907" w:h="16840" w:orient="portrait"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rsidRPr="00EE6D3D" w:rsidR="003C0FB1" w:rsidP="00EE5E56" w:rsidRDefault="003C0FB1" w14:paraId="49D1E86F" w14:textId="77777777">
      <w:pPr>
        <w:jc w:val="both"/>
      </w:pPr>
    </w:p>
    <w:p w:rsidRPr="00EE6D3D" w:rsidR="00220BB7" w:rsidRDefault="00220BB7" w14:paraId="14CEC91D" w14:textId="77777777"/>
    <w:p w:rsidR="003C0FB1" w:rsidP="00414B5B" w:rsidRDefault="003C0FB1" w14:paraId="5C060865" w14:textId="77777777">
      <w:pPr>
        <w:pStyle w:val="Heading1"/>
        <w:spacing w:before="0" w:after="120"/>
        <w:rPr>
          <w:rFonts w:ascii="Calibri" w:hAnsi="Calibri"/>
        </w:rPr>
      </w:pPr>
      <w:r w:rsidRPr="000E5DB7">
        <w:rPr>
          <w:rFonts w:ascii="Calibri" w:hAnsi="Calibri"/>
        </w:rPr>
        <w:t>Appendix 3: Tenderers’ Statement</w:t>
      </w:r>
    </w:p>
    <w:p w:rsidRPr="00441C1E" w:rsidR="00441C1E" w:rsidP="00441C1E" w:rsidRDefault="00441C1E" w14:paraId="6DB7645E" w14:textId="77777777">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rsidR="003C0FB1" w:rsidP="00310ECE" w:rsidRDefault="003C0FB1" w14:paraId="47C28DCE" w14:textId="77777777">
      <w:pPr>
        <w:keepLines/>
        <w:jc w:val="both"/>
      </w:pPr>
    </w:p>
    <w:p w:rsidR="003C0FB1" w:rsidP="00310ECE" w:rsidRDefault="003C0FB1" w14:paraId="0DC6E17E" w14:textId="77777777">
      <w:pPr>
        <w:keepLines/>
        <w:jc w:val="center"/>
        <w:rPr>
          <w:b/>
        </w:rPr>
      </w:pPr>
      <w:r w:rsidRPr="000E5DB7">
        <w:rPr>
          <w:b/>
        </w:rPr>
        <w:t>TENDERERS’ STATEMENT</w:t>
      </w:r>
    </w:p>
    <w:p w:rsidR="003C0FB1" w:rsidP="00310ECE" w:rsidRDefault="003C0FB1" w14:paraId="21C56775" w14:textId="77777777">
      <w:pPr>
        <w:keepLines/>
        <w:jc w:val="both"/>
        <w:rPr>
          <w:b/>
        </w:rPr>
      </w:pPr>
    </w:p>
    <w:p w:rsidRPr="00557DED" w:rsidR="003C0FB1" w:rsidP="00310ECE" w:rsidRDefault="003C0FB1" w14:paraId="2D1EAE53" w14:textId="285FB3E4">
      <w:pPr>
        <w:jc w:val="both"/>
        <w:rPr>
          <w:szCs w:val="22"/>
        </w:rPr>
      </w:pPr>
      <w:r w:rsidRPr="00181E24">
        <w:rPr>
          <w:b/>
          <w:bCs/>
          <w:szCs w:val="22"/>
        </w:rPr>
        <w:t xml:space="preserve">TO: Saint John's Parochial School (the “Contracting Authority”)</w:t>
      </w:r>
      <w:r w:rsidRPr="00557DED">
        <w:rPr>
          <w:szCs w:val="22"/>
        </w:rPr>
        <w:t xml:space="preserve"/>
      </w:r>
      <w:r w:rsidRPr="00E72DCD" w:rsidR="004E47DF">
        <w:rPr>
          <w:b/>
          <w:szCs w:val="22"/>
        </w:rPr>
        <w:t xml:space="preserve"/>
      </w:r>
      <w:r w:rsidR="004E47DF">
        <w:rPr>
          <w:szCs w:val="22"/>
        </w:rPr>
        <w:t xml:space="preserve"/>
      </w:r>
      <w:r w:rsidRPr="00CC568F" w:rsidR="003F3EE7">
        <w:t xml:space="preserve"/>
      </w:r>
    </w:p>
    <w:p w:rsidRPr="004E47DF" w:rsidR="004E47DF" w:rsidP="004E47DF" w:rsidRDefault="003C0FB1" w14:paraId="7E42E9F7" w14:textId="0F513A30">
      <w:pPr>
        <w:keepLines/>
        <w:jc w:val="both"/>
        <w:rPr>
          <w:b/>
          <w:bCs/>
          <w:szCs w:val="22"/>
        </w:rPr>
      </w:pPr>
      <w:r w:rsidRPr="00181E24">
        <w:rPr>
          <w:b/>
          <w:bCs/>
          <w:szCs w:val="22"/>
        </w:rPr>
        <w:t xml:space="preserve">RE: </w:t>
      </w:r>
      <w:r w:rsidRPr="00181E24" w:rsidR="004E47DF">
        <w:rPr>
          <w:b/>
          <w:bCs/>
          <w:szCs w:val="22"/>
        </w:rPr>
        <w:t>Call</w:t>
      </w:r>
      <w:r w:rsidRPr="004E47DF" w:rsidR="004E47DF">
        <w:rPr>
          <w:b/>
          <w:bCs/>
          <w:szCs w:val="22"/>
        </w:rPr>
        <w:t xml:space="preserve"> for Tenders for the provision of Hot School Meals</w:t>
      </w:r>
    </w:p>
    <w:p w:rsidR="003C0FB1" w:rsidP="00310ECE" w:rsidRDefault="003C0FB1" w14:paraId="0D12702F" w14:textId="681696CC">
      <w:pPr>
        <w:keepLines/>
        <w:jc w:val="both"/>
      </w:pPr>
    </w:p>
    <w:p w:rsidR="003C0FB1" w:rsidP="00310ECE" w:rsidRDefault="003C0FB1" w14:paraId="1766803C" w14:textId="77777777">
      <w:pPr>
        <w:keepLines/>
        <w:jc w:val="both"/>
      </w:pPr>
    </w:p>
    <w:p w:rsidRPr="00507FE4" w:rsidR="003C0FB1" w:rsidP="00310ECE" w:rsidRDefault="003C0FB1" w14:paraId="1C285148" w14:textId="230DB601">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Pr="00507FE4" w:rsidR="00CD7E37" w:rsidTr="00FD3018" w14:paraId="52A7C539" w14:textId="77777777">
        <w:trPr>
          <w:trHeight w:val="636"/>
        </w:trPr>
        <w:tc>
          <w:tcPr>
            <w:tcW w:w="807" w:type="dxa"/>
          </w:tcPr>
          <w:p w:rsidRPr="00C22B2F" w:rsidR="00CD7E37" w:rsidRDefault="00CD7E37" w14:paraId="51C303E2" w14:textId="77777777">
            <w:pPr>
              <w:jc w:val="both"/>
              <w:rPr>
                <w:color w:val="0000FF"/>
              </w:rPr>
            </w:pPr>
            <w:r w:rsidRPr="00C22B2F">
              <w:rPr>
                <w:color w:val="0000FF"/>
              </w:rPr>
              <w:t>1.</w:t>
            </w:r>
          </w:p>
        </w:tc>
        <w:tc>
          <w:tcPr>
            <w:tcW w:w="8254" w:type="dxa"/>
          </w:tcPr>
          <w:p w:rsidRPr="00507FE4" w:rsidR="00CD7E37" w:rsidRDefault="00CD7E37" w14:paraId="4178CEF1" w14:textId="77777777">
            <w:pPr>
              <w:jc w:val="both"/>
            </w:pPr>
            <w:r w:rsidRPr="00507FE4">
              <w:t xml:space="preserve">We understand the nature and extent of the Services required to be delivered as described in Requirements and Specifications at Appendix 1 to the </w:t>
            </w:r>
            <w:r>
              <w:t>CFT</w:t>
            </w:r>
            <w:r w:rsidRPr="00507FE4">
              <w:t>.</w:t>
            </w:r>
          </w:p>
        </w:tc>
      </w:tr>
      <w:tr w:rsidRPr="00507FE4" w:rsidR="00CD7E37" w:rsidTr="00FD3018" w14:paraId="243C20F3" w14:textId="77777777">
        <w:trPr>
          <w:trHeight w:val="1204"/>
        </w:trPr>
        <w:tc>
          <w:tcPr>
            <w:tcW w:w="807" w:type="dxa"/>
          </w:tcPr>
          <w:p w:rsidR="00CD7E37" w:rsidRDefault="00CD7E37" w14:paraId="0945F51A" w14:textId="77777777">
            <w:pPr>
              <w:jc w:val="both"/>
              <w:rPr>
                <w:color w:val="0000FF"/>
              </w:rPr>
            </w:pPr>
            <w:r w:rsidRPr="00C22B2F">
              <w:rPr>
                <w:color w:val="0000FF"/>
              </w:rPr>
              <w:t>2.</w:t>
            </w:r>
          </w:p>
          <w:p w:rsidR="00CD7E37" w:rsidRDefault="00CD7E37" w14:paraId="5BD88E4E" w14:textId="77777777">
            <w:pPr>
              <w:jc w:val="both"/>
              <w:rPr>
                <w:color w:val="0000FF"/>
              </w:rPr>
            </w:pPr>
          </w:p>
          <w:p w:rsidRPr="00C22B2F" w:rsidR="00CD7E37" w:rsidRDefault="00CD7E37" w14:paraId="7E9E8CAE" w14:textId="77777777">
            <w:pPr>
              <w:jc w:val="both"/>
              <w:rPr>
                <w:color w:val="0000FF"/>
              </w:rPr>
            </w:pPr>
          </w:p>
        </w:tc>
        <w:tc>
          <w:tcPr>
            <w:tcW w:w="8254" w:type="dxa"/>
          </w:tcPr>
          <w:p w:rsidRPr="00507FE4" w:rsidR="00CD7E37" w:rsidP="007D2CA5" w:rsidRDefault="00CD7E37" w14:paraId="000D95E5" w14:textId="1C621D8A">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Pr="00507FE4" w:rsidR="007D2CA5" w:rsidTr="00FD3018" w14:paraId="6D674DA6" w14:textId="77777777">
        <w:trPr>
          <w:trHeight w:val="390"/>
        </w:trPr>
        <w:tc>
          <w:tcPr>
            <w:tcW w:w="807" w:type="dxa"/>
          </w:tcPr>
          <w:p w:rsidRPr="00C22B2F" w:rsidR="007D2CA5" w:rsidP="007D2CA5" w:rsidRDefault="007D2CA5" w14:paraId="14D8C7E8" w14:textId="5E13396C">
            <w:pPr>
              <w:jc w:val="both"/>
              <w:rPr>
                <w:color w:val="0000FF"/>
              </w:rPr>
            </w:pPr>
            <w:r>
              <w:rPr>
                <w:color w:val="0000FF"/>
              </w:rPr>
              <w:t>3.</w:t>
            </w:r>
          </w:p>
        </w:tc>
        <w:tc>
          <w:tcPr>
            <w:tcW w:w="8254" w:type="dxa"/>
          </w:tcPr>
          <w:p w:rsidRPr="0023262A" w:rsidR="007D2CA5" w:rsidP="007D2CA5" w:rsidRDefault="00C1609E" w14:paraId="5B79DEDB" w14:textId="6CDEBA77">
            <w:pPr>
              <w:jc w:val="both"/>
              <w:rPr>
                <w:lang w:val="en-IE"/>
              </w:rPr>
            </w:pPr>
            <w:r w:rsidRPr="00C1609E">
              <w:rPr>
                <w:lang w:val="en-IE"/>
              </w:rPr>
              <w:t xml:space="preserve">We confirm compliance with the Department of Education Technical Note Guidance </w:t>
            </w:r>
            <w:hyperlink w:history="1" r:id="rId64">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Pr="00507FE4" w:rsidR="007D2CA5" w:rsidTr="00FD3018" w14:paraId="613B20F8" w14:textId="77777777">
        <w:trPr>
          <w:trHeight w:val="930"/>
        </w:trPr>
        <w:tc>
          <w:tcPr>
            <w:tcW w:w="807" w:type="dxa"/>
          </w:tcPr>
          <w:p w:rsidR="007D2CA5" w:rsidP="007D2CA5" w:rsidRDefault="007D2CA5" w14:paraId="067E138B" w14:textId="77777777">
            <w:pPr>
              <w:jc w:val="both"/>
              <w:rPr>
                <w:color w:val="0000FF"/>
              </w:rPr>
            </w:pPr>
            <w:r>
              <w:rPr>
                <w:color w:val="0000FF"/>
              </w:rPr>
              <w:t>4.</w:t>
            </w:r>
          </w:p>
          <w:p w:rsidR="007D2CA5" w:rsidP="007D2CA5" w:rsidRDefault="007D2CA5" w14:paraId="36627ECE" w14:textId="77777777">
            <w:pPr>
              <w:jc w:val="both"/>
              <w:rPr>
                <w:color w:val="0000FF"/>
              </w:rPr>
            </w:pPr>
          </w:p>
        </w:tc>
        <w:tc>
          <w:tcPr>
            <w:tcW w:w="8254" w:type="dxa"/>
          </w:tcPr>
          <w:p w:rsidR="00C1609E" w:rsidP="007D2CA5" w:rsidRDefault="00C1609E" w14:paraId="79FE05B7" w14:textId="77777777">
            <w:pPr>
              <w:jc w:val="both"/>
              <w:rPr>
                <w:lang w:val="en-US"/>
              </w:rPr>
            </w:pPr>
            <w:r>
              <w:rPr>
                <w:lang w:val="en-US"/>
              </w:rPr>
              <w:t xml:space="preserve">We accept the terms of the </w:t>
            </w:r>
            <w:r w:rsidRPr="00752D87">
              <w:rPr>
                <w:lang w:val="en-US"/>
              </w:rPr>
              <w:t>Property Licence and Deed of Renunciation</w:t>
            </w:r>
            <w:r>
              <w:rPr>
                <w:lang w:val="en-US"/>
              </w:rPr>
              <w:t>.</w:t>
            </w:r>
          </w:p>
          <w:p w:rsidR="007D2CA5" w:rsidP="007D2CA5" w:rsidRDefault="007D2CA5" w14:paraId="7BA76E30" w14:textId="01B05FFF">
            <w:pPr>
              <w:jc w:val="both"/>
              <w:rPr>
                <w:lang w:val="en-US"/>
              </w:rPr>
            </w:pPr>
            <w:r w:rsidRPr="00515753">
              <w:rPr>
                <w:lang w:val="en-US"/>
              </w:rPr>
              <w:t xml:space="preserve">perform works, if any, in compliance with the Department of Education’s Technical Note Guidance   </w:t>
            </w:r>
            <w:hyperlink w:history="1" r:id="rId65">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Pr="00507FE4" w:rsidR="007D2CA5" w:rsidTr="00FD3018" w14:paraId="333641D7" w14:textId="77777777">
        <w:trPr>
          <w:trHeight w:val="380"/>
        </w:trPr>
        <w:tc>
          <w:tcPr>
            <w:tcW w:w="807" w:type="dxa"/>
          </w:tcPr>
          <w:p w:rsidR="007D2CA5" w:rsidP="007D2CA5" w:rsidRDefault="007D2CA5" w14:paraId="3709D6FF" w14:textId="71F790C6">
            <w:pPr>
              <w:jc w:val="both"/>
              <w:rPr>
                <w:color w:val="0000FF"/>
              </w:rPr>
            </w:pPr>
            <w:r>
              <w:rPr>
                <w:color w:val="0000FF"/>
              </w:rPr>
              <w:t>5.</w:t>
            </w:r>
          </w:p>
        </w:tc>
        <w:tc>
          <w:tcPr>
            <w:tcW w:w="8254" w:type="dxa"/>
          </w:tcPr>
          <w:p w:rsidRPr="00515753" w:rsidR="007D2CA5" w:rsidP="007D2CA5" w:rsidRDefault="007D2CA5" w14:paraId="0F89C424" w14:textId="35E0F713">
            <w:pPr>
              <w:jc w:val="both"/>
              <w:rPr>
                <w:lang w:val="en-US"/>
              </w:rPr>
            </w:pPr>
            <w:r w:rsidRPr="00C100B4">
              <w:t xml:space="preserve">We confirm compliance with all relevant </w:t>
            </w:r>
            <w:r>
              <w:t>food legislation.</w:t>
            </w:r>
          </w:p>
        </w:tc>
      </w:tr>
      <w:tr w:rsidRPr="00507FE4" w:rsidR="007D2CA5" w:rsidTr="00FD3018" w14:paraId="34E5DCC0" w14:textId="77777777">
        <w:trPr>
          <w:trHeight w:val="643"/>
        </w:trPr>
        <w:tc>
          <w:tcPr>
            <w:tcW w:w="807" w:type="dxa"/>
          </w:tcPr>
          <w:p w:rsidR="007D2CA5" w:rsidP="007D2CA5" w:rsidRDefault="007D2CA5" w14:paraId="7D3BD4BA" w14:textId="7637B0A5">
            <w:pPr>
              <w:jc w:val="both"/>
              <w:rPr>
                <w:color w:val="0000FF"/>
              </w:rPr>
            </w:pPr>
            <w:r>
              <w:rPr>
                <w:color w:val="0000FF"/>
              </w:rPr>
              <w:t xml:space="preserve">6. </w:t>
            </w:r>
          </w:p>
        </w:tc>
        <w:tc>
          <w:tcPr>
            <w:tcW w:w="8254" w:type="dxa"/>
          </w:tcPr>
          <w:p w:rsidR="007D2CA5" w:rsidP="007D2CA5" w:rsidRDefault="007D2CA5" w14:paraId="4F26E5F1" w14:textId="77777777">
            <w:pPr>
              <w:jc w:val="both"/>
            </w:pPr>
            <w:r w:rsidRPr="006A0D43">
              <w:t>We confirm compliance with the Waste Management Packaging Regulations 2007 as amended.</w:t>
            </w:r>
          </w:p>
          <w:p w:rsidRPr="00C100B4" w:rsidR="000065A3" w:rsidP="007D2CA5" w:rsidRDefault="000065A3" w14:paraId="7B5CDF0D" w14:textId="09640083">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Pr="00507FE4" w:rsidR="007D2CA5" w:rsidTr="00FD3018" w14:paraId="40C12267" w14:textId="77777777">
        <w:trPr>
          <w:trHeight w:val="939"/>
        </w:trPr>
        <w:tc>
          <w:tcPr>
            <w:tcW w:w="807" w:type="dxa"/>
          </w:tcPr>
          <w:p w:rsidR="007D2CA5" w:rsidP="00FD3018" w:rsidRDefault="007D2CA5" w14:paraId="21B5BFA8" w14:textId="0D0D0A53">
            <w:pPr>
              <w:spacing w:after="0"/>
              <w:jc w:val="both"/>
              <w:rPr>
                <w:color w:val="0000FF"/>
              </w:rPr>
            </w:pPr>
            <w:r>
              <w:rPr>
                <w:color w:val="0000FF"/>
              </w:rPr>
              <w:t>7.</w:t>
            </w:r>
          </w:p>
        </w:tc>
        <w:tc>
          <w:tcPr>
            <w:tcW w:w="8254" w:type="dxa"/>
          </w:tcPr>
          <w:p w:rsidRPr="006A0D43" w:rsidR="007D2CA5" w:rsidP="00FD3018" w:rsidRDefault="007D2CA5" w14:paraId="548656EA" w14:textId="77777777">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Pr="00507FE4" w:rsidR="00CD7E37" w:rsidTr="00FD3018" w14:paraId="4AFBFBA1" w14:textId="77777777">
        <w:tc>
          <w:tcPr>
            <w:tcW w:w="807" w:type="dxa"/>
          </w:tcPr>
          <w:p w:rsidRPr="00C22B2F" w:rsidR="00CD7E37" w:rsidRDefault="00CD7E37" w14:paraId="31C8CAF1" w14:textId="77777777">
            <w:pPr>
              <w:jc w:val="both"/>
              <w:rPr>
                <w:color w:val="0000FF"/>
              </w:rPr>
            </w:pPr>
            <w:r>
              <w:rPr>
                <w:color w:val="0000FF"/>
              </w:rPr>
              <w:t>8</w:t>
            </w:r>
            <w:r w:rsidRPr="00C22B2F">
              <w:rPr>
                <w:color w:val="0000FF"/>
              </w:rPr>
              <w:t>.</w:t>
            </w:r>
          </w:p>
        </w:tc>
        <w:tc>
          <w:tcPr>
            <w:tcW w:w="8254" w:type="dxa"/>
          </w:tcPr>
          <w:p w:rsidRPr="00507FE4" w:rsidR="00CD7E37" w:rsidRDefault="00CD7E37" w14:paraId="7F1E5DA8" w14:textId="7777777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Pr="00CB5B77" w:rsidR="00CD7E37" w:rsidTr="00FD3018" w14:paraId="44A8E343" w14:textId="77777777">
        <w:tc>
          <w:tcPr>
            <w:tcW w:w="807" w:type="dxa"/>
          </w:tcPr>
          <w:p w:rsidRPr="00C22B2F" w:rsidR="00CD7E37" w:rsidRDefault="00CD7E37" w14:paraId="3FF1243C" w14:textId="77777777">
            <w:pPr>
              <w:jc w:val="both"/>
              <w:rPr>
                <w:color w:val="0000FF"/>
              </w:rPr>
            </w:pPr>
            <w:r>
              <w:rPr>
                <w:color w:val="0000FF"/>
              </w:rPr>
              <w:t>9</w:t>
            </w:r>
            <w:r w:rsidRPr="00C22B2F">
              <w:rPr>
                <w:color w:val="0000FF"/>
              </w:rPr>
              <w:t>.</w:t>
            </w:r>
          </w:p>
        </w:tc>
        <w:tc>
          <w:tcPr>
            <w:tcW w:w="8254" w:type="dxa"/>
          </w:tcPr>
          <w:p w:rsidR="00CD7E37" w:rsidRDefault="00CD7E37" w14:paraId="2107D5FC" w14:textId="77777777">
            <w:pPr>
              <w:jc w:val="both"/>
            </w:pPr>
            <w:r w:rsidRPr="00507FE4">
              <w:t xml:space="preserve">We agree to provide the Contracting Authority with the Services in accordance with the </w:t>
            </w:r>
            <w:r>
              <w:t>CFT</w:t>
            </w:r>
            <w:r w:rsidRPr="00507FE4">
              <w:t xml:space="preserve"> and our Tender.</w:t>
            </w:r>
          </w:p>
        </w:tc>
      </w:tr>
      <w:tr w:rsidRPr="00CB5B77" w:rsidR="00CD7E37" w:rsidTr="00FD3018" w14:paraId="59E72222" w14:textId="77777777">
        <w:tc>
          <w:tcPr>
            <w:tcW w:w="807" w:type="dxa"/>
          </w:tcPr>
          <w:p w:rsidRPr="00C22B2F" w:rsidR="00CD7E37" w:rsidRDefault="00CD7E37" w14:paraId="1E235C74" w14:textId="77777777">
            <w:pPr>
              <w:jc w:val="both"/>
              <w:rPr>
                <w:color w:val="0000FF"/>
              </w:rPr>
            </w:pPr>
            <w:r>
              <w:rPr>
                <w:color w:val="0000FF"/>
              </w:rPr>
              <w:t>10</w:t>
            </w:r>
            <w:r w:rsidRPr="00C22B2F">
              <w:rPr>
                <w:color w:val="0000FF"/>
              </w:rPr>
              <w:t>.</w:t>
            </w:r>
          </w:p>
        </w:tc>
        <w:tc>
          <w:tcPr>
            <w:tcW w:w="8254" w:type="dxa"/>
          </w:tcPr>
          <w:p w:rsidRPr="00507FE4" w:rsidR="00CD7E37" w:rsidRDefault="00CD7E37" w14:paraId="4D9EA32F" w14:textId="7777777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Pr="00CB5B77" w:rsidR="00CD7E37" w:rsidTr="00FD3018" w14:paraId="311B9800" w14:textId="77777777">
        <w:tc>
          <w:tcPr>
            <w:tcW w:w="807" w:type="dxa"/>
          </w:tcPr>
          <w:p w:rsidRPr="00C22B2F" w:rsidR="00CD7E37" w:rsidRDefault="00CD7E37" w14:paraId="131546F3" w14:textId="77777777">
            <w:pPr>
              <w:jc w:val="both"/>
              <w:rPr>
                <w:color w:val="0000FF"/>
              </w:rPr>
            </w:pPr>
            <w:r>
              <w:rPr>
                <w:color w:val="0000FF"/>
              </w:rPr>
              <w:t>11</w:t>
            </w:r>
            <w:r w:rsidRPr="00C22B2F">
              <w:rPr>
                <w:color w:val="0000FF"/>
              </w:rPr>
              <w:t>.</w:t>
            </w:r>
          </w:p>
        </w:tc>
        <w:tc>
          <w:tcPr>
            <w:tcW w:w="8254" w:type="dxa"/>
          </w:tcPr>
          <w:p w:rsidR="00CD7E37" w:rsidRDefault="00CD7E37" w14:paraId="324F8E87" w14:textId="77777777">
            <w:pPr>
              <w:jc w:val="both"/>
            </w:pPr>
            <w:r w:rsidRPr="000E5DB7">
              <w:t xml:space="preserve">We confirm that we have complied with all requirements as set out at Part 2 of the </w:t>
            </w:r>
            <w:r>
              <w:t>CFT</w:t>
            </w:r>
            <w:r w:rsidRPr="000E5DB7">
              <w:t>.</w:t>
            </w:r>
          </w:p>
        </w:tc>
      </w:tr>
      <w:tr w:rsidRPr="00CB5B77" w:rsidR="00CD7E37" w:rsidTr="00FD3018" w14:paraId="1A5F2EEB" w14:textId="77777777">
        <w:tc>
          <w:tcPr>
            <w:tcW w:w="807" w:type="dxa"/>
          </w:tcPr>
          <w:p w:rsidR="00CD7E37" w:rsidRDefault="00CD7E37" w14:paraId="0AA3125E" w14:textId="77777777">
            <w:pPr>
              <w:jc w:val="both"/>
              <w:rPr>
                <w:color w:val="000080"/>
              </w:rPr>
            </w:pPr>
            <w:r>
              <w:rPr>
                <w:color w:val="0000FF"/>
              </w:rPr>
              <w:t>12</w:t>
            </w:r>
            <w:r w:rsidRPr="00C22B2F">
              <w:rPr>
                <w:color w:val="0000FF"/>
              </w:rPr>
              <w:t>.</w:t>
            </w:r>
          </w:p>
        </w:tc>
        <w:tc>
          <w:tcPr>
            <w:tcW w:w="8254" w:type="dxa"/>
          </w:tcPr>
          <w:p w:rsidR="00CD7E37" w:rsidRDefault="00CD7E37" w14:paraId="2D0455E0" w14:textId="7777777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Pr="00CB5B77" w:rsidR="00CD7E37" w:rsidTr="00FD3018" w14:paraId="295B3165" w14:textId="77777777">
        <w:tc>
          <w:tcPr>
            <w:tcW w:w="807" w:type="dxa"/>
          </w:tcPr>
          <w:p w:rsidRPr="00C22B2F" w:rsidR="00CD7E37" w:rsidRDefault="00CD7E37" w14:paraId="5097BE38" w14:textId="77777777">
            <w:pPr>
              <w:jc w:val="both"/>
              <w:rPr>
                <w:color w:val="0000FF"/>
              </w:rPr>
            </w:pPr>
            <w:r>
              <w:rPr>
                <w:color w:val="0000FF"/>
              </w:rPr>
              <w:t>13</w:t>
            </w:r>
            <w:r w:rsidRPr="00C22B2F">
              <w:rPr>
                <w:color w:val="0000FF"/>
              </w:rPr>
              <w:t>.</w:t>
            </w:r>
          </w:p>
        </w:tc>
        <w:tc>
          <w:tcPr>
            <w:tcW w:w="8254" w:type="dxa"/>
          </w:tcPr>
          <w:p w:rsidR="00CD7E37" w:rsidRDefault="00CD7E37" w14:paraId="686943CE" w14:textId="7777777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Pr="00514373" w:rsidR="00CD7E37" w:rsidTr="00FD3018" w14:paraId="1CEFAD3A" w14:textId="77777777">
        <w:tc>
          <w:tcPr>
            <w:tcW w:w="807" w:type="dxa"/>
          </w:tcPr>
          <w:p w:rsidRPr="00904FCA" w:rsidR="00CD7E37" w:rsidRDefault="00CD7E37" w14:paraId="2A82B753" w14:textId="77777777">
            <w:pPr>
              <w:jc w:val="both"/>
              <w:rPr>
                <w:color w:val="0000FF"/>
              </w:rPr>
            </w:pPr>
            <w:r>
              <w:rPr>
                <w:color w:val="0000FF"/>
              </w:rPr>
              <w:t>14</w:t>
            </w:r>
            <w:r w:rsidRPr="00904FCA">
              <w:rPr>
                <w:color w:val="0000FF"/>
              </w:rPr>
              <w:t>.</w:t>
            </w:r>
          </w:p>
        </w:tc>
        <w:tc>
          <w:tcPr>
            <w:tcW w:w="8254" w:type="dxa"/>
          </w:tcPr>
          <w:p w:rsidRPr="00904FCA" w:rsidR="00CD7E37" w:rsidRDefault="00CD7E37" w14:paraId="73BFB780" w14:textId="7777777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Pr="00514373" w:rsidR="00CD7E37" w:rsidTr="00FD3018" w14:paraId="6A5BB96D" w14:textId="77777777">
        <w:tc>
          <w:tcPr>
            <w:tcW w:w="807" w:type="dxa"/>
          </w:tcPr>
          <w:p w:rsidRPr="00904FCA" w:rsidR="00CD7E37" w:rsidRDefault="00CD7E37" w14:paraId="31D54A23" w14:textId="77777777">
            <w:pPr>
              <w:jc w:val="both"/>
              <w:rPr>
                <w:color w:val="0000FF"/>
              </w:rPr>
            </w:pPr>
            <w:r>
              <w:rPr>
                <w:color w:val="0000FF"/>
              </w:rPr>
              <w:t>15.</w:t>
            </w:r>
          </w:p>
        </w:tc>
        <w:tc>
          <w:tcPr>
            <w:tcW w:w="8254" w:type="dxa"/>
          </w:tcPr>
          <w:p w:rsidRPr="00904FCA" w:rsidR="00CD7E37" w:rsidRDefault="00CD7E37" w14:paraId="5E89DFCE" w14:textId="77777777">
            <w:pPr>
              <w:jc w:val="both"/>
            </w:pPr>
            <w:r>
              <w:t>We do not come within the category of prohibited economic operators identified in Regulation (EU) No 833/2014 of 31 July 2014 (as amended by EU Regulation 2022/576 or any subsequent amendments to same).</w:t>
            </w:r>
          </w:p>
        </w:tc>
      </w:tr>
      <w:tr w:rsidRPr="00514373" w:rsidR="00CD7E37" w:rsidTr="00FD3018" w14:paraId="7D3CA7E5" w14:textId="77777777">
        <w:tc>
          <w:tcPr>
            <w:tcW w:w="807" w:type="dxa"/>
          </w:tcPr>
          <w:p w:rsidRPr="00904FCA" w:rsidR="00CD7E37" w:rsidRDefault="00CD7E37" w14:paraId="5BE57166" w14:textId="77777777">
            <w:pPr>
              <w:jc w:val="both"/>
              <w:rPr>
                <w:color w:val="0000FF"/>
              </w:rPr>
            </w:pPr>
            <w:r>
              <w:rPr>
                <w:color w:val="0000FF"/>
              </w:rPr>
              <w:t>16.</w:t>
            </w:r>
          </w:p>
        </w:tc>
        <w:tc>
          <w:tcPr>
            <w:tcW w:w="8254" w:type="dxa"/>
          </w:tcPr>
          <w:p w:rsidRPr="00904FCA" w:rsidR="00CD7E37" w:rsidRDefault="00CD7E37" w14:paraId="0C3C37FD" w14:textId="7777777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Pr="00514373" w:rsidR="00CD7E37" w:rsidTr="00FD3018" w14:paraId="07BA4761" w14:textId="77777777">
        <w:tc>
          <w:tcPr>
            <w:tcW w:w="807" w:type="dxa"/>
          </w:tcPr>
          <w:p w:rsidRPr="00904FCA" w:rsidR="00CD7E37" w:rsidRDefault="00CD7E37" w14:paraId="1B01E4DE" w14:textId="77777777">
            <w:pPr>
              <w:jc w:val="both"/>
              <w:rPr>
                <w:color w:val="0000FF"/>
              </w:rPr>
            </w:pPr>
            <w:r>
              <w:rPr>
                <w:color w:val="0000FF"/>
              </w:rPr>
              <w:t>17.</w:t>
            </w:r>
          </w:p>
        </w:tc>
        <w:tc>
          <w:tcPr>
            <w:tcW w:w="8254" w:type="dxa"/>
          </w:tcPr>
          <w:p w:rsidRPr="00904FCA" w:rsidR="00CD7E37" w:rsidRDefault="00CD7E37" w14:paraId="32B5E90C" w14:textId="7777777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rsidR="003C0FB1" w:rsidP="00310ECE" w:rsidRDefault="003C0FB1" w14:paraId="315F7F7C" w14:textId="77777777">
      <w:pPr>
        <w:jc w:val="both"/>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208"/>
        <w:gridCol w:w="4833"/>
      </w:tblGrid>
      <w:tr w:rsidRPr="00830A49" w:rsidR="003C0FB1" w:rsidTr="00503F93" w14:paraId="5380B561" w14:textId="77777777">
        <w:trPr>
          <w:trHeight w:val="940"/>
        </w:trPr>
        <w:tc>
          <w:tcPr>
            <w:tcW w:w="4208" w:type="dxa"/>
          </w:tcPr>
          <w:p w:rsidR="003C0FB1" w:rsidP="00310ECE" w:rsidRDefault="00FD38B8" w14:paraId="37AA8DEA" w14:textId="77777777">
            <w:pPr>
              <w:jc w:val="both"/>
              <w:rPr>
                <w:b/>
                <w:color w:val="333399"/>
                <w:szCs w:val="22"/>
              </w:rPr>
            </w:pPr>
            <w:r>
              <w:br w:type="page"/>
            </w:r>
            <w:r w:rsidRPr="00830A49" w:rsidR="003C0FB1">
              <w:rPr>
                <w:b/>
                <w:color w:val="333399"/>
                <w:szCs w:val="22"/>
              </w:rPr>
              <w:t>SIGNED</w:t>
            </w:r>
          </w:p>
          <w:p w:rsidR="003C0FB1" w:rsidP="00310ECE" w:rsidRDefault="003C0FB1" w14:paraId="251329FE" w14:textId="77777777">
            <w:pPr>
              <w:jc w:val="both"/>
              <w:rPr>
                <w:b/>
                <w:color w:val="333399"/>
                <w:szCs w:val="22"/>
              </w:rPr>
            </w:pPr>
          </w:p>
          <w:p w:rsidR="003C0FB1" w:rsidP="00310ECE" w:rsidRDefault="003C0FB1" w14:paraId="6B3EC2E6" w14:textId="77777777">
            <w:pPr>
              <w:jc w:val="both"/>
              <w:rPr>
                <w:b/>
                <w:color w:val="333399"/>
                <w:szCs w:val="22"/>
              </w:rPr>
            </w:pPr>
          </w:p>
          <w:p w:rsidR="003C0FB1" w:rsidP="00310ECE" w:rsidRDefault="003C0FB1" w14:paraId="61C7D249" w14:textId="77777777">
            <w:pPr>
              <w:jc w:val="both"/>
              <w:rPr>
                <w:b/>
                <w:color w:val="333399"/>
                <w:szCs w:val="22"/>
              </w:rPr>
            </w:pPr>
          </w:p>
          <w:p w:rsidR="003C0FB1" w:rsidP="00310ECE" w:rsidRDefault="003C0FB1" w14:paraId="49DB278A" w14:textId="77777777">
            <w:pPr>
              <w:jc w:val="both"/>
              <w:rPr>
                <w:b/>
                <w:color w:val="333399"/>
                <w:szCs w:val="22"/>
              </w:rPr>
            </w:pPr>
            <w:r w:rsidRPr="00830A49">
              <w:rPr>
                <w:b/>
                <w:color w:val="333399"/>
                <w:szCs w:val="22"/>
              </w:rPr>
              <w:t>(Authorised Signatory)</w:t>
            </w:r>
          </w:p>
        </w:tc>
        <w:tc>
          <w:tcPr>
            <w:tcW w:w="4833" w:type="dxa"/>
          </w:tcPr>
          <w:p w:rsidR="003C0FB1" w:rsidP="00310ECE" w:rsidRDefault="003C0FB1" w14:paraId="7788BDFC" w14:textId="77777777">
            <w:pPr>
              <w:jc w:val="both"/>
              <w:rPr>
                <w:b/>
                <w:color w:val="333399"/>
                <w:szCs w:val="22"/>
              </w:rPr>
            </w:pPr>
            <w:r w:rsidRPr="00830A49">
              <w:rPr>
                <w:b/>
                <w:color w:val="333399"/>
                <w:szCs w:val="22"/>
              </w:rPr>
              <w:t>Company</w:t>
            </w:r>
          </w:p>
          <w:p w:rsidR="003C0FB1" w:rsidP="00310ECE" w:rsidRDefault="003C0FB1" w14:paraId="53ED591E" w14:textId="77777777">
            <w:pPr>
              <w:jc w:val="both"/>
              <w:rPr>
                <w:b/>
                <w:color w:val="333399"/>
                <w:szCs w:val="22"/>
              </w:rPr>
            </w:pPr>
          </w:p>
        </w:tc>
      </w:tr>
      <w:tr w:rsidRPr="00830A49" w:rsidR="003C0FB1" w:rsidTr="00503F93" w14:paraId="5E9B3CF9" w14:textId="77777777">
        <w:trPr>
          <w:cantSplit/>
          <w:trHeight w:val="940"/>
        </w:trPr>
        <w:tc>
          <w:tcPr>
            <w:tcW w:w="4208" w:type="dxa"/>
          </w:tcPr>
          <w:p w:rsidR="003C0FB1" w:rsidP="00310ECE" w:rsidRDefault="003C0FB1" w14:paraId="0BBB3025" w14:textId="77777777">
            <w:pPr>
              <w:jc w:val="both"/>
              <w:rPr>
                <w:b/>
                <w:color w:val="333399"/>
                <w:szCs w:val="22"/>
              </w:rPr>
            </w:pPr>
            <w:r w:rsidRPr="00830A49">
              <w:rPr>
                <w:b/>
                <w:color w:val="333399"/>
                <w:szCs w:val="22"/>
              </w:rPr>
              <w:t>Print name</w:t>
            </w:r>
          </w:p>
        </w:tc>
        <w:tc>
          <w:tcPr>
            <w:tcW w:w="4833" w:type="dxa"/>
            <w:vMerge w:val="restart"/>
          </w:tcPr>
          <w:p w:rsidR="003C0FB1" w:rsidP="00310ECE" w:rsidRDefault="003C0FB1" w14:paraId="2732B01E" w14:textId="77777777">
            <w:pPr>
              <w:jc w:val="both"/>
              <w:rPr>
                <w:b/>
                <w:color w:val="333399"/>
                <w:szCs w:val="22"/>
              </w:rPr>
            </w:pPr>
            <w:r w:rsidRPr="00830A49">
              <w:rPr>
                <w:b/>
                <w:color w:val="333399"/>
                <w:szCs w:val="22"/>
              </w:rPr>
              <w:t>Address</w:t>
            </w:r>
          </w:p>
        </w:tc>
      </w:tr>
      <w:tr w:rsidRPr="00830A49" w:rsidR="003C0FB1" w:rsidTr="00503F93" w14:paraId="4A031F75" w14:textId="77777777">
        <w:trPr>
          <w:cantSplit/>
          <w:trHeight w:val="940"/>
        </w:trPr>
        <w:tc>
          <w:tcPr>
            <w:tcW w:w="4208" w:type="dxa"/>
          </w:tcPr>
          <w:p w:rsidRPr="00830A49" w:rsidR="003C0FB1" w:rsidP="00310ECE" w:rsidRDefault="003C0FB1" w14:paraId="047F00A4" w14:textId="77777777">
            <w:pPr>
              <w:jc w:val="both"/>
              <w:rPr>
                <w:b/>
                <w:color w:val="333399"/>
                <w:szCs w:val="22"/>
              </w:rPr>
            </w:pPr>
            <w:r w:rsidRPr="00830A49">
              <w:rPr>
                <w:b/>
                <w:color w:val="333399"/>
                <w:szCs w:val="22"/>
              </w:rPr>
              <w:t>Date</w:t>
            </w:r>
          </w:p>
        </w:tc>
        <w:tc>
          <w:tcPr>
            <w:tcW w:w="4833" w:type="dxa"/>
            <w:vMerge/>
            <w:shd w:val="clear" w:color="auto" w:fill="CCCCCC"/>
          </w:tcPr>
          <w:p w:rsidRPr="00830A49" w:rsidR="003C0FB1" w:rsidP="00310ECE" w:rsidRDefault="003C0FB1" w14:paraId="17484170" w14:textId="77777777">
            <w:pPr>
              <w:jc w:val="both"/>
              <w:rPr>
                <w:b/>
                <w:color w:val="333399"/>
                <w:szCs w:val="22"/>
              </w:rPr>
            </w:pPr>
          </w:p>
        </w:tc>
      </w:tr>
    </w:tbl>
    <w:p w:rsidR="003C0FB1" w:rsidP="00310ECE" w:rsidRDefault="003C0FB1" w14:paraId="74DAA710" w14:textId="77777777">
      <w:pPr>
        <w:jc w:val="both"/>
      </w:pPr>
    </w:p>
    <w:p w:rsidR="007B120C" w:rsidP="00310ECE" w:rsidRDefault="007B120C" w14:paraId="03480FAC" w14:textId="77777777"/>
    <w:p w:rsidR="003C0FB1" w:rsidP="000A2990" w:rsidRDefault="00662F78" w14:paraId="23054ADC" w14:textId="25D84AB6">
      <w:pPr>
        <w:spacing w:line="259" w:lineRule="auto"/>
      </w:pPr>
      <w:r>
        <w:rPr>
          <w:szCs w:val="22"/>
          <w:highlight w:val="magenta"/>
        </w:rPr>
        <w:br w:type="page"/>
      </w:r>
      <w:r w:rsidRPr="000E5DB7" w:rsidR="003C0FB1">
        <w:t xml:space="preserve">Appendix </w:t>
      </w:r>
      <w:r w:rsidR="0083112F">
        <w:t>4</w:t>
      </w:r>
      <w:r w:rsidRPr="000E5DB7" w:rsidR="003C0FB1">
        <w:t>: Declaration as to Personal Circumstances of Tenderer</w:t>
      </w:r>
    </w:p>
    <w:p w:rsidRPr="00441C1E" w:rsidR="00441C1E" w:rsidP="00441C1E" w:rsidRDefault="00441C1E" w14:paraId="5B29BFFB" w14:textId="153CEE13">
      <w:pPr>
        <w:keepLines/>
        <w:jc w:val="both"/>
        <w:rPr>
          <w:i/>
          <w:iCs/>
          <w:color w:val="EE0000"/>
        </w:rPr>
      </w:pPr>
      <w:r w:rsidRPr="00441C1E">
        <w:rPr>
          <w:i/>
          <w:iCs/>
          <w:color w:val="EE0000"/>
        </w:rPr>
        <w:t xml:space="preserve"> </w:t>
      </w:r>
    </w:p>
    <w:p w:rsidRPr="004E47DF" w:rsidR="004E47DF" w:rsidP="00D42C86" w:rsidRDefault="004E47DF" w14:paraId="778C5C3D" w14:textId="77777777">
      <w:pPr>
        <w:keepLines/>
        <w:jc w:val="both"/>
        <w:rPr>
          <w:b/>
          <w:bCs/>
          <w:szCs w:val="22"/>
        </w:rPr>
      </w:pPr>
      <w:r w:rsidRPr="00181E24">
        <w:rPr>
          <w:b/>
          <w:bCs/>
          <w:szCs w:val="22"/>
        </w:rPr>
        <w:t xml:space="preserve">RE: </w:t>
      </w:r>
      <w:r w:rsidRPr="004E47DF">
        <w:rPr>
          <w:b/>
          <w:bCs/>
          <w:szCs w:val="22"/>
        </w:rPr>
        <w:t>Call for Tenders for the provision of Hot School Meals</w:t>
      </w:r>
    </w:p>
    <w:p w:rsidRPr="006A0C51" w:rsidR="00206CC8" w:rsidP="00D42C86" w:rsidRDefault="00206CC8" w14:paraId="5EF552B1" w14:textId="34971A2D">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rsidRPr="00675A93" w:rsidR="00206CC8" w:rsidP="00D42C86" w:rsidRDefault="00206CC8" w14:paraId="04722F17" w14:textId="77777777">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rsidR="00206CC8" w:rsidP="00D42C86" w:rsidRDefault="00206CC8" w14:paraId="2B853037" w14:textId="74EE1DCA">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rsidR="00206CC8" w:rsidP="00D42C86" w:rsidRDefault="00206CC8" w14:paraId="2F9783ED" w14:textId="20E4DFEF">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rsidRPr="00675A93" w:rsidR="00206CC8" w:rsidP="00D42C86" w:rsidRDefault="00206CC8" w14:paraId="62ACDBAF" w14:textId="77777777">
      <w:pPr>
        <w:pStyle w:val="ListParagraph"/>
        <w:jc w:val="both"/>
        <w:rPr>
          <w:lang w:val="en-US"/>
        </w:rPr>
      </w:pPr>
    </w:p>
    <w:p w:rsidR="00206CC8" w:rsidP="00D42C86" w:rsidRDefault="00206CC8" w14:paraId="1C74B872" w14:textId="6F4A10FB">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rsidRPr="00206CC8" w:rsidR="00206CC8" w:rsidP="00D42C86" w:rsidRDefault="00206CC8" w14:paraId="44D4A828" w14:textId="77777777">
      <w:pPr>
        <w:pStyle w:val="ListParagraph"/>
        <w:ind w:left="1080"/>
        <w:jc w:val="both"/>
        <w:rPr>
          <w:lang w:val="en-US"/>
        </w:rPr>
      </w:pPr>
    </w:p>
    <w:p w:rsidR="00147DAB" w:rsidP="00D42C86" w:rsidRDefault="00147DAB" w14:paraId="2D43EFF5" w14:textId="77777777">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rsidR="00147DAB" w:rsidP="00D42C86" w:rsidRDefault="00147DAB" w14:paraId="22595349" w14:textId="77777777">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rsidR="00206CC8" w:rsidP="00D42C86" w:rsidRDefault="00147DAB" w14:paraId="57DCE3B8" w14:textId="77777777">
      <w:pPr>
        <w:pStyle w:val="ListParagraph"/>
        <w:numPr>
          <w:ilvl w:val="0"/>
          <w:numId w:val="10"/>
        </w:numPr>
        <w:jc w:val="both"/>
        <w:rPr>
          <w:lang w:val="en-US"/>
        </w:rPr>
      </w:pPr>
      <w:r w:rsidRPr="000F5FE8">
        <w:rPr>
          <w:lang w:val="en-US"/>
        </w:rPr>
        <w:t xml:space="preserve"> </w:t>
      </w:r>
      <w:r w:rsidRPr="000F5FE8" w:rsidR="00206CC8">
        <w:rPr>
          <w:lang w:val="en-US"/>
        </w:rPr>
        <w:t>ever been the subject of a conviction for fraud within the meaning of Article 1 of the Convention on the protection of the European Communities’ financial interests.</w:t>
      </w:r>
    </w:p>
    <w:p w:rsidRPr="000F5FE8" w:rsidR="00206CC8" w:rsidP="00D42C86" w:rsidRDefault="00206CC8" w14:paraId="5018FFA1" w14:textId="77777777">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rsidR="00206CC8" w:rsidP="00D42C86" w:rsidRDefault="00206CC8" w14:paraId="6A13B201" w14:textId="77777777">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rsidR="00206CC8" w:rsidP="00D42C86" w:rsidRDefault="00206CC8" w14:paraId="10A0CD7F" w14:textId="77777777">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rsidR="00206CC8" w:rsidP="00D42C86" w:rsidRDefault="00206CC8" w14:paraId="03F841A7" w14:textId="77777777">
      <w:pPr>
        <w:pStyle w:val="ListParagraph"/>
        <w:ind w:left="1080"/>
        <w:jc w:val="both"/>
        <w:rPr>
          <w:lang w:val="en-US"/>
        </w:rPr>
      </w:pPr>
    </w:p>
    <w:p w:rsidR="00206CC8" w:rsidP="00D42C86" w:rsidRDefault="00206CC8" w14:paraId="65FB6634" w14:textId="77777777">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D42C86" w:rsidRDefault="00206CC8" w14:paraId="788CBE1E" w14:textId="77777777">
      <w:pPr>
        <w:pStyle w:val="ListParagraph"/>
        <w:jc w:val="both"/>
        <w:rPr>
          <w:lang w:val="en-US"/>
        </w:rPr>
      </w:pPr>
    </w:p>
    <w:p w:rsidRPr="006A0C51" w:rsidR="00206CC8" w:rsidP="00D42C86" w:rsidRDefault="00206CC8" w14:paraId="4A666DF3" w14:textId="77777777">
      <w:pPr>
        <w:numPr>
          <w:ilvl w:val="0"/>
          <w:numId w:val="11"/>
        </w:numPr>
        <w:ind w:left="1134" w:right="47" w:hanging="283"/>
        <w:jc w:val="both"/>
      </w:pPr>
      <w:r>
        <w:t>i</w:t>
      </w:r>
      <w:r w:rsidRPr="006A0C51">
        <w:t>s not in breach and has not breached its obligations relating to the payment of taxes or social security contributions.</w:t>
      </w:r>
    </w:p>
    <w:p w:rsidRPr="0073365D" w:rsidR="00206CC8" w:rsidP="00D42C86" w:rsidRDefault="00206CC8" w14:paraId="26052FD1" w14:textId="34301C42">
      <w:pPr>
        <w:numPr>
          <w:ilvl w:val="0"/>
          <w:numId w:val="11"/>
        </w:numPr>
        <w:ind w:left="1134" w:right="47" w:hanging="283"/>
        <w:jc w:val="both"/>
      </w:pPr>
      <w:r>
        <w:t>has carried out the preparation of the Tender independently.</w:t>
      </w:r>
    </w:p>
    <w:p w:rsidRPr="00E93F64" w:rsidR="00206CC8" w:rsidP="00D42C86" w:rsidRDefault="00206CC8" w14:paraId="30082A3C" w14:textId="77777777">
      <w:pPr>
        <w:pStyle w:val="ListParagraph"/>
        <w:jc w:val="both"/>
        <w:rPr>
          <w:lang w:val="en-US"/>
        </w:rPr>
      </w:pPr>
    </w:p>
    <w:p w:rsidR="00206CC8" w:rsidP="00D42C86" w:rsidRDefault="00206CC8" w14:paraId="44491A4F" w14:textId="77777777">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rsidR="00206CC8" w:rsidP="00D42C86" w:rsidRDefault="00206CC8" w14:paraId="438332B9" w14:textId="77777777">
      <w:pPr>
        <w:pStyle w:val="ListParagraph"/>
        <w:jc w:val="both"/>
        <w:rPr>
          <w:lang w:val="en-US"/>
        </w:rPr>
      </w:pPr>
    </w:p>
    <w:p w:rsidRPr="00AE08B8" w:rsidR="00206CC8" w:rsidP="00D42C86" w:rsidRDefault="00206CC8" w14:paraId="1B3DBDDF" w14:textId="20B7AAEE">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5B41D5" w:rsidR="00206CC8" w:rsidP="00D42C86" w:rsidRDefault="00206CC8" w14:paraId="2AA9E59C" w14:textId="77777777">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Pr="00C80436" w:rsidR="00206CC8" w:rsidP="00D42C86" w:rsidRDefault="00206CC8" w14:paraId="52DA6418" w14:textId="77777777">
      <w:pPr>
        <w:pStyle w:val="ListParagraph"/>
        <w:numPr>
          <w:ilvl w:val="0"/>
          <w:numId w:val="12"/>
        </w:numPr>
        <w:jc w:val="both"/>
        <w:rPr>
          <w:lang w:val="en-US"/>
        </w:rPr>
      </w:pPr>
      <w:r>
        <w:rPr>
          <w:lang w:val="en-US"/>
        </w:rPr>
        <w:t>i</w:t>
      </w:r>
      <w:r w:rsidRPr="00C80436">
        <w:rPr>
          <w:lang w:val="en-US"/>
        </w:rPr>
        <w:t>s not guilty of grave professional misconduct.</w:t>
      </w:r>
    </w:p>
    <w:p w:rsidRPr="00C80436" w:rsidR="00206CC8" w:rsidP="00D42C86" w:rsidRDefault="00206CC8" w14:paraId="1F3EBF11" w14:textId="77777777">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rsidRPr="00C80436" w:rsidR="00206CC8" w:rsidP="00D42C86" w:rsidRDefault="00206CC8" w14:paraId="4534BA8E" w14:textId="77777777">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rsidRPr="00C80436" w:rsidR="00206CC8" w:rsidP="00D42C86" w:rsidRDefault="00206CC8" w14:paraId="12E5A917" w14:textId="77777777">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rsidRPr="00C80436" w:rsidR="00206CC8" w:rsidP="00D42C86" w:rsidRDefault="00206CC8" w14:paraId="0F94801F" w14:textId="77777777">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rsidRPr="00C80436" w:rsidR="00206CC8" w:rsidP="00D42C86" w:rsidRDefault="00206CC8" w14:paraId="4F03D18B" w14:textId="77777777">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rsidR="00206CC8" w:rsidP="00D42C86" w:rsidRDefault="00206CC8" w14:paraId="608AA8BF" w14:textId="77777777">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Pr="00C80436" w:rsidR="00206CC8" w:rsidP="00D42C86" w:rsidRDefault="00206CC8" w14:paraId="42788CC4" w14:textId="77777777">
      <w:pPr>
        <w:pStyle w:val="ListParagraph"/>
        <w:ind w:left="1080"/>
        <w:jc w:val="both"/>
        <w:rPr>
          <w:lang w:val="en-US"/>
        </w:rPr>
      </w:pPr>
    </w:p>
    <w:p w:rsidR="00206CC8" w:rsidP="00D42C86" w:rsidRDefault="00206CC8" w14:paraId="25BD0BD4" w14:textId="77777777">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rsidR="00206CC8" w:rsidP="00D42C86" w:rsidRDefault="00206CC8" w14:paraId="607B8893" w14:textId="77777777">
      <w:pPr>
        <w:pStyle w:val="ListParagraph"/>
        <w:jc w:val="both"/>
        <w:rPr>
          <w:lang w:val="en-US"/>
        </w:rPr>
      </w:pPr>
    </w:p>
    <w:p w:rsidRPr="00337323" w:rsidR="00206CC8" w:rsidP="00D42C86" w:rsidRDefault="00206CC8" w14:paraId="7E3350F5" w14:textId="4CB398E8">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rsidRPr="00C80436" w:rsidR="00206CC8" w:rsidP="00D42C86" w:rsidRDefault="00206CC8" w14:paraId="11B5B3E1" w14:textId="77777777">
      <w:pPr>
        <w:pStyle w:val="ListParagraph"/>
        <w:jc w:val="both"/>
        <w:rPr>
          <w:lang w:val="en-US"/>
        </w:rPr>
      </w:pPr>
    </w:p>
    <w:p w:rsidR="00206CC8" w:rsidP="00D42C86" w:rsidRDefault="00206CC8" w14:paraId="02C26F5F" w14:textId="20FDC93C">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rsidR="00206CC8" w:rsidP="00D42C86" w:rsidRDefault="00206CC8" w14:paraId="78373E90" w14:textId="77777777">
      <w:pPr>
        <w:jc w:val="both"/>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rsidR="00206CC8" w:rsidP="00D42C86" w:rsidRDefault="00206CC8" w14:paraId="7A681D36" w14:textId="77777777">
      <w:pPr>
        <w:rPr>
          <w:b/>
          <w:color w:val="333399"/>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371"/>
        <w:gridCol w:w="4625"/>
      </w:tblGrid>
      <w:tr w:rsidRPr="00AE08B8" w:rsidR="00206CC8" w:rsidTr="00206CC8" w14:paraId="35E5F1E3" w14:textId="77777777">
        <w:trPr>
          <w:gridAfter w:val="1"/>
          <w:wAfter w:w="4625" w:type="dxa"/>
          <w:trHeight w:val="707"/>
        </w:trPr>
        <w:tc>
          <w:tcPr>
            <w:tcW w:w="4371" w:type="dxa"/>
          </w:tcPr>
          <w:p w:rsidRPr="00AE08B8" w:rsidR="00206CC8" w:rsidP="00EE6D3D" w:rsidRDefault="00206CC8" w14:paraId="07359DFA" w14:textId="77777777">
            <w:pPr>
              <w:jc w:val="both"/>
              <w:rPr>
                <w:b/>
                <w:color w:val="333399"/>
              </w:rPr>
            </w:pPr>
            <w:r w:rsidRPr="00AE08B8">
              <w:rPr>
                <w:b/>
                <w:color w:val="333399"/>
              </w:rPr>
              <w:br w:type="page"/>
            </w:r>
          </w:p>
          <w:p w:rsidRPr="00AE08B8" w:rsidR="00206CC8" w:rsidP="00EE6D3D" w:rsidRDefault="00206CC8" w14:paraId="2EFA2EF4" w14:textId="77777777">
            <w:pPr>
              <w:jc w:val="both"/>
              <w:rPr>
                <w:b/>
                <w:color w:val="333399"/>
              </w:rPr>
            </w:pPr>
            <w:r w:rsidRPr="00AE08B8">
              <w:rPr>
                <w:b/>
                <w:color w:val="333399"/>
              </w:rPr>
              <w:t>________________________</w:t>
            </w:r>
          </w:p>
          <w:p w:rsidRPr="00AE08B8" w:rsidR="00206CC8" w:rsidP="00EE6D3D" w:rsidRDefault="00206CC8" w14:paraId="4EE803C8" w14:textId="77777777">
            <w:pPr>
              <w:jc w:val="both"/>
              <w:rPr>
                <w:b/>
                <w:color w:val="333399"/>
              </w:rPr>
            </w:pPr>
            <w:r w:rsidRPr="00AE08B8">
              <w:rPr>
                <w:b/>
                <w:color w:val="333399"/>
              </w:rPr>
              <w:t>Signature of Declarant</w:t>
            </w:r>
          </w:p>
        </w:tc>
      </w:tr>
      <w:tr w:rsidRPr="00AE08B8" w:rsidR="00206CC8" w:rsidTr="00206CC8" w14:paraId="26362D37" w14:textId="77777777">
        <w:trPr>
          <w:trHeight w:val="158"/>
        </w:trPr>
        <w:tc>
          <w:tcPr>
            <w:tcW w:w="8996" w:type="dxa"/>
            <w:gridSpan w:val="2"/>
          </w:tcPr>
          <w:p w:rsidRPr="00AE08B8" w:rsidR="00206CC8" w:rsidP="00EE6D3D" w:rsidRDefault="00206CC8" w14:paraId="517D7053" w14:textId="77777777">
            <w:pPr>
              <w:spacing w:line="280" w:lineRule="exact"/>
              <w:jc w:val="both"/>
              <w:rPr>
                <w:b/>
                <w:color w:val="333399"/>
              </w:rPr>
            </w:pPr>
            <w:r w:rsidRPr="00AE08B8">
              <w:rPr>
                <w:b/>
                <w:color w:val="333399"/>
              </w:rPr>
              <w:t>Declared before me by ___________________________________ who is personally known to me</w:t>
            </w:r>
          </w:p>
          <w:p w:rsidRPr="00AE08B8" w:rsidR="00206CC8" w:rsidP="00EE6D3D" w:rsidRDefault="00206CC8" w14:paraId="544AF858" w14:textId="77777777">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rsidRPr="00AE08B8" w:rsidR="00206CC8" w:rsidP="00EE6D3D" w:rsidRDefault="00206CC8" w14:paraId="5B2619CA" w14:textId="69086904">
            <w:pPr>
              <w:spacing w:line="280" w:lineRule="exact"/>
              <w:jc w:val="both"/>
              <w:rPr>
                <w:b/>
                <w:color w:val="333399"/>
              </w:rPr>
            </w:pPr>
            <w:r w:rsidRPr="00AE08B8">
              <w:rPr>
                <w:b/>
                <w:color w:val="333399"/>
              </w:rPr>
              <w:t>at ___________________________</w:t>
            </w:r>
            <w:r w:rsidRPr="00AE08B8" w:rsidR="005B293E">
              <w:rPr>
                <w:b/>
                <w:color w:val="333399"/>
              </w:rPr>
              <w:t>_ this</w:t>
            </w:r>
            <w:r w:rsidRPr="00AE08B8">
              <w:rPr>
                <w:b/>
                <w:color w:val="333399"/>
              </w:rPr>
              <w:t xml:space="preserve"> ___________ day of _______________ 20__</w:t>
            </w:r>
          </w:p>
          <w:p w:rsidRPr="00AE08B8" w:rsidR="00206CC8" w:rsidP="00EE6D3D" w:rsidRDefault="00206CC8" w14:paraId="5FB841B5" w14:textId="77777777">
            <w:pPr>
              <w:spacing w:line="280" w:lineRule="exact"/>
              <w:jc w:val="both"/>
              <w:rPr>
                <w:b/>
                <w:color w:val="333399"/>
              </w:rPr>
            </w:pPr>
          </w:p>
          <w:p w:rsidRPr="00AE08B8" w:rsidR="00206CC8" w:rsidP="00EE6D3D" w:rsidRDefault="00206CC8" w14:paraId="3ABDA91A" w14:textId="77777777">
            <w:pPr>
              <w:spacing w:line="280" w:lineRule="exact"/>
              <w:jc w:val="both"/>
              <w:rPr>
                <w:b/>
                <w:color w:val="333399"/>
              </w:rPr>
            </w:pPr>
            <w:r w:rsidRPr="00AE08B8">
              <w:rPr>
                <w:b/>
                <w:color w:val="333399"/>
              </w:rPr>
              <w:t>________________________________</w:t>
            </w:r>
          </w:p>
          <w:p w:rsidRPr="00AE08B8" w:rsidR="00206CC8" w:rsidP="00EE6D3D" w:rsidRDefault="00206CC8" w14:paraId="190D16F3" w14:textId="77777777">
            <w:pPr>
              <w:spacing w:line="280" w:lineRule="exact"/>
              <w:jc w:val="both"/>
              <w:rPr>
                <w:b/>
                <w:color w:val="333399"/>
              </w:rPr>
            </w:pPr>
            <w:r w:rsidRPr="00AE08B8">
              <w:rPr>
                <w:b/>
                <w:color w:val="333399"/>
              </w:rPr>
              <w:t>(signed)</w:t>
            </w:r>
            <w:r w:rsidRPr="00AE08B8">
              <w:rPr>
                <w:b/>
                <w:color w:val="333399"/>
              </w:rPr>
              <w:br/>
            </w:r>
            <w:r w:rsidRPr="00AE08B8">
              <w:rPr>
                <w:b/>
                <w:color w:val="333399"/>
              </w:rPr>
              <w:t>Practising Solicitor/Commissioner for Oaths</w:t>
            </w:r>
          </w:p>
        </w:tc>
      </w:tr>
    </w:tbl>
    <w:p w:rsidRPr="00AE08B8" w:rsidR="00206CC8" w:rsidP="00310ECE" w:rsidRDefault="00206CC8" w14:paraId="07714EA8" w14:textId="77777777">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rsidRPr="00AE08B8" w:rsidR="00206CC8" w:rsidP="00EE6D3D" w:rsidRDefault="00206CC8" w14:paraId="20E334F0" w14:textId="77777777">
      <w:pPr>
        <w:rPr>
          <w:b/>
          <w:i/>
          <w:lang w:val="en-US"/>
        </w:rPr>
      </w:pPr>
    </w:p>
    <w:p w:rsidR="00206CC8" w:rsidP="00310ECE" w:rsidRDefault="00206CC8" w14:paraId="47728D9D" w14:textId="77777777">
      <w:pPr>
        <w:pStyle w:val="ListParagraph"/>
        <w:ind w:left="1116" w:right="47"/>
        <w:jc w:val="both"/>
        <w:rPr>
          <w:szCs w:val="22"/>
        </w:rPr>
      </w:pPr>
    </w:p>
    <w:p w:rsidR="003C0FB1" w:rsidP="00414B5B" w:rsidRDefault="003C0FB1" w14:paraId="10AFA33E" w14:textId="77777777">
      <w:pPr>
        <w:pStyle w:val="Heading1"/>
        <w:spacing w:before="0" w:after="120"/>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rsidR="003C0FB1" w:rsidP="00220BB7" w:rsidRDefault="003C0FB1" w14:paraId="3D1647E2" w14:textId="77777777">
      <w:pPr>
        <w:jc w:val="both"/>
      </w:pPr>
    </w:p>
    <w:p w:rsidR="00440C1E" w:rsidP="00440C1E" w:rsidRDefault="00440C1E" w14:paraId="7CD27B35" w14:textId="77777777">
      <w:pPr>
        <w:jc w:val="center"/>
        <w:rPr>
          <w:rFonts w:eastAsia="Arial" w:hAnsiTheme="minorHAnsi" w:cstheme="minorHAnsi"/>
          <w:b/>
          <w:i/>
          <w:noProof/>
          <w:color w:val="333399"/>
          <w:sz w:val="24"/>
          <w:highlight w:val="yellow"/>
          <w:u w:val="single"/>
        </w:rPr>
      </w:pPr>
    </w:p>
    <w:p w:rsidRPr="00440C1E" w:rsidR="00440C1E" w:rsidP="00440C1E" w:rsidRDefault="00440C1E" w14:paraId="64D86360" w14:textId="26FE1759">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rsidRPr="00440C1E" w:rsidR="00440C1E" w:rsidP="00440C1E" w:rsidRDefault="00440C1E" w14:paraId="5C69543B" w14:textId="77777777">
      <w:pPr>
        <w:jc w:val="center"/>
        <w:rPr>
          <w:rFonts w:hAnsiTheme="minorHAnsi" w:cstheme="minorHAnsi"/>
          <w:b/>
          <w:i/>
          <w:color w:val="333399"/>
          <w:sz w:val="24"/>
          <w:szCs w:val="22"/>
          <w:highlight w:val="yellow"/>
        </w:rPr>
      </w:pPr>
    </w:p>
    <w:p w:rsidRPr="00440C1E" w:rsidR="00440C1E" w:rsidP="00440C1E" w:rsidRDefault="00440C1E" w14:paraId="4FD14D06" w14:textId="77777777">
      <w:pPr>
        <w:jc w:val="center"/>
        <w:rPr>
          <w:rFonts w:hAnsiTheme="minorHAnsi" w:cstheme="minorHAnsi"/>
          <w:b/>
          <w:i/>
          <w:color w:val="333399"/>
          <w:sz w:val="24"/>
          <w:szCs w:val="22"/>
          <w:highlight w:val="yellow"/>
        </w:rPr>
      </w:pPr>
    </w:p>
    <w:p w:rsidRPr="00440C1E" w:rsidR="00440C1E" w:rsidP="00440C1E" w:rsidRDefault="00440C1E" w14:paraId="2B84C71B" w14:textId="77777777">
      <w:pPr>
        <w:jc w:val="center"/>
        <w:rPr>
          <w:rFonts w:hAnsiTheme="minorHAnsi" w:cstheme="minorHAnsi"/>
          <w:b/>
          <w:i/>
          <w:color w:val="333399"/>
          <w:sz w:val="24"/>
          <w:szCs w:val="22"/>
          <w:highlight w:val="yellow"/>
        </w:rPr>
      </w:pPr>
    </w:p>
    <w:p w:rsidRPr="00440C1E" w:rsidR="00440C1E" w:rsidP="00440C1E" w:rsidRDefault="00440C1E" w14:paraId="1FD72E2D" w14:textId="77777777">
      <w:pPr>
        <w:jc w:val="center"/>
        <w:rPr>
          <w:rFonts w:hAnsiTheme="minorHAnsi" w:cstheme="minorHAnsi"/>
          <w:b/>
          <w:i/>
          <w:color w:val="333399"/>
          <w:sz w:val="24"/>
          <w:szCs w:val="22"/>
          <w:highlight w:val="yellow"/>
        </w:rPr>
      </w:pPr>
      <w:r w:rsidRPr="00440C1E">
        <w:rPr>
          <w:rFonts w:hAnsiTheme="minorHAnsi" w:cstheme="minorHAnsi"/>
          <w:b/>
          <w:i/>
          <w:color w:val="333399"/>
          <w:sz w:val="24"/>
          <w:szCs w:val="22"/>
        </w:rPr>
        <w:t xml:space="preserve">Saint John's Parochial School</w:t>
      </w:r>
    </w:p>
    <w:p w:rsidRPr="00440C1E" w:rsidR="00440C1E" w:rsidP="00440C1E" w:rsidRDefault="00440C1E" w14:paraId="1D13463F" w14:textId="77777777">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rsidRPr="00414B5B" w:rsidR="00AF038B" w:rsidP="00AF038B" w:rsidRDefault="00AF038B" w14:paraId="2FA32B0C" w14:textId="77777777">
      <w:pPr>
        <w:jc w:val="center"/>
        <w:rPr>
          <w:rFonts w:hAnsiTheme="minorHAnsi" w:cstheme="minorHAnsi"/>
          <w:color w:val="333399"/>
          <w:sz w:val="28"/>
        </w:rPr>
      </w:pPr>
    </w:p>
    <w:p w:rsidRPr="0057000B" w:rsidR="00AF038B" w:rsidP="00AF038B" w:rsidRDefault="00AF038B" w14:paraId="21B7255B" w14:textId="77777777">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rsidRPr="0057000B" w:rsidR="00AF038B" w:rsidP="00AF038B" w:rsidRDefault="00AF038B" w14:paraId="0A20DE2B" w14:textId="77777777">
      <w:pPr>
        <w:jc w:val="center"/>
        <w:rPr>
          <w:rFonts w:hAnsiTheme="minorHAnsi" w:cstheme="minorHAnsi"/>
          <w:color w:val="323E4F" w:themeColor="text2" w:themeShade="BF"/>
        </w:rPr>
      </w:pPr>
    </w:p>
    <w:p w:rsidRPr="0057000B" w:rsidR="00AF038B" w:rsidP="00AF038B" w:rsidRDefault="00AF038B" w14:paraId="29F7BD63" w14:textId="0CFBEA3A">
      <w:pPr>
        <w:jc w:val="center"/>
        <w:rPr>
          <w:rFonts w:hAnsiTheme="minorHAnsi" w:cstheme="minorHAnsi"/>
          <w:b/>
          <w:color w:val="323E4F" w:themeColor="text2" w:themeShade="BF"/>
        </w:rPr>
      </w:pPr>
    </w:p>
    <w:p w:rsidRPr="0057000B" w:rsidR="00AF038B" w:rsidP="00AF038B" w:rsidRDefault="00AF038B" w14:paraId="2029476C" w14:textId="77777777">
      <w:pPr>
        <w:jc w:val="center"/>
        <w:rPr>
          <w:rFonts w:hAnsiTheme="minorHAnsi" w:cstheme="minorHAnsi"/>
          <w:color w:val="323E4F" w:themeColor="text2" w:themeShade="BF"/>
        </w:rPr>
      </w:pPr>
    </w:p>
    <w:p w:rsidRPr="0057000B" w:rsidR="00AF038B" w:rsidP="00AF038B" w:rsidRDefault="00AF038B" w14:paraId="6AA5C682" w14:textId="77777777">
      <w:pPr>
        <w:jc w:val="center"/>
        <w:rPr>
          <w:rFonts w:hAnsiTheme="minorHAnsi" w:cstheme="minorHAnsi"/>
        </w:rPr>
      </w:pPr>
    </w:p>
    <w:p w:rsidRPr="0057000B" w:rsidR="00AF038B" w:rsidP="00AF038B" w:rsidRDefault="00AF038B" w14:paraId="74BD65FB" w14:textId="77777777">
      <w:pPr>
        <w:jc w:val="center"/>
        <w:rPr>
          <w:rFonts w:hAnsiTheme="minorHAnsi" w:cstheme="minorHAnsi"/>
          <w:b/>
          <w:sz w:val="28"/>
        </w:rPr>
      </w:pPr>
      <w:r w:rsidRPr="0057000B">
        <w:rPr>
          <w:rFonts w:hAnsiTheme="minorHAnsi" w:cstheme="minorHAnsi"/>
          <w:b/>
          <w:sz w:val="28"/>
        </w:rPr>
        <w:t>AGREEMENT</w:t>
      </w:r>
    </w:p>
    <w:p w:rsidRPr="0057000B" w:rsidR="00AF038B" w:rsidP="00AF038B" w:rsidRDefault="00AF038B" w14:paraId="20FE3896" w14:textId="77777777">
      <w:pPr>
        <w:jc w:val="center"/>
        <w:rPr>
          <w:rFonts w:hAnsiTheme="minorHAnsi" w:cstheme="minorHAnsi"/>
        </w:rPr>
      </w:pPr>
    </w:p>
    <w:p w:rsidRPr="0057000B" w:rsidR="00AF038B" w:rsidP="00AF038B" w:rsidRDefault="00AF038B" w14:paraId="53CD8345" w14:textId="1270E95A">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rsidRPr="0057000B" w:rsidR="00AF038B" w:rsidP="00AF038B" w:rsidRDefault="00AF038B" w14:paraId="0E31D16D" w14:textId="77777777">
      <w:pPr>
        <w:jc w:val="center"/>
        <w:rPr>
          <w:rFonts w:hAnsiTheme="minorHAnsi" w:cstheme="minorHAnsi"/>
        </w:rPr>
      </w:pPr>
    </w:p>
    <w:p w:rsidRPr="00B22CAA" w:rsidR="00AF038B" w:rsidP="00AF038B" w:rsidRDefault="00AF038B" w14:paraId="283BF088" w14:textId="77D0C219">
      <w:pPr>
        <w:jc w:val="center"/>
        <w:rPr>
          <w:rFonts w:hAnsiTheme="minorHAnsi" w:cstheme="minorHAnsi"/>
          <w:b/>
          <w:highlight w:val="yellow"/>
        </w:rPr>
      </w:pPr>
    </w:p>
    <w:p w:rsidRPr="0057000B" w:rsidR="00AF038B" w:rsidP="00AF038B" w:rsidRDefault="00AF038B" w14:paraId="1E875226" w14:textId="77777777">
      <w:pPr>
        <w:jc w:val="both"/>
        <w:rPr>
          <w:rFonts w:hAnsiTheme="minorHAnsi" w:cstheme="minorHAnsi"/>
          <w:color w:val="000000" w:themeColor="text1"/>
        </w:rPr>
      </w:pPr>
      <w:r w:rsidRPr="0057000B">
        <w:rPr>
          <w:rFonts w:hAnsiTheme="minorHAnsi" w:cstheme="minorHAnsi"/>
        </w:rPr>
        <w:br w:type="page"/>
      </w:r>
    </w:p>
    <w:sdt>
      <w:sdtPr>
        <w:id w:val="26154892"/>
        <w:docPartObj>
          <w:docPartGallery w:val="Table of Contents"/>
          <w:docPartUnique/>
        </w:docPartObj>
        <w:rPr>
          <w:rFonts w:ascii="Calibri" w:hAnsi="Calibri" w:eastAsia="Times New Roman" w:cs="Arial" w:asciiTheme="minorAscii" w:hAnsiTheme="minorAscii" w:cstheme="minorBidi"/>
          <w:color w:val="auto"/>
          <w:sz w:val="22"/>
          <w:szCs w:val="22"/>
          <w:lang w:val="en-IE" w:eastAsia="en-IE"/>
        </w:rPr>
      </w:sdtPr>
      <w:sdtEndPr>
        <w:rPr>
          <w:rFonts w:ascii="Calibri" w:hAnsi="Calibri" w:eastAsia="Times New Roman" w:cs="Arial" w:asciiTheme="minorAscii" w:hAnsiTheme="minorAscii" w:cstheme="minorBidi"/>
          <w:noProof/>
          <w:color w:val="auto"/>
          <w:sz w:val="22"/>
          <w:szCs w:val="22"/>
          <w:lang w:val="en-GB" w:eastAsia="en-US"/>
        </w:rPr>
      </w:sdtEndPr>
      <w:sdtContent>
        <w:p w:rsidRPr="00440C1E" w:rsidR="00AF038B" w:rsidP="00AF038B" w:rsidRDefault="00AF038B" w14:paraId="48672CE2" w14:textId="77777777">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rsidR="00AF038B" w:rsidP="00AF038B" w:rsidRDefault="00AF038B" w14:paraId="3931B2F8" w14:textId="77777777">
          <w:pPr>
            <w:pStyle w:val="TOC1"/>
            <w:tabs>
              <w:tab w:val="right" w:leader="dot" w:pos="9016"/>
            </w:tabs>
            <w:rPr>
              <w:rFonts w:hAnsiTheme="minorHAnsi" w:eastAsiaTheme="minorEastAsia"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history="1" w:anchor="_Toc177720935">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rsidR="00AF038B" w:rsidP="00AF038B" w:rsidRDefault="00AF038B" w14:paraId="42AB97E7"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6">
            <w:r w:rsidRPr="00E24310">
              <w:rPr>
                <w:rStyle w:val="Hyperlink"/>
                <w:rFonts w:cstheme="minorHAnsi"/>
                <w:noProof/>
              </w:rPr>
              <w:t>1.</w:t>
            </w:r>
            <w:r>
              <w:rPr>
                <w:rFonts w:hAnsiTheme="minorHAnsi" w:eastAsiaTheme="minorEastAsia"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rsidR="00AF038B" w:rsidP="00AF038B" w:rsidRDefault="00AF038B" w14:paraId="4BEF6184"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7">
            <w:r w:rsidRPr="00E24310">
              <w:rPr>
                <w:rStyle w:val="Hyperlink"/>
                <w:rFonts w:cstheme="minorHAnsi"/>
                <w:noProof/>
              </w:rPr>
              <w:t>2.</w:t>
            </w:r>
            <w:r>
              <w:rPr>
                <w:rFonts w:hAnsiTheme="minorHAnsi" w:eastAsiaTheme="minorEastAsia"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rsidR="00AF038B" w:rsidP="00AF038B" w:rsidRDefault="00AF038B" w14:paraId="397CF4AC"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8">
            <w:r w:rsidRPr="00E24310">
              <w:rPr>
                <w:rStyle w:val="Hyperlink"/>
                <w:rFonts w:cstheme="minorHAnsi"/>
                <w:noProof/>
              </w:rPr>
              <w:t>3.</w:t>
            </w:r>
            <w:r>
              <w:rPr>
                <w:rFonts w:hAnsiTheme="minorHAnsi" w:eastAsiaTheme="minorEastAsia"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rsidR="00AF038B" w:rsidP="00AF038B" w:rsidRDefault="00AF038B" w14:paraId="09C33DA9"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39">
            <w:r w:rsidRPr="00E24310">
              <w:rPr>
                <w:rStyle w:val="Hyperlink"/>
                <w:rFonts w:cstheme="minorHAnsi"/>
                <w:noProof/>
              </w:rPr>
              <w:t>4.</w:t>
            </w:r>
            <w:r>
              <w:rPr>
                <w:rFonts w:hAnsiTheme="minorHAnsi" w:eastAsiaTheme="minorEastAsia"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rsidR="00AF038B" w:rsidP="00AF038B" w:rsidRDefault="00AF038B" w14:paraId="22212156"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0">
            <w:r w:rsidRPr="00E24310">
              <w:rPr>
                <w:rStyle w:val="Hyperlink"/>
                <w:rFonts w:cstheme="minorHAnsi"/>
                <w:noProof/>
              </w:rPr>
              <w:t>5.</w:t>
            </w:r>
            <w:r>
              <w:rPr>
                <w:rFonts w:hAnsiTheme="minorHAnsi" w:eastAsiaTheme="minorEastAsia"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rsidR="00AF038B" w:rsidP="00AF038B" w:rsidRDefault="00AF038B" w14:paraId="6C08A8C5"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1">
            <w:r w:rsidRPr="00E24310">
              <w:rPr>
                <w:rStyle w:val="Hyperlink"/>
                <w:rFonts w:cstheme="minorHAnsi"/>
                <w:noProof/>
              </w:rPr>
              <w:t>6.</w:t>
            </w:r>
            <w:r>
              <w:rPr>
                <w:rFonts w:hAnsiTheme="minorHAnsi" w:eastAsiaTheme="minorEastAsia"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rsidR="00AF038B" w:rsidP="00AF038B" w:rsidRDefault="00AF038B" w14:paraId="233F872D"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2">
            <w:r w:rsidRPr="00E24310">
              <w:rPr>
                <w:rStyle w:val="Hyperlink"/>
                <w:rFonts w:cstheme="minorHAnsi"/>
                <w:noProof/>
              </w:rPr>
              <w:t>7.</w:t>
            </w:r>
            <w:r>
              <w:rPr>
                <w:rFonts w:hAnsiTheme="minorHAnsi" w:eastAsiaTheme="minorEastAsia"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rsidR="00AF038B" w:rsidP="00AF038B" w:rsidRDefault="00AF038B" w14:paraId="57319BB1"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3">
            <w:r w:rsidRPr="00E24310">
              <w:rPr>
                <w:rStyle w:val="Hyperlink"/>
                <w:rFonts w:cstheme="minorHAnsi"/>
                <w:noProof/>
              </w:rPr>
              <w:t>8.</w:t>
            </w:r>
            <w:r>
              <w:rPr>
                <w:rFonts w:hAnsiTheme="minorHAnsi" w:eastAsiaTheme="minorEastAsia"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rsidR="00AF038B" w:rsidP="00AF038B" w:rsidRDefault="00AF038B" w14:paraId="252EC70B" w14:textId="77777777">
          <w:pPr>
            <w:pStyle w:val="TOC1"/>
            <w:tabs>
              <w:tab w:val="left" w:pos="480"/>
              <w:tab w:val="right" w:leader="dot" w:pos="9016"/>
            </w:tabs>
            <w:rPr>
              <w:rFonts w:hAnsiTheme="minorHAnsi" w:eastAsiaTheme="minorEastAsia" w:cstheme="minorBidi"/>
              <w:noProof/>
              <w:kern w:val="2"/>
              <w:sz w:val="24"/>
              <w:szCs w:val="24"/>
              <w14:ligatures w14:val="standardContextual"/>
            </w:rPr>
          </w:pPr>
          <w:hyperlink w:history="1" w:anchor="_Toc177720944">
            <w:r w:rsidRPr="00E24310">
              <w:rPr>
                <w:rStyle w:val="Hyperlink"/>
                <w:rFonts w:cstheme="minorHAnsi"/>
                <w:noProof/>
              </w:rPr>
              <w:t>9.</w:t>
            </w:r>
            <w:r>
              <w:rPr>
                <w:rFonts w:hAnsiTheme="minorHAnsi" w:eastAsiaTheme="minorEastAsia"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rsidR="00AF038B" w:rsidP="00AF038B" w:rsidRDefault="00AF038B" w14:paraId="0E96C080"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5">
            <w:r w:rsidRPr="00E24310">
              <w:rPr>
                <w:rStyle w:val="Hyperlink"/>
                <w:rFonts w:cstheme="minorHAnsi"/>
                <w:noProof/>
              </w:rPr>
              <w:t>10.</w:t>
            </w:r>
            <w:r>
              <w:rPr>
                <w:rFonts w:hAnsiTheme="minorHAnsi" w:eastAsiaTheme="minorEastAsia"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rsidR="00AF038B" w:rsidP="00AF038B" w:rsidRDefault="00AF038B" w14:paraId="48639743"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6">
            <w:r w:rsidRPr="00E24310">
              <w:rPr>
                <w:rStyle w:val="Hyperlink"/>
                <w:rFonts w:cstheme="minorHAnsi"/>
                <w:noProof/>
              </w:rPr>
              <w:t>11.</w:t>
            </w:r>
            <w:r>
              <w:rPr>
                <w:rFonts w:hAnsiTheme="minorHAnsi" w:eastAsiaTheme="minorEastAsia"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rsidR="00AF038B" w:rsidP="00AF038B" w:rsidRDefault="00AF038B" w14:paraId="2FAEB7FD"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7">
            <w:r w:rsidRPr="00E24310">
              <w:rPr>
                <w:rStyle w:val="Hyperlink"/>
                <w:rFonts w:cstheme="minorHAnsi"/>
                <w:noProof/>
              </w:rPr>
              <w:t>12.</w:t>
            </w:r>
            <w:r>
              <w:rPr>
                <w:rFonts w:hAnsiTheme="minorHAnsi" w:eastAsiaTheme="minorEastAsia"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5CD525CC"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8">
            <w:r w:rsidRPr="00E24310">
              <w:rPr>
                <w:rStyle w:val="Hyperlink"/>
                <w:rFonts w:cstheme="minorHAnsi"/>
                <w:noProof/>
              </w:rPr>
              <w:t>13.</w:t>
            </w:r>
            <w:r>
              <w:rPr>
                <w:rFonts w:hAnsiTheme="minorHAnsi" w:eastAsiaTheme="minorEastAsia"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7817E87C"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49">
            <w:r w:rsidRPr="00E24310">
              <w:rPr>
                <w:rStyle w:val="Hyperlink"/>
                <w:rFonts w:cstheme="minorHAnsi"/>
                <w:noProof/>
              </w:rPr>
              <w:t>14.</w:t>
            </w:r>
            <w:r>
              <w:rPr>
                <w:rFonts w:hAnsiTheme="minorHAnsi" w:eastAsiaTheme="minorEastAsia"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483ED408"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0">
            <w:r w:rsidRPr="00E24310">
              <w:rPr>
                <w:rStyle w:val="Hyperlink"/>
                <w:rFonts w:cstheme="minorHAnsi"/>
                <w:noProof/>
              </w:rPr>
              <w:t>15.</w:t>
            </w:r>
            <w:r>
              <w:rPr>
                <w:rFonts w:hAnsiTheme="minorHAnsi" w:eastAsiaTheme="minorEastAsia"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rsidR="00AF038B" w:rsidP="00AF038B" w:rsidRDefault="00AF038B" w14:paraId="2D5921D5"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1">
            <w:r w:rsidRPr="00E24310">
              <w:rPr>
                <w:rStyle w:val="Hyperlink"/>
                <w:rFonts w:cstheme="minorHAnsi"/>
                <w:noProof/>
              </w:rPr>
              <w:t>16.</w:t>
            </w:r>
            <w:r>
              <w:rPr>
                <w:rFonts w:hAnsiTheme="minorHAnsi" w:eastAsiaTheme="minorEastAsia"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4F73A392"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2">
            <w:r w:rsidRPr="00E24310">
              <w:rPr>
                <w:rStyle w:val="Hyperlink"/>
                <w:rFonts w:cstheme="minorHAnsi"/>
                <w:noProof/>
              </w:rPr>
              <w:t>17.</w:t>
            </w:r>
            <w:r>
              <w:rPr>
                <w:rFonts w:hAnsiTheme="minorHAnsi" w:eastAsiaTheme="minorEastAsia"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225704E9"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3">
            <w:r w:rsidRPr="00E24310">
              <w:rPr>
                <w:rStyle w:val="Hyperlink"/>
                <w:rFonts w:cstheme="minorHAnsi"/>
                <w:noProof/>
              </w:rPr>
              <w:t>18.</w:t>
            </w:r>
            <w:r>
              <w:rPr>
                <w:rFonts w:hAnsiTheme="minorHAnsi" w:eastAsiaTheme="minorEastAsia"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7F64358F"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4">
            <w:r w:rsidRPr="00E24310">
              <w:rPr>
                <w:rStyle w:val="Hyperlink"/>
                <w:rFonts w:cstheme="minorHAnsi"/>
                <w:noProof/>
              </w:rPr>
              <w:t>19.</w:t>
            </w:r>
            <w:r>
              <w:rPr>
                <w:rFonts w:hAnsiTheme="minorHAnsi" w:eastAsiaTheme="minorEastAsia"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4267A3C3"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5">
            <w:r w:rsidRPr="00E24310">
              <w:rPr>
                <w:rStyle w:val="Hyperlink"/>
                <w:rFonts w:cstheme="minorHAnsi"/>
                <w:noProof/>
              </w:rPr>
              <w:t>20.</w:t>
            </w:r>
            <w:r>
              <w:rPr>
                <w:rFonts w:hAnsiTheme="minorHAnsi" w:eastAsiaTheme="minorEastAsia"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rsidR="00AF038B" w:rsidP="00AF038B" w:rsidRDefault="00AF038B" w14:paraId="1D025093"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6">
            <w:r w:rsidRPr="00E24310">
              <w:rPr>
                <w:rStyle w:val="Hyperlink"/>
                <w:rFonts w:cstheme="minorHAnsi"/>
                <w:noProof/>
              </w:rPr>
              <w:t>21.</w:t>
            </w:r>
            <w:r>
              <w:rPr>
                <w:rFonts w:hAnsiTheme="minorHAnsi" w:eastAsiaTheme="minorEastAsia"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rsidR="00AF038B" w:rsidP="00AF038B" w:rsidRDefault="00AF038B" w14:paraId="7CD9DDFB"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7">
            <w:r w:rsidRPr="00E24310">
              <w:rPr>
                <w:rStyle w:val="Hyperlink"/>
                <w:rFonts w:cstheme="minorHAnsi"/>
                <w:noProof/>
              </w:rPr>
              <w:t>22.</w:t>
            </w:r>
            <w:r>
              <w:rPr>
                <w:rFonts w:hAnsiTheme="minorHAnsi" w:eastAsiaTheme="minorEastAsia"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rsidR="00AF038B" w:rsidP="00AF038B" w:rsidRDefault="00AF038B" w14:paraId="4D25EA6E"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8">
            <w:r w:rsidRPr="00E24310">
              <w:rPr>
                <w:rStyle w:val="Hyperlink"/>
                <w:rFonts w:cstheme="minorHAnsi"/>
                <w:noProof/>
              </w:rPr>
              <w:t>23.</w:t>
            </w:r>
            <w:r>
              <w:rPr>
                <w:rFonts w:hAnsiTheme="minorHAnsi" w:eastAsiaTheme="minorEastAsia"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rsidR="00AF038B" w:rsidP="00AF038B" w:rsidRDefault="00AF038B" w14:paraId="429F6EBA"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59">
            <w:r w:rsidRPr="00E24310">
              <w:rPr>
                <w:rStyle w:val="Hyperlink"/>
                <w:rFonts w:cstheme="minorHAnsi"/>
                <w:noProof/>
              </w:rPr>
              <w:t>24.</w:t>
            </w:r>
            <w:r>
              <w:rPr>
                <w:rFonts w:hAnsiTheme="minorHAnsi" w:eastAsiaTheme="minorEastAsia"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rsidR="00AF038B" w:rsidP="00AF038B" w:rsidRDefault="00AF038B" w14:paraId="7967BD91"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60">
            <w:r w:rsidRPr="00E24310">
              <w:rPr>
                <w:rStyle w:val="Hyperlink"/>
                <w:rFonts w:cstheme="minorHAnsi"/>
                <w:noProof/>
              </w:rPr>
              <w:t>25.</w:t>
            </w:r>
            <w:r>
              <w:rPr>
                <w:rFonts w:hAnsiTheme="minorHAnsi" w:eastAsiaTheme="minorEastAsia"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rsidR="00AF038B" w:rsidP="00AF038B" w:rsidRDefault="00AF038B" w14:paraId="1BE06860" w14:textId="77777777">
          <w:pPr>
            <w:pStyle w:val="TOC1"/>
            <w:tabs>
              <w:tab w:val="left" w:pos="720"/>
              <w:tab w:val="right" w:leader="dot" w:pos="9016"/>
            </w:tabs>
            <w:rPr>
              <w:rFonts w:hAnsiTheme="minorHAnsi" w:eastAsiaTheme="minorEastAsia" w:cstheme="minorBidi"/>
              <w:noProof/>
              <w:kern w:val="2"/>
              <w:sz w:val="24"/>
              <w:szCs w:val="24"/>
              <w14:ligatures w14:val="standardContextual"/>
            </w:rPr>
          </w:pPr>
          <w:hyperlink w:history="1" w:anchor="_Toc177720961">
            <w:r w:rsidRPr="00E24310">
              <w:rPr>
                <w:rStyle w:val="Hyperlink"/>
                <w:rFonts w:cstheme="minorHAnsi"/>
                <w:noProof/>
              </w:rPr>
              <w:t>26.</w:t>
            </w:r>
            <w:r>
              <w:rPr>
                <w:rFonts w:hAnsiTheme="minorHAnsi" w:eastAsiaTheme="minorEastAsia"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rsidR="00AF038B" w:rsidP="00AF038B" w:rsidRDefault="00AF038B" w14:paraId="0B10F8BB" w14:textId="578FA3A0">
          <w:pPr>
            <w:pStyle w:val="TOC1"/>
            <w:tabs>
              <w:tab w:val="right" w:leader="dot" w:pos="9016"/>
            </w:tabs>
            <w:rPr>
              <w:rFonts w:hAnsiTheme="minorHAnsi" w:eastAsiaTheme="minorEastAsia" w:cstheme="minorBidi"/>
              <w:noProof/>
              <w:kern w:val="2"/>
              <w:sz w:val="24"/>
              <w:szCs w:val="24"/>
              <w14:ligatures w14:val="standardContextual"/>
            </w:rPr>
          </w:pPr>
          <w:hyperlink w:history="1" w:anchor="_Toc177720962">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rsidR="00AF038B" w:rsidP="00AF038B" w:rsidRDefault="00AF038B" w14:paraId="2522C6D9" w14:textId="3BCE39ED">
          <w:pPr>
            <w:pStyle w:val="TOC1"/>
            <w:tabs>
              <w:tab w:val="right" w:leader="dot" w:pos="9016"/>
            </w:tabs>
            <w:rPr>
              <w:rFonts w:hAnsiTheme="minorHAnsi" w:eastAsiaTheme="minorEastAsia" w:cstheme="minorBidi"/>
              <w:noProof/>
              <w:kern w:val="2"/>
              <w:sz w:val="24"/>
              <w:szCs w:val="24"/>
              <w14:ligatures w14:val="standardContextual"/>
            </w:rPr>
          </w:pPr>
          <w:hyperlink w:history="1" w:anchor="_Toc177720963">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rsidR="00AF038B" w:rsidP="00AF038B" w:rsidRDefault="00AF038B" w14:paraId="42332D0D" w14:textId="7190FD48">
          <w:pPr>
            <w:pStyle w:val="TOC1"/>
            <w:tabs>
              <w:tab w:val="right" w:leader="dot" w:pos="9016"/>
            </w:tabs>
            <w:rPr>
              <w:rFonts w:hAnsiTheme="minorHAnsi" w:eastAsiaTheme="minorEastAsia" w:cstheme="minorBidi"/>
              <w:noProof/>
              <w:kern w:val="2"/>
              <w:sz w:val="24"/>
              <w:szCs w:val="24"/>
              <w14:ligatures w14:val="standardContextual"/>
            </w:rPr>
          </w:pPr>
          <w:hyperlink w:history="1" w:anchor="_Toc177720964">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rsidR="00AF038B" w:rsidP="00AF038B" w:rsidRDefault="00AF038B" w14:paraId="40542ABB" w14:textId="24676C5F">
          <w:pPr>
            <w:pStyle w:val="TOC1"/>
            <w:tabs>
              <w:tab w:val="right" w:leader="dot" w:pos="9016"/>
            </w:tabs>
          </w:pPr>
          <w:hyperlink w:history="1" w:anchor="_Toc177720965">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rsidRPr="008807F9" w:rsidR="008807F9" w:rsidP="008807F9" w:rsidRDefault="008807F9" w14:paraId="231C544B" w14:textId="6A7C2A7F">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rsidR="005279AC" w:rsidP="00AF038B" w:rsidRDefault="005279AC" w14:paraId="435B8AF1" w14:textId="77777777">
          <w:pPr>
            <w:rPr>
              <w:rFonts w:hAnsiTheme="minorHAnsi" w:cstheme="minorHAnsi"/>
              <w:b/>
              <w:bCs/>
              <w:noProof/>
            </w:rPr>
          </w:pPr>
        </w:p>
        <w:p w:rsidR="005279AC" w:rsidP="00AF038B" w:rsidRDefault="005279AC" w14:paraId="2E930007" w14:textId="77777777">
          <w:pPr>
            <w:rPr>
              <w:rFonts w:hAnsiTheme="minorHAnsi" w:cstheme="minorHAnsi"/>
              <w:b/>
              <w:bCs/>
              <w:noProof/>
            </w:rPr>
          </w:pPr>
        </w:p>
        <w:p w:rsidRPr="00B228D1" w:rsidR="00AF038B" w:rsidP="00AF038B" w:rsidRDefault="00AF038B" w14:paraId="070BE565" w14:textId="29EE1B1D">
          <w:pPr>
            <w:rPr>
              <w:rFonts w:hAnsiTheme="minorHAnsi" w:cstheme="minorHAnsi"/>
            </w:rPr>
          </w:pPr>
          <w:r w:rsidRPr="0057000B">
            <w:rPr>
              <w:rFonts w:hAnsiTheme="minorHAnsi" w:cstheme="minorHAnsi"/>
              <w:b/>
              <w:bCs/>
              <w:noProof/>
            </w:rPr>
            <w:fldChar w:fldCharType="end"/>
          </w:r>
        </w:p>
      </w:sdtContent>
    </w:sdt>
    <w:p w:rsidR="00AF038B" w:rsidP="00AF038B" w:rsidRDefault="00AF038B" w14:paraId="6E6C158D" w14:textId="77777777">
      <w:pPr>
        <w:jc w:val="both"/>
        <w:rPr>
          <w:rFonts w:hAnsiTheme="minorHAnsi" w:cstheme="minorHAnsi"/>
        </w:rPr>
      </w:pPr>
    </w:p>
    <w:p w:rsidRPr="0057000B" w:rsidR="00AF038B" w:rsidP="00EE2E3A" w:rsidRDefault="00AF038B" w14:paraId="4383B576" w14:textId="4DB313D5">
      <w:pPr>
        <w:shd w:val="clear" w:color="auto" w:fill="333399"/>
        <w:jc w:val="both"/>
        <w:rPr>
          <w:rFonts w:hAnsiTheme="minorHAnsi" w:cstheme="minorHAnsi"/>
        </w:rPr>
      </w:pPr>
      <w:r w:rsidRPr="0057000B">
        <w:rPr>
          <w:rFonts w:hAnsiTheme="minorHAnsi" w:cstheme="minorHAnsi"/>
          <w:b/>
          <w:color w:val="FFFFFF" w:themeColor="background1"/>
        </w:rPr>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Pr="00370EBB" w:rsid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rsidRPr="00A83ECF" w:rsidR="00AF038B" w:rsidP="00AF038B" w:rsidRDefault="00F72E8E" w14:paraId="2ED557CB" w14:textId="7D4FCDE5">
      <w:pPr>
        <w:jc w:val="both"/>
        <w:rPr>
          <w:rFonts w:hAnsiTheme="minorHAnsi" w:cstheme="minorHAnsi"/>
        </w:rPr>
      </w:pPr>
      <w:r w:rsidRPr="00F72E8E">
        <w:rPr>
          <w:rFonts w:hAnsiTheme="minorHAnsi" w:cstheme="minorHAnsi"/>
          <w:b/>
          <w:bCs/>
          <w:highlight w:val="yellow"/>
        </w:rPr>
        <w:t>Insert legal name of school</w:t>
      </w:r>
      <w:r w:rsidRPr="00A83ECF" w:rsidR="00AF038B">
        <w:rPr>
          <w:rFonts w:hAnsiTheme="minorHAnsi" w:cstheme="minorHAnsi"/>
        </w:rPr>
        <w:t xml:space="preserve">, of </w:t>
      </w:r>
      <w:bookmarkStart w:name="Text34" w:id="15"/>
      <w:r w:rsidRPr="006F1566" w:rsidR="00AF038B">
        <w:rPr>
          <w:rFonts w:hAnsiTheme="minorHAnsi" w:cstheme="minorHAnsi"/>
          <w:highlight w:val="yellow"/>
        </w:rPr>
        <w:fldChar w:fldCharType="begin">
          <w:ffData>
            <w:name w:val="Text34"/>
            <w:enabled/>
            <w:calcOnExit w:val="0"/>
            <w:textInput>
              <w:default w:val="[Address]"/>
            </w:textInput>
          </w:ffData>
        </w:fldChar>
      </w:r>
      <w:r w:rsidRPr="006F1566" w:rsidR="00AF038B">
        <w:rPr>
          <w:rFonts w:hAnsiTheme="minorHAnsi" w:cstheme="minorHAnsi"/>
          <w:highlight w:val="yellow"/>
        </w:rPr>
        <w:instrText xml:space="preserve"> FORMTEXT </w:instrText>
      </w:r>
      <w:r w:rsidRPr="006F1566" w:rsidR="00AF038B">
        <w:rPr>
          <w:rFonts w:hAnsiTheme="minorHAnsi" w:cstheme="minorHAnsi"/>
          <w:highlight w:val="yellow"/>
        </w:rPr>
      </w:r>
      <w:r w:rsidRPr="006F1566" w:rsidR="00AF038B">
        <w:rPr>
          <w:rFonts w:hAnsiTheme="minorHAnsi" w:cstheme="minorHAnsi"/>
          <w:highlight w:val="yellow"/>
        </w:rPr>
        <w:fldChar w:fldCharType="separate"/>
      </w:r>
      <w:r w:rsidRPr="006F1566" w:rsidR="00AF038B">
        <w:rPr>
          <w:rFonts w:hAnsiTheme="minorHAnsi" w:cstheme="minorHAnsi"/>
          <w:highlight w:val="yellow"/>
        </w:rPr>
        <w:t>[address]</w:t>
      </w:r>
      <w:r w:rsidRPr="006F1566" w:rsidR="00AF038B">
        <w:rPr>
          <w:rFonts w:hAnsiTheme="minorHAnsi" w:cstheme="minorHAnsi"/>
          <w:highlight w:val="yellow"/>
        </w:rPr>
        <w:fldChar w:fldCharType="end"/>
      </w:r>
      <w:bookmarkEnd w:id="15"/>
      <w:r w:rsidRPr="00A83ECF" w:rsidR="00AF038B">
        <w:rPr>
          <w:rFonts w:hAnsiTheme="minorHAnsi" w:cstheme="minorHAnsi"/>
        </w:rPr>
        <w:t xml:space="preserve"> (“the </w:t>
      </w:r>
      <w:r w:rsidR="001E5D2D">
        <w:rPr>
          <w:rFonts w:hAnsiTheme="minorHAnsi" w:cstheme="minorHAnsi"/>
        </w:rPr>
        <w:t>Client</w:t>
      </w:r>
      <w:r w:rsidRPr="00A83ECF" w:rsidR="00AF038B">
        <w:rPr>
          <w:rFonts w:hAnsiTheme="minorHAnsi" w:cstheme="minorHAnsi"/>
        </w:rPr>
        <w:t xml:space="preserve">”); </w:t>
      </w:r>
    </w:p>
    <w:p w:rsidR="00AF038B" w:rsidP="00AF038B" w:rsidRDefault="00AF038B" w14:paraId="4995DE1D" w14:textId="77777777">
      <w:pPr>
        <w:jc w:val="both"/>
        <w:rPr>
          <w:rFonts w:hAnsiTheme="minorHAnsi" w:cstheme="minorHAnsi"/>
        </w:rPr>
      </w:pPr>
      <w:r w:rsidRPr="0057000B">
        <w:rPr>
          <w:rFonts w:hAnsiTheme="minorHAnsi" w:cstheme="minorHAnsi"/>
        </w:rPr>
        <w:t>And</w:t>
      </w:r>
    </w:p>
    <w:p w:rsidR="00AF038B" w:rsidP="00AF038B" w:rsidRDefault="00F72E8E" w14:paraId="1576D06F" w14:textId="6FD81849">
      <w:pPr>
        <w:jc w:val="both"/>
        <w:rPr>
          <w:rFonts w:hAnsiTheme="minorHAnsi" w:cstheme="minorHAnsi"/>
        </w:rPr>
      </w:pPr>
      <w:r w:rsidRPr="00F72E8E">
        <w:rPr>
          <w:rFonts w:hAnsiTheme="minorHAnsi" w:cstheme="minorHAnsi"/>
          <w:b/>
          <w:bCs/>
          <w:highlight w:val="yellow"/>
        </w:rPr>
        <w:t>Insert legal name of successful Service Provider</w:t>
      </w:r>
      <w:r w:rsidRPr="00586DE2" w:rsidR="00AF038B">
        <w:rPr>
          <w:rFonts w:hAnsiTheme="minorHAnsi" w:cstheme="minorHAnsi"/>
        </w:rPr>
        <w:t>,</w:t>
      </w:r>
      <w:r w:rsidRPr="0057000B" w:rsidR="00AF038B">
        <w:rPr>
          <w:rFonts w:hAnsiTheme="minorHAnsi" w:cstheme="minorHAnsi"/>
        </w:rPr>
        <w:t xml:space="preserve"> of </w:t>
      </w:r>
      <w:r w:rsidRPr="006F1566" w:rsidR="00570C54">
        <w:rPr>
          <w:rFonts w:hAnsiTheme="minorHAnsi" w:cstheme="minorHAnsi"/>
          <w:highlight w:val="yellow"/>
        </w:rPr>
        <w:fldChar w:fldCharType="begin">
          <w:ffData>
            <w:name w:val="Text34"/>
            <w:enabled/>
            <w:calcOnExit w:val="0"/>
            <w:textInput>
              <w:default w:val="[Address]"/>
            </w:textInput>
          </w:ffData>
        </w:fldChar>
      </w:r>
      <w:r w:rsidRPr="006F1566" w:rsidR="00570C54">
        <w:rPr>
          <w:rFonts w:hAnsiTheme="minorHAnsi" w:cstheme="minorHAnsi"/>
          <w:highlight w:val="yellow"/>
        </w:rPr>
        <w:instrText xml:space="preserve"> FORMTEXT </w:instrText>
      </w:r>
      <w:r w:rsidRPr="006F1566" w:rsidR="00570C54">
        <w:rPr>
          <w:rFonts w:hAnsiTheme="minorHAnsi" w:cstheme="minorHAnsi"/>
          <w:highlight w:val="yellow"/>
        </w:rPr>
      </w:r>
      <w:r w:rsidRPr="006F1566" w:rsidR="00570C54">
        <w:rPr>
          <w:rFonts w:hAnsiTheme="minorHAnsi" w:cstheme="minorHAnsi"/>
          <w:highlight w:val="yellow"/>
        </w:rPr>
        <w:fldChar w:fldCharType="separate"/>
      </w:r>
      <w:r w:rsidRPr="006F1566" w:rsidR="00570C54">
        <w:rPr>
          <w:rFonts w:hAnsiTheme="minorHAnsi" w:cstheme="minorHAnsi"/>
          <w:highlight w:val="yellow"/>
        </w:rPr>
        <w:t>[address]</w:t>
      </w:r>
      <w:r w:rsidRPr="006F1566" w:rsidR="00570C54">
        <w:rPr>
          <w:rFonts w:hAnsiTheme="minorHAnsi" w:cstheme="minorHAnsi"/>
          <w:highlight w:val="yellow"/>
        </w:rPr>
        <w:fldChar w:fldCharType="end"/>
      </w:r>
      <w:r w:rsidRPr="00586DE2" w:rsidR="00AF038B">
        <w:rPr>
          <w:rFonts w:hAnsiTheme="minorHAnsi" w:cstheme="minorHAnsi"/>
        </w:rPr>
        <w:t xml:space="preserve"> </w:t>
      </w:r>
      <w:r w:rsidRPr="0057000B" w:rsidR="00AF038B">
        <w:rPr>
          <w:rFonts w:hAnsiTheme="minorHAnsi" w:cstheme="minorHAnsi"/>
        </w:rPr>
        <w:t>(“th</w:t>
      </w:r>
      <w:r w:rsidRPr="00F72E8E" w:rsidR="00AF038B">
        <w:rPr>
          <w:rFonts w:hAnsiTheme="minorHAnsi" w:cstheme="minorHAnsi"/>
        </w:rPr>
        <w:t>e Contractor”)</w:t>
      </w:r>
      <w:r w:rsidR="007B6CA2">
        <w:rPr>
          <w:rFonts w:hAnsiTheme="minorHAnsi" w:cstheme="minorHAnsi"/>
        </w:rPr>
        <w:t>;</w:t>
      </w:r>
    </w:p>
    <w:p w:rsidRPr="0057000B" w:rsidR="00AF038B" w:rsidP="00AF038B" w:rsidRDefault="00AF038B" w14:paraId="0A26FA42" w14:textId="77777777">
      <w:pPr>
        <w:jc w:val="both"/>
        <w:rPr>
          <w:rFonts w:hAnsiTheme="minorHAnsi" w:cstheme="minorHAnsi"/>
        </w:rPr>
      </w:pPr>
      <w:r w:rsidRPr="0057000B">
        <w:rPr>
          <w:rFonts w:hAnsiTheme="minorHAnsi" w:cstheme="minorHAnsi"/>
        </w:rPr>
        <w:t>(each a “Party” and together “the Parties”).</w:t>
      </w:r>
    </w:p>
    <w:p w:rsidRPr="0057000B" w:rsidR="00AF038B" w:rsidP="00EE2E3A" w:rsidRDefault="00AF038B" w14:paraId="145B77D7" w14:textId="77777777">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rsidRPr="0057000B" w:rsidR="00AF038B" w:rsidP="00AF038B" w:rsidRDefault="00AF038B" w14:paraId="14113FFC" w14:textId="7F169CE2">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w:history="1" r:id="rId66">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Pr="00B17D04" w:rsidR="00B17D04">
        <w:rPr>
          <w:rFonts w:hAnsiTheme="minorHAnsi" w:cstheme="minorHAnsi"/>
          <w:color w:val="FF0000"/>
          <w:highlight w:val="yellow"/>
        </w:rPr>
        <w:t>ublication Date</w:t>
      </w:r>
      <w:r w:rsidRPr="00370EBB" w:rsid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w:history="1" r:id="rId67">
        <w:r w:rsidRPr="0057000B">
          <w:rPr>
            <w:rStyle w:val="Hyperlink"/>
            <w:rFonts w:hAnsiTheme="minorHAnsi" w:cstheme="minorHAnsi"/>
          </w:rPr>
          <w:t>www.etenders.gov.ie</w:t>
        </w:r>
      </w:hyperlink>
      <w:r w:rsidRPr="0057000B">
        <w:rPr>
          <w:rFonts w:hAnsiTheme="minorHAnsi" w:cstheme="minorHAnsi"/>
        </w:rPr>
        <w:t xml:space="preserve"> </w:t>
      </w:r>
      <w:bookmarkStart w:name="_Hlk491159615" w:id="16"/>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Pr="00B17D04" w:rsidR="00B17D04">
        <w:rPr>
          <w:rFonts w:hAnsiTheme="minorHAnsi" w:cstheme="minorHAnsi"/>
          <w:color w:val="FF0000"/>
          <w:highlight w:val="yellow"/>
        </w:rPr>
        <w:t xml:space="preserve">ueries </w:t>
      </w:r>
      <w:r w:rsidR="00B17D04">
        <w:rPr>
          <w:rFonts w:hAnsiTheme="minorHAnsi" w:cstheme="minorHAnsi"/>
          <w:color w:val="FF0000"/>
          <w:highlight w:val="yellow"/>
        </w:rPr>
        <w:t>D</w:t>
      </w:r>
      <w:r w:rsidRPr="00B17D04" w:rsidR="00B17D04">
        <w:rPr>
          <w:rFonts w:hAnsiTheme="minorHAnsi" w:cstheme="minorHAnsi"/>
          <w:color w:val="FF0000"/>
          <w:highlight w:val="yellow"/>
        </w:rPr>
        <w:t>eadline</w:t>
      </w:r>
      <w:r w:rsidRPr="00370EBB" w:rsid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6"/>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rsidRPr="0057000B" w:rsidR="00AF038B" w:rsidP="00AF038B" w:rsidRDefault="00AF038B" w14:paraId="74D067F5" w14:textId="4D44CC90">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name="_Hlk491159640" w:id="17"/>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Pr="00B17D04" w:rsid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7"/>
    </w:p>
    <w:p w:rsidRPr="0057000B" w:rsidR="00AF038B" w:rsidP="00317CD6" w:rsidRDefault="00AF038B" w14:paraId="7A3111CB" w14:textId="77777777">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rsidR="00AF038B" w:rsidP="00AF038B" w:rsidRDefault="00AF038B" w14:paraId="4784993F" w14:textId="77777777">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Pr="00431AA7" w:rsidR="00AF038B" w:rsidTr="003A382E" w14:paraId="4302BB0C" w14:textId="77777777">
        <w:tc>
          <w:tcPr>
            <w:tcW w:w="225" w:type="pct"/>
          </w:tcPr>
          <w:p w:rsidRPr="00431AA7" w:rsidR="00AF038B" w:rsidP="003A382E" w:rsidRDefault="00AF038B" w14:paraId="44F7F382" w14:textId="77777777">
            <w:pPr>
              <w:jc w:val="both"/>
              <w:rPr>
                <w:rFonts w:hAnsiTheme="minorHAnsi" w:cstheme="minorHAnsi"/>
              </w:rPr>
            </w:pPr>
            <w:r>
              <w:rPr>
                <w:rFonts w:hAnsiTheme="minorHAnsi" w:cstheme="minorHAnsi"/>
              </w:rPr>
              <w:t>1.1.</w:t>
            </w:r>
          </w:p>
        </w:tc>
        <w:tc>
          <w:tcPr>
            <w:tcW w:w="4775" w:type="pct"/>
            <w:gridSpan w:val="2"/>
          </w:tcPr>
          <w:p w:rsidRPr="00431AA7" w:rsidR="00AF038B" w:rsidP="003A382E" w:rsidRDefault="00AF038B" w14:paraId="77459219" w14:textId="77777777">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Pr="00431AA7" w:rsidR="00AF038B" w:rsidTr="003A382E" w14:paraId="32237A64" w14:textId="77777777">
        <w:tc>
          <w:tcPr>
            <w:tcW w:w="225" w:type="pct"/>
          </w:tcPr>
          <w:p w:rsidRPr="00431AA7" w:rsidR="00AF038B" w:rsidP="003A382E" w:rsidRDefault="00AF038B" w14:paraId="5ACE9FD6" w14:textId="77777777">
            <w:pPr>
              <w:ind w:left="567" w:hanging="567"/>
              <w:jc w:val="both"/>
              <w:rPr>
                <w:rFonts w:hAnsiTheme="minorHAnsi" w:cstheme="minorHAnsi"/>
              </w:rPr>
            </w:pPr>
          </w:p>
        </w:tc>
        <w:tc>
          <w:tcPr>
            <w:tcW w:w="225" w:type="pct"/>
          </w:tcPr>
          <w:p w:rsidRPr="00431AA7" w:rsidR="00AF038B" w:rsidP="003A382E" w:rsidRDefault="00AF038B" w14:paraId="43D6C4D6" w14:textId="77777777">
            <w:pPr>
              <w:ind w:left="567" w:hanging="567"/>
              <w:jc w:val="both"/>
              <w:rPr>
                <w:rFonts w:hAnsiTheme="minorHAnsi" w:cstheme="minorHAnsi"/>
              </w:rPr>
            </w:pPr>
            <w:r w:rsidRPr="00431AA7">
              <w:rPr>
                <w:rFonts w:hAnsiTheme="minorHAnsi" w:cstheme="minorHAnsi"/>
              </w:rPr>
              <w:t>a.</w:t>
            </w:r>
          </w:p>
        </w:tc>
        <w:tc>
          <w:tcPr>
            <w:tcW w:w="4550" w:type="pct"/>
          </w:tcPr>
          <w:p w:rsidRPr="00544023" w:rsidR="00AF038B" w:rsidP="003A382E" w:rsidRDefault="00AF038B" w14:paraId="214A1565" w14:textId="71999273">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w:history="1" r:id="rId68">
              <w:r w:rsidRPr="002B215B" w:rsidR="002B215B">
                <w:rPr>
                  <w:rStyle w:val="Hyperlink"/>
                  <w:rFonts w:asciiTheme="minorHAnsi" w:hAnsiTheme="minorHAnsi" w:cstheme="minorHAnsi"/>
                  <w:b/>
                  <w:bCs/>
                  <w:szCs w:val="22"/>
                  <w:lang w:val="en-IE"/>
                </w:rPr>
                <w:t>SDG02 TN-06</w:t>
              </w:r>
            </w:hyperlink>
            <w:r w:rsidRPr="00544023">
              <w:rPr>
                <w:lang w:val="en-IE"/>
              </w:rPr>
              <w:t xml:space="preserve">. </w:t>
            </w:r>
          </w:p>
        </w:tc>
      </w:tr>
      <w:tr w:rsidRPr="00431AA7" w:rsidR="00AF038B" w:rsidTr="003A382E" w14:paraId="741F12AB" w14:textId="77777777">
        <w:tc>
          <w:tcPr>
            <w:tcW w:w="225" w:type="pct"/>
          </w:tcPr>
          <w:p w:rsidRPr="00431AA7" w:rsidR="00AF038B" w:rsidP="003A382E" w:rsidRDefault="00AF038B" w14:paraId="161B18BC" w14:textId="77777777">
            <w:pPr>
              <w:ind w:left="567" w:hanging="567"/>
              <w:jc w:val="both"/>
              <w:rPr>
                <w:rFonts w:hAnsiTheme="minorHAnsi" w:cstheme="minorHAnsi"/>
              </w:rPr>
            </w:pPr>
          </w:p>
        </w:tc>
        <w:tc>
          <w:tcPr>
            <w:tcW w:w="225" w:type="pct"/>
          </w:tcPr>
          <w:p w:rsidRPr="00431AA7" w:rsidR="00AF038B" w:rsidP="003A382E" w:rsidRDefault="00AF038B" w14:paraId="2890A5F0" w14:textId="77777777">
            <w:pPr>
              <w:ind w:left="567" w:hanging="567"/>
              <w:jc w:val="both"/>
              <w:rPr>
                <w:rFonts w:hAnsiTheme="minorHAnsi" w:cstheme="minorHAnsi"/>
              </w:rPr>
            </w:pPr>
            <w:r>
              <w:rPr>
                <w:rFonts w:hAnsiTheme="minorHAnsi" w:cstheme="minorHAnsi"/>
              </w:rPr>
              <w:t>b.</w:t>
            </w:r>
          </w:p>
        </w:tc>
        <w:tc>
          <w:tcPr>
            <w:tcW w:w="4550" w:type="pct"/>
          </w:tcPr>
          <w:p w:rsidRPr="00D102EE" w:rsidR="00AF038B" w:rsidP="003A382E" w:rsidRDefault="00AF038B" w14:paraId="503AA029" w14:textId="6F569FF9">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w:history="1" r:id="rId69">
              <w:r w:rsidRPr="002B215B" w:rsidR="002B215B">
                <w:rPr>
                  <w:rStyle w:val="Hyperlink"/>
                  <w:rFonts w:asciiTheme="minorHAnsi" w:hAnsiTheme="minorHAnsi" w:cstheme="minorHAnsi"/>
                  <w:b/>
                  <w:bCs/>
                  <w:szCs w:val="22"/>
                  <w:lang w:val="en-IE"/>
                </w:rPr>
                <w:t>SDG02 TN-06</w:t>
              </w:r>
            </w:hyperlink>
            <w:r>
              <w:rPr>
                <w:rFonts w:hAnsiTheme="minorHAnsi" w:cstheme="minorHAnsi"/>
              </w:rPr>
              <w:t>.</w:t>
            </w:r>
          </w:p>
        </w:tc>
      </w:tr>
      <w:tr w:rsidRPr="00431AA7" w:rsidR="00AF038B" w:rsidTr="003A382E" w14:paraId="0BB901AB" w14:textId="77777777">
        <w:tc>
          <w:tcPr>
            <w:tcW w:w="225" w:type="pct"/>
          </w:tcPr>
          <w:p w:rsidRPr="00431AA7" w:rsidR="00AF038B" w:rsidP="003A382E" w:rsidRDefault="00AF038B" w14:paraId="671C18CA" w14:textId="77777777">
            <w:pPr>
              <w:ind w:left="567" w:hanging="567"/>
              <w:jc w:val="both"/>
              <w:rPr>
                <w:rFonts w:hAnsiTheme="minorHAnsi" w:cstheme="minorHAnsi"/>
              </w:rPr>
            </w:pPr>
          </w:p>
        </w:tc>
        <w:tc>
          <w:tcPr>
            <w:tcW w:w="225" w:type="pct"/>
          </w:tcPr>
          <w:p w:rsidRPr="00431AA7" w:rsidR="00AF038B" w:rsidP="003A382E" w:rsidRDefault="00AF038B" w14:paraId="3BEFE229" w14:textId="77777777">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rsidRPr="00544023" w:rsidR="00AF038B" w:rsidP="003A382E" w:rsidRDefault="00AF038B" w14:paraId="7CC4247E" w14:textId="77777777">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Pr="00431AA7" w:rsidR="00AF038B" w:rsidTr="003A382E" w14:paraId="56DC4390" w14:textId="77777777">
        <w:tc>
          <w:tcPr>
            <w:tcW w:w="225" w:type="pct"/>
          </w:tcPr>
          <w:p w:rsidRPr="00431AA7" w:rsidR="00AF038B" w:rsidP="003A382E" w:rsidRDefault="00AF038B" w14:paraId="5381B564" w14:textId="77777777">
            <w:pPr>
              <w:ind w:left="567" w:hanging="567"/>
              <w:jc w:val="both"/>
              <w:rPr>
                <w:rFonts w:hAnsiTheme="minorHAnsi" w:cstheme="minorHAnsi"/>
              </w:rPr>
            </w:pPr>
          </w:p>
        </w:tc>
        <w:tc>
          <w:tcPr>
            <w:tcW w:w="225" w:type="pct"/>
          </w:tcPr>
          <w:p w:rsidRPr="00431AA7" w:rsidR="00AF038B" w:rsidP="003A382E" w:rsidRDefault="00AF038B" w14:paraId="3218A6FA" w14:textId="77777777">
            <w:pPr>
              <w:ind w:left="567" w:hanging="567"/>
              <w:jc w:val="both"/>
              <w:rPr>
                <w:rFonts w:hAnsiTheme="minorHAnsi" w:cstheme="minorHAnsi"/>
              </w:rPr>
            </w:pPr>
          </w:p>
        </w:tc>
        <w:tc>
          <w:tcPr>
            <w:tcW w:w="4550" w:type="pct"/>
          </w:tcPr>
          <w:p w:rsidR="00AF038B" w:rsidP="003A382E" w:rsidRDefault="00AF038B" w14:paraId="3A845D27" w14:textId="77777777">
            <w:pPr>
              <w:rPr>
                <w:lang w:val="en-IE"/>
              </w:rPr>
            </w:pPr>
          </w:p>
          <w:p w:rsidRPr="00544023" w:rsidR="00713FDE" w:rsidP="003A382E" w:rsidRDefault="00713FDE" w14:paraId="76CAA301" w14:textId="77777777">
            <w:pPr>
              <w:rPr>
                <w:lang w:val="en-IE"/>
              </w:rPr>
            </w:pPr>
          </w:p>
        </w:tc>
      </w:tr>
    </w:tbl>
    <w:p w:rsidR="00AF038B" w:rsidP="00AF038B" w:rsidRDefault="00AF038B" w14:paraId="5B18E239" w14:textId="77777777">
      <w:pPr>
        <w:ind w:left="567" w:hanging="567"/>
        <w:jc w:val="both"/>
        <w:rPr>
          <w:rFonts w:hAnsiTheme="minorHAnsi" w:cstheme="minorHAnsi"/>
        </w:rPr>
      </w:pPr>
    </w:p>
    <w:p w:rsidRPr="0057000B" w:rsidR="00AF038B" w:rsidP="00AF038B" w:rsidRDefault="00AF038B" w14:paraId="64AB88A9" w14:textId="77777777">
      <w:pPr>
        <w:ind w:left="567" w:hanging="567"/>
        <w:jc w:val="both"/>
        <w:rPr>
          <w:rFonts w:hAnsiTheme="minorHAnsi" w:cstheme="minorHAnsi"/>
        </w:rPr>
      </w:pPr>
      <w:r>
        <w:rPr>
          <w:rFonts w:hAnsiTheme="minorHAnsi" w:cstheme="minorHAnsi"/>
        </w:rPr>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rsidRPr="0057000B" w:rsidR="00AF038B" w:rsidP="00AF038B" w:rsidRDefault="00AF038B" w14:paraId="23A6A113" w14:textId="0CD25C38">
      <w:pPr>
        <w:jc w:val="both"/>
        <w:rPr>
          <w:rFonts w:hAnsiTheme="minorHAnsi" w:cstheme="minorHAnsi"/>
        </w:rPr>
      </w:pPr>
      <w:bookmarkStart w:name="_Hlk491159655" w:id="18"/>
      <w:r w:rsidRPr="0057000B">
        <w:rPr>
          <w:rFonts w:hAnsiTheme="minorHAnsi" w:cstheme="minorHAnsi"/>
        </w:rPr>
        <w:tab/>
      </w:r>
      <w:r w:rsidRPr="0057000B">
        <w:rPr>
          <w:rFonts w:hAnsiTheme="minorHAnsi" w:cstheme="minorHAnsi"/>
        </w:rPr>
        <w:t>i.</w:t>
      </w:r>
      <w:r w:rsidRPr="0057000B">
        <w:rPr>
          <w:rFonts w:hAnsiTheme="minorHAnsi" w:cstheme="minorHAnsi"/>
        </w:rPr>
        <w:tab/>
      </w:r>
      <w:r w:rsidRPr="0057000B">
        <w:rPr>
          <w:rFonts w:hAnsiTheme="minorHAnsi" w:cstheme="minorHAnsi"/>
        </w:rPr>
        <w:t xml:space="preserve">This Agreement and Schedules A to </w:t>
      </w:r>
      <w:r w:rsidR="0052641E">
        <w:rPr>
          <w:rFonts w:hAnsiTheme="minorHAnsi" w:cstheme="minorHAnsi"/>
        </w:rPr>
        <w:t>F</w:t>
      </w:r>
      <w:r w:rsidRPr="0057000B">
        <w:rPr>
          <w:rFonts w:hAnsiTheme="minorHAnsi" w:cstheme="minorHAnsi"/>
        </w:rPr>
        <w:t xml:space="preserve"> attached hereto;</w:t>
      </w:r>
    </w:p>
    <w:p w:rsidRPr="0057000B" w:rsidR="00AF038B" w:rsidP="00AF038B" w:rsidRDefault="00AF038B" w14:paraId="4A7E1C09" w14:textId="77777777">
      <w:pPr>
        <w:jc w:val="both"/>
        <w:rPr>
          <w:rFonts w:hAnsiTheme="minorHAnsi" w:cstheme="minorHAnsi"/>
        </w:rPr>
      </w:pPr>
      <w:r w:rsidRPr="0057000B">
        <w:rPr>
          <w:rFonts w:hAnsiTheme="minorHAnsi" w:cstheme="minorHAnsi"/>
        </w:rPr>
        <w:tab/>
      </w:r>
      <w:r w:rsidRPr="0057000B">
        <w:rPr>
          <w:rFonts w:hAnsiTheme="minorHAnsi" w:cstheme="minorHAnsi"/>
        </w:rPr>
        <w:t>ii.</w:t>
      </w:r>
      <w:r w:rsidRPr="0057000B">
        <w:rPr>
          <w:rFonts w:hAnsiTheme="minorHAnsi" w:cstheme="minorHAnsi"/>
        </w:rPr>
        <w:tab/>
      </w:r>
      <w:r w:rsidRPr="0057000B">
        <w:rPr>
          <w:rFonts w:hAnsiTheme="minorHAnsi" w:cstheme="minorHAnsi"/>
        </w:rPr>
        <w:t xml:space="preserve">The </w:t>
      </w:r>
      <w:r>
        <w:rPr>
          <w:rFonts w:hAnsiTheme="minorHAnsi" w:cstheme="minorHAnsi"/>
        </w:rPr>
        <w:t>CFT</w:t>
      </w:r>
      <w:r w:rsidRPr="0057000B">
        <w:rPr>
          <w:rFonts w:hAnsiTheme="minorHAnsi" w:cstheme="minorHAnsi"/>
        </w:rPr>
        <w:t xml:space="preserve">; </w:t>
      </w:r>
    </w:p>
    <w:p w:rsidR="00AF038B" w:rsidP="00AF038B" w:rsidRDefault="00AF038B" w14:paraId="63065FB5" w14:textId="77777777">
      <w:pPr>
        <w:jc w:val="both"/>
        <w:rPr>
          <w:rFonts w:hAnsiTheme="minorHAnsi" w:cstheme="minorHAnsi"/>
        </w:rPr>
      </w:pPr>
      <w:r w:rsidRPr="0057000B">
        <w:rPr>
          <w:rFonts w:hAnsiTheme="minorHAnsi" w:cstheme="minorHAnsi"/>
        </w:rPr>
        <w:tab/>
      </w:r>
      <w:r w:rsidRPr="0057000B">
        <w:rPr>
          <w:rFonts w:hAnsiTheme="minorHAnsi" w:cstheme="minorHAnsi"/>
        </w:rPr>
        <w:t>i</w:t>
      </w:r>
      <w:r>
        <w:rPr>
          <w:rFonts w:hAnsiTheme="minorHAnsi" w:cstheme="minorHAnsi"/>
        </w:rPr>
        <w:t>ii</w:t>
      </w:r>
      <w:r w:rsidRPr="0057000B">
        <w:rPr>
          <w:rFonts w:hAnsiTheme="minorHAnsi" w:cstheme="minorHAnsi"/>
        </w:rPr>
        <w:t>.</w:t>
      </w:r>
      <w:r w:rsidRPr="0057000B">
        <w:rPr>
          <w:rFonts w:hAnsiTheme="minorHAnsi" w:cstheme="minorHAnsi"/>
        </w:rPr>
        <w:tab/>
      </w:r>
      <w:r w:rsidRPr="0057000B">
        <w:rPr>
          <w:rFonts w:hAnsiTheme="minorHAnsi" w:cstheme="minorHAnsi"/>
        </w:rPr>
        <w:t>The Tender.</w:t>
      </w:r>
    </w:p>
    <w:bookmarkEnd w:id="18"/>
    <w:p w:rsidR="00AF038B" w:rsidP="00AF038B" w:rsidRDefault="00AF038B" w14:paraId="3E2434FC" w14:textId="636896F6">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r>
      <w:r w:rsidRPr="0057000B">
        <w:rPr>
          <w:rFonts w:hAnsiTheme="minorHAnsi" w:cstheme="minorHAnsi"/>
        </w:rPr>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rsidRPr="0057000B" w:rsidR="00AF038B" w:rsidP="00AF038B" w:rsidRDefault="00AF038B" w14:paraId="4F52F382" w14:textId="0EBFE026">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rsidR="00AF038B" w:rsidP="00AF038B" w:rsidRDefault="00AF038B" w14:paraId="3C54A92E" w14:textId="5944F909">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rsidR="00317CD6" w:rsidP="00AF038B" w:rsidRDefault="00AF038B" w14:paraId="69358937" w14:textId="4DC99401">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Pr="00B17D04" w:rsidR="00AE109E">
        <w:rPr>
          <w:rFonts w:hAnsiTheme="minorHAnsi" w:cstheme="minorHAnsi"/>
          <w:color w:val="EE0000"/>
          <w:highlight w:val="yellow"/>
        </w:rPr>
        <w:t xml:space="preserve">Insert </w:t>
      </w:r>
      <w:r w:rsidRPr="00B17D04" w:rsidR="00B17D04">
        <w:rPr>
          <w:rFonts w:hAnsiTheme="minorHAnsi" w:cstheme="minorHAnsi"/>
          <w:color w:val="EE0000"/>
          <w:highlight w:val="yellow"/>
        </w:rPr>
        <w:t>N</w:t>
      </w:r>
      <w:r w:rsidRPr="00B17D04" w:rsidR="00AE109E">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rsidRPr="0057000B" w:rsidR="00AF038B" w:rsidP="00AF038B" w:rsidRDefault="00AF038B" w14:paraId="4CEF636A" w14:textId="77777777">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r>
      <w:r w:rsidRPr="0057000B">
        <w:rPr>
          <w:rFonts w:hAnsiTheme="minorHAnsi" w:cstheme="minorHAnsi"/>
        </w:rPr>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rsidRPr="0057000B" w:rsidR="00AF038B" w:rsidP="00AF038B" w:rsidRDefault="00AF038B" w14:paraId="16C5C927" w14:textId="64366802">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rsidRPr="0057000B" w:rsidR="00AF038B" w:rsidP="00AF038B" w:rsidRDefault="00AF038B" w14:paraId="3CC2A95F" w14:textId="77777777">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r>
      <w:r w:rsidRPr="0057000B">
        <w:rPr>
          <w:rFonts w:hAnsiTheme="minorHAnsi" w:cstheme="minorHAnsi"/>
        </w:rPr>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rsidRPr="0057000B" w:rsidR="00AF038B" w:rsidP="00AF038B" w:rsidRDefault="00AF038B" w14:paraId="12E870F0" w14:textId="77777777">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r>
      <w:r w:rsidRPr="0057000B">
        <w:rPr>
          <w:rFonts w:hAnsiTheme="minorHAnsi" w:cstheme="minorHAnsi"/>
        </w:rPr>
        <w:t>Headings are included for ease of reference only and shall not affect the construction of this Agreement.</w:t>
      </w:r>
    </w:p>
    <w:p w:rsidRPr="0057000B" w:rsidR="00AF038B" w:rsidP="00AF038B" w:rsidRDefault="00AF038B" w14:paraId="7A416F57" w14:textId="77777777">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r>
      <w:r w:rsidRPr="0057000B">
        <w:rPr>
          <w:rFonts w:hAnsiTheme="minorHAnsi" w:cstheme="minorHAnsi"/>
        </w:rPr>
        <w:t>Unless the context requires otherwise, words in the singular may include the plural and vice versa.</w:t>
      </w:r>
    </w:p>
    <w:p w:rsidR="00D42C86" w:rsidP="00D42C86" w:rsidRDefault="00AF038B" w14:paraId="3240A3C9" w14:textId="77777777">
      <w:pPr>
        <w:ind w:left="567" w:hanging="567"/>
        <w:jc w:val="both"/>
        <w:rPr>
          <w:rFonts w:hAnsiTheme="minorHAnsi" w:cstheme="minorHAnsi"/>
        </w:rPr>
      </w:pPr>
      <w:r w:rsidRPr="0057000B">
        <w:rPr>
          <w:rFonts w:hAnsiTheme="minorHAnsi" w:cstheme="minorHAnsi"/>
        </w:rPr>
        <w:t>9.</w:t>
      </w:r>
      <w:r w:rsidRPr="0057000B">
        <w:rPr>
          <w:rFonts w:hAnsiTheme="minorHAnsi" w:cstheme="minorHAnsi"/>
        </w:rPr>
        <w:tab/>
      </w:r>
      <w:r w:rsidRPr="0057000B">
        <w:rPr>
          <w:rFonts w:hAnsiTheme="minorHAnsi" w:cstheme="minorHAnsi"/>
        </w:rPr>
        <w:t>References to any statute, enactment, order, regulation or other legislative instrument shall be construed as a reference to the statute, enactment, order, regulation or instrument as amended, unless specifically indicated otherwise.</w:t>
      </w:r>
    </w:p>
    <w:p w:rsidR="00AF038B" w:rsidP="00D42C86" w:rsidRDefault="008F1AE9" w14:paraId="6DD46852" w14:textId="506B8404">
      <w:pPr>
        <w:ind w:left="567" w:hanging="567"/>
        <w:jc w:val="both"/>
        <w:rPr>
          <w:rFonts w:hAnsiTheme="minorHAnsi" w:cstheme="minorHAnsi"/>
        </w:rPr>
      </w:pPr>
      <w:r>
        <w:rPr>
          <w:rFonts w:hAnsiTheme="minorHAnsi" w:cstheme="minorHAnsi"/>
        </w:rPr>
        <w:t xml:space="preserve">10. </w:t>
      </w:r>
      <w:r>
        <w:rPr>
          <w:rFonts w:hAnsiTheme="minorHAnsi" w:cstheme="minorHAnsi"/>
        </w:rPr>
        <w:tab/>
      </w:r>
      <w:r w:rsidRPr="0057000B" w:rsidR="00AF038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Pr="00431AA7" w:rsidR="00AF038B">
        <w:t xml:space="preserve"> </w:t>
      </w:r>
      <w:r w:rsidRPr="00431AA7" w:rsidR="00AF038B">
        <w:rPr>
          <w:rFonts w:hAnsiTheme="minorHAnsi" w:cstheme="minorHAnsi"/>
        </w:rPr>
        <w:t>In the event of any conflict between this Agreement and the Licence, this Agreement shall take precedence.</w:t>
      </w:r>
    </w:p>
    <w:p w:rsidRPr="0057000B" w:rsidR="00AE109E" w:rsidP="00AF038B" w:rsidRDefault="00AE109E" w14:paraId="25920930" w14:textId="77777777">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Pr="0057000B" w:rsidR="00AF038B" w:rsidTr="003A382E" w14:paraId="4C9EE933" w14:textId="77777777">
        <w:trPr>
          <w:trHeight w:val="964"/>
        </w:trPr>
        <w:tc>
          <w:tcPr>
            <w:tcW w:w="4470" w:type="dxa"/>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08B308A1" w14:textId="58AA6D32">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rsidR="00AF038B" w:rsidP="003A382E" w:rsidRDefault="00AF038B" w14:paraId="575EBF43" w14:textId="77777777">
            <w:pPr>
              <w:jc w:val="both"/>
              <w:rPr>
                <w:rFonts w:hAnsiTheme="minorHAnsi" w:cstheme="minorHAnsi"/>
              </w:rPr>
            </w:pPr>
          </w:p>
          <w:p w:rsidRPr="0057000B" w:rsidR="00AE109E" w:rsidP="003A382E" w:rsidRDefault="00AE109E" w14:paraId="6E251571" w14:textId="77777777">
            <w:pPr>
              <w:jc w:val="both"/>
              <w:rPr>
                <w:rFonts w:hAnsiTheme="minorHAnsi" w:cstheme="minorHAnsi"/>
              </w:rPr>
            </w:pPr>
          </w:p>
          <w:p w:rsidRPr="0057000B" w:rsidR="00AF038B" w:rsidP="003A382E" w:rsidRDefault="00AF038B" w14:paraId="68DC3EB6" w14:textId="77777777">
            <w:pPr>
              <w:jc w:val="both"/>
              <w:rPr>
                <w:rFonts w:hAnsiTheme="minorHAnsi" w:cstheme="minorHAnsi"/>
              </w:rPr>
            </w:pPr>
            <w:r w:rsidRPr="0057000B">
              <w:rPr>
                <w:rFonts w:hAnsiTheme="minorHAnsi" w:cstheme="minorHAnsi"/>
              </w:rPr>
              <w:t>__________________________</w:t>
            </w:r>
          </w:p>
          <w:p w:rsidRPr="0057000B" w:rsidR="00AF038B" w:rsidP="003A382E" w:rsidRDefault="00AF038B" w14:paraId="645EAFFF" w14:textId="77777777">
            <w:pPr>
              <w:jc w:val="both"/>
              <w:rPr>
                <w:rFonts w:hAnsiTheme="minorHAnsi" w:cstheme="minorHAnsi"/>
              </w:rPr>
            </w:pPr>
            <w:r w:rsidRPr="0057000B">
              <w:rPr>
                <w:rFonts w:hAnsiTheme="minorHAnsi" w:cstheme="minorHAnsi"/>
              </w:rPr>
              <w:t>(being a duly authorised officer)</w:t>
            </w:r>
          </w:p>
        </w:tc>
        <w:tc>
          <w:tcPr>
            <w:tcW w:w="4482" w:type="dxa"/>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1F92A859" w14:textId="3A748E5A">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rsidR="00AF038B" w:rsidP="003A382E" w:rsidRDefault="00AF038B" w14:paraId="58512896" w14:textId="77777777">
            <w:pPr>
              <w:jc w:val="both"/>
              <w:rPr>
                <w:rFonts w:hAnsiTheme="minorHAnsi" w:cstheme="minorHAnsi"/>
              </w:rPr>
            </w:pPr>
          </w:p>
          <w:p w:rsidRPr="0057000B" w:rsidR="00AF038B" w:rsidP="003A382E" w:rsidRDefault="00AF038B" w14:paraId="3C8EDC8E" w14:textId="77777777">
            <w:pPr>
              <w:jc w:val="both"/>
              <w:rPr>
                <w:rFonts w:hAnsiTheme="minorHAnsi" w:cstheme="minorHAnsi"/>
              </w:rPr>
            </w:pPr>
          </w:p>
          <w:p w:rsidRPr="0057000B" w:rsidR="00AF038B" w:rsidP="003A382E" w:rsidRDefault="00AF038B" w14:paraId="4FB01A2A" w14:textId="77777777">
            <w:pPr>
              <w:jc w:val="both"/>
              <w:rPr>
                <w:rFonts w:hAnsiTheme="minorHAnsi" w:cstheme="minorHAnsi"/>
              </w:rPr>
            </w:pPr>
            <w:r w:rsidRPr="0057000B">
              <w:rPr>
                <w:rFonts w:hAnsiTheme="minorHAnsi" w:cstheme="minorHAnsi"/>
              </w:rPr>
              <w:t>__________________________</w:t>
            </w:r>
          </w:p>
          <w:p w:rsidRPr="0057000B" w:rsidR="00AF038B" w:rsidP="003A382E" w:rsidRDefault="00AF038B" w14:paraId="31E88A49" w14:textId="77777777">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rsidRPr="0057000B" w:rsidR="00AF038B" w:rsidP="003A382E" w:rsidRDefault="00AF038B" w14:paraId="410DE1DE" w14:textId="77777777">
            <w:pPr>
              <w:jc w:val="both"/>
              <w:rPr>
                <w:rFonts w:hAnsiTheme="minorHAnsi" w:cstheme="minorHAnsi"/>
              </w:rPr>
            </w:pPr>
          </w:p>
        </w:tc>
      </w:tr>
      <w:tr w:rsidRPr="0057000B" w:rsidR="00AF038B" w:rsidTr="003A382E" w14:paraId="10558227" w14:textId="77777777">
        <w:trPr>
          <w:trHeight w:val="1044"/>
        </w:trPr>
        <w:tc>
          <w:tcPr>
            <w:tcW w:w="4494" w:type="dxa"/>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0765246B" w14:textId="77777777">
            <w:pPr>
              <w:jc w:val="both"/>
              <w:rPr>
                <w:rFonts w:hAnsiTheme="minorHAnsi" w:cstheme="minorHAnsi"/>
              </w:rPr>
            </w:pPr>
            <w:r w:rsidRPr="0057000B">
              <w:rPr>
                <w:rFonts w:hAnsiTheme="minorHAnsi" w:cstheme="minorHAnsi"/>
              </w:rPr>
              <w:t>Witness</w:t>
            </w:r>
          </w:p>
        </w:tc>
        <w:tc>
          <w:tcPr>
            <w:tcW w:w="4502" w:type="dxa"/>
            <w:gridSpan w:val="2"/>
            <w:tcBorders>
              <w:top w:val="single" w:color="FFFFFF" w:sz="12" w:space="0"/>
              <w:left w:val="single" w:color="FFFFFF" w:sz="12" w:space="0"/>
              <w:bottom w:val="single" w:color="FFFFFF" w:sz="12" w:space="0"/>
              <w:right w:val="single" w:color="FFFFFF" w:sz="12" w:space="0"/>
            </w:tcBorders>
            <w:shd w:val="clear" w:color="auto" w:fill="CCCCCC"/>
            <w:tcMar>
              <w:top w:w="0" w:type="dxa"/>
              <w:left w:w="108" w:type="dxa"/>
              <w:bottom w:w="0" w:type="dxa"/>
              <w:right w:w="108" w:type="dxa"/>
            </w:tcMar>
          </w:tcPr>
          <w:p w:rsidRPr="0057000B" w:rsidR="00AF038B" w:rsidP="003A382E" w:rsidRDefault="00AF038B" w14:paraId="4E32DD02" w14:textId="77777777">
            <w:pPr>
              <w:jc w:val="both"/>
              <w:rPr>
                <w:rFonts w:hAnsiTheme="minorHAnsi" w:cstheme="minorHAnsi"/>
              </w:rPr>
            </w:pPr>
            <w:r w:rsidRPr="0057000B">
              <w:rPr>
                <w:rFonts w:hAnsiTheme="minorHAnsi" w:cstheme="minorHAnsi"/>
              </w:rPr>
              <w:t>Witness</w:t>
            </w:r>
          </w:p>
        </w:tc>
      </w:tr>
    </w:tbl>
    <w:p w:rsidRPr="0057000B" w:rsidR="00AF038B" w:rsidP="00AF038B" w:rsidRDefault="00AF038B" w14:paraId="3B6EBF47" w14:textId="77777777">
      <w:pPr>
        <w:jc w:val="both"/>
        <w:rPr>
          <w:rFonts w:hAnsiTheme="minorHAnsi" w:cstheme="minorHAnsi"/>
        </w:rPr>
      </w:pPr>
      <w:r w:rsidRPr="0057000B">
        <w:rPr>
          <w:rFonts w:hAnsiTheme="minorHAnsi" w:cstheme="minorHAnsi"/>
        </w:rPr>
        <w:br w:type="page"/>
      </w:r>
    </w:p>
    <w:p w:rsidRPr="0057000B" w:rsidR="00AF038B" w:rsidP="00AF038B" w:rsidRDefault="00AF038B" w14:paraId="22ACC79C" w14:textId="77777777">
      <w:pPr>
        <w:pStyle w:val="Heading1"/>
        <w:jc w:val="both"/>
        <w:rPr>
          <w:rFonts w:asciiTheme="minorHAnsi" w:hAnsiTheme="minorHAnsi" w:cstheme="minorHAnsi"/>
        </w:rPr>
      </w:pPr>
      <w:bookmarkStart w:name="_Toc177720935" w:id="19"/>
      <w:r w:rsidRPr="0057000B">
        <w:rPr>
          <w:rFonts w:asciiTheme="minorHAnsi" w:hAnsiTheme="minorHAnsi" w:cstheme="minorHAnsi"/>
        </w:rPr>
        <w:t>Schedule A: Terms and Conditions</w:t>
      </w:r>
      <w:bookmarkEnd w:id="19"/>
    </w:p>
    <w:p w:rsidRPr="00630721" w:rsidR="00AF038B" w:rsidP="00630721" w:rsidRDefault="00AF038B" w14:paraId="14685E97" w14:textId="77777777">
      <w:pPr>
        <w:pStyle w:val="Heading2"/>
      </w:pPr>
      <w:bookmarkStart w:name="_Toc177720936" w:id="20"/>
      <w:r w:rsidRPr="00630721">
        <w:t>1.</w:t>
      </w:r>
      <w:r w:rsidRPr="00630721">
        <w:tab/>
      </w:r>
      <w:r w:rsidRPr="00630721">
        <w:t>CONTRACTOR’S OBLIGATIONS</w:t>
      </w:r>
      <w:bookmarkEnd w:id="20"/>
    </w:p>
    <w:p w:rsidRPr="0057000B" w:rsidR="00AF038B" w:rsidP="00AF038B" w:rsidRDefault="00AF038B" w14:paraId="03018B0B"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rsidRPr="0057000B" w:rsidR="00AF038B" w:rsidP="00AF038B" w:rsidRDefault="00AF038B" w14:paraId="6D3FE3B5"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In consideration of the payment of the Charges and subject to clause 3 the Contractor shall:</w:t>
      </w:r>
    </w:p>
    <w:p w:rsidRPr="0057000B" w:rsidR="00AF038B" w:rsidP="00AF038B" w:rsidRDefault="00AF038B" w14:paraId="470F983B" w14:textId="38DAEFC5">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rsidRPr="0057000B" w:rsidR="00AF038B" w:rsidP="00AF038B" w:rsidRDefault="00AF038B" w14:paraId="3C4FFB8E" w14:textId="5A66B7CA">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rsidRPr="0057000B" w:rsidR="00AF038B" w:rsidP="00AF038B" w:rsidRDefault="00AF038B" w14:paraId="6372548B" w14:textId="3A8D1DB2">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rsidR="00AF038B" w:rsidP="00AF038B" w:rsidRDefault="00AF038B" w14:paraId="34225028" w14:textId="4B099AAA">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w:history="1" r:id="rId70">
        <w:r w:rsidRPr="002B215B" w:rsid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rsidRPr="0057000B" w:rsidR="00AF038B" w:rsidP="00630721" w:rsidRDefault="00AF038B" w14:paraId="37B217FB" w14:textId="76416DCD">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name="_Hlk491159751" w:id="21"/>
      <w:r w:rsidRPr="0057000B">
        <w:rPr>
          <w:rFonts w:hAnsiTheme="minorHAnsi" w:cstheme="minorHAnsi"/>
        </w:rPr>
        <w:t xml:space="preserve"> </w:t>
      </w:r>
    </w:p>
    <w:bookmarkEnd w:id="21"/>
    <w:p w:rsidRPr="0057000B" w:rsidR="00AF038B" w:rsidP="00AF038B" w:rsidRDefault="00AF038B" w14:paraId="464ED5C5" w14:textId="2485E45F">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rsidRPr="0057000B" w:rsidR="00AF038B" w:rsidP="00AF038B" w:rsidRDefault="00AF038B" w14:paraId="596BBB62" w14:textId="20EA2F0C">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t xml:space="preserve">grounds </w:t>
      </w:r>
      <w:bookmarkStart w:name="_Hlk491159818" w:id="22"/>
      <w:r w:rsidRPr="0057000B">
        <w:rPr>
          <w:rFonts w:hAnsiTheme="minorHAnsi" w:cstheme="minorHAnsi"/>
        </w:rPr>
        <w:t>or any of the circumstances set forth in Regulation 73 of the Regulations</w:t>
      </w:r>
      <w:bookmarkEnd w:id="22"/>
      <w:r w:rsidRPr="0057000B">
        <w:rPr>
          <w:rFonts w:hAnsiTheme="minorHAnsi" w:cstheme="minorHAnsi"/>
        </w:rPr>
        <w:t xml:space="preserve"> apply to the subcontractor and a requirement that the subcontractor, in turn, includes a provision having the same effect in any sub-contract which it awards.</w:t>
      </w:r>
    </w:p>
    <w:p w:rsidRPr="0057000B" w:rsidR="00AF038B" w:rsidP="00AF038B" w:rsidRDefault="00AF038B" w14:paraId="1500901F" w14:textId="5A810284">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rsidRPr="0057000B" w:rsidR="00AF038B" w:rsidP="00AF038B" w:rsidRDefault="00AF038B" w14:paraId="51A5AFDB" w14:textId="48EAF226">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rsidR="00165B17" w:rsidP="00165B17" w:rsidRDefault="00AF038B" w14:paraId="52A4A652" w14:textId="6E1645F2">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AE109E" w:rsidR="00165B17">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Pr="00AE109E" w:rsidR="00165B17">
        <w:rPr>
          <w:rFonts w:hAnsiTheme="minorHAnsi" w:cstheme="minorHAnsi"/>
        </w:rPr>
        <w:t>DOH</w:t>
      </w:r>
      <w:r w:rsidR="008B0735">
        <w:rPr>
          <w:rFonts w:hAnsiTheme="minorHAnsi" w:cstheme="minorHAnsi"/>
        </w:rPr>
        <w:t>”</w:t>
      </w:r>
      <w:r w:rsidRPr="00AE109E" w:rsidR="00165B17">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rsidRPr="0057000B" w:rsidR="00AF038B" w:rsidP="00165B17" w:rsidRDefault="00165B17" w14:paraId="409DDDE2" w14:textId="7CA5C421">
      <w:pPr>
        <w:shd w:val="clear" w:color="auto" w:fill="FFFFFF" w:themeFill="background1"/>
        <w:ind w:left="567" w:hanging="567"/>
        <w:jc w:val="both"/>
        <w:rPr>
          <w:rFonts w:hAnsiTheme="minorHAnsi" w:cstheme="minorHAnsi"/>
        </w:rPr>
      </w:pPr>
      <w:r>
        <w:rPr>
          <w:rFonts w:hAnsiTheme="minorHAnsi" w:cstheme="minorHAnsi"/>
        </w:rPr>
        <w:t>H.</w:t>
      </w:r>
      <w:r w:rsidRPr="0057000B" w:rsidR="00AF038B">
        <w:rPr>
          <w:rFonts w:hAnsiTheme="minorHAnsi" w:cstheme="minorHAnsi"/>
        </w:rPr>
        <w:tab/>
      </w:r>
      <w:r w:rsidRPr="00522423" w:rsidR="00AF038B">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Pr="00522423" w:rsidR="00AF038B">
        <w:rPr>
          <w:rFonts w:hAnsiTheme="minorHAnsi" w:cstheme="minorHAnsi"/>
        </w:rPr>
        <w:t xml:space="preserve"> indemnified from and against any claim arising or loss or costs incurred as a result of its failure or incapacity to fulfil its obligation under the said TUPE Regulations.</w:t>
      </w:r>
      <w:r w:rsidRPr="0057000B" w:rsidR="00AF038B">
        <w:rPr>
          <w:rFonts w:hAnsiTheme="minorHAnsi" w:cstheme="minorHAnsi"/>
        </w:rPr>
        <w:tab/>
      </w:r>
      <w:r w:rsidRPr="0057000B" w:rsidR="00AF038B">
        <w:rPr>
          <w:rFonts w:hAnsiTheme="minorHAnsi" w:cstheme="minorHAnsi"/>
        </w:rPr>
        <w:t xml:space="preserve"> </w:t>
      </w:r>
    </w:p>
    <w:p w:rsidRPr="00630721" w:rsidR="00AF038B" w:rsidP="00630721" w:rsidRDefault="00AF038B" w14:paraId="0355F28F" w14:textId="77777777">
      <w:pPr>
        <w:pStyle w:val="Heading2"/>
      </w:pPr>
      <w:bookmarkStart w:name="_Toc177720937" w:id="23"/>
      <w:r w:rsidRPr="00630721">
        <w:t>2.</w:t>
      </w:r>
      <w:r w:rsidRPr="00630721">
        <w:tab/>
      </w:r>
      <w:r w:rsidRPr="00630721">
        <w:t>KEY PERSONNEL</w:t>
      </w:r>
      <w:bookmarkEnd w:id="23"/>
      <w:r w:rsidRPr="00630721">
        <w:t xml:space="preserve"> </w:t>
      </w:r>
    </w:p>
    <w:p w:rsidRPr="00522423" w:rsidR="00AF038B" w:rsidP="00AF038B" w:rsidRDefault="00AF038B" w14:paraId="1347080E" w14:textId="04D05E19">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Pr="00BE72BA" w:rsidR="008B0735">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rsidR="00AF038B" w:rsidP="00AF038B" w:rsidRDefault="00AF038B" w14:paraId="270CCC17" w14:textId="77777777">
      <w:pPr>
        <w:jc w:val="both"/>
        <w:rPr>
          <w:rFonts w:hAnsiTheme="minorHAnsi" w:cstheme="minorHAnsi"/>
        </w:rPr>
      </w:pPr>
    </w:p>
    <w:p w:rsidR="00AF038B" w:rsidP="00AF038B" w:rsidRDefault="00AF038B" w14:paraId="30FE6161" w14:textId="77777777">
      <w:pPr>
        <w:jc w:val="both"/>
        <w:rPr>
          <w:rFonts w:hAnsiTheme="minorHAnsi" w:cstheme="minorHAnsi"/>
        </w:rPr>
      </w:pPr>
    </w:p>
    <w:p w:rsidR="00AF038B" w:rsidP="00AF038B" w:rsidRDefault="00AF038B" w14:paraId="29EA839B" w14:textId="77777777">
      <w:pPr>
        <w:jc w:val="both"/>
        <w:rPr>
          <w:rFonts w:hAnsiTheme="minorHAnsi" w:cstheme="minorHAnsi"/>
        </w:rPr>
      </w:pPr>
    </w:p>
    <w:p w:rsidRPr="0057000B" w:rsidR="00AF038B" w:rsidP="00AF038B" w:rsidRDefault="00AF038B" w14:paraId="24C7A215" w14:textId="77777777">
      <w:pPr>
        <w:jc w:val="both"/>
        <w:rPr>
          <w:rFonts w:hAnsiTheme="minorHAnsi" w:cstheme="minorHAnsi"/>
        </w:rPr>
      </w:pPr>
    </w:p>
    <w:p w:rsidRPr="00630721" w:rsidR="00AF038B" w:rsidP="00630721" w:rsidRDefault="00AF038B" w14:paraId="19A1D221" w14:textId="77777777">
      <w:pPr>
        <w:pStyle w:val="Heading2"/>
      </w:pPr>
      <w:bookmarkStart w:name="_Toc177720938" w:id="24"/>
      <w:r w:rsidRPr="00630721">
        <w:t>3.</w:t>
      </w:r>
      <w:r w:rsidRPr="00630721">
        <w:tab/>
      </w:r>
      <w:r w:rsidRPr="00630721">
        <w:t>PAYMENT</w:t>
      </w:r>
      <w:bookmarkEnd w:id="24"/>
    </w:p>
    <w:p w:rsidRPr="0057000B" w:rsidR="00AF038B" w:rsidP="00AF038B" w:rsidRDefault="00AF038B" w14:paraId="7006EEF0" w14:textId="65A078EA">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rsidRPr="0057000B" w:rsidR="00AF038B" w:rsidP="00AF038B" w:rsidRDefault="00AF038B" w14:paraId="55095ACE"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Discharge of the Charges is subject to:</w:t>
      </w:r>
    </w:p>
    <w:p w:rsidRPr="0057000B" w:rsidR="00AF038B" w:rsidP="00AF038B" w:rsidRDefault="00AF038B" w14:paraId="62ED8725"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rsidRPr="0057000B" w:rsidR="00AF038B" w:rsidP="00AF038B" w:rsidRDefault="00AF038B" w14:paraId="4D668F60" w14:textId="6603F830">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rsidRPr="0057000B" w:rsidR="00AF038B" w:rsidP="00AF038B" w:rsidRDefault="00AF038B" w14:paraId="72973628" w14:textId="42F29663">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rsidR="00AF038B" w:rsidP="00AF038B" w:rsidRDefault="00AF038B" w14:paraId="2E058608" w14:textId="20CC47A5">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rsidRPr="0057000B" w:rsidR="00AF038B" w:rsidP="00AF038B" w:rsidRDefault="00AF038B" w14:paraId="24F3B128" w14:textId="77777777">
      <w:pPr>
        <w:ind w:left="1134" w:hanging="567"/>
        <w:jc w:val="both"/>
        <w:rPr>
          <w:rFonts w:hAnsiTheme="minorHAnsi" w:cstheme="minorHAnsi"/>
        </w:rPr>
      </w:pPr>
      <w:r>
        <w:rPr>
          <w:rFonts w:hAnsiTheme="minorHAnsi" w:cstheme="minorHAnsi"/>
        </w:rPr>
        <w:t>5.</w:t>
      </w:r>
      <w:r>
        <w:rPr>
          <w:rFonts w:hAnsiTheme="minorHAnsi" w:cstheme="minorHAnsi"/>
        </w:rPr>
        <w:tab/>
      </w:r>
      <w:r>
        <w:rPr>
          <w:rFonts w:hAnsiTheme="minorHAnsi" w:cstheme="minorHAnsi"/>
        </w:rPr>
        <w:t>Payment by the Contractor of the Licence Fee, if applicable.</w:t>
      </w:r>
    </w:p>
    <w:p w:rsidRPr="0057000B" w:rsidR="00AF038B" w:rsidP="00AF038B" w:rsidRDefault="00AF038B" w14:paraId="33E0139D" w14:textId="4AD0E76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rsidRPr="0057000B" w:rsidR="00AF038B" w:rsidP="00AF038B" w:rsidRDefault="00AF038B" w14:paraId="365D3DD6" w14:textId="69B86120">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rsidRPr="0057000B" w:rsidR="00AF038B" w:rsidP="00AF038B" w:rsidRDefault="00AF038B" w14:paraId="3219FF61"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The Charges shall include any and all costs or expenses incurred by the Contractor, its employees, servants and agents in the performance of its obligations under this Agreement.</w:t>
      </w:r>
    </w:p>
    <w:p w:rsidR="00AF038B" w:rsidP="00AF038B" w:rsidRDefault="00AF038B" w14:paraId="2A66EE67" w14:textId="1343946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rsidRPr="0057000B" w:rsidR="00AF038B" w:rsidP="00AF038B" w:rsidRDefault="00AF038B" w14:paraId="49D4A7CE" w14:textId="28F965AE">
      <w:pPr>
        <w:ind w:left="567" w:hanging="567"/>
        <w:jc w:val="both"/>
        <w:rPr>
          <w:rFonts w:hAnsiTheme="minorHAnsi" w:cstheme="minorHAnsi"/>
        </w:rPr>
      </w:pPr>
      <w:r>
        <w:rPr>
          <w:rFonts w:hAnsiTheme="minorHAnsi" w:cstheme="minorHAnsi"/>
        </w:rPr>
        <w:t>G.</w:t>
      </w:r>
      <w:r>
        <w:rPr>
          <w:rFonts w:hAnsiTheme="minorHAnsi" w:cstheme="minorHAnsi"/>
        </w:rPr>
        <w:tab/>
      </w:r>
      <w:r>
        <w:rPr>
          <w:rFonts w:hAnsiTheme="minorHAnsi" w:cstheme="minorHAnsi"/>
        </w:rPr>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rsidRPr="00630721" w:rsidR="00AF038B" w:rsidP="00630721" w:rsidRDefault="00AF038B" w14:paraId="7E366120" w14:textId="77777777">
      <w:pPr>
        <w:pStyle w:val="Heading2"/>
      </w:pPr>
      <w:bookmarkStart w:name="_Toc177720939" w:id="25"/>
      <w:r w:rsidRPr="00630721">
        <w:t>4.</w:t>
      </w:r>
      <w:r w:rsidRPr="00630721">
        <w:tab/>
      </w:r>
      <w:r w:rsidRPr="00630721">
        <w:t>WARRANTIES, REPRESENTATIONS AND UNDERTAKINGS</w:t>
      </w:r>
      <w:bookmarkEnd w:id="25"/>
    </w:p>
    <w:p w:rsidRPr="0057000B" w:rsidR="00AF038B" w:rsidP="00AF038B" w:rsidRDefault="00AF038B" w14:paraId="0738F9EC"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acknowledges, warrants, represents and undertakes that:</w:t>
      </w:r>
    </w:p>
    <w:p w:rsidRPr="0057000B" w:rsidR="00AF038B" w:rsidP="00AF038B" w:rsidRDefault="00AF038B" w14:paraId="2FD8786D"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it has the authority and right under law to enter into, and to carry out its obligations and responsibilities under this Agreement and to provide the Services hereunder;</w:t>
      </w:r>
    </w:p>
    <w:p w:rsidRPr="0057000B" w:rsidR="00AF038B" w:rsidP="00AF038B" w:rsidRDefault="00AF038B" w14:paraId="1E90AF16"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it is entering into this Agreement with a full understanding of its material terms and risks and can assume those risks;</w:t>
      </w:r>
    </w:p>
    <w:p w:rsidRPr="0057000B" w:rsidR="00AF038B" w:rsidP="00AF038B" w:rsidRDefault="00AF038B" w14:paraId="2F99AF64"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rsidRPr="0057000B" w:rsidR="00AF038B" w:rsidP="00AF038B" w:rsidRDefault="00AF038B" w14:paraId="35EA6559" w14:textId="7F6A1B33">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w:history="1" r:id="rId71">
        <w:r w:rsidRPr="002B215B" w:rsidR="002B215B">
          <w:rPr>
            <w:rStyle w:val="Hyperlink"/>
            <w:rFonts w:asciiTheme="minorHAnsi" w:hAnsiTheme="minorHAnsi" w:cstheme="minorHAnsi"/>
            <w:b/>
            <w:bCs/>
            <w:szCs w:val="22"/>
            <w:lang w:val="en-IE"/>
          </w:rPr>
          <w:t>SDG02 TN-06</w:t>
        </w:r>
      </w:hyperlink>
      <w:r w:rsidRPr="0057000B">
        <w:rPr>
          <w:rFonts w:hAnsiTheme="minorHAnsi" w:cstheme="minorHAnsi"/>
        </w:rPr>
        <w:t>;</w:t>
      </w:r>
    </w:p>
    <w:p w:rsidRPr="0057000B" w:rsidR="00AF038B" w:rsidP="00AF038B" w:rsidRDefault="00AF038B" w14:paraId="7C3ECEE3" w14:textId="77777777">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r>
      <w:r w:rsidRPr="0057000B">
        <w:rPr>
          <w:rFonts w:hAnsiTheme="minorHAnsi" w:cstheme="minorHAnsi"/>
        </w:rPr>
        <w:t>it has taken all and any action necessary to ensure that it has the power to execute and enter into this Agreement;</w:t>
      </w:r>
    </w:p>
    <w:p w:rsidRPr="0057000B" w:rsidR="00AF038B" w:rsidP="00AF038B" w:rsidRDefault="00AF038B" w14:paraId="1093C637" w14:textId="77777777">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r>
      <w:r w:rsidRPr="0057000B">
        <w:rPr>
          <w:rFonts w:hAnsiTheme="minorHAnsi" w:cstheme="minorHAnsi"/>
        </w:rPr>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rsidRPr="0057000B" w:rsidR="00AF038B" w:rsidP="00AF038B" w:rsidRDefault="00AF038B" w14:paraId="1027E741" w14:textId="6052E8FD">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r>
      <w:r w:rsidRPr="0057000B">
        <w:rPr>
          <w:rFonts w:hAnsiTheme="minorHAnsi" w:cstheme="minorHAnsi"/>
        </w:rPr>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rsidRPr="0057000B" w:rsidR="00AF038B" w:rsidP="00AF038B" w:rsidRDefault="00AF038B" w14:paraId="65DF4FB9" w14:textId="73CFEEB7">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r>
      <w:r w:rsidRPr="0057000B">
        <w:rPr>
          <w:rFonts w:hAnsiTheme="minorHAnsi" w:cstheme="minorHAnsi"/>
        </w:rPr>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rsidR="00AF038B" w:rsidP="00AF038B" w:rsidRDefault="00AF038B" w14:paraId="4302655E" w14:textId="77777777">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rsidR="00AF038B" w:rsidP="00AF038B" w:rsidRDefault="00AF038B" w14:paraId="4DF795F9" w14:textId="77777777">
      <w:pPr>
        <w:ind w:left="1134" w:hanging="567"/>
        <w:jc w:val="both"/>
        <w:rPr>
          <w:rFonts w:hAnsiTheme="minorHAnsi" w:cstheme="minorHAnsi"/>
        </w:rPr>
      </w:pPr>
      <w:r>
        <w:rPr>
          <w:rFonts w:hAnsiTheme="minorHAnsi" w:cstheme="minorHAnsi"/>
        </w:rPr>
        <w:t>10.</w:t>
      </w:r>
      <w:r>
        <w:rPr>
          <w:rFonts w:hAnsiTheme="minorHAnsi" w:cstheme="minorHAnsi"/>
        </w:rPr>
        <w:tab/>
      </w:r>
      <w:r>
        <w:rPr>
          <w:rFonts w:hAnsiTheme="minorHAnsi" w:cstheme="minorHAnsi"/>
        </w:rPr>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rsidRPr="0057000B" w:rsidR="00AF038B" w:rsidP="00AF038B" w:rsidRDefault="00AF038B" w14:paraId="2E414E98" w14:textId="67A552E7">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rsidR="00AF038B" w:rsidP="00AF038B" w:rsidRDefault="00AF038B" w14:paraId="1A70EE98" w14:textId="77777777">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rsidR="00AF038B" w:rsidP="00AF038B" w:rsidRDefault="00AF038B" w14:paraId="797DFABB" w14:textId="247A94DD">
      <w:pPr>
        <w:ind w:left="1134" w:hanging="567"/>
        <w:jc w:val="both"/>
        <w:rPr>
          <w:rFonts w:hAnsiTheme="minorHAnsi" w:cstheme="minorHAnsi"/>
        </w:rPr>
      </w:pPr>
      <w:r>
        <w:rPr>
          <w:rFonts w:hAnsiTheme="minorHAnsi" w:cstheme="minorHAnsi"/>
        </w:rPr>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rsidRPr="0057000B" w:rsidR="00AF038B" w:rsidP="00AF038B" w:rsidRDefault="00AF038B" w14:paraId="7108DD01" w14:textId="5BD7D7A7">
      <w:pPr>
        <w:ind w:left="1134" w:hanging="567"/>
        <w:jc w:val="both"/>
        <w:rPr>
          <w:rFonts w:hAnsiTheme="minorHAnsi" w:cstheme="minorHAnsi"/>
        </w:rPr>
      </w:pPr>
      <w:r>
        <w:rPr>
          <w:rFonts w:hAnsiTheme="minorHAnsi" w:cstheme="minorHAnsi"/>
        </w:rPr>
        <w:t>14.</w:t>
      </w:r>
      <w:r>
        <w:rPr>
          <w:rFonts w:hAnsiTheme="minorHAnsi" w:cstheme="minorHAnsi"/>
        </w:rPr>
        <w:tab/>
      </w:r>
      <w:r>
        <w:rPr>
          <w:rFonts w:hAnsiTheme="minorHAnsi" w:cstheme="minorHAnsi"/>
        </w:rPr>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rsidRPr="0057000B" w:rsidR="00AF038B" w:rsidP="00AF038B" w:rsidRDefault="00AF038B" w14:paraId="7C135FFA" w14:textId="36C3B318">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rsidRPr="00630721" w:rsidR="00AF038B" w:rsidP="00630721" w:rsidRDefault="00AF038B" w14:paraId="0E55FA53" w14:textId="77777777">
      <w:pPr>
        <w:pStyle w:val="Heading2"/>
      </w:pPr>
      <w:bookmarkStart w:name="_Toc177720940" w:id="26"/>
      <w:r w:rsidRPr="00630721">
        <w:t>5.</w:t>
      </w:r>
      <w:r w:rsidRPr="00630721">
        <w:tab/>
      </w:r>
      <w:r w:rsidRPr="00630721">
        <w:t>REMEDIES</w:t>
      </w:r>
      <w:bookmarkEnd w:id="26"/>
      <w:r w:rsidRPr="00630721">
        <w:t xml:space="preserve"> </w:t>
      </w:r>
    </w:p>
    <w:p w:rsidRPr="0057000B" w:rsidR="00AF038B" w:rsidP="00AF038B" w:rsidRDefault="00AF038B" w14:paraId="1371096A" w14:textId="3E3BA52E">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rsidRPr="0057000B" w:rsidR="00AF038B" w:rsidP="00AF038B" w:rsidRDefault="00AF038B" w14:paraId="7282D104"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rsidRPr="0057000B" w:rsidR="00AF038B" w:rsidP="00AF038B" w:rsidRDefault="00AF038B" w14:paraId="1F99786C" w14:textId="79CF94CF">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57000B" w:rsidR="00AF038B" w:rsidP="00AF038B" w:rsidRDefault="00AF038B" w14:paraId="5DAD8559" w14:textId="77777777">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rsidR="00AF038B" w:rsidP="00AF038B" w:rsidRDefault="00AF038B" w14:paraId="64E1976C" w14:textId="54E051AD">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rsidR="00AF038B" w:rsidP="00AF038B" w:rsidRDefault="00AF038B" w14:paraId="3D7B003F" w14:textId="77777777">
      <w:pPr>
        <w:ind w:left="567"/>
        <w:jc w:val="both"/>
        <w:rPr>
          <w:rFonts w:hAnsiTheme="minorHAnsi" w:cstheme="minorHAnsi"/>
        </w:rPr>
      </w:pPr>
      <w:r>
        <w:rPr>
          <w:rFonts w:hAnsiTheme="minorHAnsi" w:cstheme="minorHAnsi"/>
        </w:rPr>
        <w:t>(i)</w:t>
      </w:r>
      <w:r>
        <w:rPr>
          <w:rFonts w:hAnsiTheme="minorHAnsi" w:cstheme="minorHAnsi"/>
        </w:rPr>
        <w:tab/>
      </w:r>
      <w:r>
        <w:rPr>
          <w:rFonts w:hAnsiTheme="minorHAnsi" w:cstheme="minorHAnsi"/>
        </w:rPr>
        <w:t>the Insurance liability levels as set out in section 2.20 of CFT</w:t>
      </w:r>
      <w:r>
        <w:rPr>
          <w:rStyle w:val="CommentReference"/>
        </w:rPr>
        <w:t>.</w:t>
      </w:r>
      <w:r w:rsidRPr="0057000B">
        <w:rPr>
          <w:rFonts w:hAnsiTheme="minorHAnsi" w:cstheme="minorHAnsi"/>
        </w:rPr>
        <w:t xml:space="preserve"> </w:t>
      </w:r>
    </w:p>
    <w:p w:rsidR="002312B1" w:rsidP="002312B1" w:rsidRDefault="00AF038B" w14:paraId="796E52F4" w14:textId="77777777">
      <w:pPr>
        <w:ind w:left="1437" w:hanging="870"/>
        <w:jc w:val="both"/>
        <w:rPr>
          <w:rFonts w:hAnsiTheme="minorHAnsi" w:cstheme="minorHAnsi"/>
        </w:rPr>
      </w:pPr>
      <w:r>
        <w:rPr>
          <w:rFonts w:hAnsiTheme="minorHAnsi" w:cstheme="minorHAnsi"/>
        </w:rPr>
        <w:t xml:space="preserve">(ii) </w:t>
      </w:r>
      <w:r>
        <w:rPr>
          <w:rFonts w:hAnsiTheme="minorHAnsi" w:cstheme="minorHAnsi"/>
        </w:rPr>
        <w:tab/>
      </w:r>
      <w:r>
        <w:rPr>
          <w:rFonts w:hAnsiTheme="minorHAnsi" w:cstheme="minorHAnsi"/>
        </w:rPr>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rsidR="00AF038B" w:rsidP="002312B1" w:rsidRDefault="00AF038B" w14:paraId="564C2DAE" w14:textId="2E9DDE85">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rsidRPr="0057000B" w:rsidR="00AF038B" w:rsidP="00AF038B" w:rsidRDefault="00AF038B" w14:paraId="43815436" w14:textId="77777777">
      <w:pPr>
        <w:spacing w:after="0"/>
        <w:jc w:val="both"/>
        <w:rPr>
          <w:rFonts w:hAnsiTheme="minorHAnsi" w:cstheme="minorHAnsi"/>
        </w:rPr>
      </w:pPr>
    </w:p>
    <w:p w:rsidR="00AF038B" w:rsidP="00AF038B" w:rsidRDefault="00AF038B" w14:paraId="538879F3" w14:textId="79739E8A">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rsidR="00AF038B" w:rsidP="00AF038B" w:rsidRDefault="00AF038B" w14:paraId="35BB536B" w14:textId="104A5552">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rsidRPr="00630721" w:rsidR="00AF038B" w:rsidP="00630721" w:rsidRDefault="00AF038B" w14:paraId="24ECBB0E" w14:textId="77777777">
      <w:pPr>
        <w:pStyle w:val="Heading2"/>
      </w:pPr>
      <w:bookmarkStart w:name="_Toc177720941" w:id="27"/>
      <w:r w:rsidRPr="00630721">
        <w:t>6.</w:t>
      </w:r>
      <w:r w:rsidRPr="00630721">
        <w:tab/>
      </w:r>
      <w:r w:rsidRPr="00630721">
        <w:t>INTELLECTUAL PROPERTY</w:t>
      </w:r>
      <w:bookmarkEnd w:id="27"/>
      <w:r w:rsidRPr="00630721">
        <w:t xml:space="preserve"> </w:t>
      </w:r>
    </w:p>
    <w:p w:rsidRPr="0057000B" w:rsidR="00AF038B" w:rsidP="00AF038B" w:rsidRDefault="00AF038B" w14:paraId="28D0C05C"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rsidRPr="0057000B" w:rsidR="00AF038B" w:rsidP="00AF038B" w:rsidRDefault="00AF038B" w14:paraId="6B704CB5" w14:textId="3F1E8524">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rsidRPr="0057000B" w:rsidR="00AF038B" w:rsidP="00AF038B" w:rsidRDefault="00AF038B" w14:paraId="4E3B99F0" w14:textId="6D03329E">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rsidRPr="0057000B" w:rsidR="00AF038B" w:rsidP="00AF038B" w:rsidRDefault="00AF038B" w14:paraId="5F8D7277" w14:textId="4ACE078C">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rsidRPr="0057000B" w:rsidR="00AF038B" w:rsidP="00AF038B" w:rsidRDefault="00AF038B" w14:paraId="506D16BF"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The Contractor shall waive or procure a waiver of any moral rights subsisting in copyright produced under or in performance of this Agreement.</w:t>
      </w:r>
    </w:p>
    <w:p w:rsidRPr="0057000B" w:rsidR="00AF038B" w:rsidP="00AF038B" w:rsidRDefault="00AF038B" w14:paraId="040E7D39" w14:textId="77777777">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rsidRPr="0057000B" w:rsidR="00AF038B" w:rsidP="00AF038B" w:rsidRDefault="00AF038B" w14:paraId="3AE6B366" w14:textId="5B8B20E0">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57000B">
        <w:rPr>
          <w:rFonts w:hAnsiTheme="minorHAnsi" w:cstheme="minorHAnsi"/>
        </w:rPr>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rsidRPr="0057000B" w:rsidR="00AF038B" w:rsidP="00AF038B" w:rsidRDefault="00AF038B" w14:paraId="3F7D12AB" w14:textId="57061F43">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rsidRPr="0057000B" w:rsidR="00AF038B" w:rsidP="00AF038B" w:rsidRDefault="00AF038B" w14:paraId="3C41EFF4" w14:textId="6BC5256E">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r>
      <w:r w:rsidRPr="0057000B">
        <w:rPr>
          <w:rFonts w:hAnsiTheme="minorHAnsi" w:cstheme="minorHAnsi"/>
        </w:rPr>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rsidRPr="0057000B" w:rsidR="00AF038B" w:rsidP="00AF038B" w:rsidRDefault="00AF038B" w14:paraId="489F4892" w14:textId="77777777">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r w:rsidRPr="0057000B">
        <w:rPr>
          <w:rFonts w:hAnsiTheme="minorHAnsi" w:cstheme="minorHAnsi"/>
        </w:rPr>
        <w:t>replace the relevant deliverable with a non-infringing equivalent;</w:t>
      </w:r>
    </w:p>
    <w:p w:rsidRPr="0057000B" w:rsidR="00AF038B" w:rsidP="00AF038B" w:rsidRDefault="00AF038B" w14:paraId="21AFD638" w14:textId="77777777">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r>
      <w:r w:rsidRPr="0057000B">
        <w:rPr>
          <w:rFonts w:hAnsiTheme="minorHAnsi" w:cstheme="minorHAnsi"/>
        </w:rPr>
        <w:t>replace the relevant deliverable to make it non-infringing while giving equivalent performance; or</w:t>
      </w:r>
    </w:p>
    <w:p w:rsidRPr="0057000B" w:rsidR="00AF038B" w:rsidP="00AF038B" w:rsidRDefault="00AF038B" w14:paraId="71B9D943" w14:textId="0CEA3AD9">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r>
      <w:r w:rsidRPr="0057000B">
        <w:rPr>
          <w:rFonts w:hAnsiTheme="minorHAnsi" w:cstheme="minorHAnsi"/>
        </w:rPr>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rsidRPr="0057000B" w:rsidR="00AF038B" w:rsidP="00AF038B" w:rsidRDefault="00AF038B" w14:paraId="01D0E504" w14:textId="063699E5">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r>
      <w:r w:rsidRPr="0057000B">
        <w:rPr>
          <w:rFonts w:hAnsiTheme="minorHAnsi" w:cstheme="minorHAnsi"/>
        </w:rPr>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rsidRPr="00630721" w:rsidR="00AF038B" w:rsidP="00630721" w:rsidRDefault="00AF038B" w14:paraId="45EE7FBA" w14:textId="77777777">
      <w:pPr>
        <w:pStyle w:val="Heading2"/>
      </w:pPr>
      <w:bookmarkStart w:name="_Toc177720942" w:id="28"/>
      <w:r w:rsidRPr="00630721">
        <w:t>7.</w:t>
      </w:r>
      <w:r w:rsidRPr="00630721">
        <w:tab/>
      </w:r>
      <w:r w:rsidRPr="00630721">
        <w:t>CONFIDENTIALITY</w:t>
      </w:r>
      <w:bookmarkEnd w:id="28"/>
    </w:p>
    <w:p w:rsidRPr="0057000B" w:rsidR="00AF038B" w:rsidP="00AF038B" w:rsidRDefault="00AF038B" w14:paraId="69A6E207"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rsidRPr="0057000B" w:rsidR="00AF038B" w:rsidP="00AF038B" w:rsidRDefault="00AF038B" w14:paraId="423A271F"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its professional advisers subject to the provisions of this clause 7; or</w:t>
      </w:r>
    </w:p>
    <w:p w:rsidRPr="0057000B" w:rsidR="00AF038B" w:rsidP="00AF038B" w:rsidRDefault="00AF038B" w14:paraId="4BFB9E69"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as may be required by law; or</w:t>
      </w:r>
    </w:p>
    <w:p w:rsidRPr="0057000B" w:rsidR="00AF038B" w:rsidP="00AF038B" w:rsidRDefault="00AF038B" w14:paraId="0EF90D4C"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as may be necessary to give effect to the terms of this Agreement subject to the provisions of this clause 7; or</w:t>
      </w:r>
    </w:p>
    <w:p w:rsidRPr="0057000B" w:rsidR="00AF038B" w:rsidP="00AF038B" w:rsidRDefault="00AF038B" w14:paraId="037FC659" w14:textId="126B981E">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rsidRPr="0057000B" w:rsidR="00AF038B" w:rsidP="00AF038B" w:rsidRDefault="00AF038B" w14:paraId="57E8FE7A" w14:textId="4CBCB61F">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rsidRPr="0057000B" w:rsidR="00AF038B" w:rsidP="00AF038B" w:rsidRDefault="00AF038B" w14:paraId="2077665D" w14:textId="77777777">
      <w:pPr>
        <w:jc w:val="both"/>
        <w:rPr>
          <w:rFonts w:hAnsiTheme="minorHAnsi" w:cstheme="minorHAnsi"/>
        </w:rPr>
      </w:pPr>
      <w:r w:rsidRPr="0057000B">
        <w:rPr>
          <w:rFonts w:hAnsiTheme="minorHAnsi" w:cstheme="minorHAnsi"/>
        </w:rPr>
        <w:t>The obligations in this clause 7 will not apply to any Confidential Information:</w:t>
      </w:r>
    </w:p>
    <w:p w:rsidRPr="0057000B" w:rsidR="00AF038B" w:rsidP="00AF038B" w:rsidRDefault="00AF038B" w14:paraId="1F9EC1AC"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in the receiving Party’s possession (with full right to disclose) before receiving it from the other Party; or</w:t>
      </w:r>
    </w:p>
    <w:p w:rsidRPr="0057000B" w:rsidR="00AF038B" w:rsidP="00AF038B" w:rsidRDefault="00AF038B" w14:paraId="2878ACB1"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which is or becomes public knowledge other than by breach of this clause; or</w:t>
      </w:r>
    </w:p>
    <w:p w:rsidRPr="0057000B" w:rsidR="00AF038B" w:rsidP="00AF038B" w:rsidRDefault="00AF038B" w14:paraId="3885C789"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is independently developed by the disclosing Party without access to or use of the Confidential Information; or</w:t>
      </w:r>
    </w:p>
    <w:p w:rsidRPr="0057000B" w:rsidR="00AF038B" w:rsidP="00AF038B" w:rsidRDefault="00AF038B" w14:paraId="7F44A650" w14:textId="77777777">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r>
      <w:r w:rsidRPr="0057000B">
        <w:rPr>
          <w:rFonts w:hAnsiTheme="minorHAnsi" w:cstheme="minorHAnsi"/>
        </w:rPr>
        <w:t>is lawfully received by the disclosing Party from a third party (with full right to disclose).</w:t>
      </w:r>
    </w:p>
    <w:p w:rsidRPr="0057000B" w:rsidR="00AF038B" w:rsidP="00AF038B" w:rsidRDefault="00AF038B" w14:paraId="07AD3936" w14:textId="1BB59135">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rsidRPr="0057000B" w:rsidR="00AF038B" w:rsidP="00AF038B" w:rsidRDefault="00AF038B" w14:paraId="1B7880B2" w14:textId="140438E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rsidRPr="0057000B" w:rsidR="00AF038B" w:rsidP="00AF038B" w:rsidRDefault="00AF038B" w14:paraId="78EDE95A"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rsidRPr="00630721" w:rsidR="00AF038B" w:rsidP="00630721" w:rsidRDefault="00AF038B" w14:paraId="5A1E26D7" w14:textId="77777777">
      <w:pPr>
        <w:pStyle w:val="Heading2"/>
      </w:pPr>
      <w:bookmarkStart w:name="_Toc177720943" w:id="29"/>
      <w:r w:rsidRPr="00630721">
        <w:t>8.</w:t>
      </w:r>
      <w:r w:rsidRPr="00630721">
        <w:tab/>
      </w:r>
      <w:r w:rsidRPr="00630721">
        <w:t>FORCE MAJEURE</w:t>
      </w:r>
      <w:bookmarkEnd w:id="29"/>
    </w:p>
    <w:p w:rsidRPr="0057000B" w:rsidR="00AF038B" w:rsidP="00AF038B" w:rsidRDefault="00AF038B" w14:paraId="51C4FDC4"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rsidRPr="0057000B" w:rsidR="00AF038B" w:rsidP="00AF038B" w:rsidRDefault="00AF038B" w14:paraId="0D48251E"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In the event of any failure, interruption or delay in the performance of either Party’s obligations (or of any of them) resulting from any Force Majeure Event, that Party (“the Affected Party”) shall promptly notify the other Party in writing specifying:</w:t>
      </w:r>
    </w:p>
    <w:p w:rsidRPr="0057000B" w:rsidR="00AF038B" w:rsidP="00AF038B" w:rsidRDefault="00AF038B" w14:paraId="23C4AC5E"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the nature of the Force Majeure Event;</w:t>
      </w:r>
    </w:p>
    <w:p w:rsidRPr="0057000B" w:rsidR="00AF038B" w:rsidP="00AF038B" w:rsidRDefault="00AF038B" w14:paraId="4B155C07"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the anticipated delay in the performance of obligations;</w:t>
      </w:r>
    </w:p>
    <w:p w:rsidRPr="0057000B" w:rsidR="00AF038B" w:rsidP="00AF038B" w:rsidRDefault="00AF038B" w14:paraId="0D785622"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the action proposed to minimise the impact of the Force Majeure Event;</w:t>
      </w:r>
    </w:p>
    <w:p w:rsidRPr="0057000B" w:rsidR="00AF038B" w:rsidP="00AF038B" w:rsidRDefault="00AF038B" w14:paraId="5C8D04CE" w14:textId="77777777">
      <w:pPr>
        <w:ind w:left="567" w:hanging="567"/>
        <w:jc w:val="both"/>
        <w:rPr>
          <w:rFonts w:hAnsiTheme="minorHAnsi" w:cstheme="minorHAnsi"/>
        </w:rPr>
      </w:pPr>
      <w:r w:rsidRPr="0057000B">
        <w:rPr>
          <w:rFonts w:hAnsiTheme="minorHAnsi" w:cstheme="minorHAnsi"/>
        </w:rPr>
        <w:tab/>
      </w:r>
      <w:r w:rsidRPr="0057000B">
        <w:rPr>
          <w:rFonts w:hAnsiTheme="minorHAnsi" w:cstheme="minorHAnsi"/>
        </w:rPr>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t>shall use all reasonable efforts to minimise the effects of the same and shall resume the performance of its obligations as soon as reasonably possible after the removal of the cause.</w:t>
      </w:r>
    </w:p>
    <w:p w:rsidRPr="0057000B" w:rsidR="00AF038B" w:rsidP="00AF038B" w:rsidRDefault="00AF038B" w14:paraId="28FE445B" w14:textId="77777777">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rsidRPr="0057000B" w:rsidR="00AF038B" w:rsidP="00AF038B" w:rsidRDefault="00AF038B" w14:paraId="3D9111A7" w14:textId="384F0A18">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rsidRPr="00630721" w:rsidR="00AF038B" w:rsidP="00630721" w:rsidRDefault="00AF038B" w14:paraId="015F0F29" w14:textId="77777777">
      <w:pPr>
        <w:pStyle w:val="Heading2"/>
      </w:pPr>
      <w:bookmarkStart w:name="_Toc177720944" w:id="30"/>
      <w:r w:rsidRPr="00630721">
        <w:t>9.</w:t>
      </w:r>
      <w:r w:rsidRPr="00630721">
        <w:tab/>
      </w:r>
      <w:r w:rsidRPr="00630721">
        <w:t>TERMINATION</w:t>
      </w:r>
      <w:bookmarkEnd w:id="30"/>
    </w:p>
    <w:p w:rsidRPr="0057000B" w:rsidR="00AF038B" w:rsidP="00AF038B" w:rsidRDefault="00AF038B" w14:paraId="36D5430E" w14:textId="52501C62">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57000B" w:rsidR="00AF038B" w:rsidP="00AF038B" w:rsidRDefault="00AF038B" w14:paraId="2E7A3B8B"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Either Party shall have the right (in addition to its rights under clause 9(a) and any other rights which it has at law) to terminate this Agreement immediately and without liability for compensation or damages on the happening of any of the following:</w:t>
      </w:r>
    </w:p>
    <w:p w:rsidRPr="00450A3A" w:rsidR="00AF038B" w:rsidP="00034298" w:rsidRDefault="0087243A" w14:paraId="224AFF11" w14:textId="1FF3C9F5">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Pr="00450A3A" w:rsidR="00AF038B">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Pr="00450A3A" w:rsidR="00AF038B">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Pr="00450A3A" w:rsidR="00AF038B">
        <w:rPr>
          <w:rFonts w:asciiTheme="minorHAnsi" w:hAnsiTheme="minorHAnsi" w:cstheme="minorHAnsi"/>
          <w:szCs w:val="22"/>
        </w:rPr>
        <w:t>capable of remedy) within 30 days after receipt of a request in writing from the other Party;</w:t>
      </w:r>
    </w:p>
    <w:p w:rsidRPr="002B215B" w:rsidR="00AF038B" w:rsidP="00034298" w:rsidRDefault="00AF038B" w14:paraId="3227F22A" w14:textId="73A7081D">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w:history="1" r:id="rId72">
        <w:r w:rsidRPr="002B215B" w:rsid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rsidRPr="00F42691" w:rsidR="00AF038B" w:rsidP="00034298" w:rsidRDefault="0087243A" w14:paraId="4181F792" w14:textId="62AE336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Pr="002D54A0" w:rsidR="00AF038B">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Pr="00F42691" w:rsidR="00AF038B">
        <w:rPr>
          <w:rFonts w:asciiTheme="minorHAnsi" w:hAnsiTheme="minorHAnsi" w:cstheme="minorHAnsi"/>
          <w:sz w:val="22"/>
          <w:szCs w:val="22"/>
        </w:rPr>
        <w:t>accordance with the terms of the SLA;</w:t>
      </w:r>
    </w:p>
    <w:p w:rsidRPr="00F42691" w:rsidR="00F42691" w:rsidP="00034298" w:rsidRDefault="00AF038B" w14:paraId="238946B9" w14:textId="7777777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Pr="00F42691" w:rsidR="002D54A0">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rsidRPr="00F42691" w:rsidR="00F42691" w:rsidP="00034298" w:rsidRDefault="0087243A" w14:paraId="61671B0A" w14:textId="7777777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Pr="00F42691" w:rsidR="00AF038B">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rsidRPr="00F42691" w:rsidR="00F42691" w:rsidP="00034298" w:rsidRDefault="0087243A" w14:paraId="1112F9B8" w14:textId="77777777">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Pr="00F42691" w:rsidR="00AF038B">
        <w:rPr>
          <w:rFonts w:asciiTheme="minorHAnsi" w:hAnsiTheme="minorHAnsi" w:cstheme="minorHAnsi"/>
          <w:sz w:val="22"/>
          <w:szCs w:val="22"/>
        </w:rPr>
        <w:t xml:space="preserve">n circumstances where the </w:t>
      </w:r>
      <w:r w:rsidRPr="00F42691" w:rsidR="001E5D2D">
        <w:rPr>
          <w:rFonts w:asciiTheme="minorHAnsi" w:hAnsiTheme="minorHAnsi" w:cstheme="minorHAnsi"/>
          <w:sz w:val="22"/>
          <w:szCs w:val="22"/>
        </w:rPr>
        <w:t>Client</w:t>
      </w:r>
      <w:r w:rsidRPr="00F42691" w:rsidR="00AF038B">
        <w:rPr>
          <w:rFonts w:asciiTheme="minorHAnsi" w:hAnsiTheme="minorHAnsi" w:cstheme="minorHAnsi"/>
          <w:sz w:val="22"/>
          <w:szCs w:val="22"/>
        </w:rPr>
        <w:t xml:space="preserve"> becomes aware of any conflict of interest on the part of the Contractor which cannot, in the opinion of the </w:t>
      </w:r>
      <w:r w:rsidRPr="00F42691" w:rsidR="001E5D2D">
        <w:rPr>
          <w:rFonts w:asciiTheme="minorHAnsi" w:hAnsiTheme="minorHAnsi" w:cstheme="minorHAnsi"/>
          <w:sz w:val="22"/>
          <w:szCs w:val="22"/>
        </w:rPr>
        <w:t>Client</w:t>
      </w:r>
      <w:r w:rsidRPr="00F42691" w:rsidR="00AF038B">
        <w:rPr>
          <w:rFonts w:asciiTheme="minorHAnsi" w:hAnsiTheme="minorHAnsi" w:cstheme="minorHAnsi"/>
          <w:sz w:val="22"/>
          <w:szCs w:val="22"/>
        </w:rPr>
        <w:t>, be removed by other means;</w:t>
      </w:r>
    </w:p>
    <w:p w:rsidRPr="00F42691" w:rsidR="00AF038B" w:rsidP="00034298" w:rsidRDefault="0087243A" w14:paraId="0A542131" w14:textId="5C0D9B7D">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Pr="00F42691" w:rsidR="00AF038B">
        <w:rPr>
          <w:rFonts w:asciiTheme="minorHAnsi" w:hAnsiTheme="minorHAnsi" w:cstheme="minorHAnsi"/>
          <w:sz w:val="22"/>
          <w:szCs w:val="22"/>
        </w:rPr>
        <w:t xml:space="preserve">n circumstances where the </w:t>
      </w:r>
      <w:r w:rsidRPr="00F42691" w:rsidR="001E5D2D">
        <w:rPr>
          <w:rFonts w:asciiTheme="minorHAnsi" w:hAnsiTheme="minorHAnsi" w:cstheme="minorHAnsi"/>
          <w:sz w:val="22"/>
          <w:szCs w:val="22"/>
        </w:rPr>
        <w:t>Client</w:t>
      </w:r>
      <w:r w:rsidRPr="00F42691" w:rsidR="00AF038B">
        <w:rPr>
          <w:rFonts w:asciiTheme="minorHAnsi" w:hAnsiTheme="minorHAnsi" w:cstheme="minorHAnsi"/>
          <w:sz w:val="22"/>
          <w:szCs w:val="22"/>
        </w:rPr>
        <w:t xml:space="preserve"> becomes aware of any registrable interest on the part of the Contractor; and </w:t>
      </w:r>
    </w:p>
    <w:p w:rsidRPr="00F42691" w:rsidR="00AF038B" w:rsidP="00034298" w:rsidRDefault="0087243A" w14:paraId="588A079A" w14:textId="665C42B4">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Pr="00F42691" w:rsidR="00AF038B">
        <w:rPr>
          <w:rFonts w:asciiTheme="minorHAnsi" w:hAnsiTheme="minorHAnsi" w:cstheme="minorHAnsi"/>
          <w:szCs w:val="22"/>
        </w:rPr>
        <w:t>f the Licence is terminated by either Party or on the expiry of the Licence.</w:t>
      </w:r>
    </w:p>
    <w:p w:rsidR="00AF038B" w:rsidP="00AF038B" w:rsidRDefault="00AF038B" w14:paraId="71D0BE9A" w14:textId="2879EA7B">
      <w:pPr>
        <w:ind w:left="567" w:hanging="567"/>
        <w:jc w:val="both"/>
      </w:pPr>
      <w:r w:rsidRPr="0057000B">
        <w:rPr>
          <w:rFonts w:hAnsiTheme="minorHAnsi" w:cstheme="minorHAnsi"/>
        </w:rPr>
        <w:t>C.</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t>economic operators identified in Regulation (EU) No 833/2014 of 31 July 2014 (as amended by EU Regulation 2022/576 or any subsequent amendments to same)</w:t>
      </w:r>
      <w:r>
        <w:t>.</w:t>
      </w:r>
    </w:p>
    <w:p w:rsidRPr="0057000B" w:rsidR="00AF038B" w:rsidP="00AF038B" w:rsidRDefault="00AF038B" w14:paraId="702D0B29" w14:textId="3AC63CF5">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rsidR="00AF038B" w:rsidP="00AF038B" w:rsidRDefault="00AF038B" w14:paraId="0B120F6C"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rsidR="00AF038B" w:rsidP="00AF038B" w:rsidRDefault="00AF038B" w14:paraId="4EE64886" w14:textId="6C6343D9">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rsidR="00AF038B" w:rsidP="00AF038B" w:rsidRDefault="00AF038B" w14:paraId="73790F8C" w14:textId="19CF43DF">
      <w:pPr>
        <w:ind w:left="1437" w:hanging="870"/>
        <w:jc w:val="both"/>
        <w:rPr>
          <w:rFonts w:hAnsiTheme="minorHAnsi" w:cstheme="minorHAnsi"/>
        </w:rPr>
      </w:pPr>
      <w:r>
        <w:rPr>
          <w:rFonts w:hAnsiTheme="minorHAnsi" w:cstheme="minorHAnsi"/>
        </w:rPr>
        <w:t>(ii)</w:t>
      </w:r>
      <w:r>
        <w:rPr>
          <w:rFonts w:hAnsiTheme="minorHAnsi" w:cstheme="minorHAnsi"/>
        </w:rPr>
        <w:tab/>
      </w:r>
      <w:r>
        <w:rPr>
          <w:rFonts w:hAnsiTheme="minorHAnsi" w:cstheme="minorHAnsi"/>
        </w:rPr>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rsidRPr="0057000B" w:rsidR="00AF038B" w:rsidP="00AF038B" w:rsidRDefault="00AF038B" w14:paraId="06566A05" w14:textId="1CB73DD9">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rsidRPr="0057000B" w:rsidR="00AF038B" w:rsidP="00AF038B" w:rsidRDefault="00AF038B" w14:paraId="4A0B5136" w14:textId="585C37D9">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rsidRPr="00630721" w:rsidR="00AF038B" w:rsidP="00630721" w:rsidRDefault="00AF038B" w14:paraId="2F3760DB" w14:textId="77777777">
      <w:pPr>
        <w:pStyle w:val="Heading2"/>
      </w:pPr>
      <w:bookmarkStart w:name="_Toc177720945" w:id="31"/>
      <w:r w:rsidRPr="00630721">
        <w:t xml:space="preserve">10. </w:t>
      </w:r>
      <w:r w:rsidRPr="00630721">
        <w:tab/>
      </w:r>
      <w:r w:rsidRPr="00630721">
        <w:t>CONTRACT MANAGEMENT</w:t>
      </w:r>
      <w:bookmarkEnd w:id="31"/>
      <w:r w:rsidRPr="00630721">
        <w:t xml:space="preserve"> </w:t>
      </w:r>
    </w:p>
    <w:p w:rsidRPr="0057000B" w:rsidR="00AF038B" w:rsidP="00AF038B" w:rsidRDefault="00AF038B" w14:paraId="7A8B7C09" w14:textId="770BC5F9">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57000B" w:rsidR="00AF038B" w:rsidP="00AF038B" w:rsidRDefault="00AF038B" w14:paraId="5422543D"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Contractor agrees to:</w:t>
      </w:r>
    </w:p>
    <w:p w:rsidRPr="0057000B" w:rsidR="00AF038B" w:rsidP="00AF038B" w:rsidRDefault="00AF038B" w14:paraId="44068273" w14:textId="15C59BB2">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rsidRPr="0057000B" w:rsidR="00AF038B" w:rsidP="00AF038B" w:rsidRDefault="00AF038B" w14:paraId="48C74AE5" w14:textId="7429C7BC">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rsidRPr="0057000B" w:rsidR="00AF038B" w:rsidP="00AF038B" w:rsidRDefault="00AF038B" w14:paraId="20911A38" w14:textId="19D12CA2">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rsidRPr="0057000B" w:rsidR="00AF038B" w:rsidP="00AF038B" w:rsidRDefault="00AF038B" w14:paraId="79A7A6D0" w14:textId="77777777">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r>
      <w:r w:rsidRPr="0057000B">
        <w:rPr>
          <w:rFonts w:hAnsiTheme="minorHAnsi" w:cstheme="minorHAnsi"/>
        </w:rPr>
        <w:t>comply with the service levels and performance indicators set out in Schedule D.</w:t>
      </w:r>
    </w:p>
    <w:p w:rsidRPr="0057000B" w:rsidR="00AF038B" w:rsidP="00AF038B" w:rsidRDefault="00AF038B" w14:paraId="2FB77CEA" w14:textId="521EFA75">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630721" w:rsidR="00AF038B" w:rsidP="00630721" w:rsidRDefault="00AF038B" w14:paraId="2D3FE085" w14:textId="77777777">
      <w:pPr>
        <w:pStyle w:val="Heading2"/>
      </w:pPr>
      <w:bookmarkStart w:name="_Toc177720946" w:id="32"/>
      <w:r w:rsidRPr="00630721">
        <w:t>11.</w:t>
      </w:r>
      <w:r w:rsidRPr="00630721">
        <w:tab/>
      </w:r>
      <w:r w:rsidRPr="00630721">
        <w:t>DISPUTES</w:t>
      </w:r>
      <w:bookmarkEnd w:id="32"/>
    </w:p>
    <w:p w:rsidRPr="0057000B" w:rsidR="00AF038B" w:rsidP="00AF038B" w:rsidRDefault="00AF038B" w14:paraId="06951B0C"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In the event of any dispute arising out of or relating to this Agreement (the “Dispute”), the Parties shall first seek settlement of the Dispute as set out below.</w:t>
      </w:r>
    </w:p>
    <w:p w:rsidRPr="0057000B" w:rsidR="00AF038B" w:rsidP="00AF038B" w:rsidRDefault="00AF038B" w14:paraId="213B4ED6" w14:textId="59C720C8">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rsidRPr="0057000B" w:rsidR="00AF038B" w:rsidP="00AF038B" w:rsidRDefault="00AF038B" w14:paraId="7B4C3969" w14:textId="77777777">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rsidRPr="0057000B" w:rsidR="00AF038B" w:rsidP="00AF038B" w:rsidRDefault="00AF038B" w14:paraId="364370E6" w14:textId="77777777">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rsidRPr="0057000B" w:rsidR="00AF038B" w:rsidP="00AF038B" w:rsidRDefault="00AF038B" w14:paraId="544EF5DB"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Pr="0057000B" w:rsidR="00AF038B" w:rsidP="00AF038B" w:rsidRDefault="00AF038B" w14:paraId="743AA547" w14:textId="77777777">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The Parties shall share equally the cost of the mediator. The costs of all experts and any other third parties who, at the request of any Party, shall have been instructed in the mediation, shall be for the sole account of, and shall be discharged by that Party.</w:t>
      </w:r>
    </w:p>
    <w:p w:rsidRPr="0057000B" w:rsidR="00AF038B" w:rsidP="00AF038B" w:rsidRDefault="00AF038B" w14:paraId="08E38304" w14:textId="77777777">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57000B">
        <w:rPr>
          <w:rFonts w:hAnsiTheme="minorHAnsi" w:cstheme="minorHAnsi"/>
        </w:rPr>
        <w:t>For the avoidance of doubt, the obligations of the Parties under this Agreement shall not cease or be suspended or delayed by the reference of a dispute to mediation. The Contractor shall always comply fully with the requirements of the Agreement.</w:t>
      </w:r>
    </w:p>
    <w:p w:rsidRPr="00630721" w:rsidR="00AF038B" w:rsidP="00630721" w:rsidRDefault="00AF038B" w14:paraId="1B25EB6D" w14:textId="77777777">
      <w:pPr>
        <w:pStyle w:val="Heading2"/>
      </w:pPr>
      <w:bookmarkStart w:name="_Toc177720947" w:id="33"/>
      <w:r w:rsidRPr="00630721">
        <w:t>12.</w:t>
      </w:r>
      <w:r w:rsidRPr="00630721">
        <w:tab/>
      </w:r>
      <w:r w:rsidRPr="00630721">
        <w:t>GOVERNING LAW, CHOICE OF JURISDICTION AND EXECUTION</w:t>
      </w:r>
      <w:bookmarkEnd w:id="33"/>
    </w:p>
    <w:p w:rsidRPr="0057000B" w:rsidR="00AF038B" w:rsidP="00AF038B" w:rsidRDefault="00AF038B" w14:paraId="18C56634"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rsidRPr="0057000B" w:rsidR="00AF038B" w:rsidP="00AF038B" w:rsidRDefault="00AF038B" w14:paraId="67EE95CE" w14:textId="77777777">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This Agreement shall be executed in duplicate and each copy of the Agreement shall be signed by all the Parties hereto. Each of the Parties to this Agreement confirms that this Agreement is executed by their duly authorised officers.</w:t>
      </w:r>
    </w:p>
    <w:p w:rsidRPr="0057000B" w:rsidR="00AF038B" w:rsidP="00AF038B" w:rsidRDefault="00AF038B" w14:paraId="46F5F386" w14:textId="77777777">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r>
      <w:r w:rsidRPr="0057000B">
        <w:rPr>
          <w:rFonts w:hAnsiTheme="minorHAnsi" w:cstheme="minorHAnsi"/>
        </w:rPr>
        <w:t xml:space="preserve">References in this Agreement to statutory and EU Law provisions shall be deemed to include any amendments, re-enactments or replacements thereof. </w:t>
      </w:r>
    </w:p>
    <w:p w:rsidRPr="00630721" w:rsidR="00AF038B" w:rsidP="00630721" w:rsidRDefault="00AF038B" w14:paraId="648C46E6" w14:textId="77777777">
      <w:pPr>
        <w:pStyle w:val="Heading2"/>
      </w:pPr>
      <w:bookmarkStart w:name="_Toc177720948" w:id="34"/>
      <w:r w:rsidRPr="00630721">
        <w:t>13.</w:t>
      </w:r>
      <w:r w:rsidRPr="00630721">
        <w:tab/>
      </w:r>
      <w:r w:rsidRPr="00630721">
        <w:t>NOTICES</w:t>
      </w:r>
      <w:bookmarkEnd w:id="34"/>
      <w:r w:rsidRPr="00630721">
        <w:t xml:space="preserve"> </w:t>
      </w:r>
    </w:p>
    <w:p w:rsidRPr="0057000B" w:rsidR="00AF038B" w:rsidP="00AF038B" w:rsidRDefault="00AF038B" w14:paraId="7488E2FB"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rsidRPr="0057000B" w:rsidR="00AF038B" w:rsidP="00AF038B" w:rsidRDefault="00AF038B" w14:paraId="4278B9EF" w14:textId="77777777">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All notices shall be deemed to have been served as follows:</w:t>
      </w:r>
    </w:p>
    <w:p w:rsidRPr="0057000B" w:rsidR="00AF038B" w:rsidP="00AF038B" w:rsidRDefault="00AF038B" w14:paraId="2C81DE51" w14:textId="77777777">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r>
      <w:r w:rsidRPr="0057000B">
        <w:rPr>
          <w:rFonts w:hAnsiTheme="minorHAnsi" w:cstheme="minorHAnsi"/>
        </w:rPr>
        <w:t>if personally delivered, at the time of delivery;</w:t>
      </w:r>
    </w:p>
    <w:p w:rsidRPr="0057000B" w:rsidR="00AF038B" w:rsidP="00AF038B" w:rsidRDefault="00AF038B" w14:paraId="0D3A90C3" w14:textId="77777777">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r>
      <w:r w:rsidRPr="0057000B">
        <w:rPr>
          <w:rFonts w:hAnsiTheme="minorHAnsi" w:cstheme="minorHAnsi"/>
        </w:rPr>
        <w:t>if posted by registered post, at the expiration of 48 hours after the envelope containing the same was delivered into the custody of the postal authorities (and not returned undelivered); and</w:t>
      </w:r>
    </w:p>
    <w:p w:rsidRPr="0057000B" w:rsidR="00AF038B" w:rsidP="00AF038B" w:rsidRDefault="00AF038B" w14:paraId="1AD03952" w14:textId="77777777">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r>
      <w:r w:rsidRPr="0057000B">
        <w:rPr>
          <w:rFonts w:hAnsiTheme="minorHAnsi" w:cstheme="minorHAnsi"/>
        </w:rPr>
        <w:t>if communicated by email, on the next calendar day following transmission.</w:t>
      </w:r>
    </w:p>
    <w:p w:rsidRPr="00630721" w:rsidR="00AF038B" w:rsidP="00630721" w:rsidRDefault="00AF038B" w14:paraId="4133C645" w14:textId="77777777">
      <w:pPr>
        <w:pStyle w:val="Heading2"/>
      </w:pPr>
      <w:bookmarkStart w:name="_Toc177720949" w:id="35"/>
      <w:r w:rsidRPr="00630721">
        <w:t>14.</w:t>
      </w:r>
      <w:r w:rsidRPr="00630721">
        <w:tab/>
      </w:r>
      <w:r w:rsidRPr="00630721">
        <w:t>ASSIGNMENT AND SUBCONTRACT</w:t>
      </w:r>
      <w:bookmarkEnd w:id="35"/>
    </w:p>
    <w:p w:rsidRPr="0057000B" w:rsidR="00AF038B" w:rsidP="00AF038B" w:rsidRDefault="00AF038B" w14:paraId="7A4A29D7" w14:textId="77777777">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rsidRPr="0084272B" w:rsidR="00AF038B" w:rsidP="00AF038B" w:rsidRDefault="00AF038B" w14:paraId="0A342913" w14:textId="36F74B1C">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rsidRPr="0057000B" w:rsidR="00AF038B" w:rsidP="00AF038B" w:rsidRDefault="00AF038B" w14:paraId="0E187D12" w14:textId="77777777">
      <w:pPr>
        <w:jc w:val="both"/>
        <w:rPr>
          <w:rFonts w:hAnsiTheme="minorHAnsi" w:cstheme="minorHAnsi"/>
        </w:rPr>
      </w:pPr>
    </w:p>
    <w:p w:rsidRPr="00630721" w:rsidR="00AF038B" w:rsidP="00630721" w:rsidRDefault="00AF038B" w14:paraId="5C82D3BC" w14:textId="77777777">
      <w:pPr>
        <w:pStyle w:val="Heading2"/>
      </w:pPr>
      <w:bookmarkStart w:name="_Toc177720950" w:id="36"/>
      <w:r w:rsidRPr="00630721">
        <w:t>15.</w:t>
      </w:r>
      <w:r w:rsidRPr="00630721">
        <w:tab/>
      </w:r>
      <w:r w:rsidRPr="00630721">
        <w:t>ENTIRE AGREEMENT</w:t>
      </w:r>
      <w:bookmarkEnd w:id="36"/>
    </w:p>
    <w:p w:rsidRPr="0057000B" w:rsidR="00AF038B" w:rsidP="00AF038B" w:rsidRDefault="00AF038B" w14:paraId="2201B5FB" w14:textId="77777777">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rsidRPr="00630721" w:rsidR="00AF038B" w:rsidP="00630721" w:rsidRDefault="00AF038B" w14:paraId="36AF1A21" w14:textId="77777777">
      <w:pPr>
        <w:pStyle w:val="Heading2"/>
      </w:pPr>
      <w:bookmarkStart w:name="_Toc177720951" w:id="37"/>
      <w:r w:rsidRPr="00630721">
        <w:t>16.</w:t>
      </w:r>
      <w:r w:rsidRPr="00630721">
        <w:tab/>
      </w:r>
      <w:r w:rsidRPr="00630721">
        <w:t>SEVERABILITY</w:t>
      </w:r>
      <w:bookmarkEnd w:id="37"/>
      <w:r w:rsidRPr="00630721">
        <w:t xml:space="preserve"> </w:t>
      </w:r>
    </w:p>
    <w:p w:rsidR="00AF038B" w:rsidP="00AF038B" w:rsidRDefault="00AF038B" w14:paraId="768A2373" w14:textId="77777777">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rsidRPr="00630721" w:rsidR="00AF038B" w:rsidP="00630721" w:rsidRDefault="00AF038B" w14:paraId="2C7EED36" w14:textId="77777777">
      <w:pPr>
        <w:pStyle w:val="Heading2"/>
      </w:pPr>
      <w:bookmarkStart w:name="_Toc177720952" w:id="38"/>
      <w:r w:rsidRPr="00630721">
        <w:t>17.</w:t>
      </w:r>
      <w:r w:rsidRPr="00630721">
        <w:tab/>
      </w:r>
      <w:r w:rsidRPr="00630721">
        <w:t>WAIVER</w:t>
      </w:r>
      <w:bookmarkEnd w:id="38"/>
    </w:p>
    <w:p w:rsidR="00AF038B" w:rsidP="00AF038B" w:rsidRDefault="00AF038B" w14:paraId="1C5F02F7" w14:textId="23FAEC7A">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rsidRPr="00630721" w:rsidR="00AF038B" w:rsidP="00630721" w:rsidRDefault="00AF038B" w14:paraId="0401891D" w14:textId="77777777">
      <w:pPr>
        <w:pStyle w:val="Heading2"/>
      </w:pPr>
      <w:bookmarkStart w:name="_Toc177720953" w:id="39"/>
      <w:r w:rsidRPr="00630721">
        <w:t>18.</w:t>
      </w:r>
      <w:r w:rsidRPr="00630721">
        <w:tab/>
      </w:r>
      <w:r w:rsidRPr="00630721">
        <w:t>NON-EXCLUSIVITY</w:t>
      </w:r>
      <w:bookmarkEnd w:id="39"/>
    </w:p>
    <w:p w:rsidRPr="0057000B" w:rsidR="00AF038B" w:rsidP="00AF038B" w:rsidRDefault="00AF038B" w14:paraId="49F5C6AC" w14:textId="248486D0">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rsidRPr="00630721" w:rsidR="00AF038B" w:rsidP="00630721" w:rsidRDefault="00AF038B" w14:paraId="74D3839B" w14:textId="77777777">
      <w:pPr>
        <w:pStyle w:val="Heading2"/>
      </w:pPr>
      <w:bookmarkStart w:name="_Toc177720954" w:id="40"/>
      <w:r w:rsidRPr="00630721">
        <w:t>19.</w:t>
      </w:r>
      <w:r w:rsidRPr="00630721">
        <w:tab/>
      </w:r>
      <w:r w:rsidRPr="00630721">
        <w:t>MEDIA</w:t>
      </w:r>
      <w:bookmarkEnd w:id="40"/>
    </w:p>
    <w:p w:rsidRPr="0057000B" w:rsidR="00AF038B" w:rsidP="00AF038B" w:rsidRDefault="00AF038B" w14:paraId="716CCA51" w14:textId="7AA623B5">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rsidRPr="00630721" w:rsidR="00AF038B" w:rsidP="00630721" w:rsidRDefault="00AF038B" w14:paraId="759A6CC0" w14:textId="77777777">
      <w:pPr>
        <w:pStyle w:val="Heading2"/>
      </w:pPr>
      <w:bookmarkStart w:name="_Toc177720955" w:id="41"/>
      <w:r w:rsidRPr="00630721">
        <w:t>20.</w:t>
      </w:r>
      <w:r w:rsidRPr="00630721">
        <w:tab/>
      </w:r>
      <w:r w:rsidRPr="00630721">
        <w:t>CONFLICTS, REGISTRABLE INTERESTS AND CORRUPT GIFTS</w:t>
      </w:r>
      <w:bookmarkEnd w:id="41"/>
    </w:p>
    <w:p w:rsidRPr="0057000B" w:rsidR="00AF038B" w:rsidP="00AF038B" w:rsidRDefault="00AF038B" w14:paraId="404AEE2C" w14:textId="6C721C15">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rsidRPr="0057000B" w:rsidR="00AF038B" w:rsidP="00AF038B" w:rsidRDefault="00AF038B" w14:paraId="159FE188" w14:textId="531BB3CD">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rsidR="00AF038B" w:rsidP="00AF038B" w:rsidRDefault="00AF038B" w14:paraId="319BE630" w14:textId="3692D4CA">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rsidR="00AF038B" w:rsidP="00AF038B" w:rsidRDefault="00AF038B" w14:paraId="44DA99BA" w14:textId="77777777">
      <w:pPr>
        <w:ind w:left="567" w:hanging="567"/>
        <w:jc w:val="both"/>
        <w:rPr>
          <w:rFonts w:hAnsiTheme="minorHAnsi" w:cstheme="minorHAnsi"/>
        </w:rPr>
      </w:pPr>
    </w:p>
    <w:p w:rsidRPr="00630721" w:rsidR="00AF038B" w:rsidP="00630721" w:rsidRDefault="00AF038B" w14:paraId="114849B1" w14:textId="77777777">
      <w:pPr>
        <w:pStyle w:val="Heading2"/>
      </w:pPr>
      <w:bookmarkStart w:name="_Toc177720956" w:id="42"/>
      <w:r w:rsidRPr="00630721">
        <w:t>21.</w:t>
      </w:r>
      <w:r w:rsidRPr="00630721">
        <w:tab/>
      </w:r>
      <w:r w:rsidRPr="00630721">
        <w:t>ACCESS TO PREMISES</w:t>
      </w:r>
      <w:bookmarkEnd w:id="42"/>
    </w:p>
    <w:p w:rsidR="00AF038B" w:rsidP="00AF038B" w:rsidRDefault="00AF038B" w14:paraId="1D3FCBF7" w14:textId="4E01D374">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rsidRPr="00F42691" w:rsidR="00AF038B" w:rsidP="00F42691" w:rsidRDefault="00AF038B" w14:paraId="669C0EE0" w14:textId="2DF08CF8">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rsidRPr="00630721" w:rsidR="00AF038B" w:rsidP="00630721" w:rsidRDefault="00AF038B" w14:paraId="0BF3912D" w14:textId="77777777">
      <w:pPr>
        <w:pStyle w:val="Heading2"/>
      </w:pPr>
      <w:bookmarkStart w:name="_Toc177720957" w:id="43"/>
      <w:r w:rsidRPr="00630721">
        <w:t>22.</w:t>
      </w:r>
      <w:r w:rsidRPr="00630721">
        <w:tab/>
      </w:r>
      <w:r w:rsidRPr="00630721">
        <w:t>EQUIPMENT</w:t>
      </w:r>
      <w:bookmarkEnd w:id="43"/>
    </w:p>
    <w:p w:rsidRPr="0057000B" w:rsidR="00AF038B" w:rsidP="00AF038B" w:rsidRDefault="00AF038B" w14:paraId="1A15311C" w14:textId="682D4920">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rsidR="00AF038B" w:rsidP="00F42691" w:rsidRDefault="00AF038B" w14:paraId="21B574DE" w14:textId="20EF0BF5">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Pr="00AE6D01" w:rsidR="002312B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rsidRPr="0057000B" w:rsidR="00AF038B" w:rsidP="00AF038B" w:rsidRDefault="00AF038B" w14:paraId="49511F32" w14:textId="39FA22FF">
      <w:pPr>
        <w:ind w:left="567" w:hanging="567"/>
        <w:jc w:val="both"/>
        <w:rPr>
          <w:rFonts w:hAnsiTheme="minorHAnsi" w:cstheme="minorHAnsi"/>
        </w:rPr>
      </w:pPr>
      <w:r>
        <w:rPr>
          <w:rFonts w:hAnsiTheme="minorHAnsi" w:cstheme="minorHAnsi"/>
        </w:rPr>
        <w:t>C.</w:t>
      </w:r>
      <w:r>
        <w:rPr>
          <w:rFonts w:hAnsiTheme="minorHAnsi" w:cstheme="minorHAnsi"/>
        </w:rPr>
        <w:tab/>
      </w:r>
      <w:r>
        <w:rPr>
          <w:rFonts w:hAnsiTheme="minorHAnsi" w:cstheme="minorHAnsi"/>
        </w:rPr>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rsidRPr="0057000B" w:rsidR="00AF038B" w:rsidP="00AF038B" w:rsidRDefault="00AF038B" w14:paraId="4826A3FF" w14:textId="593D8859">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rsidRPr="0057000B" w:rsidR="00AF038B" w:rsidP="00AF038B" w:rsidRDefault="00AF038B" w14:paraId="0D6E3785" w14:textId="63B8FF4E">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rsidRPr="0057000B" w:rsidR="00AF038B" w:rsidP="00AF038B" w:rsidRDefault="00AF038B" w14:paraId="5854A08A" w14:textId="3726F922">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r>
      <w:r w:rsidRPr="0057000B">
        <w:rPr>
          <w:rFonts w:hAnsiTheme="minorHAnsi" w:cstheme="minorHAnsi"/>
        </w:rPr>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rsidRPr="0057000B" w:rsidR="00AF038B" w:rsidP="00AF038B" w:rsidRDefault="00AF038B" w14:paraId="419FA2F4" w14:textId="53243B6E">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r>
      <w:r w:rsidRPr="0057000B">
        <w:rPr>
          <w:rFonts w:hAnsiTheme="minorHAnsi" w:cstheme="minorHAnsi"/>
        </w:rPr>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rsidRPr="0057000B" w:rsidR="00AF038B" w:rsidP="00AF038B" w:rsidRDefault="00AF038B" w14:paraId="243B35CC" w14:textId="77777777">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r>
      <w:r w:rsidRPr="0057000B">
        <w:rPr>
          <w:rFonts w:hAnsiTheme="minorHAnsi" w:cstheme="minorHAnsi"/>
        </w:rPr>
        <w:t>replace such item with a suitable substitute item of Equipment.</w:t>
      </w:r>
    </w:p>
    <w:p w:rsidRPr="0057000B" w:rsidR="00AF038B" w:rsidP="00AF038B" w:rsidRDefault="00AF038B" w14:paraId="0E8B8DB5" w14:textId="6AC9701D">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r>
      <w:r w:rsidRPr="0057000B">
        <w:rPr>
          <w:rFonts w:hAnsiTheme="minorHAnsi" w:cstheme="minorHAnsi"/>
        </w:rPr>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rsidR="00F42691" w:rsidP="00F42691" w:rsidRDefault="00AF038B" w14:paraId="62BB931F" w14:textId="77777777">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rsidR="00AF038B" w:rsidP="00F42691" w:rsidRDefault="00AF038B" w14:paraId="07C94244" w14:textId="3BCC6810">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rsidR="00AF038B" w:rsidP="00034298" w:rsidRDefault="00AF038B" w14:paraId="4EFFCFCB" w14:textId="35309A99">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rsidRPr="00544023" w:rsidR="00C40F4A" w:rsidP="00C40F4A" w:rsidRDefault="00C40F4A" w14:paraId="3B313E2F" w14:textId="77777777">
      <w:pPr>
        <w:pStyle w:val="ListParagraph"/>
        <w:spacing w:after="160" w:line="259" w:lineRule="auto"/>
        <w:ind w:left="1287"/>
        <w:jc w:val="both"/>
        <w:rPr>
          <w:rFonts w:hAnsiTheme="minorHAnsi" w:cstheme="minorHAnsi"/>
        </w:rPr>
      </w:pPr>
    </w:p>
    <w:p w:rsidRPr="00F42691" w:rsidR="00AF038B" w:rsidP="00034298" w:rsidRDefault="00AF038B" w14:paraId="394489FC" w14:textId="0864493F">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rsidRPr="00630721" w:rsidR="00AF038B" w:rsidP="00630721" w:rsidRDefault="00AF038B" w14:paraId="156E5B92" w14:textId="77777777">
      <w:pPr>
        <w:pStyle w:val="Heading2"/>
      </w:pPr>
      <w:bookmarkStart w:name="_Toc177720958" w:id="44"/>
      <w:r w:rsidRPr="00630721">
        <w:t>23.</w:t>
      </w:r>
      <w:r w:rsidRPr="00630721">
        <w:tab/>
      </w:r>
      <w:r w:rsidRPr="00630721">
        <w:t>NON-SOLICITATION</w:t>
      </w:r>
      <w:bookmarkEnd w:id="44"/>
    </w:p>
    <w:p w:rsidRPr="0057000B" w:rsidR="00AF038B" w:rsidP="00AF038B" w:rsidRDefault="00AF038B" w14:paraId="45BBAD68" w14:textId="469026BE">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rsidRPr="00630721" w:rsidR="00AF038B" w:rsidP="00630721" w:rsidRDefault="00AF038B" w14:paraId="4BF83F8E" w14:textId="77777777">
      <w:pPr>
        <w:pStyle w:val="Heading2"/>
      </w:pPr>
      <w:bookmarkStart w:name="_Toc177720959" w:id="45"/>
      <w:r w:rsidRPr="00630721">
        <w:t>24.</w:t>
      </w:r>
      <w:r w:rsidRPr="00630721">
        <w:tab/>
      </w:r>
      <w:r w:rsidRPr="00630721">
        <w:t>CHANGE CONTROL PROCEDURE</w:t>
      </w:r>
      <w:bookmarkEnd w:id="45"/>
    </w:p>
    <w:p w:rsidRPr="0057000B" w:rsidR="00AF038B" w:rsidP="00AF038B" w:rsidRDefault="00AF038B" w14:paraId="0DAAFD16" w14:textId="77777777">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57000B">
        <w:rPr>
          <w:rFonts w:hAnsiTheme="minorHAnsi" w:cstheme="minorHAnsi"/>
        </w:rPr>
        <w:t>At any time during the Term of this Agreement, either Party may propose a change or changes to any part or parts of this Agreement.</w:t>
      </w:r>
    </w:p>
    <w:p w:rsidRPr="0057000B" w:rsidR="00AF038B" w:rsidP="00AF038B" w:rsidRDefault="00AF038B" w14:paraId="73BBE7F1" w14:textId="4959274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57000B">
        <w:rPr>
          <w:rFonts w:hAnsiTheme="minorHAnsi" w:cstheme="minorHAnsi"/>
        </w:rPr>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rsidRPr="0057000B" w:rsidR="00AF038B" w:rsidP="00AF038B" w:rsidRDefault="00AF038B" w14:paraId="0ABDF62D" w14:textId="77777777">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r>
      <w:r w:rsidRPr="0057000B">
        <w:rPr>
          <w:rFonts w:hAnsiTheme="minorHAnsi" w:cstheme="minorHAnsi"/>
        </w:rP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rsidRPr="0057000B" w:rsidR="00AF038B" w:rsidP="00AF038B" w:rsidRDefault="00AF038B" w14:paraId="3499C5EF" w14:textId="77777777">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57000B">
        <w:rPr>
          <w:rFonts w:hAnsiTheme="minorHAnsi" w:cstheme="minorHAnsi"/>
        </w:rPr>
        <w:t>All Change Control Notices proposing changes to this Agreement must be submitted for review to the other Party’s Contact.</w:t>
      </w:r>
    </w:p>
    <w:p w:rsidRPr="0057000B" w:rsidR="00AF038B" w:rsidP="00AF038B" w:rsidRDefault="00AF038B" w14:paraId="0A4B3466" w14:textId="77777777">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57000B">
        <w:rPr>
          <w:rFonts w:hAnsiTheme="minorHAnsi" w:cstheme="minorHAnsi"/>
        </w:rPr>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rsidRPr="0057000B" w:rsidR="00AF038B" w:rsidP="00AF038B" w:rsidRDefault="00AF038B" w14:paraId="0225E6FA" w14:textId="77777777">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r>
      <w:r w:rsidRPr="0057000B">
        <w:rPr>
          <w:rFonts w:hAnsiTheme="minorHAnsi" w:cstheme="minorHAnsi"/>
        </w:rPr>
        <w:t>On approval of an Impact Assessment, this Agreement and/or the Schedules should be updated and revised as appropriate and in writing.</w:t>
      </w:r>
    </w:p>
    <w:p w:rsidRPr="0057000B" w:rsidR="00AF038B" w:rsidP="00AF038B" w:rsidRDefault="00AF038B" w14:paraId="031AC7F6" w14:textId="77777777">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Pr="0057000B">
        <w:rPr>
          <w:rFonts w:hAnsiTheme="minorHAnsi" w:cstheme="minorHAnsi"/>
        </w:rPr>
        <w:t>If either Party rejects the Impact Assessment, the change(s) shall not take place and the Parties shall continue to perform their obligations under this Agreement.</w:t>
      </w:r>
    </w:p>
    <w:p w:rsidRPr="0057000B" w:rsidR="00AF038B" w:rsidP="00AF038B" w:rsidRDefault="00AF038B" w14:paraId="3575D241" w14:textId="7E681033">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r>
      <w:r w:rsidRPr="0057000B">
        <w:rPr>
          <w:rFonts w:hAnsiTheme="minorHAnsi" w:cstheme="minorHAnsi"/>
        </w:rPr>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rsidRPr="00630721" w:rsidR="00AF038B" w:rsidP="00630721" w:rsidRDefault="00AF038B" w14:paraId="040FE6B2" w14:textId="77777777">
      <w:pPr>
        <w:pStyle w:val="Heading2"/>
      </w:pPr>
      <w:bookmarkStart w:name="_Toc177720960" w:id="46"/>
      <w:bookmarkStart w:name="_Hlk22478011" w:id="47"/>
      <w:r w:rsidRPr="00630721">
        <w:t>25.</w:t>
      </w:r>
      <w:r w:rsidRPr="00630721">
        <w:tab/>
      </w:r>
      <w:r w:rsidRPr="00630721">
        <w:t>DATA PROTECTION AND SECURITY</w:t>
      </w:r>
      <w:bookmarkEnd w:id="46"/>
    </w:p>
    <w:bookmarkEnd w:id="47"/>
    <w:p w:rsidRPr="00F42691" w:rsidR="00AF038B" w:rsidP="00F42691" w:rsidRDefault="00AF038B" w14:paraId="59A738B4" w14:textId="048B8356">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rsidRPr="00F42691" w:rsidR="00AF038B" w:rsidP="00034298" w:rsidRDefault="00AF038B" w14:paraId="64F576DD" w14:textId="1BE2E450">
      <w:pPr>
        <w:pStyle w:val="ListParagraph"/>
        <w:numPr>
          <w:ilvl w:val="0"/>
          <w:numId w:val="38"/>
        </w:numPr>
        <w:spacing w:after="160" w:line="259" w:lineRule="auto"/>
        <w:ind w:left="284"/>
      </w:pPr>
      <w:r w:rsidRPr="00F9037D">
        <w:t>The provisions of this clause 25 shall survive termination and or expiry of this Agreement for any reason.</w:t>
      </w:r>
    </w:p>
    <w:p w:rsidRPr="00630721" w:rsidR="00AF038B" w:rsidP="00630721" w:rsidRDefault="00AF038B" w14:paraId="37DDED5A" w14:textId="77777777">
      <w:pPr>
        <w:pStyle w:val="Heading2"/>
      </w:pPr>
      <w:bookmarkStart w:name="_Toc177720961" w:id="48"/>
      <w:r w:rsidRPr="00630721">
        <w:t>26. ADDITIONAL CONDITION(S)</w:t>
      </w:r>
      <w:bookmarkEnd w:id="48"/>
    </w:p>
    <w:p w:rsidR="00AF038B" w:rsidP="00AF038B" w:rsidRDefault="00AF038B" w14:paraId="57E77334" w14:textId="4ECD51E1">
      <w:r>
        <w:t>A.</w:t>
      </w:r>
      <w:r>
        <w:tab/>
      </w:r>
      <w:r>
        <w:t xml:space="preserve">Subject to the terms and conditions of this Agreement </w:t>
      </w:r>
      <w:r w:rsidR="002312B1">
        <w:t>and, of</w:t>
      </w:r>
      <w:r>
        <w:t xml:space="preserve"> the Licence, if applicable: </w:t>
      </w:r>
    </w:p>
    <w:p w:rsidR="00AF038B" w:rsidP="001E5D2D" w:rsidRDefault="00AF038B" w14:paraId="653B861A" w14:textId="0784A4AA">
      <w:pPr>
        <w:ind w:left="1440" w:hanging="720"/>
        <w:jc w:val="both"/>
      </w:pPr>
      <w:r>
        <w:t>(i)</w:t>
      </w:r>
      <w:r>
        <w:tab/>
      </w:r>
      <w:r>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rsidR="00AF038B" w:rsidP="001E5D2D" w:rsidRDefault="00AF038B" w14:paraId="37948915" w14:textId="471EB9B8">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w:tgtFrame="_blank" w:tooltip="https://assets.gov.ie/static/documents/doe_sm_school_guidance_v02_250425.pdf" w:history="1" r:id="rId73">
        <w:r w:rsidRPr="00544023">
          <w:rPr>
            <w:rStyle w:val="Hyperlink"/>
            <w:rFonts w:hAnsi="Times New Roman"/>
            <w:b/>
            <w:szCs w:val="22"/>
          </w:rPr>
          <w:t>SDG02 TN-06</w:t>
        </w:r>
      </w:hyperlink>
      <w:r w:rsidRPr="00C43452">
        <w:t>.</w:t>
      </w:r>
    </w:p>
    <w:p w:rsidR="00CD0440" w:rsidP="00220BB7" w:rsidRDefault="00CD0440" w14:paraId="3EE0E936" w14:textId="77777777">
      <w:pPr>
        <w:jc w:val="both"/>
      </w:pPr>
    </w:p>
    <w:p w:rsidR="003C0FB1" w:rsidP="00220BB7" w:rsidRDefault="003C0FB1" w14:paraId="1AD07216" w14:textId="77777777">
      <w:pPr>
        <w:jc w:val="both"/>
      </w:pPr>
    </w:p>
    <w:p w:rsidR="0018357D" w:rsidP="00220BB7" w:rsidRDefault="0018357D" w14:paraId="5A70480B" w14:textId="77777777"/>
    <w:p w:rsidRPr="00ED7BF4" w:rsidR="00DE0EA0" w:rsidRDefault="00DE0EA0" w14:paraId="369E42C7" w14:textId="61DEA5B5">
      <w:pPr>
        <w:rPr>
          <w:lang w:val="en-IE"/>
        </w:rPr>
        <w:sectPr w:rsidRPr="00ED7BF4" w:rsidR="00DE0EA0" w:rsidSect="00926F67">
          <w:type w:val="continuous"/>
          <w:pgSz w:w="11907" w:h="16840" w:orient="portrait" w:code="9"/>
          <w:pgMar w:top="1134" w:right="1418" w:bottom="851" w:left="1418" w:header="709" w:footer="709" w:gutter="0"/>
          <w:cols w:space="708"/>
          <w:formProt w:val="0"/>
          <w:docGrid w:linePitch="360"/>
        </w:sectPr>
      </w:pPr>
    </w:p>
    <w:p w:rsidRPr="009D26A8" w:rsidR="00BE69B1" w:rsidP="00EE6D3D" w:rsidRDefault="00BE69B1" w14:paraId="70748C0E" w14:textId="033C5540">
      <w:pPr>
        <w:pStyle w:val="Heading1"/>
        <w:keepNext w:val="0"/>
        <w:spacing w:before="0" w:after="120"/>
        <w:rPr>
          <w:rFonts w:ascii="Calibri" w:hAnsi="Calibri"/>
        </w:rPr>
      </w:pPr>
      <w:r w:rsidRPr="009D26A8">
        <w:rPr>
          <w:rFonts w:ascii="Calibri" w:hAnsi="Calibri"/>
        </w:rPr>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rsidR="00BE69B1" w:rsidP="00EE6D3D" w:rsidRDefault="00BE69B1" w14:paraId="422DE507" w14:textId="77777777">
      <w:pPr>
        <w:rPr>
          <w:szCs w:val="22"/>
        </w:rPr>
        <w:sectPr w:rsidR="00BE69B1" w:rsidSect="00BE69B1">
          <w:type w:val="continuous"/>
          <w:pgSz w:w="11906" w:h="16838" w:orient="portrait"/>
          <w:pgMar w:top="1440" w:right="1440" w:bottom="1440" w:left="1440" w:header="708" w:footer="708" w:gutter="0"/>
          <w:cols w:space="708"/>
          <w:formProt w:val="0"/>
          <w:docGrid w:linePitch="360"/>
        </w:sectPr>
      </w:pPr>
    </w:p>
    <w:p w:rsidR="00636EB7" w:rsidP="00636EB7" w:rsidRDefault="00636EB7" w14:paraId="6BAAAFFB" w14:textId="3CC09E0D">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Pr="004924A8" w:rsidR="002312B1">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rsidR="00BE69B1" w:rsidP="00EE6D3D" w:rsidRDefault="00A94E06" w14:paraId="75B825C4" w14:textId="632A887B">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rsidRPr="00A94E06" w:rsidR="00F74C3C" w:rsidP="00034298" w:rsidRDefault="00A94E06" w14:paraId="348DC372" w14:textId="79D570E0">
      <w:pPr>
        <w:pStyle w:val="ListParagraph"/>
        <w:numPr>
          <w:ilvl w:val="0"/>
          <w:numId w:val="28"/>
        </w:numPr>
        <w:rPr>
          <w:szCs w:val="22"/>
        </w:rPr>
      </w:pPr>
      <w:r>
        <w:rPr>
          <w:szCs w:val="22"/>
        </w:rPr>
        <w:t>Provision of Hot Meals in accordance with food delivery model as</w:t>
      </w:r>
      <w:r w:rsidRPr="00A94E06" w:rsidR="00F74C3C">
        <w:rPr>
          <w:szCs w:val="22"/>
        </w:rPr>
        <w:t xml:space="preserve"> set out at 1.2</w:t>
      </w:r>
      <w:r w:rsidRPr="00A94E06">
        <w:rPr>
          <w:szCs w:val="22"/>
        </w:rPr>
        <w:t xml:space="preserve"> of the CFT</w:t>
      </w:r>
      <w:r w:rsidRPr="00A94E06" w:rsidR="00F74C3C">
        <w:rPr>
          <w:szCs w:val="22"/>
        </w:rPr>
        <w:t>;</w:t>
      </w:r>
    </w:p>
    <w:p w:rsidR="00A94E06" w:rsidP="00034298" w:rsidRDefault="00A94E06" w14:paraId="73D17DB4" w14:textId="6BDD6DC9">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rsidR="00A94E06" w:rsidP="00A94E06" w:rsidRDefault="00A94E06" w14:paraId="46D06A03" w14:textId="11F0FF56">
      <w:pPr>
        <w:pStyle w:val="ListParagraph"/>
        <w:jc w:val="both"/>
      </w:pPr>
      <w:r>
        <w:t xml:space="preserve">FSAI Guidelines on food hygiene training are available on </w:t>
      </w:r>
      <w:hyperlink w:history="1" r:id="rId74">
        <w:r w:rsidRPr="008B651E">
          <w:rPr>
            <w:rStyle w:val="Hyperlink"/>
          </w:rPr>
          <w:t>FSAI.ie</w:t>
        </w:r>
      </w:hyperlink>
      <w:r>
        <w:t xml:space="preserve">; </w:t>
      </w:r>
    </w:p>
    <w:p w:rsidR="00A94E06" w:rsidP="00034298" w:rsidRDefault="00A94E06" w14:paraId="447FC63D" w14:textId="77777777">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rsidR="00A94E06" w:rsidP="00034298" w:rsidRDefault="00A94E06" w14:paraId="74E4E122" w14:textId="7425B01D">
      <w:pPr>
        <w:pStyle w:val="ListParagraph"/>
        <w:numPr>
          <w:ilvl w:val="0"/>
          <w:numId w:val="16"/>
        </w:numPr>
        <w:jc w:val="both"/>
      </w:pPr>
      <w:r>
        <w:t xml:space="preserve">compliance with the Department of Education Technical Note Guidance </w:t>
      </w:r>
      <w:hyperlink w:history="1" r:id="rId75">
        <w:r w:rsidRPr="002B215B" w:rsidR="00623AF4">
          <w:rPr>
            <w:rStyle w:val="Hyperlink"/>
            <w:rFonts w:asciiTheme="minorHAnsi" w:hAnsiTheme="minorHAnsi" w:cstheme="minorHAnsi"/>
            <w:b/>
            <w:bCs/>
            <w:szCs w:val="22"/>
            <w:lang w:val="en-IE"/>
          </w:rPr>
          <w:t>SDG02 TN-06</w:t>
        </w:r>
      </w:hyperlink>
      <w:r>
        <w:t>;</w:t>
      </w:r>
    </w:p>
    <w:p w:rsidR="00A94E06" w:rsidP="00034298" w:rsidRDefault="00A94E06" w14:paraId="0B9DC06D" w14:textId="77777777">
      <w:pPr>
        <w:pStyle w:val="ListParagraph"/>
        <w:numPr>
          <w:ilvl w:val="0"/>
          <w:numId w:val="16"/>
        </w:numPr>
        <w:jc w:val="both"/>
      </w:pPr>
      <w:r>
        <w:t xml:space="preserve">the supply, operation and maintenance of all necessary food preparation, serving and delivery equipment; </w:t>
      </w:r>
    </w:p>
    <w:p w:rsidR="00A94E06" w:rsidP="00034298" w:rsidRDefault="00A94E06" w14:paraId="3DEBDECE" w14:textId="77777777">
      <w:pPr>
        <w:pStyle w:val="ListParagraph"/>
        <w:numPr>
          <w:ilvl w:val="0"/>
          <w:numId w:val="16"/>
        </w:numPr>
        <w:jc w:val="both"/>
      </w:pPr>
      <w:r>
        <w:t>providing a healthy, nutritionally balanced comprehensive menu. It is preferable that food items are prepared fresh from raw ingredients;</w:t>
      </w:r>
    </w:p>
    <w:p w:rsidR="00A94E06" w:rsidP="00034298" w:rsidRDefault="00A94E06" w14:paraId="1CCF4A12" w14:textId="77777777">
      <w:pPr>
        <w:pStyle w:val="ListParagraph"/>
        <w:numPr>
          <w:ilvl w:val="0"/>
          <w:numId w:val="16"/>
        </w:numPr>
        <w:jc w:val="both"/>
      </w:pPr>
      <w:r>
        <w:t>ensuring the correct food temperature in compliance with food legislation, from the point of delivery up to the time of serving;</w:t>
      </w:r>
    </w:p>
    <w:p w:rsidR="00A94E06" w:rsidP="00034298" w:rsidRDefault="00A94E06" w14:paraId="57596815" w14:textId="77777777">
      <w:pPr>
        <w:pStyle w:val="ListParagraph"/>
        <w:numPr>
          <w:ilvl w:val="0"/>
          <w:numId w:val="16"/>
        </w:numPr>
        <w:jc w:val="both"/>
      </w:pPr>
      <w:r>
        <w:t>the delivery and distribution of the Hot Meals in the school;</w:t>
      </w:r>
      <w:r w:rsidRPr="00F76984">
        <w:rPr>
          <w:b/>
          <w:bCs/>
        </w:rPr>
        <w:t xml:space="preserve"> </w:t>
      </w:r>
    </w:p>
    <w:p w:rsidR="00A94E06" w:rsidP="00034298" w:rsidRDefault="00A94E06" w14:paraId="1BFADBC7" w14:textId="77777777">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rsidR="00A94E06" w:rsidP="00034298" w:rsidRDefault="00A94E06" w14:paraId="01CE1539" w14:textId="77777777">
      <w:pPr>
        <w:pStyle w:val="ListParagraph"/>
        <w:numPr>
          <w:ilvl w:val="0"/>
          <w:numId w:val="16"/>
        </w:numPr>
        <w:jc w:val="both"/>
      </w:pPr>
      <w:r>
        <w:t>serving/handling of the meals to all students;</w:t>
      </w:r>
    </w:p>
    <w:p w:rsidR="00A94E06" w:rsidP="00034298" w:rsidRDefault="00A94E06" w14:paraId="5A10DA76" w14:textId="77777777">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rsidRPr="003B6F5C" w:rsidR="00A94E06" w:rsidP="00034298" w:rsidRDefault="00A94E06" w14:paraId="5399C7E5" w14:textId="77777777">
      <w:pPr>
        <w:pStyle w:val="ListParagraph"/>
        <w:numPr>
          <w:ilvl w:val="0"/>
          <w:numId w:val="17"/>
        </w:numPr>
        <w:jc w:val="both"/>
        <w:rPr>
          <w:b/>
          <w:bCs/>
        </w:rPr>
      </w:pPr>
      <w:r>
        <w:t xml:space="preserve">waste prevention; </w:t>
      </w:r>
    </w:p>
    <w:p w:rsidR="00A94E06" w:rsidP="00034298" w:rsidRDefault="000666FE" w14:paraId="4D9683AB" w14:textId="4850055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rsidRPr="00CC1492" w:rsidR="00CC67CE" w:rsidP="00CC67CE" w:rsidRDefault="00A94E06" w14:paraId="0B7AFD66" w14:textId="77777777">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Pr="00822C30" w:rsidR="00CC67CE">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rsidR="00A94E06" w:rsidP="00A94E06" w:rsidRDefault="00A94E06" w14:paraId="22460B0B" w14:textId="0857EFE0">
      <w:pPr>
        <w:pStyle w:val="ListParagraph"/>
        <w:jc w:val="both"/>
        <w:rPr>
          <w:b/>
          <w:bCs/>
        </w:rPr>
      </w:pPr>
    </w:p>
    <w:p w:rsidR="00A94E06" w:rsidP="00034298" w:rsidRDefault="00A94E06" w14:paraId="74226941" w14:textId="77777777">
      <w:pPr>
        <w:pStyle w:val="ListParagraph"/>
        <w:numPr>
          <w:ilvl w:val="0"/>
          <w:numId w:val="17"/>
        </w:numPr>
        <w:jc w:val="both"/>
      </w:pPr>
      <w:r>
        <w:t>p</w:t>
      </w:r>
      <w:r w:rsidRPr="00F76984">
        <w:t>est control within waste areas, food storage, preparation and services areas</w:t>
      </w:r>
      <w:r>
        <w:t>;</w:t>
      </w:r>
    </w:p>
    <w:p w:rsidR="008D6B6C" w:rsidP="00034298" w:rsidRDefault="00A94E06" w14:paraId="6662DE2E" w14:textId="142539F3">
      <w:pPr>
        <w:pStyle w:val="ListParagraph"/>
        <w:numPr>
          <w:ilvl w:val="0"/>
          <w:numId w:val="17"/>
        </w:numPr>
        <w:jc w:val="both"/>
        <w:rPr>
          <w:szCs w:val="22"/>
        </w:rPr>
      </w:pPr>
      <w:r>
        <w:t>Utility costs as set out in 6.9 of Appendix 1 of the CFT.</w:t>
      </w:r>
    </w:p>
    <w:p w:rsidR="008D6B6C" w:rsidP="00EE6D3D" w:rsidRDefault="008D6B6C" w14:paraId="79F27568" w14:textId="77777777">
      <w:pPr>
        <w:rPr>
          <w:szCs w:val="22"/>
        </w:rPr>
        <w:sectPr w:rsidR="008D6B6C" w:rsidSect="00684357">
          <w:type w:val="continuous"/>
          <w:pgSz w:w="11906" w:h="16838" w:orient="portrait"/>
          <w:pgMar w:top="1440" w:right="1440" w:bottom="1440" w:left="1440" w:header="708" w:footer="708" w:gutter="0"/>
          <w:cols w:space="708"/>
          <w:formProt w:val="0"/>
          <w:docGrid w:linePitch="360"/>
        </w:sectPr>
      </w:pPr>
    </w:p>
    <w:p w:rsidRPr="009D26A8" w:rsidR="007712DD" w:rsidP="00EE6D3D" w:rsidRDefault="007712DD" w14:paraId="658F09CB" w14:textId="14F88865">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rsidR="007712DD" w:rsidP="00EE6D3D" w:rsidRDefault="007712DD" w14:paraId="3B77AA0E" w14:textId="77777777">
      <w:pPr>
        <w:rPr>
          <w:szCs w:val="22"/>
        </w:rPr>
        <w:sectPr w:rsidR="007712DD" w:rsidSect="007712DD">
          <w:type w:val="continuous"/>
          <w:pgSz w:w="11906" w:h="16838" w:orient="portrait"/>
          <w:pgMar w:top="1440" w:right="1440" w:bottom="1440" w:left="1440" w:header="708" w:footer="708" w:gutter="0"/>
          <w:cols w:space="708"/>
          <w:formProt w:val="0"/>
          <w:docGrid w:linePitch="360"/>
        </w:sectPr>
      </w:pPr>
    </w:p>
    <w:p w:rsidR="00AF73CC" w:rsidP="00AF73CC" w:rsidRDefault="00AF73CC" w14:paraId="3B613115" w14:textId="134AB51F">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rsidR="00AF73CC" w:rsidP="00AF73CC" w:rsidRDefault="00AF73CC" w14:paraId="1AA4BC70" w14:textId="446B3239">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rsidRPr="00244A93" w:rsidR="00AF73CC" w:rsidP="00AF73CC" w:rsidRDefault="00AF73CC" w14:paraId="3CDDC4F1" w14:textId="77777777">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rsidRPr="00244A93" w:rsidR="00AF73CC" w:rsidP="00AF73CC" w:rsidRDefault="00AF73CC" w14:paraId="22D92A7E" w14:textId="04B8EF31">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rsidRPr="00BE1A2A" w:rsidR="00AF73CC" w:rsidP="00AF73CC" w:rsidRDefault="00AF73CC" w14:paraId="003FEE8E" w14:textId="77777777">
      <w:pPr>
        <w:jc w:val="both"/>
        <w:rPr>
          <w:b/>
          <w:bCs/>
        </w:rPr>
      </w:pPr>
      <w:r w:rsidRPr="00BE1A2A">
        <w:rPr>
          <w:b/>
          <w:bCs/>
        </w:rPr>
        <w:t>Payment and invoicing</w:t>
      </w:r>
    </w:p>
    <w:p w:rsidR="00AF73CC" w:rsidP="00AF73CC" w:rsidRDefault="00AF73CC" w14:paraId="2FAF7BB4" w14:textId="56981355">
      <w:pPr>
        <w:jc w:val="both"/>
      </w:pPr>
      <w:r>
        <w:t xml:space="preserve">The </w:t>
      </w:r>
      <w:r w:rsidR="001E5D2D">
        <w:t>Client</w:t>
      </w:r>
      <w:r>
        <w:t xml:space="preserve"> will pay the Contractor the Fees owed on a 30 days in arrears basis and in line with the payment and invoicing conditions as set out in this Agreement. </w:t>
      </w:r>
    </w:p>
    <w:p w:rsidRPr="0057000B" w:rsidR="00AF73CC" w:rsidP="00AF73CC" w:rsidRDefault="00AF73CC" w14:paraId="7A29721E" w14:textId="32143746">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rsidRPr="00AF73CC" w:rsidR="007712DD" w:rsidP="00EE6D3D" w:rsidRDefault="007712DD" w14:paraId="32CD9878" w14:textId="77777777">
      <w:pPr>
        <w:rPr>
          <w:szCs w:val="22"/>
        </w:rPr>
      </w:pPr>
    </w:p>
    <w:p w:rsidR="007712DD" w:rsidP="00220BB7" w:rsidRDefault="007712DD" w14:paraId="145F01F9" w14:textId="77777777">
      <w:pPr>
        <w:rPr>
          <w:szCs w:val="22"/>
          <w:highlight w:val="yellow"/>
        </w:rPr>
      </w:pPr>
    </w:p>
    <w:p w:rsidR="007712DD" w:rsidRDefault="007712DD" w14:paraId="1BDB60C9" w14:textId="77777777">
      <w:pPr>
        <w:rPr>
          <w:szCs w:val="22"/>
          <w:highlight w:val="yellow"/>
        </w:rPr>
        <w:sectPr w:rsidR="007712DD" w:rsidSect="00684357">
          <w:type w:val="continuous"/>
          <w:pgSz w:w="11906" w:h="16838" w:orient="portrait"/>
          <w:pgMar w:top="1440" w:right="1440" w:bottom="1440" w:left="1440" w:header="708" w:footer="708" w:gutter="0"/>
          <w:cols w:space="708"/>
          <w:formProt w:val="0"/>
          <w:docGrid w:linePitch="360"/>
        </w:sectPr>
      </w:pPr>
    </w:p>
    <w:p w:rsidRPr="0097131E" w:rsidR="00AF73CC" w:rsidP="00476B0F" w:rsidRDefault="007712DD" w14:paraId="0E116B8A" w14:textId="58316561">
      <w:pPr>
        <w:pStyle w:val="Heading1"/>
        <w:keepNext w:val="0"/>
        <w:spacing w:before="0" w:after="120"/>
        <w:rPr>
          <w:rFonts w:asciiTheme="minorHAnsi" w:hAnsiTheme="minorHAnsi" w:cstheme="minorHAnsi"/>
          <w:color w:val="auto"/>
          <w:sz w:val="22"/>
          <w:szCs w:val="22"/>
        </w:rPr>
      </w:pPr>
      <w:r w:rsidRPr="00AF585C">
        <w:rPr>
          <w:rFonts w:ascii="Calibri" w:hAnsi="Calibri"/>
          <w:bCs w:val="0"/>
        </w:rPr>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rsidRPr="00EE4AB7" w:rsidR="00AF73CC" w:rsidP="00EE4AB7" w:rsidRDefault="00EE4AB7" w14:paraId="4D573A64" w14:textId="4816AB10">
      <w:pPr>
        <w:pStyle w:val="Heading2"/>
      </w:pPr>
      <w:r>
        <w:t xml:space="preserve">1. </w:t>
      </w:r>
      <w:r w:rsidRPr="00EE4AB7" w:rsidR="00AF73CC">
        <w:t>ADDITIONAL DEFINITIONS</w:t>
      </w:r>
    </w:p>
    <w:p w:rsidR="00AF73CC" w:rsidP="00AF73CC" w:rsidRDefault="00AF73CC" w14:paraId="2667DD14" w14:textId="77777777">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85"/>
        <w:gridCol w:w="7031"/>
      </w:tblGrid>
      <w:tr w:rsidRPr="00D875BF" w:rsidR="00D875BF" w:rsidTr="004B6490" w14:paraId="6FCED35D" w14:textId="77777777">
        <w:trPr>
          <w:trHeight w:val="20"/>
        </w:trPr>
        <w:tc>
          <w:tcPr>
            <w:tcW w:w="1985" w:type="dxa"/>
            <w:noWrap/>
            <w:hideMark/>
          </w:tcPr>
          <w:p w:rsidRPr="00D875BF" w:rsidR="00D875BF" w:rsidP="00DF01C8" w:rsidRDefault="00D875BF" w14:paraId="50BE9646" w14:textId="77777777">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rsidRPr="00D875BF" w:rsidR="00D875BF" w:rsidP="00DF01C8" w:rsidRDefault="00D875BF" w14:paraId="3A97E23B" w14:textId="77777777">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Pr="00D875BF" w:rsidR="00D875BF" w:rsidTr="004B6490" w14:paraId="4AEF79AF" w14:textId="77777777">
        <w:trPr>
          <w:trHeight w:val="20"/>
        </w:trPr>
        <w:tc>
          <w:tcPr>
            <w:tcW w:w="1985" w:type="dxa"/>
            <w:noWrap/>
            <w:hideMark/>
          </w:tcPr>
          <w:p w:rsidRPr="00D875BF" w:rsidR="00D875BF" w:rsidP="00DF01C8" w:rsidRDefault="00D875BF" w14:paraId="6C8F8022" w14:textId="77777777">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rsidRPr="00D875BF" w:rsidR="00D875BF" w:rsidP="00DF01C8" w:rsidRDefault="00D875BF" w14:paraId="5833812D" w14:textId="77777777">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Pr="00D875BF" w:rsidR="00D875BF" w:rsidTr="004B6490" w14:paraId="7CDAD1B3" w14:textId="77777777">
        <w:trPr>
          <w:trHeight w:val="20"/>
        </w:trPr>
        <w:tc>
          <w:tcPr>
            <w:tcW w:w="1985" w:type="dxa"/>
            <w:noWrap/>
            <w:hideMark/>
          </w:tcPr>
          <w:p w:rsidRPr="00D875BF" w:rsidR="00D875BF" w:rsidP="00DF01C8" w:rsidRDefault="00D875BF" w14:paraId="601BFC59" w14:textId="77777777">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rsidRPr="00D875BF" w:rsidR="00D875BF" w:rsidP="00DF01C8" w:rsidRDefault="00D875BF" w14:paraId="2CACD101" w14:textId="48BCD3B2">
            <w:pPr>
              <w:jc w:val="both"/>
              <w:rPr>
                <w:rFonts w:cs="Calibri"/>
                <w:szCs w:val="22"/>
                <w:lang w:val="en-IE"/>
              </w:rPr>
            </w:pPr>
            <w:r w:rsidRPr="00D875BF">
              <w:rPr>
                <w:rFonts w:cs="Calibri"/>
                <w:szCs w:val="22"/>
                <w:lang w:val="en-IE"/>
              </w:rPr>
              <w:t>means the support to be provided by the Contractor;</w:t>
            </w:r>
          </w:p>
        </w:tc>
      </w:tr>
      <w:tr w:rsidRPr="00D875BF" w:rsidR="00D875BF" w:rsidTr="004B6490" w14:paraId="073C6326" w14:textId="77777777">
        <w:trPr>
          <w:trHeight w:val="20"/>
        </w:trPr>
        <w:tc>
          <w:tcPr>
            <w:tcW w:w="1985" w:type="dxa"/>
            <w:noWrap/>
            <w:hideMark/>
          </w:tcPr>
          <w:p w:rsidRPr="00D875BF" w:rsidR="00D875BF" w:rsidP="00DF01C8" w:rsidRDefault="00D875BF" w14:paraId="71ABC506" w14:textId="77777777">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rsidRPr="00D875BF" w:rsidR="00D875BF" w:rsidP="00DF01C8" w:rsidRDefault="00D875BF" w14:paraId="65B260E7" w14:textId="77777777">
            <w:pPr>
              <w:jc w:val="both"/>
              <w:rPr>
                <w:rFonts w:cs="Calibri"/>
                <w:szCs w:val="22"/>
                <w:lang w:val="en-IE"/>
              </w:rPr>
            </w:pPr>
            <w:r w:rsidRPr="00D875BF">
              <w:rPr>
                <w:rFonts w:cs="Calibri"/>
                <w:szCs w:val="22"/>
                <w:lang w:val="en-IE"/>
              </w:rPr>
              <w:t>means Monday to Friday from 08:00hrs to 17:00hrs excluding Irish bank and public holidays;</w:t>
            </w:r>
          </w:p>
        </w:tc>
      </w:tr>
      <w:tr w:rsidRPr="00D875BF" w:rsidR="00D875BF" w:rsidTr="004B6490" w14:paraId="01202137" w14:textId="77777777">
        <w:trPr>
          <w:trHeight w:val="20"/>
        </w:trPr>
        <w:tc>
          <w:tcPr>
            <w:tcW w:w="1985" w:type="dxa"/>
            <w:noWrap/>
            <w:hideMark/>
          </w:tcPr>
          <w:p w:rsidRPr="00D875BF" w:rsidR="00D875BF" w:rsidP="00DF01C8" w:rsidRDefault="00D875BF" w14:paraId="32B46B7E" w14:textId="0D63A2F7">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Pr="00DF01C8" w:rsidR="003F5023">
              <w:rPr>
                <w:rFonts w:cs="Calibri"/>
                <w:b/>
                <w:bCs/>
                <w:color w:val="000000"/>
                <w:szCs w:val="22"/>
              </w:rPr>
              <w:t>Incident</w:t>
            </w:r>
            <w:r w:rsidRPr="00DF01C8" w:rsidR="003F5023">
              <w:rPr>
                <w:rFonts w:cs="Calibri"/>
                <w:color w:val="000000"/>
                <w:szCs w:val="22"/>
              </w:rPr>
              <w:t>”</w:t>
            </w:r>
          </w:p>
        </w:tc>
        <w:tc>
          <w:tcPr>
            <w:tcW w:w="7031" w:type="dxa"/>
            <w:noWrap/>
            <w:hideMark/>
          </w:tcPr>
          <w:p w:rsidRPr="00D875BF" w:rsidR="00D875BF" w:rsidP="00DF01C8" w:rsidRDefault="00D875BF" w14:paraId="4E8C8D93" w14:textId="77777777">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Pr="00D875BF" w:rsidR="00D875BF" w:rsidTr="004B6490" w14:paraId="2C215D22" w14:textId="77777777">
        <w:trPr>
          <w:trHeight w:val="20"/>
        </w:trPr>
        <w:tc>
          <w:tcPr>
            <w:tcW w:w="1985" w:type="dxa"/>
            <w:noWrap/>
            <w:hideMark/>
          </w:tcPr>
          <w:p w:rsidRPr="00D875BF" w:rsidR="00D875BF" w:rsidP="00DF01C8" w:rsidRDefault="00D875BF" w14:paraId="48A6E22B" w14:textId="359A6CBC">
            <w:pPr>
              <w:rPr>
                <w:rFonts w:cs="Calibri"/>
                <w:szCs w:val="22"/>
                <w:lang w:val="en-IE"/>
              </w:rPr>
            </w:pPr>
            <w:r w:rsidRPr="00D875BF">
              <w:rPr>
                <w:rFonts w:cs="Calibri"/>
                <w:szCs w:val="22"/>
              </w:rPr>
              <w:t>“</w:t>
            </w:r>
            <w:r w:rsidRPr="00D875BF">
              <w:rPr>
                <w:rFonts w:cs="Calibri"/>
                <w:b/>
                <w:bCs/>
                <w:szCs w:val="22"/>
              </w:rPr>
              <w:t xml:space="preserve">Priority 2 </w:t>
            </w:r>
            <w:r w:rsidRPr="00DF01C8" w:rsidR="003F5023">
              <w:rPr>
                <w:rFonts w:cs="Calibri"/>
                <w:b/>
                <w:bCs/>
                <w:szCs w:val="22"/>
              </w:rPr>
              <w:t>Incident</w:t>
            </w:r>
            <w:r w:rsidRPr="00DF01C8" w:rsidR="003F5023">
              <w:rPr>
                <w:rFonts w:cs="Calibri"/>
                <w:szCs w:val="22"/>
              </w:rPr>
              <w:t>”</w:t>
            </w:r>
          </w:p>
        </w:tc>
        <w:tc>
          <w:tcPr>
            <w:tcW w:w="7031" w:type="dxa"/>
            <w:noWrap/>
            <w:hideMark/>
          </w:tcPr>
          <w:p w:rsidRPr="00D875BF" w:rsidR="00D875BF" w:rsidP="00DF01C8" w:rsidRDefault="00D875BF" w14:paraId="453F6563" w14:textId="77777777">
            <w:pPr>
              <w:jc w:val="both"/>
              <w:rPr>
                <w:rFonts w:cs="Calibri"/>
                <w:szCs w:val="22"/>
                <w:lang w:val="en-IE"/>
              </w:rPr>
            </w:pPr>
            <w:r w:rsidRPr="00D875BF">
              <w:rPr>
                <w:rFonts w:cs="Calibri"/>
                <w:szCs w:val="22"/>
                <w:lang w:val="en-IE"/>
              </w:rPr>
              <w:t>means a partial loss of the Service or intermittent errors affecting the Service;</w:t>
            </w:r>
          </w:p>
        </w:tc>
      </w:tr>
      <w:tr w:rsidRPr="00D875BF" w:rsidR="00D875BF" w:rsidTr="004B6490" w14:paraId="16A3B5B1" w14:textId="77777777">
        <w:trPr>
          <w:trHeight w:val="20"/>
        </w:trPr>
        <w:tc>
          <w:tcPr>
            <w:tcW w:w="1985" w:type="dxa"/>
            <w:noWrap/>
            <w:hideMark/>
          </w:tcPr>
          <w:p w:rsidRPr="00D875BF" w:rsidR="00D875BF" w:rsidP="00DF01C8" w:rsidRDefault="00D875BF" w14:paraId="16FEB6D9" w14:textId="35D4B8C3">
            <w:pPr>
              <w:rPr>
                <w:rFonts w:cs="Calibri"/>
                <w:szCs w:val="22"/>
                <w:lang w:val="en-IE"/>
              </w:rPr>
            </w:pPr>
            <w:r w:rsidRPr="00D875BF">
              <w:rPr>
                <w:rFonts w:cs="Calibri"/>
                <w:szCs w:val="22"/>
              </w:rPr>
              <w:t>“</w:t>
            </w:r>
            <w:r w:rsidRPr="00D875BF">
              <w:rPr>
                <w:rFonts w:cs="Calibri"/>
                <w:b/>
                <w:bCs/>
                <w:szCs w:val="22"/>
              </w:rPr>
              <w:t xml:space="preserve">Priority 3 </w:t>
            </w:r>
            <w:r w:rsidRPr="00DF01C8" w:rsidR="003F5023">
              <w:rPr>
                <w:rFonts w:cs="Calibri"/>
                <w:b/>
                <w:bCs/>
                <w:szCs w:val="22"/>
              </w:rPr>
              <w:t>Incident</w:t>
            </w:r>
            <w:r w:rsidRPr="00DF01C8" w:rsidR="003F5023">
              <w:rPr>
                <w:rFonts w:cs="Calibri"/>
                <w:szCs w:val="22"/>
              </w:rPr>
              <w:t>”</w:t>
            </w:r>
          </w:p>
        </w:tc>
        <w:tc>
          <w:tcPr>
            <w:tcW w:w="7031" w:type="dxa"/>
            <w:noWrap/>
            <w:hideMark/>
          </w:tcPr>
          <w:p w:rsidRPr="00D875BF" w:rsidR="00D875BF" w:rsidP="00DF01C8" w:rsidRDefault="00D875BF" w14:paraId="44B95FF9" w14:textId="77777777">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Pr="00D875BF" w:rsidR="00D875BF" w:rsidTr="004B6490" w14:paraId="7DCA14CA" w14:textId="77777777">
        <w:trPr>
          <w:trHeight w:val="20"/>
        </w:trPr>
        <w:tc>
          <w:tcPr>
            <w:tcW w:w="1985" w:type="dxa"/>
            <w:noWrap/>
            <w:hideMark/>
          </w:tcPr>
          <w:p w:rsidRPr="00D875BF" w:rsidR="00D875BF" w:rsidP="00DF01C8" w:rsidRDefault="00D875BF" w14:paraId="217DFFCD" w14:textId="77777777">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rsidRPr="00D875BF" w:rsidR="00D875BF" w:rsidP="00DF01C8" w:rsidRDefault="00D875BF" w14:paraId="79CB0D4C" w14:textId="77777777">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Pr="00D875BF" w:rsidR="00D875BF" w:rsidTr="004B6490" w14:paraId="502FA5D6" w14:textId="77777777">
        <w:trPr>
          <w:trHeight w:val="20"/>
        </w:trPr>
        <w:tc>
          <w:tcPr>
            <w:tcW w:w="1985" w:type="dxa"/>
            <w:noWrap/>
            <w:hideMark/>
          </w:tcPr>
          <w:p w:rsidRPr="00D875BF" w:rsidR="00D875BF" w:rsidP="00DF01C8" w:rsidRDefault="00D875BF" w14:paraId="4C8C9712" w14:textId="77777777">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rsidRPr="00D875BF" w:rsidR="00D875BF" w:rsidP="00DF01C8" w:rsidRDefault="00D875BF" w14:paraId="488C79F6" w14:textId="77777777">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Pr="00D875BF" w:rsidR="00D875BF" w:rsidTr="004B6490" w14:paraId="78FD5F66" w14:textId="77777777">
        <w:trPr>
          <w:trHeight w:val="20"/>
        </w:trPr>
        <w:tc>
          <w:tcPr>
            <w:tcW w:w="1985" w:type="dxa"/>
            <w:noWrap/>
            <w:hideMark/>
          </w:tcPr>
          <w:p w:rsidRPr="00D875BF" w:rsidR="00D875BF" w:rsidP="00DF01C8" w:rsidRDefault="00D875BF" w14:paraId="4EF9E9EB" w14:textId="77777777">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rsidRPr="00D875BF" w:rsidR="00D875BF" w:rsidP="00DF01C8" w:rsidRDefault="00D875BF" w14:paraId="648FBAC7" w14:textId="7CD25B56">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Pr="00D875BF" w:rsidR="004B6490" w:rsidTr="004B6490" w14:paraId="1210DC09" w14:textId="77777777">
        <w:trPr>
          <w:trHeight w:val="20"/>
        </w:trPr>
        <w:tc>
          <w:tcPr>
            <w:tcW w:w="1985" w:type="dxa"/>
            <w:noWrap/>
            <w:hideMark/>
          </w:tcPr>
          <w:p w:rsidRPr="00D875BF" w:rsidR="00D875BF" w:rsidP="00DF01C8" w:rsidRDefault="00D875BF" w14:paraId="2B41B69B" w14:textId="77777777">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rsidRPr="00D875BF" w:rsidR="00D875BF" w:rsidP="00DF01C8" w:rsidRDefault="00D875BF" w14:paraId="1307172D" w14:textId="77777777">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Pr="00D875BF" w:rsidR="00D875BF" w:rsidTr="004B6490" w14:paraId="23F2ACE3" w14:textId="77777777">
        <w:trPr>
          <w:trHeight w:val="20"/>
        </w:trPr>
        <w:tc>
          <w:tcPr>
            <w:tcW w:w="1985" w:type="dxa"/>
            <w:noWrap/>
            <w:hideMark/>
          </w:tcPr>
          <w:p w:rsidRPr="00D875BF" w:rsidR="00D875BF" w:rsidP="00DF01C8" w:rsidRDefault="00D875BF" w14:paraId="2BD61213" w14:textId="77777777">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rsidRPr="00D875BF" w:rsidR="00D875BF" w:rsidP="00DF01C8" w:rsidRDefault="00D875BF" w14:paraId="4E801D59" w14:textId="7DD7D96F">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Pr="00DF01C8" w:rsidR="003F5023">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rsidRPr="00EE4AB7" w:rsidR="00AF73CC" w:rsidP="00EE4AB7" w:rsidRDefault="00EE4AB7" w14:paraId="0306D752" w14:textId="60F84A7E">
      <w:pPr>
        <w:pStyle w:val="Heading2"/>
      </w:pPr>
      <w:r>
        <w:t xml:space="preserve">2. </w:t>
      </w:r>
      <w:r w:rsidRPr="00EE4AB7" w:rsidR="00AF73CC">
        <w:t>OVERVIEW OF SUPPORT SERVICE</w:t>
      </w:r>
    </w:p>
    <w:p w:rsidRPr="0097131E" w:rsidR="00AF73CC" w:rsidP="00721BBA" w:rsidRDefault="00AF73CC" w14:paraId="387F0B27" w14:textId="77777777">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rsidRPr="0097131E" w:rsidR="00AF73CC" w:rsidP="00034298" w:rsidRDefault="00AF73CC" w14:paraId="7CDBB102"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rsidRPr="0097131E" w:rsidR="00AF73CC" w:rsidP="00034298" w:rsidRDefault="00AF73CC" w14:paraId="13228268" w14:textId="5C11811F">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rsidRPr="0097131E" w:rsidR="00AF73CC" w:rsidP="00034298" w:rsidRDefault="00AF73CC" w14:paraId="2DF179D1"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rsidRPr="0097131E" w:rsidR="00AF73CC" w:rsidP="00034298" w:rsidRDefault="00AF73CC" w14:paraId="23DB1CF2"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rsidRPr="0097131E" w:rsidR="00AF73CC" w:rsidP="00034298" w:rsidRDefault="00AF73CC" w14:paraId="27F23779" w14:textId="77777777">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rsidRPr="0097131E" w:rsidR="00AF73CC" w:rsidP="00034298" w:rsidRDefault="00AF73CC" w14:paraId="1246E258" w14:textId="1F521B4A">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rsidRPr="00EE4AB7" w:rsidR="00AF73CC" w:rsidP="00EE4AB7" w:rsidRDefault="00EE4AB7" w14:paraId="44660516" w14:textId="5AB4DBCE">
      <w:pPr>
        <w:pStyle w:val="Heading2"/>
      </w:pPr>
      <w:r>
        <w:t xml:space="preserve">3. </w:t>
      </w:r>
      <w:r w:rsidRPr="00EE4AB7" w:rsidR="00AF73CC">
        <w:t>KEY ACCOUNT MANAGER (KAM)</w:t>
      </w:r>
    </w:p>
    <w:p w:rsidRPr="0097131E" w:rsidR="00AF73CC" w:rsidP="00721BBA" w:rsidRDefault="00AF73CC" w14:paraId="18DE02E6" w14:textId="40E85419">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rsidRPr="0097131E" w:rsidR="00AF73CC" w:rsidP="00034298" w:rsidRDefault="00AF73CC" w14:paraId="1821E63B" w14:textId="6C4630FD">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rsidRPr="0097131E" w:rsidR="00AF73CC" w:rsidP="00034298" w:rsidRDefault="00AF73CC" w14:paraId="678A3382" w14:textId="2F4DE27E">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rsidRPr="0097131E" w:rsidR="00AF73CC" w:rsidP="00034298" w:rsidRDefault="00AF73CC" w14:paraId="3BE6E668" w14:textId="698E0652">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rsidRPr="0097131E" w:rsidR="00AF73CC" w:rsidP="00034298" w:rsidRDefault="00AF73CC" w14:paraId="2421F801" w14:textId="77777777">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rsidRPr="0097131E" w:rsidR="00AF73CC" w:rsidP="00034298" w:rsidRDefault="00AF73CC" w14:paraId="4633F822" w14:textId="77777777">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rsidRPr="00AF73CC" w:rsidR="00AF73CC" w:rsidP="00034298" w:rsidRDefault="00AF73CC" w14:paraId="52C30BEA" w14:textId="4F4A212E">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rsidRPr="0097131E" w:rsidR="00AF73CC" w:rsidP="00721BBA" w:rsidRDefault="00AF73CC" w14:paraId="1FACE880" w14:textId="77777777">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rsidRPr="00EE4AB7" w:rsidR="00AF73CC" w:rsidP="00EE4AB7" w:rsidRDefault="00EE4AB7" w14:paraId="5230EB38" w14:textId="51EC7B77">
      <w:pPr>
        <w:pStyle w:val="Heading2"/>
      </w:pPr>
      <w:r>
        <w:t xml:space="preserve">4. </w:t>
      </w:r>
      <w:r w:rsidRPr="00EE4AB7" w:rsidR="00AF73CC">
        <w:t>SERVICE LEVELS</w:t>
      </w:r>
    </w:p>
    <w:p w:rsidRPr="0097131E" w:rsidR="00AF73CC" w:rsidP="00AF73CC" w:rsidRDefault="00AF73CC" w14:paraId="39BCB130" w14:textId="77777777">
      <w:pPr>
        <w:jc w:val="both"/>
        <w:rPr>
          <w:rFonts w:hAnsiTheme="minorHAnsi" w:cstheme="minorHAnsi"/>
          <w:b/>
          <w:bCs/>
        </w:rPr>
      </w:pPr>
      <w:r w:rsidRPr="0097131E">
        <w:rPr>
          <w:rFonts w:hAnsiTheme="minorHAnsi" w:cstheme="minorHAnsi"/>
          <w:b/>
          <w:bCs/>
        </w:rPr>
        <w:t xml:space="preserve">INCIDENT RESOLUTION TIMES </w:t>
      </w:r>
    </w:p>
    <w:p w:rsidRPr="0097131E" w:rsidR="00AF73CC" w:rsidP="00AF73CC" w:rsidRDefault="00AF73CC" w14:paraId="16E66338" w14:textId="77777777">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Pr="0097131E" w:rsidR="00AF73CC" w:rsidTr="00721BBA" w14:paraId="0B03FB14" w14:textId="77777777">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color="000000" w:themeColor="text1" w:sz="8" w:space="0"/>
              <w:bottom w:val="single" w:color="auto" w:sz="4" w:space="0"/>
              <w:right w:val="single" w:color="FFFFFF" w:themeColor="background1" w:sz="4" w:space="0"/>
            </w:tcBorders>
            <w:shd w:val="clear" w:color="auto" w:fill="333399"/>
            <w:vAlign w:val="center"/>
          </w:tcPr>
          <w:p w:rsidRPr="0097131E" w:rsidR="00AF73CC" w:rsidP="003A382E" w:rsidRDefault="00AF73CC" w14:paraId="1F791A96"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vAlign w:val="center"/>
          </w:tcPr>
          <w:p w:rsidRPr="0097131E" w:rsidR="00AF73CC" w:rsidP="003A382E" w:rsidRDefault="00AF73CC" w14:paraId="03FDABA9"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color="FFFFFF" w:themeColor="background1" w:sz="4" w:space="0"/>
                <w:lang w:eastAsia="en-GB"/>
              </w:rPr>
              <w:t xml:space="preserve"> </w:t>
            </w:r>
            <w:r w:rsidRPr="0097131E">
              <w:rPr>
                <w:rFonts w:asciiTheme="minorHAnsi" w:hAnsiTheme="minorHAnsi" w:cstheme="minorHAnsi"/>
                <w:sz w:val="22"/>
                <w:szCs w:val="22"/>
                <w:lang w:eastAsia="en-GB"/>
              </w:rPr>
              <w:t>Time</w:t>
            </w:r>
          </w:p>
        </w:tc>
        <w:tc>
          <w:tcPr>
            <w:tcW w:w="2126"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vAlign w:val="center"/>
          </w:tcPr>
          <w:p w:rsidRPr="0097131E" w:rsidR="00AF73CC" w:rsidP="003A382E" w:rsidRDefault="00AF73CC" w14:paraId="35AF2A97"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color="FFFFFF" w:themeColor="background1" w:sz="4" w:space="0"/>
              <w:bottom w:val="single" w:color="auto" w:sz="4" w:space="0"/>
            </w:tcBorders>
            <w:shd w:val="clear" w:color="auto" w:fill="333399"/>
            <w:vAlign w:val="center"/>
          </w:tcPr>
          <w:p w:rsidRPr="0097131E" w:rsidR="00AF73CC" w:rsidP="003A382E" w:rsidRDefault="001E5D2D" w14:paraId="1C01C58A" w14:textId="67A4D8A1">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Pr="0097131E" w:rsidR="00AF73CC">
              <w:rPr>
                <w:rFonts w:asciiTheme="minorHAnsi" w:hAnsiTheme="minorHAnsi" w:cstheme="minorHAnsi"/>
                <w:sz w:val="22"/>
                <w:szCs w:val="22"/>
                <w:lang w:eastAsia="en-GB"/>
              </w:rPr>
              <w:t xml:space="preserve"> Updates</w:t>
            </w:r>
          </w:p>
        </w:tc>
      </w:tr>
      <w:tr w:rsidRPr="0097131E" w:rsidR="00AF73CC" w:rsidTr="003A382E" w14:paraId="6D59A7DA"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2C3EDBB"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183F301"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5E0E3F8F"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3A934C0"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Pr="0097131E" w:rsidR="00AF73CC" w:rsidTr="003A382E" w14:paraId="056ECAED" w14:textId="77777777">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3894AF0"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50C8CA9" w14:textId="77777777">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D7D276E"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55E805A"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Pr="0097131E" w:rsidR="00AF73CC" w:rsidTr="003A382E" w14:paraId="0EB8AB57" w14:textId="77777777">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066B8B7E"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6D30663"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48A8E4D9"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2602D5B"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rsidRPr="0097131E" w:rsidR="00AF73CC" w:rsidP="00AF73CC" w:rsidRDefault="00AF73CC" w14:paraId="5D91F3AF" w14:textId="77777777">
      <w:pPr>
        <w:spacing w:after="212" w:line="249" w:lineRule="auto"/>
        <w:rPr>
          <w:rFonts w:hAnsiTheme="minorHAnsi" w:cstheme="minorHAnsi"/>
          <w:lang w:eastAsia="en-GB"/>
        </w:rPr>
      </w:pPr>
    </w:p>
    <w:p w:rsidRPr="0097131E" w:rsidR="00AF73CC" w:rsidP="00AF73CC" w:rsidRDefault="00AF73CC" w14:paraId="433E5A90" w14:textId="77777777">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rsidRPr="0097131E" w:rsidR="00AF73CC" w:rsidP="00AF73CC" w:rsidRDefault="00AF73CC" w14:paraId="4A2525EC" w14:textId="77777777">
      <w:pPr>
        <w:tabs>
          <w:tab w:val="left" w:pos="709"/>
        </w:tabs>
        <w:suppressAutoHyphens/>
        <w:overflowPunct w:val="0"/>
        <w:autoSpaceDE w:val="0"/>
        <w:autoSpaceDN w:val="0"/>
        <w:adjustRightInd w:val="0"/>
        <w:textAlignment w:val="baseline"/>
        <w:rPr>
          <w:rFonts w:hAnsiTheme="minorHAnsi" w:cstheme="minorHAnsi"/>
        </w:rPr>
      </w:pPr>
    </w:p>
    <w:p w:rsidRPr="0097131E" w:rsidR="00AF73CC" w:rsidP="00AF73CC" w:rsidRDefault="00AF73CC" w14:paraId="0E2C9FE3" w14:textId="77777777">
      <w:pPr>
        <w:tabs>
          <w:tab w:val="left" w:pos="709"/>
        </w:tabs>
        <w:suppressAutoHyphens/>
        <w:overflowPunct w:val="0"/>
        <w:autoSpaceDE w:val="0"/>
        <w:autoSpaceDN w:val="0"/>
        <w:adjustRightInd w:val="0"/>
        <w:textAlignment w:val="baseline"/>
        <w:rPr>
          <w:rFonts w:hAnsiTheme="minorHAnsi" w:cstheme="minorHAnsi"/>
        </w:rPr>
      </w:pPr>
    </w:p>
    <w:p w:rsidRPr="0097131E" w:rsidR="00AF73CC" w:rsidP="00AF73CC" w:rsidRDefault="00AF73CC" w14:paraId="60FE7013" w14:textId="77777777">
      <w:pPr>
        <w:tabs>
          <w:tab w:val="left" w:pos="709"/>
        </w:tabs>
        <w:suppressAutoHyphens/>
        <w:overflowPunct w:val="0"/>
        <w:autoSpaceDE w:val="0"/>
        <w:autoSpaceDN w:val="0"/>
        <w:adjustRightInd w:val="0"/>
        <w:textAlignment w:val="baseline"/>
        <w:rPr>
          <w:rFonts w:hAnsiTheme="minorHAnsi" w:cstheme="minorHAnsi"/>
        </w:rPr>
      </w:pPr>
    </w:p>
    <w:p w:rsidRPr="0097131E" w:rsidR="00AF73CC" w:rsidP="00AF73CC" w:rsidRDefault="00AF73CC" w14:paraId="1C1E73FA" w14:textId="77777777">
      <w:pPr>
        <w:tabs>
          <w:tab w:val="left" w:pos="709"/>
        </w:tabs>
        <w:suppressAutoHyphens/>
        <w:overflowPunct w:val="0"/>
        <w:autoSpaceDE w:val="0"/>
        <w:autoSpaceDN w:val="0"/>
        <w:adjustRightInd w:val="0"/>
        <w:textAlignment w:val="baseline"/>
        <w:rPr>
          <w:rFonts w:hAnsiTheme="minorHAnsi" w:cstheme="minorHAnsi"/>
        </w:rPr>
      </w:pPr>
    </w:p>
    <w:p w:rsidR="00AF73CC" w:rsidP="00AF73CC" w:rsidRDefault="00AF73CC" w14:paraId="575406F3" w14:textId="77777777">
      <w:pPr>
        <w:tabs>
          <w:tab w:val="left" w:pos="709"/>
        </w:tabs>
        <w:suppressAutoHyphens/>
        <w:overflowPunct w:val="0"/>
        <w:autoSpaceDE w:val="0"/>
        <w:autoSpaceDN w:val="0"/>
        <w:adjustRightInd w:val="0"/>
        <w:jc w:val="both"/>
        <w:textAlignment w:val="baseline"/>
        <w:rPr>
          <w:rFonts w:hAnsiTheme="minorHAnsi" w:cstheme="minorHAnsi"/>
        </w:rPr>
      </w:pPr>
    </w:p>
    <w:p w:rsidR="00AF73CC" w:rsidP="00AF73CC" w:rsidRDefault="00AF73CC" w14:paraId="45270C17" w14:textId="77777777">
      <w:pPr>
        <w:tabs>
          <w:tab w:val="left" w:pos="709"/>
        </w:tabs>
        <w:suppressAutoHyphens/>
        <w:overflowPunct w:val="0"/>
        <w:autoSpaceDE w:val="0"/>
        <w:autoSpaceDN w:val="0"/>
        <w:adjustRightInd w:val="0"/>
        <w:jc w:val="both"/>
        <w:textAlignment w:val="baseline"/>
        <w:rPr>
          <w:rFonts w:hAnsiTheme="minorHAnsi" w:cstheme="minorHAnsi"/>
        </w:rPr>
      </w:pPr>
    </w:p>
    <w:p w:rsidRPr="0097131E" w:rsidR="00AF73CC" w:rsidP="00AF73CC" w:rsidRDefault="00AF73CC" w14:paraId="4D9B7CE8" w14:textId="2FC24A52">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rsidRPr="0097131E" w:rsidR="00AF73CC" w:rsidP="00034298" w:rsidRDefault="00AF73CC" w14:paraId="6113A7F2" w14:textId="085B6E00">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Pr="0097131E" w:rsidR="000A2EC6">
        <w:rPr>
          <w:rFonts w:hAnsiTheme="minorHAnsi" w:cstheme="minorHAnsi"/>
          <w:lang w:eastAsia="en-GB"/>
        </w:rPr>
        <w:t>Contractor</w:t>
      </w:r>
      <w:r w:rsidR="000A2EC6">
        <w:rPr>
          <w:rFonts w:hAnsiTheme="minorHAnsi" w:cstheme="minorHAnsi"/>
          <w:lang w:eastAsia="en-GB"/>
        </w:rPr>
        <w:t>’</w:t>
      </w:r>
      <w:r w:rsidRPr="0097131E" w:rsidR="000A2EC6">
        <w:rPr>
          <w:rFonts w:hAnsiTheme="minorHAnsi" w:cstheme="minorHAnsi"/>
          <w:lang w:eastAsia="en-GB"/>
        </w:rPr>
        <w:t>s Incident</w:t>
      </w:r>
      <w:r w:rsidRPr="0097131E">
        <w:rPr>
          <w:rFonts w:hAnsiTheme="minorHAnsi" w:cstheme="minorHAnsi"/>
          <w:lang w:eastAsia="en-GB"/>
        </w:rPr>
        <w:t xml:space="preserve"> tracking system from time to time.</w:t>
      </w:r>
    </w:p>
    <w:p w:rsidRPr="0097131E" w:rsidR="00AF73CC" w:rsidP="00034298" w:rsidRDefault="00AF73CC" w14:paraId="4A1EDCAF" w14:textId="77777777">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rsidRPr="0097131E" w:rsidR="00AF73CC" w:rsidP="00034298" w:rsidRDefault="00AF73CC" w14:paraId="1D050363" w14:textId="3697A02F">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rsidRPr="00EE4AB7" w:rsidR="00AF73CC" w:rsidP="00EE4AB7" w:rsidRDefault="00EE4AB7" w14:paraId="645FB053" w14:textId="018E9EBB">
      <w:pPr>
        <w:pStyle w:val="Heading2"/>
      </w:pPr>
      <w:r>
        <w:t xml:space="preserve">5. </w:t>
      </w:r>
      <w:r w:rsidRPr="00EE4AB7" w:rsidR="00AF73CC">
        <w:t>MANAGEMENT AND RESOLUTION OF INCIDENTS AND PROBLEMS</w:t>
      </w:r>
    </w:p>
    <w:p w:rsidRPr="00721BBA" w:rsidR="00AF73CC" w:rsidP="00034298" w:rsidRDefault="00AF73CC" w14:paraId="79FBA36A" w14:textId="0DEB5CC4">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rsidRPr="00721BBA" w:rsidR="00AF73CC" w:rsidP="00034298" w:rsidRDefault="00AF73CC" w14:paraId="67C61C2D" w14:textId="07182AF9">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rsidRPr="00721BBA" w:rsidR="00AF73CC" w:rsidP="00034298" w:rsidRDefault="00AF73CC" w14:paraId="7F69A406" w14:textId="2E9C0851">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rsidRPr="001E5D2D" w:rsidR="00AF73CC" w:rsidP="00034298" w:rsidRDefault="00AF73CC" w14:paraId="60C550A1" w14:textId="79310CCA">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rsidRPr="0097131E" w:rsidR="00AF73CC" w:rsidP="00AF73CC" w:rsidRDefault="00AF73CC" w14:paraId="0CB318A4" w14:textId="77777777">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rsidRPr="00EE4AB7" w:rsidR="00AF73CC" w:rsidP="00EE4AB7" w:rsidRDefault="00EE4AB7" w14:paraId="4DC5117C" w14:textId="383D4699">
      <w:pPr>
        <w:pStyle w:val="Heading2"/>
      </w:pPr>
      <w:r>
        <w:t xml:space="preserve">6. </w:t>
      </w:r>
      <w:r w:rsidRPr="00EE4AB7" w:rsidR="00AF73CC">
        <w:t>ESCALATION PROCESS FOR INCIDENTS</w:t>
      </w:r>
    </w:p>
    <w:p w:rsidRPr="0097131E" w:rsidR="00AF73CC" w:rsidP="00034298" w:rsidRDefault="00AF73CC" w14:paraId="1C3CADF2" w14:textId="71E90F07">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rsidRPr="0097131E" w:rsidR="00AF73CC" w:rsidP="00034298" w:rsidRDefault="00AF73CC" w14:paraId="5EE9E5F8" w14:textId="4C4B465A">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rsidRPr="0097131E" w:rsidR="00AF73CC" w:rsidP="00034298" w:rsidRDefault="00AF73CC" w14:paraId="4E2838C1" w14:textId="673C3E20">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Pr="0097131E" w:rsidR="000A2EC6">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Pr="0097131E" w:rsidR="00AF73CC" w:rsidTr="005E2343" w14:paraId="5545CE7E" w14:textId="77777777">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color="000000" w:themeColor="text1" w:sz="8" w:space="0"/>
              <w:bottom w:val="single" w:color="auto" w:sz="4" w:space="0"/>
              <w:right w:val="single" w:color="FFFFFF" w:themeColor="background1" w:sz="4" w:space="0"/>
            </w:tcBorders>
            <w:shd w:val="clear" w:color="auto" w:fill="333399"/>
          </w:tcPr>
          <w:p w:rsidRPr="0097131E" w:rsidR="00AF73CC" w:rsidP="003A382E" w:rsidRDefault="00AF73CC" w14:paraId="78161FE6"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tcPr>
          <w:p w:rsidRPr="0097131E" w:rsidR="00AF73CC" w:rsidP="003A382E" w:rsidRDefault="00AF73CC" w14:paraId="03D2A7F4"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color="000000" w:themeColor="text1" w:sz="8" w:space="0"/>
              <w:left w:val="single" w:color="FFFFFF" w:themeColor="background1" w:sz="4" w:space="0"/>
              <w:bottom w:val="single" w:color="auto" w:sz="4" w:space="0"/>
              <w:right w:val="single" w:color="FFFFFF" w:themeColor="background1" w:sz="4" w:space="0"/>
            </w:tcBorders>
            <w:shd w:val="clear" w:color="auto" w:fill="333399"/>
          </w:tcPr>
          <w:p w:rsidRPr="0097131E" w:rsidR="00AF73CC" w:rsidP="003A382E" w:rsidRDefault="00AF73CC" w14:paraId="4381F69C"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color="FFFFFF" w:themeColor="background1" w:sz="4" w:space="0"/>
              <w:bottom w:val="single" w:color="auto" w:sz="4" w:space="0"/>
            </w:tcBorders>
            <w:shd w:val="clear" w:color="auto" w:fill="333399"/>
          </w:tcPr>
          <w:p w:rsidRPr="0097131E" w:rsidR="00AF73CC" w:rsidP="003A382E" w:rsidRDefault="00AF73CC" w14:paraId="6BDE96A3" w14:textId="77777777">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Pr="0097131E" w:rsidR="00AF73CC" w:rsidTr="005E2343" w14:paraId="3223708C" w14:textId="77777777">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720FAB89"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5E3498F5"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22DCE851"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0FC921D4"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Pr="0097131E" w:rsidR="00AF73CC" w:rsidTr="005E2343" w14:paraId="01BF02D5" w14:textId="77777777">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4A17CFC"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2448606" w14:textId="77777777">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69D649AD"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5CD56636" w14:textId="77777777">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Pr="0097131E" w:rsidR="00AF73CC" w:rsidTr="005E2343" w14:paraId="0DB91F8C"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17DC575C" w14:textId="77777777">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7B101DD1" w14:textId="77777777">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454D104"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color="auto" w:sz="4" w:space="0"/>
              <w:left w:val="single" w:color="auto" w:sz="4" w:space="0"/>
              <w:bottom w:val="single" w:color="auto" w:sz="4" w:space="0"/>
              <w:right w:val="single" w:color="auto" w:sz="4" w:space="0"/>
            </w:tcBorders>
            <w:vAlign w:val="center"/>
          </w:tcPr>
          <w:p w:rsidRPr="0097131E" w:rsidR="00AF73CC" w:rsidP="003A382E" w:rsidRDefault="00AF73CC" w14:paraId="34E3441F" w14:textId="77777777">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rsidRPr="0097131E" w:rsidR="00AF73CC" w:rsidP="00AF73CC" w:rsidRDefault="00AF73CC" w14:paraId="11FBFFE0" w14:textId="77777777">
      <w:pPr>
        <w:rPr>
          <w:rFonts w:hAnsiTheme="minorHAnsi" w:cstheme="minorHAnsi"/>
        </w:rPr>
      </w:pPr>
    </w:p>
    <w:p w:rsidRPr="0097131E" w:rsidR="00AF73CC" w:rsidP="00AF73CC" w:rsidRDefault="00AF73CC" w14:paraId="0B93E8D4" w14:textId="77777777">
      <w:pPr>
        <w:rPr>
          <w:rFonts w:hAnsiTheme="minorHAnsi" w:cstheme="minorHAnsi"/>
        </w:rPr>
      </w:pPr>
    </w:p>
    <w:p w:rsidRPr="0097131E" w:rsidR="00AF73CC" w:rsidP="00AF73CC" w:rsidRDefault="00AF73CC" w14:paraId="4457C630" w14:textId="77777777">
      <w:pPr>
        <w:rPr>
          <w:rFonts w:hAnsiTheme="minorHAnsi" w:cstheme="minorHAnsi"/>
        </w:rPr>
      </w:pPr>
    </w:p>
    <w:p w:rsidRPr="0097131E" w:rsidR="00AF73CC" w:rsidP="00AF73CC" w:rsidRDefault="00AF73CC" w14:paraId="765AE99D" w14:textId="77777777">
      <w:pPr>
        <w:rPr>
          <w:rFonts w:hAnsiTheme="minorHAnsi" w:cstheme="minorHAnsi"/>
        </w:rPr>
      </w:pPr>
    </w:p>
    <w:p w:rsidRPr="0097131E" w:rsidR="00AF73CC" w:rsidP="00AF73CC" w:rsidRDefault="00AF73CC" w14:paraId="18C1257F" w14:textId="77777777">
      <w:pPr>
        <w:rPr>
          <w:rFonts w:hAnsiTheme="minorHAnsi" w:cstheme="minorHAnsi"/>
        </w:rPr>
      </w:pPr>
    </w:p>
    <w:p w:rsidRPr="0097131E" w:rsidR="00AF73CC" w:rsidP="00AF73CC" w:rsidRDefault="00AF73CC" w14:paraId="44C83D8C" w14:textId="77777777">
      <w:pPr>
        <w:rPr>
          <w:rFonts w:hAnsiTheme="minorHAnsi" w:cstheme="minorHAnsi"/>
        </w:rPr>
      </w:pPr>
    </w:p>
    <w:p w:rsidRPr="00EE4AB7" w:rsidR="00AF73CC" w:rsidP="00EE4AB7" w:rsidRDefault="00EE4AB7" w14:paraId="50EDF77B" w14:textId="5D53163D">
      <w:pPr>
        <w:pStyle w:val="Heading2"/>
      </w:pPr>
      <w:r>
        <w:t xml:space="preserve">7. </w:t>
      </w:r>
      <w:r w:rsidRPr="00EE4AB7" w:rsidR="00AF73CC">
        <w:t xml:space="preserve">REMEDIES </w:t>
      </w:r>
    </w:p>
    <w:p w:rsidRPr="0097131E" w:rsidR="00AF73CC" w:rsidP="00034298" w:rsidRDefault="00AF73CC" w14:paraId="543BF86F" w14:textId="0D283A74">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rsidRPr="0097131E" w:rsidR="00AF73CC" w:rsidP="00AF73CC" w:rsidRDefault="00AF73CC" w14:paraId="1BB6907F" w14:textId="77777777">
      <w:pPr>
        <w:spacing w:after="10" w:line="249" w:lineRule="auto"/>
        <w:ind w:left="705"/>
        <w:rPr>
          <w:rFonts w:hAnsiTheme="minorHAnsi" w:cstheme="minorHAnsi"/>
          <w:lang w:eastAsia="en-GB"/>
        </w:rPr>
      </w:pPr>
    </w:p>
    <w:tbl>
      <w:tblPr>
        <w:tblStyle w:val="LightList1"/>
        <w:tblW w:w="8075" w:type="dxa"/>
        <w:tblInd w:w="1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16"/>
        <w:gridCol w:w="5859"/>
      </w:tblGrid>
      <w:tr w:rsidRPr="0097131E" w:rsidR="00AF73CC" w:rsidTr="005E2343" w14:paraId="1BE89899" w14:textId="77777777">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rsidRPr="0097131E" w:rsidR="00AF73CC" w:rsidP="003A382E" w:rsidRDefault="00AF73CC" w14:paraId="45D20744"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rsidRPr="0097131E" w:rsidR="00AF73CC" w:rsidP="001E5D2D" w:rsidRDefault="00AF73CC" w14:paraId="7981967B" w14:textId="66FDA6E0">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rsidRPr="0097131E" w:rsidR="00AF73CC" w:rsidP="001E5D2D" w:rsidRDefault="00AF73CC" w14:paraId="7B76F1E7" w14:textId="77777777">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rsidRPr="0097131E" w:rsidR="00AF73CC" w:rsidP="001E5D2D" w:rsidRDefault="00AF73CC" w14:paraId="1D2B29A0" w14:textId="77777777">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Pr="0097131E" w:rsidR="00AF73CC" w:rsidTr="005E2343" w14:paraId="290778D5" w14:textId="77777777">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rsidRPr="0097131E" w:rsidR="00AF73CC" w:rsidP="003A382E" w:rsidRDefault="00AF73CC" w14:paraId="4532E545" w14:textId="77777777">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rsidRPr="0097131E" w:rsidR="00AF73CC" w:rsidP="003A382E" w:rsidRDefault="00AF73CC" w14:paraId="4C92710A" w14:textId="77777777">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Pr="0097131E" w:rsidR="00AF73CC" w:rsidTr="005E2343" w14:paraId="352485A4" w14:textId="77777777">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rsidRPr="0097131E" w:rsidR="00AF73CC" w:rsidP="003A382E" w:rsidRDefault="00AF73CC" w14:paraId="1EB341F2" w14:textId="77777777">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rsidRPr="0097131E" w:rsidR="00AF73CC" w:rsidP="003A382E" w:rsidRDefault="00AF73CC" w14:paraId="5DF5AE17" w14:textId="77777777">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rsidR="00AF73CC" w:rsidP="00AF73CC" w:rsidRDefault="00AF73CC" w14:paraId="5527C3E3" w14:textId="77777777">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rsidRPr="0097131E" w:rsidR="00AF73CC" w:rsidP="00AF73CC" w:rsidRDefault="00AF73CC" w14:paraId="7192B719" w14:textId="77777777">
      <w:pPr>
        <w:suppressAutoHyphens/>
        <w:autoSpaceDN w:val="0"/>
        <w:ind w:left="1425"/>
        <w:textAlignment w:val="baseline"/>
        <w:rPr>
          <w:rFonts w:hAnsiTheme="minorHAnsi" w:cstheme="minorHAnsi"/>
          <w:lang w:eastAsia="en-GB"/>
        </w:rPr>
      </w:pPr>
    </w:p>
    <w:p w:rsidRPr="0097131E" w:rsidR="00AF73CC" w:rsidP="00034298" w:rsidRDefault="00AF73CC" w14:paraId="24873FE8" w14:textId="6E405CB4">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Pr="0097131E" w:rsidR="00C40F4A">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rsidRPr="0097131E" w:rsidR="00AF73CC" w:rsidP="00034298" w:rsidRDefault="00AF73CC" w14:paraId="73AB6AA4" w14:textId="6BF36E0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rsidRPr="0097131E" w:rsidR="00AF73CC" w:rsidP="00034298" w:rsidRDefault="00AF73CC" w14:paraId="1226FABC" w14:textId="1332935F">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rsidRPr="00EE4AB7" w:rsidR="00AF73CC" w:rsidP="00EE4AB7" w:rsidRDefault="00EE4AB7" w14:paraId="7C6DBA29" w14:textId="55477409">
      <w:pPr>
        <w:pStyle w:val="Heading2"/>
      </w:pPr>
      <w:r>
        <w:t xml:space="preserve">8. </w:t>
      </w:r>
      <w:r w:rsidRPr="00EE4AB7" w:rsidR="00AF73CC">
        <w:t xml:space="preserve">SERVICE REPORTS </w:t>
      </w:r>
    </w:p>
    <w:p w:rsidRPr="005E2343" w:rsidR="00AF73CC" w:rsidP="00034298" w:rsidRDefault="00AF73CC" w14:paraId="47142874" w14:textId="5B572C09">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Pr="00DD3E99" w:rsidR="001E5D2D">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Pr="00721BBA" w:rsidR="00AF73CC" w:rsidTr="005E2343" w14:paraId="697409EC"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333399"/>
            <w:vAlign w:val="center"/>
            <w:hideMark/>
          </w:tcPr>
          <w:p w:rsidRPr="00721BBA" w:rsidR="00AF73CC" w:rsidP="00721BBA" w:rsidRDefault="00AF73CC" w14:paraId="6B60D73C" w14:textId="77777777">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color="auto" w:sz="4" w:space="0"/>
              <w:left w:val="single" w:color="auto" w:sz="4" w:space="0"/>
              <w:bottom w:val="single" w:color="auto" w:sz="4" w:space="0"/>
              <w:right w:val="single" w:color="auto" w:sz="4" w:space="0"/>
            </w:tcBorders>
            <w:shd w:val="clear" w:color="auto" w:fill="333399"/>
            <w:vAlign w:val="center"/>
            <w:hideMark/>
          </w:tcPr>
          <w:p w:rsidRPr="00721BBA" w:rsidR="00AF73CC" w:rsidP="00721BBA" w:rsidRDefault="00AF73CC" w14:paraId="7D2E049E" w14:textId="77777777">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Pr="0097131E" w:rsidR="00AF73CC" w:rsidTr="000A2EC6" w14:paraId="65B39D6C"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23AD8B90" w14:textId="77777777">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7131E" w:rsidR="00AF73CC" w:rsidP="003A382E" w:rsidRDefault="00AF73CC" w14:paraId="53CFCB35" w14:textId="77777777">
            <w:pPr>
              <w:jc w:val="both"/>
              <w:rPr>
                <w:rFonts w:asciiTheme="minorHAnsi" w:hAnsiTheme="minorHAnsi" w:cstheme="minorHAnsi"/>
                <w:lang w:val="en-IE"/>
              </w:rPr>
            </w:pPr>
          </w:p>
        </w:tc>
      </w:tr>
      <w:tr w:rsidRPr="0097131E" w:rsidR="00AF73CC" w:rsidTr="005E2343" w14:paraId="5B428262"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36AB2B07" w14:textId="7777777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F9E6982" w14:textId="77777777">
            <w:pPr>
              <w:rPr>
                <w:rFonts w:asciiTheme="minorHAnsi" w:hAnsiTheme="minorHAnsi" w:cstheme="minorHAnsi"/>
                <w:lang w:val="en-IE"/>
              </w:rPr>
            </w:pPr>
            <w:r w:rsidRPr="0097131E">
              <w:rPr>
                <w:rFonts w:asciiTheme="minorHAnsi" w:hAnsiTheme="minorHAnsi" w:cstheme="minorHAnsi"/>
                <w:lang w:val="en-IE"/>
              </w:rPr>
              <w:t>3 hours</w:t>
            </w:r>
          </w:p>
        </w:tc>
      </w:tr>
      <w:tr w:rsidRPr="0097131E" w:rsidR="00AF73CC" w:rsidTr="005E2343" w14:paraId="63F0AC70"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190C17F" w14:textId="7777777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495BDB16" w14:textId="77777777">
            <w:pPr>
              <w:rPr>
                <w:rFonts w:asciiTheme="minorHAnsi" w:hAnsiTheme="minorHAnsi" w:cstheme="minorHAnsi"/>
                <w:lang w:val="en-IE"/>
              </w:rPr>
            </w:pPr>
            <w:r w:rsidRPr="0097131E">
              <w:rPr>
                <w:rFonts w:asciiTheme="minorHAnsi" w:hAnsiTheme="minorHAnsi" w:cstheme="minorHAnsi"/>
                <w:lang w:val="en-IE"/>
              </w:rPr>
              <w:t>3-5 days</w:t>
            </w:r>
          </w:p>
        </w:tc>
      </w:tr>
      <w:tr w:rsidRPr="0097131E" w:rsidR="00AF73CC" w:rsidTr="005E2343" w14:paraId="6D53150C"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3142F8A" w14:textId="7777777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870755B"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6D98F9E" w14:textId="77777777">
        <w:trPr>
          <w:jc w:val="right"/>
        </w:trPr>
        <w:tc>
          <w:tcPr>
            <w:tcW w:w="6238"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75B6A44" w14:textId="7777777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90884BF" w14:textId="77777777">
            <w:pPr>
              <w:rPr>
                <w:rFonts w:asciiTheme="minorHAnsi" w:hAnsiTheme="minorHAnsi" w:cstheme="minorHAnsi"/>
                <w:lang w:val="en-IE"/>
              </w:rPr>
            </w:pPr>
            <w:r w:rsidRPr="0097131E">
              <w:rPr>
                <w:rFonts w:asciiTheme="minorHAnsi" w:hAnsiTheme="minorHAnsi" w:cstheme="minorHAnsi"/>
                <w:lang w:val="en-IE"/>
              </w:rPr>
              <w:t>100%</w:t>
            </w:r>
          </w:p>
        </w:tc>
      </w:tr>
      <w:tr w:rsidRPr="000A2EC6" w:rsidR="00AF73CC" w:rsidTr="000A2EC6" w14:paraId="6AF04EBB"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73678087" w14:textId="77777777">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0A2EC6" w:rsidR="00AF73CC" w:rsidP="00D51867" w:rsidRDefault="00AF73CC" w14:paraId="64BABCF7" w14:textId="77777777">
            <w:pPr>
              <w:rPr>
                <w:rFonts w:asciiTheme="minorHAnsi" w:hAnsiTheme="minorHAnsi" w:cstheme="minorHAnsi"/>
                <w:b/>
                <w:bCs/>
                <w:lang w:val="en-IE"/>
              </w:rPr>
            </w:pPr>
          </w:p>
        </w:tc>
      </w:tr>
      <w:tr w:rsidRPr="0097131E" w:rsidR="00AF73CC" w:rsidTr="005E2343" w14:paraId="0C8F3FC5"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20095791" w14:textId="77777777">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171246D" w14:textId="77777777">
            <w:pPr>
              <w:rPr>
                <w:rFonts w:asciiTheme="minorHAnsi" w:hAnsiTheme="minorHAnsi" w:cstheme="minorHAnsi"/>
                <w:lang w:val="en-IE"/>
              </w:rPr>
            </w:pPr>
            <w:r w:rsidRPr="0097131E">
              <w:rPr>
                <w:rFonts w:asciiTheme="minorHAnsi" w:hAnsiTheme="minorHAnsi" w:cstheme="minorHAnsi"/>
                <w:lang w:val="en-IE"/>
              </w:rPr>
              <w:t>99%</w:t>
            </w:r>
          </w:p>
        </w:tc>
      </w:tr>
      <w:tr w:rsidRPr="0097131E" w:rsidR="00AF73CC" w:rsidTr="005E2343" w14:paraId="355DB2DA"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6E8E17B2" w14:textId="77777777">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C2FEB2B" w14:textId="77777777">
            <w:pPr>
              <w:rPr>
                <w:rFonts w:asciiTheme="minorHAnsi" w:hAnsiTheme="minorHAnsi" w:cstheme="minorHAnsi"/>
                <w:lang w:val="en-IE"/>
              </w:rPr>
            </w:pPr>
            <w:r w:rsidRPr="0097131E">
              <w:rPr>
                <w:rFonts w:asciiTheme="minorHAnsi" w:hAnsiTheme="minorHAnsi" w:cstheme="minorHAnsi"/>
                <w:lang w:val="en-IE"/>
              </w:rPr>
              <w:t>99%</w:t>
            </w:r>
          </w:p>
        </w:tc>
      </w:tr>
      <w:tr w:rsidRPr="0097131E" w:rsidR="00AF73CC" w:rsidTr="000A2EC6" w14:paraId="06D2D69E"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66A3340D" w14:textId="77777777">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7131E" w:rsidR="00AF73CC" w:rsidP="00D51867" w:rsidRDefault="00AF73CC" w14:paraId="1E10D547" w14:textId="77777777">
            <w:pPr>
              <w:rPr>
                <w:rFonts w:asciiTheme="minorHAnsi" w:hAnsiTheme="minorHAnsi" w:cstheme="minorHAnsi"/>
                <w:lang w:val="en-IE"/>
              </w:rPr>
            </w:pPr>
          </w:p>
        </w:tc>
      </w:tr>
      <w:tr w:rsidRPr="0097131E" w:rsidR="00AF73CC" w:rsidTr="005E2343" w14:paraId="6CDA9F11"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61802C5C" w14:textId="5A92E3B4">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0D32B1C6"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7BCC1589"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A153A7A" w14:textId="3CF9F8BA">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3B7111FE"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6DFA2C7"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5F6327EC" w14:textId="2A72E86F">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9FF6C03"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2186EE35"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5C749784" w14:textId="77777777">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FE57A04"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FCC26AA"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506D1961" w14:textId="77777777">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04738BF0"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00E853D0"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35F4359B" w14:textId="77777777">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4B939B9"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0A2EC6" w14:paraId="4AB13F35"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6BE411BA" w14:textId="77777777">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7131E" w:rsidR="00AF73CC" w:rsidP="003A382E" w:rsidRDefault="00AF73CC" w14:paraId="2788EB22" w14:textId="77777777">
            <w:pPr>
              <w:jc w:val="both"/>
              <w:rPr>
                <w:rFonts w:asciiTheme="minorHAnsi" w:hAnsiTheme="minorHAnsi" w:cstheme="minorHAnsi"/>
                <w:b/>
                <w:bCs/>
                <w:lang w:val="en-IE"/>
              </w:rPr>
            </w:pPr>
          </w:p>
        </w:tc>
      </w:tr>
      <w:tr w:rsidRPr="0097131E" w:rsidR="00AF73CC" w:rsidTr="005E2343" w14:paraId="72E9E8E4"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0CD2B584" w14:textId="77777777">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0A8A3397"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601F80D4"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2986625" w14:textId="5CDFD87F">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B9361E5"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7EE10AA6"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339E41EC" w14:textId="5BD1C449">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953CCB4"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3433A9F7"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A628CC6" w14:textId="77777777">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51BF552E"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0A2EC6" w14:paraId="177C0D8B"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AF73CC" w:rsidP="003A382E" w:rsidRDefault="00AF73CC" w14:paraId="3D0C43EB" w14:textId="77777777">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97131E" w:rsidR="00AF73CC" w:rsidP="00D51867" w:rsidRDefault="00AF73CC" w14:paraId="1A966A63" w14:textId="77777777">
            <w:pPr>
              <w:rPr>
                <w:rFonts w:asciiTheme="minorHAnsi" w:hAnsiTheme="minorHAnsi" w:cstheme="minorHAnsi"/>
                <w:lang w:val="en-IE"/>
              </w:rPr>
            </w:pPr>
          </w:p>
        </w:tc>
      </w:tr>
      <w:tr w:rsidRPr="0097131E" w:rsidR="00AF73CC" w:rsidTr="005E2343" w14:paraId="4B05827C"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0D203C1B" w14:textId="77777777">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8AE8A89"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3435FA9B"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D010F7" w:rsidR="00CB2CFB" w:rsidP="00D010F7" w:rsidRDefault="00CB2CFB" w14:paraId="5F10C386" w14:textId="4D36F58F">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w:history="1" r:id="rId76">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rsidRPr="0097131E" w:rsidR="00AF73CC" w:rsidP="003A382E" w:rsidRDefault="00AF73CC" w14:paraId="2D6BAB49" w14:textId="2ACBE971">
            <w:pPr>
              <w:rPr>
                <w:rFonts w:asciiTheme="minorHAnsi" w:hAnsiTheme="minorHAnsi" w:cstheme="minorHAnsi"/>
                <w:lang w:val="en-IE"/>
              </w:rPr>
            </w:pP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1696DA00" w14:textId="77777777">
            <w:pPr>
              <w:rPr>
                <w:rFonts w:asciiTheme="minorHAnsi" w:hAnsiTheme="minorHAnsi" w:cstheme="minorHAnsi"/>
                <w:lang w:val="en-IE"/>
              </w:rPr>
            </w:pPr>
            <w:r w:rsidRPr="0097131E">
              <w:rPr>
                <w:rFonts w:asciiTheme="minorHAnsi" w:hAnsiTheme="minorHAnsi" w:cstheme="minorHAnsi"/>
                <w:lang w:val="en-IE"/>
              </w:rPr>
              <w:t>10%</w:t>
            </w:r>
          </w:p>
        </w:tc>
      </w:tr>
      <w:tr w:rsidRPr="0097131E" w:rsidR="00AF73CC" w:rsidTr="005E2343" w14:paraId="74206029"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5DBE686" w14:textId="430D3928">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Pr="006545FE" w:rsidR="006545FE">
              <w:rPr>
                <w:rFonts w:asciiTheme="minorHAnsi" w:hAnsiTheme="minorHAnsi" w:cstheme="minorHAnsi"/>
              </w:rPr>
              <w:t>f which one</w:t>
            </w:r>
            <w:r w:rsidR="00A437FF">
              <w:rPr>
                <w:rFonts w:asciiTheme="minorHAnsi" w:hAnsiTheme="minorHAnsi" w:cstheme="minorHAnsi"/>
              </w:rPr>
              <w:t xml:space="preserve"> serving</w:t>
            </w:r>
            <w:r w:rsidRPr="006545FE" w:rsidR="006545FE">
              <w:rPr>
                <w:rFonts w:asciiTheme="minorHAnsi" w:hAnsiTheme="minorHAnsi" w:cstheme="minorHAnsi"/>
              </w:rPr>
              <w:t xml:space="preserve"> must </w:t>
            </w:r>
            <w:r w:rsidR="00A437FF">
              <w:rPr>
                <w:rFonts w:asciiTheme="minorHAnsi" w:hAnsiTheme="minorHAnsi" w:cstheme="minorHAnsi"/>
              </w:rPr>
              <w:t xml:space="preserve">include </w:t>
            </w:r>
            <w:r w:rsidRPr="006545FE" w:rsidR="006545FE">
              <w:rPr>
                <w:rFonts w:asciiTheme="minorHAnsi" w:hAnsiTheme="minorHAnsi" w:cstheme="minorHAnsi"/>
              </w:rPr>
              <w:t>vegetables.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302770D5"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14CA1C97"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1915FB5C" w14:textId="6ABF73DB">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7B58B2A3"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AF73CC" w:rsidTr="005E2343" w14:paraId="552DE6AE"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AF73CC" w:rsidP="003A382E" w:rsidRDefault="00AF73CC" w14:paraId="28B78C9F" w14:textId="77777777">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AF73CC" w:rsidP="00D51867" w:rsidRDefault="00AF73CC" w14:paraId="249A7958"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058EF2FF" w14:textId="77777777">
        <w:trPr>
          <w:jc w:val="right"/>
        </w:trPr>
        <w:tc>
          <w:tcPr>
            <w:tcW w:w="6238" w:type="dxa"/>
            <w:tcBorders>
              <w:top w:val="single" w:color="auto" w:sz="4" w:space="0"/>
              <w:left w:val="single" w:color="auto" w:sz="4" w:space="0"/>
              <w:bottom w:val="single" w:color="auto" w:sz="4" w:space="0"/>
              <w:right w:val="single" w:color="auto" w:sz="4" w:space="0"/>
            </w:tcBorders>
          </w:tcPr>
          <w:p w:rsidR="00F73596" w:rsidP="00F73596" w:rsidRDefault="00F73596" w14:paraId="0C81E897" w14:textId="302D515E">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color="auto" w:sz="4" w:space="0"/>
              <w:left w:val="single" w:color="auto" w:sz="4" w:space="0"/>
              <w:bottom w:val="single" w:color="auto" w:sz="4" w:space="0"/>
              <w:right w:val="single" w:color="auto" w:sz="4" w:space="0"/>
            </w:tcBorders>
            <w:vAlign w:val="center"/>
          </w:tcPr>
          <w:p w:rsidR="00F73596" w:rsidP="00F73596" w:rsidRDefault="00F73596" w14:paraId="6EC48E2B" w14:textId="55975C9D">
            <w:pPr>
              <w:rPr>
                <w:rFonts w:asciiTheme="minorHAnsi" w:hAnsiTheme="minorHAnsi" w:cstheme="minorHAnsi"/>
                <w:lang w:val="en-IE"/>
              </w:rPr>
            </w:pPr>
            <w:r>
              <w:rPr>
                <w:rFonts w:asciiTheme="minorHAnsi" w:hAnsiTheme="minorHAnsi" w:cstheme="minorHAnsi"/>
                <w:lang w:val="en-IE"/>
              </w:rPr>
              <w:t>100%</w:t>
            </w:r>
          </w:p>
        </w:tc>
      </w:tr>
      <w:tr w:rsidRPr="0097131E" w:rsidR="00F73596" w:rsidTr="005E2343" w14:paraId="002993F7" w14:textId="77777777">
        <w:trPr>
          <w:jc w:val="right"/>
        </w:trPr>
        <w:tc>
          <w:tcPr>
            <w:tcW w:w="6238" w:type="dxa"/>
            <w:tcBorders>
              <w:top w:val="single" w:color="auto" w:sz="4" w:space="0"/>
              <w:left w:val="single" w:color="auto" w:sz="4" w:space="0"/>
              <w:bottom w:val="single" w:color="auto" w:sz="4" w:space="0"/>
              <w:right w:val="single" w:color="auto" w:sz="4" w:space="0"/>
            </w:tcBorders>
          </w:tcPr>
          <w:p w:rsidRPr="0097131E" w:rsidR="00F73596" w:rsidP="00F73596" w:rsidRDefault="00F73596" w14:paraId="5610D658" w14:textId="57C89D2F">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color="auto" w:sz="4" w:space="0"/>
              <w:left w:val="single" w:color="auto" w:sz="4" w:space="0"/>
              <w:bottom w:val="single" w:color="auto" w:sz="4" w:space="0"/>
              <w:right w:val="single" w:color="auto" w:sz="4" w:space="0"/>
            </w:tcBorders>
            <w:vAlign w:val="center"/>
          </w:tcPr>
          <w:p w:rsidRPr="0097131E" w:rsidR="00F73596" w:rsidP="00F73596" w:rsidRDefault="00F73596" w14:paraId="5EFBE268" w14:textId="46430A89">
            <w:pPr>
              <w:rPr>
                <w:rFonts w:asciiTheme="minorHAnsi" w:hAnsiTheme="minorHAnsi" w:cstheme="minorHAnsi"/>
                <w:lang w:val="en-IE"/>
              </w:rPr>
            </w:pPr>
            <w:r>
              <w:rPr>
                <w:rFonts w:asciiTheme="minorHAnsi" w:hAnsiTheme="minorHAnsi" w:cstheme="minorHAnsi"/>
                <w:lang w:val="en-IE"/>
              </w:rPr>
              <w:t>100%</w:t>
            </w:r>
          </w:p>
        </w:tc>
      </w:tr>
      <w:tr w:rsidRPr="0097131E" w:rsidR="00F73596" w:rsidTr="005E2343" w14:paraId="01C50C5B"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5CF78683" w14:textId="2C4C644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F73596" w:rsidP="00F73596" w:rsidRDefault="00F73596" w14:paraId="1EF03F9C"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61CA7FCD"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7F77B9E0" w14:textId="08DB7167">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color="auto" w:sz="4" w:space="0"/>
              <w:left w:val="single" w:color="auto" w:sz="4" w:space="0"/>
              <w:bottom w:val="single" w:color="auto" w:sz="4" w:space="0"/>
              <w:right w:val="single" w:color="auto" w:sz="4" w:space="0"/>
            </w:tcBorders>
            <w:vAlign w:val="center"/>
            <w:hideMark/>
          </w:tcPr>
          <w:p w:rsidRPr="0097131E" w:rsidR="00F73596" w:rsidP="00F73596" w:rsidRDefault="00F73596" w14:paraId="2F22B6C5" w14:textId="77777777">
            <w:pPr>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175CF51F"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3095CC51" w14:textId="19B858D3">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7DCC0807"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281DCC59"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64347469" w14:textId="250A2DA2">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4B62CB4B"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0A2EC6" w14:paraId="3D64DFAC" w14:textId="77777777">
        <w:trPr>
          <w:jc w:val="right"/>
        </w:trPr>
        <w:tc>
          <w:tcPr>
            <w:tcW w:w="6238"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97131E" w:rsidR="00F73596" w:rsidP="00F73596" w:rsidRDefault="00F73596" w14:paraId="1A352C7B" w14:textId="77777777">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97131E" w:rsidR="00F73596" w:rsidP="00F73596" w:rsidRDefault="00F73596" w14:paraId="04F81C5D" w14:textId="77777777">
            <w:pPr>
              <w:jc w:val="both"/>
              <w:rPr>
                <w:rFonts w:asciiTheme="minorHAnsi" w:hAnsiTheme="minorHAnsi" w:cstheme="minorHAnsi"/>
                <w:lang w:val="en-IE"/>
              </w:rPr>
            </w:pPr>
          </w:p>
        </w:tc>
      </w:tr>
      <w:tr w:rsidRPr="0097131E" w:rsidR="00F73596" w:rsidTr="005E2343" w14:paraId="15933C51"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61E592B0" w14:textId="77777777">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3F395589"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6FA1179D"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4C7DB735" w14:textId="77777777">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0DEA468C" w14:textId="77777777">
            <w:pPr>
              <w:jc w:val="both"/>
              <w:rPr>
                <w:rFonts w:asciiTheme="minorHAnsi" w:hAnsiTheme="minorHAnsi" w:cstheme="minorHAnsi"/>
                <w:lang w:val="en-IE"/>
              </w:rPr>
            </w:pPr>
            <w:r w:rsidRPr="0097131E">
              <w:rPr>
                <w:rFonts w:asciiTheme="minorHAnsi" w:hAnsiTheme="minorHAnsi" w:cstheme="minorHAnsi"/>
                <w:lang w:val="en-IE"/>
              </w:rPr>
              <w:t>100%</w:t>
            </w:r>
          </w:p>
        </w:tc>
      </w:tr>
      <w:tr w:rsidRPr="0097131E" w:rsidR="00F73596" w:rsidTr="005E2343" w14:paraId="75931C60" w14:textId="77777777">
        <w:trPr>
          <w:jc w:val="right"/>
        </w:trPr>
        <w:tc>
          <w:tcPr>
            <w:tcW w:w="6238"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1213C911" w14:textId="1FAAB42F">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w:history="1" r:id="rId77">
              <w:r w:rsidRPr="002B215B">
                <w:rPr>
                  <w:rStyle w:val="Hyperlink"/>
                  <w:rFonts w:asciiTheme="minorHAnsi" w:hAnsiTheme="minorHAnsi" w:cstheme="minorHAnsi"/>
                  <w:b/>
                  <w:bCs/>
                  <w:szCs w:val="22"/>
                  <w:lang w:val="en-IE"/>
                </w:rPr>
                <w:t>SDG02 TN-06</w:t>
              </w:r>
            </w:hyperlink>
          </w:p>
        </w:tc>
        <w:tc>
          <w:tcPr>
            <w:tcW w:w="1701" w:type="dxa"/>
            <w:tcBorders>
              <w:top w:val="single" w:color="auto" w:sz="4" w:space="0"/>
              <w:left w:val="single" w:color="auto" w:sz="4" w:space="0"/>
              <w:bottom w:val="single" w:color="auto" w:sz="4" w:space="0"/>
              <w:right w:val="single" w:color="auto" w:sz="4" w:space="0"/>
            </w:tcBorders>
            <w:hideMark/>
          </w:tcPr>
          <w:p w:rsidRPr="0097131E" w:rsidR="00F73596" w:rsidP="00F73596" w:rsidRDefault="00F73596" w14:paraId="1C153B5D" w14:textId="77777777">
            <w:pPr>
              <w:jc w:val="both"/>
              <w:rPr>
                <w:rFonts w:asciiTheme="minorHAnsi" w:hAnsiTheme="minorHAnsi" w:cstheme="minorHAnsi"/>
                <w:lang w:val="en-IE"/>
              </w:rPr>
            </w:pPr>
            <w:r w:rsidRPr="0097131E">
              <w:rPr>
                <w:rFonts w:asciiTheme="minorHAnsi" w:hAnsiTheme="minorHAnsi" w:cstheme="minorHAnsi"/>
                <w:lang w:val="en-IE"/>
              </w:rPr>
              <w:t>100%</w:t>
            </w:r>
          </w:p>
        </w:tc>
      </w:tr>
    </w:tbl>
    <w:p w:rsidRPr="0097131E" w:rsidR="00AF73CC" w:rsidP="00AF73CC" w:rsidRDefault="00AF73CC" w14:paraId="76CB1A26" w14:textId="77777777">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Pr="00721BBA" w:rsidR="00AF73CC" w:rsidTr="00635A50" w14:paraId="55B0A9AE" w14:textId="77777777">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color="000000" w:themeColor="text1" w:sz="8" w:space="0"/>
              <w:bottom w:val="single" w:color="auto" w:sz="4" w:space="0"/>
            </w:tcBorders>
            <w:shd w:val="clear" w:color="auto" w:fill="333399"/>
            <w:vAlign w:val="center"/>
          </w:tcPr>
          <w:p w:rsidRPr="0097131E" w:rsidR="00AF73CC" w:rsidP="00721BBA" w:rsidRDefault="00AF73CC" w14:paraId="68B7291A" w14:textId="77777777">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Pr="00721BBA" w:rsidR="00AF73CC" w:rsidTr="00635A50" w14:paraId="449B07B3" w14:textId="77777777">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shd w:val="clear" w:color="auto" w:fill="333399"/>
            <w:vAlign w:val="center"/>
          </w:tcPr>
          <w:p w:rsidRPr="00721BBA" w:rsidR="00AF73CC" w:rsidP="005E2343" w:rsidRDefault="00AF73CC" w14:paraId="756A4CE1" w14:textId="77777777">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color="auto" w:sz="4" w:space="0"/>
              <w:left w:val="single" w:color="auto" w:sz="4" w:space="0"/>
              <w:bottom w:val="single" w:color="auto" w:sz="4" w:space="0"/>
              <w:right w:val="single" w:color="auto" w:sz="4" w:space="0"/>
            </w:tcBorders>
            <w:shd w:val="clear" w:color="auto" w:fill="333399"/>
            <w:vAlign w:val="center"/>
          </w:tcPr>
          <w:p w:rsidRPr="00721BBA" w:rsidR="00AF73CC" w:rsidP="005E2343" w:rsidRDefault="00AF73CC" w14:paraId="0A143752" w14:textId="77777777">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Pr="0097131E" w:rsidR="00AF73CC" w:rsidTr="00635A50" w14:paraId="369DBEB3"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0A833FBD"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6830E3BD"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Pr="0097131E" w:rsidR="00AF73CC" w:rsidTr="00635A50" w14:paraId="7EB326B3"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5CA9A83A"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3A792AF" w14:textId="77777777">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Pr="0097131E" w:rsidR="00AF73CC" w:rsidTr="00635A50" w14:paraId="7C45C192"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39E0AD38"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B62117C"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Pr="0097131E" w:rsidR="00AF73CC" w:rsidTr="00635A50" w14:paraId="1CECE8AE"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1B20043D"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364F57ED" w14:textId="77777777">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Pr="0097131E" w:rsidR="00AF73CC" w:rsidTr="00635A50" w14:paraId="2B699C4A"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47A71CEC"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10D6F09"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Pr="0097131E" w:rsidR="00AF73CC" w:rsidTr="00635A50" w14:paraId="3799E00F" w14:textId="77777777">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0D9D8BA4"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7002D45D" w14:textId="77777777">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Pr="0097131E" w:rsidR="00AF73CC" w:rsidTr="00635A50" w14:paraId="294EBB80" w14:textId="77777777">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2535650F" w14:textId="77777777">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color="auto" w:sz="4" w:space="0"/>
              <w:left w:val="single" w:color="auto" w:sz="4" w:space="0"/>
              <w:bottom w:val="single" w:color="auto" w:sz="4" w:space="0"/>
              <w:right w:val="single" w:color="auto" w:sz="4" w:space="0"/>
            </w:tcBorders>
            <w:vAlign w:val="center"/>
          </w:tcPr>
          <w:p w:rsidRPr="0097131E" w:rsidR="00AF73CC" w:rsidP="005E2343" w:rsidRDefault="00AF73CC" w14:paraId="0C72C07A" w14:textId="77777777">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rsidRPr="0097131E" w:rsidR="00AF73CC" w:rsidP="00AF73CC" w:rsidRDefault="00AF73CC" w14:paraId="4C7BD34C" w14:textId="77777777">
      <w:pPr>
        <w:suppressAutoHyphens/>
        <w:autoSpaceDN w:val="0"/>
        <w:spacing w:after="248" w:line="242" w:lineRule="auto"/>
        <w:ind w:left="370" w:right="-10"/>
        <w:textAlignment w:val="baseline"/>
        <w:rPr>
          <w:rFonts w:hAnsiTheme="minorHAnsi" w:cstheme="minorHAnsi"/>
          <w:lang w:eastAsia="en-GB"/>
        </w:rPr>
      </w:pPr>
    </w:p>
    <w:p w:rsidRPr="0097131E" w:rsidR="00AF73CC" w:rsidP="00721BBA" w:rsidRDefault="00AF73CC" w14:paraId="4565F47C" w14:textId="09B0D20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rsidRPr="0097131E" w:rsidR="00AF73CC" w:rsidP="00034298" w:rsidRDefault="00AF73CC" w14:paraId="736105C5" w14:textId="420E7D9B">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rsidRPr="0097131E" w:rsidR="00AF73CC" w:rsidP="00034298" w:rsidRDefault="00AF73CC" w14:paraId="6C2756C4" w14:textId="77777777">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rsidRPr="0097131E" w:rsidR="00AF73CC" w:rsidP="00034298" w:rsidRDefault="00AF73CC" w14:paraId="3C389550"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rsidRPr="0097131E" w:rsidR="00AF73CC" w:rsidP="00034298" w:rsidRDefault="00AF73CC" w14:paraId="61C4FE7E"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rsidRPr="0097131E" w:rsidR="00AF73CC" w:rsidP="00034298" w:rsidRDefault="00AF73CC" w14:paraId="5D641F35"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rsidRPr="0097131E" w:rsidR="00AF73CC" w:rsidP="00034298" w:rsidRDefault="00AF73CC" w14:paraId="650E229F" w14:textId="77777777">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rsidRPr="0097131E" w:rsidR="00AF73CC" w:rsidP="00034298" w:rsidRDefault="00AF73CC" w14:paraId="6A531CF4" w14:textId="77777777">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rsidR="00AF73CC" w:rsidP="00034298" w:rsidRDefault="00AF73CC" w14:paraId="118AABC3" w14:textId="4E26C3DE">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rsidRPr="00721BBA" w:rsidR="00AF73CC" w:rsidP="00721BBA" w:rsidRDefault="00721BBA" w14:paraId="3537D24E" w14:textId="70AB1FF6">
      <w:pPr>
        <w:pStyle w:val="Heading2"/>
      </w:pPr>
      <w:r>
        <w:t xml:space="preserve">9. </w:t>
      </w:r>
      <w:r w:rsidRPr="00721BBA" w:rsidR="00AF73CC">
        <w:t>MANAGEMENT REPORTING</w:t>
      </w:r>
    </w:p>
    <w:p w:rsidRPr="0097131E" w:rsidR="00AF73CC" w:rsidP="00AF73CC" w:rsidRDefault="00AF73CC" w14:paraId="398BD620" w14:textId="77777777">
      <w:pPr>
        <w:pStyle w:val="Default"/>
        <w:rPr>
          <w:rFonts w:asciiTheme="minorHAnsi" w:hAnsiTheme="minorHAnsi" w:cstheme="minorHAnsi"/>
          <w:color w:val="auto"/>
          <w:sz w:val="22"/>
          <w:szCs w:val="22"/>
        </w:rPr>
      </w:pPr>
    </w:p>
    <w:p w:rsidRPr="0097131E" w:rsidR="00AF73CC" w:rsidP="00AF73CC" w:rsidRDefault="00AF73CC" w14:paraId="44A250A8" w14:textId="3B852CAE">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rsidRPr="0097131E" w:rsidR="00AF73CC" w:rsidP="00AF73CC" w:rsidRDefault="00AF73CC" w14:paraId="21FD1E5E" w14:textId="77777777">
      <w:pPr>
        <w:pStyle w:val="Default"/>
        <w:rPr>
          <w:rFonts w:asciiTheme="minorHAnsi" w:hAnsiTheme="minorHAnsi" w:cstheme="minorHAnsi"/>
          <w:color w:val="auto"/>
          <w:sz w:val="22"/>
          <w:szCs w:val="22"/>
        </w:rPr>
      </w:pPr>
    </w:p>
    <w:p w:rsidRPr="0097131E" w:rsidR="00AF73CC" w:rsidP="00034298" w:rsidRDefault="00AF73CC" w14:paraId="0682ADC1" w14:textId="77777777">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rsidRPr="0097131E" w:rsidR="00AF73CC" w:rsidP="00034298" w:rsidRDefault="00AF73CC" w14:paraId="5E508207" w14:textId="77777777">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rsidRPr="0097131E" w:rsidR="00AF73CC" w:rsidP="00034298" w:rsidRDefault="00AF73CC" w14:paraId="51993A3B" w14:textId="77777777">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rsidR="00721BBA" w:rsidP="00034298" w:rsidRDefault="00AF73CC" w14:paraId="0FDA8154" w14:textId="77777777">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rsidRPr="00721BBA" w:rsidR="00AF73CC" w:rsidP="00034298" w:rsidRDefault="00AF73CC" w14:paraId="23FA081A" w14:textId="1FB8CE99">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rsidR="00AF73CC" w:rsidP="00034298" w:rsidRDefault="00AF73CC" w14:paraId="4A15839E" w14:textId="1E7DFFA4">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rsidRPr="00D010F7" w:rsidR="00FC67F6" w:rsidP="00D010F7" w:rsidRDefault="00FC67F6" w14:paraId="7D553B6D" w14:textId="7777777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rsidRPr="0097131E" w:rsidR="00AF73CC" w:rsidP="00AF73CC" w:rsidRDefault="00AF73CC" w14:paraId="36672AC0" w14:textId="7E35A7B2">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rsidR="00AF73CC" w:rsidP="00AF73CC" w:rsidRDefault="00AF73CC" w14:paraId="6F7A0421" w14:textId="5DB5F9F4">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rsidRPr="00514373" w:rsidR="007712DD" w:rsidP="00EE6D3D" w:rsidRDefault="007712DD" w14:paraId="579537DD" w14:textId="5ADA919F">
      <w:pPr>
        <w:rPr>
          <w:szCs w:val="22"/>
        </w:rPr>
      </w:pPr>
    </w:p>
    <w:p w:rsidR="007712DD" w:rsidP="00EE6D3D" w:rsidRDefault="007712DD" w14:paraId="128CEC16" w14:textId="77777777">
      <w:pPr>
        <w:rPr>
          <w:szCs w:val="22"/>
        </w:rPr>
      </w:pPr>
    </w:p>
    <w:p w:rsidR="00476B0F" w:rsidP="00EE6D3D" w:rsidRDefault="00476B0F" w14:paraId="3AD93C8B" w14:textId="77777777">
      <w:pPr>
        <w:rPr>
          <w:szCs w:val="22"/>
        </w:rPr>
      </w:pPr>
    </w:p>
    <w:p w:rsidR="00476B0F" w:rsidP="00EE6D3D" w:rsidRDefault="00476B0F" w14:paraId="5145188F" w14:textId="77777777">
      <w:pPr>
        <w:rPr>
          <w:szCs w:val="22"/>
        </w:rPr>
      </w:pPr>
    </w:p>
    <w:p w:rsidRPr="00514373" w:rsidR="00476B0F" w:rsidP="00EE6D3D" w:rsidRDefault="00476B0F" w14:paraId="477F95C9" w14:textId="77777777">
      <w:pPr>
        <w:rPr>
          <w:szCs w:val="22"/>
        </w:rPr>
      </w:pPr>
    </w:p>
    <w:p w:rsidRPr="00476B0F" w:rsidR="00476B0F" w:rsidP="00476B0F" w:rsidRDefault="006A7016" w14:paraId="2CF7A8AE" w14:textId="77777777">
      <w:pPr>
        <w:pageBreakBefore/>
        <w:pBdr>
          <w:bottom w:val="single" w:color="333399" w:sz="18" w:space="1"/>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t>Schedule E:</w:t>
      </w:r>
      <w:r w:rsidRPr="00476B0F" w:rsidR="00440C1E">
        <w:rPr>
          <w:b/>
          <w:color w:val="333399"/>
          <w:sz w:val="32"/>
          <w:szCs w:val="32"/>
          <w:lang w:val="en-US"/>
        </w:rPr>
        <w:t xml:space="preserve"> </w:t>
      </w:r>
      <w:r w:rsidRPr="00476B0F">
        <w:rPr>
          <w:b/>
          <w:color w:val="333399"/>
          <w:sz w:val="32"/>
          <w:szCs w:val="32"/>
          <w:lang w:val="en-US"/>
        </w:rPr>
        <w:t xml:space="preserve">Data </w:t>
      </w:r>
      <w:r w:rsidRPr="00476B0F" w:rsidR="00783C22">
        <w:rPr>
          <w:b/>
          <w:color w:val="333399"/>
          <w:sz w:val="32"/>
          <w:szCs w:val="32"/>
          <w:lang w:val="en-US"/>
        </w:rPr>
        <w:t>Processing</w:t>
      </w:r>
      <w:r w:rsidRPr="00476B0F" w:rsidR="00700950">
        <w:rPr>
          <w:b/>
          <w:color w:val="333399"/>
          <w:sz w:val="32"/>
          <w:szCs w:val="32"/>
          <w:lang w:val="en-US"/>
        </w:rPr>
        <w:t xml:space="preserve"> Agreement</w:t>
      </w:r>
    </w:p>
    <w:p w:rsidRPr="00476B0F" w:rsidR="00BF4019" w:rsidP="00476B0F" w:rsidRDefault="00A14153" w14:paraId="45081126" w14:textId="3CC6AD6B">
      <w:r w:rsidRPr="00476B0F">
        <w:rPr>
          <w:highlight w:val="yellow"/>
        </w:rPr>
        <w:t>Insert executed DPA</w:t>
      </w:r>
      <w:r w:rsidRPr="00476B0F" w:rsidR="009A0C36">
        <w:rPr>
          <w:highlight w:val="yellow"/>
        </w:rPr>
        <w:t xml:space="preserve"> at contract stage</w:t>
      </w:r>
      <w:r w:rsidRPr="00476B0F" w:rsidR="00630721">
        <w:rPr>
          <w:highlight w:val="yellow"/>
        </w:rPr>
        <w:t>.</w:t>
      </w:r>
    </w:p>
    <w:p w:rsidR="00AC325C" w:rsidRDefault="00AC325C" w14:paraId="624357BF" w14:textId="77777777">
      <w:pPr>
        <w:rPr>
          <w:szCs w:val="22"/>
          <w:lang w:val="en-US"/>
        </w:rPr>
      </w:pPr>
    </w:p>
    <w:p w:rsidR="00AC325C" w:rsidRDefault="00AC325C" w14:paraId="688D02DC" w14:textId="77777777">
      <w:pPr>
        <w:rPr>
          <w:szCs w:val="22"/>
          <w:lang w:val="en-US"/>
        </w:rPr>
      </w:pPr>
    </w:p>
    <w:p w:rsidR="00AC325C" w:rsidRDefault="00AC325C" w14:paraId="7B6C56D0" w14:textId="77777777">
      <w:pPr>
        <w:rPr>
          <w:szCs w:val="22"/>
          <w:lang w:val="en-US"/>
        </w:rPr>
      </w:pPr>
    </w:p>
    <w:p w:rsidR="00AC325C" w:rsidRDefault="00AC325C" w14:paraId="15731DF9" w14:textId="77777777">
      <w:pPr>
        <w:rPr>
          <w:szCs w:val="22"/>
          <w:lang w:val="en-US"/>
        </w:rPr>
      </w:pPr>
    </w:p>
    <w:p w:rsidR="00AC325C" w:rsidRDefault="00AC325C" w14:paraId="5E9E69BF" w14:textId="77777777">
      <w:pPr>
        <w:rPr>
          <w:szCs w:val="22"/>
          <w:lang w:val="en-US"/>
        </w:rPr>
      </w:pPr>
    </w:p>
    <w:p w:rsidR="00AC325C" w:rsidRDefault="00AC325C" w14:paraId="37F05280" w14:textId="77777777">
      <w:pPr>
        <w:rPr>
          <w:szCs w:val="22"/>
          <w:lang w:val="en-US"/>
        </w:rPr>
      </w:pPr>
    </w:p>
    <w:p w:rsidR="00AC325C" w:rsidRDefault="00AC325C" w14:paraId="3A5E455A" w14:textId="77777777">
      <w:pPr>
        <w:rPr>
          <w:szCs w:val="22"/>
          <w:lang w:val="en-US"/>
        </w:rPr>
      </w:pPr>
    </w:p>
    <w:p w:rsidR="00AC325C" w:rsidRDefault="00AC325C" w14:paraId="42499D03" w14:textId="77777777">
      <w:pPr>
        <w:rPr>
          <w:szCs w:val="22"/>
          <w:lang w:val="en-US"/>
        </w:rPr>
      </w:pPr>
    </w:p>
    <w:p w:rsidR="00AC325C" w:rsidRDefault="00AC325C" w14:paraId="724CC2BF" w14:textId="77777777">
      <w:pPr>
        <w:rPr>
          <w:szCs w:val="22"/>
          <w:lang w:val="en-US"/>
        </w:rPr>
      </w:pPr>
    </w:p>
    <w:p w:rsidR="00AC325C" w:rsidRDefault="00AC325C" w14:paraId="4EC7C2B0" w14:textId="77777777">
      <w:pPr>
        <w:rPr>
          <w:szCs w:val="22"/>
          <w:lang w:val="en-US"/>
        </w:rPr>
      </w:pPr>
    </w:p>
    <w:p w:rsidR="00AC325C" w:rsidRDefault="00AC325C" w14:paraId="5E730525" w14:textId="77777777">
      <w:pPr>
        <w:rPr>
          <w:szCs w:val="22"/>
          <w:lang w:val="en-US"/>
        </w:rPr>
      </w:pPr>
    </w:p>
    <w:p w:rsidR="00AC325C" w:rsidRDefault="00AC325C" w14:paraId="7AA74F9C" w14:textId="77777777">
      <w:pPr>
        <w:rPr>
          <w:szCs w:val="22"/>
          <w:lang w:val="en-US"/>
        </w:rPr>
      </w:pPr>
    </w:p>
    <w:p w:rsidR="00AC325C" w:rsidRDefault="00AC325C" w14:paraId="1E7B2AF9" w14:textId="77777777">
      <w:pPr>
        <w:rPr>
          <w:szCs w:val="22"/>
          <w:lang w:val="en-US"/>
        </w:rPr>
      </w:pPr>
    </w:p>
    <w:p w:rsidR="00AC325C" w:rsidRDefault="00AC325C" w14:paraId="1E24553C" w14:textId="77777777">
      <w:pPr>
        <w:rPr>
          <w:szCs w:val="22"/>
          <w:lang w:val="en-US"/>
        </w:rPr>
      </w:pPr>
    </w:p>
    <w:p w:rsidR="00AC325C" w:rsidRDefault="00AC325C" w14:paraId="176BA0B8" w14:textId="77777777">
      <w:pPr>
        <w:rPr>
          <w:szCs w:val="22"/>
          <w:lang w:val="en-US"/>
        </w:rPr>
      </w:pPr>
    </w:p>
    <w:p w:rsidR="00AC325C" w:rsidRDefault="00AC325C" w14:paraId="2CA51F1E" w14:textId="77777777">
      <w:pPr>
        <w:rPr>
          <w:szCs w:val="22"/>
          <w:lang w:val="en-US"/>
        </w:rPr>
      </w:pPr>
    </w:p>
    <w:p w:rsidR="00AC325C" w:rsidRDefault="00AC325C" w14:paraId="16935B6D" w14:textId="77777777">
      <w:pPr>
        <w:rPr>
          <w:szCs w:val="22"/>
          <w:lang w:val="en-US"/>
        </w:rPr>
      </w:pPr>
    </w:p>
    <w:p w:rsidR="00AC325C" w:rsidRDefault="00AC325C" w14:paraId="2E7CCF6F" w14:textId="77777777">
      <w:pPr>
        <w:rPr>
          <w:szCs w:val="22"/>
          <w:lang w:val="en-US"/>
        </w:rPr>
      </w:pPr>
    </w:p>
    <w:p w:rsidR="00AC325C" w:rsidRDefault="00AC325C" w14:paraId="6B86E9FA" w14:textId="77777777">
      <w:pPr>
        <w:rPr>
          <w:szCs w:val="22"/>
          <w:lang w:val="en-US"/>
        </w:rPr>
      </w:pPr>
    </w:p>
    <w:p w:rsidR="00AC325C" w:rsidRDefault="00AC325C" w14:paraId="5843E0D2" w14:textId="77777777">
      <w:pPr>
        <w:rPr>
          <w:szCs w:val="22"/>
          <w:lang w:val="en-US"/>
        </w:rPr>
      </w:pPr>
    </w:p>
    <w:p w:rsidR="00AC325C" w:rsidRDefault="00AC325C" w14:paraId="1B69667A" w14:textId="77777777">
      <w:pPr>
        <w:rPr>
          <w:szCs w:val="22"/>
          <w:lang w:val="en-US"/>
        </w:rPr>
      </w:pPr>
    </w:p>
    <w:p w:rsidR="00AC325C" w:rsidRDefault="00AC325C" w14:paraId="01446BB0" w14:textId="77777777">
      <w:pPr>
        <w:rPr>
          <w:szCs w:val="22"/>
          <w:lang w:val="en-US"/>
        </w:rPr>
      </w:pPr>
    </w:p>
    <w:p w:rsidR="00AC325C" w:rsidRDefault="00AC325C" w14:paraId="1ACC4A36" w14:textId="77777777">
      <w:pPr>
        <w:rPr>
          <w:szCs w:val="22"/>
          <w:lang w:val="en-US"/>
        </w:rPr>
      </w:pPr>
    </w:p>
    <w:p w:rsidR="00AC325C" w:rsidRDefault="00AC325C" w14:paraId="1C607107" w14:textId="77777777">
      <w:pPr>
        <w:rPr>
          <w:szCs w:val="22"/>
          <w:lang w:val="en-US"/>
        </w:rPr>
      </w:pPr>
    </w:p>
    <w:p w:rsidR="00AC325C" w:rsidRDefault="00AC325C" w14:paraId="47EAD9DD" w14:textId="77777777">
      <w:pPr>
        <w:rPr>
          <w:szCs w:val="22"/>
          <w:lang w:val="en-US"/>
        </w:rPr>
      </w:pPr>
    </w:p>
    <w:p w:rsidR="00AC325C" w:rsidRDefault="00AC325C" w14:paraId="0BDDF0F1" w14:textId="77777777">
      <w:pPr>
        <w:rPr>
          <w:szCs w:val="22"/>
          <w:lang w:val="en-US"/>
        </w:rPr>
      </w:pPr>
    </w:p>
    <w:p w:rsidR="00AC325C" w:rsidRDefault="00AC325C" w14:paraId="76EDB374" w14:textId="77777777">
      <w:pPr>
        <w:rPr>
          <w:szCs w:val="22"/>
          <w:lang w:val="en-US"/>
        </w:rPr>
      </w:pPr>
    </w:p>
    <w:p w:rsidR="00AC325C" w:rsidRDefault="00AC325C" w14:paraId="0F53CABD" w14:textId="77777777">
      <w:pPr>
        <w:rPr>
          <w:szCs w:val="22"/>
          <w:lang w:val="en-US"/>
        </w:rPr>
      </w:pPr>
    </w:p>
    <w:p w:rsidR="00AC325C" w:rsidRDefault="00AC325C" w14:paraId="2C1089A5" w14:textId="77777777">
      <w:pPr>
        <w:rPr>
          <w:szCs w:val="22"/>
          <w:lang w:val="en-US"/>
        </w:rPr>
      </w:pPr>
    </w:p>
    <w:p w:rsidRPr="00602DF5" w:rsidR="00476B0F" w:rsidP="00602DF5" w:rsidRDefault="00AC325C" w14:paraId="0A52AFE6" w14:textId="77777777">
      <w:pPr>
        <w:pageBreakBefore/>
        <w:pBdr>
          <w:bottom w:val="single" w:color="333399" w:sz="18" w:space="1"/>
        </w:pBdr>
        <w:tabs>
          <w:tab w:val="left" w:pos="397"/>
          <w:tab w:val="left" w:pos="907"/>
          <w:tab w:val="left" w:pos="1134"/>
        </w:tabs>
        <w:jc w:val="both"/>
        <w:outlineLvl w:val="0"/>
        <w:rPr>
          <w:b/>
          <w:color w:val="333399"/>
          <w:sz w:val="32"/>
          <w:szCs w:val="32"/>
          <w:lang w:val="en-US"/>
        </w:rPr>
      </w:pPr>
      <w:commentRangeStart w:id="49"/>
      <w:r w:rsidRPr="00602DF5">
        <w:rPr>
          <w:b/>
          <w:color w:val="333399"/>
          <w:sz w:val="32"/>
          <w:szCs w:val="32"/>
          <w:lang w:val="en-US"/>
        </w:rPr>
        <w:t>Schedule F:</w:t>
      </w:r>
      <w:r w:rsidRPr="00602DF5" w:rsidR="00630721">
        <w:rPr>
          <w:b/>
          <w:color w:val="333399"/>
          <w:sz w:val="32"/>
          <w:szCs w:val="32"/>
          <w:lang w:val="en-US"/>
        </w:rPr>
        <w:t xml:space="preserve"> </w:t>
      </w:r>
      <w:r w:rsidRPr="00602DF5">
        <w:rPr>
          <w:b/>
          <w:color w:val="333399"/>
          <w:sz w:val="32"/>
          <w:szCs w:val="32"/>
          <w:lang w:val="en-US"/>
        </w:rPr>
        <w:t>List of Schools Catering Equipment</w:t>
      </w:r>
      <w:commentRangeEnd w:id="49"/>
      <w:r w:rsidRPr="00602DF5" w:rsidR="00630721">
        <w:rPr>
          <w:rStyle w:val="CommentReference"/>
          <w:b/>
          <w:color w:val="333399"/>
          <w:sz w:val="32"/>
          <w:szCs w:val="32"/>
          <w:lang w:val="en-US"/>
        </w:rPr>
        <w:commentReference w:id="49"/>
      </w:r>
    </w:p>
    <w:p w:rsidR="00187600" w:rsidP="00187600" w:rsidRDefault="00187600" w14:paraId="3DDD05D8" w14:textId="77777777">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rsidR="00476B0F" w:rsidP="00476B0F" w:rsidRDefault="00476B0F" w14:paraId="34EFF0B7" w14:textId="77777777"/>
    <w:p w:rsidRPr="00AC325C" w:rsidR="003C0FB1" w:rsidP="00602DF5" w:rsidRDefault="003C0FB1" w14:paraId="7BB1EB80" w14:textId="21E9B84B">
      <w:pPr>
        <w:pageBreakBefore/>
        <w:pBdr>
          <w:bottom w:val="single" w:color="333399" w:sz="18" w:space="1"/>
        </w:pBdr>
        <w:tabs>
          <w:tab w:val="left" w:pos="397"/>
          <w:tab w:val="left" w:pos="907"/>
          <w:tab w:val="left" w:pos="1134"/>
        </w:tabs>
        <w:jc w:val="both"/>
        <w:outlineLvl w:val="0"/>
        <w:rPr>
          <w:b/>
          <w:color w:val="333399"/>
          <w:sz w:val="32"/>
          <w:szCs w:val="32"/>
          <w:lang w:val="en-US"/>
        </w:rPr>
      </w:pPr>
      <w:bookmarkStart w:name="_Hlk202444767" w:id="50"/>
      <w:r w:rsidRPr="00AC325C">
        <w:rPr>
          <w:b/>
          <w:color w:val="333399"/>
          <w:sz w:val="32"/>
          <w:szCs w:val="32"/>
          <w:lang w:val="en-US"/>
        </w:rPr>
        <w:t xml:space="preserve">Appendix </w:t>
      </w:r>
      <w:r w:rsidRPr="00AC325C" w:rsidR="00DF26D3">
        <w:rPr>
          <w:b/>
          <w:color w:val="333399"/>
          <w:sz w:val="32"/>
          <w:szCs w:val="32"/>
          <w:lang w:val="en-US"/>
        </w:rPr>
        <w:t>6</w:t>
      </w:r>
      <w:r w:rsidRPr="00AC325C">
        <w:rPr>
          <w:b/>
          <w:color w:val="333399"/>
          <w:sz w:val="32"/>
          <w:szCs w:val="32"/>
          <w:lang w:val="en-US"/>
        </w:rPr>
        <w:t>:</w:t>
      </w:r>
      <w:r w:rsidRPr="00AC325C" w:rsidR="00DA6804">
        <w:rPr>
          <w:b/>
          <w:color w:val="333399"/>
          <w:sz w:val="32"/>
          <w:szCs w:val="32"/>
          <w:lang w:val="en-US"/>
        </w:rPr>
        <w:t xml:space="preserve"> </w:t>
      </w:r>
      <w:r w:rsidRPr="00AC325C">
        <w:rPr>
          <w:b/>
          <w:color w:val="333399"/>
          <w:sz w:val="32"/>
          <w:szCs w:val="32"/>
          <w:lang w:val="en-US"/>
        </w:rPr>
        <w:t>Confidentiality Agreement</w:t>
      </w:r>
    </w:p>
    <w:sdt>
      <w:sdtPr>
        <w:id w:val="923306803"/>
        <w:placeholder>
          <w:docPart w:val="9FA0F2366C0E4E358004E90B0C88D159"/>
        </w:placeholder>
        <w:rPr>
          <w:color w:val="FF0000"/>
          <w:highlight w:val="cyan"/>
        </w:rPr>
      </w:sdtPr>
      <w:sdtContent>
        <w:sdt>
          <w:sdtPr>
            <w:id w:val="1899244634"/>
            <w:placeholder>
              <w:docPart w:val="9159A25A66F743BB8693B50BEFB61ED9"/>
            </w:placeholder>
            <w:rPr>
              <w:color w:val="FF0000"/>
              <w:highlight w:val="cyan"/>
            </w:rPr>
          </w:sdtPr>
          <w:sdtContent>
            <w:p w:rsidRPr="00BE4EBF" w:rsidR="005635BE" w:rsidP="00220BB7" w:rsidRDefault="005635BE" w14:paraId="73A498F0" w14:textId="7777777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rsidRPr="00BE4EBF" w:rsidR="005635BE" w:rsidP="00220BB7" w:rsidRDefault="005635BE" w14:paraId="0C8C30BE" w14:textId="7777777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name="Text149" w:id="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1"/>
              <w:r w:rsidRPr="00BE4EBF">
                <w:rPr>
                  <w:szCs w:val="22"/>
                </w:rPr>
                <w:t xml:space="preserve"> (hereinafter “the Contracting Authority”) of the one part; </w:t>
              </w:r>
              <w:r w:rsidRPr="00BE4EBF">
                <w:rPr>
                  <w:szCs w:val="22"/>
                </w:rPr>
                <w:br/>
              </w:r>
              <w:r w:rsidRPr="00BE4EBF">
                <w:rPr>
                  <w:szCs w:val="22"/>
                </w:rPr>
                <w:t>and</w:t>
              </w:r>
            </w:p>
            <w:p w:rsidRPr="00BE4EBF" w:rsidR="005635BE" w:rsidRDefault="005635BE" w14:paraId="79369EBE" w14:textId="77777777">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name="Text155" w:id="52"/>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2"/>
              <w:r w:rsidRPr="00BE4EBF">
                <w:rPr>
                  <w:szCs w:val="22"/>
                </w:rPr>
                <w:t xml:space="preserve"> (hereinafter called “the Contractor”) of the other part.</w:t>
              </w:r>
            </w:p>
            <w:p w:rsidRPr="00BE4EBF" w:rsidR="005635BE" w:rsidRDefault="005635BE" w14:paraId="3F74E84B" w14:textId="4024DE54">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Pr="00BE4EBF" w:rsidR="005635BE" w:rsidTr="00757561" w14:paraId="0AD4C5B4" w14:textId="77777777">
                <w:tc>
                  <w:tcPr>
                    <w:tcW w:w="828" w:type="dxa"/>
                  </w:tcPr>
                  <w:p w:rsidRPr="004A02A7" w:rsidR="005635BE" w:rsidRDefault="005635BE" w14:paraId="03005619" w14:textId="77777777">
                    <w:pPr>
                      <w:jc w:val="both"/>
                      <w:rPr>
                        <w:color w:val="0000FF"/>
                        <w:szCs w:val="22"/>
                      </w:rPr>
                    </w:pPr>
                    <w:r w:rsidRPr="004A02A7">
                      <w:rPr>
                        <w:color w:val="0000FF"/>
                        <w:szCs w:val="22"/>
                      </w:rPr>
                      <w:t>A.</w:t>
                    </w:r>
                  </w:p>
                </w:tc>
                <w:tc>
                  <w:tcPr>
                    <w:tcW w:w="9540" w:type="dxa"/>
                  </w:tcPr>
                  <w:p w:rsidRPr="00BE4EBF" w:rsidR="005635BE" w:rsidRDefault="005635BE" w14:paraId="3EF3B02F" w14:textId="4034EC7F">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name="Text150" w:id="53"/>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name="Text151" w:id="54"/>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4"/>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name="Text152" w:id="55"/>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5"/>
                    <w:r w:rsidRPr="00BE4EBF">
                      <w:rPr>
                        <w:szCs w:val="22"/>
                      </w:rPr>
                      <w:t>.</w:t>
                    </w:r>
                  </w:p>
                  <w:p w:rsidRPr="00BE4EBF" w:rsidR="005635BE" w:rsidRDefault="005635BE" w14:paraId="25BAD046" w14:textId="77777777">
                    <w:pPr>
                      <w:jc w:val="both"/>
                      <w:rPr>
                        <w:b/>
                        <w:szCs w:val="22"/>
                      </w:rPr>
                    </w:pPr>
                    <w:r w:rsidRPr="00BE4EBF">
                      <w:t xml:space="preserve">The Contractor has been identified as the preferred bidder in the Competition. </w:t>
                    </w:r>
                  </w:p>
                </w:tc>
              </w:tr>
              <w:tr w:rsidRPr="00BE4EBF" w:rsidR="005635BE" w:rsidTr="00757561" w14:paraId="75564D1B" w14:textId="77777777">
                <w:trPr>
                  <w:trHeight w:val="988"/>
                </w:trPr>
                <w:tc>
                  <w:tcPr>
                    <w:tcW w:w="828" w:type="dxa"/>
                  </w:tcPr>
                  <w:p w:rsidRPr="004A02A7" w:rsidR="005635BE" w:rsidP="00220BB7" w:rsidRDefault="005635BE" w14:paraId="1FB14DAE" w14:textId="77777777">
                    <w:pPr>
                      <w:jc w:val="both"/>
                      <w:rPr>
                        <w:b/>
                        <w:color w:val="0000FF"/>
                        <w:szCs w:val="22"/>
                      </w:rPr>
                    </w:pPr>
                    <w:r w:rsidRPr="004A02A7">
                      <w:rPr>
                        <w:color w:val="0000FF"/>
                        <w:szCs w:val="22"/>
                      </w:rPr>
                      <w:t>B.</w:t>
                    </w:r>
                  </w:p>
                </w:tc>
                <w:tc>
                  <w:tcPr>
                    <w:tcW w:w="9540" w:type="dxa"/>
                  </w:tcPr>
                  <w:p w:rsidRPr="00BE4EBF" w:rsidR="005635BE" w:rsidP="00220BB7" w:rsidRDefault="005635BE" w14:paraId="6FFDC408" w14:textId="7777777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rsidRPr="00BE4EBF" w:rsidR="005635BE" w:rsidP="00220BB7" w:rsidRDefault="005635BE" w14:paraId="0AD8FBB9" w14:textId="7777777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Pr="004A02A7" w:rsidR="004A02A7" w:rsidTr="00757561" w14:paraId="331D3D68" w14:textId="77777777">
                <w:tc>
                  <w:tcPr>
                    <w:tcW w:w="387" w:type="pct"/>
                  </w:tcPr>
                  <w:p w:rsidRPr="004A02A7" w:rsidR="005635BE" w:rsidP="00220BB7" w:rsidRDefault="005635BE" w14:paraId="413DA5E0" w14:textId="77777777">
                    <w:pPr>
                      <w:jc w:val="both"/>
                      <w:rPr>
                        <w:color w:val="0000FF"/>
                        <w:szCs w:val="22"/>
                      </w:rPr>
                    </w:pPr>
                    <w:r w:rsidRPr="004A02A7">
                      <w:rPr>
                        <w:color w:val="0000FF"/>
                        <w:szCs w:val="22"/>
                      </w:rPr>
                      <w:t>1.</w:t>
                    </w:r>
                  </w:p>
                </w:tc>
                <w:tc>
                  <w:tcPr>
                    <w:tcW w:w="4613" w:type="pct"/>
                    <w:gridSpan w:val="5"/>
                  </w:tcPr>
                  <w:p w:rsidRPr="004A02A7" w:rsidR="005635BE" w:rsidRDefault="005635BE" w14:paraId="751148A8" w14:textId="77777777">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Pr="004A02A7" w:rsidR="004A02A7" w:rsidTr="00757561" w14:paraId="26458F2F" w14:textId="77777777">
                <w:tc>
                  <w:tcPr>
                    <w:tcW w:w="387" w:type="pct"/>
                  </w:tcPr>
                  <w:p w:rsidRPr="004A02A7" w:rsidR="005635BE" w:rsidP="00220BB7" w:rsidRDefault="005635BE" w14:paraId="03C999AC" w14:textId="77777777">
                    <w:pPr>
                      <w:jc w:val="both"/>
                      <w:rPr>
                        <w:color w:val="0000FF"/>
                        <w:szCs w:val="22"/>
                      </w:rPr>
                    </w:pPr>
                    <w:r w:rsidRPr="004A02A7">
                      <w:rPr>
                        <w:color w:val="0000FF"/>
                        <w:szCs w:val="22"/>
                      </w:rPr>
                      <w:t>2.</w:t>
                    </w:r>
                  </w:p>
                </w:tc>
                <w:tc>
                  <w:tcPr>
                    <w:tcW w:w="4613" w:type="pct"/>
                    <w:gridSpan w:val="5"/>
                  </w:tcPr>
                  <w:p w:rsidRPr="004A02A7" w:rsidR="005635BE" w:rsidP="00220BB7" w:rsidRDefault="005635BE" w14:paraId="68191B9F" w14:textId="77777777">
                    <w:pPr>
                      <w:jc w:val="both"/>
                      <w:rPr>
                        <w:szCs w:val="22"/>
                      </w:rPr>
                    </w:pPr>
                    <w:r w:rsidRPr="004A02A7">
                      <w:rPr>
                        <w:szCs w:val="22"/>
                      </w:rPr>
                      <w:t>For the purposes of this Agreement "Confidential Information" means:</w:t>
                    </w:r>
                  </w:p>
                </w:tc>
              </w:tr>
              <w:tr w:rsidRPr="004A02A7" w:rsidR="004A02A7" w:rsidTr="00757561" w14:paraId="1041A1F0" w14:textId="77777777">
                <w:tc>
                  <w:tcPr>
                    <w:tcW w:w="387" w:type="pct"/>
                  </w:tcPr>
                  <w:p w:rsidRPr="004A02A7" w:rsidR="005635BE" w:rsidP="00220BB7" w:rsidRDefault="005635BE" w14:paraId="5592D18B" w14:textId="77777777">
                    <w:pPr>
                      <w:jc w:val="both"/>
                      <w:rPr>
                        <w:color w:val="0000FF"/>
                        <w:szCs w:val="22"/>
                      </w:rPr>
                    </w:pPr>
                  </w:p>
                </w:tc>
                <w:tc>
                  <w:tcPr>
                    <w:tcW w:w="388" w:type="pct"/>
                    <w:gridSpan w:val="2"/>
                  </w:tcPr>
                  <w:p w:rsidRPr="004A02A7" w:rsidR="005635BE" w:rsidP="00220BB7" w:rsidRDefault="005635BE" w14:paraId="7C7DA8AB" w14:textId="77777777">
                    <w:pPr>
                      <w:jc w:val="both"/>
                      <w:rPr>
                        <w:color w:val="0000FF"/>
                        <w:szCs w:val="22"/>
                      </w:rPr>
                    </w:pPr>
                    <w:r w:rsidRPr="004A02A7">
                      <w:rPr>
                        <w:color w:val="0000FF"/>
                        <w:szCs w:val="22"/>
                      </w:rPr>
                      <w:t>2.1</w:t>
                    </w:r>
                  </w:p>
                </w:tc>
                <w:tc>
                  <w:tcPr>
                    <w:tcW w:w="4224" w:type="pct"/>
                    <w:gridSpan w:val="3"/>
                  </w:tcPr>
                  <w:p w:rsidRPr="004A02A7" w:rsidR="005635BE" w:rsidRDefault="005635BE" w14:paraId="7BBCACE4" w14:textId="49619D9A">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Pr="004A02A7" w:rsidR="004A02A7" w:rsidTr="00757561" w14:paraId="7BB48923" w14:textId="77777777">
                <w:tc>
                  <w:tcPr>
                    <w:tcW w:w="387" w:type="pct"/>
                  </w:tcPr>
                  <w:p w:rsidRPr="004A02A7" w:rsidR="005635BE" w:rsidP="00220BB7" w:rsidRDefault="005635BE" w14:paraId="40EE3873" w14:textId="77777777">
                    <w:pPr>
                      <w:jc w:val="both"/>
                      <w:rPr>
                        <w:color w:val="0000FF"/>
                        <w:szCs w:val="22"/>
                      </w:rPr>
                    </w:pPr>
                  </w:p>
                </w:tc>
                <w:tc>
                  <w:tcPr>
                    <w:tcW w:w="388" w:type="pct"/>
                    <w:gridSpan w:val="2"/>
                  </w:tcPr>
                  <w:p w:rsidRPr="004A02A7" w:rsidR="005635BE" w:rsidP="00220BB7" w:rsidRDefault="005635BE" w14:paraId="0DF85977" w14:textId="77777777">
                    <w:pPr>
                      <w:jc w:val="both"/>
                      <w:rPr>
                        <w:color w:val="0000FF"/>
                        <w:szCs w:val="22"/>
                      </w:rPr>
                    </w:pPr>
                    <w:r w:rsidRPr="004A02A7">
                      <w:rPr>
                        <w:color w:val="0000FF"/>
                        <w:szCs w:val="22"/>
                      </w:rPr>
                      <w:t>2.2</w:t>
                    </w:r>
                  </w:p>
                </w:tc>
                <w:tc>
                  <w:tcPr>
                    <w:tcW w:w="4224" w:type="pct"/>
                    <w:gridSpan w:val="3"/>
                  </w:tcPr>
                  <w:p w:rsidRPr="004A02A7" w:rsidR="005635BE" w:rsidRDefault="005635BE" w14:paraId="0B8CDADD" w14:textId="77777777">
                    <w:pPr>
                      <w:jc w:val="both"/>
                      <w:rPr>
                        <w:szCs w:val="22"/>
                      </w:rPr>
                    </w:pPr>
                    <w:r w:rsidRPr="004A02A7">
                      <w:rPr>
                        <w:szCs w:val="22"/>
                      </w:rPr>
                      <w:t>any and all information which has been derived or obtained from information described in sub-paragraph 2.1.</w:t>
                    </w:r>
                  </w:p>
                  <w:p w:rsidRPr="004A02A7" w:rsidR="005635BE" w:rsidRDefault="005635BE" w14:paraId="35B4FF57" w14:textId="77777777">
                    <w:pPr>
                      <w:jc w:val="both"/>
                      <w:rPr>
                        <w:szCs w:val="22"/>
                      </w:rPr>
                    </w:pPr>
                  </w:p>
                </w:tc>
              </w:tr>
              <w:tr w:rsidRPr="004A02A7" w:rsidR="004A02A7" w:rsidTr="00757561" w14:paraId="43390CD5" w14:textId="77777777">
                <w:trPr>
                  <w:gridAfter w:val="1"/>
                  <w:wAfter w:w="24" w:type="pct"/>
                </w:trPr>
                <w:tc>
                  <w:tcPr>
                    <w:tcW w:w="604" w:type="pct"/>
                    <w:gridSpan w:val="2"/>
                  </w:tcPr>
                  <w:p w:rsidRPr="004A02A7" w:rsidR="005635BE" w:rsidP="00220BB7" w:rsidRDefault="005635BE" w14:paraId="57FE106E" w14:textId="77777777">
                    <w:pPr>
                      <w:jc w:val="both"/>
                      <w:rPr>
                        <w:color w:val="0000FF"/>
                        <w:szCs w:val="22"/>
                      </w:rPr>
                    </w:pPr>
                    <w:r w:rsidRPr="004A02A7">
                      <w:rPr>
                        <w:color w:val="0000FF"/>
                        <w:szCs w:val="22"/>
                      </w:rPr>
                      <w:t>3.</w:t>
                    </w:r>
                  </w:p>
                </w:tc>
                <w:tc>
                  <w:tcPr>
                    <w:tcW w:w="4372" w:type="pct"/>
                    <w:gridSpan w:val="3"/>
                  </w:tcPr>
                  <w:p w:rsidRPr="004A02A7" w:rsidR="005635BE" w:rsidP="00220BB7" w:rsidRDefault="005635BE" w14:paraId="48C92A98" w14:textId="6AE0C029">
                    <w:pPr>
                      <w:jc w:val="both"/>
                      <w:rPr>
                        <w:rFonts w:asciiTheme="minorHAnsi" w:hAnsiTheme="minorHAnsi" w:eastAsiaTheme="minorHAnsi" w:cstheme="minorBidi"/>
                        <w:szCs w:val="22"/>
                        <w:lang w:val="en-IE"/>
                      </w:rPr>
                    </w:pPr>
                    <w:r w:rsidRPr="004A02A7">
                      <w:rPr>
                        <w:szCs w:val="22"/>
                      </w:rPr>
                      <w:t xml:space="preserve">For the purposes of this Agreement “Data Protection Laws” means </w:t>
                    </w:r>
                    <w:r w:rsidRPr="004A02A7">
                      <w:rPr>
                        <w:rFonts w:asciiTheme="minorHAnsi" w:hAnsiTheme="minorHAnsi" w:eastAsia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hAnsiTheme="minorHAnsi" w:eastAsiaTheme="minorHAnsi" w:cstheme="minorBidi"/>
                        <w:szCs w:val="22"/>
                        <w:lang w:val="en-IE"/>
                      </w:rPr>
                      <w:t>guidelines and codes of practice issued by the Office of the Data Protection Commission or other supervisory authority for data protection in Ireland from time to time</w:t>
                    </w:r>
                  </w:p>
                  <w:p w:rsidRPr="004A02A7" w:rsidR="005635BE" w:rsidRDefault="005635BE" w14:paraId="6873F2DE" w14:textId="77777777">
                    <w:pPr>
                      <w:jc w:val="both"/>
                      <w:rPr>
                        <w:rFonts w:asciiTheme="minorHAnsi" w:hAnsiTheme="minorHAnsi" w:eastAsiaTheme="minorHAnsi" w:cstheme="minorBidi"/>
                        <w:szCs w:val="22"/>
                        <w:lang w:val="en-IE"/>
                      </w:rPr>
                    </w:pPr>
                  </w:p>
                </w:tc>
              </w:tr>
              <w:tr w:rsidRPr="004A02A7" w:rsidR="004A02A7" w:rsidTr="00757561" w14:paraId="4F3D39E0" w14:textId="77777777">
                <w:tc>
                  <w:tcPr>
                    <w:tcW w:w="387" w:type="pct"/>
                  </w:tcPr>
                  <w:p w:rsidRPr="004A02A7" w:rsidR="005635BE" w:rsidP="00220BB7" w:rsidRDefault="005635BE" w14:paraId="7EAE2D94" w14:textId="77777777">
                    <w:pPr>
                      <w:jc w:val="both"/>
                      <w:rPr>
                        <w:color w:val="0000FF"/>
                        <w:szCs w:val="22"/>
                      </w:rPr>
                    </w:pPr>
                    <w:r w:rsidRPr="004A02A7">
                      <w:rPr>
                        <w:color w:val="0000FF"/>
                        <w:szCs w:val="22"/>
                      </w:rPr>
                      <w:t>4.</w:t>
                    </w:r>
                  </w:p>
                </w:tc>
                <w:tc>
                  <w:tcPr>
                    <w:tcW w:w="4613" w:type="pct"/>
                    <w:gridSpan w:val="5"/>
                  </w:tcPr>
                  <w:p w:rsidRPr="004A02A7" w:rsidR="005635BE" w:rsidP="00220BB7" w:rsidRDefault="005635BE" w14:paraId="7B177DAC" w14:textId="77777777">
                    <w:pPr>
                      <w:jc w:val="both"/>
                      <w:rPr>
                        <w:szCs w:val="22"/>
                      </w:rPr>
                    </w:pPr>
                    <w:r w:rsidRPr="004A02A7">
                      <w:rPr>
                        <w:szCs w:val="22"/>
                      </w:rPr>
                      <w:t>Save as may be required by law, the Contractor agrees in respect of the Confidential Information:</w:t>
                    </w:r>
                  </w:p>
                </w:tc>
              </w:tr>
              <w:tr w:rsidRPr="004A02A7" w:rsidR="004A02A7" w:rsidTr="00757561" w14:paraId="463C8783" w14:textId="77777777">
                <w:tc>
                  <w:tcPr>
                    <w:tcW w:w="387" w:type="pct"/>
                  </w:tcPr>
                  <w:p w:rsidRPr="004A02A7" w:rsidR="005635BE" w:rsidP="00220BB7" w:rsidRDefault="005635BE" w14:paraId="7AE23318" w14:textId="77777777">
                    <w:pPr>
                      <w:jc w:val="both"/>
                      <w:rPr>
                        <w:color w:val="0000FF"/>
                        <w:szCs w:val="22"/>
                      </w:rPr>
                    </w:pPr>
                  </w:p>
                </w:tc>
                <w:tc>
                  <w:tcPr>
                    <w:tcW w:w="388" w:type="pct"/>
                    <w:gridSpan w:val="2"/>
                  </w:tcPr>
                  <w:p w:rsidRPr="004A02A7" w:rsidR="005635BE" w:rsidP="00220BB7" w:rsidRDefault="005635BE" w14:paraId="52CF0F10" w14:textId="77777777">
                    <w:pPr>
                      <w:jc w:val="both"/>
                      <w:rPr>
                        <w:color w:val="0000FF"/>
                        <w:szCs w:val="22"/>
                      </w:rPr>
                    </w:pPr>
                    <w:r w:rsidRPr="004A02A7">
                      <w:rPr>
                        <w:color w:val="0000FF"/>
                        <w:szCs w:val="22"/>
                      </w:rPr>
                      <w:t>4.1</w:t>
                    </w:r>
                  </w:p>
                </w:tc>
                <w:tc>
                  <w:tcPr>
                    <w:tcW w:w="4224" w:type="pct"/>
                    <w:gridSpan w:val="3"/>
                  </w:tcPr>
                  <w:p w:rsidRPr="004A02A7" w:rsidR="005635BE" w:rsidRDefault="005635BE" w14:paraId="6C81AFA7" w14:textId="77777777">
                    <w:pPr>
                      <w:jc w:val="both"/>
                      <w:rPr>
                        <w:szCs w:val="22"/>
                      </w:rPr>
                    </w:pPr>
                    <w:r w:rsidRPr="004A02A7">
                      <w:rPr>
                        <w:szCs w:val="22"/>
                      </w:rPr>
                      <w:t>to treat such Confidential Information as confidential and to take all necessary steps to ensure that such confidentiality is maintained;</w:t>
                    </w:r>
                  </w:p>
                </w:tc>
              </w:tr>
              <w:tr w:rsidRPr="004A02A7" w:rsidR="004A02A7" w:rsidTr="00757561" w14:paraId="1BC129C3" w14:textId="77777777">
                <w:tc>
                  <w:tcPr>
                    <w:tcW w:w="387" w:type="pct"/>
                  </w:tcPr>
                  <w:p w:rsidRPr="004A02A7" w:rsidR="005635BE" w:rsidP="00220BB7" w:rsidRDefault="005635BE" w14:paraId="1B279185" w14:textId="77777777">
                    <w:pPr>
                      <w:jc w:val="both"/>
                      <w:rPr>
                        <w:color w:val="0000FF"/>
                        <w:szCs w:val="22"/>
                      </w:rPr>
                    </w:pPr>
                  </w:p>
                </w:tc>
                <w:tc>
                  <w:tcPr>
                    <w:tcW w:w="388" w:type="pct"/>
                    <w:gridSpan w:val="2"/>
                  </w:tcPr>
                  <w:p w:rsidRPr="004A02A7" w:rsidR="005635BE" w:rsidP="00220BB7" w:rsidRDefault="005635BE" w14:paraId="5806687E" w14:textId="77777777">
                    <w:pPr>
                      <w:jc w:val="both"/>
                      <w:rPr>
                        <w:color w:val="0000FF"/>
                        <w:szCs w:val="22"/>
                      </w:rPr>
                    </w:pPr>
                    <w:r w:rsidRPr="004A02A7">
                      <w:rPr>
                        <w:color w:val="0000FF"/>
                        <w:szCs w:val="22"/>
                      </w:rPr>
                      <w:t>4.2</w:t>
                    </w:r>
                  </w:p>
                </w:tc>
                <w:tc>
                  <w:tcPr>
                    <w:tcW w:w="4224" w:type="pct"/>
                    <w:gridSpan w:val="3"/>
                  </w:tcPr>
                  <w:p w:rsidRPr="004A02A7" w:rsidR="005635BE" w:rsidRDefault="005635BE" w14:paraId="08E38710" w14:textId="263F05E7">
                    <w:pPr>
                      <w:jc w:val="both"/>
                      <w:rPr>
                        <w:szCs w:val="22"/>
                      </w:rPr>
                    </w:pPr>
                    <w:r w:rsidRPr="004A02A7">
                      <w:rPr>
                        <w:szCs w:val="22"/>
                      </w:rPr>
                      <w:t>not, without the prior written consent of the Contracting Authority, to communicate or disclose any part of such Confidential Information to any person except:</w:t>
                    </w:r>
                  </w:p>
                </w:tc>
              </w:tr>
              <w:tr w:rsidRPr="004A02A7" w:rsidR="004A02A7" w:rsidTr="00757561" w14:paraId="7F45F9AE" w14:textId="77777777">
                <w:tc>
                  <w:tcPr>
                    <w:tcW w:w="387" w:type="pct"/>
                  </w:tcPr>
                  <w:p w:rsidRPr="004A02A7" w:rsidR="005635BE" w:rsidP="00220BB7" w:rsidRDefault="005635BE" w14:paraId="5C6BD31D" w14:textId="77777777">
                    <w:pPr>
                      <w:jc w:val="both"/>
                      <w:rPr>
                        <w:color w:val="0000FF"/>
                        <w:szCs w:val="22"/>
                      </w:rPr>
                    </w:pPr>
                  </w:p>
                </w:tc>
                <w:tc>
                  <w:tcPr>
                    <w:tcW w:w="388" w:type="pct"/>
                    <w:gridSpan w:val="2"/>
                  </w:tcPr>
                  <w:p w:rsidRPr="004A02A7" w:rsidR="005635BE" w:rsidP="00220BB7" w:rsidRDefault="005635BE" w14:paraId="2F8EDEFF" w14:textId="77777777">
                    <w:pPr>
                      <w:jc w:val="both"/>
                      <w:rPr>
                        <w:szCs w:val="22"/>
                      </w:rPr>
                    </w:pPr>
                  </w:p>
                </w:tc>
                <w:tc>
                  <w:tcPr>
                    <w:tcW w:w="291" w:type="pct"/>
                  </w:tcPr>
                  <w:p w:rsidRPr="004A02A7" w:rsidR="005635BE" w:rsidRDefault="005635BE" w14:paraId="170D9FDA" w14:textId="77777777">
                    <w:pPr>
                      <w:jc w:val="both"/>
                      <w:rPr>
                        <w:szCs w:val="22"/>
                      </w:rPr>
                    </w:pPr>
                    <w:r w:rsidRPr="004A02A7">
                      <w:rPr>
                        <w:szCs w:val="22"/>
                      </w:rPr>
                      <w:t>I</w:t>
                    </w:r>
                  </w:p>
                </w:tc>
                <w:tc>
                  <w:tcPr>
                    <w:tcW w:w="3933" w:type="pct"/>
                    <w:gridSpan w:val="2"/>
                  </w:tcPr>
                  <w:p w:rsidRPr="004A02A7" w:rsidR="005635BE" w:rsidRDefault="005635BE" w14:paraId="00BA1F0E" w14:textId="77777777">
                    <w:pPr>
                      <w:jc w:val="both"/>
                      <w:rPr>
                        <w:szCs w:val="22"/>
                      </w:rPr>
                    </w:pPr>
                    <w:r w:rsidRPr="004A02A7">
                      <w:rPr>
                        <w:szCs w:val="22"/>
                      </w:rPr>
                      <w:t>to those employees, agents, Subcontractors and other suppliers on a need to know basis; and/or</w:t>
                    </w:r>
                  </w:p>
                </w:tc>
              </w:tr>
              <w:tr w:rsidRPr="004A02A7" w:rsidR="004A02A7" w:rsidTr="00757561" w14:paraId="2FCA0BDD" w14:textId="77777777">
                <w:tc>
                  <w:tcPr>
                    <w:tcW w:w="387" w:type="pct"/>
                  </w:tcPr>
                  <w:p w:rsidRPr="004A02A7" w:rsidR="005635BE" w:rsidP="00220BB7" w:rsidRDefault="005635BE" w14:paraId="3A887EC0" w14:textId="77777777">
                    <w:pPr>
                      <w:jc w:val="both"/>
                      <w:rPr>
                        <w:color w:val="0000FF"/>
                        <w:szCs w:val="22"/>
                      </w:rPr>
                    </w:pPr>
                  </w:p>
                </w:tc>
                <w:tc>
                  <w:tcPr>
                    <w:tcW w:w="388" w:type="pct"/>
                    <w:gridSpan w:val="2"/>
                  </w:tcPr>
                  <w:p w:rsidRPr="004A02A7" w:rsidR="005635BE" w:rsidP="00220BB7" w:rsidRDefault="005635BE" w14:paraId="21735867" w14:textId="77777777">
                    <w:pPr>
                      <w:jc w:val="both"/>
                      <w:rPr>
                        <w:szCs w:val="22"/>
                      </w:rPr>
                    </w:pPr>
                  </w:p>
                </w:tc>
                <w:tc>
                  <w:tcPr>
                    <w:tcW w:w="291" w:type="pct"/>
                  </w:tcPr>
                  <w:p w:rsidRPr="004A02A7" w:rsidR="005635BE" w:rsidRDefault="005635BE" w14:paraId="61133A49" w14:textId="77777777">
                    <w:pPr>
                      <w:jc w:val="both"/>
                      <w:rPr>
                        <w:szCs w:val="22"/>
                      </w:rPr>
                    </w:pPr>
                    <w:r w:rsidRPr="004A02A7">
                      <w:rPr>
                        <w:szCs w:val="22"/>
                      </w:rPr>
                      <w:t>ii</w:t>
                    </w:r>
                  </w:p>
                </w:tc>
                <w:tc>
                  <w:tcPr>
                    <w:tcW w:w="3933" w:type="pct"/>
                    <w:gridSpan w:val="2"/>
                  </w:tcPr>
                  <w:p w:rsidRPr="004A02A7" w:rsidR="005635BE" w:rsidRDefault="005635BE" w14:paraId="39AFFEAD" w14:textId="77777777">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Pr="004A02A7" w:rsidR="004A02A7" w:rsidTr="00757561" w14:paraId="147FF912" w14:textId="77777777">
                <w:tc>
                  <w:tcPr>
                    <w:tcW w:w="387" w:type="pct"/>
                  </w:tcPr>
                  <w:p w:rsidRPr="004A02A7" w:rsidR="005635BE" w:rsidP="00220BB7" w:rsidRDefault="005635BE" w14:paraId="7535EF07" w14:textId="77777777">
                    <w:pPr>
                      <w:jc w:val="both"/>
                      <w:rPr>
                        <w:color w:val="0000FF"/>
                        <w:szCs w:val="22"/>
                      </w:rPr>
                    </w:pPr>
                  </w:p>
                </w:tc>
                <w:tc>
                  <w:tcPr>
                    <w:tcW w:w="388" w:type="pct"/>
                    <w:gridSpan w:val="2"/>
                  </w:tcPr>
                  <w:p w:rsidRPr="004A02A7" w:rsidR="005635BE" w:rsidP="00220BB7" w:rsidRDefault="005635BE" w14:paraId="311FE644" w14:textId="77777777">
                    <w:pPr>
                      <w:jc w:val="both"/>
                      <w:rPr>
                        <w:szCs w:val="22"/>
                      </w:rPr>
                    </w:pPr>
                  </w:p>
                </w:tc>
                <w:tc>
                  <w:tcPr>
                    <w:tcW w:w="4224" w:type="pct"/>
                    <w:gridSpan w:val="3"/>
                  </w:tcPr>
                  <w:p w:rsidRPr="004A02A7" w:rsidR="005635BE" w:rsidRDefault="005635BE" w14:paraId="2FD188F5" w14:textId="77777777">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Pr="004A02A7" w:rsidR="004A02A7" w:rsidTr="00757561" w14:paraId="7B02C86D" w14:textId="77777777">
                <w:tc>
                  <w:tcPr>
                    <w:tcW w:w="387" w:type="pct"/>
                  </w:tcPr>
                  <w:p w:rsidRPr="004A02A7" w:rsidR="005635BE" w:rsidP="00220BB7" w:rsidRDefault="005635BE" w14:paraId="0C82E7C2" w14:textId="77777777">
                    <w:pPr>
                      <w:jc w:val="both"/>
                      <w:rPr>
                        <w:color w:val="0000FF"/>
                        <w:szCs w:val="22"/>
                      </w:rPr>
                    </w:pPr>
                    <w:r w:rsidRPr="004A02A7">
                      <w:rPr>
                        <w:color w:val="0000FF"/>
                        <w:szCs w:val="22"/>
                      </w:rPr>
                      <w:t>5.</w:t>
                    </w:r>
                  </w:p>
                </w:tc>
                <w:tc>
                  <w:tcPr>
                    <w:tcW w:w="4613" w:type="pct"/>
                    <w:gridSpan w:val="5"/>
                  </w:tcPr>
                  <w:p w:rsidRPr="004A02A7" w:rsidR="005635BE" w:rsidP="00220BB7" w:rsidRDefault="005635BE" w14:paraId="1501A424" w14:textId="77777777">
                    <w:pPr>
                      <w:jc w:val="both"/>
                      <w:rPr>
                        <w:bCs/>
                        <w:szCs w:val="22"/>
                      </w:rPr>
                    </w:pPr>
                    <w:r w:rsidRPr="004A02A7">
                      <w:rPr>
                        <w:bCs/>
                        <w:szCs w:val="22"/>
                      </w:rPr>
                      <w:t>The obligations in this Agreement will not apply to any Confidential Information:</w:t>
                    </w:r>
                  </w:p>
                </w:tc>
              </w:tr>
              <w:tr w:rsidRPr="004A02A7" w:rsidR="004A02A7" w:rsidTr="00757561" w14:paraId="47F619AD" w14:textId="77777777">
                <w:tc>
                  <w:tcPr>
                    <w:tcW w:w="387" w:type="pct"/>
                  </w:tcPr>
                  <w:p w:rsidRPr="004A02A7" w:rsidR="005635BE" w:rsidP="00220BB7" w:rsidRDefault="005635BE" w14:paraId="34CFE526" w14:textId="77777777">
                    <w:pPr>
                      <w:jc w:val="both"/>
                      <w:rPr>
                        <w:color w:val="0000FF"/>
                        <w:szCs w:val="22"/>
                      </w:rPr>
                    </w:pPr>
                  </w:p>
                </w:tc>
                <w:tc>
                  <w:tcPr>
                    <w:tcW w:w="388" w:type="pct"/>
                    <w:gridSpan w:val="2"/>
                  </w:tcPr>
                  <w:p w:rsidRPr="004A02A7" w:rsidR="005635BE" w:rsidP="00220BB7" w:rsidRDefault="005635BE" w14:paraId="2696BDD8" w14:textId="7894B6F2">
                    <w:pPr>
                      <w:jc w:val="both"/>
                      <w:rPr>
                        <w:szCs w:val="22"/>
                      </w:rPr>
                    </w:pPr>
                    <w:r w:rsidRPr="004A02A7">
                      <w:rPr>
                        <w:szCs w:val="22"/>
                      </w:rPr>
                      <w:t>i</w:t>
                    </w:r>
                    <w:r w:rsidR="004A02A7">
                      <w:rPr>
                        <w:szCs w:val="22"/>
                      </w:rPr>
                      <w:t>.</w:t>
                    </w:r>
                  </w:p>
                </w:tc>
                <w:tc>
                  <w:tcPr>
                    <w:tcW w:w="4224" w:type="pct"/>
                    <w:gridSpan w:val="3"/>
                  </w:tcPr>
                  <w:p w:rsidRPr="004A02A7" w:rsidR="005635BE" w:rsidRDefault="005635BE" w14:paraId="7FFDD58A" w14:textId="77777777">
                    <w:pPr>
                      <w:jc w:val="both"/>
                      <w:rPr>
                        <w:szCs w:val="22"/>
                      </w:rPr>
                    </w:pPr>
                    <w:r w:rsidRPr="004A02A7">
                      <w:rPr>
                        <w:szCs w:val="22"/>
                      </w:rPr>
                      <w:t>in the Contractor’s possession (with full right to disclose) before receiving it from the Contracting Authority; or</w:t>
                    </w:r>
                  </w:p>
                </w:tc>
              </w:tr>
              <w:tr w:rsidRPr="004A02A7" w:rsidR="004A02A7" w:rsidTr="00757561" w14:paraId="1C22D709" w14:textId="77777777">
                <w:tc>
                  <w:tcPr>
                    <w:tcW w:w="387" w:type="pct"/>
                  </w:tcPr>
                  <w:p w:rsidRPr="004A02A7" w:rsidR="005635BE" w:rsidP="00220BB7" w:rsidRDefault="005635BE" w14:paraId="4743D624" w14:textId="77777777">
                    <w:pPr>
                      <w:jc w:val="both"/>
                      <w:rPr>
                        <w:color w:val="0000FF"/>
                        <w:szCs w:val="22"/>
                      </w:rPr>
                    </w:pPr>
                  </w:p>
                </w:tc>
                <w:tc>
                  <w:tcPr>
                    <w:tcW w:w="388" w:type="pct"/>
                    <w:gridSpan w:val="2"/>
                  </w:tcPr>
                  <w:p w:rsidRPr="004A02A7" w:rsidR="005635BE" w:rsidP="00220BB7" w:rsidRDefault="005635BE" w14:paraId="107B0A2F" w14:textId="7C3B6423">
                    <w:pPr>
                      <w:jc w:val="both"/>
                      <w:rPr>
                        <w:szCs w:val="22"/>
                      </w:rPr>
                    </w:pPr>
                    <w:r w:rsidRPr="004A02A7">
                      <w:rPr>
                        <w:szCs w:val="22"/>
                      </w:rPr>
                      <w:t>ii</w:t>
                    </w:r>
                    <w:r w:rsidR="004A02A7">
                      <w:rPr>
                        <w:szCs w:val="22"/>
                      </w:rPr>
                      <w:t>.</w:t>
                    </w:r>
                  </w:p>
                </w:tc>
                <w:tc>
                  <w:tcPr>
                    <w:tcW w:w="4224" w:type="pct"/>
                    <w:gridSpan w:val="3"/>
                  </w:tcPr>
                  <w:p w:rsidRPr="004A02A7" w:rsidR="005635BE" w:rsidRDefault="005635BE" w14:paraId="5B425E27" w14:textId="77777777">
                    <w:pPr>
                      <w:jc w:val="both"/>
                      <w:rPr>
                        <w:szCs w:val="22"/>
                      </w:rPr>
                    </w:pPr>
                    <w:r w:rsidRPr="004A02A7">
                      <w:rPr>
                        <w:szCs w:val="22"/>
                      </w:rPr>
                      <w:t>which is or becomes public knowledge other than by breach of this clause; or</w:t>
                    </w:r>
                  </w:p>
                </w:tc>
              </w:tr>
              <w:tr w:rsidRPr="004A02A7" w:rsidR="004A02A7" w:rsidTr="00757561" w14:paraId="78C48688" w14:textId="77777777">
                <w:tc>
                  <w:tcPr>
                    <w:tcW w:w="387" w:type="pct"/>
                  </w:tcPr>
                  <w:p w:rsidRPr="004A02A7" w:rsidR="005635BE" w:rsidP="00220BB7" w:rsidRDefault="005635BE" w14:paraId="7FA03813" w14:textId="77777777">
                    <w:pPr>
                      <w:jc w:val="both"/>
                      <w:rPr>
                        <w:color w:val="0000FF"/>
                        <w:szCs w:val="22"/>
                      </w:rPr>
                    </w:pPr>
                  </w:p>
                </w:tc>
                <w:tc>
                  <w:tcPr>
                    <w:tcW w:w="388" w:type="pct"/>
                    <w:gridSpan w:val="2"/>
                  </w:tcPr>
                  <w:p w:rsidRPr="004A02A7" w:rsidR="005635BE" w:rsidP="00220BB7" w:rsidRDefault="005635BE" w14:paraId="40943FDE" w14:textId="0D7D873B">
                    <w:pPr>
                      <w:jc w:val="both"/>
                      <w:rPr>
                        <w:szCs w:val="22"/>
                      </w:rPr>
                    </w:pPr>
                    <w:r w:rsidRPr="004A02A7">
                      <w:rPr>
                        <w:szCs w:val="22"/>
                      </w:rPr>
                      <w:t>iii</w:t>
                    </w:r>
                    <w:r w:rsidR="004A02A7">
                      <w:rPr>
                        <w:szCs w:val="22"/>
                      </w:rPr>
                      <w:t>.</w:t>
                    </w:r>
                  </w:p>
                </w:tc>
                <w:tc>
                  <w:tcPr>
                    <w:tcW w:w="4224" w:type="pct"/>
                    <w:gridSpan w:val="3"/>
                  </w:tcPr>
                  <w:p w:rsidRPr="004A02A7" w:rsidR="005635BE" w:rsidRDefault="005635BE" w14:paraId="1262F102" w14:textId="77777777">
                    <w:pPr>
                      <w:jc w:val="both"/>
                      <w:rPr>
                        <w:szCs w:val="22"/>
                      </w:rPr>
                    </w:pPr>
                    <w:r w:rsidRPr="004A02A7">
                      <w:rPr>
                        <w:szCs w:val="22"/>
                      </w:rPr>
                      <w:t>is independently developed by the Contractor without access to or use of the Confidential Information; or</w:t>
                    </w:r>
                  </w:p>
                </w:tc>
              </w:tr>
              <w:tr w:rsidRPr="004A02A7" w:rsidR="004A02A7" w:rsidTr="00757561" w14:paraId="0E770C34" w14:textId="77777777">
                <w:tc>
                  <w:tcPr>
                    <w:tcW w:w="387" w:type="pct"/>
                  </w:tcPr>
                  <w:p w:rsidRPr="004A02A7" w:rsidR="005635BE" w:rsidP="00220BB7" w:rsidRDefault="005635BE" w14:paraId="266A0113" w14:textId="77777777">
                    <w:pPr>
                      <w:jc w:val="both"/>
                      <w:rPr>
                        <w:color w:val="0000FF"/>
                        <w:szCs w:val="22"/>
                      </w:rPr>
                    </w:pPr>
                  </w:p>
                </w:tc>
                <w:tc>
                  <w:tcPr>
                    <w:tcW w:w="388" w:type="pct"/>
                    <w:gridSpan w:val="2"/>
                  </w:tcPr>
                  <w:p w:rsidRPr="004A02A7" w:rsidR="005635BE" w:rsidP="00220BB7" w:rsidRDefault="005635BE" w14:paraId="4BB7FE82" w14:textId="23B9A74B">
                    <w:pPr>
                      <w:jc w:val="both"/>
                      <w:rPr>
                        <w:szCs w:val="22"/>
                      </w:rPr>
                    </w:pPr>
                    <w:r w:rsidRPr="004A02A7">
                      <w:rPr>
                        <w:szCs w:val="22"/>
                      </w:rPr>
                      <w:t>iv</w:t>
                    </w:r>
                    <w:r w:rsidR="004A02A7">
                      <w:rPr>
                        <w:szCs w:val="22"/>
                      </w:rPr>
                      <w:t>.</w:t>
                    </w:r>
                  </w:p>
                </w:tc>
                <w:tc>
                  <w:tcPr>
                    <w:tcW w:w="4224" w:type="pct"/>
                    <w:gridSpan w:val="3"/>
                  </w:tcPr>
                  <w:p w:rsidRPr="004A02A7" w:rsidR="005635BE" w:rsidRDefault="005635BE" w14:paraId="6CAB9B70" w14:textId="77777777">
                    <w:pPr>
                      <w:jc w:val="both"/>
                      <w:rPr>
                        <w:szCs w:val="22"/>
                      </w:rPr>
                    </w:pPr>
                    <w:r w:rsidRPr="004A02A7">
                      <w:rPr>
                        <w:szCs w:val="22"/>
                      </w:rPr>
                      <w:t>is lawfully received from a third party (with full right to disclose).</w:t>
                    </w:r>
                  </w:p>
                </w:tc>
              </w:tr>
              <w:tr w:rsidRPr="004A02A7" w:rsidR="004A02A7" w:rsidTr="00757561" w14:paraId="75DC5D4F" w14:textId="77777777">
                <w:tc>
                  <w:tcPr>
                    <w:tcW w:w="387" w:type="pct"/>
                  </w:tcPr>
                  <w:p w:rsidRPr="004A02A7" w:rsidR="005635BE" w:rsidP="00220BB7" w:rsidRDefault="005635BE" w14:paraId="081BEBC1" w14:textId="77777777">
                    <w:pPr>
                      <w:jc w:val="both"/>
                      <w:rPr>
                        <w:color w:val="0000FF"/>
                        <w:szCs w:val="22"/>
                      </w:rPr>
                    </w:pPr>
                    <w:r w:rsidRPr="004A02A7">
                      <w:rPr>
                        <w:color w:val="0000FF"/>
                        <w:szCs w:val="22"/>
                      </w:rPr>
                      <w:t>6.</w:t>
                    </w:r>
                  </w:p>
                </w:tc>
                <w:tc>
                  <w:tcPr>
                    <w:tcW w:w="4613" w:type="pct"/>
                    <w:gridSpan w:val="5"/>
                  </w:tcPr>
                  <w:p w:rsidRPr="004A02A7" w:rsidR="005635BE" w:rsidP="00220BB7" w:rsidRDefault="005635BE" w14:paraId="322FFBD1" w14:textId="77777777">
                    <w:pPr>
                      <w:jc w:val="both"/>
                      <w:rPr>
                        <w:szCs w:val="22"/>
                      </w:rPr>
                    </w:pPr>
                    <w:r w:rsidRPr="004A02A7">
                      <w:rPr>
                        <w:szCs w:val="22"/>
                      </w:rPr>
                      <w:t>The Contractor undertakes:</w:t>
                    </w:r>
                  </w:p>
                </w:tc>
              </w:tr>
              <w:tr w:rsidRPr="004A02A7" w:rsidR="004A02A7" w:rsidTr="00757561" w14:paraId="7D9BDF42" w14:textId="77777777">
                <w:tc>
                  <w:tcPr>
                    <w:tcW w:w="387" w:type="pct"/>
                  </w:tcPr>
                  <w:p w:rsidRPr="004A02A7" w:rsidR="005635BE" w:rsidP="00220BB7" w:rsidRDefault="005635BE" w14:paraId="21F49E7B" w14:textId="77777777">
                    <w:pPr>
                      <w:jc w:val="both"/>
                      <w:rPr>
                        <w:color w:val="0000FF"/>
                        <w:szCs w:val="22"/>
                      </w:rPr>
                    </w:pPr>
                  </w:p>
                </w:tc>
                <w:tc>
                  <w:tcPr>
                    <w:tcW w:w="388" w:type="pct"/>
                    <w:gridSpan w:val="2"/>
                  </w:tcPr>
                  <w:p w:rsidRPr="004A02A7" w:rsidR="005635BE" w:rsidP="00220BB7" w:rsidRDefault="005635BE" w14:paraId="4070950C" w14:textId="77777777">
                    <w:pPr>
                      <w:jc w:val="both"/>
                      <w:rPr>
                        <w:color w:val="0000FF"/>
                        <w:szCs w:val="22"/>
                      </w:rPr>
                    </w:pPr>
                    <w:r w:rsidRPr="004A02A7">
                      <w:rPr>
                        <w:color w:val="0000FF"/>
                        <w:szCs w:val="22"/>
                      </w:rPr>
                      <w:t>6.1</w:t>
                    </w:r>
                  </w:p>
                </w:tc>
                <w:tc>
                  <w:tcPr>
                    <w:tcW w:w="4224" w:type="pct"/>
                    <w:gridSpan w:val="3"/>
                  </w:tcPr>
                  <w:p w:rsidRPr="004A02A7" w:rsidR="005635BE" w:rsidRDefault="005635BE" w14:paraId="3A12C853" w14:textId="77777777">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Pr="004A02A7" w:rsidR="004A02A7" w:rsidTr="00757561" w14:paraId="00AFBED2" w14:textId="77777777">
                <w:tc>
                  <w:tcPr>
                    <w:tcW w:w="387" w:type="pct"/>
                  </w:tcPr>
                  <w:p w:rsidRPr="004A02A7" w:rsidR="005635BE" w:rsidP="00220BB7" w:rsidRDefault="005635BE" w14:paraId="5FD0CF46" w14:textId="77777777">
                    <w:pPr>
                      <w:jc w:val="both"/>
                      <w:rPr>
                        <w:color w:val="0000FF"/>
                        <w:szCs w:val="22"/>
                      </w:rPr>
                    </w:pPr>
                  </w:p>
                </w:tc>
                <w:tc>
                  <w:tcPr>
                    <w:tcW w:w="388" w:type="pct"/>
                    <w:gridSpan w:val="2"/>
                  </w:tcPr>
                  <w:p w:rsidRPr="004A02A7" w:rsidR="005635BE" w:rsidP="00220BB7" w:rsidRDefault="005635BE" w14:paraId="68ACAAA3" w14:textId="77777777">
                    <w:pPr>
                      <w:jc w:val="both"/>
                      <w:rPr>
                        <w:color w:val="0000FF"/>
                        <w:szCs w:val="22"/>
                      </w:rPr>
                    </w:pPr>
                    <w:r w:rsidRPr="004A02A7">
                      <w:rPr>
                        <w:color w:val="0000FF"/>
                        <w:szCs w:val="22"/>
                      </w:rPr>
                      <w:t>6.2</w:t>
                    </w:r>
                  </w:p>
                </w:tc>
                <w:tc>
                  <w:tcPr>
                    <w:tcW w:w="4224" w:type="pct"/>
                    <w:gridSpan w:val="3"/>
                  </w:tcPr>
                  <w:p w:rsidRPr="004A02A7" w:rsidR="005635BE" w:rsidRDefault="005635BE" w14:paraId="431B12DF" w14:textId="77777777">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Pr="004A02A7" w:rsidR="004A02A7" w:rsidTr="00757561" w14:paraId="1B9F67AB" w14:textId="77777777">
                <w:tc>
                  <w:tcPr>
                    <w:tcW w:w="387" w:type="pct"/>
                  </w:tcPr>
                  <w:p w:rsidRPr="004A02A7" w:rsidR="005635BE" w:rsidP="00220BB7" w:rsidRDefault="005635BE" w14:paraId="71382E8A" w14:textId="77777777">
                    <w:pPr>
                      <w:jc w:val="both"/>
                      <w:rPr>
                        <w:color w:val="0000FF"/>
                        <w:szCs w:val="22"/>
                      </w:rPr>
                    </w:pPr>
                  </w:p>
                </w:tc>
                <w:tc>
                  <w:tcPr>
                    <w:tcW w:w="388" w:type="pct"/>
                    <w:gridSpan w:val="2"/>
                  </w:tcPr>
                  <w:p w:rsidRPr="004A02A7" w:rsidR="005635BE" w:rsidP="00220BB7" w:rsidRDefault="005635BE" w14:paraId="135E6371" w14:textId="77777777">
                    <w:pPr>
                      <w:jc w:val="both"/>
                      <w:rPr>
                        <w:color w:val="0000FF"/>
                        <w:szCs w:val="22"/>
                      </w:rPr>
                    </w:pPr>
                    <w:r w:rsidRPr="004A02A7">
                      <w:rPr>
                        <w:color w:val="0000FF"/>
                        <w:szCs w:val="22"/>
                      </w:rPr>
                      <w:t>6.3</w:t>
                    </w:r>
                  </w:p>
                </w:tc>
                <w:tc>
                  <w:tcPr>
                    <w:tcW w:w="4224" w:type="pct"/>
                    <w:gridSpan w:val="3"/>
                  </w:tcPr>
                  <w:p w:rsidRPr="004A02A7" w:rsidR="005635BE" w:rsidRDefault="005635BE" w14:paraId="27199615" w14:textId="372C23C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t>the avoidance of doubt “document” includes documents stored on a computer storage medium and data in digital form whether legible or not.</w:t>
                    </w:r>
                  </w:p>
                </w:tc>
              </w:tr>
              <w:tr w:rsidRPr="004A02A7" w:rsidR="004A02A7" w:rsidTr="00757561" w14:paraId="7B303549" w14:textId="77777777">
                <w:tc>
                  <w:tcPr>
                    <w:tcW w:w="387" w:type="pct"/>
                  </w:tcPr>
                  <w:p w:rsidRPr="004A02A7" w:rsidR="005635BE" w:rsidP="00220BB7" w:rsidRDefault="005635BE" w14:paraId="4D58BBE6" w14:textId="77777777">
                    <w:pPr>
                      <w:jc w:val="both"/>
                      <w:rPr>
                        <w:color w:val="0000FF"/>
                        <w:szCs w:val="22"/>
                      </w:rPr>
                    </w:pPr>
                    <w:r w:rsidRPr="004A02A7">
                      <w:rPr>
                        <w:color w:val="0000FF"/>
                        <w:szCs w:val="22"/>
                      </w:rPr>
                      <w:t>7.</w:t>
                    </w:r>
                  </w:p>
                  <w:p w:rsidRPr="004A02A7" w:rsidR="005635BE" w:rsidP="00220BB7" w:rsidRDefault="005635BE" w14:paraId="602D49E8" w14:textId="77777777">
                    <w:pPr>
                      <w:jc w:val="both"/>
                      <w:rPr>
                        <w:rFonts w:eastAsia="MS Mincho"/>
                        <w:color w:val="0000FF"/>
                        <w:szCs w:val="22"/>
                      </w:rPr>
                    </w:pPr>
                  </w:p>
                </w:tc>
                <w:tc>
                  <w:tcPr>
                    <w:tcW w:w="4613" w:type="pct"/>
                    <w:gridSpan w:val="5"/>
                  </w:tcPr>
                  <w:p w:rsidRPr="004A02A7" w:rsidR="005635BE" w:rsidRDefault="005635BE" w14:paraId="447943F0" w14:textId="77777777">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Pr="004A02A7" w:rsidR="004A02A7" w:rsidTr="00757561" w14:paraId="76EECF7F" w14:textId="77777777">
                <w:tc>
                  <w:tcPr>
                    <w:tcW w:w="387" w:type="pct"/>
                  </w:tcPr>
                  <w:p w:rsidRPr="004A02A7" w:rsidR="005635BE" w:rsidP="00220BB7" w:rsidRDefault="005635BE" w14:paraId="03792F54" w14:textId="77777777">
                    <w:pPr>
                      <w:jc w:val="both"/>
                      <w:rPr>
                        <w:color w:val="0000FF"/>
                        <w:szCs w:val="22"/>
                      </w:rPr>
                    </w:pPr>
                    <w:r w:rsidRPr="004A02A7">
                      <w:rPr>
                        <w:color w:val="0000FF"/>
                      </w:rPr>
                      <w:t>8.</w:t>
                    </w:r>
                  </w:p>
                </w:tc>
                <w:tc>
                  <w:tcPr>
                    <w:tcW w:w="4613" w:type="pct"/>
                    <w:gridSpan w:val="5"/>
                  </w:tcPr>
                  <w:p w:rsidRPr="004A02A7" w:rsidR="005635BE" w:rsidP="00220BB7" w:rsidRDefault="005635BE" w14:paraId="5B195C17" w14:textId="7777777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Pr="004A02A7" w:rsidR="004A02A7" w:rsidTr="00757561" w14:paraId="53AC3382" w14:textId="77777777">
                <w:tc>
                  <w:tcPr>
                    <w:tcW w:w="387" w:type="pct"/>
                  </w:tcPr>
                  <w:p w:rsidRPr="004A02A7" w:rsidR="005635BE" w:rsidP="00220BB7" w:rsidRDefault="005635BE" w14:paraId="429B1F9E" w14:textId="77777777">
                    <w:pPr>
                      <w:jc w:val="both"/>
                      <w:rPr>
                        <w:color w:val="0000FF"/>
                        <w:szCs w:val="22"/>
                      </w:rPr>
                    </w:pPr>
                    <w:r w:rsidRPr="004A02A7">
                      <w:rPr>
                        <w:color w:val="0000FF"/>
                      </w:rPr>
                      <w:t>9.</w:t>
                    </w:r>
                  </w:p>
                </w:tc>
                <w:tc>
                  <w:tcPr>
                    <w:tcW w:w="4613" w:type="pct"/>
                    <w:gridSpan w:val="5"/>
                  </w:tcPr>
                  <w:p w:rsidRPr="004A02A7" w:rsidR="005635BE" w:rsidP="00220BB7" w:rsidRDefault="005635BE" w14:paraId="5418BA34" w14:textId="7777777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Pr="004A02A7" w:rsidR="004A02A7" w:rsidTr="00757561" w14:paraId="0AC709DF" w14:textId="77777777">
                <w:tc>
                  <w:tcPr>
                    <w:tcW w:w="387" w:type="pct"/>
                  </w:tcPr>
                  <w:p w:rsidRPr="004A02A7" w:rsidR="005635BE" w:rsidP="00220BB7" w:rsidRDefault="005635BE" w14:paraId="1040DB2B" w14:textId="77777777">
                    <w:pPr>
                      <w:jc w:val="both"/>
                      <w:rPr>
                        <w:color w:val="0000FF"/>
                      </w:rPr>
                    </w:pPr>
                    <w:r w:rsidRPr="004A02A7">
                      <w:rPr>
                        <w:color w:val="0000FF"/>
                      </w:rPr>
                      <w:t>10.</w:t>
                    </w:r>
                  </w:p>
                  <w:p w:rsidRPr="004A02A7" w:rsidR="005635BE" w:rsidP="00220BB7" w:rsidRDefault="005635BE" w14:paraId="2324CB67" w14:textId="77777777">
                    <w:pPr>
                      <w:jc w:val="both"/>
                      <w:rPr>
                        <w:color w:val="0000FF"/>
                      </w:rPr>
                    </w:pPr>
                  </w:p>
                  <w:p w:rsidRPr="004A02A7" w:rsidR="005635BE" w:rsidRDefault="005635BE" w14:paraId="559BEC88" w14:textId="77777777">
                    <w:pPr>
                      <w:jc w:val="both"/>
                      <w:rPr>
                        <w:color w:val="0000FF"/>
                      </w:rPr>
                    </w:pPr>
                  </w:p>
                  <w:p w:rsidRPr="004A02A7" w:rsidR="005635BE" w:rsidRDefault="005635BE" w14:paraId="59CE0D7F" w14:textId="77777777">
                    <w:pPr>
                      <w:jc w:val="both"/>
                      <w:rPr>
                        <w:color w:val="0000FF"/>
                        <w:szCs w:val="22"/>
                      </w:rPr>
                    </w:pPr>
                  </w:p>
                </w:tc>
                <w:tc>
                  <w:tcPr>
                    <w:tcW w:w="4613" w:type="pct"/>
                    <w:gridSpan w:val="5"/>
                  </w:tcPr>
                  <w:p w:rsidRPr="004A02A7" w:rsidR="005635BE" w:rsidRDefault="005635BE" w14:paraId="50E8B726" w14:textId="77777777">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rsidRPr="00BE4EBF" w:rsidR="005635BE" w:rsidP="00EE6D3D" w:rsidRDefault="005635BE" w14:paraId="10D2540E" w14:textId="77777777">
              <w:pPr>
                <w:jc w:val="both"/>
                <w:rPr>
                  <w:szCs w:val="22"/>
                </w:rPr>
              </w:pPr>
            </w:p>
            <w:p w:rsidRPr="00BE4EBF" w:rsidR="005635BE" w:rsidP="00220BB7" w:rsidRDefault="00000000" w14:paraId="6FEF5EB8" w14:textId="77777777">
              <w:pPr>
                <w:jc w:val="both"/>
                <w:rPr>
                  <w:color w:val="FF0000"/>
                  <w:szCs w:val="22"/>
                  <w:highlight w:val="cyan"/>
                </w:rPr>
              </w:pPr>
            </w:p>
          </w:sdtContent>
          <w:sdtEndPr>
            <w:rPr>
              <w:color w:val="FF0000"/>
              <w:highlight w:val="cyan"/>
            </w:rPr>
          </w:sdtEndPr>
        </w:sdt>
        <w:p w:rsidRPr="00830A49" w:rsidR="005635BE" w:rsidP="00220BB7" w:rsidRDefault="005635BE" w14:paraId="4D11BD8B" w14:textId="77777777">
          <w:pPr>
            <w:jc w:val="both"/>
            <w:rPr>
              <w:szCs w:val="22"/>
            </w:rPr>
          </w:pPr>
        </w:p>
        <w:tbl>
          <w:tblPr>
            <w:tblW w:w="0" w:type="auto"/>
            <w:tblBorders>
              <w:top w:val="single" w:color="FFFFFF" w:sz="12" w:space="0"/>
              <w:left w:val="single" w:color="FFFFFF" w:sz="12" w:space="0"/>
              <w:bottom w:val="single" w:color="FFFFFF" w:sz="12" w:space="0"/>
              <w:right w:val="single" w:color="FFFFFF" w:sz="12" w:space="0"/>
              <w:insideH w:val="single" w:color="FFFFFF" w:sz="12" w:space="0"/>
              <w:insideV w:val="single" w:color="FFFFFF" w:sz="12" w:space="0"/>
            </w:tblBorders>
            <w:tblLook w:val="01E0" w:firstRow="1" w:lastRow="1" w:firstColumn="1" w:lastColumn="1" w:noHBand="0" w:noVBand="0"/>
          </w:tblPr>
          <w:tblGrid>
            <w:gridCol w:w="4470"/>
            <w:gridCol w:w="24"/>
            <w:gridCol w:w="4458"/>
            <w:gridCol w:w="44"/>
          </w:tblGrid>
          <w:tr w:rsidRPr="00830A49" w:rsidR="005635BE" w:rsidTr="00757561" w14:paraId="2453CDD7" w14:textId="77777777">
            <w:trPr>
              <w:gridAfter w:val="1"/>
              <w:wAfter w:w="44" w:type="dxa"/>
              <w:trHeight w:val="964"/>
            </w:trPr>
            <w:tc>
              <w:tcPr>
                <w:tcW w:w="4470" w:type="dxa"/>
                <w:shd w:val="clear" w:color="auto" w:fill="CCCCCC"/>
              </w:tcPr>
              <w:p w:rsidRPr="00830A49" w:rsidR="005635BE" w:rsidRDefault="005635BE" w14:paraId="3CA14B59" w14:textId="77777777">
                <w:pPr>
                  <w:rPr>
                    <w:szCs w:val="22"/>
                  </w:rPr>
                </w:pPr>
                <w:r w:rsidRPr="00830A49">
                  <w:rPr>
                    <w:szCs w:val="22"/>
                  </w:rPr>
                  <w:t xml:space="preserve">SIGNED for and on behalf of the </w:t>
                </w:r>
                <w:r w:rsidRPr="00B8044E">
                  <w:rPr>
                    <w:szCs w:val="22"/>
                  </w:rPr>
                  <w:t>Contracting Authority</w:t>
                </w:r>
              </w:p>
              <w:p w:rsidRPr="00830A49" w:rsidR="005635BE" w:rsidRDefault="005635BE" w14:paraId="12D4649C" w14:textId="77777777">
                <w:pPr>
                  <w:rPr>
                    <w:szCs w:val="22"/>
                  </w:rPr>
                </w:pPr>
              </w:p>
              <w:p w:rsidRPr="00830A49" w:rsidR="005635BE" w:rsidRDefault="005635BE" w14:paraId="79246EE3" w14:textId="77777777">
                <w:pPr>
                  <w:rPr>
                    <w:szCs w:val="22"/>
                  </w:rPr>
                </w:pPr>
                <w:r w:rsidRPr="00830A49">
                  <w:rPr>
                    <w:szCs w:val="22"/>
                  </w:rPr>
                  <w:t>__________________________</w:t>
                </w:r>
              </w:p>
              <w:p w:rsidRPr="00830A49" w:rsidR="005635BE" w:rsidRDefault="005635BE" w14:paraId="05BEFFD7" w14:textId="77777777">
                <w:pPr>
                  <w:rPr>
                    <w:szCs w:val="22"/>
                  </w:rPr>
                </w:pPr>
                <w:r w:rsidRPr="00830A49">
                  <w:rPr>
                    <w:szCs w:val="22"/>
                  </w:rPr>
                  <w:t>(being a duly authorised officer)</w:t>
                </w:r>
              </w:p>
            </w:tc>
            <w:tc>
              <w:tcPr>
                <w:tcW w:w="4482" w:type="dxa"/>
                <w:gridSpan w:val="2"/>
                <w:shd w:val="clear" w:color="auto" w:fill="CCCCCC"/>
              </w:tcPr>
              <w:p w:rsidRPr="00830A49" w:rsidR="005635BE" w:rsidRDefault="005635BE" w14:paraId="0B699ADF" w14:textId="77777777">
                <w:pPr>
                  <w:rPr>
                    <w:szCs w:val="22"/>
                  </w:rPr>
                </w:pPr>
                <w:r w:rsidRPr="00830A49">
                  <w:rPr>
                    <w:szCs w:val="22"/>
                  </w:rPr>
                  <w:t>SIGNED for and on behalf of the Contractor</w:t>
                </w:r>
              </w:p>
              <w:p w:rsidRPr="00830A49" w:rsidR="005635BE" w:rsidP="00EE6D3D" w:rsidRDefault="005635BE" w14:paraId="6D672697" w14:textId="77777777">
                <w:pPr>
                  <w:rPr>
                    <w:szCs w:val="22"/>
                  </w:rPr>
                </w:pPr>
              </w:p>
              <w:p w:rsidRPr="00830A49" w:rsidR="005635BE" w:rsidP="00220BB7" w:rsidRDefault="005635BE" w14:paraId="294056EF" w14:textId="77777777">
                <w:pPr>
                  <w:rPr>
                    <w:szCs w:val="22"/>
                  </w:rPr>
                </w:pPr>
                <w:r w:rsidRPr="00830A49">
                  <w:rPr>
                    <w:szCs w:val="22"/>
                  </w:rPr>
                  <w:t>____________________________</w:t>
                </w:r>
              </w:p>
            </w:tc>
          </w:tr>
          <w:tr w:rsidRPr="00830A49" w:rsidR="005635BE" w:rsidTr="00757561" w14:paraId="38FB6E55" w14:textId="77777777">
            <w:trPr>
              <w:trHeight w:val="1044"/>
            </w:trPr>
            <w:tc>
              <w:tcPr>
                <w:tcW w:w="4494" w:type="dxa"/>
                <w:gridSpan w:val="2"/>
                <w:shd w:val="clear" w:color="auto" w:fill="CCCCCC"/>
              </w:tcPr>
              <w:p w:rsidRPr="00830A49" w:rsidR="005635BE" w:rsidP="00220BB7" w:rsidRDefault="005635BE" w14:paraId="3E0C81BB" w14:textId="77777777">
                <w:pPr>
                  <w:rPr>
                    <w:szCs w:val="22"/>
                  </w:rPr>
                </w:pPr>
                <w:r w:rsidRPr="00830A49">
                  <w:rPr>
                    <w:szCs w:val="22"/>
                  </w:rPr>
                  <w:t>Witness</w:t>
                </w:r>
              </w:p>
            </w:tc>
            <w:tc>
              <w:tcPr>
                <w:tcW w:w="4502" w:type="dxa"/>
                <w:gridSpan w:val="2"/>
                <w:shd w:val="clear" w:color="auto" w:fill="CCCCCC"/>
              </w:tcPr>
              <w:p w:rsidRPr="00830A49" w:rsidR="005635BE" w:rsidP="00220BB7" w:rsidRDefault="005635BE" w14:paraId="00D9A77F" w14:textId="77777777">
                <w:pPr>
                  <w:rPr>
                    <w:szCs w:val="22"/>
                  </w:rPr>
                </w:pPr>
                <w:r w:rsidRPr="00830A49">
                  <w:rPr>
                    <w:szCs w:val="22"/>
                  </w:rPr>
                  <w:t>Witness</w:t>
                </w:r>
              </w:p>
            </w:tc>
          </w:tr>
        </w:tbl>
        <w:p w:rsidRPr="00BE4EBF" w:rsidR="00BE4EBF" w:rsidP="00EE6D3D" w:rsidRDefault="00BE4EBF" w14:paraId="20C47964" w14:textId="77777777">
          <w:pPr>
            <w:jc w:val="both"/>
            <w:rPr>
              <w:szCs w:val="22"/>
            </w:rPr>
          </w:pPr>
        </w:p>
        <w:p w:rsidRPr="00BE4EBF" w:rsidR="00BE4EBF" w:rsidP="00220BB7" w:rsidRDefault="00000000" w14:paraId="2C71AD59" w14:textId="77777777">
          <w:pPr>
            <w:jc w:val="both"/>
            <w:rPr>
              <w:color w:val="FF0000"/>
              <w:szCs w:val="22"/>
              <w:highlight w:val="cyan"/>
            </w:rPr>
          </w:pPr>
        </w:p>
      </w:sdtContent>
      <w:sdtEndPr>
        <w:rPr>
          <w:color w:val="FF0000"/>
          <w:highlight w:val="cyan"/>
        </w:rPr>
      </w:sdtEndPr>
    </w:sdt>
    <w:p w:rsidRPr="00830A49" w:rsidR="00B402FB" w:rsidP="00220BB7" w:rsidRDefault="00B402FB" w14:paraId="2013F5C4" w14:textId="77777777">
      <w:pPr>
        <w:jc w:val="both"/>
        <w:rPr>
          <w:szCs w:val="22"/>
        </w:rPr>
      </w:pPr>
    </w:p>
    <w:bookmarkEnd w:id="50"/>
    <w:p w:rsidR="005F2C29" w:rsidP="005F2C29" w:rsidRDefault="005F2C29" w14:paraId="63126E5F" w14:textId="77777777">
      <w:pPr>
        <w:rPr>
          <w:rFonts w:asciiTheme="minorHAnsi" w:hAnsiTheme="minorHAnsi"/>
        </w:rPr>
      </w:pPr>
    </w:p>
    <w:p w:rsidR="005F2C29" w:rsidP="005F2C29" w:rsidRDefault="005F2C29" w14:paraId="552113FE" w14:textId="77777777"/>
    <w:p w:rsidR="005F2C29" w:rsidP="005F2C29" w:rsidRDefault="005F2C29" w14:paraId="7108DD2C" w14:textId="77777777"/>
    <w:p w:rsidR="005F2C29" w:rsidP="005F2C29" w:rsidRDefault="005F2C29" w14:paraId="7C19E262" w14:textId="77777777">
      <w:pPr>
        <w:jc w:val="both"/>
        <w:rPr>
          <w:rFonts w:asciiTheme="minorHAnsi" w:hAnsiTheme="minorHAnsi"/>
          <w:szCs w:val="22"/>
        </w:rPr>
      </w:pPr>
    </w:p>
    <w:p w:rsidR="005F2C29" w:rsidP="005F2C29" w:rsidRDefault="005F2C29" w14:paraId="080EBE1E" w14:textId="77777777"/>
    <w:p w:rsidRPr="00630721" w:rsidR="00630FD8" w:rsidP="00630721" w:rsidRDefault="00630FD8" w14:paraId="38A049C2" w14:textId="67F8BDA9">
      <w:pPr>
        <w:pageBreakBefore/>
        <w:pBdr>
          <w:bottom w:val="single" w:color="333399" w:sz="18" w:space="1"/>
        </w:pBdr>
        <w:tabs>
          <w:tab w:val="left" w:pos="397"/>
          <w:tab w:val="left" w:pos="907"/>
          <w:tab w:val="left" w:pos="1134"/>
        </w:tabs>
        <w:jc w:val="both"/>
        <w:outlineLvl w:val="0"/>
        <w:rPr>
          <w:b/>
          <w:color w:val="333399"/>
          <w:sz w:val="32"/>
          <w:szCs w:val="32"/>
          <w:lang w:val="en-US"/>
        </w:rPr>
      </w:pPr>
      <w:commentRangeStart w:id="56"/>
      <w:r w:rsidRPr="00630721">
        <w:rPr>
          <w:b/>
          <w:color w:val="333399"/>
          <w:sz w:val="32"/>
          <w:szCs w:val="32"/>
          <w:lang w:val="en-US"/>
        </w:rPr>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56"/>
      <w:r w:rsidR="00BD6F4D">
        <w:rPr>
          <w:rStyle w:val="CommentReference"/>
          <w:b/>
          <w:color w:val="333399"/>
          <w:sz w:val="32"/>
          <w:szCs w:val="32"/>
          <w:lang w:val="en-US"/>
        </w:rPr>
        <w:commentReference w:id="56"/>
      </w:r>
      <w:r w:rsidR="005B38CC">
        <w:rPr>
          <w:b/>
          <w:color w:val="333399"/>
          <w:sz w:val="32"/>
          <w:szCs w:val="32"/>
          <w:lang w:val="en-US"/>
        </w:rPr>
        <w:t xml:space="preserve"> </w:t>
      </w:r>
    </w:p>
    <w:p w:rsidRPr="003F1DF1" w:rsidR="003F1DF1" w:rsidP="003F1DF1" w:rsidRDefault="003F1DF1" w14:paraId="7A33D528" w14:textId="77777777">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rsidR="00AF038B" w:rsidP="00EE6D3D" w:rsidRDefault="00AF038B" w14:paraId="011E4333" w14:textId="77777777">
      <w:pPr>
        <w:rPr>
          <w:b/>
          <w:lang w:val="en-US"/>
        </w:rPr>
      </w:pPr>
    </w:p>
    <w:p w:rsidR="00AF038B" w:rsidP="00EE6D3D" w:rsidRDefault="00AF038B" w14:paraId="2961C611" w14:textId="77777777">
      <w:pPr>
        <w:rPr>
          <w:b/>
          <w:lang w:val="en-US"/>
        </w:rPr>
      </w:pPr>
    </w:p>
    <w:p w:rsidR="00AF038B" w:rsidP="00EE6D3D" w:rsidRDefault="00AF038B" w14:paraId="1E3C1964" w14:textId="77777777">
      <w:pPr>
        <w:rPr>
          <w:b/>
          <w:lang w:val="en-US"/>
        </w:rPr>
      </w:pPr>
    </w:p>
    <w:p w:rsidR="00AF038B" w:rsidP="00EE6D3D" w:rsidRDefault="00AF038B" w14:paraId="5339302D" w14:textId="77777777">
      <w:pPr>
        <w:rPr>
          <w:b/>
          <w:lang w:val="en-US"/>
        </w:rPr>
      </w:pPr>
    </w:p>
    <w:p w:rsidR="00AF038B" w:rsidP="00EE6D3D" w:rsidRDefault="00AF038B" w14:paraId="39769962" w14:textId="77777777">
      <w:pPr>
        <w:rPr>
          <w:b/>
          <w:lang w:val="en-US"/>
        </w:rPr>
      </w:pPr>
    </w:p>
    <w:p w:rsidR="00AF038B" w:rsidP="00EE6D3D" w:rsidRDefault="00AF038B" w14:paraId="5CFAF891" w14:textId="77777777">
      <w:pPr>
        <w:rPr>
          <w:b/>
          <w:lang w:val="en-US"/>
        </w:rPr>
      </w:pPr>
    </w:p>
    <w:p w:rsidR="00AF038B" w:rsidP="00EE6D3D" w:rsidRDefault="00AF038B" w14:paraId="6F78DFD3" w14:textId="77777777">
      <w:pPr>
        <w:rPr>
          <w:b/>
          <w:lang w:val="en-US"/>
        </w:rPr>
      </w:pPr>
    </w:p>
    <w:p w:rsidR="00AF038B" w:rsidP="00EE6D3D" w:rsidRDefault="00AF038B" w14:paraId="395C0E9B" w14:textId="77777777">
      <w:pPr>
        <w:rPr>
          <w:b/>
          <w:lang w:val="en-US"/>
        </w:rPr>
      </w:pPr>
    </w:p>
    <w:p w:rsidR="00AF038B" w:rsidP="00EE6D3D" w:rsidRDefault="00AF038B" w14:paraId="419DBE2E" w14:textId="77777777">
      <w:pPr>
        <w:rPr>
          <w:b/>
          <w:lang w:val="en-US"/>
        </w:rPr>
      </w:pPr>
    </w:p>
    <w:p w:rsidR="00AF038B" w:rsidP="00EE6D3D" w:rsidRDefault="00AF038B" w14:paraId="18CAE79E" w14:textId="77777777">
      <w:pPr>
        <w:rPr>
          <w:b/>
          <w:lang w:val="en-US"/>
        </w:rPr>
      </w:pPr>
    </w:p>
    <w:p w:rsidR="00AF038B" w:rsidP="00EE6D3D" w:rsidRDefault="00AF038B" w14:paraId="7B73F70D" w14:textId="77777777">
      <w:pPr>
        <w:rPr>
          <w:b/>
          <w:lang w:val="en-US"/>
        </w:rPr>
      </w:pPr>
    </w:p>
    <w:p w:rsidR="00AF038B" w:rsidP="00EE6D3D" w:rsidRDefault="00AF038B" w14:paraId="7B20585B" w14:textId="77777777">
      <w:pPr>
        <w:rPr>
          <w:b/>
          <w:lang w:val="en-US"/>
        </w:rPr>
      </w:pPr>
    </w:p>
    <w:p w:rsidR="00AF038B" w:rsidP="00EE6D3D" w:rsidRDefault="00AF038B" w14:paraId="1E6FBE5C" w14:textId="77777777">
      <w:pPr>
        <w:rPr>
          <w:b/>
          <w:lang w:val="en-US"/>
        </w:rPr>
      </w:pPr>
    </w:p>
    <w:p w:rsidR="00AF038B" w:rsidP="00EE6D3D" w:rsidRDefault="00AF038B" w14:paraId="0D5773C4" w14:textId="77777777">
      <w:pPr>
        <w:rPr>
          <w:b/>
          <w:lang w:val="en-US"/>
        </w:rPr>
      </w:pPr>
    </w:p>
    <w:p w:rsidR="00AF038B" w:rsidP="00EE6D3D" w:rsidRDefault="00AF038B" w14:paraId="11EA7483" w14:textId="77777777">
      <w:pPr>
        <w:rPr>
          <w:b/>
          <w:lang w:val="en-US"/>
        </w:rPr>
      </w:pPr>
    </w:p>
    <w:p w:rsidR="00AF038B" w:rsidP="00EE6D3D" w:rsidRDefault="00AF038B" w14:paraId="76D4D677" w14:textId="77777777">
      <w:pPr>
        <w:rPr>
          <w:b/>
          <w:lang w:val="en-US"/>
        </w:rPr>
      </w:pPr>
    </w:p>
    <w:p w:rsidR="00AF038B" w:rsidP="00EE6D3D" w:rsidRDefault="00AF038B" w14:paraId="22031B55" w14:textId="77777777">
      <w:pPr>
        <w:rPr>
          <w:b/>
          <w:lang w:val="en-US"/>
        </w:rPr>
      </w:pPr>
    </w:p>
    <w:p w:rsidR="00AF038B" w:rsidP="00EE6D3D" w:rsidRDefault="00AF038B" w14:paraId="608D9E40" w14:textId="77777777">
      <w:pPr>
        <w:rPr>
          <w:b/>
          <w:lang w:val="en-US"/>
        </w:rPr>
      </w:pPr>
    </w:p>
    <w:p w:rsidR="00AF038B" w:rsidP="00EE6D3D" w:rsidRDefault="00AF038B" w14:paraId="0A972832" w14:textId="77777777">
      <w:pPr>
        <w:rPr>
          <w:b/>
          <w:lang w:val="en-US"/>
        </w:rPr>
      </w:pPr>
    </w:p>
    <w:p w:rsidR="00AF038B" w:rsidP="00EE6D3D" w:rsidRDefault="00AF038B" w14:paraId="34813D06" w14:textId="77777777">
      <w:pPr>
        <w:rPr>
          <w:b/>
          <w:lang w:val="en-US"/>
        </w:rPr>
      </w:pPr>
    </w:p>
    <w:p w:rsidR="00AF038B" w:rsidP="00EE6D3D" w:rsidRDefault="00AF038B" w14:paraId="1E64C9A1" w14:textId="77777777">
      <w:pPr>
        <w:rPr>
          <w:b/>
          <w:lang w:val="en-US"/>
        </w:rPr>
      </w:pPr>
    </w:p>
    <w:p w:rsidR="00AF038B" w:rsidP="00EE6D3D" w:rsidRDefault="00AF038B" w14:paraId="308452B1" w14:textId="77777777">
      <w:pPr>
        <w:rPr>
          <w:b/>
          <w:lang w:val="en-US"/>
        </w:rPr>
      </w:pPr>
    </w:p>
    <w:p w:rsidR="00AF038B" w:rsidP="00EE6D3D" w:rsidRDefault="00AF038B" w14:paraId="4290AC7B" w14:textId="77777777">
      <w:pPr>
        <w:rPr>
          <w:b/>
          <w:lang w:val="en-US"/>
        </w:rPr>
      </w:pPr>
    </w:p>
    <w:p w:rsidR="00AF038B" w:rsidP="00EE6D3D" w:rsidRDefault="00AF038B" w14:paraId="0081DD33" w14:textId="77777777">
      <w:pPr>
        <w:rPr>
          <w:b/>
          <w:lang w:val="en-US"/>
        </w:rPr>
      </w:pPr>
    </w:p>
    <w:p w:rsidR="00AF038B" w:rsidP="00EE6D3D" w:rsidRDefault="00AF038B" w14:paraId="21A5DDC3" w14:textId="77777777">
      <w:pPr>
        <w:rPr>
          <w:b/>
          <w:lang w:val="en-US"/>
        </w:rPr>
      </w:pPr>
    </w:p>
    <w:p w:rsidR="00AF038B" w:rsidP="00EE6D3D" w:rsidRDefault="00AF038B" w14:paraId="7478C943" w14:textId="77777777">
      <w:pPr>
        <w:rPr>
          <w:b/>
          <w:lang w:val="en-US"/>
        </w:rPr>
      </w:pPr>
    </w:p>
    <w:p w:rsidR="00AF038B" w:rsidP="00EE6D3D" w:rsidRDefault="00AF038B" w14:paraId="74E95139" w14:textId="77777777">
      <w:pPr>
        <w:rPr>
          <w:b/>
          <w:lang w:val="en-US"/>
        </w:rPr>
      </w:pPr>
    </w:p>
    <w:p w:rsidR="00AF038B" w:rsidP="00EE6D3D" w:rsidRDefault="00AF038B" w14:paraId="1CAAF7C8" w14:textId="77777777">
      <w:pPr>
        <w:rPr>
          <w:b/>
          <w:lang w:val="en-US"/>
        </w:rPr>
      </w:pPr>
    </w:p>
    <w:p w:rsidR="00AF038B" w:rsidP="00EE6D3D" w:rsidRDefault="00AF038B" w14:paraId="52697841" w14:textId="77777777">
      <w:pPr>
        <w:rPr>
          <w:b/>
          <w:lang w:val="en-US"/>
        </w:rPr>
      </w:pPr>
    </w:p>
    <w:p w:rsidR="00AF038B" w:rsidP="00EE6D3D" w:rsidRDefault="00AF038B" w14:paraId="6B03FA31" w14:textId="77777777">
      <w:pPr>
        <w:rPr>
          <w:b/>
          <w:lang w:val="en-US"/>
        </w:rPr>
      </w:pPr>
    </w:p>
    <w:p w:rsidRPr="00630721" w:rsidR="00AF038B" w:rsidP="00630721" w:rsidRDefault="00AF038B" w14:paraId="7F9E4001" w14:textId="7894302D">
      <w:pPr>
        <w:pageBreakBefore/>
        <w:pBdr>
          <w:bottom w:val="single" w:color="333399" w:sz="18" w:space="1"/>
        </w:pBdr>
        <w:tabs>
          <w:tab w:val="left" w:pos="397"/>
          <w:tab w:val="left" w:pos="907"/>
          <w:tab w:val="left" w:pos="1134"/>
        </w:tabs>
        <w:jc w:val="both"/>
        <w:outlineLvl w:val="0"/>
        <w:rPr>
          <w:b/>
          <w:color w:val="333399"/>
          <w:sz w:val="32"/>
          <w:szCs w:val="32"/>
          <w:lang w:val="en-US"/>
        </w:rPr>
      </w:pPr>
      <w:commentRangeStart w:id="57"/>
      <w:r w:rsidRPr="00630721">
        <w:rPr>
          <w:b/>
          <w:color w:val="333399"/>
          <w:sz w:val="32"/>
          <w:szCs w:val="32"/>
          <w:lang w:val="en-US"/>
        </w:rPr>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7"/>
      <w:r w:rsidRPr="00630721" w:rsidR="00F00234">
        <w:rPr>
          <w:rStyle w:val="CommentReference"/>
          <w:b/>
          <w:color w:val="333399"/>
          <w:sz w:val="32"/>
          <w:szCs w:val="32"/>
          <w:lang w:val="en-US"/>
        </w:rPr>
        <w:commentReference w:id="57"/>
      </w:r>
    </w:p>
    <w:p w:rsidRPr="00630721" w:rsidR="0074622E" w:rsidP="00B951B8" w:rsidRDefault="0074622E" w14:paraId="2ADBC050"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rsidRPr="00630721" w:rsidR="0074622E" w:rsidP="00B951B8" w:rsidRDefault="0074622E" w14:paraId="4B6D7F73" w14:textId="77777777">
      <w:pPr>
        <w:jc w:val="both"/>
        <w:rPr>
          <w:rFonts w:asciiTheme="minorHAnsi" w:hAnsiTheme="minorHAnsi" w:cstheme="minorHAnsi"/>
          <w:b/>
          <w:szCs w:val="22"/>
          <w:lang w:val="en-US"/>
        </w:rPr>
      </w:pPr>
    </w:p>
    <w:p w:rsidRPr="00630721" w:rsidR="0074622E" w:rsidP="00B951B8" w:rsidRDefault="0074622E" w14:paraId="42BF3612" w14:textId="77777777">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rsidRPr="00630721" w:rsidR="0074622E" w:rsidP="00B951B8" w:rsidRDefault="0074622E" w14:paraId="3C8A1B78" w14:textId="77777777">
      <w:pPr>
        <w:jc w:val="both"/>
        <w:rPr>
          <w:rFonts w:asciiTheme="minorHAnsi" w:hAnsiTheme="minorHAnsi" w:cstheme="minorHAnsi"/>
          <w:b/>
          <w:bCs/>
          <w:szCs w:val="22"/>
          <w:lang w:val="en-US"/>
        </w:rPr>
      </w:pPr>
    </w:p>
    <w:p w:rsidRPr="00630721" w:rsidR="0074622E" w:rsidP="00B951B8" w:rsidRDefault="0074622E" w14:paraId="194C96A6" w14:textId="77777777">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rsidRPr="00630721" w:rsidR="0074622E" w:rsidP="00B951B8" w:rsidRDefault="0074622E" w14:paraId="2A3C1FCB" w14:textId="77777777">
      <w:pPr>
        <w:jc w:val="both"/>
        <w:rPr>
          <w:rFonts w:asciiTheme="minorHAnsi" w:hAnsiTheme="minorHAnsi" w:cstheme="minorHAnsi"/>
          <w:b/>
          <w:bCs/>
          <w:szCs w:val="22"/>
          <w:lang w:val="en-US"/>
        </w:rPr>
      </w:pPr>
    </w:p>
    <w:p w:rsidRPr="00630721" w:rsidR="0074622E" w:rsidP="00B951B8" w:rsidRDefault="0074622E" w14:paraId="5F9C7F24" w14:textId="77777777">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rsidRPr="00630721" w:rsidR="0074622E" w:rsidP="00B951B8" w:rsidRDefault="0074622E" w14:paraId="11C68476" w14:textId="77777777">
      <w:pPr>
        <w:jc w:val="both"/>
        <w:rPr>
          <w:rFonts w:asciiTheme="minorHAnsi" w:hAnsiTheme="minorHAnsi" w:cstheme="minorHAnsi"/>
          <w:b/>
          <w:szCs w:val="22"/>
          <w:lang w:val="en-US"/>
        </w:rPr>
      </w:pPr>
    </w:p>
    <w:p w:rsidRPr="00630721" w:rsidR="0074622E" w:rsidP="00B951B8" w:rsidRDefault="0074622E" w14:paraId="07D46A6D" w14:textId="77777777">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rsidRPr="00630721" w:rsidR="0074622E" w:rsidP="00B951B8" w:rsidRDefault="0074622E" w14:paraId="7B039CFA" w14:textId="77777777">
      <w:pPr>
        <w:jc w:val="both"/>
        <w:rPr>
          <w:rFonts w:asciiTheme="minorHAnsi" w:hAnsiTheme="minorHAnsi" w:cstheme="minorHAnsi"/>
          <w:b/>
          <w:szCs w:val="22"/>
          <w:lang w:val="en-US"/>
        </w:rPr>
      </w:pPr>
    </w:p>
    <w:p w:rsidRPr="00630721" w:rsidR="0074622E" w:rsidP="00B951B8" w:rsidRDefault="0074622E" w14:paraId="1AD08B4E" w14:textId="77777777">
      <w:pPr>
        <w:jc w:val="both"/>
        <w:rPr>
          <w:rFonts w:asciiTheme="minorHAnsi" w:hAnsiTheme="minorHAnsi" w:cstheme="minorHAnsi"/>
          <w:b/>
          <w:szCs w:val="22"/>
        </w:rPr>
      </w:pPr>
      <w:r w:rsidRPr="00630721">
        <w:rPr>
          <w:rFonts w:asciiTheme="minorHAnsi" w:hAnsiTheme="minorHAnsi" w:cstheme="minorHAnsi"/>
          <w:b/>
          <w:szCs w:val="22"/>
        </w:rPr>
        <w:t>SECTION I</w:t>
      </w:r>
    </w:p>
    <w:p w:rsidRPr="00630721" w:rsidR="0074622E" w:rsidP="00B951B8" w:rsidRDefault="0074622E" w14:paraId="4D7CF94A" w14:textId="77777777">
      <w:pPr>
        <w:jc w:val="both"/>
        <w:rPr>
          <w:rFonts w:asciiTheme="minorHAnsi" w:hAnsiTheme="minorHAnsi" w:cstheme="minorHAnsi"/>
          <w:b/>
          <w:szCs w:val="22"/>
          <w:u w:val="single"/>
        </w:rPr>
      </w:pPr>
    </w:p>
    <w:p w:rsidRPr="002312B1" w:rsidR="0074622E" w:rsidP="00B951B8" w:rsidRDefault="0074622E" w14:paraId="29078D36" w14:textId="3295ECCB">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rsidR="006931CE" w:rsidP="00034298" w:rsidRDefault="0074622E" w14:paraId="668C45B7"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rsidR="006931CE" w:rsidP="00034298" w:rsidRDefault="0074622E" w14:paraId="6836B16B"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rsidR="006931CE" w:rsidP="00034298" w:rsidRDefault="0074622E" w14:paraId="20E695BD"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rsidR="006931CE" w:rsidP="00034298" w:rsidRDefault="0074622E" w14:paraId="78E27E5E"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rsidR="006931CE" w:rsidP="00034298" w:rsidRDefault="0074622E" w14:paraId="5F80CCA0" w14:textId="77777777">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Pr="006931CE" w:rsidR="002312B1">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rsidRPr="006931CE" w:rsidR="0074622E" w:rsidP="00034298" w:rsidRDefault="0074622E" w14:paraId="52172647" w14:textId="6C7855CF">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Pr="006931CE" w:rsidR="00915155">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rsidRPr="006931CE" w:rsidR="0074622E" w:rsidP="00B951B8" w:rsidRDefault="0074622E" w14:paraId="5D24494F" w14:textId="77777777">
      <w:pPr>
        <w:jc w:val="both"/>
        <w:rPr>
          <w:rFonts w:asciiTheme="minorHAnsi" w:hAnsiTheme="minorHAnsi" w:cstheme="minorHAnsi"/>
          <w:b/>
          <w:iCs/>
          <w:szCs w:val="22"/>
        </w:rPr>
      </w:pPr>
    </w:p>
    <w:p w:rsidRPr="00630721" w:rsidR="0074622E" w:rsidP="00B951B8" w:rsidRDefault="0074622E" w14:paraId="541D3B88" w14:textId="77777777">
      <w:pPr>
        <w:jc w:val="both"/>
        <w:rPr>
          <w:rFonts w:asciiTheme="minorHAnsi" w:hAnsiTheme="minorHAnsi" w:cstheme="minorHAnsi"/>
          <w:b/>
          <w:szCs w:val="22"/>
        </w:rPr>
      </w:pPr>
    </w:p>
    <w:p w:rsidRPr="006931CE" w:rsidR="0074622E" w:rsidP="00B951B8" w:rsidRDefault="0074622E" w14:paraId="053AE363" w14:textId="3EEA0385">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rsidRPr="006931CE" w:rsidR="0074622E" w:rsidP="00034298" w:rsidRDefault="0074622E" w14:paraId="3F32028A" w14:textId="39380377">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rsidRPr="006931CE" w:rsidR="0074622E" w:rsidP="00034298" w:rsidRDefault="0074622E" w14:paraId="776CE788" w14:textId="7169619A">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rsidRPr="00630721" w:rsidR="0074622E" w:rsidP="00B951B8" w:rsidRDefault="0074622E" w14:paraId="27FB4B90" w14:textId="77777777">
      <w:pPr>
        <w:jc w:val="both"/>
        <w:rPr>
          <w:rFonts w:asciiTheme="minorHAnsi" w:hAnsiTheme="minorHAnsi" w:cstheme="minorHAnsi"/>
          <w:b/>
          <w:i/>
          <w:szCs w:val="22"/>
        </w:rPr>
      </w:pPr>
    </w:p>
    <w:p w:rsidRPr="006931CE" w:rsidR="0074622E" w:rsidP="00B951B8" w:rsidRDefault="0074622E" w14:paraId="0851272C" w14:textId="405CD891">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rsidRPr="006931CE" w:rsidR="0074622E" w:rsidP="00034298" w:rsidRDefault="0074622E" w14:paraId="5A326E1D" w14:textId="1E223FB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rsidRPr="006931CE" w:rsidR="0074622E" w:rsidP="00034298" w:rsidRDefault="0074622E" w14:paraId="1E9185A9" w14:textId="3110547A">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rsidRPr="006931CE" w:rsidR="0074622E" w:rsidP="00034298" w:rsidRDefault="0074622E" w14:paraId="4FC156E5" w14:textId="7430DE95">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rsidRPr="00630721" w:rsidR="0074622E" w:rsidP="00B951B8" w:rsidRDefault="0074622E" w14:paraId="034FCD64" w14:textId="77777777">
      <w:pPr>
        <w:jc w:val="both"/>
        <w:rPr>
          <w:rFonts w:asciiTheme="minorHAnsi" w:hAnsiTheme="minorHAnsi" w:cstheme="minorHAnsi"/>
          <w:b/>
          <w:i/>
          <w:szCs w:val="22"/>
        </w:rPr>
      </w:pPr>
    </w:p>
    <w:p w:rsidRPr="00630721" w:rsidR="0074622E" w:rsidP="00B951B8" w:rsidRDefault="0074622E" w14:paraId="5B42C3AC" w14:textId="11371A19">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rsidRPr="00630721" w:rsidR="0074622E" w:rsidP="00B951B8" w:rsidRDefault="0074622E" w14:paraId="240F6822"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rsidRPr="00630721" w:rsidR="0074622E" w:rsidP="00B951B8" w:rsidRDefault="0074622E" w14:paraId="7E1AB28B" w14:textId="77777777">
      <w:pPr>
        <w:jc w:val="both"/>
        <w:rPr>
          <w:rFonts w:asciiTheme="minorHAnsi" w:hAnsiTheme="minorHAnsi" w:cstheme="minorHAnsi"/>
          <w:b/>
          <w:i/>
          <w:szCs w:val="22"/>
        </w:rPr>
      </w:pPr>
    </w:p>
    <w:p w:rsidRPr="00630721" w:rsidR="0074622E" w:rsidP="00B951B8" w:rsidRDefault="0074622E" w14:paraId="279A3811" w14:textId="7FE675C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rsidRPr="00C01185" w:rsidR="0074622E" w:rsidP="00034298" w:rsidRDefault="0074622E" w14:paraId="70E77746" w14:textId="6251A0CA">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rsidRPr="00630721" w:rsidR="0074622E" w:rsidP="00034298" w:rsidRDefault="0074622E" w14:paraId="3EF8A603" w14:textId="5A1CC6E0">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rsidRPr="00C01185" w:rsidR="0074622E" w:rsidP="00034298" w:rsidRDefault="0074622E" w14:paraId="468868F6" w14:textId="1D0665FE">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rsidRPr="00630721" w:rsidR="0074622E" w:rsidP="00B951B8" w:rsidRDefault="0074622E" w14:paraId="7A2F735D" w14:textId="77777777">
      <w:pPr>
        <w:jc w:val="both"/>
        <w:rPr>
          <w:rFonts w:asciiTheme="minorHAnsi" w:hAnsiTheme="minorHAnsi" w:cstheme="minorHAnsi"/>
          <w:b/>
          <w:szCs w:val="22"/>
          <w:lang w:val="en-US"/>
        </w:rPr>
      </w:pPr>
    </w:p>
    <w:p w:rsidRPr="00630721" w:rsidR="0074622E" w:rsidP="00B951B8" w:rsidRDefault="0074622E" w14:paraId="0969BA5D" w14:textId="77777777">
      <w:pPr>
        <w:jc w:val="both"/>
        <w:rPr>
          <w:rFonts w:asciiTheme="minorHAnsi" w:hAnsiTheme="minorHAnsi" w:cstheme="minorHAnsi"/>
          <w:b/>
          <w:szCs w:val="22"/>
          <w:lang w:val="en-US"/>
        </w:rPr>
      </w:pPr>
    </w:p>
    <w:p w:rsidR="0074622E" w:rsidP="00B951B8" w:rsidRDefault="0074622E" w14:paraId="381F33C3" w14:textId="77777777">
      <w:pPr>
        <w:jc w:val="both"/>
        <w:rPr>
          <w:rFonts w:asciiTheme="minorHAnsi" w:hAnsiTheme="minorHAnsi" w:cstheme="minorHAnsi"/>
          <w:b/>
          <w:szCs w:val="22"/>
          <w:lang w:val="en-US"/>
        </w:rPr>
      </w:pPr>
    </w:p>
    <w:p w:rsidR="00C01185" w:rsidP="00B951B8" w:rsidRDefault="00C01185" w14:paraId="0BE07910" w14:textId="77777777">
      <w:pPr>
        <w:jc w:val="both"/>
        <w:rPr>
          <w:rFonts w:asciiTheme="minorHAnsi" w:hAnsiTheme="minorHAnsi" w:cstheme="minorHAnsi"/>
          <w:b/>
          <w:szCs w:val="22"/>
          <w:lang w:val="en-US"/>
        </w:rPr>
      </w:pPr>
    </w:p>
    <w:p w:rsidR="00C01185" w:rsidP="00B951B8" w:rsidRDefault="00C01185" w14:paraId="03D1FC8C" w14:textId="77777777">
      <w:pPr>
        <w:jc w:val="both"/>
        <w:rPr>
          <w:rFonts w:asciiTheme="minorHAnsi" w:hAnsiTheme="minorHAnsi" w:cstheme="minorHAnsi"/>
          <w:b/>
          <w:szCs w:val="22"/>
          <w:lang w:val="en-US"/>
        </w:rPr>
      </w:pPr>
    </w:p>
    <w:p w:rsidR="00C01185" w:rsidP="00B951B8" w:rsidRDefault="00C01185" w14:paraId="7F90B85F" w14:textId="77777777">
      <w:pPr>
        <w:jc w:val="both"/>
        <w:rPr>
          <w:rFonts w:asciiTheme="minorHAnsi" w:hAnsiTheme="minorHAnsi" w:cstheme="minorHAnsi"/>
          <w:b/>
          <w:szCs w:val="22"/>
          <w:lang w:val="en-US"/>
        </w:rPr>
      </w:pPr>
    </w:p>
    <w:p w:rsidR="00C01185" w:rsidP="00B951B8" w:rsidRDefault="00C01185" w14:paraId="447F440E" w14:textId="77777777">
      <w:pPr>
        <w:jc w:val="both"/>
        <w:rPr>
          <w:rFonts w:asciiTheme="minorHAnsi" w:hAnsiTheme="minorHAnsi" w:cstheme="minorHAnsi"/>
          <w:b/>
          <w:szCs w:val="22"/>
          <w:lang w:val="en-US"/>
        </w:rPr>
      </w:pPr>
    </w:p>
    <w:p w:rsidR="00C01185" w:rsidP="00B951B8" w:rsidRDefault="00C01185" w14:paraId="22E989E8" w14:textId="77777777">
      <w:pPr>
        <w:jc w:val="both"/>
        <w:rPr>
          <w:rFonts w:asciiTheme="minorHAnsi" w:hAnsiTheme="minorHAnsi" w:cstheme="minorHAnsi"/>
          <w:b/>
          <w:szCs w:val="22"/>
          <w:lang w:val="en-US"/>
        </w:rPr>
      </w:pPr>
    </w:p>
    <w:p w:rsidR="00C01185" w:rsidP="00B951B8" w:rsidRDefault="00C01185" w14:paraId="14794EC9" w14:textId="77777777">
      <w:pPr>
        <w:jc w:val="both"/>
        <w:rPr>
          <w:rFonts w:asciiTheme="minorHAnsi" w:hAnsiTheme="minorHAnsi" w:cstheme="minorHAnsi"/>
          <w:b/>
          <w:szCs w:val="22"/>
          <w:lang w:val="en-US"/>
        </w:rPr>
      </w:pPr>
    </w:p>
    <w:p w:rsidR="00C01185" w:rsidP="00B951B8" w:rsidRDefault="00C01185" w14:paraId="2A40CFB4" w14:textId="77777777">
      <w:pPr>
        <w:jc w:val="both"/>
        <w:rPr>
          <w:rFonts w:asciiTheme="minorHAnsi" w:hAnsiTheme="minorHAnsi" w:cstheme="minorHAnsi"/>
          <w:b/>
          <w:szCs w:val="22"/>
          <w:lang w:val="en-US"/>
        </w:rPr>
      </w:pPr>
    </w:p>
    <w:p w:rsidR="00C01185" w:rsidP="00B951B8" w:rsidRDefault="00C01185" w14:paraId="584A1A77" w14:textId="77777777">
      <w:pPr>
        <w:jc w:val="both"/>
        <w:rPr>
          <w:rFonts w:asciiTheme="minorHAnsi" w:hAnsiTheme="minorHAnsi" w:cstheme="minorHAnsi"/>
          <w:b/>
          <w:szCs w:val="22"/>
          <w:lang w:val="en-US"/>
        </w:rPr>
      </w:pPr>
    </w:p>
    <w:p w:rsidR="00C01185" w:rsidP="00B951B8" w:rsidRDefault="00C01185" w14:paraId="750D4D7A" w14:textId="77777777">
      <w:pPr>
        <w:jc w:val="both"/>
        <w:rPr>
          <w:rFonts w:asciiTheme="minorHAnsi" w:hAnsiTheme="minorHAnsi" w:cstheme="minorHAnsi"/>
          <w:b/>
          <w:szCs w:val="22"/>
          <w:lang w:val="en-US"/>
        </w:rPr>
      </w:pPr>
    </w:p>
    <w:p w:rsidRPr="00630721" w:rsidR="00C01185" w:rsidP="00B951B8" w:rsidRDefault="00C01185" w14:paraId="46954222" w14:textId="77777777">
      <w:pPr>
        <w:jc w:val="both"/>
        <w:rPr>
          <w:rFonts w:asciiTheme="minorHAnsi" w:hAnsiTheme="minorHAnsi" w:cstheme="minorHAnsi"/>
          <w:b/>
          <w:szCs w:val="22"/>
          <w:lang w:val="en-US"/>
        </w:rPr>
      </w:pPr>
    </w:p>
    <w:p w:rsidRPr="00630721" w:rsidR="0074622E" w:rsidP="00B951B8" w:rsidRDefault="0074622E" w14:paraId="20119F9A" w14:textId="77777777">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rsidRPr="00630721" w:rsidR="0074622E" w:rsidP="00B951B8" w:rsidRDefault="0074622E" w14:paraId="5F248FAA" w14:textId="77777777">
      <w:pPr>
        <w:jc w:val="both"/>
        <w:rPr>
          <w:rFonts w:asciiTheme="minorHAnsi" w:hAnsiTheme="minorHAnsi" w:cstheme="minorHAnsi"/>
          <w:b/>
          <w:szCs w:val="22"/>
          <w:u w:val="single"/>
        </w:rPr>
      </w:pPr>
    </w:p>
    <w:p w:rsidRPr="00C01185" w:rsidR="0074622E" w:rsidP="00B951B8" w:rsidRDefault="0074622E" w14:paraId="7455A8B2" w14:textId="7C3D70FC">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rsidRPr="00630721" w:rsidR="0074622E" w:rsidP="00B951B8" w:rsidRDefault="0074622E" w14:paraId="1535B671"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rsidRPr="00630721" w:rsidR="0074622E" w:rsidP="00B951B8" w:rsidRDefault="0074622E" w14:paraId="76F024E1" w14:textId="77777777">
      <w:pPr>
        <w:jc w:val="both"/>
        <w:rPr>
          <w:rFonts w:asciiTheme="minorHAnsi" w:hAnsiTheme="minorHAnsi" w:cstheme="minorHAnsi"/>
          <w:b/>
          <w:i/>
          <w:szCs w:val="22"/>
        </w:rPr>
      </w:pPr>
    </w:p>
    <w:p w:rsidRPr="00C01185" w:rsidR="00C01185" w:rsidP="00B951B8" w:rsidRDefault="0074622E" w14:paraId="41C88457" w14:textId="0C4B531A">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rsidRPr="00C01185" w:rsidR="0074622E" w:rsidP="00B951B8" w:rsidRDefault="0074622E" w14:paraId="506D3F42" w14:textId="3DA05863">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rsidRPr="00C01185" w:rsidR="0074622E" w:rsidP="00034298" w:rsidRDefault="0074622E" w14:paraId="217B5B74" w14:textId="3547013D">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rsidRPr="00C01185" w:rsidR="0074622E" w:rsidP="00034298" w:rsidRDefault="0074622E" w14:paraId="14702D16" w14:textId="633C980F">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rsidRPr="00630721" w:rsidR="0074622E" w:rsidP="00B951B8" w:rsidRDefault="0074622E" w14:paraId="2E7E6475" w14:textId="77777777">
      <w:pPr>
        <w:jc w:val="both"/>
        <w:rPr>
          <w:rFonts w:asciiTheme="minorHAnsi" w:hAnsiTheme="minorHAnsi" w:cstheme="minorHAnsi"/>
          <w:b/>
          <w:szCs w:val="22"/>
          <w:lang w:val="en-US"/>
        </w:rPr>
      </w:pPr>
    </w:p>
    <w:p w:rsidRPr="00630721" w:rsidR="0074622E" w:rsidP="00B951B8" w:rsidRDefault="0074622E" w14:paraId="41E0B093"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rsidRPr="00630721" w:rsidR="0074622E" w:rsidP="00B951B8" w:rsidRDefault="0074622E" w14:paraId="0E5CD664"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rsidRPr="00630721" w:rsidR="0074622E" w:rsidP="00B951B8" w:rsidRDefault="0074622E" w14:paraId="1A996BB5" w14:textId="77777777">
      <w:pPr>
        <w:jc w:val="both"/>
        <w:rPr>
          <w:rFonts w:asciiTheme="minorHAnsi" w:hAnsiTheme="minorHAnsi" w:cstheme="minorHAnsi"/>
          <w:b/>
          <w:szCs w:val="22"/>
          <w:lang w:val="en-US"/>
        </w:rPr>
      </w:pPr>
    </w:p>
    <w:p w:rsidRPr="00630721" w:rsidR="0074622E" w:rsidP="00B951B8" w:rsidRDefault="0074622E" w14:paraId="0AC5CD22"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rsidRPr="00630721" w:rsidR="0074622E" w:rsidP="00B951B8" w:rsidRDefault="0074622E" w14:paraId="05668AF3"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rsidRPr="00630721" w:rsidR="0074622E" w:rsidP="00B951B8" w:rsidRDefault="0074622E" w14:paraId="49ED478C" w14:textId="77777777">
      <w:pPr>
        <w:jc w:val="both"/>
        <w:rPr>
          <w:rFonts w:asciiTheme="minorHAnsi" w:hAnsiTheme="minorHAnsi" w:cstheme="minorHAnsi"/>
          <w:b/>
          <w:szCs w:val="22"/>
          <w:lang w:val="en-US"/>
        </w:rPr>
      </w:pPr>
    </w:p>
    <w:p w:rsidRPr="00C01185" w:rsidR="0074622E" w:rsidP="00B951B8" w:rsidRDefault="0074622E" w14:paraId="2BC71D0A" w14:textId="6B39A513">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rsidRPr="00630721" w:rsidR="0074622E" w:rsidP="00034298" w:rsidRDefault="0074622E" w14:paraId="10B1D776" w14:textId="335DE76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rsidRPr="00C01185" w:rsidR="0074622E" w:rsidP="00034298" w:rsidRDefault="0074622E" w14:paraId="488AE4F3" w14:textId="34B78B40">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rsidRPr="00630721" w:rsidR="0074622E" w:rsidP="00B951B8" w:rsidRDefault="0074622E" w14:paraId="137E2229" w14:textId="77777777">
      <w:pPr>
        <w:jc w:val="both"/>
        <w:rPr>
          <w:rFonts w:asciiTheme="minorHAnsi" w:hAnsiTheme="minorHAnsi" w:cstheme="minorHAnsi"/>
          <w:b/>
          <w:szCs w:val="22"/>
          <w:lang w:val="en-US"/>
        </w:rPr>
      </w:pPr>
    </w:p>
    <w:p w:rsidRPr="00630721" w:rsidR="0074622E" w:rsidP="00B951B8" w:rsidRDefault="0074622E" w14:paraId="68F1373D"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rsidRPr="00630721" w:rsidR="0074622E" w:rsidP="00B951B8" w:rsidRDefault="0074622E" w14:paraId="3D271F5B"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rsidRPr="00630721" w:rsidR="0074622E" w:rsidP="00B951B8" w:rsidRDefault="0074622E" w14:paraId="20EACCA3" w14:textId="77777777">
      <w:pPr>
        <w:jc w:val="both"/>
        <w:rPr>
          <w:rFonts w:asciiTheme="minorHAnsi" w:hAnsiTheme="minorHAnsi" w:cstheme="minorHAnsi"/>
          <w:b/>
          <w:szCs w:val="22"/>
          <w:lang w:val="en-US"/>
        </w:rPr>
      </w:pPr>
    </w:p>
    <w:p w:rsidRPr="00B166C0" w:rsidR="0074622E" w:rsidP="00B951B8" w:rsidRDefault="0074622E" w14:paraId="632E57DF" w14:textId="503615BC">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rsidRPr="00C01185" w:rsidR="0074622E" w:rsidP="00034298" w:rsidRDefault="0074622E" w14:paraId="59BF8833" w14:textId="12EA86BC">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rsidRPr="004E3EC9" w:rsidR="0074622E" w:rsidP="00034298" w:rsidRDefault="0074622E" w14:paraId="1FD2BA34" w14:textId="15D8535C">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rsidRPr="004E3EC9" w:rsidR="0074622E" w:rsidP="00034298" w:rsidRDefault="0074622E" w14:paraId="540660CD" w14:textId="55011BE6">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Pr="00630721" w:rsidR="003B5A6B">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rsidRPr="004E3EC9" w:rsidR="0074622E" w:rsidP="00034298" w:rsidRDefault="0074622E" w14:paraId="3EB6C187" w14:textId="2C669263">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rsidRPr="00630721" w:rsidR="0074622E" w:rsidP="00034298" w:rsidRDefault="0074622E" w14:paraId="042B3D20" w14:textId="4873BBE3">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rsidRPr="00630721" w:rsidR="00915155" w:rsidP="00B951B8" w:rsidRDefault="00915155" w14:paraId="2AA13B42" w14:textId="77777777">
      <w:pPr>
        <w:jc w:val="both"/>
        <w:rPr>
          <w:rFonts w:asciiTheme="minorHAnsi" w:hAnsiTheme="minorHAnsi" w:cstheme="minorHAnsi"/>
          <w:bCs/>
          <w:szCs w:val="22"/>
          <w:lang w:val="en-US"/>
        </w:rPr>
      </w:pPr>
    </w:p>
    <w:p w:rsidRPr="002C675D" w:rsidR="0074622E" w:rsidP="00B951B8" w:rsidRDefault="0074622E" w14:paraId="4DFAC36E" w14:textId="537CEA73">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rsidRPr="00B166C0" w:rsidR="00B11851" w:rsidP="00034298" w:rsidRDefault="0074622E" w14:paraId="41BD6C62" w14:textId="091BA0ED">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rsidR="0074622E" w:rsidP="00034298" w:rsidRDefault="0074622E" w14:paraId="4D251E7C" w14:textId="2E688084">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rsidRPr="00B166C0" w:rsidR="0074622E" w:rsidP="00034298" w:rsidRDefault="0074622E" w14:paraId="7B4C793A" w14:textId="398C4700">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t>protect business secret or other confidential information, including personal data, the processor may redact the text of the agreement prior to sharing the copy.</w:t>
      </w:r>
    </w:p>
    <w:p w:rsidRPr="00B166C0" w:rsidR="0074622E" w:rsidP="00034298" w:rsidRDefault="0074622E" w14:paraId="36FA6D74" w14:textId="2EA93DED">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rsidRPr="00B166C0" w:rsidR="0074622E" w:rsidP="00034298" w:rsidRDefault="0074622E" w14:paraId="51FA1380" w14:textId="669C7791">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Pr="00B166C0" w:rsidR="00B11851">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rsidRPr="00630721" w:rsidR="0074622E" w:rsidP="00B951B8" w:rsidRDefault="0074622E" w14:paraId="01CB0380" w14:textId="77777777">
      <w:pPr>
        <w:jc w:val="both"/>
        <w:rPr>
          <w:rFonts w:asciiTheme="minorHAnsi" w:hAnsiTheme="minorHAnsi" w:cstheme="minorHAnsi"/>
          <w:b/>
          <w:szCs w:val="22"/>
          <w:lang w:val="en-US"/>
        </w:rPr>
      </w:pPr>
    </w:p>
    <w:p w:rsidRPr="00630721" w:rsidR="00B11851" w:rsidP="00B951B8" w:rsidRDefault="0074622E" w14:paraId="51545149" w14:textId="3D46565E">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rsidRPr="00F71616" w:rsidR="0074622E" w:rsidP="00034298" w:rsidRDefault="0074622E" w14:paraId="76227C47" w14:textId="39E557C2">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rsidRPr="00630721" w:rsidR="0074622E" w:rsidP="00034298" w:rsidRDefault="0074622E" w14:paraId="2406B6D1" w14:textId="77777777">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rsidRPr="00630721" w:rsidR="0074622E" w:rsidP="00B951B8" w:rsidRDefault="0074622E" w14:paraId="30A02FB1" w14:textId="77777777">
      <w:pPr>
        <w:jc w:val="both"/>
        <w:rPr>
          <w:rFonts w:asciiTheme="minorHAnsi" w:hAnsiTheme="minorHAnsi" w:cstheme="minorHAnsi"/>
          <w:b/>
          <w:szCs w:val="22"/>
        </w:rPr>
      </w:pPr>
    </w:p>
    <w:p w:rsidRPr="00630721" w:rsidR="0074622E" w:rsidP="00B951B8" w:rsidRDefault="0074622E" w14:paraId="4FA839D0" w14:textId="081AF022">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rsidRPr="00630721" w:rsidR="0074622E" w:rsidP="00B951B8" w:rsidRDefault="0074622E" w14:paraId="03BEC5DF"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rsidRPr="00630721" w:rsidR="00915155" w:rsidP="00B951B8" w:rsidRDefault="00915155" w14:paraId="555EA53B" w14:textId="77777777">
      <w:pPr>
        <w:jc w:val="both"/>
        <w:rPr>
          <w:rFonts w:asciiTheme="minorHAnsi" w:hAnsiTheme="minorHAnsi" w:cstheme="minorHAnsi"/>
          <w:b/>
          <w:i/>
          <w:szCs w:val="22"/>
        </w:rPr>
      </w:pPr>
    </w:p>
    <w:p w:rsidRPr="00F71616" w:rsidR="0074622E" w:rsidP="00B951B8" w:rsidRDefault="0074622E" w14:paraId="7BD0C3EF" w14:textId="2542A0AE">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rsidRPr="00630721" w:rsidR="0074622E" w:rsidP="00034298" w:rsidRDefault="0074622E" w14:paraId="0C993E59" w14:textId="173F300B">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rsidRPr="00F71616" w:rsidR="0074622E" w:rsidP="00034298" w:rsidRDefault="0074622E" w14:paraId="1AEC1FEA" w14:textId="57A0397D">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rsidR="00A0367E" w:rsidP="00034298" w:rsidRDefault="0074622E" w14:paraId="59B40800" w14:textId="77777777">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rsidR="00A0367E" w:rsidP="00034298" w:rsidRDefault="0074622E" w14:paraId="0C821E97" w14:textId="77777777">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t>where a type of processing is likely to result in a high risk to the rights and freedoms of natural persons;</w:t>
      </w:r>
    </w:p>
    <w:p w:rsidR="00A0367E" w:rsidP="00034298" w:rsidRDefault="0074622E" w14:paraId="48E551D5" w14:textId="77777777">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rsidR="00A0367E" w:rsidP="00034298" w:rsidRDefault="0074622E" w14:paraId="28E2DDB3" w14:textId="77777777">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rsidRPr="00A0367E" w:rsidR="0074622E" w:rsidP="00034298" w:rsidRDefault="0074622E" w14:paraId="71C9E504" w14:textId="1A50CD5B">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rsidRPr="00F71616" w:rsidR="0074622E" w:rsidP="006C2E6A" w:rsidRDefault="0074622E" w14:paraId="34F7DA0E" w14:textId="2F89F585">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rsidRPr="00630721" w:rsidR="0074622E" w:rsidP="00B951B8" w:rsidRDefault="0074622E" w14:paraId="237514F8" w14:textId="77777777">
      <w:pPr>
        <w:jc w:val="both"/>
        <w:rPr>
          <w:rFonts w:asciiTheme="minorHAnsi" w:hAnsiTheme="minorHAnsi" w:cstheme="minorHAnsi"/>
          <w:b/>
          <w:i/>
          <w:szCs w:val="22"/>
        </w:rPr>
      </w:pPr>
    </w:p>
    <w:p w:rsidRPr="00F71616" w:rsidR="0074622E" w:rsidP="00B951B8" w:rsidRDefault="0074622E" w14:paraId="7D1F9D96" w14:textId="3DE3BCAC">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rsidRPr="00630721" w:rsidR="0074622E" w:rsidP="00B951B8" w:rsidRDefault="0074622E" w14:paraId="40ED8558"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rsidRPr="00630721" w:rsidR="0074622E" w:rsidP="00B951B8" w:rsidRDefault="0074622E" w14:paraId="73215290" w14:textId="77777777">
      <w:pPr>
        <w:jc w:val="both"/>
        <w:rPr>
          <w:rFonts w:asciiTheme="minorHAnsi" w:hAnsiTheme="minorHAnsi" w:cstheme="minorHAnsi"/>
          <w:b/>
          <w:szCs w:val="22"/>
          <w:lang w:val="en-US"/>
        </w:rPr>
      </w:pPr>
    </w:p>
    <w:p w:rsidRPr="00630721" w:rsidR="0074622E" w:rsidP="00B951B8" w:rsidRDefault="0074622E" w14:paraId="60695718" w14:textId="0FD0D076">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rsidRPr="00EB6F9A" w:rsidR="0074622E" w:rsidP="00B951B8" w:rsidRDefault="0074622E" w14:paraId="5A5C301A" w14:textId="1F2E103D">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rsidRPr="00630721" w:rsidR="0074622E" w:rsidP="00034298" w:rsidRDefault="0074622E" w14:paraId="427D8578" w14:textId="18A30744">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rsidRPr="00F71616" w:rsidR="0074622E" w:rsidP="00034298" w:rsidRDefault="0074622E" w14:paraId="25AFCAD9" w14:textId="61E2566B">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rsidRPr="00630721" w:rsidR="0074622E" w:rsidP="00034298" w:rsidRDefault="0074622E" w14:paraId="4A5BC810" w14:textId="19642DDE">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rsidRPr="00630721" w:rsidR="0074622E" w:rsidP="00034298" w:rsidRDefault="0074622E" w14:paraId="10E9D606" w14:textId="5DECA633">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rsidRPr="00EB6F9A" w:rsidR="0074622E" w:rsidP="00034298" w:rsidRDefault="0074622E" w14:paraId="07F37EC0" w14:textId="0B8512CE">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rsidRPr="00EB6F9A" w:rsidR="0074622E" w:rsidP="00EB6F9A" w:rsidRDefault="0074622E" w14:paraId="2658D9D9" w14:textId="5E744E66">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rsidRPr="00630721" w:rsidR="0074622E" w:rsidP="00034298" w:rsidRDefault="0074622E" w14:paraId="39AA115B" w14:textId="1CBF62B6">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rsidRPr="00630721" w:rsidR="007C1997" w:rsidP="00B951B8" w:rsidRDefault="007C1997" w14:paraId="215AEC6D" w14:textId="77777777">
      <w:pPr>
        <w:jc w:val="both"/>
        <w:rPr>
          <w:rFonts w:asciiTheme="minorHAnsi" w:hAnsiTheme="minorHAnsi" w:cstheme="minorHAnsi"/>
          <w:b/>
          <w:szCs w:val="22"/>
          <w:lang w:val="en-US"/>
        </w:rPr>
      </w:pPr>
    </w:p>
    <w:p w:rsidRPr="00630721" w:rsidR="0074622E" w:rsidP="00B951B8" w:rsidRDefault="0074622E" w14:paraId="63F7A8FF" w14:textId="3E62F030">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rsidRPr="00F71616" w:rsidR="0074622E" w:rsidP="00B951B8" w:rsidRDefault="0074622E" w14:paraId="01D46818" w14:textId="540BFEAF">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rsidRPr="00630721" w:rsidR="0074622E" w:rsidP="00034298" w:rsidRDefault="0074622E" w14:paraId="32CD1FBD" w14:textId="1C01528C">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rsidRPr="00630721" w:rsidR="0074622E" w:rsidP="00034298" w:rsidRDefault="0074622E" w14:paraId="06825639" w14:textId="24C865C3">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rsidRPr="00F71616" w:rsidR="0074622E" w:rsidP="00034298" w:rsidRDefault="0074622E" w14:paraId="19659926" w14:textId="62FD6401">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rsidRPr="00F71616" w:rsidR="0074622E" w:rsidP="00B951B8" w:rsidRDefault="0074622E" w14:paraId="44C6761B" w14:textId="1EF330E6">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rsidRPr="00630721" w:rsidR="0074622E" w:rsidP="00B951B8" w:rsidRDefault="0074622E" w14:paraId="0CADBE68"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rsidRPr="00630721" w:rsidR="0074622E" w:rsidP="00B951B8" w:rsidRDefault="0074622E" w14:paraId="006E5209" w14:textId="77777777">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rsidRPr="00630721" w:rsidR="0074622E" w:rsidP="00B951B8" w:rsidRDefault="0074622E" w14:paraId="234DC3DE" w14:textId="77777777">
      <w:pPr>
        <w:jc w:val="both"/>
        <w:rPr>
          <w:rFonts w:asciiTheme="minorHAnsi" w:hAnsiTheme="minorHAnsi" w:cstheme="minorHAnsi"/>
          <w:b/>
          <w:i/>
          <w:szCs w:val="22"/>
        </w:rPr>
      </w:pPr>
    </w:p>
    <w:p w:rsidRPr="00EB6F9A" w:rsidR="0074622E" w:rsidP="00B951B8" w:rsidRDefault="0074622E" w14:paraId="7C9046BD" w14:textId="64C9EAAC">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rsidRPr="00EB6F9A" w:rsidR="0074622E" w:rsidP="00034298" w:rsidRDefault="0074622E" w14:paraId="26600F50" w14:textId="1F2D5EF4">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rsidRPr="00EB6F9A" w:rsidR="0074622E" w:rsidP="00034298" w:rsidRDefault="0074622E" w14:paraId="5D5038EE" w14:textId="138EC703">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rsidRPr="00630721" w:rsidR="0074622E" w:rsidP="00034298" w:rsidRDefault="0074622E" w14:paraId="75A41C22" w14:textId="4DCAAABB">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Pr="00630721" w:rsidR="008F1AE9">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rsidRPr="00630721" w:rsidR="0074622E" w:rsidP="00034298" w:rsidRDefault="0074622E" w14:paraId="0780934E" w14:textId="109F54C0">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rsidRPr="00EB6F9A" w:rsidR="0074622E" w:rsidP="00034298" w:rsidRDefault="0074622E" w14:paraId="0E348ABF" w14:textId="7281381E">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rsidRPr="00EB6F9A" w:rsidR="0074622E" w:rsidP="00034298" w:rsidRDefault="0074622E" w14:paraId="05A6CF9F" w14:textId="30506E94">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Pr="00630721" w:rsidR="00EB6F9A">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rsidRPr="00630721" w:rsidR="0074622E" w:rsidP="00034298" w:rsidRDefault="0074622E" w14:paraId="6B77B2AB" w14:textId="0C13172F">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Pr="00630721" w:rsidR="00EB6F9A">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rsidRPr="00630721" w:rsidR="0074622E" w:rsidP="00B951B8" w:rsidRDefault="0074622E" w14:paraId="6A0E34E4" w14:textId="77777777">
      <w:pPr>
        <w:jc w:val="both"/>
        <w:rPr>
          <w:rFonts w:asciiTheme="minorHAnsi" w:hAnsiTheme="minorHAnsi" w:cstheme="minorHAnsi"/>
          <w:b/>
          <w:szCs w:val="22"/>
          <w:lang w:val="en-US"/>
        </w:rPr>
      </w:pPr>
    </w:p>
    <w:p w:rsidRPr="00630721" w:rsidR="0074622E" w:rsidP="00B951B8" w:rsidRDefault="0074622E" w14:paraId="3E1008E3" w14:textId="77777777">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rsidRPr="00630721" w:rsidR="0074622E" w:rsidP="0074622E" w:rsidRDefault="0074622E" w14:paraId="0831C230" w14:textId="77777777">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rsidR="00C05DD5" w:rsidP="0074622E" w:rsidRDefault="00C05DD5" w14:paraId="544FF453" w14:textId="77777777">
      <w:pPr>
        <w:rPr>
          <w:rFonts w:asciiTheme="minorHAnsi" w:hAnsiTheme="minorHAnsi" w:cstheme="minorHAnsi"/>
          <w:b/>
          <w:szCs w:val="22"/>
          <w:lang w:val="en-US"/>
        </w:rPr>
      </w:pPr>
    </w:p>
    <w:p w:rsidRPr="00630721" w:rsidR="0074622E" w:rsidP="0074622E" w:rsidRDefault="0074622E" w14:paraId="77F3571E" w14:textId="5923FA8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rsidRPr="00630721" w:rsidR="0074622E" w:rsidP="0074622E" w:rsidRDefault="0074622E" w14:paraId="4D621621" w14:textId="77777777">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Pr="00630721" w:rsidR="0074622E" w:rsidTr="00B951B8" w14:paraId="66AA4724"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6F7D01F"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2BF810D3" w14:textId="77777777">
            <w:pPr>
              <w:rPr>
                <w:rFonts w:asciiTheme="minorHAnsi" w:hAnsiTheme="minorHAnsi" w:cstheme="minorHAnsi"/>
                <w:b/>
                <w:sz w:val="22"/>
                <w:szCs w:val="22"/>
                <w:lang w:val="en-IE"/>
              </w:rPr>
            </w:pPr>
          </w:p>
        </w:tc>
      </w:tr>
      <w:tr w:rsidRPr="00630721" w:rsidR="0074622E" w:rsidTr="00B951B8" w14:paraId="4C9F7269"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2D781DC6"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41B0BC5" w14:textId="77777777">
            <w:pPr>
              <w:rPr>
                <w:rFonts w:asciiTheme="minorHAnsi" w:hAnsiTheme="minorHAnsi" w:cstheme="minorHAnsi"/>
                <w:b/>
                <w:sz w:val="22"/>
                <w:szCs w:val="22"/>
                <w:lang w:val="en-IE"/>
              </w:rPr>
            </w:pPr>
          </w:p>
        </w:tc>
      </w:tr>
      <w:tr w:rsidRPr="00630721" w:rsidR="0074622E" w:rsidTr="00B951B8" w14:paraId="53E7CD8D"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1BF50B13"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22B6A515" w14:textId="77777777">
            <w:pPr>
              <w:rPr>
                <w:rFonts w:asciiTheme="minorHAnsi" w:hAnsiTheme="minorHAnsi" w:cstheme="minorHAnsi"/>
                <w:b/>
                <w:sz w:val="22"/>
                <w:szCs w:val="22"/>
                <w:lang w:val="en-IE"/>
              </w:rPr>
            </w:pPr>
          </w:p>
        </w:tc>
      </w:tr>
      <w:tr w:rsidRPr="00630721" w:rsidR="0074622E" w:rsidTr="00B951B8" w14:paraId="7F90AF87"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EC57987"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8D4320A" w14:textId="77777777">
            <w:pPr>
              <w:rPr>
                <w:rFonts w:asciiTheme="minorHAnsi" w:hAnsiTheme="minorHAnsi" w:cstheme="minorHAnsi"/>
                <w:b/>
                <w:sz w:val="22"/>
                <w:szCs w:val="22"/>
                <w:lang w:val="en-IE"/>
              </w:rPr>
            </w:pPr>
          </w:p>
        </w:tc>
      </w:tr>
      <w:tr w:rsidRPr="00630721" w:rsidR="0074622E" w:rsidTr="00B951B8" w14:paraId="4502D607"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6CAABEA8"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D613388" w14:textId="77777777">
            <w:pPr>
              <w:rPr>
                <w:rFonts w:asciiTheme="minorHAnsi" w:hAnsiTheme="minorHAnsi" w:cstheme="minorHAnsi"/>
                <w:b/>
                <w:sz w:val="22"/>
                <w:szCs w:val="22"/>
                <w:lang w:val="en-IE"/>
              </w:rPr>
            </w:pPr>
          </w:p>
        </w:tc>
      </w:tr>
    </w:tbl>
    <w:p w:rsidRPr="00630721" w:rsidR="0074622E" w:rsidP="0074622E" w:rsidRDefault="0074622E" w14:paraId="18D99A7F" w14:textId="77777777">
      <w:pPr>
        <w:rPr>
          <w:rFonts w:asciiTheme="minorHAnsi" w:hAnsiTheme="minorHAnsi" w:cstheme="minorHAnsi"/>
          <w:b/>
          <w:szCs w:val="22"/>
          <w:lang w:val="en-US"/>
        </w:rPr>
      </w:pPr>
    </w:p>
    <w:p w:rsidR="00C05DD5" w:rsidP="0074622E" w:rsidRDefault="00C05DD5" w14:paraId="79F21D24" w14:textId="77777777">
      <w:pPr>
        <w:rPr>
          <w:rFonts w:asciiTheme="minorHAnsi" w:hAnsiTheme="minorHAnsi" w:cstheme="minorHAnsi"/>
          <w:b/>
          <w:szCs w:val="22"/>
          <w:lang w:val="en-US"/>
        </w:rPr>
      </w:pPr>
    </w:p>
    <w:p w:rsidRPr="00630721" w:rsidR="0074622E" w:rsidP="0074622E" w:rsidRDefault="0074622E" w14:paraId="6F08A658" w14:textId="1A5CECB8">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rsidRPr="00C05DD5" w:rsidR="0074622E" w:rsidP="0074622E" w:rsidRDefault="0074622E" w14:paraId="3C46A6D3" w14:textId="28057FCB">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Pr="00630721" w:rsidR="0074622E" w:rsidTr="00C05DD5" w14:paraId="7A26F1B4"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D7AC3DE"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9B905F8" w14:textId="77777777">
            <w:pPr>
              <w:rPr>
                <w:rFonts w:asciiTheme="minorHAnsi" w:hAnsiTheme="minorHAnsi" w:cstheme="minorHAnsi"/>
                <w:b/>
                <w:sz w:val="22"/>
                <w:szCs w:val="22"/>
                <w:lang w:val="en-IE"/>
              </w:rPr>
            </w:pPr>
          </w:p>
        </w:tc>
      </w:tr>
      <w:tr w:rsidRPr="00630721" w:rsidR="0074622E" w:rsidTr="00C05DD5" w14:paraId="36C529DF"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31374D6"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5C7605B0" w14:textId="77777777">
            <w:pPr>
              <w:rPr>
                <w:rFonts w:asciiTheme="minorHAnsi" w:hAnsiTheme="minorHAnsi" w:cstheme="minorHAnsi"/>
                <w:b/>
                <w:sz w:val="22"/>
                <w:szCs w:val="22"/>
                <w:lang w:val="en-IE"/>
              </w:rPr>
            </w:pPr>
          </w:p>
        </w:tc>
      </w:tr>
      <w:tr w:rsidRPr="00630721" w:rsidR="0074622E" w:rsidTr="00C05DD5" w14:paraId="672CEDA2"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4E4304B"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011D96C0" w14:textId="77777777">
            <w:pPr>
              <w:rPr>
                <w:rFonts w:asciiTheme="minorHAnsi" w:hAnsiTheme="minorHAnsi" w:cstheme="minorHAnsi"/>
                <w:b/>
                <w:sz w:val="22"/>
                <w:szCs w:val="22"/>
                <w:lang w:val="en-IE"/>
              </w:rPr>
            </w:pPr>
          </w:p>
        </w:tc>
      </w:tr>
      <w:tr w:rsidRPr="00630721" w:rsidR="0074622E" w:rsidTr="00C05DD5" w14:paraId="539111FE"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1A54E4C"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DB994DE" w14:textId="77777777">
            <w:pPr>
              <w:rPr>
                <w:rFonts w:asciiTheme="minorHAnsi" w:hAnsiTheme="minorHAnsi" w:cstheme="minorHAnsi"/>
                <w:b/>
                <w:sz w:val="22"/>
                <w:szCs w:val="22"/>
                <w:lang w:val="en-IE"/>
              </w:rPr>
            </w:pPr>
          </w:p>
        </w:tc>
      </w:tr>
      <w:tr w:rsidRPr="00630721" w:rsidR="0074622E" w:rsidTr="00C05DD5" w14:paraId="4B3F5A7C" w14:textId="77777777">
        <w:tc>
          <w:tcPr>
            <w:tcW w:w="428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F6C1529"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074C891" w14:textId="77777777">
            <w:pPr>
              <w:rPr>
                <w:rFonts w:asciiTheme="minorHAnsi" w:hAnsiTheme="minorHAnsi" w:cstheme="minorHAnsi"/>
                <w:b/>
                <w:sz w:val="22"/>
                <w:szCs w:val="22"/>
                <w:lang w:val="en-IE"/>
              </w:rPr>
            </w:pPr>
          </w:p>
        </w:tc>
      </w:tr>
    </w:tbl>
    <w:p w:rsidRPr="00C05DD5" w:rsidR="0074622E" w:rsidP="0074622E" w:rsidRDefault="0074622E" w14:paraId="22ACD8A7" w14:textId="74E03A28">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Pr="00C05DD5" w:rsidR="00C05DD5" w:rsidTr="00C05DD5" w14:paraId="1F91B1D4" w14:textId="77777777">
        <w:tc>
          <w:tcPr>
            <w:tcW w:w="3686" w:type="dxa"/>
            <w:tcBorders>
              <w:top w:val="single" w:color="auto" w:sz="4" w:space="0"/>
              <w:left w:val="single" w:color="auto" w:sz="4" w:space="0"/>
              <w:bottom w:val="single" w:color="auto" w:sz="4" w:space="0"/>
              <w:right w:val="single" w:color="auto" w:sz="4" w:space="0"/>
            </w:tcBorders>
            <w:shd w:val="clear" w:color="auto" w:fill="333399"/>
          </w:tcPr>
          <w:p w:rsidRPr="00C05DD5" w:rsidR="0074622E" w:rsidP="0074622E" w:rsidRDefault="0074622E" w14:paraId="116AA645" w14:textId="06147501">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color="auto" w:sz="4" w:space="0"/>
              <w:left w:val="single" w:color="auto" w:sz="4" w:space="0"/>
              <w:bottom w:val="single" w:color="auto" w:sz="4" w:space="0"/>
              <w:right w:val="single" w:color="auto" w:sz="4" w:space="0"/>
            </w:tcBorders>
            <w:shd w:val="clear" w:color="auto" w:fill="333399"/>
            <w:hideMark/>
          </w:tcPr>
          <w:p w:rsidRPr="00C05DD5" w:rsidR="0074622E" w:rsidP="0074622E" w:rsidRDefault="00997C11" w14:paraId="43794D27" w14:textId="0047D110">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Pr="00C05DD5" w:rsidR="0074622E">
              <w:rPr>
                <w:rFonts w:asciiTheme="minorHAnsi" w:hAnsiTheme="minorHAnsi" w:cstheme="minorHAnsi"/>
                <w:b/>
                <w:bCs/>
                <w:color w:val="FFFFFF" w:themeColor="background1"/>
                <w:sz w:val="22"/>
                <w:szCs w:val="22"/>
                <w:lang w:eastAsia="en-GB"/>
              </w:rPr>
              <w:t>s of the school and their parents</w:t>
            </w:r>
            <w:r w:rsidRPr="00C05DD5" w:rsidR="00C05DD5">
              <w:rPr>
                <w:rFonts w:asciiTheme="minorHAnsi" w:hAnsiTheme="minorHAnsi" w:cstheme="minorHAnsi"/>
                <w:b/>
                <w:bCs/>
                <w:color w:val="FFFFFF" w:themeColor="background1"/>
                <w:sz w:val="22"/>
                <w:szCs w:val="22"/>
                <w:lang w:eastAsia="en-GB"/>
              </w:rPr>
              <w:t xml:space="preserve"> </w:t>
            </w:r>
            <w:r w:rsidRPr="00C05DD5" w:rsidR="0074622E">
              <w:rPr>
                <w:rFonts w:asciiTheme="minorHAnsi" w:hAnsiTheme="minorHAnsi" w:cstheme="minorHAnsi"/>
                <w:b/>
                <w:bCs/>
                <w:color w:val="FFFFFF" w:themeColor="background1"/>
                <w:sz w:val="22"/>
                <w:szCs w:val="22"/>
                <w:lang w:eastAsia="en-GB"/>
              </w:rPr>
              <w:t>/ guardians</w:t>
            </w:r>
          </w:p>
        </w:tc>
      </w:tr>
      <w:tr w:rsidRPr="00630721" w:rsidR="0074622E" w:rsidTr="00C05DD5" w14:paraId="05109D82" w14:textId="77777777">
        <w:tc>
          <w:tcPr>
            <w:tcW w:w="36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335FD1A1"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rsidRPr="00630721" w:rsidR="0074622E" w:rsidP="0074622E" w:rsidRDefault="0074622E" w14:paraId="7DF9EF7E" w14:textId="77777777">
            <w:pPr>
              <w:rPr>
                <w:rFonts w:asciiTheme="minorHAnsi" w:hAnsiTheme="minorHAnsi" w:cstheme="minorHAnsi"/>
                <w:b/>
                <w:sz w:val="22"/>
                <w:szCs w:val="22"/>
                <w:u w:val="single"/>
                <w:lang w:val="en-IE"/>
              </w:rPr>
            </w:pPr>
          </w:p>
        </w:tc>
        <w:tc>
          <w:tcPr>
            <w:tcW w:w="53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7865A516" w14:textId="3C5C0DB0">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rsidRPr="00630721" w:rsidR="0074622E" w:rsidP="0074622E" w:rsidRDefault="0074622E" w14:paraId="6E7B47FB" w14:textId="77777777">
            <w:pPr>
              <w:rPr>
                <w:rFonts w:asciiTheme="minorHAnsi" w:hAnsiTheme="minorHAnsi" w:cstheme="minorHAnsi"/>
                <w:b/>
                <w:bCs/>
                <w:sz w:val="22"/>
                <w:szCs w:val="22"/>
                <w:lang w:val="en-IE"/>
              </w:rPr>
            </w:pPr>
          </w:p>
          <w:p w:rsidRPr="00630721" w:rsidR="0074622E" w:rsidP="00034298" w:rsidRDefault="007C1997" w14:paraId="0A85664B" w14:textId="56B9FA39">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name</w:t>
            </w:r>
          </w:p>
          <w:p w:rsidRPr="00630721" w:rsidR="0074622E" w:rsidP="00034298" w:rsidRDefault="007C1997" w14:paraId="3AB1F355" w14:textId="09B851A6">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school</w:t>
            </w:r>
          </w:p>
          <w:p w:rsidRPr="00630721" w:rsidR="0074622E" w:rsidP="00034298" w:rsidRDefault="007C1997" w14:paraId="57D0E489" w14:textId="2F8F712F">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class</w:t>
            </w:r>
          </w:p>
          <w:p w:rsidRPr="00630721" w:rsidR="0074622E" w:rsidP="00034298" w:rsidRDefault="007C1997" w14:paraId="03DC41C0" w14:textId="707CC4A1">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meal choice</w:t>
            </w:r>
          </w:p>
          <w:p w:rsidRPr="00630721" w:rsidR="0074622E" w:rsidP="00034298" w:rsidRDefault="007C1997" w14:paraId="33D31E65" w14:textId="0F53B58F">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Pr="00630721" w:rsidR="0074622E">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Pr="00630721" w:rsidR="0074622E">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Pr="00630721" w:rsidR="0074622E">
              <w:rPr>
                <w:rFonts w:asciiTheme="minorHAnsi" w:hAnsiTheme="minorHAnsi" w:cstheme="minorHAnsi"/>
                <w:b/>
                <w:bCs/>
                <w:sz w:val="22"/>
                <w:szCs w:val="22"/>
                <w:lang w:val="en-IE"/>
              </w:rPr>
              <w:t xml:space="preserve"> allergies, medical conditions that impact dietary requirements etc)</w:t>
            </w:r>
          </w:p>
          <w:p w:rsidRPr="00630721" w:rsidR="0074622E" w:rsidP="0074622E" w:rsidRDefault="0074622E" w14:paraId="4541D2A5" w14:textId="77777777">
            <w:pPr>
              <w:rPr>
                <w:rFonts w:asciiTheme="minorHAnsi" w:hAnsiTheme="minorHAnsi" w:cstheme="minorHAnsi"/>
                <w:b/>
                <w:bCs/>
                <w:sz w:val="22"/>
                <w:szCs w:val="22"/>
                <w:lang w:val="en-IE"/>
              </w:rPr>
            </w:pPr>
          </w:p>
          <w:p w:rsidRPr="00630721" w:rsidR="0074622E" w:rsidP="0074622E" w:rsidRDefault="0074622E" w14:paraId="093AE880" w14:textId="77777777">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rsidRPr="00630721" w:rsidR="0074622E" w:rsidP="00034298" w:rsidRDefault="0074622E" w14:paraId="33F620D6" w14:textId="77777777">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rsidRPr="00630721" w:rsidR="0074622E" w:rsidP="00034298" w:rsidRDefault="0074622E" w14:paraId="04567D46" w14:textId="77777777">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Pr="00630721" w:rsidR="0074622E" w:rsidTr="00C05DD5" w14:paraId="4A6A65A0" w14:textId="77777777">
        <w:tc>
          <w:tcPr>
            <w:tcW w:w="3686" w:type="dxa"/>
            <w:tcBorders>
              <w:top w:val="single" w:color="auto" w:sz="4" w:space="0"/>
              <w:left w:val="single" w:color="auto" w:sz="4" w:space="0"/>
              <w:bottom w:val="single" w:color="auto" w:sz="4" w:space="0"/>
              <w:right w:val="single" w:color="auto" w:sz="4" w:space="0"/>
            </w:tcBorders>
          </w:tcPr>
          <w:p w:rsidRPr="00C05DD5" w:rsidR="0074622E" w:rsidP="0074622E" w:rsidRDefault="0074622E" w14:paraId="1AC986C9" w14:textId="36DA9495">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404486DD" w14:textId="5758129F">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rsidRPr="00630721" w:rsidR="0074622E" w:rsidP="0074622E" w:rsidRDefault="0074622E" w14:paraId="1FF6AED1" w14:textId="77777777">
            <w:pPr>
              <w:rPr>
                <w:rFonts w:asciiTheme="minorHAnsi" w:hAnsiTheme="minorHAnsi" w:cstheme="minorHAnsi"/>
                <w:b/>
                <w:bCs/>
                <w:sz w:val="22"/>
                <w:szCs w:val="22"/>
                <w:lang w:val="en-IE"/>
              </w:rPr>
            </w:pPr>
          </w:p>
          <w:p w:rsidRPr="00630721" w:rsidR="0074622E" w:rsidP="0074622E" w:rsidRDefault="0074622E" w14:paraId="559D5C4B" w14:textId="77777777">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rsidRPr="00630721" w:rsidR="0074622E" w:rsidP="0074622E" w:rsidRDefault="0074622E" w14:paraId="10EA9752" w14:textId="77777777">
            <w:pPr>
              <w:rPr>
                <w:rFonts w:asciiTheme="minorHAnsi" w:hAnsiTheme="minorHAnsi" w:cstheme="minorHAnsi"/>
                <w:b/>
                <w:sz w:val="22"/>
                <w:szCs w:val="22"/>
                <w:u w:val="single"/>
                <w:lang w:val="en-IE"/>
              </w:rPr>
            </w:pPr>
          </w:p>
          <w:p w:rsidRPr="00630721" w:rsidR="0074622E" w:rsidP="0074622E" w:rsidRDefault="0074622E" w14:paraId="12BBD1C0" w14:textId="77777777">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Pr="00630721" w:rsidR="0074622E" w:rsidTr="00C05DD5" w14:paraId="4F8F3EF8" w14:textId="77777777">
        <w:tc>
          <w:tcPr>
            <w:tcW w:w="36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EC991C6"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rsidRPr="00630721" w:rsidR="0074622E" w:rsidP="0074622E" w:rsidRDefault="0074622E" w14:paraId="45EA534A" w14:textId="77777777">
            <w:pPr>
              <w:rPr>
                <w:rFonts w:asciiTheme="minorHAnsi" w:hAnsiTheme="minorHAnsi" w:cstheme="minorHAnsi"/>
                <w:b/>
                <w:sz w:val="22"/>
                <w:szCs w:val="22"/>
                <w:u w:val="single"/>
                <w:lang w:val="en-IE"/>
              </w:rPr>
            </w:pPr>
          </w:p>
        </w:tc>
        <w:tc>
          <w:tcPr>
            <w:tcW w:w="5386"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498A092F" w14:textId="6FC02A2F">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Pr="00630721" w:rsidR="0074622E" w:rsidTr="00C05DD5" w14:paraId="16DF136D" w14:textId="77777777">
        <w:tc>
          <w:tcPr>
            <w:tcW w:w="3686" w:type="dxa"/>
            <w:tcBorders>
              <w:top w:val="single" w:color="auto" w:sz="4" w:space="0"/>
              <w:left w:val="single" w:color="auto" w:sz="4" w:space="0"/>
              <w:bottom w:val="single" w:color="auto" w:sz="4" w:space="0"/>
              <w:right w:val="single" w:color="auto" w:sz="4" w:space="0"/>
            </w:tcBorders>
          </w:tcPr>
          <w:p w:rsidRPr="00C05DD5" w:rsidR="0074622E" w:rsidP="0074622E" w:rsidRDefault="0074622E" w14:paraId="620E72E0" w14:textId="03296871">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F59E625" w14:textId="77777777">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Pr="00630721" w:rsidR="0074622E" w:rsidTr="00C05DD5" w14:paraId="68C3CDC7" w14:textId="77777777">
        <w:tc>
          <w:tcPr>
            <w:tcW w:w="3686"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06F90B5A"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rsidRPr="00630721" w:rsidR="0074622E" w:rsidP="0074622E" w:rsidRDefault="0074622E" w14:paraId="1B352B81" w14:textId="77777777">
            <w:pPr>
              <w:rPr>
                <w:rFonts w:asciiTheme="minorHAnsi" w:hAnsiTheme="minorHAnsi" w:cstheme="minorHAnsi"/>
                <w:b/>
                <w:sz w:val="22"/>
                <w:szCs w:val="22"/>
                <w:u w:val="single"/>
                <w:lang w:val="en-IE"/>
              </w:rPr>
            </w:pPr>
          </w:p>
        </w:tc>
        <w:tc>
          <w:tcPr>
            <w:tcW w:w="5386"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61D2A2FE" w14:textId="5D8872AD">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Pr="00630721" w:rsidR="00997C1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rsidRPr="00630721" w:rsidR="0074622E" w:rsidP="00C05DD5" w:rsidRDefault="0074622E" w14:paraId="13714C8B" w14:textId="77777777">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rsidRPr="00630721" w:rsidR="0074622E" w:rsidP="00C05DD5" w:rsidRDefault="0074622E" w14:paraId="0D3B9BFA"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rsidRPr="00630721" w:rsidR="0074622E" w:rsidP="00C05DD5" w:rsidRDefault="0074622E" w14:paraId="7ACE9300" w14:textId="77777777">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rsidRPr="00630721" w:rsidR="0074622E" w:rsidP="00034298" w:rsidRDefault="0074622E" w14:paraId="61EA59DD"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rsidRPr="00630721" w:rsidR="0074622E" w:rsidP="00034298" w:rsidRDefault="0074622E" w14:paraId="76865EA8"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rsidRPr="00630721" w:rsidR="0074622E" w:rsidP="00034298" w:rsidRDefault="0074622E" w14:paraId="1BEA380A"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rsidRPr="00630721" w:rsidR="0074622E" w:rsidP="00034298" w:rsidRDefault="0074622E" w14:paraId="0374856B"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rsidRPr="00630721" w:rsidR="0074622E" w:rsidP="00034298" w:rsidRDefault="0074622E" w14:paraId="282F0CAD"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rsidRPr="00630721" w:rsidR="0074622E" w:rsidP="00034298" w:rsidRDefault="0074622E" w14:paraId="3006022B"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rsidRPr="00630721" w:rsidR="0074622E" w:rsidP="00034298" w:rsidRDefault="0074622E" w14:paraId="718E03BC"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rsidRPr="00630721" w:rsidR="0074622E" w:rsidP="00034298" w:rsidRDefault="0074622E" w14:paraId="70323483"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rsidRPr="00630721" w:rsidR="0074622E" w:rsidP="00034298" w:rsidRDefault="0074622E" w14:paraId="5115711C"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rsidRPr="00630721" w:rsidR="0074622E" w:rsidP="00034298" w:rsidRDefault="0074622E" w14:paraId="3EA13230"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rsidRPr="00630721" w:rsidR="0074622E" w:rsidP="00034298" w:rsidRDefault="0074622E" w14:paraId="490F2E4F"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rsidRPr="00630721" w:rsidR="0074622E" w:rsidP="00034298" w:rsidRDefault="0074622E" w14:paraId="6670627D"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rsidRPr="00630721" w:rsidR="0074622E" w:rsidP="00034298" w:rsidRDefault="0074622E" w14:paraId="007F54CB"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rsidRPr="00630721" w:rsidR="0074622E" w:rsidP="00034298" w:rsidRDefault="0074622E" w14:paraId="2FE49B22"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rsidRPr="00630721" w:rsidR="0074622E" w:rsidP="00034298" w:rsidRDefault="0074622E" w14:paraId="70202158"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rsidRPr="00630721" w:rsidR="0074622E" w:rsidP="00034298" w:rsidRDefault="0074622E" w14:paraId="1BAC28F1"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rsidRPr="00630721" w:rsidR="0074622E" w:rsidP="00034298" w:rsidRDefault="0074622E" w14:paraId="36AB5A14"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rsidRPr="00630721" w:rsidR="0074622E" w:rsidP="00034298" w:rsidRDefault="0074622E" w14:paraId="66AB7167"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rsidRPr="00630721" w:rsidR="0074622E" w:rsidP="00034298" w:rsidRDefault="0074622E" w14:paraId="5A2A68D7"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rsidRPr="00630721" w:rsidR="0074622E" w:rsidP="00034298" w:rsidRDefault="0074622E" w14:paraId="2804D394" w14:textId="77777777">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rsidRPr="00630721" w:rsidR="0074622E" w:rsidP="00034298" w:rsidRDefault="0074622E" w14:paraId="5C359594" w14:textId="77777777">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rsidRPr="00630721" w:rsidR="0074622E" w:rsidP="00C05DD5" w:rsidRDefault="0074622E" w14:paraId="0EB82D2E" w14:textId="77777777">
      <w:pPr>
        <w:jc w:val="both"/>
        <w:rPr>
          <w:rFonts w:asciiTheme="minorHAnsi" w:hAnsiTheme="minorHAnsi" w:cstheme="minorHAnsi"/>
          <w:b/>
          <w:szCs w:val="22"/>
          <w:lang w:val="en-US"/>
        </w:rPr>
      </w:pPr>
    </w:p>
    <w:p w:rsidRPr="00630721" w:rsidR="0074622E" w:rsidP="00C05DD5" w:rsidRDefault="0074622E" w14:paraId="4AA9EC17" w14:textId="77777777">
      <w:pPr>
        <w:jc w:val="both"/>
        <w:rPr>
          <w:rFonts w:asciiTheme="minorHAnsi" w:hAnsiTheme="minorHAnsi" w:cstheme="minorHAnsi"/>
          <w:b/>
          <w:szCs w:val="22"/>
          <w:lang w:val="en-US"/>
        </w:rPr>
      </w:pPr>
    </w:p>
    <w:p w:rsidR="0074622E" w:rsidP="00C05DD5" w:rsidRDefault="0074622E" w14:paraId="73D318E7" w14:textId="77777777">
      <w:pPr>
        <w:jc w:val="both"/>
        <w:rPr>
          <w:rFonts w:asciiTheme="minorHAnsi" w:hAnsiTheme="minorHAnsi" w:cstheme="minorHAnsi"/>
          <w:b/>
          <w:szCs w:val="22"/>
          <w:lang w:val="en-US"/>
        </w:rPr>
      </w:pPr>
    </w:p>
    <w:p w:rsidR="00E72DCD" w:rsidP="00C05DD5" w:rsidRDefault="00E72DCD" w14:paraId="213B3975" w14:textId="77777777">
      <w:pPr>
        <w:jc w:val="both"/>
        <w:rPr>
          <w:rFonts w:asciiTheme="minorHAnsi" w:hAnsiTheme="minorHAnsi" w:cstheme="minorHAnsi"/>
          <w:b/>
          <w:szCs w:val="22"/>
          <w:lang w:val="en-US"/>
        </w:rPr>
      </w:pPr>
    </w:p>
    <w:p w:rsidR="00E72DCD" w:rsidP="00C05DD5" w:rsidRDefault="00E72DCD" w14:paraId="4E2D892F" w14:textId="77777777">
      <w:pPr>
        <w:jc w:val="both"/>
        <w:rPr>
          <w:rFonts w:asciiTheme="minorHAnsi" w:hAnsiTheme="minorHAnsi" w:cstheme="minorHAnsi"/>
          <w:b/>
          <w:szCs w:val="22"/>
          <w:lang w:val="en-US"/>
        </w:rPr>
      </w:pPr>
    </w:p>
    <w:p w:rsidR="00E72DCD" w:rsidP="00C05DD5" w:rsidRDefault="00E72DCD" w14:paraId="1E82EC86" w14:textId="77777777">
      <w:pPr>
        <w:jc w:val="both"/>
        <w:rPr>
          <w:rFonts w:asciiTheme="minorHAnsi" w:hAnsiTheme="minorHAnsi" w:cstheme="minorHAnsi"/>
          <w:b/>
          <w:szCs w:val="22"/>
          <w:lang w:val="en-US"/>
        </w:rPr>
      </w:pPr>
    </w:p>
    <w:p w:rsidR="00E72DCD" w:rsidP="00C05DD5" w:rsidRDefault="00E72DCD" w14:paraId="072B27C1" w14:textId="77777777">
      <w:pPr>
        <w:jc w:val="both"/>
        <w:rPr>
          <w:rFonts w:asciiTheme="minorHAnsi" w:hAnsiTheme="minorHAnsi" w:cstheme="minorHAnsi"/>
          <w:b/>
          <w:szCs w:val="22"/>
          <w:lang w:val="en-US"/>
        </w:rPr>
      </w:pPr>
    </w:p>
    <w:p w:rsidRPr="00630721" w:rsidR="00E72DCD" w:rsidP="00C05DD5" w:rsidRDefault="00E72DCD" w14:paraId="3E93FCFE" w14:textId="77777777">
      <w:pPr>
        <w:jc w:val="both"/>
        <w:rPr>
          <w:rFonts w:asciiTheme="minorHAnsi" w:hAnsiTheme="minorHAnsi" w:cstheme="minorHAnsi"/>
          <w:b/>
          <w:szCs w:val="22"/>
          <w:lang w:val="en-US"/>
        </w:rPr>
      </w:pPr>
    </w:p>
    <w:p w:rsidRPr="00630721" w:rsidR="0074622E" w:rsidP="00C05DD5" w:rsidRDefault="0074622E" w14:paraId="1B8C22B3"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rsidRPr="00630721" w:rsidR="0074622E" w:rsidP="00C05DD5" w:rsidRDefault="0074622E" w14:paraId="6A1BDBB5" w14:textId="77777777">
      <w:pPr>
        <w:jc w:val="both"/>
        <w:rPr>
          <w:rFonts w:asciiTheme="minorHAnsi" w:hAnsiTheme="minorHAnsi" w:cstheme="minorHAnsi"/>
          <w:b/>
          <w:szCs w:val="22"/>
          <w:lang w:val="en-US"/>
        </w:rPr>
      </w:pPr>
    </w:p>
    <w:p w:rsidRPr="00630721" w:rsidR="0074622E" w:rsidP="00C05DD5" w:rsidRDefault="0074622E" w14:paraId="49C88ED0" w14:textId="291181B3">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Pr="00630721" w:rsidR="00D20F2C">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rsidRPr="00630721" w:rsidR="0074622E" w:rsidP="00C05DD5" w:rsidRDefault="0074622E" w14:paraId="2E1B9628" w14:textId="77777777">
      <w:pPr>
        <w:jc w:val="both"/>
        <w:rPr>
          <w:rFonts w:asciiTheme="minorHAnsi" w:hAnsiTheme="minorHAnsi" w:cstheme="minorHAnsi"/>
          <w:b/>
          <w:szCs w:val="22"/>
          <w:lang w:val="en-US"/>
        </w:rPr>
      </w:pPr>
    </w:p>
    <w:p w:rsidRPr="00630721" w:rsidR="0074622E" w:rsidP="00C05DD5" w:rsidRDefault="0074622E" w14:paraId="735C5924" w14:textId="77777777">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rsidRPr="00630721" w:rsidR="0074622E" w:rsidP="0074622E" w:rsidRDefault="0074622E" w14:paraId="38D4A766" w14:textId="77777777">
      <w:pPr>
        <w:rPr>
          <w:rFonts w:asciiTheme="minorHAnsi" w:hAnsiTheme="minorHAnsi" w:cstheme="minorHAnsi"/>
          <w:b/>
          <w:szCs w:val="22"/>
          <w:lang w:val="en-US"/>
        </w:rPr>
      </w:pPr>
    </w:p>
    <w:p w:rsidRPr="00630721" w:rsidR="0074622E" w:rsidP="0074622E" w:rsidRDefault="0074622E" w14:paraId="5126CE7E" w14:textId="77777777">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Pr="00630721" w:rsidR="0074622E" w:rsidTr="0074622E" w14:paraId="46EBAAB2"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8CC9AD4"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3C5C95CD" w14:textId="77777777">
            <w:pPr>
              <w:rPr>
                <w:rFonts w:asciiTheme="minorHAnsi" w:hAnsiTheme="minorHAnsi" w:cstheme="minorHAnsi"/>
                <w:b/>
                <w:sz w:val="22"/>
                <w:szCs w:val="22"/>
                <w:lang w:val="en-IE"/>
              </w:rPr>
            </w:pPr>
          </w:p>
        </w:tc>
      </w:tr>
      <w:tr w:rsidRPr="00630721" w:rsidR="0074622E" w:rsidTr="0074622E" w14:paraId="6C8634D8"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A00449B"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5754D542" w14:textId="77777777">
            <w:pPr>
              <w:rPr>
                <w:rFonts w:asciiTheme="minorHAnsi" w:hAnsiTheme="minorHAnsi" w:cstheme="minorHAnsi"/>
                <w:b/>
                <w:sz w:val="22"/>
                <w:szCs w:val="22"/>
                <w:lang w:val="en-IE"/>
              </w:rPr>
            </w:pPr>
          </w:p>
        </w:tc>
      </w:tr>
      <w:tr w:rsidRPr="00630721" w:rsidR="0074622E" w:rsidTr="0074622E" w14:paraId="38C6395F"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3A62393"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47AFA7D4" w14:textId="77777777">
            <w:pPr>
              <w:rPr>
                <w:rFonts w:asciiTheme="minorHAnsi" w:hAnsiTheme="minorHAnsi" w:cstheme="minorHAnsi"/>
                <w:b/>
                <w:sz w:val="22"/>
                <w:szCs w:val="22"/>
                <w:lang w:val="en-IE"/>
              </w:rPr>
            </w:pPr>
          </w:p>
        </w:tc>
      </w:tr>
      <w:tr w:rsidRPr="00630721" w:rsidR="0074622E" w:rsidTr="0074622E" w14:paraId="29ABD845"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2793C4AF"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AED38E0" w14:textId="77777777">
            <w:pPr>
              <w:rPr>
                <w:rFonts w:asciiTheme="minorHAnsi" w:hAnsiTheme="minorHAnsi" w:cstheme="minorHAnsi"/>
                <w:b/>
                <w:sz w:val="22"/>
                <w:szCs w:val="22"/>
                <w:lang w:val="en-IE"/>
              </w:rPr>
            </w:pPr>
          </w:p>
        </w:tc>
      </w:tr>
    </w:tbl>
    <w:p w:rsidRPr="00630721" w:rsidR="0074622E" w:rsidP="0074622E" w:rsidRDefault="0074622E" w14:paraId="4094A250" w14:textId="77777777">
      <w:pPr>
        <w:rPr>
          <w:rFonts w:asciiTheme="minorHAnsi" w:hAnsiTheme="minorHAnsi" w:cstheme="minorHAnsi"/>
          <w:b/>
          <w:szCs w:val="22"/>
          <w:u w:val="single"/>
          <w:lang w:val="en-US"/>
        </w:rPr>
      </w:pPr>
    </w:p>
    <w:p w:rsidRPr="00630721" w:rsidR="0074622E" w:rsidP="0074622E" w:rsidRDefault="0074622E" w14:paraId="2123A956" w14:textId="77777777">
      <w:pPr>
        <w:rPr>
          <w:rFonts w:asciiTheme="minorHAnsi" w:hAnsiTheme="minorHAnsi" w:cstheme="minorHAnsi"/>
          <w:b/>
          <w:szCs w:val="22"/>
          <w:u w:val="single"/>
          <w:lang w:val="en-US"/>
        </w:rPr>
      </w:pPr>
    </w:p>
    <w:p w:rsidRPr="00630721" w:rsidR="0074622E" w:rsidP="0074622E" w:rsidRDefault="0074622E" w14:paraId="70240CA6" w14:textId="77777777">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rsidRPr="00630721" w:rsidR="0074622E" w:rsidP="0074622E" w:rsidRDefault="0074622E" w14:paraId="3206364A" w14:textId="77777777">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Pr="00630721" w:rsidR="0074622E" w:rsidTr="0074622E" w14:paraId="14F9F950"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335D83A2"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258FB405" w14:textId="77777777">
            <w:pPr>
              <w:rPr>
                <w:rFonts w:asciiTheme="minorHAnsi" w:hAnsiTheme="minorHAnsi" w:cstheme="minorHAnsi"/>
                <w:b/>
                <w:sz w:val="22"/>
                <w:szCs w:val="22"/>
                <w:lang w:val="en-IE"/>
              </w:rPr>
            </w:pPr>
          </w:p>
        </w:tc>
      </w:tr>
      <w:tr w:rsidRPr="00630721" w:rsidR="0074622E" w:rsidTr="0074622E" w14:paraId="3F68441F"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54DE2F34"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6AC5C01F" w14:textId="77777777">
            <w:pPr>
              <w:rPr>
                <w:rFonts w:asciiTheme="minorHAnsi" w:hAnsiTheme="minorHAnsi" w:cstheme="minorHAnsi"/>
                <w:b/>
                <w:sz w:val="22"/>
                <w:szCs w:val="22"/>
                <w:lang w:val="en-IE"/>
              </w:rPr>
            </w:pPr>
          </w:p>
        </w:tc>
      </w:tr>
      <w:tr w:rsidRPr="00630721" w:rsidR="0074622E" w:rsidTr="0074622E" w14:paraId="78769879"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1E0A319B"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081DC0B5" w14:textId="77777777">
            <w:pPr>
              <w:rPr>
                <w:rFonts w:asciiTheme="minorHAnsi" w:hAnsiTheme="minorHAnsi" w:cstheme="minorHAnsi"/>
                <w:b/>
                <w:sz w:val="22"/>
                <w:szCs w:val="22"/>
                <w:lang w:val="en-IE"/>
              </w:rPr>
            </w:pPr>
          </w:p>
        </w:tc>
      </w:tr>
      <w:tr w:rsidRPr="00630721" w:rsidR="0074622E" w:rsidTr="0074622E" w14:paraId="58032205" w14:textId="77777777">
        <w:tc>
          <w:tcPr>
            <w:tcW w:w="4304" w:type="dxa"/>
            <w:tcBorders>
              <w:top w:val="single" w:color="auto" w:sz="4" w:space="0"/>
              <w:left w:val="single" w:color="auto" w:sz="4" w:space="0"/>
              <w:bottom w:val="single" w:color="auto" w:sz="4" w:space="0"/>
              <w:right w:val="single" w:color="auto" w:sz="4" w:space="0"/>
            </w:tcBorders>
            <w:hideMark/>
          </w:tcPr>
          <w:p w:rsidRPr="00630721" w:rsidR="0074622E" w:rsidP="0074622E" w:rsidRDefault="0074622E" w14:paraId="78C4470D" w14:textId="77777777">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color="auto" w:sz="4" w:space="0"/>
              <w:left w:val="single" w:color="auto" w:sz="4" w:space="0"/>
              <w:bottom w:val="single" w:color="auto" w:sz="4" w:space="0"/>
              <w:right w:val="single" w:color="auto" w:sz="4" w:space="0"/>
            </w:tcBorders>
          </w:tcPr>
          <w:p w:rsidRPr="00630721" w:rsidR="0074622E" w:rsidP="0074622E" w:rsidRDefault="0074622E" w14:paraId="1CE6A98C" w14:textId="77777777">
            <w:pPr>
              <w:rPr>
                <w:rFonts w:asciiTheme="minorHAnsi" w:hAnsiTheme="minorHAnsi" w:cstheme="minorHAnsi"/>
                <w:b/>
                <w:sz w:val="22"/>
                <w:szCs w:val="22"/>
                <w:lang w:val="en-IE"/>
              </w:rPr>
            </w:pPr>
          </w:p>
        </w:tc>
      </w:tr>
    </w:tbl>
    <w:p w:rsidRPr="00630721" w:rsidR="00AF038B" w:rsidP="00EE6D3D" w:rsidRDefault="00AF038B" w14:paraId="71C7DEF8" w14:textId="77777777">
      <w:pPr>
        <w:rPr>
          <w:rFonts w:asciiTheme="minorHAnsi" w:hAnsiTheme="minorHAnsi" w:cstheme="minorHAnsi"/>
          <w:b/>
          <w:szCs w:val="22"/>
          <w:lang w:val="en-IE"/>
        </w:rPr>
      </w:pPr>
    </w:p>
    <w:p w:rsidR="00AF038B" w:rsidP="00EE6D3D" w:rsidRDefault="00AF038B" w14:paraId="7181120C" w14:textId="77777777">
      <w:pPr>
        <w:rPr>
          <w:rFonts w:asciiTheme="minorHAnsi" w:hAnsiTheme="minorHAnsi" w:cstheme="minorHAnsi"/>
          <w:szCs w:val="22"/>
        </w:rPr>
      </w:pPr>
    </w:p>
    <w:p w:rsidRPr="00C05DD5" w:rsidR="00C05DD5" w:rsidP="00C05DD5" w:rsidRDefault="00C05DD5" w14:paraId="47D2F8E6" w14:textId="77777777">
      <w:pPr>
        <w:rPr>
          <w:rFonts w:asciiTheme="minorHAnsi" w:hAnsiTheme="minorHAnsi" w:cstheme="minorHAnsi"/>
          <w:szCs w:val="22"/>
        </w:rPr>
      </w:pPr>
    </w:p>
    <w:p w:rsidRPr="00C05DD5" w:rsidR="00C05DD5" w:rsidP="00C05DD5" w:rsidRDefault="00C05DD5" w14:paraId="3125C14F" w14:textId="77777777">
      <w:pPr>
        <w:rPr>
          <w:rFonts w:asciiTheme="minorHAnsi" w:hAnsiTheme="minorHAnsi" w:cstheme="minorHAnsi"/>
          <w:szCs w:val="22"/>
        </w:rPr>
      </w:pPr>
    </w:p>
    <w:p w:rsidRPr="00C05DD5" w:rsidR="00C05DD5" w:rsidP="00C05DD5" w:rsidRDefault="00C05DD5" w14:paraId="1266784A" w14:textId="77777777">
      <w:pPr>
        <w:rPr>
          <w:rFonts w:asciiTheme="minorHAnsi" w:hAnsiTheme="minorHAnsi" w:cstheme="minorHAnsi"/>
          <w:szCs w:val="22"/>
        </w:rPr>
      </w:pPr>
    </w:p>
    <w:p w:rsidRPr="00C05DD5" w:rsidR="00C05DD5" w:rsidP="00C05DD5" w:rsidRDefault="00C05DD5" w14:paraId="1EFD501C" w14:textId="77777777">
      <w:pPr>
        <w:rPr>
          <w:rFonts w:asciiTheme="minorHAnsi" w:hAnsiTheme="minorHAnsi" w:cstheme="minorHAnsi"/>
          <w:szCs w:val="22"/>
        </w:rPr>
      </w:pPr>
    </w:p>
    <w:p w:rsidRPr="00C05DD5" w:rsidR="00C05DD5" w:rsidP="00C05DD5" w:rsidRDefault="00C05DD5" w14:paraId="7CC1AFC5" w14:textId="77777777">
      <w:pPr>
        <w:rPr>
          <w:rFonts w:asciiTheme="minorHAnsi" w:hAnsiTheme="minorHAnsi" w:cstheme="minorHAnsi"/>
          <w:szCs w:val="22"/>
        </w:rPr>
      </w:pPr>
    </w:p>
    <w:p w:rsidRPr="00C05DD5" w:rsidR="00C05DD5" w:rsidP="00C05DD5" w:rsidRDefault="00C05DD5" w14:paraId="4E1B7E3E" w14:textId="77777777">
      <w:pPr>
        <w:rPr>
          <w:rFonts w:asciiTheme="minorHAnsi" w:hAnsiTheme="minorHAnsi" w:cstheme="minorHAnsi"/>
          <w:szCs w:val="22"/>
        </w:rPr>
      </w:pPr>
    </w:p>
    <w:p w:rsidRPr="00C05DD5" w:rsidR="00C05DD5" w:rsidP="00C05DD5" w:rsidRDefault="00C05DD5" w14:paraId="5D0B641A" w14:textId="77777777">
      <w:pPr>
        <w:rPr>
          <w:rFonts w:asciiTheme="minorHAnsi" w:hAnsiTheme="minorHAnsi" w:cstheme="minorHAnsi"/>
          <w:szCs w:val="22"/>
        </w:rPr>
      </w:pPr>
    </w:p>
    <w:p w:rsidRPr="00C05DD5" w:rsidR="00C05DD5" w:rsidP="00C05DD5" w:rsidRDefault="00C05DD5" w14:paraId="0251E668" w14:textId="77777777">
      <w:pPr>
        <w:jc w:val="center"/>
        <w:rPr>
          <w:rFonts w:asciiTheme="minorHAnsi" w:hAnsiTheme="minorHAnsi" w:cstheme="minorHAnsi"/>
          <w:szCs w:val="22"/>
        </w:rPr>
      </w:pPr>
    </w:p>
    <w:sectPr w:rsidRPr="00C05DD5" w:rsidR="00C05DD5" w:rsidSect="0031024C">
      <w:pgSz w:w="11907" w:h="16840" w:orient="portrait"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uthor" w:id="0">
    <w:p w:rsidR="00CF5CC0" w:rsidP="00CF5CC0" w:rsidRDefault="0014076F" w14:paraId="53DAB491" w14:textId="77777777">
      <w:pPr>
        <w:pStyle w:val="CommentText"/>
      </w:pPr>
      <w:r>
        <w:rPr>
          <w:rStyle w:val="CommentReference"/>
        </w:rPr>
        <w:annotationRef/>
      </w:r>
      <w:r w:rsidR="00CF5CC0">
        <w:t xml:space="preserve">Before publishing this document, schools must amend all text highlighted in </w:t>
      </w:r>
      <w:r w:rsidR="00CF5CC0">
        <w:rPr>
          <w:highlight w:val="yellow"/>
        </w:rPr>
        <w:t>YELLOW</w:t>
      </w:r>
      <w:r w:rsidR="00CF5CC0">
        <w:t xml:space="preserve">, </w:t>
      </w:r>
      <w:r w:rsidR="00CF5CC0">
        <w:rPr>
          <w:b/>
          <w:bCs/>
        </w:rPr>
        <w:t>up to page 4</w:t>
      </w:r>
      <w:r w:rsidR="00CF5CC0">
        <w:t>, by inserting the required details.</w:t>
      </w:r>
      <w:r w:rsidR="00CF5CC0">
        <w:br/>
      </w:r>
      <w:r w:rsidR="00CF5CC0">
        <w:br/>
      </w:r>
      <w:r w:rsidR="00CF5CC0">
        <w:t xml:space="preserve">Please also follow the instructions provided at </w:t>
      </w:r>
      <w:r w:rsidR="00CF5CC0">
        <w:rPr>
          <w:b/>
          <w:bCs/>
        </w:rPr>
        <w:t>Schedule F: List of Schools Catering Equipment</w:t>
      </w:r>
      <w:r w:rsidR="00CF5CC0">
        <w:rPr>
          <w:lang w:val="en-IE"/>
        </w:rPr>
        <w:t xml:space="preserve">, and </w:t>
      </w:r>
      <w:r w:rsidR="00CF5CC0">
        <w:rPr>
          <w:b/>
          <w:bCs/>
          <w:lang w:val="en-IE"/>
        </w:rPr>
        <w:t>Appendices 7 and 8</w:t>
      </w:r>
      <w:r w:rsidR="00CF5CC0">
        <w:rPr>
          <w:lang w:val="en-IE"/>
        </w:rPr>
        <w:t>.</w:t>
      </w:r>
      <w:r w:rsidR="00CF5CC0">
        <w:br/>
      </w:r>
      <w:r w:rsidR="00CF5CC0">
        <w:br/>
      </w:r>
      <w:r w:rsidR="00CF5CC0">
        <w:t>Any other highlighted text in the document thereafter will be amended at the later contract award stage. Guidance and support will be available for this later stage.</w:t>
      </w:r>
      <w:r w:rsidR="00CF5CC0">
        <w:br/>
      </w:r>
      <w:r w:rsidR="00CF5CC0">
        <w:br/>
      </w:r>
      <w:r w:rsidR="00CF5CC0">
        <w:rPr>
          <w:b/>
          <w:bCs/>
          <w:color w:val="EE0000"/>
        </w:rPr>
        <w:t>Thereafter, remove all highlighting and delete all instruction boxes.</w:t>
      </w:r>
    </w:p>
  </w:comment>
  <w:comment w:initials="A" w:author="Author" w:id="1">
    <w:p w:rsidR="00481A0E" w:rsidP="00481A0E" w:rsidRDefault="00EB477D" w14:paraId="59F2FF33" w14:textId="77777777">
      <w:pPr>
        <w:pStyle w:val="CommentText"/>
      </w:pPr>
      <w:r>
        <w:rPr>
          <w:rStyle w:val="CommentReference"/>
        </w:rPr>
        <w:annotationRef/>
      </w:r>
      <w:r w:rsidR="00481A0E">
        <w:t xml:space="preserve">School to insert the Service Delivery Model number (1 to 4 below) in the box, that reflects the school’s bespoke requirements.  </w:t>
      </w:r>
    </w:p>
    <w:p w:rsidR="00481A0E" w:rsidP="00481A0E" w:rsidRDefault="00481A0E" w14:paraId="5A35324D" w14:textId="77777777">
      <w:pPr>
        <w:pStyle w:val="CommentText"/>
      </w:pPr>
    </w:p>
    <w:p w:rsidR="00481A0E" w:rsidP="00481A0E" w:rsidRDefault="00481A0E" w14:paraId="45D78798" w14:textId="77777777">
      <w:pPr>
        <w:pStyle w:val="CommentText"/>
      </w:pPr>
      <w:r>
        <w:t xml:space="preserve">Refer to the Department of Education Technical Note Guidance </w:t>
      </w:r>
      <w:hyperlink w:history="1" r:id="rId1">
        <w:r w:rsidRPr="0075793E">
          <w:rPr>
            <w:rStyle w:val="Hyperlink"/>
          </w:rPr>
          <w:t>SDG02 TN-06</w:t>
        </w:r>
      </w:hyperlink>
      <w:r>
        <w:t xml:space="preserve"> in choosing the appropriate Service Delivery Model.</w:t>
      </w:r>
    </w:p>
    <w:p w:rsidR="00481A0E" w:rsidP="00481A0E" w:rsidRDefault="00481A0E" w14:paraId="5AABD2BF" w14:textId="77777777">
      <w:pPr>
        <w:pStyle w:val="CommentText"/>
      </w:pPr>
      <w:r>
        <w:br/>
      </w:r>
      <w:r>
        <w:rPr>
          <w:color w:val="EE0000"/>
        </w:rPr>
        <w:t>Once this task is complete, delete this instruction box.</w:t>
      </w:r>
    </w:p>
  </w:comment>
  <w:comment w:initials="A" w:author="Author" w:id="49">
    <w:p w:rsidR="006E17D3" w:rsidP="006E17D3" w:rsidRDefault="00630721" w14:paraId="50C1A6ED" w14:textId="3BB31D12">
      <w:pPr>
        <w:pStyle w:val="CommentText"/>
      </w:pPr>
      <w:r>
        <w:rPr>
          <w:rStyle w:val="CommentReference"/>
        </w:rPr>
        <w:annotationRef/>
      </w:r>
      <w:r w:rsidR="006E17D3">
        <w:t>Schools to itemise the list of existing school equipment it is willing to make available to the successful tenderer, if any.</w:t>
      </w:r>
    </w:p>
    <w:p w:rsidR="006E17D3" w:rsidP="006E17D3" w:rsidRDefault="006E17D3" w14:paraId="641A44BC" w14:textId="77777777">
      <w:pPr>
        <w:pStyle w:val="CommentText"/>
      </w:pPr>
      <w:r>
        <w:br/>
      </w:r>
      <w:r>
        <w:t xml:space="preserve">If there is no equipment available, insert </w:t>
      </w:r>
      <w:r>
        <w:rPr>
          <w:color w:val="EE0000"/>
        </w:rPr>
        <w:t>“Not applicable”</w:t>
      </w:r>
      <w:r>
        <w:t>.</w:t>
      </w:r>
      <w:r>
        <w:br/>
      </w:r>
      <w:r>
        <w:br/>
      </w:r>
      <w:r>
        <w:t>Thereafter, delete this instruction box.</w:t>
      </w:r>
    </w:p>
  </w:comment>
  <w:comment w:initials="A" w:author="Author" w:id="56">
    <w:p w:rsidR="007218E5" w:rsidP="007218E5" w:rsidRDefault="00BD6F4D" w14:paraId="1E4A0B27" w14:textId="77777777">
      <w:pPr>
        <w:pStyle w:val="CommentText"/>
      </w:pPr>
      <w:r>
        <w:rPr>
          <w:rStyle w:val="CommentReference"/>
        </w:rPr>
        <w:annotationRef/>
      </w:r>
      <w:r w:rsidR="007218E5">
        <w:t>Schools to publish the appropriate Property Licence with the CFT and TRD on eTenders.</w:t>
      </w:r>
    </w:p>
    <w:p w:rsidR="007218E5" w:rsidP="007218E5" w:rsidRDefault="007218E5" w14:paraId="199AAB51" w14:textId="77777777">
      <w:pPr>
        <w:pStyle w:val="CommentText"/>
      </w:pPr>
    </w:p>
    <w:p w:rsidR="007218E5" w:rsidP="007218E5" w:rsidRDefault="007218E5" w14:paraId="1B390BEA" w14:textId="77777777">
      <w:pPr>
        <w:pStyle w:val="CommentText"/>
      </w:pPr>
      <w:r>
        <w:rPr>
          <w:color w:val="EE0000"/>
        </w:rPr>
        <w:t>(Not required for Option 1 Service Delivery Model)</w:t>
      </w:r>
      <w:r>
        <w:rPr>
          <w:color w:val="EE0000"/>
        </w:rPr>
        <w:br/>
      </w:r>
      <w:r>
        <w:br/>
      </w:r>
      <w:r>
        <w:t>Delete this instruction box.</w:t>
      </w:r>
    </w:p>
  </w:comment>
  <w:comment w:initials="A" w:author="Author" w:id="57">
    <w:p w:rsidR="00F00234" w:rsidP="00F00234" w:rsidRDefault="00F00234" w14:paraId="2D273D3E" w14:textId="028E91C2">
      <w:pPr>
        <w:pStyle w:val="CommentText"/>
      </w:pPr>
      <w:r>
        <w:rPr>
          <w:rStyle w:val="CommentReference"/>
        </w:rPr>
        <w:annotationRef/>
      </w:r>
      <w:r>
        <w:t>DPA is to be completed prior to contract execution with the successful Tenderer.</w:t>
      </w:r>
      <w:r>
        <w:br/>
      </w:r>
      <w:r>
        <w:br/>
      </w:r>
      <w: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213A" w:rsidP="003C0FB1" w:rsidRDefault="0001213A" w14:paraId="37154B02" w14:textId="77777777">
      <w:r>
        <w:separator/>
      </w:r>
    </w:p>
  </w:endnote>
  <w:endnote w:type="continuationSeparator" w:id="0">
    <w:p w:rsidR="0001213A" w:rsidP="003C0FB1" w:rsidRDefault="0001213A" w14:paraId="4C6582B9" w14:textId="77777777">
      <w:r>
        <w:continuationSeparator/>
      </w:r>
    </w:p>
  </w:endnote>
  <w:endnote w:type="continuationNotice" w:id="1">
    <w:p w:rsidR="0001213A" w:rsidRDefault="0001213A" w14:paraId="697BF4D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rsidR="00A4629A" w:rsidP="00350DBC" w:rsidRDefault="002A26D1" w14:paraId="3D0E984A" w14:textId="2AE5454D">
        <w:pPr>
          <w:pStyle w:val="Footer"/>
          <w:jc w:val="center"/>
        </w:pPr>
        <w:r>
          <w:t xml:space="preserve">                                                                                    </w:t>
        </w:r>
        <w:r w:rsidRPr="00DE06E5" w:rsidR="00A4629A">
          <w:rPr>
            <w:rFonts w:asciiTheme="minorHAnsi" w:hAnsiTheme="minorHAnsi"/>
          </w:rPr>
          <w:fldChar w:fldCharType="begin"/>
        </w:r>
        <w:r w:rsidRPr="00DE06E5" w:rsidR="00A4629A">
          <w:rPr>
            <w:rFonts w:asciiTheme="minorHAnsi" w:hAnsiTheme="minorHAnsi"/>
          </w:rPr>
          <w:instrText xml:space="preserve"> PAGE   \* MERGEFORMAT </w:instrText>
        </w:r>
        <w:r w:rsidRPr="00DE06E5" w:rsidR="00A4629A">
          <w:rPr>
            <w:rFonts w:asciiTheme="minorHAnsi" w:hAnsiTheme="minorHAnsi"/>
          </w:rPr>
          <w:fldChar w:fldCharType="separate"/>
        </w:r>
        <w:r w:rsidRPr="00ED62F8" w:rsidR="00ED62F8">
          <w:rPr>
            <w:rFonts w:ascii="Times New Roman" w:hAnsi="Times New Roman"/>
            <w:noProof/>
          </w:rPr>
          <w:t>2</w:t>
        </w:r>
        <w:r w:rsidRPr="00DE06E5" w:rsidR="00A4629A">
          <w:rPr>
            <w:rFonts w:asciiTheme="minorHAnsi" w:hAnsiTheme="minorHAnsi"/>
          </w:rPr>
          <w:fldChar w:fldCharType="end"/>
        </w:r>
        <w:r>
          <w:rPr>
            <w:rFonts w:asciiTheme="minorHAnsi" w:hAnsiTheme="minorHAnsi"/>
          </w:rPr>
          <w:t xml:space="preserve">                                                        Revision 2 (</w:t>
        </w:r>
        <w:r w:rsidR="00111ADE">
          <w:rPr>
            <w:rFonts w:asciiTheme="minorHAnsi" w:hAnsiTheme="minorHAnsi"/>
          </w:rPr>
          <w:t>0503</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rsidRPr="00CC6259" w:rsidR="00A4629A" w:rsidP="00C3103B" w:rsidRDefault="001578ED" w14:paraId="5EF88EC2" w14:textId="1CB9CD08">
        <w:pPr>
          <w:pStyle w:val="Bullet"/>
          <w:jc w:val="center"/>
        </w:pPr>
        <w:r>
          <w:t xml:space="preserve">                                                                                     </w:t>
        </w:r>
        <w:r w:rsidRPr="00F672B1" w:rsidR="00A4629A">
          <w:rPr>
            <w:rFonts w:asciiTheme="minorHAnsi" w:hAnsiTheme="minorHAnsi"/>
          </w:rPr>
          <w:fldChar w:fldCharType="begin"/>
        </w:r>
        <w:r w:rsidRPr="00F672B1" w:rsidR="00A4629A">
          <w:rPr>
            <w:rFonts w:asciiTheme="minorHAnsi" w:hAnsiTheme="minorHAnsi"/>
          </w:rPr>
          <w:instrText xml:space="preserve"> PAGE   \* MERGEFORMAT </w:instrText>
        </w:r>
        <w:r w:rsidRPr="00F672B1" w:rsidR="00A4629A">
          <w:rPr>
            <w:rFonts w:asciiTheme="minorHAnsi" w:hAnsiTheme="minorHAnsi"/>
          </w:rPr>
          <w:fldChar w:fldCharType="separate"/>
        </w:r>
        <w:r w:rsidR="00ED62F8">
          <w:rPr>
            <w:rFonts w:asciiTheme="minorHAnsi" w:hAnsiTheme="minorHAnsi"/>
            <w:noProof/>
          </w:rPr>
          <w:t>9</w:t>
        </w:r>
        <w:r w:rsidRPr="00F672B1" w:rsidR="00A4629A">
          <w:rPr>
            <w:rFonts w:asciiTheme="minorHAnsi" w:hAnsiTheme="minorHAnsi"/>
          </w:rPr>
          <w:fldChar w:fldCharType="end"/>
        </w:r>
        <w:r>
          <w:rPr>
            <w:rFonts w:asciiTheme="minorHAnsi" w:hAnsiTheme="minorHAnsi"/>
          </w:rPr>
          <w:t xml:space="preserve">                                                       Revision 2 (</w:t>
        </w:r>
        <w:r w:rsidR="00ED47A5">
          <w:rPr>
            <w:rFonts w:asciiTheme="minorHAnsi" w:hAnsiTheme="minorHAnsi"/>
          </w:rPr>
          <w:t>0503</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05DD5" w:rsidR="00A4629A" w:rsidP="00F934BA" w:rsidRDefault="00B47F15" w14:paraId="3B4CD611" w14:textId="11992514">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sidR="00A4629A">
          <w:rPr>
            <w:rFonts w:asciiTheme="minorHAnsi" w:hAnsiTheme="minorHAnsi" w:cstheme="minorHAnsi"/>
          </w:rPr>
          <w:fldChar w:fldCharType="begin"/>
        </w:r>
        <w:r w:rsidRPr="00C05DD5" w:rsidR="00A4629A">
          <w:rPr>
            <w:rFonts w:asciiTheme="minorHAnsi" w:hAnsiTheme="minorHAnsi" w:cstheme="minorHAnsi"/>
          </w:rPr>
          <w:instrText xml:space="preserve"> PAGE   \* MERGEFORMAT </w:instrText>
        </w:r>
        <w:r w:rsidRPr="00C05DD5" w:rsidR="00A4629A">
          <w:rPr>
            <w:rFonts w:asciiTheme="minorHAnsi" w:hAnsiTheme="minorHAnsi" w:cstheme="minorHAnsi"/>
          </w:rPr>
          <w:fldChar w:fldCharType="separate"/>
        </w:r>
        <w:r w:rsidRPr="00C05DD5" w:rsidR="00ED62F8">
          <w:rPr>
            <w:rFonts w:asciiTheme="minorHAnsi" w:hAnsiTheme="minorHAnsi" w:cstheme="minorHAnsi"/>
            <w:noProof/>
          </w:rPr>
          <w:t>47</w:t>
        </w:r>
        <w:r w:rsidRPr="00C05DD5" w:rsidR="00A4629A">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213A" w:rsidP="003C0FB1" w:rsidRDefault="0001213A" w14:paraId="6ED9A3AF" w14:textId="77777777">
      <w:r>
        <w:separator/>
      </w:r>
    </w:p>
  </w:footnote>
  <w:footnote w:type="continuationSeparator" w:id="0">
    <w:p w:rsidR="0001213A" w:rsidP="003C0FB1" w:rsidRDefault="0001213A" w14:paraId="1A7D9DA2" w14:textId="77777777">
      <w:r>
        <w:continuationSeparator/>
      </w:r>
    </w:p>
  </w:footnote>
  <w:footnote w:type="continuationNotice" w:id="1">
    <w:p w:rsidR="0001213A" w:rsidRDefault="0001213A" w14:paraId="20392A2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672B1" w:rsidR="00A4629A" w:rsidP="00503F93" w:rsidRDefault="00A4629A" w14:paraId="1DBB034E" w14:textId="43570533">
    <w:pPr>
      <w:pStyle w:val="Header"/>
      <w:rPr>
        <w:rFonts w:asciiTheme="minorHAnsi" w:hAnsiTheme="minorHAnsi"/>
        <w:sz w:val="16"/>
        <w:szCs w:val="16"/>
        <w:lang w:val="en-IE"/>
      </w:rPr>
    </w:pPr>
    <w:r>
      <w:rPr>
        <w:rFonts w:asciiTheme="minorHAnsi" w:hAnsiTheme="minorHAnsi"/>
        <w:sz w:val="16"/>
        <w:szCs w:val="16"/>
        <w:lang w:val="en-IE"/>
      </w:rPr>
      <w:tab/>
    </w:r>
  </w:p>
  <w:p w:rsidR="00A4629A" w:rsidRDefault="00A4629A" w14:paraId="2A7A93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hint="default" w:ascii="Wingdings" w:hAnsi="Wingdings"/>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hint="default" w:ascii="Times New Roman" w:hAnsi="Times New Roman" w:eastAsia="Times New Roman" w:cs="Times New Roman"/>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601223D0">
      <w:start w:val="1"/>
      <w:numFmt w:val="lowerLetter"/>
      <w:lvlText w:val="%2"/>
      <w:lvlJc w:val="left"/>
      <w:pPr>
        <w:ind w:left="14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6978B132">
      <w:start w:val="1"/>
      <w:numFmt w:val="lowerRoman"/>
      <w:lvlText w:val="%3"/>
      <w:lvlJc w:val="left"/>
      <w:pPr>
        <w:ind w:left="21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CA23E5C">
      <w:start w:val="1"/>
      <w:numFmt w:val="decimal"/>
      <w:lvlText w:val="%4"/>
      <w:lvlJc w:val="left"/>
      <w:pPr>
        <w:ind w:left="28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312E180">
      <w:start w:val="1"/>
      <w:numFmt w:val="lowerLetter"/>
      <w:lvlText w:val="%5"/>
      <w:lvlJc w:val="left"/>
      <w:pPr>
        <w:ind w:left="36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4900402">
      <w:start w:val="1"/>
      <w:numFmt w:val="lowerRoman"/>
      <w:lvlText w:val="%6"/>
      <w:lvlJc w:val="left"/>
      <w:pPr>
        <w:ind w:left="43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191A3CD8">
      <w:start w:val="1"/>
      <w:numFmt w:val="decimal"/>
      <w:lvlText w:val="%7"/>
      <w:lvlJc w:val="left"/>
      <w:pPr>
        <w:ind w:left="50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ECC491A">
      <w:start w:val="1"/>
      <w:numFmt w:val="lowerLetter"/>
      <w:lvlText w:val="%8"/>
      <w:lvlJc w:val="left"/>
      <w:pPr>
        <w:ind w:left="57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AE26C9E">
      <w:start w:val="1"/>
      <w:numFmt w:val="lowerRoman"/>
      <w:lvlText w:val="%9"/>
      <w:lvlJc w:val="left"/>
      <w:pPr>
        <w:ind w:left="64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eastAsia="Times New Roman" w:asciiTheme="minorHAnsi"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hint="default" w:ascii="Wingdings" w:hAnsi="Wingdings"/>
      </w:rPr>
    </w:lvl>
    <w:lvl w:ilvl="1" w:tplc="FFFFFFFF">
      <w:start w:val="1"/>
      <w:numFmt w:val="bullet"/>
      <w:lvlText w:val=""/>
      <w:lvlJc w:val="left"/>
      <w:pPr>
        <w:ind w:left="1800" w:hanging="360"/>
      </w:pPr>
      <w:rPr>
        <w:rFonts w:hint="default" w:ascii="Wingdings" w:hAnsi="Wingdings"/>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FFFFFFFF">
      <w:start w:val="1"/>
      <w:numFmt w:val="bullet"/>
      <w:lvlText w:val=""/>
      <w:lvlJc w:val="left"/>
      <w:pPr>
        <w:ind w:left="1816" w:hanging="360"/>
      </w:pPr>
      <w:rPr>
        <w:rFonts w:hint="default" w:ascii="Wingdings" w:hAnsi="Wingdings"/>
      </w:rPr>
    </w:lvl>
    <w:lvl w:ilvl="2" w:tplc="FFFFFFFF">
      <w:start w:val="1"/>
      <w:numFmt w:val="lowerRoman"/>
      <w:lvlText w:val="%3"/>
      <w:lvlJc w:val="left"/>
      <w:pPr>
        <w:ind w:left="18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FFFFFFF">
      <w:start w:val="1"/>
      <w:numFmt w:val="decimal"/>
      <w:lvlText w:val="%4"/>
      <w:lvlJc w:val="left"/>
      <w:pPr>
        <w:ind w:left="25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FFFFFFF">
      <w:start w:val="1"/>
      <w:numFmt w:val="lowerLetter"/>
      <w:lvlText w:val="%5"/>
      <w:lvlJc w:val="left"/>
      <w:pPr>
        <w:ind w:left="32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FFFFFFF">
      <w:start w:val="1"/>
      <w:numFmt w:val="lowerRoman"/>
      <w:lvlText w:val="%6"/>
      <w:lvlJc w:val="left"/>
      <w:pPr>
        <w:ind w:left="39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FFFFFFFF">
      <w:start w:val="1"/>
      <w:numFmt w:val="decimal"/>
      <w:lvlText w:val="%7"/>
      <w:lvlJc w:val="left"/>
      <w:pPr>
        <w:ind w:left="46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FFFFFFF">
      <w:start w:val="1"/>
      <w:numFmt w:val="lowerLetter"/>
      <w:lvlText w:val="%8"/>
      <w:lvlJc w:val="left"/>
      <w:pPr>
        <w:ind w:left="54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FFFFFFF">
      <w:start w:val="1"/>
      <w:numFmt w:val="lowerRoman"/>
      <w:lvlText w:val="%9"/>
      <w:lvlJc w:val="left"/>
      <w:pPr>
        <w:ind w:left="61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color="auto" w:sz="0" w:space="0"/>
        <w:shd w:val="clear" w:color="auto" w:fill="auto"/>
        <w:vertAlign w:val="baseline"/>
      </w:rPr>
    </w:lvl>
    <w:lvl w:ilvl="1" w:tplc="4B9E4780">
      <w:start w:val="1"/>
      <w:numFmt w:val="lowerRoman"/>
      <w:lvlText w:val="(%2)"/>
      <w:lvlJc w:val="left"/>
      <w:pPr>
        <w:ind w:left="2161"/>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2" w:tplc="128CFD50">
      <w:start w:val="1"/>
      <w:numFmt w:val="lowerRoman"/>
      <w:lvlText w:val="%3"/>
      <w:lvlJc w:val="left"/>
      <w:pPr>
        <w:ind w:left="25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8241224">
      <w:start w:val="1"/>
      <w:numFmt w:val="decimal"/>
      <w:lvlText w:val="%4"/>
      <w:lvlJc w:val="left"/>
      <w:pPr>
        <w:ind w:left="32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21C9558">
      <w:start w:val="1"/>
      <w:numFmt w:val="lowerLetter"/>
      <w:lvlText w:val="%5"/>
      <w:lvlJc w:val="left"/>
      <w:pPr>
        <w:ind w:left="39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E54C10A8">
      <w:start w:val="1"/>
      <w:numFmt w:val="lowerRoman"/>
      <w:lvlText w:val="%6"/>
      <w:lvlJc w:val="left"/>
      <w:pPr>
        <w:ind w:left="46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7AC953E">
      <w:start w:val="1"/>
      <w:numFmt w:val="decimal"/>
      <w:lvlText w:val="%7"/>
      <w:lvlJc w:val="left"/>
      <w:pPr>
        <w:ind w:left="54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C7AECA0">
      <w:start w:val="1"/>
      <w:numFmt w:val="lowerLetter"/>
      <w:lvlText w:val="%8"/>
      <w:lvlJc w:val="left"/>
      <w:pPr>
        <w:ind w:left="61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39CC949A">
      <w:start w:val="1"/>
      <w:numFmt w:val="lowerRoman"/>
      <w:lvlText w:val="%9"/>
      <w:lvlJc w:val="left"/>
      <w:pPr>
        <w:ind w:left="68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1" w:tplc="BFBAD6AC">
      <w:start w:val="1"/>
      <w:numFmt w:val="bullet"/>
      <w:lvlText w:val="o"/>
      <w:lvlJc w:val="left"/>
      <w:pPr>
        <w:ind w:left="216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2" w:tplc="45EE4934">
      <w:start w:val="1"/>
      <w:numFmt w:val="bullet"/>
      <w:lvlText w:val="▪"/>
      <w:lvlJc w:val="left"/>
      <w:pPr>
        <w:ind w:left="288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3" w:tplc="C2863A96">
      <w:start w:val="1"/>
      <w:numFmt w:val="bullet"/>
      <w:lvlText w:val="•"/>
      <w:lvlJc w:val="left"/>
      <w:pPr>
        <w:ind w:left="360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4" w:tplc="1524739A">
      <w:start w:val="1"/>
      <w:numFmt w:val="bullet"/>
      <w:lvlText w:val="o"/>
      <w:lvlJc w:val="left"/>
      <w:pPr>
        <w:ind w:left="432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5" w:tplc="7A7EB8E2">
      <w:start w:val="1"/>
      <w:numFmt w:val="bullet"/>
      <w:lvlText w:val="▪"/>
      <w:lvlJc w:val="left"/>
      <w:pPr>
        <w:ind w:left="504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6" w:tplc="6EC01342">
      <w:start w:val="1"/>
      <w:numFmt w:val="bullet"/>
      <w:lvlText w:val="•"/>
      <w:lvlJc w:val="left"/>
      <w:pPr>
        <w:ind w:left="576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7" w:tplc="42A4D94E">
      <w:start w:val="1"/>
      <w:numFmt w:val="bullet"/>
      <w:lvlText w:val="o"/>
      <w:lvlJc w:val="left"/>
      <w:pPr>
        <w:ind w:left="648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lvl w:ilvl="8" w:tplc="3DC041B8">
      <w:start w:val="1"/>
      <w:numFmt w:val="bullet"/>
      <w:lvlText w:val="▪"/>
      <w:lvlJc w:val="left"/>
      <w:pPr>
        <w:ind w:left="7200"/>
      </w:pPr>
      <w:rPr>
        <w:rFonts w:ascii="Wingdings" w:hAnsi="Wingdings" w:eastAsia="Wingdings" w:cs="Wingdings"/>
        <w:b w:val="0"/>
        <w:i w:val="0"/>
        <w:strike w:val="0"/>
        <w:dstrike w:val="0"/>
        <w:color w:val="000000"/>
        <w:sz w:val="22"/>
        <w:szCs w:val="22"/>
        <w:u w:val="none" w:color="000000"/>
        <w:bdr w:val="none" w:color="auto" w:sz="0" w:space="0"/>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hint="default" w:ascii="Symbol" w:hAnsi="Symbol"/>
      </w:rPr>
    </w:lvl>
    <w:lvl w:ilvl="1" w:tplc="18090003">
      <w:start w:val="1"/>
      <w:numFmt w:val="bullet"/>
      <w:lvlText w:val="o"/>
      <w:lvlJc w:val="left"/>
      <w:pPr>
        <w:ind w:left="2880" w:hanging="360"/>
      </w:pPr>
      <w:rPr>
        <w:rFonts w:hint="default" w:ascii="Courier New" w:hAnsi="Courier New" w:cs="Courier New"/>
      </w:rPr>
    </w:lvl>
    <w:lvl w:ilvl="2" w:tplc="18090005">
      <w:start w:val="1"/>
      <w:numFmt w:val="bullet"/>
      <w:lvlText w:val=""/>
      <w:lvlJc w:val="left"/>
      <w:pPr>
        <w:ind w:left="3600" w:hanging="360"/>
      </w:pPr>
      <w:rPr>
        <w:rFonts w:hint="default" w:ascii="Wingdings" w:hAnsi="Wingdings"/>
      </w:rPr>
    </w:lvl>
    <w:lvl w:ilvl="3" w:tplc="18090001">
      <w:start w:val="1"/>
      <w:numFmt w:val="bullet"/>
      <w:lvlText w:val=""/>
      <w:lvlJc w:val="left"/>
      <w:pPr>
        <w:ind w:left="4320" w:hanging="360"/>
      </w:pPr>
      <w:rPr>
        <w:rFonts w:hint="default" w:ascii="Symbol" w:hAnsi="Symbol"/>
      </w:rPr>
    </w:lvl>
    <w:lvl w:ilvl="4" w:tplc="18090003">
      <w:start w:val="1"/>
      <w:numFmt w:val="bullet"/>
      <w:lvlText w:val="o"/>
      <w:lvlJc w:val="left"/>
      <w:pPr>
        <w:ind w:left="5040" w:hanging="360"/>
      </w:pPr>
      <w:rPr>
        <w:rFonts w:hint="default" w:ascii="Courier New" w:hAnsi="Courier New" w:cs="Courier New"/>
      </w:rPr>
    </w:lvl>
    <w:lvl w:ilvl="5" w:tplc="18090005">
      <w:start w:val="1"/>
      <w:numFmt w:val="bullet"/>
      <w:lvlText w:val=""/>
      <w:lvlJc w:val="left"/>
      <w:pPr>
        <w:ind w:left="5760" w:hanging="360"/>
      </w:pPr>
      <w:rPr>
        <w:rFonts w:hint="default" w:ascii="Wingdings" w:hAnsi="Wingdings"/>
      </w:rPr>
    </w:lvl>
    <w:lvl w:ilvl="6" w:tplc="18090001">
      <w:start w:val="1"/>
      <w:numFmt w:val="bullet"/>
      <w:lvlText w:val=""/>
      <w:lvlJc w:val="left"/>
      <w:pPr>
        <w:ind w:left="6480" w:hanging="360"/>
      </w:pPr>
      <w:rPr>
        <w:rFonts w:hint="default" w:ascii="Symbol" w:hAnsi="Symbol"/>
      </w:rPr>
    </w:lvl>
    <w:lvl w:ilvl="7" w:tplc="18090003">
      <w:start w:val="1"/>
      <w:numFmt w:val="bullet"/>
      <w:lvlText w:val="o"/>
      <w:lvlJc w:val="left"/>
      <w:pPr>
        <w:ind w:left="7200" w:hanging="360"/>
      </w:pPr>
      <w:rPr>
        <w:rFonts w:hint="default" w:ascii="Courier New" w:hAnsi="Courier New" w:cs="Courier New"/>
      </w:rPr>
    </w:lvl>
    <w:lvl w:ilvl="8" w:tplc="18090005">
      <w:start w:val="1"/>
      <w:numFmt w:val="bullet"/>
      <w:lvlText w:val=""/>
      <w:lvlJc w:val="left"/>
      <w:pPr>
        <w:ind w:left="7920" w:hanging="360"/>
      </w:pPr>
      <w:rPr>
        <w:rFonts w:hint="default" w:ascii="Wingdings" w:hAnsi="Wingdings"/>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hint="default" w:ascii="Symbol" w:hAnsi="Symbol"/>
      </w:rPr>
    </w:lvl>
    <w:lvl w:ilvl="1" w:tplc="18090003">
      <w:start w:val="1"/>
      <w:numFmt w:val="bullet"/>
      <w:lvlText w:val="o"/>
      <w:lvlJc w:val="left"/>
      <w:pPr>
        <w:ind w:left="1080" w:hanging="360"/>
      </w:pPr>
      <w:rPr>
        <w:rFonts w:hint="default" w:ascii="Courier New" w:hAnsi="Courier New" w:cs="Courier New"/>
      </w:rPr>
    </w:lvl>
    <w:lvl w:ilvl="2" w:tplc="18090005">
      <w:start w:val="1"/>
      <w:numFmt w:val="bullet"/>
      <w:lvlText w:val=""/>
      <w:lvlJc w:val="left"/>
      <w:pPr>
        <w:ind w:left="1800" w:hanging="360"/>
      </w:pPr>
      <w:rPr>
        <w:rFonts w:hint="default" w:ascii="Wingdings" w:hAnsi="Wingdings"/>
      </w:rPr>
    </w:lvl>
    <w:lvl w:ilvl="3" w:tplc="18090001">
      <w:start w:val="1"/>
      <w:numFmt w:val="bullet"/>
      <w:lvlText w:val=""/>
      <w:lvlJc w:val="left"/>
      <w:pPr>
        <w:ind w:left="2520" w:hanging="360"/>
      </w:pPr>
      <w:rPr>
        <w:rFonts w:hint="default" w:ascii="Symbol" w:hAnsi="Symbol"/>
      </w:rPr>
    </w:lvl>
    <w:lvl w:ilvl="4" w:tplc="18090003">
      <w:start w:val="1"/>
      <w:numFmt w:val="bullet"/>
      <w:lvlText w:val="o"/>
      <w:lvlJc w:val="left"/>
      <w:pPr>
        <w:ind w:left="3240" w:hanging="360"/>
      </w:pPr>
      <w:rPr>
        <w:rFonts w:hint="default" w:ascii="Courier New" w:hAnsi="Courier New" w:cs="Courier New"/>
      </w:rPr>
    </w:lvl>
    <w:lvl w:ilvl="5" w:tplc="18090005">
      <w:start w:val="1"/>
      <w:numFmt w:val="bullet"/>
      <w:lvlText w:val=""/>
      <w:lvlJc w:val="left"/>
      <w:pPr>
        <w:ind w:left="3960" w:hanging="360"/>
      </w:pPr>
      <w:rPr>
        <w:rFonts w:hint="default" w:ascii="Wingdings" w:hAnsi="Wingdings"/>
      </w:rPr>
    </w:lvl>
    <w:lvl w:ilvl="6" w:tplc="18090001">
      <w:start w:val="1"/>
      <w:numFmt w:val="bullet"/>
      <w:lvlText w:val=""/>
      <w:lvlJc w:val="left"/>
      <w:pPr>
        <w:ind w:left="4680" w:hanging="360"/>
      </w:pPr>
      <w:rPr>
        <w:rFonts w:hint="default" w:ascii="Symbol" w:hAnsi="Symbol"/>
      </w:rPr>
    </w:lvl>
    <w:lvl w:ilvl="7" w:tplc="18090003">
      <w:start w:val="1"/>
      <w:numFmt w:val="bullet"/>
      <w:lvlText w:val="o"/>
      <w:lvlJc w:val="left"/>
      <w:pPr>
        <w:ind w:left="5400" w:hanging="360"/>
      </w:pPr>
      <w:rPr>
        <w:rFonts w:hint="default" w:ascii="Courier New" w:hAnsi="Courier New" w:cs="Courier New"/>
      </w:rPr>
    </w:lvl>
    <w:lvl w:ilvl="8" w:tplc="18090005">
      <w:start w:val="1"/>
      <w:numFmt w:val="bullet"/>
      <w:lvlText w:val=""/>
      <w:lvlJc w:val="left"/>
      <w:pPr>
        <w:ind w:left="6120" w:hanging="360"/>
      </w:pPr>
      <w:rPr>
        <w:rFonts w:hint="default" w:ascii="Wingdings" w:hAnsi="Wingdings"/>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hint="default" w:ascii="Symbol" w:hAnsi="Symbol"/>
        <w:color w:val="0070C0"/>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hint="default" w:ascii="Webdings" w:hAnsi="Webdings"/>
        <w:color w:val="333399"/>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hint="default" w:ascii="Symbol" w:hAnsi="Symbol"/>
        <w:color w:val="auto"/>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hint="default" w:ascii="Symbol" w:hAnsi="Symbol"/>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hint="default" w:eastAsia="Arial" w:asciiTheme="minorHAnsi" w:hAnsiTheme="minorHAnsi" w:cstheme="minorHAnsi"/>
        <w:b w:val="0"/>
        <w:i w:val="0"/>
        <w:strike w:val="0"/>
        <w:dstrike w:val="0"/>
        <w:color w:val="000000"/>
        <w:sz w:val="22"/>
        <w:szCs w:val="22"/>
        <w:u w:val="none" w:color="000000"/>
        <w:bdr w:val="none" w:color="auto" w:sz="0" w:space="0"/>
        <w:shd w:val="clear" w:color="auto" w:fill="auto"/>
        <w:vertAlign w:val="baseline"/>
      </w:rPr>
    </w:lvl>
    <w:lvl w:ilvl="1" w:tplc="FFFFFFFF">
      <w:start w:val="1"/>
      <w:numFmt w:val="lowerLetter"/>
      <w:lvlText w:val="%2"/>
      <w:lvlJc w:val="left"/>
      <w:pPr>
        <w:ind w:left="10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FFFFFFF">
      <w:start w:val="1"/>
      <w:numFmt w:val="lowerRoman"/>
      <w:lvlText w:val="%3"/>
      <w:lvlJc w:val="left"/>
      <w:pPr>
        <w:ind w:left="18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FFFFFFF">
      <w:start w:val="1"/>
      <w:numFmt w:val="decimal"/>
      <w:lvlText w:val="%4"/>
      <w:lvlJc w:val="left"/>
      <w:pPr>
        <w:ind w:left="25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FFFFFFF">
      <w:start w:val="1"/>
      <w:numFmt w:val="lowerLetter"/>
      <w:lvlText w:val="%5"/>
      <w:lvlJc w:val="left"/>
      <w:pPr>
        <w:ind w:left="325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FFFFFFF">
      <w:start w:val="1"/>
      <w:numFmt w:val="lowerRoman"/>
      <w:lvlText w:val="%6"/>
      <w:lvlJc w:val="left"/>
      <w:pPr>
        <w:ind w:left="397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FFFFFFFF">
      <w:start w:val="1"/>
      <w:numFmt w:val="decimal"/>
      <w:lvlText w:val="%7"/>
      <w:lvlJc w:val="left"/>
      <w:pPr>
        <w:ind w:left="469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FFFFFFF">
      <w:start w:val="1"/>
      <w:numFmt w:val="lowerLetter"/>
      <w:lvlText w:val="%8"/>
      <w:lvlJc w:val="left"/>
      <w:pPr>
        <w:ind w:left="541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FFFFFFF">
      <w:start w:val="1"/>
      <w:numFmt w:val="lowerRoman"/>
      <w:lvlText w:val="%9"/>
      <w:lvlJc w:val="left"/>
      <w:pPr>
        <w:ind w:left="613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hint="default" w:ascii="Arial" w:hAnsi="Arial"/>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ascii="Arial" w:hAnsi="Arial"/>
        <w:b w:val="0"/>
        <w:i w:val="0"/>
      </w:rPr>
    </w:lvl>
    <w:lvl w:ilvl="3">
      <w:start w:val="1"/>
      <w:numFmt w:val="decimal"/>
      <w:lvlText w:val="(%4)"/>
      <w:lvlJc w:val="left"/>
      <w:pPr>
        <w:tabs>
          <w:tab w:val="num" w:pos="1985"/>
        </w:tabs>
        <w:ind w:left="1985" w:hanging="545"/>
      </w:pPr>
      <w:rPr>
        <w:rFonts w:hint="default" w:ascii="Arial" w:hAnsi="Arial"/>
        <w:b w:val="0"/>
        <w:i w:val="0"/>
        <w:sz w:val="20"/>
        <w:szCs w:val="20"/>
      </w:rPr>
    </w:lvl>
    <w:lvl w:ilvl="4">
      <w:start w:val="1"/>
      <w:numFmt w:val="lowerLetter"/>
      <w:pStyle w:val="Heading5"/>
      <w:lvlText w:val="(%5)"/>
      <w:lvlJc w:val="left"/>
      <w:pPr>
        <w:tabs>
          <w:tab w:val="num" w:pos="3050"/>
        </w:tabs>
        <w:ind w:left="3050" w:hanging="850"/>
      </w:pPr>
      <w:rPr>
        <w:rFonts w:hint="default" w:ascii="Arial" w:hAnsi="Arial"/>
        <w:b w:val="0"/>
        <w:i w:val="0"/>
        <w:sz w:val="20"/>
        <w:szCs w:val="20"/>
      </w:rPr>
    </w:lvl>
    <w:lvl w:ilvl="5">
      <w:start w:val="1"/>
      <w:numFmt w:val="none"/>
      <w:suff w:val="nothing"/>
      <w:lvlText w:val=""/>
      <w:lvlJc w:val="left"/>
      <w:pPr>
        <w:ind w:left="0" w:firstLine="0"/>
      </w:pPr>
      <w:rPr>
        <w:rFonts w:hint="default" w:ascii="Arial" w:hAnsi="Arial"/>
        <w:b w:val="0"/>
        <w:i w:val="0"/>
        <w:sz w:val="20"/>
        <w:szCs w:val="20"/>
      </w:rPr>
    </w:lvl>
    <w:lvl w:ilvl="6">
      <w:start w:val="1"/>
      <w:numFmt w:val="none"/>
      <w:suff w:val="nothing"/>
      <w:lvlText w:val=""/>
      <w:lvlJc w:val="left"/>
      <w:pPr>
        <w:ind w:left="0" w:firstLine="0"/>
      </w:pPr>
      <w:rPr>
        <w:rFonts w:hint="default" w:ascii="Arial" w:hAnsi="Arial"/>
        <w:b w:val="0"/>
        <w:i w:val="0"/>
        <w:sz w:val="20"/>
        <w:szCs w:val="20"/>
      </w:rPr>
    </w:lvl>
    <w:lvl w:ilvl="7">
      <w:start w:val="1"/>
      <w:numFmt w:val="none"/>
      <w:suff w:val="nothing"/>
      <w:lvlText w:val=""/>
      <w:lvlJc w:val="left"/>
      <w:pPr>
        <w:ind w:left="0" w:firstLine="0"/>
      </w:pPr>
      <w:rPr>
        <w:rFonts w:hint="default" w:ascii="Arial" w:hAnsi="Arial"/>
        <w:b w:val="0"/>
        <w:i w:val="0"/>
        <w:sz w:val="20"/>
        <w:szCs w:val="20"/>
      </w:rPr>
    </w:lvl>
    <w:lvl w:ilvl="8">
      <w:start w:val="1"/>
      <w:numFmt w:val="none"/>
      <w:suff w:val="nothing"/>
      <w:lvlText w:val=""/>
      <w:lvlJc w:val="left"/>
      <w:pPr>
        <w:ind w:left="0" w:firstLine="0"/>
      </w:pPr>
      <w:rPr>
        <w:rFonts w:hint="default" w:ascii="Arial" w:hAnsi="Arial"/>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trackRevisions w:val="fals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000"/>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3EF20087-3FF9-41E0-8FA1-36B3F2082D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41C1E"/>
    <w:pPr>
      <w:spacing w:after="120" w:line="276" w:lineRule="auto"/>
    </w:pPr>
    <w:rPr>
      <w:rFonts w:ascii="Calibri" w:hAnsi="Calibri" w:eastAsia="Times New Roman"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color="333399" w:sz="18" w:space="1"/>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color="333399" w:sz="12" w:space="1"/>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color="auto" w:sz="0" w:space="0"/>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2605"/>
    <w:rPr>
      <w:rFonts w:ascii="Arial" w:hAnsi="Arial" w:eastAsia="Times New Roman" w:cs="Times New Roman"/>
      <w:b/>
      <w:bCs/>
      <w:color w:val="333399"/>
      <w:sz w:val="32"/>
      <w:szCs w:val="32"/>
    </w:rPr>
  </w:style>
  <w:style w:type="character" w:styleId="Heading2Char" w:customStyle="1">
    <w:name w:val="Heading 2 Char"/>
    <w:basedOn w:val="DefaultParagraphFont"/>
    <w:link w:val="Heading2"/>
    <w:uiPriority w:val="9"/>
    <w:rsid w:val="00EA1632"/>
    <w:rPr>
      <w:rFonts w:ascii="Calibri" w:hAnsi="Calibri" w:eastAsia="Times New Roman" w:cs="Times New Roman"/>
      <w:b/>
      <w:caps/>
      <w:color w:val="FFFFFF"/>
      <w:shd w:val="clear" w:color="auto" w:fill="000080"/>
      <w:lang w:val="en-GB"/>
    </w:rPr>
  </w:style>
  <w:style w:type="character" w:styleId="Heading3Char" w:customStyle="1">
    <w:name w:val="Heading 3 Char"/>
    <w:basedOn w:val="DefaultParagraphFont"/>
    <w:link w:val="Heading3"/>
    <w:uiPriority w:val="9"/>
    <w:rsid w:val="006B50BD"/>
    <w:rPr>
      <w:rFonts w:eastAsia="Times New Roman" w:cstheme="minorHAnsi"/>
      <w:b/>
      <w:iCs/>
      <w:caps/>
      <w:color w:val="000080"/>
      <w:sz w:val="24"/>
      <w:szCs w:val="24"/>
      <w:lang w:val="en-GB"/>
    </w:rPr>
  </w:style>
  <w:style w:type="character" w:styleId="Heading4Char" w:customStyle="1">
    <w:name w:val="Heading 4 Char"/>
    <w:basedOn w:val="DefaultParagraphFont"/>
    <w:link w:val="Heading4"/>
    <w:uiPriority w:val="9"/>
    <w:rsid w:val="00EB7A3D"/>
    <w:rPr>
      <w:rFonts w:ascii="Calibri" w:hAnsi="Calibri" w:eastAsia="Times New Roman" w:cs="Times New Roman"/>
      <w:b/>
      <w:bCs/>
      <w:iCs/>
      <w:caps/>
      <w:color w:val="2F5496" w:themeColor="accent5" w:themeShade="BF"/>
      <w:szCs w:val="24"/>
      <w:lang w:val="en-GB"/>
    </w:rPr>
  </w:style>
  <w:style w:type="character" w:styleId="Heading5Char" w:customStyle="1">
    <w:name w:val="Heading 5 Char"/>
    <w:aliases w:val="Block Label Char1"/>
    <w:basedOn w:val="DefaultParagraphFont"/>
    <w:link w:val="Heading5"/>
    <w:uiPriority w:val="9"/>
    <w:rsid w:val="003C0FB1"/>
    <w:rPr>
      <w:rFonts w:ascii="Lucida Sans" w:hAnsi="Lucida Sans" w:eastAsia="Times New Roman" w:cs="Times New Roman"/>
      <w:b/>
      <w:szCs w:val="20"/>
    </w:rPr>
  </w:style>
  <w:style w:type="character" w:styleId="Heading6Char" w:customStyle="1">
    <w:name w:val="Heading 6 Char"/>
    <w:basedOn w:val="DefaultParagraphFont"/>
    <w:link w:val="Heading6"/>
    <w:uiPriority w:val="9"/>
    <w:rsid w:val="003C0FB1"/>
    <w:rPr>
      <w:rFonts w:ascii="Calibri" w:hAnsi="Calibri" w:eastAsia="Times New Roman" w:cs="Times New Roman"/>
      <w:b/>
      <w:bCs/>
      <w:lang w:val="en-GB"/>
    </w:rPr>
  </w:style>
  <w:style w:type="character" w:styleId="Heading7Char" w:customStyle="1">
    <w:name w:val="Heading 7 Char"/>
    <w:basedOn w:val="DefaultParagraphFont"/>
    <w:link w:val="Heading7"/>
    <w:semiHidden/>
    <w:rsid w:val="003C0FB1"/>
    <w:rPr>
      <w:rFonts w:ascii="Calibri" w:hAnsi="Calibri" w:eastAsia="Times New Roman" w:cs="Times New Roman"/>
      <w:b/>
      <w:bCs/>
      <w:szCs w:val="24"/>
      <w:lang w:val="en-GB"/>
    </w:rPr>
  </w:style>
  <w:style w:type="character" w:styleId="Heading8Char" w:customStyle="1">
    <w:name w:val="Heading 8 Char"/>
    <w:basedOn w:val="DefaultParagraphFont"/>
    <w:link w:val="Heading8"/>
    <w:semiHidden/>
    <w:rsid w:val="003C0FB1"/>
    <w:rPr>
      <w:rFonts w:ascii="Calibri" w:hAnsi="Calibri" w:eastAsia="Times New Roman" w:cs="Times New Roman"/>
      <w:b/>
      <w:bCs/>
      <w:szCs w:val="24"/>
      <w:u w:val="single"/>
      <w:lang w:val="en-GB"/>
    </w:rPr>
  </w:style>
  <w:style w:type="character" w:styleId="Heading9Char" w:customStyle="1">
    <w:name w:val="Heading 9 Char"/>
    <w:basedOn w:val="DefaultParagraphFont"/>
    <w:link w:val="Heading9"/>
    <w:semiHidden/>
    <w:rsid w:val="003C0FB1"/>
    <w:rPr>
      <w:rFonts w:ascii="Calibri" w:hAnsi="Calibri" w:eastAsia="Times New Roman" w:cs="Times New Roman"/>
      <w:b/>
      <w:bCs/>
      <w:szCs w:val="24"/>
      <w:u w:val="single"/>
      <w:lang w:val="en-GB"/>
    </w:rPr>
  </w:style>
  <w:style w:type="paragraph" w:styleId="IMS" w:customStyle="1">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styleId="Bullet" w:customStyle="1">
    <w:name w:val="Bullet"/>
    <w:basedOn w:val="Normal"/>
    <w:rsid w:val="003C0FB1"/>
    <w:pPr>
      <w:spacing w:after="100"/>
    </w:pPr>
    <w:rPr>
      <w:rFonts w:eastAsia="MS Mincho"/>
      <w:lang w:val="en-US" w:eastAsia="ja-JP"/>
    </w:rPr>
  </w:style>
  <w:style w:type="paragraph" w:styleId="DocTitle" w:customStyle="1">
    <w:name w:val="Doc Title"/>
    <w:basedOn w:val="Heading1"/>
    <w:qFormat/>
    <w:rsid w:val="003C0FB1"/>
  </w:style>
  <w:style w:type="character" w:styleId="CommentReference">
    <w:name w:val="Comment Reference"/>
    <w:uiPriority w:val="99"/>
    <w:rsid w:val="003C0FB1"/>
    <w:rPr>
      <w:sz w:val="16"/>
      <w:szCs w:val="16"/>
    </w:rPr>
  </w:style>
  <w:style w:type="paragraph" w:styleId="inserttext" w:customStyle="1">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styleId="FooterChar" w:customStyle="1">
    <w:name w:val="Footer Char"/>
    <w:basedOn w:val="DefaultParagraphFont"/>
    <w:link w:val="Footer"/>
    <w:uiPriority w:val="99"/>
    <w:rsid w:val="003C0FB1"/>
    <w:rPr>
      <w:rFonts w:ascii="Calibri" w:hAnsi="Calibri" w:eastAsia="MS Mincho" w:cs="Times New Roman"/>
      <w:szCs w:val="24"/>
      <w:lang w:eastAsia="ja-JP"/>
    </w:rPr>
  </w:style>
  <w:style w:type="paragraph" w:styleId="CommentText">
    <w:name w:val="Comment Text"/>
    <w:basedOn w:val="Normal"/>
    <w:link w:val="CommentTextChar"/>
    <w:rsid w:val="003C0FB1"/>
    <w:pPr>
      <w:tabs>
        <w:tab w:val="left" w:pos="397"/>
      </w:tabs>
      <w:spacing w:after="100"/>
    </w:pPr>
    <w:rPr>
      <w:rFonts w:eastAsia="MS Mincho"/>
      <w:sz w:val="20"/>
      <w:szCs w:val="20"/>
      <w:lang w:val="en-US" w:eastAsia="ja-JP"/>
    </w:rPr>
  </w:style>
  <w:style w:type="character" w:styleId="CommentTextChar" w:customStyle="1">
    <w:name w:val="Comment Text Char"/>
    <w:basedOn w:val="DefaultParagraphFont"/>
    <w:link w:val="CommentText"/>
    <w:rsid w:val="003C0FB1"/>
    <w:rPr>
      <w:rFonts w:ascii="Calibri" w:hAnsi="Calibri" w:eastAsia="MS Mincho"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styleId="BalloonTextChar" w:customStyle="1">
    <w:name w:val="Balloon Text Char"/>
    <w:basedOn w:val="DefaultParagraphFont"/>
    <w:link w:val="BalloonText"/>
    <w:uiPriority w:val="99"/>
    <w:semiHidden/>
    <w:rsid w:val="003C0FB1"/>
    <w:rPr>
      <w:rFonts w:ascii="Tahoma" w:hAnsi="Tahoma" w:eastAsia="Times New Roman" w:cs="Tahoma"/>
      <w:szCs w:val="16"/>
      <w:lang w:val="en-GB"/>
    </w:rPr>
  </w:style>
  <w:style w:type="paragraph" w:styleId="CommentSubject">
    <w:name w:val="Comment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styleId="CommentSubjectChar" w:customStyle="1">
    <w:name w:val="Comment Subject Char"/>
    <w:basedOn w:val="CommentTextChar"/>
    <w:link w:val="CommentSubject"/>
    <w:uiPriority w:val="99"/>
    <w:rsid w:val="003C0FB1"/>
    <w:rPr>
      <w:rFonts w:ascii="Calibri" w:hAnsi="Calibri" w:eastAsia="Times New Roman"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styleId="HeaderChar" w:customStyle="1">
    <w:name w:val="Header Char"/>
    <w:basedOn w:val="DefaultParagraphFont"/>
    <w:link w:val="Header"/>
    <w:uiPriority w:val="99"/>
    <w:rsid w:val="003C0FB1"/>
    <w:rPr>
      <w:rFonts w:ascii="Calibri" w:hAnsi="Calibri" w:eastAsia="Times New Roman" w:cs="Times New Roman"/>
      <w:szCs w:val="24"/>
      <w:lang w:val="en-GB"/>
    </w:rPr>
  </w:style>
  <w:style w:type="paragraph" w:styleId="StyleBullet12ptAfter10ptLinespacingMultiple133li" w:customStyle="1">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styleId="BodyTextChar" w:customStyle="1">
    <w:name w:val="Body Text Char"/>
    <w:basedOn w:val="DefaultParagraphFont"/>
    <w:link w:val="BodyText"/>
    <w:rsid w:val="003C0FB1"/>
    <w:rPr>
      <w:rFonts w:ascii="Calibri" w:hAnsi="Calibri" w:eastAsia="Times New Roman" w:cs="Times New Roman"/>
      <w:szCs w:val="24"/>
      <w:lang w:val="en-GB"/>
    </w:rPr>
  </w:style>
  <w:style w:type="paragraph" w:styleId="western" w:customStyle="1">
    <w:name w:val="western"/>
    <w:basedOn w:val="Normal"/>
    <w:uiPriority w:val="99"/>
    <w:rsid w:val="003C0FB1"/>
    <w:pPr>
      <w:suppressAutoHyphens/>
      <w:spacing w:before="280"/>
      <w:jc w:val="both"/>
    </w:pPr>
    <w:rPr>
      <w:rFonts w:ascii="Arial Unicode MS" w:hAnsi="Arial Unicode MS" w:eastAsia="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hAnsi="Times New Roman" w:eastAsia="Times New Roman" w:cs="Times New Roman"/>
      <w:sz w:val="20"/>
      <w:szCs w:val="20"/>
      <w:lang w:val="en-IE"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unhideWhenUsed/>
    <w:rsid w:val="003C0FB1"/>
    <w:rPr>
      <w:rFonts w:asciiTheme="minorHAnsi" w:hAnsiTheme="minorHAnsi" w:eastAsiaTheme="minorHAnsi" w:cstheme="minorBidi"/>
      <w:sz w:val="20"/>
      <w:szCs w:val="20"/>
      <w:lang w:val="en-IE"/>
    </w:rPr>
  </w:style>
  <w:style w:type="character" w:styleId="FootnoteTextChar" w:customStyle="1">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styleId="Heading5Char1" w:customStyle="1">
    <w:name w:val="Heading 5 Char1"/>
    <w:aliases w:val="Block Label Char"/>
    <w:basedOn w:val="DefaultParagraphFont"/>
    <w:semiHidden/>
    <w:rsid w:val="003C0FB1"/>
    <w:rPr>
      <w:rFonts w:asciiTheme="majorHAnsi" w:hAnsiTheme="majorHAnsi" w:eastAsiaTheme="majorEastAsia"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styleId="TitleChar" w:customStyle="1">
    <w:name w:val="Title Char"/>
    <w:basedOn w:val="DefaultParagraphFont"/>
    <w:link w:val="Title"/>
    <w:uiPriority w:val="10"/>
    <w:rsid w:val="003C0FB1"/>
    <w:rPr>
      <w:rFonts w:ascii="Calibri" w:hAnsi="Calibri" w:eastAsia="SimSun"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styleId="BodyTextIndentChar" w:customStyle="1">
    <w:name w:val="Body Text Indent Char"/>
    <w:basedOn w:val="DefaultParagraphFont"/>
    <w:link w:val="BodyTextIndent"/>
    <w:rsid w:val="003C0FB1"/>
    <w:rPr>
      <w:rFonts w:ascii="Calibri" w:hAnsi="Calibri" w:eastAsia="Times New Roman"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styleId="DateChar" w:customStyle="1">
    <w:name w:val="Date Char"/>
    <w:basedOn w:val="DefaultParagraphFont"/>
    <w:link w:val="Date"/>
    <w:rsid w:val="003C0FB1"/>
    <w:rPr>
      <w:rFonts w:ascii="Calibri" w:hAnsi="Calibri" w:eastAsia="MS Mincho" w:cs="Times New Roman"/>
      <w:szCs w:val="24"/>
      <w:lang w:eastAsia="ja-JP"/>
    </w:rPr>
  </w:style>
  <w:style w:type="paragraph" w:styleId="BodyText2">
    <w:name w:val="Body Text 2"/>
    <w:basedOn w:val="Normal"/>
    <w:link w:val="BodyText2Char"/>
    <w:semiHidden/>
    <w:unhideWhenUsed/>
    <w:rsid w:val="003C0FB1"/>
    <w:pPr>
      <w:jc w:val="both"/>
    </w:pPr>
  </w:style>
  <w:style w:type="character" w:styleId="BodyText2Char" w:customStyle="1">
    <w:name w:val="Body Text 2 Char"/>
    <w:basedOn w:val="DefaultParagraphFont"/>
    <w:link w:val="BodyText2"/>
    <w:semiHidden/>
    <w:rsid w:val="003C0FB1"/>
    <w:rPr>
      <w:rFonts w:ascii="Calibri" w:hAnsi="Calibri" w:eastAsia="Times New Roman"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styleId="BodyText3Char" w:customStyle="1">
    <w:name w:val="Body Text 3 Char"/>
    <w:basedOn w:val="DefaultParagraphFont"/>
    <w:link w:val="BodyText3"/>
    <w:semiHidden/>
    <w:rsid w:val="003C0FB1"/>
    <w:rPr>
      <w:rFonts w:ascii="Calibri" w:hAnsi="Calibri" w:eastAsia="Times New Roman"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styleId="BodyTextIndent2Char" w:customStyle="1">
    <w:name w:val="Body Text Indent 2 Char"/>
    <w:basedOn w:val="DefaultParagraphFont"/>
    <w:link w:val="BodyTextIndent2"/>
    <w:semiHidden/>
    <w:rsid w:val="003C0FB1"/>
    <w:rPr>
      <w:rFonts w:ascii="Calibri" w:hAnsi="Calibri" w:eastAsia="Times New Roman"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styleId="BodyTextIndent3Char" w:customStyle="1">
    <w:name w:val="Body Text Indent 3 Char"/>
    <w:basedOn w:val="DefaultParagraphFont"/>
    <w:link w:val="BodyTextIndent3"/>
    <w:semiHidden/>
    <w:rsid w:val="003C0FB1"/>
    <w:rPr>
      <w:rFonts w:ascii="Calibri" w:hAnsi="Calibri" w:eastAsia="Times New Roman" w:cs="Times New Roman"/>
      <w:szCs w:val="24"/>
      <w:lang w:val="en-GB" w:eastAsia="ar-SA"/>
    </w:rPr>
  </w:style>
  <w:style w:type="paragraph" w:styleId="Parties" w:customStyle="1">
    <w:name w:val="Parties"/>
    <w:basedOn w:val="Normal"/>
    <w:rsid w:val="003C0FB1"/>
    <w:pPr>
      <w:tabs>
        <w:tab w:val="num" w:pos="397"/>
      </w:tabs>
      <w:suppressAutoHyphens/>
      <w:spacing w:after="240" w:line="312" w:lineRule="auto"/>
      <w:ind w:left="397" w:hanging="397"/>
      <w:jc w:val="both"/>
    </w:pPr>
    <w:rPr>
      <w:szCs w:val="20"/>
      <w:lang w:eastAsia="ar-SA"/>
    </w:rPr>
  </w:style>
  <w:style w:type="paragraph" w:styleId="Level1" w:customStyle="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styleId="DefaultText" w:customStyle="1">
    <w:name w:val="Default Text"/>
    <w:basedOn w:val="Normal"/>
    <w:rsid w:val="003C0FB1"/>
    <w:pPr>
      <w:suppressAutoHyphens/>
      <w:overflowPunct w:val="0"/>
      <w:autoSpaceDE w:val="0"/>
    </w:pPr>
    <w:rPr>
      <w:szCs w:val="20"/>
      <w:lang w:eastAsia="ar-SA"/>
    </w:rPr>
  </w:style>
  <w:style w:type="paragraph" w:styleId="No2" w:customStyle="1">
    <w:name w:val="No 2"/>
    <w:basedOn w:val="Normal"/>
    <w:rsid w:val="003C0FB1"/>
    <w:pPr>
      <w:tabs>
        <w:tab w:val="left" w:pos="-720"/>
      </w:tabs>
      <w:suppressAutoHyphens/>
      <w:spacing w:after="240"/>
      <w:ind w:left="720" w:hanging="720"/>
      <w:jc w:val="both"/>
    </w:pPr>
    <w:rPr>
      <w:spacing w:val="-3"/>
      <w:szCs w:val="20"/>
      <w:lang w:val="en-US" w:eastAsia="ar-SA"/>
    </w:rPr>
  </w:style>
  <w:style w:type="paragraph" w:styleId="Level2" w:customStyle="1">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styleId="Paragraph1" w:customStyle="1">
    <w:name w:val="Paragraph 1"/>
    <w:basedOn w:val="Normal"/>
    <w:semiHidden/>
    <w:rsid w:val="003C0FB1"/>
    <w:pPr>
      <w:widowControl w:val="0"/>
      <w:suppressAutoHyphens/>
    </w:pPr>
    <w:rPr>
      <w:rFonts w:eastAsia="Lucida Sans Unicode"/>
      <w:b/>
      <w:kern w:val="2"/>
      <w:lang w:eastAsia="ar-SA"/>
    </w:rPr>
  </w:style>
  <w:style w:type="paragraph" w:styleId="TableContents" w:customStyle="1">
    <w:name w:val="Table Contents"/>
    <w:basedOn w:val="Normal"/>
    <w:semiHidden/>
    <w:rsid w:val="003C0FB1"/>
    <w:pPr>
      <w:widowControl w:val="0"/>
      <w:suppressLineNumbers/>
      <w:suppressAutoHyphens/>
    </w:pPr>
    <w:rPr>
      <w:rFonts w:eastAsia="SimSun"/>
      <w:kern w:val="2"/>
      <w:lang w:eastAsia="hi-IN"/>
    </w:rPr>
  </w:style>
  <w:style w:type="paragraph" w:styleId="Paragraph3" w:customStyle="1">
    <w:name w:val="Paragraph 3"/>
    <w:basedOn w:val="Normal"/>
    <w:semiHidden/>
    <w:rsid w:val="003C0FB1"/>
    <w:pPr>
      <w:widowControl w:val="0"/>
      <w:suppressAutoHyphens/>
    </w:pPr>
    <w:rPr>
      <w:rFonts w:eastAsia="Lucida Sans Unicode"/>
      <w:kern w:val="2"/>
      <w:lang w:eastAsia="ar-SA"/>
    </w:rPr>
  </w:style>
  <w:style w:type="paragraph" w:styleId="Index" w:customStyle="1">
    <w:name w:val="Index"/>
    <w:basedOn w:val="Normal"/>
    <w:semiHidden/>
    <w:rsid w:val="003C0FB1"/>
    <w:pPr>
      <w:suppressLineNumbers/>
      <w:suppressAutoHyphens/>
    </w:pPr>
    <w:rPr>
      <w:lang w:eastAsia="ar-SA"/>
    </w:rPr>
  </w:style>
  <w:style w:type="character" w:styleId="Level1asHeadingtext" w:customStyle="1">
    <w:name w:val="Level 1 as Heading (text)"/>
    <w:rsid w:val="003C0FB1"/>
    <w:rPr>
      <w:b/>
      <w:bCs w:val="0"/>
    </w:rPr>
  </w:style>
  <w:style w:type="paragraph" w:styleId="Default" w:customStyle="1">
    <w:name w:val="Default"/>
    <w:rsid w:val="003C0FB1"/>
    <w:pPr>
      <w:autoSpaceDE w:val="0"/>
      <w:autoSpaceDN w:val="0"/>
      <w:adjustRightInd w:val="0"/>
      <w:spacing w:after="0" w:line="240" w:lineRule="auto"/>
    </w:pPr>
    <w:rPr>
      <w:rFonts w:ascii="Times New Roman" w:hAnsi="Times New Roman" w:eastAsia="Times New Roman" w:cs="Times New Roman"/>
      <w:color w:val="000000"/>
      <w:sz w:val="24"/>
      <w:szCs w:val="24"/>
      <w:lang w:val="en-IE" w:eastAsia="en-IE"/>
    </w:rPr>
  </w:style>
  <w:style w:type="character" w:styleId="searchword1" w:customStyle="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styleId="DocumentMapChar" w:customStyle="1">
    <w:name w:val="Document Map Char"/>
    <w:basedOn w:val="DefaultParagraphFont"/>
    <w:link w:val="DocumentMap"/>
    <w:semiHidden/>
    <w:rsid w:val="003C0FB1"/>
    <w:rPr>
      <w:rFonts w:ascii="Tahoma" w:hAnsi="Tahoma" w:eastAsia="Times New Roman"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styleId="TableText" w:customStyle="1">
    <w:name w:val="Table Text"/>
    <w:basedOn w:val="Normal"/>
    <w:rsid w:val="003C0FB1"/>
    <w:pPr>
      <w:spacing w:before="60"/>
    </w:pPr>
    <w:rPr>
      <w:rFonts w:ascii="Arial" w:hAnsi="Arial"/>
      <w:spacing w:val="-5"/>
      <w:sz w:val="16"/>
      <w:szCs w:val="20"/>
      <w:lang w:val="en-IE"/>
    </w:rPr>
  </w:style>
  <w:style w:type="paragraph" w:styleId="TableHeader" w:customStyle="1">
    <w:name w:val="Table Header"/>
    <w:basedOn w:val="Normal"/>
    <w:rsid w:val="003C0FB1"/>
    <w:pPr>
      <w:spacing w:before="60"/>
      <w:jc w:val="center"/>
    </w:pPr>
    <w:rPr>
      <w:rFonts w:ascii="Arial Black" w:hAnsi="Arial Black"/>
      <w:spacing w:val="-5"/>
      <w:sz w:val="16"/>
      <w:szCs w:val="20"/>
      <w:lang w:val="en-IE"/>
    </w:rPr>
  </w:style>
  <w:style w:type="paragraph" w:styleId="P1" w:customStyle="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styleId="R2" w:customStyle="1">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styleId="ACBody3" w:customStyle="1">
    <w:name w:val="AC Body 3"/>
    <w:basedOn w:val="Normal"/>
    <w:rsid w:val="003C0FB1"/>
    <w:pPr>
      <w:adjustRightInd w:val="0"/>
      <w:spacing w:after="220"/>
      <w:ind w:left="2160"/>
      <w:jc w:val="both"/>
    </w:pPr>
    <w:rPr>
      <w:szCs w:val="22"/>
    </w:rPr>
  </w:style>
  <w:style w:type="paragraph" w:styleId="Body" w:customStyle="1">
    <w:name w:val="Body"/>
    <w:basedOn w:val="Normal"/>
    <w:rsid w:val="003C0FB1"/>
    <w:pPr>
      <w:adjustRightInd w:val="0"/>
      <w:spacing w:after="220"/>
      <w:jc w:val="both"/>
    </w:pPr>
    <w:rPr>
      <w:szCs w:val="22"/>
    </w:rPr>
  </w:style>
  <w:style w:type="character" w:styleId="pgsubtitle" w:customStyle="1">
    <w:name w:val="pgsubtitle"/>
    <w:rsid w:val="003C0FB1"/>
  </w:style>
  <w:style w:type="character" w:styleId="st1" w:customStyle="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hAnsi="Times New Roman" w:eastAsia="Times New Roman" w:cs="Times New Roman"/>
      <w:sz w:val="24"/>
      <w:szCs w:val="24"/>
      <w:lang w:val="en-GB"/>
    </w:rPr>
  </w:style>
  <w:style w:type="paragraph" w:styleId="OpenFormatting" w:customStyle="1">
    <w:name w:val="Open Formatting"/>
    <w:basedOn w:val="Normal"/>
    <w:link w:val="OpenFormattingChar"/>
    <w:qFormat/>
    <w:locked/>
    <w:rsid w:val="007B120C"/>
    <w:pPr>
      <w:jc w:val="both"/>
    </w:pPr>
    <w:rPr>
      <w:color w:val="FF0000"/>
      <w:szCs w:val="22"/>
    </w:rPr>
  </w:style>
  <w:style w:type="character" w:styleId="OpenFormattingChar" w:customStyle="1">
    <w:name w:val="Open Formatting Char"/>
    <w:basedOn w:val="DefaultParagraphFont"/>
    <w:link w:val="OpenFormatting"/>
    <w:rsid w:val="007B120C"/>
    <w:rPr>
      <w:rFonts w:ascii="Calibri" w:hAnsi="Calibri" w:eastAsia="Times New Roman" w:cs="Times New Roman"/>
      <w:color w:val="FF0000"/>
      <w:lang w:val="en-GB"/>
    </w:rPr>
  </w:style>
  <w:style w:type="character" w:styleId="ListParagraphChar" w:customStyle="1">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hAnsi="Calibri" w:eastAsia="Times New Roman" w:cs="Times New Roman"/>
      <w:szCs w:val="24"/>
      <w:lang w:val="en-GB"/>
    </w:rPr>
  </w:style>
  <w:style w:type="table" w:styleId="TableGrid2" w:customStyle="1">
    <w:name w:val="Table Grid2"/>
    <w:basedOn w:val="TableNormal"/>
    <w:next w:val="TableGrid"/>
    <w:uiPriority w:val="39"/>
    <w:qFormat/>
    <w:rsid w:val="007C19F5"/>
    <w:pPr>
      <w:spacing w:before="120" w:after="120" w:line="240" w:lineRule="auto"/>
      <w:jc w:val="both"/>
    </w:pPr>
    <w:rPr>
      <w:rFonts w:ascii="Times New Roman" w:hAnsi="Times New Roman" w:eastAsia="Times New Roman" w:cs="Times New Roman"/>
      <w:sz w:val="20"/>
      <w:szCs w:val="20"/>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A431B1"/>
    <w:rPr>
      <w:color w:val="605E5C"/>
      <w:shd w:val="clear" w:color="auto" w:fill="E1DFDD"/>
    </w:rPr>
  </w:style>
  <w:style w:type="paragraph" w:styleId="Pa21" w:customStyle="1">
    <w:name w:val="Pa21"/>
    <w:basedOn w:val="Normal"/>
    <w:next w:val="Normal"/>
    <w:rsid w:val="00630FD8"/>
    <w:pPr>
      <w:suppressAutoHyphens/>
      <w:autoSpaceDE w:val="0"/>
      <w:spacing w:before="160" w:after="0" w:line="241" w:lineRule="atLeast"/>
    </w:pPr>
    <w:rPr>
      <w:rFonts w:ascii="Arial Narrow" w:hAnsi="Arial Narrow" w:eastAsia="Arial"/>
      <w:sz w:val="24"/>
      <w:lang w:val="en-US" w:eastAsia="ar-SA"/>
    </w:rPr>
  </w:style>
  <w:style w:type="character" w:styleId="A4" w:customStyle="1">
    <w:name w:val="A4"/>
    <w:rsid w:val="00630FD8"/>
    <w:rPr>
      <w:rFonts w:hint="default" w:ascii="Times New Roman" w:hAnsi="Times New Roman" w:cs="Times New Roman"/>
      <w:color w:val="221E1F"/>
      <w:sz w:val="20"/>
      <w:szCs w:val="20"/>
    </w:rPr>
  </w:style>
  <w:style w:type="table" w:styleId="LightList1" w:customStyle="1">
    <w:name w:val="Light List1"/>
    <w:basedOn w:val="TableNormal"/>
    <w:uiPriority w:val="61"/>
    <w:rsid w:val="00AF73CC"/>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11" w:customStyle="1">
    <w:name w:val="Light List11"/>
    <w:basedOn w:val="TableNormal"/>
    <w:uiPriority w:val="61"/>
    <w:rsid w:val="00AF73CC"/>
    <w:pPr>
      <w:spacing w:after="0" w:line="240" w:lineRule="auto"/>
    </w:pPr>
    <w:rPr>
      <w:rFonts w:ascii="Times New Roman" w:hAnsi="Times New Roman" w:eastAsia="Times New Roman" w:cs="Times New Roman"/>
      <w:sz w:val="20"/>
      <w:szCs w:val="20"/>
      <w:lang w:val="en-IE" w:eastAsia="en-IE"/>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paragraph" w:styleId="TOCHeading">
    <w:name w:val="TOC Heading"/>
    <w:basedOn w:val="Heading1"/>
    <w:next w:val="Normal"/>
    <w:uiPriority w:val="39"/>
    <w:unhideWhenUsed/>
    <w:qFormat/>
    <w:rsid w:val="00AF038B"/>
    <w:pPr>
      <w:keepLines/>
      <w:pageBreakBefore w:val="0"/>
      <w:pBdr>
        <w:bottom w:val="none" w:color="auto" w:sz="0" w:space="0"/>
      </w:pBdr>
      <w:tabs>
        <w:tab w:val="clear" w:pos="397"/>
        <w:tab w:val="clear" w:pos="907"/>
        <w:tab w:val="clear" w:pos="1134"/>
      </w:tabs>
      <w:spacing w:before="240" w:after="0" w:line="259" w:lineRule="auto"/>
      <w:outlineLvl w:val="9"/>
    </w:pPr>
    <w:rPr>
      <w:rFonts w:asciiTheme="majorHAnsi" w:hAnsiTheme="majorHAnsi" w:eastAsiaTheme="majorEastAsia"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hAnsi="Times New Roman" w:asciiTheme="minorHAnsi"/>
      <w:szCs w:val="22"/>
      <w:lang w:val="en-IE" w:eastAsia="en-IE"/>
    </w:rPr>
  </w:style>
  <w:style w:type="character" w:styleId="UnresolvedMention2" w:customStyle="1">
    <w:name w:val="Unresolved Mention2"/>
    <w:basedOn w:val="DefaultParagraphFont"/>
    <w:uiPriority w:val="99"/>
    <w:semiHidden/>
    <w:unhideWhenUsed/>
    <w:rsid w:val="00AF038B"/>
    <w:rPr>
      <w:color w:val="605E5C"/>
      <w:shd w:val="clear" w:color="auto" w:fill="E1DFDD"/>
    </w:rPr>
  </w:style>
  <w:style w:type="paragraph" w:styleId="Heading31" w:customStyle="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styleId="NoList1" w:customStyle="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hAnsi="Georgia" w:eastAsia="Georgia" w:cs="Georgia"/>
      <w:i/>
      <w:color w:val="666666"/>
      <w:sz w:val="48"/>
      <w:szCs w:val="48"/>
      <w:lang w:eastAsia="en-IE"/>
    </w:rPr>
  </w:style>
  <w:style w:type="character" w:styleId="SubtitleChar" w:customStyle="1">
    <w:name w:val="Subtitle Char"/>
    <w:basedOn w:val="DefaultParagraphFont"/>
    <w:link w:val="Subtitle"/>
    <w:uiPriority w:val="11"/>
    <w:rsid w:val="00AF038B"/>
    <w:rPr>
      <w:rFonts w:ascii="Georgia" w:hAnsi="Georgia" w:eastAsia="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styleId="Caption1" w:customStyle="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styleId="FollowedHyperlink1" w:customStyle="1">
    <w:name w:val="FollowedHyperlink1"/>
    <w:basedOn w:val="DefaultParagraphFont"/>
    <w:uiPriority w:val="99"/>
    <w:semiHidden/>
    <w:unhideWhenUsed/>
    <w:rsid w:val="00AF038B"/>
    <w:rPr>
      <w:color w:val="800080"/>
      <w:u w:val="single"/>
    </w:rPr>
  </w:style>
  <w:style w:type="character" w:styleId="Mention1" w:customStyle="1">
    <w:name w:val="Mention1"/>
    <w:basedOn w:val="DefaultParagraphFont"/>
    <w:uiPriority w:val="99"/>
    <w:unhideWhenUsed/>
    <w:rsid w:val="00AF038B"/>
    <w:rPr>
      <w:color w:val="2B579A"/>
      <w:shd w:val="clear" w:color="auto" w:fill="E1DFDD"/>
    </w:rPr>
  </w:style>
  <w:style w:type="character" w:styleId="Mention2" w:customStyle="1">
    <w:name w:val="Mention2"/>
    <w:basedOn w:val="DefaultParagraphFont"/>
    <w:uiPriority w:val="99"/>
    <w:unhideWhenUsed/>
    <w:rsid w:val="00AF038B"/>
    <w:rPr>
      <w:color w:val="2B579A"/>
      <w:shd w:val="clear" w:color="auto" w:fill="E1DFDD"/>
    </w:rPr>
  </w:style>
  <w:style w:type="character" w:styleId="Mention3" w:customStyle="1">
    <w:name w:val="Mention3"/>
    <w:basedOn w:val="DefaultParagraphFont"/>
    <w:uiPriority w:val="99"/>
    <w:unhideWhenUsed/>
    <w:rsid w:val="00AF038B"/>
    <w:rPr>
      <w:color w:val="2B579A"/>
      <w:shd w:val="clear" w:color="auto" w:fill="E1DFDD"/>
    </w:rPr>
  </w:style>
  <w:style w:type="paragraph" w:styleId="pf0" w:customStyle="1">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styleId="cf01" w:customStyle="1">
    <w:name w:val="cf01"/>
    <w:basedOn w:val="DefaultParagraphFont"/>
    <w:rsid w:val="00AF038B"/>
    <w:rPr>
      <w:rFonts w:hint="default" w:ascii="Segoe UI" w:hAnsi="Segoe UI" w:cs="Segoe UI"/>
      <w:i/>
      <w:iCs/>
      <w:sz w:val="18"/>
      <w:szCs w:val="18"/>
    </w:rPr>
  </w:style>
  <w:style w:type="numbering" w:styleId="CurrentList1" w:customStyle="1">
    <w:name w:val="Current List1"/>
    <w:uiPriority w:val="99"/>
    <w:rsid w:val="00AF038B"/>
    <w:pPr>
      <w:numPr>
        <w:numId w:val="37"/>
      </w:numPr>
    </w:pPr>
  </w:style>
  <w:style w:type="character" w:styleId="Heading3Char1" w:customStyle="1">
    <w:name w:val="Heading 3 Char1"/>
    <w:basedOn w:val="DefaultParagraphFont"/>
    <w:uiPriority w:val="9"/>
    <w:semiHidden/>
    <w:rsid w:val="00AF038B"/>
    <w:rPr>
      <w:rFonts w:asciiTheme="majorHAnsi" w:hAnsiTheme="majorHAnsi" w:eastAsiaTheme="majorEastAsia"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hAnsiTheme="minorHAnsi" w:eastAsiaTheme="minorEastAsia"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hAnsiTheme="minorHAnsi" w:eastAsiaTheme="minorEastAsia"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hAnsiTheme="minorHAnsi" w:eastAsiaTheme="minorEastAsia"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hAnsiTheme="minorHAnsi" w:eastAsiaTheme="minorEastAsia"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hAnsiTheme="minorHAnsi" w:eastAsiaTheme="minorEastAsia"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revenue.ie"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assets.gov.ie/static/documents/nutrition-standards-for-hot-school-meals.pdf"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footer" Target="footer1.xml"/><Relationship Id="rId11" Type="http://schemas.openxmlformats.org/officeDocument/2006/relationships/footnotes" Target="footnotes.xml"/><Relationship Id="rId32"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7" Type="http://schemas.openxmlformats.org/officeDocument/2006/relationships/hyperlink" Target="https://assets.gov.ie/static/documents/nutrition-standards-for-hot-school-meals.pdf" TargetMode="External"/><Relationship Id="rId53" Type="http://schemas.openxmlformats.org/officeDocument/2006/relationships/hyperlink" Target="http://www.foodwastecharter.ie" TargetMode="External"/><Relationship Id="rId58" Type="http://schemas.openxmlformats.org/officeDocument/2006/relationships/hyperlink" Target="https://assets.gov.ie/static/documents/a0b2f37f/SDG_02-TN06_Rev_01.pdf" TargetMode="External"/><Relationship Id="rId74" Type="http://schemas.openxmlformats.org/officeDocument/2006/relationships/hyperlink" Target="http://www.FSAI.ie" TargetMode="External"/><Relationship Id="rId79" Type="http://schemas.microsoft.com/office/2011/relationships/people" Target="peop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4" Type="http://schemas.microsoft.com/office/2011/relationships/commentsExtended" Target="commentsExtended.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epa.ie/publications/compliance--enforcement/waste/si-no-508-of-2009-waste-management-food-waste-regulations-2009.php" TargetMode="External"/><Relationship Id="rId56"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hyperlink" Target="https://assets.gov.ie/static/documents/a0b2f37f/SDG_02-TN06_Rev_01.pdf" TargetMode="External"/><Relationship Id="rId8" Type="http://schemas.openxmlformats.org/officeDocument/2006/relationships/styles" Target="styles.xml"/><Relationship Id="rId51" Type="http://schemas.openxmlformats.org/officeDocument/2006/relationships/hyperlink" Target="http://www.mywaste.ie" TargetMode="External"/><Relationship Id="rId72" Type="http://schemas.openxmlformats.org/officeDocument/2006/relationships/hyperlink" Target="https://assets.gov.ie/static/documents/a0b2f37f/SDG_02-TN06_Rev_01.pdf" TargetMode="External"/><Relationship Id="rId80"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www.irishstatutebook.ie" TargetMode="External"/><Relationship Id="rId33" Type="http://schemas.openxmlformats.org/officeDocument/2006/relationships/hyperlink" Target="https://assets.gov.ie/static/documents/DoE_SM_school_guidance_v02_250425.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nutritional-standards-for-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www.etenders.gov.ie" TargetMode="External"/><Relationship Id="rId20" Type="http://schemas.openxmlformats.org/officeDocument/2006/relationships/footer" Target="footer2.xm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www.gov.ie/en/circular/a822016571c44796b2a79ee66fb1c1da/"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a0b2f37f/SDG_02-TN06_Rev_01.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6/09/relationships/commentsIds" Target="commentsIds.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s://www.gov.ie/en/publication/a1673-school-sector-climate-action-mandat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s://revisedacts.lawreform.ie/eli/1996/act/10/revised/en/html"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78" Type="http://schemas.openxmlformats.org/officeDocument/2006/relationships/fontTable" Target="fontTable.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hyperlink" Target="https://www.etenders.gov.ie/epps/home.do" TargetMode="Externa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epa.ie" TargetMode="External"/><Relationship Id="rId55" Type="http://schemas.openxmlformats.org/officeDocument/2006/relationships/hyperlink" Target="http://www.tusla.ie/children-first/children-first-e-learning-programme/" TargetMode="External"/><Relationship Id="rId76" Type="http://schemas.openxmlformats.org/officeDocument/2006/relationships/hyperlink" Target="https://assets.gov.ie/static/documents/buying-greener-green-public-procurement-strategy-and-action-plan-2024-2027.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 Id="rId24" Type="http://schemas.openxmlformats.org/officeDocument/2006/relationships/hyperlink" Target="http://www.etenders.gov.ie"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66"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xmlns:wp14="http://schemas.microsoft.com/office/word/2010/wordml" w:rsidR="00C61719" w:rsidP="00E74482" w:rsidRDefault="00E74482" w14:paraId="720703D0" wp14:textId="77777777">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xmlns:wp14="http://schemas.microsoft.com/office/word/2010/wordml" w:rsidR="00C61719" w:rsidP="00E74482" w:rsidRDefault="00E74482" w14:paraId="46586F3A" wp14:textId="77777777">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xmlns:wp14="http://schemas.microsoft.com/office/word/2010/wordml" w:rsidR="002411F6" w:rsidP="00007BFF" w:rsidRDefault="00007BFF" w14:paraId="1D4D299B" wp14:textId="77777777">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xmlns:wp14="http://schemas.microsoft.com/office/word/2010/wordml" w:rsidR="00752271" w:rsidP="006B1429" w:rsidRDefault="006B1429" w14:paraId="4634DA62" wp14:textId="77777777">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Jennifer Vaughan Sharp</cp:lastModifiedBy>
  <cp:revision>2</cp:revision>
  <dcterms:created xsi:type="dcterms:W3CDTF">2026-03-10T17:02:00Z</dcterms:created>
  <dcterms:modified xsi:type="dcterms:W3CDTF">2026-03-19T16:40:19Z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