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388DD" w14:textId="0D60818A" w:rsidR="00B16D05" w:rsidRDefault="002A2696" w:rsidP="4CB48853">
      <w:pPr>
        <w:keepNext/>
        <w:spacing w:line="257" w:lineRule="auto"/>
        <w:jc w:val="center"/>
      </w:pPr>
      <w:r>
        <w:rPr>
          <w:sz w:val="20"/>
          <w:szCs w:val="20"/>
        </w:rPr>
        <w:t>+</w:t>
      </w:r>
      <w:r w:rsidR="002400EA" w:rsidRPr="4CB48853">
        <w:rPr>
          <w:sz w:val="20"/>
          <w:szCs w:val="20"/>
        </w:rPr>
        <w:t xml:space="preserve"> </w:t>
      </w:r>
      <w:r w:rsidR="6BC645D5">
        <w:rPr>
          <w:noProof/>
        </w:rPr>
        <w:drawing>
          <wp:inline distT="0" distB="0" distL="0" distR="0" wp14:anchorId="6266F799" wp14:editId="531CB8CC">
            <wp:extent cx="2334970" cy="719390"/>
            <wp:effectExtent l="0" t="0" r="0" b="0"/>
            <wp:docPr id="1509153126" name="Picture 150915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34970" cy="719390"/>
                    </a:xfrm>
                    <a:prstGeom prst="rect">
                      <a:avLst/>
                    </a:prstGeom>
                  </pic:spPr>
                </pic:pic>
              </a:graphicData>
            </a:graphic>
          </wp:inline>
        </w:drawing>
      </w:r>
    </w:p>
    <w:p w14:paraId="3C3EA3CA" w14:textId="53C19F66" w:rsidR="00B16D05" w:rsidRDefault="6BC645D5" w:rsidP="4CB48853">
      <w:pPr>
        <w:keepNext/>
        <w:spacing w:line="257" w:lineRule="auto"/>
        <w:jc w:val="center"/>
      </w:pPr>
      <w:r w:rsidRPr="4CB48853">
        <w:rPr>
          <w:rFonts w:ascii="Calibri" w:eastAsia="Calibri" w:hAnsi="Calibri" w:cs="Calibri"/>
          <w:sz w:val="20"/>
          <w:szCs w:val="20"/>
        </w:rPr>
        <w:t xml:space="preserve"> </w:t>
      </w:r>
    </w:p>
    <w:p w14:paraId="2EA8F770" w14:textId="196602A1" w:rsidR="00B16D05" w:rsidRDefault="6BC645D5" w:rsidP="4CB48853">
      <w:pPr>
        <w:keepNext/>
        <w:spacing w:line="257" w:lineRule="auto"/>
        <w:jc w:val="center"/>
      </w:pPr>
      <w:r w:rsidRPr="4CB48853">
        <w:rPr>
          <w:rFonts w:ascii="Calibri" w:eastAsia="Calibri" w:hAnsi="Calibri" w:cs="Calibri"/>
          <w:sz w:val="20"/>
          <w:szCs w:val="20"/>
        </w:rPr>
        <w:t xml:space="preserve"> </w:t>
      </w:r>
    </w:p>
    <w:p w14:paraId="5849F406" w14:textId="1BEE6850" w:rsidR="00B16D05" w:rsidRDefault="6BC645D5" w:rsidP="4CB48853">
      <w:pPr>
        <w:keepNext/>
        <w:spacing w:line="257" w:lineRule="auto"/>
        <w:ind w:left="720" w:firstLine="720"/>
        <w:jc w:val="center"/>
      </w:pPr>
      <w:r w:rsidRPr="4CB48853">
        <w:rPr>
          <w:rFonts w:ascii="Calibri" w:eastAsia="Calibri" w:hAnsi="Calibri" w:cs="Calibri"/>
          <w:b/>
          <w:bCs/>
          <w:sz w:val="36"/>
          <w:szCs w:val="36"/>
        </w:rPr>
        <w:t>PRE-QUALIFICATION QUESTIONNAIRE</w:t>
      </w:r>
    </w:p>
    <w:p w14:paraId="127D055C" w14:textId="174400F4"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757E731D" w14:textId="66256E3E"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60BCFF6E" w14:textId="3B2673AF" w:rsidR="00B16D05" w:rsidRDefault="0065BBDD" w:rsidP="001E2E84">
      <w:pPr>
        <w:keepNext/>
        <w:pBdr>
          <w:top w:val="single" w:sz="8" w:space="1" w:color="000000"/>
          <w:left w:val="single" w:sz="8" w:space="4" w:color="000000"/>
          <w:bottom w:val="single" w:sz="8" w:space="1" w:color="000000"/>
          <w:right w:val="single" w:sz="8" w:space="4" w:color="000000"/>
        </w:pBdr>
        <w:spacing w:line="257" w:lineRule="auto"/>
        <w:ind w:left="720" w:firstLine="720"/>
        <w:jc w:val="center"/>
      </w:pPr>
      <w:r w:rsidRPr="4CB48853">
        <w:rPr>
          <w:rFonts w:ascii="Calibri" w:eastAsia="Calibri" w:hAnsi="Calibri" w:cs="Calibri"/>
          <w:b/>
          <w:bCs/>
          <w:sz w:val="32"/>
          <w:szCs w:val="32"/>
          <w:lang w:val="fr-FR"/>
        </w:rPr>
        <w:t xml:space="preserve">TENDER </w:t>
      </w:r>
      <w:r w:rsidR="00076A1D" w:rsidRPr="4CB48853">
        <w:rPr>
          <w:rFonts w:ascii="Calibri" w:eastAsia="Calibri" w:hAnsi="Calibri" w:cs="Calibri"/>
          <w:b/>
          <w:bCs/>
          <w:sz w:val="32"/>
          <w:szCs w:val="32"/>
          <w:lang w:val="fr-FR"/>
        </w:rPr>
        <w:t>REFERENCE :</w:t>
      </w:r>
      <w:r w:rsidRPr="4CB48853">
        <w:rPr>
          <w:rFonts w:ascii="Calibri" w:eastAsia="Calibri" w:hAnsi="Calibri" w:cs="Calibri"/>
          <w:b/>
          <w:bCs/>
          <w:sz w:val="32"/>
          <w:szCs w:val="32"/>
          <w:lang w:val="fr-FR"/>
        </w:rPr>
        <w:t xml:space="preserve"> </w:t>
      </w:r>
      <w:r w:rsidR="00076A1D">
        <w:rPr>
          <w:rFonts w:ascii="Calibri" w:eastAsia="Calibri" w:hAnsi="Calibri" w:cs="Calibri"/>
          <w:b/>
          <w:bCs/>
          <w:sz w:val="32"/>
          <w:szCs w:val="32"/>
          <w:lang w:val="fr-FR"/>
        </w:rPr>
        <w:t>9</w:t>
      </w:r>
      <w:r w:rsidR="00DD46B5">
        <w:rPr>
          <w:rFonts w:ascii="Calibri" w:eastAsia="Calibri" w:hAnsi="Calibri" w:cs="Calibri"/>
          <w:b/>
          <w:bCs/>
          <w:sz w:val="32"/>
          <w:szCs w:val="32"/>
          <w:lang w:val="fr-FR"/>
        </w:rPr>
        <w:t>947</w:t>
      </w:r>
    </w:p>
    <w:p w14:paraId="4B04D939" w14:textId="0C1795D1" w:rsidR="00076A1D" w:rsidRDefault="00DD46B5" w:rsidP="00076A1D">
      <w:pPr>
        <w:pBdr>
          <w:top w:val="single" w:sz="4" w:space="1" w:color="auto"/>
          <w:left w:val="single" w:sz="4" w:space="4" w:color="auto"/>
          <w:bottom w:val="single" w:sz="4" w:space="1" w:color="auto"/>
          <w:right w:val="single" w:sz="4" w:space="4" w:color="auto"/>
        </w:pBdr>
        <w:ind w:left="720" w:firstLine="720"/>
        <w:jc w:val="center"/>
        <w:rPr>
          <w:b/>
          <w:sz w:val="32"/>
          <w:szCs w:val="32"/>
        </w:rPr>
      </w:pPr>
      <w:r>
        <w:rPr>
          <w:b/>
          <w:sz w:val="32"/>
          <w:szCs w:val="32"/>
        </w:rPr>
        <w:t xml:space="preserve">SET STATION SERVICES </w:t>
      </w:r>
      <w:r w:rsidR="00052141">
        <w:rPr>
          <w:b/>
          <w:sz w:val="32"/>
          <w:szCs w:val="32"/>
        </w:rPr>
        <w:t>MEDIATION</w:t>
      </w:r>
      <w:r>
        <w:rPr>
          <w:b/>
          <w:sz w:val="32"/>
          <w:szCs w:val="32"/>
        </w:rPr>
        <w:t xml:space="preserve"> SYSTEM </w:t>
      </w:r>
    </w:p>
    <w:p w14:paraId="4174952C" w14:textId="77777777" w:rsidR="00076A1D" w:rsidRDefault="00076A1D" w:rsidP="00076A1D">
      <w:pPr>
        <w:rPr>
          <w:b/>
          <w:sz w:val="32"/>
          <w:szCs w:val="32"/>
        </w:rPr>
      </w:pPr>
    </w:p>
    <w:p w14:paraId="4709B0FC" w14:textId="02A3B872" w:rsidR="00B16D05" w:rsidRDefault="00076A1D" w:rsidP="00076A1D">
      <w:pPr>
        <w:tabs>
          <w:tab w:val="left" w:pos="2430"/>
        </w:tabs>
        <w:jc w:val="center"/>
        <w:rPr>
          <w:rFonts w:ascii="Calibri" w:eastAsia="Calibri" w:hAnsi="Calibri" w:cs="Calibri"/>
          <w:b/>
          <w:bCs/>
          <w:sz w:val="32"/>
          <w:szCs w:val="32"/>
        </w:rPr>
      </w:pPr>
      <w:r w:rsidRPr="00076A1D">
        <w:rPr>
          <w:b/>
          <w:bCs/>
          <w:sz w:val="32"/>
          <w:szCs w:val="32"/>
        </w:rPr>
        <w:t>C</w:t>
      </w:r>
      <w:r w:rsidR="0065BBDD" w:rsidRPr="4CB48853">
        <w:rPr>
          <w:rFonts w:ascii="Calibri" w:eastAsia="Calibri" w:hAnsi="Calibri" w:cs="Calibri"/>
          <w:b/>
          <w:bCs/>
          <w:sz w:val="32"/>
          <w:szCs w:val="32"/>
        </w:rPr>
        <w:t>LOSING DATE FOR RETURN OF COMPLETED</w:t>
      </w:r>
      <w:r w:rsidRPr="00EF4185">
        <w:rPr>
          <w:rFonts w:ascii="Calibri" w:eastAsia="Calibri" w:hAnsi="Calibri" w:cs="Calibri"/>
          <w:b/>
          <w:bCs/>
          <w:sz w:val="32"/>
          <w:szCs w:val="32"/>
        </w:rPr>
        <w:t>:</w:t>
      </w:r>
      <w:r w:rsidR="00DD46B5" w:rsidRPr="00EF4185">
        <w:rPr>
          <w:rFonts w:ascii="Calibri" w:eastAsia="Calibri" w:hAnsi="Calibri" w:cs="Calibri"/>
          <w:b/>
          <w:bCs/>
          <w:sz w:val="32"/>
          <w:szCs w:val="32"/>
        </w:rPr>
        <w:t xml:space="preserve"> </w:t>
      </w:r>
      <w:r w:rsidR="00EF4185">
        <w:rPr>
          <w:rFonts w:ascii="Calibri" w:eastAsia="Calibri" w:hAnsi="Calibri" w:cs="Calibri"/>
          <w:b/>
          <w:bCs/>
          <w:sz w:val="32"/>
          <w:szCs w:val="32"/>
        </w:rPr>
        <w:t>14</w:t>
      </w:r>
      <w:r w:rsidR="00EF4185" w:rsidRPr="00EF4185">
        <w:rPr>
          <w:rFonts w:ascii="Calibri" w:eastAsia="Calibri" w:hAnsi="Calibri" w:cs="Calibri"/>
          <w:b/>
          <w:bCs/>
          <w:sz w:val="32"/>
          <w:szCs w:val="32"/>
          <w:vertAlign w:val="superscript"/>
        </w:rPr>
        <w:t>th</w:t>
      </w:r>
      <w:r w:rsidR="00EF4185">
        <w:rPr>
          <w:rFonts w:ascii="Calibri" w:eastAsia="Calibri" w:hAnsi="Calibri" w:cs="Calibri"/>
          <w:b/>
          <w:bCs/>
          <w:sz w:val="32"/>
          <w:szCs w:val="32"/>
        </w:rPr>
        <w:t xml:space="preserve"> </w:t>
      </w:r>
      <w:r w:rsidR="00DD46B5" w:rsidRPr="00EF4185">
        <w:rPr>
          <w:rFonts w:ascii="Calibri" w:eastAsia="Calibri" w:hAnsi="Calibri" w:cs="Calibri"/>
          <w:b/>
          <w:bCs/>
          <w:sz w:val="32"/>
          <w:szCs w:val="32"/>
        </w:rPr>
        <w:t xml:space="preserve"> </w:t>
      </w:r>
      <w:r w:rsidR="00A856EA" w:rsidRPr="00EF4185">
        <w:rPr>
          <w:rFonts w:ascii="Calibri" w:eastAsia="Calibri" w:hAnsi="Calibri" w:cs="Calibri"/>
          <w:b/>
          <w:bCs/>
          <w:sz w:val="32"/>
          <w:szCs w:val="32"/>
        </w:rPr>
        <w:t>Oct</w:t>
      </w:r>
      <w:r w:rsidR="00DD46B5" w:rsidRPr="00EF4185">
        <w:rPr>
          <w:rFonts w:ascii="Calibri" w:eastAsia="Calibri" w:hAnsi="Calibri" w:cs="Calibri"/>
          <w:b/>
          <w:bCs/>
          <w:sz w:val="32"/>
          <w:szCs w:val="32"/>
        </w:rPr>
        <w:t xml:space="preserve"> </w:t>
      </w:r>
      <w:r w:rsidR="00B66502" w:rsidRPr="00EF4185">
        <w:rPr>
          <w:rFonts w:ascii="Calibri" w:eastAsia="Calibri" w:hAnsi="Calibri" w:cs="Calibri"/>
          <w:b/>
          <w:bCs/>
          <w:sz w:val="32"/>
          <w:szCs w:val="32"/>
        </w:rPr>
        <w:t xml:space="preserve"> 202</w:t>
      </w:r>
      <w:r w:rsidR="00DD46B5" w:rsidRPr="00EF4185">
        <w:rPr>
          <w:rFonts w:ascii="Calibri" w:eastAsia="Calibri" w:hAnsi="Calibri" w:cs="Calibri"/>
          <w:b/>
          <w:bCs/>
          <w:sz w:val="32"/>
          <w:szCs w:val="32"/>
        </w:rPr>
        <w:t>6</w:t>
      </w:r>
      <w:r w:rsidR="00DD46B5">
        <w:rPr>
          <w:rFonts w:ascii="Calibri" w:eastAsia="Calibri" w:hAnsi="Calibri" w:cs="Calibri"/>
          <w:b/>
          <w:bCs/>
          <w:sz w:val="32"/>
          <w:szCs w:val="32"/>
        </w:rPr>
        <w:t xml:space="preserve"> </w:t>
      </w:r>
    </w:p>
    <w:p w14:paraId="540D9FF5" w14:textId="77777777" w:rsidR="00076A1D" w:rsidRDefault="00076A1D" w:rsidP="00076A1D">
      <w:pPr>
        <w:tabs>
          <w:tab w:val="left" w:pos="2430"/>
        </w:tabs>
        <w:jc w:val="center"/>
        <w:rPr>
          <w:rFonts w:ascii="Calibri" w:eastAsia="Calibri" w:hAnsi="Calibri" w:cs="Calibri"/>
          <w:b/>
          <w:bCs/>
          <w:sz w:val="32"/>
          <w:szCs w:val="32"/>
        </w:rPr>
      </w:pPr>
    </w:p>
    <w:p w14:paraId="04F6DEE7" w14:textId="67EBAA43" w:rsidR="00076A1D" w:rsidRDefault="00076A1D" w:rsidP="00076A1D">
      <w:pPr>
        <w:tabs>
          <w:tab w:val="left" w:pos="2430"/>
        </w:tabs>
        <w:jc w:val="center"/>
      </w:pPr>
      <w:r>
        <w:rPr>
          <w:rFonts w:ascii="Calibri" w:eastAsia="Calibri" w:hAnsi="Calibri" w:cs="Calibri"/>
          <w:b/>
          <w:bCs/>
          <w:sz w:val="32"/>
          <w:szCs w:val="32"/>
        </w:rPr>
        <w:t>ISSUE DATE</w:t>
      </w:r>
      <w:r w:rsidRPr="00800A38">
        <w:rPr>
          <w:rFonts w:ascii="Calibri" w:eastAsia="Calibri" w:hAnsi="Calibri" w:cs="Calibri"/>
          <w:b/>
          <w:bCs/>
          <w:sz w:val="32"/>
          <w:szCs w:val="32"/>
        </w:rPr>
        <w:t>:</w:t>
      </w:r>
      <w:r w:rsidR="001E2E84" w:rsidRPr="00800A38">
        <w:rPr>
          <w:rFonts w:ascii="Calibri" w:eastAsia="Calibri" w:hAnsi="Calibri" w:cs="Calibri"/>
          <w:b/>
          <w:bCs/>
          <w:sz w:val="32"/>
          <w:szCs w:val="32"/>
        </w:rPr>
        <w:t xml:space="preserve"> </w:t>
      </w:r>
      <w:r w:rsidR="00800A38" w:rsidRPr="00800A38">
        <w:rPr>
          <w:rFonts w:ascii="Calibri" w:eastAsia="Calibri" w:hAnsi="Calibri" w:cs="Calibri"/>
          <w:b/>
          <w:bCs/>
          <w:sz w:val="32"/>
          <w:szCs w:val="32"/>
        </w:rPr>
        <w:t>SEP</w:t>
      </w:r>
      <w:r w:rsidR="00DD46B5" w:rsidRPr="00800A38">
        <w:rPr>
          <w:rFonts w:ascii="Calibri" w:eastAsia="Calibri" w:hAnsi="Calibri" w:cs="Calibri"/>
          <w:b/>
          <w:bCs/>
          <w:sz w:val="32"/>
          <w:szCs w:val="32"/>
        </w:rPr>
        <w:t xml:space="preserve"> </w:t>
      </w:r>
      <w:r w:rsidR="00B66502" w:rsidRPr="00800A38">
        <w:rPr>
          <w:rFonts w:ascii="Calibri" w:eastAsia="Calibri" w:hAnsi="Calibri" w:cs="Calibri"/>
          <w:b/>
          <w:bCs/>
          <w:sz w:val="32"/>
          <w:szCs w:val="32"/>
        </w:rPr>
        <w:t>202</w:t>
      </w:r>
      <w:r w:rsidR="00DD46B5" w:rsidRPr="00800A38">
        <w:rPr>
          <w:rFonts w:ascii="Calibri" w:eastAsia="Calibri" w:hAnsi="Calibri" w:cs="Calibri"/>
          <w:b/>
          <w:bCs/>
          <w:sz w:val="32"/>
          <w:szCs w:val="32"/>
        </w:rPr>
        <w:t>6</w:t>
      </w:r>
    </w:p>
    <w:p w14:paraId="0F3D0D7C" w14:textId="71F3393A" w:rsidR="00501080" w:rsidRPr="008846C2" w:rsidRDefault="00501080" w:rsidP="4CB48853">
      <w:pPr>
        <w:keepNext/>
        <w:jc w:val="center"/>
        <w:rPr>
          <w:sz w:val="20"/>
          <w:szCs w:val="20"/>
        </w:rPr>
      </w:pPr>
    </w:p>
    <w:p w14:paraId="098E344E" w14:textId="77777777" w:rsidR="001E2E84" w:rsidRDefault="001E2E84" w:rsidP="4CB48853">
      <w:pPr>
        <w:keepNext/>
        <w:jc w:val="center"/>
        <w:rPr>
          <w:sz w:val="20"/>
          <w:szCs w:val="20"/>
        </w:rPr>
      </w:pPr>
    </w:p>
    <w:p w14:paraId="70CB6AF2" w14:textId="77777777" w:rsidR="00800A38" w:rsidRDefault="00800A38" w:rsidP="4CB48853">
      <w:pPr>
        <w:keepNext/>
        <w:jc w:val="center"/>
        <w:rPr>
          <w:sz w:val="20"/>
          <w:szCs w:val="20"/>
        </w:rPr>
      </w:pPr>
    </w:p>
    <w:p w14:paraId="1D860FFA" w14:textId="77777777" w:rsidR="00800A38" w:rsidRDefault="00800A38" w:rsidP="4CB48853">
      <w:pPr>
        <w:keepNext/>
        <w:jc w:val="center"/>
        <w:rPr>
          <w:sz w:val="20"/>
          <w:szCs w:val="20"/>
        </w:rPr>
      </w:pPr>
    </w:p>
    <w:p w14:paraId="48D19B50" w14:textId="77777777" w:rsidR="001E2E84" w:rsidRDefault="001E2E84" w:rsidP="4CB48853">
      <w:pPr>
        <w:keepNext/>
        <w:jc w:val="center"/>
        <w:rPr>
          <w:sz w:val="20"/>
          <w:szCs w:val="20"/>
        </w:rPr>
      </w:pPr>
    </w:p>
    <w:p w14:paraId="046F2BD8" w14:textId="77777777" w:rsidR="00076A1D" w:rsidRDefault="00076A1D" w:rsidP="4CB48853">
      <w:pPr>
        <w:keepNext/>
        <w:jc w:val="center"/>
        <w:rPr>
          <w:b/>
          <w:bCs/>
          <w:sz w:val="28"/>
          <w:szCs w:val="28"/>
        </w:rPr>
      </w:pPr>
    </w:p>
    <w:p w14:paraId="474B2ED6" w14:textId="7ACF7958" w:rsidR="00501080" w:rsidRPr="008846C2" w:rsidRDefault="00B16D05" w:rsidP="4CB48853">
      <w:pPr>
        <w:keepNext/>
        <w:jc w:val="center"/>
        <w:rPr>
          <w:b/>
          <w:bCs/>
          <w:sz w:val="28"/>
          <w:szCs w:val="28"/>
        </w:rPr>
      </w:pPr>
      <w:r w:rsidRPr="4CB48853">
        <w:rPr>
          <w:b/>
          <w:bCs/>
          <w:sz w:val="28"/>
          <w:szCs w:val="28"/>
        </w:rPr>
        <w:t xml:space="preserve"> </w:t>
      </w:r>
      <w:r w:rsidR="00D2316D" w:rsidRPr="4CB48853">
        <w:rPr>
          <w:b/>
          <w:bCs/>
          <w:sz w:val="28"/>
          <w:szCs w:val="28"/>
        </w:rPr>
        <w:t xml:space="preserve">CONTENTS </w:t>
      </w:r>
      <w: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A02408">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A02408">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A02408">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A02408">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A02408">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A02408">
      <w:pPr>
        <w:pStyle w:val="Heading1"/>
        <w:numPr>
          <w:ilvl w:val="0"/>
          <w:numId w:val="5"/>
        </w:numPr>
        <w:ind w:left="567" w:hanging="567"/>
        <w:jc w:val="both"/>
        <w:rPr>
          <w:sz w:val="20"/>
          <w:szCs w:val="20"/>
        </w:rPr>
      </w:pPr>
      <w:r w:rsidRPr="00AD4F35">
        <w:rPr>
          <w:sz w:val="20"/>
          <w:szCs w:val="20"/>
        </w:rPr>
        <w:lastRenderedPageBreak/>
        <w:t>SCORING METHODOLOGY</w:t>
      </w:r>
      <w:r w:rsidR="006D4F66">
        <w:rPr>
          <w:sz w:val="20"/>
          <w:szCs w:val="20"/>
        </w:rPr>
        <w:t xml:space="preserve"> FOR SELECTION CRITERIA</w:t>
      </w:r>
    </w:p>
    <w:p w14:paraId="474B2EF2" w14:textId="77777777" w:rsidR="004A08C9" w:rsidRPr="00AD4F35" w:rsidRDefault="00F11966" w:rsidP="00A02408">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E" w14:textId="4157E198" w:rsidR="00B16D05" w:rsidRDefault="009E2910" w:rsidP="4CB48853">
      <w:pPr>
        <w:pStyle w:val="Heading2"/>
        <w:ind w:left="1134" w:hanging="567"/>
        <w:jc w:val="both"/>
        <w:rPr>
          <w:sz w:val="20"/>
          <w:szCs w:val="20"/>
        </w:rPr>
      </w:pPr>
      <w:r w:rsidRPr="4CB48853">
        <w:rPr>
          <w:sz w:val="20"/>
          <w:szCs w:val="20"/>
        </w:rPr>
        <w:t xml:space="preserve"> </w:t>
      </w:r>
      <w:bookmarkStart w:id="27" w:name="_Toc436057534"/>
      <w:r w:rsidR="00345618" w:rsidRPr="4CB48853">
        <w:rPr>
          <w:sz w:val="20"/>
          <w:szCs w:val="20"/>
        </w:rPr>
        <w:t>ANTI-COLLUSION</w:t>
      </w:r>
      <w:r w:rsidR="0076208B" w:rsidRPr="4CB48853">
        <w:rPr>
          <w:sz w:val="20"/>
          <w:szCs w:val="20"/>
        </w:rPr>
        <w:t>/INDUCEMENTS/INTERFERE</w:t>
      </w:r>
      <w:bookmarkEnd w:id="27"/>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Pr="00800A38" w:rsidRDefault="006D4F66" w:rsidP="00800A38">
      <w:pPr>
        <w:shd w:val="clear" w:color="auto" w:fill="FFFFFF" w:themeFill="background1"/>
        <w:spacing w:after="0" w:line="480" w:lineRule="auto"/>
        <w:jc w:val="both"/>
        <w:rPr>
          <w:b/>
          <w:bCs/>
          <w:sz w:val="20"/>
          <w:szCs w:val="20"/>
        </w:rPr>
      </w:pPr>
      <w:r w:rsidRPr="38696DE5">
        <w:rPr>
          <w:b/>
          <w:bCs/>
          <w:sz w:val="20"/>
          <w:szCs w:val="20"/>
        </w:rPr>
        <w:t>Part 1:</w:t>
      </w:r>
      <w:r>
        <w:tab/>
      </w:r>
      <w:r w:rsidR="00201227" w:rsidRPr="00800A38">
        <w:rPr>
          <w:b/>
          <w:bCs/>
          <w:sz w:val="20"/>
          <w:szCs w:val="20"/>
        </w:rPr>
        <w:t>General Information/Applicant Structure/Sub-Contracting/Reliance on Resources</w:t>
      </w:r>
    </w:p>
    <w:p w14:paraId="474B2F04" w14:textId="77777777" w:rsidR="00201227" w:rsidRPr="00800A38" w:rsidRDefault="00201227" w:rsidP="00800A38">
      <w:pPr>
        <w:shd w:val="clear" w:color="auto" w:fill="FFFFFF" w:themeFill="background1"/>
        <w:spacing w:after="0" w:line="480" w:lineRule="auto"/>
        <w:jc w:val="both"/>
        <w:rPr>
          <w:b/>
          <w:bCs/>
          <w:sz w:val="20"/>
          <w:szCs w:val="20"/>
        </w:rPr>
      </w:pPr>
      <w:r w:rsidRPr="00800A38">
        <w:rPr>
          <w:b/>
          <w:bCs/>
          <w:sz w:val="20"/>
          <w:szCs w:val="20"/>
        </w:rPr>
        <w:t>Part 2:</w:t>
      </w:r>
      <w:r w:rsidRPr="00800A38">
        <w:tab/>
      </w:r>
      <w:r w:rsidRPr="00800A38">
        <w:rPr>
          <w:b/>
          <w:bCs/>
          <w:sz w:val="20"/>
          <w:szCs w:val="20"/>
        </w:rPr>
        <w:t>Minimum Qualification Criteria (and Reliance on Resources if applicable)</w:t>
      </w:r>
    </w:p>
    <w:p w14:paraId="5615F115" w14:textId="77777777" w:rsidR="005358E4" w:rsidRPr="00800A38" w:rsidRDefault="00201227" w:rsidP="00800A38">
      <w:pPr>
        <w:shd w:val="clear" w:color="auto" w:fill="FFFFFF" w:themeFill="background1"/>
        <w:spacing w:after="0" w:line="480" w:lineRule="auto"/>
        <w:ind w:left="720" w:hanging="720"/>
        <w:rPr>
          <w:b/>
          <w:bCs/>
          <w:sz w:val="20"/>
          <w:szCs w:val="20"/>
        </w:rPr>
      </w:pPr>
      <w:r w:rsidRPr="00800A38">
        <w:rPr>
          <w:b/>
          <w:bCs/>
          <w:sz w:val="20"/>
          <w:szCs w:val="20"/>
        </w:rPr>
        <w:t>Part 3:</w:t>
      </w:r>
      <w:r w:rsidRPr="00800A38">
        <w:tab/>
      </w:r>
      <w:r w:rsidR="005358E4" w:rsidRPr="00800A38">
        <w:rPr>
          <w:b/>
          <w:bCs/>
          <w:sz w:val="20"/>
          <w:szCs w:val="20"/>
        </w:rPr>
        <w:t xml:space="preserve">Technical/Professional Ability Selection Criteria: EXPERIENCE (and Reliance on Resources if applicable)(and information on any proposed Sub-Contractors) </w:t>
      </w:r>
    </w:p>
    <w:p w14:paraId="02CDB51E" w14:textId="77777777" w:rsidR="005358E4" w:rsidRPr="00800A38" w:rsidRDefault="00201227" w:rsidP="00800A38">
      <w:pPr>
        <w:shd w:val="clear" w:color="auto" w:fill="FFFFFF" w:themeFill="background1"/>
        <w:spacing w:after="0" w:line="480" w:lineRule="auto"/>
        <w:ind w:left="720" w:hanging="720"/>
        <w:jc w:val="both"/>
        <w:rPr>
          <w:b/>
          <w:bCs/>
          <w:sz w:val="20"/>
          <w:szCs w:val="20"/>
        </w:rPr>
      </w:pPr>
      <w:r w:rsidRPr="00800A38">
        <w:rPr>
          <w:b/>
          <w:bCs/>
          <w:sz w:val="20"/>
          <w:szCs w:val="20"/>
        </w:rPr>
        <w:t>Part 4:</w:t>
      </w:r>
      <w:r w:rsidRPr="00800A38">
        <w:tab/>
      </w:r>
      <w:r w:rsidRPr="00800A38">
        <w:rPr>
          <w:b/>
          <w:bCs/>
          <w:sz w:val="20"/>
          <w:szCs w:val="20"/>
        </w:rPr>
        <w:t xml:space="preserve"> </w:t>
      </w:r>
      <w:r w:rsidR="005358E4" w:rsidRPr="00800A38">
        <w:rPr>
          <w:b/>
          <w:bCs/>
          <w:sz w:val="20"/>
          <w:szCs w:val="20"/>
        </w:rPr>
        <w:t>Technical/Professional Ability Selection Criteria: COMPANY RESOURCES (and Reliance on Resources if applicable)</w:t>
      </w:r>
    </w:p>
    <w:p w14:paraId="33E1B73E" w14:textId="77777777" w:rsidR="005358E4" w:rsidRPr="00800A38" w:rsidRDefault="00EE08AB" w:rsidP="00800A38">
      <w:pPr>
        <w:shd w:val="clear" w:color="auto" w:fill="FFFFFF" w:themeFill="background1"/>
        <w:spacing w:after="0" w:line="480" w:lineRule="auto"/>
        <w:jc w:val="both"/>
        <w:rPr>
          <w:b/>
          <w:bCs/>
          <w:sz w:val="20"/>
          <w:szCs w:val="20"/>
        </w:rPr>
      </w:pPr>
      <w:r w:rsidRPr="00800A38">
        <w:rPr>
          <w:b/>
          <w:bCs/>
          <w:sz w:val="20"/>
          <w:szCs w:val="20"/>
        </w:rPr>
        <w:t>Part 5:</w:t>
      </w:r>
      <w:r w:rsidRPr="00800A38">
        <w:tab/>
      </w:r>
      <w:r w:rsidR="005358E4" w:rsidRPr="00800A38">
        <w:rPr>
          <w:b/>
          <w:bCs/>
          <w:sz w:val="20"/>
          <w:szCs w:val="20"/>
        </w:rPr>
        <w:t>Quality Management Systems</w:t>
      </w:r>
    </w:p>
    <w:p w14:paraId="4D6D831C" w14:textId="73D6C1F3" w:rsidR="005358E4" w:rsidRPr="00800A38" w:rsidRDefault="00B16D05" w:rsidP="00800A38">
      <w:pPr>
        <w:shd w:val="clear" w:color="auto" w:fill="FFFFFF" w:themeFill="background1"/>
        <w:spacing w:after="0" w:line="480" w:lineRule="auto"/>
        <w:jc w:val="both"/>
        <w:rPr>
          <w:b/>
          <w:sz w:val="20"/>
          <w:szCs w:val="20"/>
        </w:rPr>
      </w:pPr>
      <w:r w:rsidRPr="00800A38">
        <w:rPr>
          <w:b/>
          <w:bCs/>
          <w:sz w:val="20"/>
          <w:szCs w:val="20"/>
        </w:rPr>
        <w:t xml:space="preserve">Part </w:t>
      </w:r>
      <w:r w:rsidR="00052141" w:rsidRPr="00800A38">
        <w:rPr>
          <w:b/>
          <w:bCs/>
          <w:sz w:val="20"/>
          <w:szCs w:val="20"/>
        </w:rPr>
        <w:t>6</w:t>
      </w:r>
      <w:r w:rsidRPr="00800A38">
        <w:rPr>
          <w:b/>
          <w:bCs/>
          <w:sz w:val="20"/>
          <w:szCs w:val="20"/>
        </w:rPr>
        <w:t>:</w:t>
      </w:r>
      <w:r w:rsidRPr="00800A38">
        <w:tab/>
      </w:r>
      <w:r w:rsidR="005358E4" w:rsidRPr="00800A38">
        <w:rPr>
          <w:b/>
          <w:sz w:val="20"/>
          <w:szCs w:val="20"/>
        </w:rPr>
        <w:t>Organizational Sustainability</w:t>
      </w:r>
    </w:p>
    <w:p w14:paraId="474B2F0A" w14:textId="4FCF981B" w:rsidR="00B16D05" w:rsidRDefault="00B16D05" w:rsidP="00800A38">
      <w:pPr>
        <w:shd w:val="clear" w:color="auto" w:fill="FFFFFF" w:themeFill="background1"/>
        <w:spacing w:after="0" w:line="480" w:lineRule="auto"/>
        <w:ind w:left="720" w:hanging="720"/>
        <w:jc w:val="both"/>
        <w:rPr>
          <w:b/>
          <w:bCs/>
          <w:sz w:val="20"/>
          <w:szCs w:val="20"/>
        </w:rPr>
      </w:pPr>
      <w:r w:rsidRPr="00800A38">
        <w:rPr>
          <w:b/>
          <w:bCs/>
          <w:sz w:val="20"/>
          <w:szCs w:val="20"/>
        </w:rPr>
        <w:t xml:space="preserve">Part </w:t>
      </w:r>
      <w:r w:rsidR="00052141" w:rsidRPr="00800A38">
        <w:rPr>
          <w:b/>
          <w:bCs/>
          <w:sz w:val="20"/>
          <w:szCs w:val="20"/>
        </w:rPr>
        <w:t>7</w:t>
      </w:r>
      <w:r w:rsidRPr="00800A38">
        <w:rPr>
          <w:b/>
          <w:bCs/>
          <w:sz w:val="20"/>
          <w:szCs w:val="20"/>
        </w:rPr>
        <w:t>:</w:t>
      </w:r>
      <w:r w:rsidRPr="00800A38">
        <w:tab/>
      </w:r>
      <w:r w:rsidRPr="00800A38">
        <w:rPr>
          <w:b/>
          <w:bCs/>
          <w:sz w:val="20"/>
          <w:szCs w:val="20"/>
        </w:rPr>
        <w:t>DECLARATION OF ELIGIBILITY (to be completed by each Sub-Contractor as well as Applicant</w:t>
      </w:r>
      <w:r w:rsidR="00EB3792" w:rsidRPr="00800A38">
        <w:rPr>
          <w:b/>
          <w:bCs/>
          <w:sz w:val="20"/>
          <w:szCs w:val="20"/>
        </w:rPr>
        <w:t>, and each member of a Consortium</w:t>
      </w:r>
      <w:r w:rsidRPr="00800A38">
        <w:rPr>
          <w:b/>
          <w:bCs/>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1B42147F" w:rsidR="00A31EBE" w:rsidRPr="00AD4F35" w:rsidRDefault="00076A1D" w:rsidP="00A02408">
      <w:pPr>
        <w:pStyle w:val="ListParagraph"/>
        <w:numPr>
          <w:ilvl w:val="0"/>
          <w:numId w:val="1"/>
        </w:numPr>
        <w:spacing w:after="0"/>
        <w:ind w:left="567" w:hanging="567"/>
        <w:rPr>
          <w:sz w:val="20"/>
          <w:szCs w:val="20"/>
        </w:rPr>
      </w:pPr>
      <w:r w:rsidRPr="38696DE5">
        <w:rPr>
          <w:sz w:val="20"/>
          <w:szCs w:val="20"/>
        </w:rPr>
        <w:t>Iarnród Éireann-Irish Rail (“</w:t>
      </w:r>
      <w:r w:rsidRPr="38696DE5">
        <w:rPr>
          <w:b/>
          <w:bCs/>
          <w:sz w:val="20"/>
          <w:szCs w:val="20"/>
        </w:rPr>
        <w:t>IE</w:t>
      </w:r>
      <w:r w:rsidRPr="38696DE5">
        <w:rPr>
          <w:sz w:val="20"/>
          <w:szCs w:val="20"/>
        </w:rPr>
        <w:t>”)</w:t>
      </w:r>
      <w:r w:rsidR="00A31EBE" w:rsidRPr="38696DE5">
        <w:rPr>
          <w:sz w:val="20"/>
          <w:szCs w:val="20"/>
        </w:rPr>
        <w:t xml:space="preserve"> </w:t>
      </w:r>
      <w:r w:rsidR="009909EC" w:rsidRPr="38696DE5">
        <w:rPr>
          <w:sz w:val="20"/>
          <w:szCs w:val="20"/>
        </w:rPr>
        <w:t xml:space="preserve">is the Contracting Authority in respect of the competition the subject of this procurement process and this Pre-Qualification Questionnaire. IE is </w:t>
      </w:r>
      <w:r w:rsidR="00A31EBE" w:rsidRPr="38696DE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A02408">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A02408">
      <w:pPr>
        <w:pStyle w:val="ListParagraph"/>
        <w:numPr>
          <w:ilvl w:val="0"/>
          <w:numId w:val="1"/>
        </w:numPr>
        <w:spacing w:after="0"/>
        <w:ind w:left="567" w:hanging="567"/>
        <w:jc w:val="both"/>
        <w:rPr>
          <w:sz w:val="20"/>
          <w:szCs w:val="20"/>
        </w:rPr>
      </w:pPr>
      <w:r w:rsidRPr="38696DE5">
        <w:rPr>
          <w:sz w:val="20"/>
          <w:szCs w:val="20"/>
        </w:rPr>
        <w:t>The entire of this document, including all of this Sections, clauses, and parag</w:t>
      </w:r>
      <w:r w:rsidR="009909EC" w:rsidRPr="38696DE5">
        <w:rPr>
          <w:sz w:val="20"/>
          <w:szCs w:val="20"/>
        </w:rPr>
        <w:t>raphs and the Q</w:t>
      </w:r>
      <w:r w:rsidRPr="38696DE5">
        <w:rPr>
          <w:sz w:val="20"/>
          <w:szCs w:val="20"/>
        </w:rPr>
        <w:t>uestionnaire set out herein and any attachments or exhibits attached hereto (whether in electronic form or otherwise) is referred to as the “</w:t>
      </w:r>
      <w:r w:rsidRPr="38696DE5">
        <w:rPr>
          <w:b/>
          <w:bCs/>
          <w:sz w:val="20"/>
          <w:szCs w:val="20"/>
        </w:rPr>
        <w:t>Pre-Qualification Questionnaire</w:t>
      </w:r>
      <w:r w:rsidRPr="38696DE5">
        <w:rPr>
          <w:sz w:val="20"/>
          <w:szCs w:val="20"/>
        </w:rPr>
        <w:t>” or “</w:t>
      </w:r>
      <w:r w:rsidRPr="38696DE5">
        <w:rPr>
          <w:b/>
          <w:bCs/>
          <w:sz w:val="20"/>
          <w:szCs w:val="20"/>
        </w:rPr>
        <w:t>PQQ</w:t>
      </w:r>
      <w:r w:rsidR="009909EC" w:rsidRPr="38696DE5">
        <w:rPr>
          <w:sz w:val="20"/>
          <w:szCs w:val="20"/>
        </w:rPr>
        <w:t>”. The Q</w:t>
      </w:r>
      <w:r w:rsidRPr="38696DE5">
        <w:rPr>
          <w:sz w:val="20"/>
          <w:szCs w:val="20"/>
        </w:rPr>
        <w:t xml:space="preserve">uestionnaire to be completed by Applicants </w:t>
      </w:r>
      <w:r w:rsidR="009909EC" w:rsidRPr="38696DE5">
        <w:rPr>
          <w:sz w:val="20"/>
          <w:szCs w:val="20"/>
        </w:rPr>
        <w:t xml:space="preserve">in Appendix 1 </w:t>
      </w:r>
      <w:r w:rsidR="00CB3CB3" w:rsidRPr="38696DE5">
        <w:rPr>
          <w:sz w:val="20"/>
          <w:szCs w:val="20"/>
        </w:rPr>
        <w:t>is referred to</w:t>
      </w:r>
      <w:r w:rsidRPr="38696DE5">
        <w:rPr>
          <w:sz w:val="20"/>
          <w:szCs w:val="20"/>
        </w:rPr>
        <w:t xml:space="preserve"> as the “</w:t>
      </w:r>
      <w:r w:rsidRPr="38696DE5">
        <w:rPr>
          <w:b/>
          <w:bCs/>
          <w:sz w:val="20"/>
          <w:szCs w:val="20"/>
        </w:rPr>
        <w:t>Questionnaire</w:t>
      </w:r>
      <w:r w:rsidRPr="38696DE5">
        <w:rPr>
          <w:sz w:val="20"/>
          <w:szCs w:val="20"/>
        </w:rPr>
        <w:t>”.</w:t>
      </w:r>
      <w:r w:rsidR="002D3DB7" w:rsidRPr="38696DE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A02408">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A02408">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5763FF25" w14:textId="291878FF" w:rsidR="007C16B7" w:rsidRPr="00AD4F35" w:rsidRDefault="00CB3CB3" w:rsidP="00A02408">
      <w:pPr>
        <w:pStyle w:val="ListParagraph"/>
        <w:numPr>
          <w:ilvl w:val="0"/>
          <w:numId w:val="1"/>
        </w:numPr>
        <w:shd w:val="clear" w:color="auto" w:fill="FFFFFF" w:themeFill="background1"/>
        <w:spacing w:after="0"/>
        <w:ind w:left="567" w:hanging="567"/>
        <w:jc w:val="both"/>
        <w:rPr>
          <w:rFonts w:ascii="Calibri" w:eastAsia="Calibri" w:hAnsi="Calibri" w:cs="Calibri"/>
          <w:sz w:val="20"/>
          <w:szCs w:val="20"/>
          <w:highlight w:val="yellow"/>
        </w:rPr>
      </w:pPr>
      <w:r w:rsidRPr="00076A1D">
        <w:rPr>
          <w:sz w:val="20"/>
          <w:szCs w:val="20"/>
        </w:rPr>
        <w:t>Neither</w:t>
      </w:r>
      <w:r w:rsidRPr="4CB48853">
        <w:rPr>
          <w:sz w:val="20"/>
          <w:szCs w:val="20"/>
        </w:rPr>
        <w:t xml:space="preserve"> </w:t>
      </w:r>
      <w:r w:rsidR="00A83915" w:rsidRPr="4CB48853">
        <w:rPr>
          <w:sz w:val="20"/>
          <w:szCs w:val="20"/>
        </w:rPr>
        <w:t xml:space="preserve">IE </w:t>
      </w:r>
      <w:r w:rsidR="00624AB4" w:rsidRPr="4CB48853">
        <w:rPr>
          <w:sz w:val="20"/>
          <w:szCs w:val="20"/>
        </w:rPr>
        <w:t>nor any of its directors, officers, managers, employees, advisers, servants or agents,</w:t>
      </w:r>
      <w:r w:rsidR="00A83915" w:rsidRPr="4CB48853">
        <w:rPr>
          <w:sz w:val="20"/>
          <w:szCs w:val="20"/>
        </w:rPr>
        <w:t xml:space="preserve"> warrant or represent that this document, or any other information given to Applican</w:t>
      </w:r>
      <w:r w:rsidR="002D3DB7" w:rsidRPr="4CB48853">
        <w:rPr>
          <w:sz w:val="20"/>
          <w:szCs w:val="20"/>
        </w:rPr>
        <w:t xml:space="preserve">ts, is accurate or complete, and </w:t>
      </w:r>
      <w:r w:rsidR="00131DBB" w:rsidRPr="4CB48853">
        <w:rPr>
          <w:sz w:val="20"/>
          <w:szCs w:val="20"/>
        </w:rPr>
        <w:t xml:space="preserve">they </w:t>
      </w:r>
      <w:r w:rsidR="002D3DB7" w:rsidRPr="4CB48853">
        <w:rPr>
          <w:sz w:val="20"/>
          <w:szCs w:val="20"/>
        </w:rPr>
        <w:t xml:space="preserve">do </w:t>
      </w:r>
      <w:r w:rsidR="00A83915" w:rsidRPr="4CB48853">
        <w:rPr>
          <w:sz w:val="20"/>
          <w:szCs w:val="20"/>
        </w:rPr>
        <w:t xml:space="preserve">not accept liability for any error, misstatement, or omission (negligent or otherwise) in this </w:t>
      </w:r>
      <w:r w:rsidR="00A83915" w:rsidRPr="00076A1D">
        <w:rPr>
          <w:sz w:val="20"/>
          <w:szCs w:val="20"/>
        </w:rPr>
        <w:t xml:space="preserve">document, or in any other information given to Applicants. </w:t>
      </w:r>
      <w:r w:rsidR="0094371C" w:rsidRPr="00076A1D">
        <w:rPr>
          <w:sz w:val="20"/>
          <w:szCs w:val="20"/>
        </w:rPr>
        <w:t xml:space="preserve"> Neither IE nor any of its directors, managers,</w:t>
      </w:r>
      <w:r w:rsidR="0094371C" w:rsidRPr="4CB48853">
        <w:rPr>
          <w:sz w:val="20"/>
          <w:szCs w:val="20"/>
        </w:rPr>
        <w:t xml:space="preserve"> officers, employees, advisers, servants or agents owes any duty of care to any recipient of this PQQ either in relation to this PQQ or any other information that an Applicant may receive at any time. </w:t>
      </w:r>
    </w:p>
    <w:p w14:paraId="54EB43A2" w14:textId="6BB73A96" w:rsidR="007C16B7" w:rsidRDefault="007C16B7" w:rsidP="00076A1D">
      <w:pPr>
        <w:pStyle w:val="ListParagraph"/>
        <w:spacing w:after="0"/>
        <w:ind w:left="567"/>
        <w:jc w:val="both"/>
        <w:rPr>
          <w:rFonts w:ascii="Calibri" w:eastAsia="Calibri" w:hAnsi="Calibri" w:cs="Calibri"/>
          <w:sz w:val="20"/>
          <w:szCs w:val="20"/>
        </w:rPr>
      </w:pPr>
      <w:r w:rsidRPr="00076A1D">
        <w:tab/>
      </w:r>
    </w:p>
    <w:p w14:paraId="562964A0" w14:textId="77777777" w:rsidR="00076A1D" w:rsidRDefault="00076A1D" w:rsidP="00076A1D">
      <w:pPr>
        <w:pStyle w:val="ListParagraph"/>
        <w:spacing w:after="0"/>
        <w:ind w:left="567"/>
        <w:jc w:val="both"/>
        <w:rPr>
          <w:rFonts w:ascii="Calibri" w:eastAsia="Calibri" w:hAnsi="Calibri" w:cs="Calibri"/>
          <w:sz w:val="20"/>
          <w:szCs w:val="20"/>
        </w:rPr>
      </w:pPr>
    </w:p>
    <w:p w14:paraId="40E478A5" w14:textId="77777777" w:rsidR="00076A1D" w:rsidRDefault="00076A1D" w:rsidP="00076A1D">
      <w:pPr>
        <w:pStyle w:val="ListParagraph"/>
        <w:spacing w:after="0"/>
        <w:ind w:left="567"/>
        <w:jc w:val="both"/>
        <w:rPr>
          <w:rFonts w:ascii="Calibri" w:eastAsia="Calibri" w:hAnsi="Calibri" w:cs="Calibri"/>
          <w:sz w:val="20"/>
          <w:szCs w:val="20"/>
        </w:rPr>
      </w:pPr>
    </w:p>
    <w:p w14:paraId="30FCC797" w14:textId="77777777" w:rsidR="00076A1D" w:rsidRDefault="00076A1D" w:rsidP="00076A1D">
      <w:pPr>
        <w:pStyle w:val="ListParagraph"/>
        <w:spacing w:after="0"/>
        <w:ind w:left="567"/>
        <w:jc w:val="both"/>
        <w:rPr>
          <w:rFonts w:ascii="Calibri" w:eastAsia="Calibri" w:hAnsi="Calibri" w:cs="Calibri"/>
          <w:sz w:val="20"/>
          <w:szCs w:val="20"/>
        </w:rPr>
      </w:pPr>
    </w:p>
    <w:p w14:paraId="4A42070F" w14:textId="77777777" w:rsidR="00076A1D" w:rsidRDefault="00076A1D" w:rsidP="00076A1D">
      <w:pPr>
        <w:pStyle w:val="ListParagraph"/>
        <w:spacing w:after="0"/>
        <w:ind w:left="567"/>
        <w:jc w:val="both"/>
        <w:rPr>
          <w:rFonts w:ascii="Calibri" w:eastAsia="Calibri" w:hAnsi="Calibri" w:cs="Calibri"/>
          <w:sz w:val="20"/>
          <w:szCs w:val="20"/>
        </w:rPr>
      </w:pPr>
    </w:p>
    <w:p w14:paraId="73F8F4CB" w14:textId="77777777" w:rsidR="00076A1D" w:rsidRPr="00076A1D" w:rsidRDefault="00076A1D" w:rsidP="00076A1D">
      <w:pPr>
        <w:pStyle w:val="ListParagraph"/>
        <w:spacing w:after="0"/>
        <w:ind w:left="567"/>
        <w:jc w:val="both"/>
        <w:rPr>
          <w:rFonts w:ascii="Calibri" w:eastAsia="Calibri" w:hAnsi="Calibri" w:cs="Calibri"/>
          <w:sz w:val="20"/>
          <w:szCs w:val="20"/>
        </w:rPr>
      </w:pPr>
    </w:p>
    <w:p w14:paraId="474B2F29" w14:textId="5A8D5BD9"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A02408">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636AF9B0" w14:textId="6A0B1208" w:rsidR="009632F9" w:rsidRDefault="009632F9" w:rsidP="001E2E84">
      <w:pPr>
        <w:pStyle w:val="ListParagraph"/>
        <w:spacing w:after="0"/>
        <w:ind w:left="567"/>
        <w:rPr>
          <w:sz w:val="20"/>
          <w:szCs w:val="20"/>
        </w:rPr>
      </w:pPr>
      <w:r w:rsidRPr="009632F9">
        <w:rPr>
          <w:sz w:val="20"/>
          <w:szCs w:val="20"/>
        </w:rPr>
        <w:t xml:space="preserve">This is a call to competition by Iarnród Éireann (IÉ) for the design, supply, configuration, integration, commissioning, support and maintenance of a </w:t>
      </w:r>
      <w:r w:rsidRPr="009632F9">
        <w:rPr>
          <w:b/>
          <w:bCs/>
          <w:sz w:val="20"/>
          <w:szCs w:val="20"/>
        </w:rPr>
        <w:t>Station Services Mediation System (SSMS)</w:t>
      </w:r>
      <w:r w:rsidRPr="009632F9">
        <w:rPr>
          <w:sz w:val="20"/>
          <w:szCs w:val="20"/>
        </w:rPr>
        <w:t xml:space="preserve"> (the "Contract"). The SSMS will provide the central processing, integration and management platform for real-time passenger information services across the Iarnród Éireann railway network.</w:t>
      </w:r>
    </w:p>
    <w:p w14:paraId="1C7BE568" w14:textId="77777777" w:rsidR="009632F9" w:rsidRDefault="009632F9" w:rsidP="001E2E84">
      <w:pPr>
        <w:pStyle w:val="ListParagraph"/>
        <w:spacing w:after="0"/>
        <w:ind w:left="567"/>
        <w:rPr>
          <w:sz w:val="20"/>
          <w:szCs w:val="20"/>
        </w:rPr>
      </w:pPr>
    </w:p>
    <w:p w14:paraId="6A8A46E7" w14:textId="788E811A" w:rsidR="009632F9" w:rsidRDefault="009632F9" w:rsidP="009632F9">
      <w:pPr>
        <w:pStyle w:val="ListParagraph"/>
        <w:spacing w:after="0"/>
        <w:ind w:left="567"/>
        <w:rPr>
          <w:sz w:val="20"/>
          <w:szCs w:val="20"/>
        </w:rPr>
      </w:pPr>
      <w:r w:rsidRPr="009632F9">
        <w:rPr>
          <w:sz w:val="20"/>
          <w:szCs w:val="20"/>
        </w:rPr>
        <w:t xml:space="preserve">The successful Contractor shall provide a fully integrated solution capable of interfacing with IÉ's existing and future operational systems, including timetable systems, signalling systems, passenger information display systems, public address systems and external passenger information platforms. The solution shall support the phased migration from the existing  Customer Information Systems to the future Centralised Traffic Control and Communications Based Interlocking (CBI) environment while maintaining uninterrupted passenger information services throughout the transition. </w:t>
      </w:r>
    </w:p>
    <w:p w14:paraId="0B988C63" w14:textId="77777777" w:rsidR="009632F9" w:rsidRPr="009632F9" w:rsidRDefault="009632F9" w:rsidP="009632F9">
      <w:pPr>
        <w:pStyle w:val="ListParagraph"/>
        <w:spacing w:after="0"/>
        <w:ind w:left="567"/>
        <w:rPr>
          <w:sz w:val="20"/>
          <w:szCs w:val="20"/>
        </w:rPr>
      </w:pPr>
    </w:p>
    <w:p w14:paraId="55CEF5A4" w14:textId="77777777" w:rsidR="009632F9" w:rsidRDefault="009632F9" w:rsidP="009632F9">
      <w:pPr>
        <w:pStyle w:val="ListParagraph"/>
        <w:spacing w:after="0"/>
        <w:ind w:left="567"/>
        <w:rPr>
          <w:sz w:val="20"/>
          <w:szCs w:val="20"/>
        </w:rPr>
      </w:pPr>
      <w:r w:rsidRPr="009632F9">
        <w:rPr>
          <w:sz w:val="20"/>
          <w:szCs w:val="20"/>
        </w:rPr>
        <w:t>As a minimum, the Station Services Mediation System shall:</w:t>
      </w:r>
    </w:p>
    <w:p w14:paraId="38BBD00B" w14:textId="77777777" w:rsidR="009632F9" w:rsidRPr="009632F9" w:rsidRDefault="009632F9" w:rsidP="009632F9">
      <w:pPr>
        <w:pStyle w:val="ListParagraph"/>
        <w:spacing w:after="0"/>
        <w:ind w:left="567"/>
        <w:rPr>
          <w:sz w:val="20"/>
          <w:szCs w:val="20"/>
        </w:rPr>
      </w:pPr>
    </w:p>
    <w:p w14:paraId="7FB279BA" w14:textId="77777777" w:rsidR="009632F9" w:rsidRPr="009632F9" w:rsidRDefault="009632F9" w:rsidP="009632F9">
      <w:pPr>
        <w:pStyle w:val="ListParagraph"/>
        <w:numPr>
          <w:ilvl w:val="0"/>
          <w:numId w:val="32"/>
        </w:numPr>
        <w:spacing w:after="0"/>
        <w:rPr>
          <w:sz w:val="20"/>
          <w:szCs w:val="20"/>
        </w:rPr>
      </w:pPr>
      <w:r w:rsidRPr="009632F9">
        <w:rPr>
          <w:sz w:val="20"/>
          <w:szCs w:val="20"/>
        </w:rPr>
        <w:t xml:space="preserve">Function as the central mediation platform between timetable data, real-time train movement data and passenger information systems. </w:t>
      </w:r>
    </w:p>
    <w:p w14:paraId="7CF4DD03" w14:textId="77777777" w:rsidR="009632F9" w:rsidRPr="009632F9" w:rsidRDefault="009632F9" w:rsidP="009632F9">
      <w:pPr>
        <w:pStyle w:val="ListParagraph"/>
        <w:numPr>
          <w:ilvl w:val="0"/>
          <w:numId w:val="32"/>
        </w:numPr>
        <w:spacing w:after="0"/>
        <w:rPr>
          <w:sz w:val="20"/>
          <w:szCs w:val="20"/>
        </w:rPr>
      </w:pPr>
      <w:r w:rsidRPr="009632F9">
        <w:rPr>
          <w:sz w:val="20"/>
          <w:szCs w:val="20"/>
        </w:rPr>
        <w:t xml:space="preserve">Ingest, validate and process timetable information from multiple sources. </w:t>
      </w:r>
    </w:p>
    <w:p w14:paraId="58CFB373" w14:textId="77777777" w:rsidR="009632F9" w:rsidRPr="009632F9" w:rsidRDefault="009632F9" w:rsidP="009632F9">
      <w:pPr>
        <w:pStyle w:val="ListParagraph"/>
        <w:numPr>
          <w:ilvl w:val="0"/>
          <w:numId w:val="32"/>
        </w:numPr>
        <w:spacing w:after="0"/>
        <w:rPr>
          <w:sz w:val="20"/>
          <w:szCs w:val="20"/>
        </w:rPr>
      </w:pPr>
      <w:r w:rsidRPr="009632F9">
        <w:rPr>
          <w:sz w:val="20"/>
          <w:szCs w:val="20"/>
        </w:rPr>
        <w:t xml:space="preserve">Process real-time train movement and signalling data. </w:t>
      </w:r>
    </w:p>
    <w:p w14:paraId="33242A41" w14:textId="77777777" w:rsidR="009632F9" w:rsidRPr="009632F9" w:rsidRDefault="009632F9" w:rsidP="009632F9">
      <w:pPr>
        <w:pStyle w:val="ListParagraph"/>
        <w:numPr>
          <w:ilvl w:val="0"/>
          <w:numId w:val="32"/>
        </w:numPr>
        <w:spacing w:after="0"/>
        <w:rPr>
          <w:sz w:val="20"/>
          <w:szCs w:val="20"/>
        </w:rPr>
      </w:pPr>
      <w:r w:rsidRPr="009632F9">
        <w:rPr>
          <w:sz w:val="20"/>
          <w:szCs w:val="20"/>
        </w:rPr>
        <w:t xml:space="preserve">Correlate timetable and train movement data to determine train running information and passenger information outputs. </w:t>
      </w:r>
    </w:p>
    <w:p w14:paraId="0D75D389" w14:textId="77777777" w:rsidR="009632F9" w:rsidRPr="009632F9" w:rsidRDefault="009632F9" w:rsidP="009632F9">
      <w:pPr>
        <w:pStyle w:val="ListParagraph"/>
        <w:numPr>
          <w:ilvl w:val="0"/>
          <w:numId w:val="32"/>
        </w:numPr>
        <w:spacing w:after="0"/>
        <w:rPr>
          <w:sz w:val="20"/>
          <w:szCs w:val="20"/>
        </w:rPr>
      </w:pPr>
      <w:r w:rsidRPr="009632F9">
        <w:rPr>
          <w:sz w:val="20"/>
          <w:szCs w:val="20"/>
        </w:rPr>
        <w:t xml:space="preserve">Generate and distribute real-time passenger information to: </w:t>
      </w:r>
    </w:p>
    <w:p w14:paraId="7C40F307" w14:textId="29310834" w:rsidR="009632F9" w:rsidRPr="009632F9" w:rsidRDefault="009632F9" w:rsidP="009632F9">
      <w:pPr>
        <w:pStyle w:val="ListParagraph"/>
        <w:numPr>
          <w:ilvl w:val="1"/>
          <w:numId w:val="34"/>
        </w:numPr>
        <w:spacing w:after="0"/>
        <w:rPr>
          <w:sz w:val="20"/>
          <w:szCs w:val="20"/>
        </w:rPr>
      </w:pPr>
      <w:r w:rsidRPr="009632F9">
        <w:rPr>
          <w:sz w:val="20"/>
          <w:szCs w:val="20"/>
        </w:rPr>
        <w:t xml:space="preserve">Passenger Information Display Systems (PIDS); </w:t>
      </w:r>
    </w:p>
    <w:p w14:paraId="62B83F96" w14:textId="676C79F5" w:rsidR="009632F9" w:rsidRPr="009632F9" w:rsidRDefault="009632F9" w:rsidP="009632F9">
      <w:pPr>
        <w:pStyle w:val="ListParagraph"/>
        <w:numPr>
          <w:ilvl w:val="1"/>
          <w:numId w:val="34"/>
        </w:numPr>
        <w:spacing w:after="0"/>
        <w:rPr>
          <w:sz w:val="20"/>
          <w:szCs w:val="20"/>
        </w:rPr>
      </w:pPr>
      <w:r w:rsidRPr="009632F9">
        <w:rPr>
          <w:sz w:val="20"/>
          <w:szCs w:val="20"/>
        </w:rPr>
        <w:t xml:space="preserve">Long Line Public Address (LLPA) systems; </w:t>
      </w:r>
    </w:p>
    <w:p w14:paraId="516C5AFF" w14:textId="6C2B4B90" w:rsidR="009632F9" w:rsidRPr="009632F9" w:rsidRDefault="009632F9" w:rsidP="009632F9">
      <w:pPr>
        <w:pStyle w:val="ListParagraph"/>
        <w:numPr>
          <w:ilvl w:val="1"/>
          <w:numId w:val="34"/>
        </w:numPr>
        <w:spacing w:after="0"/>
        <w:rPr>
          <w:sz w:val="20"/>
          <w:szCs w:val="20"/>
        </w:rPr>
      </w:pPr>
      <w:r w:rsidRPr="009632F9">
        <w:rPr>
          <w:sz w:val="20"/>
          <w:szCs w:val="20"/>
        </w:rPr>
        <w:t xml:space="preserve">Website and mobile applications; and </w:t>
      </w:r>
    </w:p>
    <w:p w14:paraId="44EBCBFE" w14:textId="7FC96A78" w:rsidR="009632F9" w:rsidRPr="009632F9" w:rsidRDefault="009632F9" w:rsidP="009632F9">
      <w:pPr>
        <w:pStyle w:val="ListParagraph"/>
        <w:numPr>
          <w:ilvl w:val="1"/>
          <w:numId w:val="34"/>
        </w:numPr>
        <w:spacing w:after="0"/>
        <w:rPr>
          <w:sz w:val="20"/>
          <w:szCs w:val="20"/>
        </w:rPr>
      </w:pPr>
      <w:r w:rsidRPr="009632F9">
        <w:rPr>
          <w:sz w:val="20"/>
          <w:szCs w:val="20"/>
        </w:rPr>
        <w:t xml:space="preserve">Other authorised downstream applications. </w:t>
      </w:r>
    </w:p>
    <w:p w14:paraId="24FDA392" w14:textId="77777777" w:rsidR="009632F9" w:rsidRPr="009632F9" w:rsidRDefault="009632F9" w:rsidP="009632F9">
      <w:pPr>
        <w:pStyle w:val="ListParagraph"/>
        <w:numPr>
          <w:ilvl w:val="0"/>
          <w:numId w:val="32"/>
        </w:numPr>
        <w:spacing w:after="0"/>
        <w:rPr>
          <w:sz w:val="20"/>
          <w:szCs w:val="20"/>
        </w:rPr>
      </w:pPr>
      <w:r w:rsidRPr="009632F9">
        <w:rPr>
          <w:sz w:val="20"/>
          <w:szCs w:val="20"/>
        </w:rPr>
        <w:t xml:space="preserve">Provide configurable operator interfaces for monitoring, control, manual intervention and emergency messaging. </w:t>
      </w:r>
    </w:p>
    <w:p w14:paraId="3178D8C7" w14:textId="77777777" w:rsidR="009632F9" w:rsidRPr="009632F9" w:rsidRDefault="009632F9" w:rsidP="009632F9">
      <w:pPr>
        <w:pStyle w:val="ListParagraph"/>
        <w:numPr>
          <w:ilvl w:val="0"/>
          <w:numId w:val="32"/>
        </w:numPr>
        <w:spacing w:after="0"/>
        <w:rPr>
          <w:sz w:val="20"/>
          <w:szCs w:val="20"/>
        </w:rPr>
      </w:pPr>
      <w:r w:rsidRPr="009632F9">
        <w:rPr>
          <w:sz w:val="20"/>
          <w:szCs w:val="20"/>
        </w:rPr>
        <w:t xml:space="preserve">Support graphical modelling of the railway infrastructure and live train operations. </w:t>
      </w:r>
    </w:p>
    <w:p w14:paraId="042121BD" w14:textId="77777777" w:rsidR="009632F9" w:rsidRPr="009632F9" w:rsidRDefault="009632F9" w:rsidP="009632F9">
      <w:pPr>
        <w:pStyle w:val="ListParagraph"/>
        <w:numPr>
          <w:ilvl w:val="0"/>
          <w:numId w:val="32"/>
        </w:numPr>
        <w:spacing w:after="0"/>
        <w:rPr>
          <w:sz w:val="20"/>
          <w:szCs w:val="20"/>
        </w:rPr>
      </w:pPr>
      <w:r w:rsidRPr="009632F9">
        <w:rPr>
          <w:sz w:val="20"/>
          <w:szCs w:val="20"/>
        </w:rPr>
        <w:t xml:space="preserve">Provide comprehensive audit logging, diagnostics, reporting and system monitoring. </w:t>
      </w:r>
    </w:p>
    <w:p w14:paraId="0618022A" w14:textId="77777777" w:rsidR="009632F9" w:rsidRPr="009632F9" w:rsidRDefault="009632F9" w:rsidP="009632F9">
      <w:pPr>
        <w:pStyle w:val="ListParagraph"/>
        <w:numPr>
          <w:ilvl w:val="0"/>
          <w:numId w:val="32"/>
        </w:numPr>
        <w:spacing w:after="0"/>
        <w:rPr>
          <w:sz w:val="20"/>
          <w:szCs w:val="20"/>
        </w:rPr>
      </w:pPr>
      <w:r w:rsidRPr="009632F9">
        <w:rPr>
          <w:sz w:val="20"/>
          <w:szCs w:val="20"/>
        </w:rPr>
        <w:t xml:space="preserve">Integrate with IÉ enterprise management and monitoring systems. </w:t>
      </w:r>
    </w:p>
    <w:p w14:paraId="6217C911" w14:textId="77777777" w:rsidR="009632F9" w:rsidRPr="009632F9" w:rsidRDefault="009632F9" w:rsidP="009632F9">
      <w:pPr>
        <w:pStyle w:val="ListParagraph"/>
        <w:numPr>
          <w:ilvl w:val="0"/>
          <w:numId w:val="32"/>
        </w:numPr>
        <w:spacing w:after="0"/>
        <w:rPr>
          <w:sz w:val="20"/>
          <w:szCs w:val="20"/>
        </w:rPr>
      </w:pPr>
      <w:r w:rsidRPr="009632F9">
        <w:rPr>
          <w:sz w:val="20"/>
          <w:szCs w:val="20"/>
        </w:rPr>
        <w:t xml:space="preserve">Operate within IÉ's virtualised infrastructure and cybersecurity environment. </w:t>
      </w:r>
    </w:p>
    <w:p w14:paraId="458979C7" w14:textId="6588246B" w:rsidR="009632F9" w:rsidRPr="009632F9" w:rsidRDefault="009632F9" w:rsidP="009632F9">
      <w:pPr>
        <w:pStyle w:val="ListParagraph"/>
        <w:numPr>
          <w:ilvl w:val="0"/>
          <w:numId w:val="32"/>
        </w:numPr>
        <w:spacing w:after="0"/>
        <w:rPr>
          <w:sz w:val="20"/>
          <w:szCs w:val="20"/>
        </w:rPr>
      </w:pPr>
      <w:r w:rsidRPr="009632F9">
        <w:rPr>
          <w:sz w:val="20"/>
          <w:szCs w:val="20"/>
        </w:rPr>
        <w:t xml:space="preserve">secure remote management, maintenance and software updates. </w:t>
      </w:r>
    </w:p>
    <w:p w14:paraId="461190A6" w14:textId="77777777" w:rsidR="009632F9" w:rsidRPr="009632F9" w:rsidRDefault="009632F9" w:rsidP="009632F9">
      <w:pPr>
        <w:pStyle w:val="ListParagraph"/>
        <w:numPr>
          <w:ilvl w:val="0"/>
          <w:numId w:val="32"/>
        </w:numPr>
        <w:spacing w:after="0"/>
        <w:rPr>
          <w:sz w:val="20"/>
          <w:szCs w:val="20"/>
        </w:rPr>
      </w:pPr>
      <w:r w:rsidRPr="009632F9">
        <w:rPr>
          <w:sz w:val="20"/>
          <w:szCs w:val="20"/>
        </w:rPr>
        <w:t xml:space="preserve">Provide backup, disaster recovery and high availability architecture with no single point of failure. </w:t>
      </w:r>
    </w:p>
    <w:p w14:paraId="2AE7037A" w14:textId="77777777" w:rsidR="009632F9" w:rsidRPr="009632F9" w:rsidRDefault="009632F9" w:rsidP="009632F9">
      <w:pPr>
        <w:pStyle w:val="ListParagraph"/>
        <w:numPr>
          <w:ilvl w:val="0"/>
          <w:numId w:val="32"/>
        </w:numPr>
        <w:spacing w:after="0"/>
        <w:rPr>
          <w:sz w:val="20"/>
          <w:szCs w:val="20"/>
        </w:rPr>
      </w:pPr>
      <w:r w:rsidRPr="009632F9">
        <w:rPr>
          <w:sz w:val="20"/>
          <w:szCs w:val="20"/>
        </w:rPr>
        <w:t xml:space="preserve">Achieve a minimum system availability of 99.99%. </w:t>
      </w:r>
    </w:p>
    <w:p w14:paraId="657B1D1C" w14:textId="77777777" w:rsidR="009632F9" w:rsidRDefault="009632F9" w:rsidP="009632F9">
      <w:pPr>
        <w:pStyle w:val="ListParagraph"/>
        <w:numPr>
          <w:ilvl w:val="0"/>
          <w:numId w:val="32"/>
        </w:numPr>
        <w:spacing w:after="0"/>
        <w:rPr>
          <w:sz w:val="20"/>
          <w:szCs w:val="20"/>
        </w:rPr>
      </w:pPr>
      <w:r w:rsidRPr="009632F9">
        <w:rPr>
          <w:sz w:val="20"/>
          <w:szCs w:val="20"/>
        </w:rPr>
        <w:t xml:space="preserve">Provide training, documentation, commissioning support and ongoing maintenance services throughout the contract period. </w:t>
      </w:r>
    </w:p>
    <w:p w14:paraId="2E754D1E" w14:textId="77777777" w:rsidR="009632F9" w:rsidRDefault="009632F9" w:rsidP="009632F9">
      <w:pPr>
        <w:pStyle w:val="ListParagraph"/>
        <w:spacing w:after="0"/>
        <w:rPr>
          <w:sz w:val="20"/>
          <w:szCs w:val="20"/>
        </w:rPr>
      </w:pPr>
    </w:p>
    <w:p w14:paraId="07C4250C" w14:textId="77777777" w:rsidR="009632F9" w:rsidRDefault="009632F9" w:rsidP="009632F9">
      <w:pPr>
        <w:pStyle w:val="ListParagraph"/>
        <w:spacing w:after="0"/>
        <w:ind w:left="624"/>
        <w:rPr>
          <w:sz w:val="20"/>
          <w:szCs w:val="20"/>
        </w:rPr>
      </w:pPr>
      <w:r w:rsidRPr="009632F9">
        <w:rPr>
          <w:sz w:val="20"/>
          <w:szCs w:val="20"/>
        </w:rPr>
        <w:t>The Contractor shall be responsible for the complete design, configuration, testing, factory acceptance testing, site acceptance testing, integration, commissioning, migration, training, maintenance and technical support of the SSMS solution.</w:t>
      </w:r>
    </w:p>
    <w:p w14:paraId="69A9D96E" w14:textId="77777777" w:rsidR="009632F9" w:rsidRDefault="009632F9" w:rsidP="009632F9">
      <w:pPr>
        <w:pStyle w:val="ListParagraph"/>
        <w:spacing w:after="0"/>
        <w:ind w:left="624"/>
        <w:rPr>
          <w:sz w:val="20"/>
          <w:szCs w:val="20"/>
        </w:rPr>
      </w:pPr>
    </w:p>
    <w:p w14:paraId="2DBB7EC4" w14:textId="77777777" w:rsidR="009632F9" w:rsidRPr="009632F9" w:rsidRDefault="009632F9" w:rsidP="009632F9">
      <w:pPr>
        <w:pStyle w:val="ListParagraph"/>
        <w:spacing w:after="0"/>
        <w:ind w:left="624"/>
        <w:rPr>
          <w:b/>
          <w:bCs/>
          <w:sz w:val="20"/>
          <w:szCs w:val="20"/>
          <w:u w:val="single"/>
        </w:rPr>
      </w:pPr>
      <w:r w:rsidRPr="009632F9">
        <w:rPr>
          <w:sz w:val="20"/>
          <w:szCs w:val="20"/>
        </w:rPr>
        <w:t xml:space="preserve">The proposed solution shall comply with all applicable European and Irish standards, cybersecurity requirements, electromagnetic compatibility requirements and Iarnród Éireann technical standards, together with all requirements set out within the Technical Specification. </w:t>
      </w:r>
      <w:r w:rsidRPr="009632F9">
        <w:rPr>
          <w:b/>
          <w:bCs/>
          <w:sz w:val="20"/>
          <w:szCs w:val="20"/>
          <w:u w:val="single"/>
        </w:rPr>
        <w:t xml:space="preserve">Contractors shall also demonstrate a minimum eight-year product support commitment, including lifecycle management, cybersecurity updates, obsolescence management and platform refresh options where required. </w:t>
      </w:r>
    </w:p>
    <w:p w14:paraId="1445189A" w14:textId="77777777" w:rsidR="009632F9" w:rsidRDefault="009632F9" w:rsidP="009632F9">
      <w:pPr>
        <w:pStyle w:val="ListParagraph"/>
        <w:spacing w:after="0"/>
        <w:ind w:left="624"/>
        <w:rPr>
          <w:sz w:val="20"/>
          <w:szCs w:val="20"/>
        </w:rPr>
      </w:pPr>
    </w:p>
    <w:p w14:paraId="1D3D9A11" w14:textId="72323A37" w:rsidR="009632F9" w:rsidRPr="009632F9" w:rsidRDefault="009632F9" w:rsidP="009632F9">
      <w:pPr>
        <w:pStyle w:val="ListParagraph"/>
        <w:spacing w:after="0"/>
        <w:ind w:left="624"/>
        <w:rPr>
          <w:b/>
          <w:bCs/>
          <w:sz w:val="20"/>
          <w:szCs w:val="20"/>
          <w:u w:val="single"/>
        </w:rPr>
      </w:pPr>
      <w:r w:rsidRPr="009632F9">
        <w:rPr>
          <w:b/>
          <w:bCs/>
          <w:sz w:val="20"/>
          <w:szCs w:val="20"/>
          <w:u w:val="single"/>
        </w:rPr>
        <w:t xml:space="preserve">The contract includes the supply of all necessary software, licences, configuration services, integration services, documentation, training, commissioning activities, maintenance services and </w:t>
      </w:r>
      <w:r w:rsidRPr="009632F9">
        <w:rPr>
          <w:b/>
          <w:bCs/>
          <w:sz w:val="20"/>
          <w:szCs w:val="20"/>
          <w:u w:val="single"/>
        </w:rPr>
        <w:lastRenderedPageBreak/>
        <w:t>technical support necessary to deliver a fully operational Station Services Mediation System for the I</w:t>
      </w:r>
      <w:r>
        <w:rPr>
          <w:b/>
          <w:bCs/>
          <w:sz w:val="20"/>
          <w:szCs w:val="20"/>
          <w:u w:val="single"/>
        </w:rPr>
        <w:t>É</w:t>
      </w:r>
      <w:r w:rsidRPr="009632F9">
        <w:rPr>
          <w:b/>
          <w:bCs/>
          <w:sz w:val="20"/>
          <w:szCs w:val="20"/>
          <w:u w:val="single"/>
        </w:rPr>
        <w:t xml:space="preserve"> network. </w:t>
      </w:r>
    </w:p>
    <w:p w14:paraId="5F4C4295" w14:textId="77777777" w:rsidR="009632F9" w:rsidRPr="009632F9" w:rsidRDefault="009632F9" w:rsidP="009632F9">
      <w:pPr>
        <w:pStyle w:val="ListParagraph"/>
        <w:ind w:left="624"/>
        <w:rPr>
          <w:vanish/>
          <w:sz w:val="20"/>
          <w:szCs w:val="20"/>
        </w:rPr>
      </w:pPr>
      <w:r w:rsidRPr="009632F9">
        <w:rPr>
          <w:vanish/>
          <w:sz w:val="20"/>
          <w:szCs w:val="20"/>
        </w:rPr>
        <w:t>Top of Form</w:t>
      </w:r>
    </w:p>
    <w:p w14:paraId="0BA3481E" w14:textId="77777777" w:rsidR="009632F9" w:rsidRPr="009632F9" w:rsidRDefault="009632F9" w:rsidP="009632F9">
      <w:pPr>
        <w:pStyle w:val="ListParagraph"/>
        <w:ind w:left="624"/>
        <w:rPr>
          <w:vanish/>
          <w:sz w:val="20"/>
          <w:szCs w:val="20"/>
        </w:rPr>
      </w:pPr>
      <w:r w:rsidRPr="009632F9">
        <w:rPr>
          <w:vanish/>
          <w:sz w:val="20"/>
          <w:szCs w:val="20"/>
        </w:rPr>
        <w:t>Bottom of Form</w:t>
      </w:r>
    </w:p>
    <w:p w14:paraId="5703EDBA" w14:textId="77777777" w:rsidR="009632F9" w:rsidRDefault="009632F9" w:rsidP="009632F9">
      <w:pPr>
        <w:pStyle w:val="ListParagraph"/>
        <w:spacing w:after="0"/>
        <w:ind w:left="624"/>
        <w:rPr>
          <w:sz w:val="20"/>
          <w:szCs w:val="20"/>
        </w:rPr>
      </w:pPr>
    </w:p>
    <w:p w14:paraId="70A59912" w14:textId="77777777" w:rsidR="00974502" w:rsidRDefault="00974502" w:rsidP="00076A1D">
      <w:pPr>
        <w:pStyle w:val="ListParagraph"/>
        <w:spacing w:after="0"/>
        <w:ind w:left="567"/>
        <w:jc w:val="both"/>
        <w:rPr>
          <w:sz w:val="20"/>
          <w:szCs w:val="20"/>
        </w:rPr>
      </w:pPr>
    </w:p>
    <w:p w14:paraId="474B2F3A" w14:textId="77777777" w:rsidR="00E51ECC" w:rsidRDefault="00747405" w:rsidP="00A02408">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67CC6E19" w14:textId="37BC3377" w:rsidR="00A176A4" w:rsidRPr="00A176A4" w:rsidRDefault="00A176A4" w:rsidP="00A176A4">
      <w:pPr>
        <w:pStyle w:val="ListParagraph"/>
        <w:spacing w:after="0"/>
        <w:ind w:left="567"/>
        <w:jc w:val="both"/>
        <w:rPr>
          <w:sz w:val="20"/>
          <w:szCs w:val="20"/>
        </w:rPr>
      </w:pPr>
      <w:r w:rsidRPr="00A176A4">
        <w:rPr>
          <w:sz w:val="20"/>
          <w:szCs w:val="20"/>
        </w:rPr>
        <w:t xml:space="preserve">The Contract the subject of this competition will be a </w:t>
      </w:r>
      <w:r w:rsidR="00800A38">
        <w:rPr>
          <w:sz w:val="20"/>
          <w:szCs w:val="20"/>
        </w:rPr>
        <w:t xml:space="preserve">contract for </w:t>
      </w:r>
      <w:r w:rsidRPr="00A176A4">
        <w:rPr>
          <w:sz w:val="20"/>
          <w:szCs w:val="20"/>
        </w:rPr>
        <w:t xml:space="preserve">an initial period of </w:t>
      </w:r>
      <w:r w:rsidR="009632F9">
        <w:rPr>
          <w:sz w:val="20"/>
          <w:szCs w:val="20"/>
        </w:rPr>
        <w:t>8</w:t>
      </w:r>
      <w:r w:rsidRPr="00A176A4">
        <w:rPr>
          <w:sz w:val="20"/>
          <w:szCs w:val="20"/>
        </w:rPr>
        <w:t xml:space="preserve"> years with the option to extend for a further 3 years at IE’s discretion, subject to the terms and conditions of the Contract. The Contract Notice is referred to in Section 3.1 of this PQQ.</w:t>
      </w:r>
    </w:p>
    <w:p w14:paraId="28C6690A" w14:textId="77777777" w:rsidR="00A176A4" w:rsidRPr="00A176A4" w:rsidRDefault="00A176A4" w:rsidP="00A176A4">
      <w:pPr>
        <w:spacing w:after="0"/>
        <w:jc w:val="both"/>
        <w:rPr>
          <w:b/>
          <w:sz w:val="20"/>
          <w:szCs w:val="20"/>
        </w:rPr>
      </w:pPr>
    </w:p>
    <w:p w14:paraId="474B2F3E" w14:textId="77777777" w:rsidR="00797040" w:rsidRPr="00AD4F35" w:rsidRDefault="00B66883" w:rsidP="38696DE5">
      <w:pPr>
        <w:pStyle w:val="ListParagraph"/>
        <w:spacing w:after="0"/>
        <w:ind w:left="567"/>
        <w:jc w:val="both"/>
        <w:rPr>
          <w:sz w:val="20"/>
          <w:szCs w:val="20"/>
        </w:rPr>
      </w:pPr>
      <w:r w:rsidRPr="38696DE5">
        <w:rPr>
          <w:sz w:val="20"/>
          <w:szCs w:val="20"/>
        </w:rPr>
        <w:t xml:space="preserve">The form of Contract </w:t>
      </w:r>
      <w:r w:rsidR="00797040" w:rsidRPr="38696DE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A02408">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A02408">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12E857C7" w:rsidR="00AF2A62" w:rsidRDefault="00DD42A3" w:rsidP="38696DE5">
      <w:pPr>
        <w:spacing w:after="0"/>
        <w:ind w:left="567"/>
        <w:jc w:val="both"/>
        <w:rPr>
          <w:sz w:val="20"/>
          <w:szCs w:val="20"/>
        </w:rPr>
      </w:pPr>
      <w:r w:rsidRPr="38696DE5">
        <w:rPr>
          <w:sz w:val="20"/>
          <w:szCs w:val="20"/>
        </w:rPr>
        <w:t xml:space="preserve">A person who has reviewed the Contract Notice published by IE for this competition and wishes to be considered for award of this </w:t>
      </w:r>
      <w:r w:rsidR="00A02408" w:rsidRPr="38696DE5">
        <w:rPr>
          <w:sz w:val="20"/>
          <w:szCs w:val="20"/>
        </w:rPr>
        <w:t>contract and</w:t>
      </w:r>
      <w:r w:rsidRPr="38696DE5">
        <w:rPr>
          <w:sz w:val="20"/>
          <w:szCs w:val="20"/>
        </w:rPr>
        <w:t xml:space="preserve"> has </w:t>
      </w:r>
      <w:r w:rsidR="00254CF2" w:rsidRPr="38696DE5">
        <w:rPr>
          <w:sz w:val="20"/>
          <w:szCs w:val="20"/>
        </w:rPr>
        <w:t>submitted a completed Questionnaire and returned all supp</w:t>
      </w:r>
      <w:r w:rsidRPr="38696DE5">
        <w:rPr>
          <w:sz w:val="20"/>
          <w:szCs w:val="20"/>
        </w:rPr>
        <w:t xml:space="preserve">orting documentation requested. </w:t>
      </w:r>
      <w:r w:rsidR="00AF2A62" w:rsidRPr="38696DE5">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38696DE5">
      <w:pPr>
        <w:spacing w:after="0"/>
        <w:ind w:left="567"/>
        <w:jc w:val="both"/>
        <w:rPr>
          <w:sz w:val="20"/>
          <w:szCs w:val="20"/>
        </w:rPr>
      </w:pPr>
      <w:r w:rsidRPr="38696DE5">
        <w:rPr>
          <w:sz w:val="20"/>
          <w:szCs w:val="20"/>
        </w:rPr>
        <w:t>A person who submits a completed Questionnaire is referred to as the “</w:t>
      </w:r>
      <w:r w:rsidRPr="38696DE5">
        <w:rPr>
          <w:b/>
          <w:bCs/>
          <w:sz w:val="20"/>
          <w:szCs w:val="20"/>
        </w:rPr>
        <w:t>Applicant</w:t>
      </w:r>
      <w:r w:rsidRPr="38696DE5">
        <w:rPr>
          <w:sz w:val="20"/>
          <w:szCs w:val="20"/>
        </w:rPr>
        <w:t xml:space="preserve">”.  </w:t>
      </w:r>
      <w:r w:rsidR="00AF2A62" w:rsidRPr="38696DE5">
        <w:rPr>
          <w:sz w:val="20"/>
          <w:szCs w:val="20"/>
        </w:rPr>
        <w:t xml:space="preserve">This </w:t>
      </w:r>
      <w:r w:rsidRPr="38696DE5">
        <w:rPr>
          <w:sz w:val="20"/>
          <w:szCs w:val="20"/>
        </w:rPr>
        <w:t xml:space="preserve">may be </w:t>
      </w:r>
      <w:r w:rsidR="00AF2A62" w:rsidRPr="38696DE5">
        <w:rPr>
          <w:sz w:val="20"/>
          <w:szCs w:val="20"/>
        </w:rPr>
        <w:t xml:space="preserve">a </w:t>
      </w:r>
      <w:r w:rsidRPr="38696DE5">
        <w:rPr>
          <w:sz w:val="20"/>
          <w:szCs w:val="20"/>
        </w:rPr>
        <w:t>n</w:t>
      </w:r>
      <w:r w:rsidR="00AF2A62" w:rsidRPr="38696DE5">
        <w:rPr>
          <w:sz w:val="20"/>
          <w:szCs w:val="20"/>
        </w:rPr>
        <w:t>atural person or sole trader,</w:t>
      </w:r>
      <w:r w:rsidRPr="38696DE5">
        <w:rPr>
          <w:sz w:val="20"/>
          <w:szCs w:val="20"/>
        </w:rPr>
        <w:t xml:space="preserve"> or </w:t>
      </w:r>
      <w:r w:rsidR="00AF2A62" w:rsidRPr="38696DE5">
        <w:rPr>
          <w:sz w:val="20"/>
          <w:szCs w:val="20"/>
        </w:rPr>
        <w:t xml:space="preserve">a </w:t>
      </w:r>
      <w:r w:rsidR="00697B9C" w:rsidRPr="38696DE5">
        <w:rPr>
          <w:sz w:val="20"/>
          <w:szCs w:val="20"/>
        </w:rPr>
        <w:t xml:space="preserve">single </w:t>
      </w:r>
      <w:r w:rsidRPr="38696DE5">
        <w:rPr>
          <w:sz w:val="20"/>
          <w:szCs w:val="20"/>
        </w:rPr>
        <w:t xml:space="preserve">corporate </w:t>
      </w:r>
      <w:r w:rsidR="00697B9C" w:rsidRPr="38696DE5">
        <w:rPr>
          <w:sz w:val="20"/>
          <w:szCs w:val="20"/>
        </w:rPr>
        <w:t>entity</w:t>
      </w:r>
      <w:r w:rsidR="00AF2A62" w:rsidRPr="38696DE5">
        <w:rPr>
          <w:sz w:val="20"/>
          <w:szCs w:val="20"/>
        </w:rPr>
        <w:t xml:space="preserve"> such as a compan</w:t>
      </w:r>
      <w:r w:rsidRPr="38696DE5">
        <w:rPr>
          <w:sz w:val="20"/>
          <w:szCs w:val="20"/>
        </w:rPr>
        <w:t>y</w:t>
      </w:r>
      <w:r w:rsidR="00697B9C" w:rsidRPr="38696DE5">
        <w:rPr>
          <w:sz w:val="20"/>
          <w:szCs w:val="20"/>
        </w:rPr>
        <w:t xml:space="preserve">, </w:t>
      </w:r>
      <w:r w:rsidR="00AF2A62" w:rsidRPr="38696DE5">
        <w:rPr>
          <w:sz w:val="20"/>
          <w:szCs w:val="20"/>
        </w:rPr>
        <w:t>or the person may consist of an applicant who is acting as a “</w:t>
      </w:r>
      <w:r w:rsidR="006F07E5" w:rsidRPr="38696DE5">
        <w:rPr>
          <w:sz w:val="20"/>
          <w:szCs w:val="20"/>
        </w:rPr>
        <w:t xml:space="preserve"> </w:t>
      </w:r>
      <w:r w:rsidR="006F07E5" w:rsidRPr="38696DE5">
        <w:rPr>
          <w:b/>
          <w:bCs/>
          <w:sz w:val="20"/>
          <w:szCs w:val="20"/>
        </w:rPr>
        <w:t>Prime C</w:t>
      </w:r>
      <w:r w:rsidR="00AF2A62" w:rsidRPr="38696DE5">
        <w:rPr>
          <w:b/>
          <w:bCs/>
          <w:sz w:val="20"/>
          <w:szCs w:val="20"/>
        </w:rPr>
        <w:t>ontractor</w:t>
      </w:r>
      <w:r w:rsidR="00AF2A62" w:rsidRPr="38696DE5">
        <w:rPr>
          <w:sz w:val="20"/>
          <w:szCs w:val="20"/>
        </w:rPr>
        <w:t>” who is proposing another person or persons as a “</w:t>
      </w:r>
      <w:r w:rsidR="006F07E5" w:rsidRPr="38696DE5">
        <w:rPr>
          <w:b/>
          <w:bCs/>
          <w:sz w:val="20"/>
          <w:szCs w:val="20"/>
        </w:rPr>
        <w:t>Sub-C</w:t>
      </w:r>
      <w:r w:rsidR="00AF2A62" w:rsidRPr="38696DE5">
        <w:rPr>
          <w:b/>
          <w:bCs/>
          <w:sz w:val="20"/>
          <w:szCs w:val="20"/>
        </w:rPr>
        <w:t>ontractor</w:t>
      </w:r>
      <w:r w:rsidR="00AF2A62" w:rsidRPr="38696DE5">
        <w:rPr>
          <w:sz w:val="20"/>
          <w:szCs w:val="20"/>
        </w:rPr>
        <w:t>”</w:t>
      </w:r>
      <w:r w:rsidR="006F07E5" w:rsidRPr="38696D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38696DE5">
      <w:pPr>
        <w:spacing w:after="0"/>
        <w:ind w:left="567"/>
        <w:jc w:val="both"/>
        <w:rPr>
          <w:sz w:val="20"/>
          <w:szCs w:val="20"/>
        </w:rPr>
      </w:pPr>
      <w:r w:rsidRPr="38696DE5">
        <w:rPr>
          <w:sz w:val="20"/>
          <w:szCs w:val="20"/>
        </w:rPr>
        <w:t xml:space="preserve">If an Applicant consists of a Consortium, a single nominated entity who is authorised to represent all members of the Consortium </w:t>
      </w:r>
      <w:r w:rsidRPr="38696DE5">
        <w:rPr>
          <w:sz w:val="20"/>
          <w:szCs w:val="20"/>
          <w:u w:val="single"/>
        </w:rPr>
        <w:t>must</w:t>
      </w:r>
      <w:r w:rsidRPr="38696DE5">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38696DE5">
      <w:pPr>
        <w:spacing w:after="0"/>
        <w:ind w:left="567"/>
        <w:jc w:val="both"/>
        <w:rPr>
          <w:sz w:val="20"/>
          <w:szCs w:val="20"/>
        </w:rPr>
      </w:pPr>
      <w:r w:rsidRPr="38696DE5">
        <w:rPr>
          <w:sz w:val="20"/>
          <w:szCs w:val="20"/>
        </w:rPr>
        <w:t xml:space="preserve">The Applicant must set out its proposed structure in Part 1 of the Questionnaire (in </w:t>
      </w:r>
      <w:r w:rsidRPr="38696DE5">
        <w:rPr>
          <w:b/>
          <w:bCs/>
          <w:sz w:val="20"/>
          <w:szCs w:val="20"/>
        </w:rPr>
        <w:t>Appendix 1</w:t>
      </w:r>
      <w:r w:rsidRPr="38696DE5">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38696DE5">
      <w:pPr>
        <w:spacing w:after="0"/>
        <w:ind w:left="567"/>
        <w:jc w:val="both"/>
        <w:rPr>
          <w:sz w:val="20"/>
          <w:szCs w:val="20"/>
        </w:rPr>
      </w:pPr>
      <w:r w:rsidRPr="38696DE5">
        <w:rPr>
          <w:sz w:val="20"/>
          <w:szCs w:val="20"/>
        </w:rPr>
        <w:t xml:space="preserve">Note that a Consortium could also have sub-contractors in its group, who are </w:t>
      </w:r>
      <w:r w:rsidR="00251A9C" w:rsidRPr="38696DE5">
        <w:rPr>
          <w:sz w:val="20"/>
          <w:szCs w:val="20"/>
        </w:rPr>
        <w:t xml:space="preserve">being </w:t>
      </w:r>
      <w:r w:rsidRPr="38696DE5">
        <w:rPr>
          <w:sz w:val="20"/>
          <w:szCs w:val="20"/>
        </w:rPr>
        <w:t>specifically designated as member</w:t>
      </w:r>
      <w:r w:rsidR="000805A7" w:rsidRPr="38696DE5">
        <w:rPr>
          <w:sz w:val="20"/>
          <w:szCs w:val="20"/>
        </w:rPr>
        <w:t>s of the C</w:t>
      </w:r>
      <w:r w:rsidRPr="38696DE5">
        <w:rPr>
          <w:sz w:val="20"/>
          <w:szCs w:val="20"/>
        </w:rPr>
        <w:t>onsortium and this needs to be identified by the Applicant</w:t>
      </w:r>
      <w:r w:rsidR="000805A7" w:rsidRPr="38696DE5">
        <w:rPr>
          <w:sz w:val="20"/>
          <w:szCs w:val="20"/>
        </w:rPr>
        <w:t xml:space="preserve"> where this is the case</w:t>
      </w:r>
      <w:r w:rsidRPr="38696DE5">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38696DE5">
      <w:pPr>
        <w:spacing w:after="0"/>
        <w:ind w:left="567"/>
        <w:jc w:val="both"/>
        <w:rPr>
          <w:sz w:val="20"/>
          <w:szCs w:val="20"/>
        </w:rPr>
      </w:pPr>
      <w:r w:rsidRPr="38696DE5">
        <w:rPr>
          <w:sz w:val="20"/>
          <w:szCs w:val="20"/>
        </w:rPr>
        <w:t>R</w:t>
      </w:r>
      <w:r w:rsidR="00961AF4" w:rsidRPr="38696DE5">
        <w:rPr>
          <w:sz w:val="20"/>
          <w:szCs w:val="20"/>
        </w:rPr>
        <w:t xml:space="preserve">eference should be made to </w:t>
      </w:r>
      <w:r w:rsidR="00961AF4" w:rsidRPr="38696DE5">
        <w:rPr>
          <w:b/>
          <w:bCs/>
          <w:sz w:val="20"/>
          <w:szCs w:val="20"/>
        </w:rPr>
        <w:t>Appendix 3</w:t>
      </w:r>
      <w:r w:rsidR="00961AF4" w:rsidRPr="38696DE5">
        <w:rPr>
          <w:sz w:val="20"/>
          <w:szCs w:val="20"/>
        </w:rPr>
        <w:t xml:space="preserve"> (requirements </w:t>
      </w:r>
      <w:r w:rsidR="004A2CFF" w:rsidRPr="38696DE5">
        <w:rPr>
          <w:sz w:val="20"/>
          <w:szCs w:val="20"/>
        </w:rPr>
        <w:t>concerning Sub-Contractors), and</w:t>
      </w:r>
      <w:r w:rsidRPr="38696DE5">
        <w:rPr>
          <w:sz w:val="20"/>
          <w:szCs w:val="20"/>
        </w:rPr>
        <w:t xml:space="preserve"> note that</w:t>
      </w:r>
      <w:r w:rsidR="00961AF4" w:rsidRPr="38696DE5">
        <w:rPr>
          <w:sz w:val="20"/>
          <w:szCs w:val="20"/>
        </w:rPr>
        <w:t xml:space="preserve"> the information concerning Sub-Contractors required by Appendix 3 will be required where Sub-Contractors form part of a Consortium</w:t>
      </w:r>
      <w:r w:rsidR="004A2CFF" w:rsidRPr="38696DE5">
        <w:rPr>
          <w:sz w:val="20"/>
          <w:szCs w:val="20"/>
        </w:rPr>
        <w:t xml:space="preserve"> and ALSO where Sub-Contractors do not form part of a Consortium.</w:t>
      </w:r>
      <w:r w:rsidR="00961AF4" w:rsidRPr="38696DE5">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lastRenderedPageBreak/>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A02408">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38696DE5">
      <w:pPr>
        <w:pStyle w:val="ListParagraph"/>
        <w:spacing w:after="0"/>
        <w:ind w:left="567"/>
        <w:jc w:val="both"/>
        <w:rPr>
          <w:sz w:val="20"/>
          <w:szCs w:val="20"/>
        </w:rPr>
      </w:pPr>
      <w:r w:rsidRPr="38696DE5">
        <w:rPr>
          <w:sz w:val="20"/>
          <w:szCs w:val="20"/>
          <w:u w:val="single"/>
        </w:rPr>
        <w:t>Firstly</w:t>
      </w:r>
      <w:r w:rsidRPr="38696DE5">
        <w:rPr>
          <w:sz w:val="20"/>
          <w:szCs w:val="20"/>
        </w:rPr>
        <w:t xml:space="preserve">, </w:t>
      </w:r>
      <w:r w:rsidR="00343895" w:rsidRPr="38696DE5">
        <w:rPr>
          <w:sz w:val="20"/>
          <w:szCs w:val="20"/>
        </w:rPr>
        <w:t xml:space="preserve">Applicants </w:t>
      </w:r>
      <w:r w:rsidRPr="38696DE5">
        <w:rPr>
          <w:sz w:val="20"/>
          <w:szCs w:val="20"/>
        </w:rPr>
        <w:t xml:space="preserve">must clearly identify in Part 1 </w:t>
      </w:r>
      <w:r w:rsidR="002C3F30" w:rsidRPr="38696DE5">
        <w:rPr>
          <w:sz w:val="20"/>
          <w:szCs w:val="20"/>
        </w:rPr>
        <w:t xml:space="preserve">of the Questionnaire, </w:t>
      </w:r>
      <w:r w:rsidRPr="38696DE5">
        <w:rPr>
          <w:sz w:val="20"/>
          <w:szCs w:val="20"/>
        </w:rPr>
        <w:t xml:space="preserve">if they are proposing </w:t>
      </w:r>
      <w:r w:rsidR="00251A9C" w:rsidRPr="38696DE5">
        <w:rPr>
          <w:sz w:val="20"/>
          <w:szCs w:val="20"/>
        </w:rPr>
        <w:t xml:space="preserve">any </w:t>
      </w:r>
      <w:r w:rsidRPr="38696DE5">
        <w:rPr>
          <w:sz w:val="20"/>
          <w:szCs w:val="20"/>
        </w:rPr>
        <w:t>persons/entities to act as a Sub-Contractor</w:t>
      </w:r>
      <w:r w:rsidR="00C21318" w:rsidRPr="38696DE5">
        <w:rPr>
          <w:sz w:val="20"/>
          <w:szCs w:val="20"/>
        </w:rPr>
        <w:t>(s)</w:t>
      </w:r>
      <w:r w:rsidRPr="38696DE5">
        <w:rPr>
          <w:sz w:val="20"/>
          <w:szCs w:val="20"/>
        </w:rPr>
        <w:t xml:space="preserve">.  </w:t>
      </w:r>
    </w:p>
    <w:p w14:paraId="474B2F58" w14:textId="17EC9EE7" w:rsidR="000805A7" w:rsidRDefault="00961AF4" w:rsidP="38696DE5">
      <w:pPr>
        <w:pStyle w:val="ListParagraph"/>
        <w:spacing w:after="0"/>
        <w:ind w:left="567"/>
        <w:jc w:val="both"/>
        <w:rPr>
          <w:sz w:val="20"/>
          <w:szCs w:val="20"/>
        </w:rPr>
      </w:pPr>
      <w:r>
        <w:br/>
      </w:r>
      <w:r w:rsidRPr="38696DE5">
        <w:rPr>
          <w:sz w:val="20"/>
          <w:szCs w:val="20"/>
          <w:u w:val="single"/>
        </w:rPr>
        <w:t>Secondly</w:t>
      </w:r>
      <w:r w:rsidRPr="38696DE5">
        <w:rPr>
          <w:sz w:val="20"/>
          <w:szCs w:val="20"/>
        </w:rPr>
        <w:t>, Applicants must also identify in Part 1 of the Questionnaire, if the proposed Sub-Contractor is also t</w:t>
      </w:r>
      <w:r w:rsidR="00251A9C" w:rsidRPr="38696DE5">
        <w:rPr>
          <w:sz w:val="20"/>
          <w:szCs w:val="20"/>
        </w:rPr>
        <w:t xml:space="preserve">o be part of a Consortium or not. </w:t>
      </w:r>
      <w:r w:rsidR="000805A7" w:rsidRPr="38696DE5">
        <w:rPr>
          <w:sz w:val="20"/>
          <w:szCs w:val="20"/>
        </w:rPr>
        <w:t xml:space="preserve">If a Sub-Contractor is also a member of a Consortium, it must complete a Questionnaire like all other members of the Consortium.  If a proposed Sub-Contractor is </w:t>
      </w:r>
      <w:r w:rsidR="00251A9C" w:rsidRPr="38696DE5">
        <w:rPr>
          <w:sz w:val="20"/>
          <w:szCs w:val="20"/>
        </w:rPr>
        <w:t>not part of a Consortium</w:t>
      </w:r>
      <w:r w:rsidR="000805A7" w:rsidRPr="38696DE5">
        <w:rPr>
          <w:sz w:val="20"/>
          <w:szCs w:val="20"/>
        </w:rPr>
        <w:t xml:space="preserve"> but proposed for sub-contracting purposes only</w:t>
      </w:r>
      <w:r w:rsidR="00251A9C" w:rsidRPr="38696DE5">
        <w:rPr>
          <w:sz w:val="20"/>
          <w:szCs w:val="20"/>
        </w:rPr>
        <w:t xml:space="preserve">,  </w:t>
      </w:r>
      <w:r w:rsidR="000805A7" w:rsidRPr="38696DE5">
        <w:rPr>
          <w:sz w:val="20"/>
          <w:szCs w:val="20"/>
        </w:rPr>
        <w:t xml:space="preserve">they need not complete a </w:t>
      </w:r>
      <w:r w:rsidR="00A02408" w:rsidRPr="38696DE5">
        <w:rPr>
          <w:sz w:val="20"/>
          <w:szCs w:val="20"/>
        </w:rPr>
        <w:t>Questionnaire,</w:t>
      </w:r>
      <w:r w:rsidR="000805A7" w:rsidRPr="38696DE5">
        <w:rPr>
          <w:sz w:val="20"/>
          <w:szCs w:val="20"/>
        </w:rPr>
        <w:t xml:space="preserve"> but the Applicant must do so</w:t>
      </w:r>
      <w:r w:rsidR="00C21318" w:rsidRPr="38696DE5">
        <w:rPr>
          <w:sz w:val="20"/>
          <w:szCs w:val="20"/>
        </w:rPr>
        <w:t xml:space="preserve"> giving all information requested</w:t>
      </w:r>
      <w:r w:rsidR="004A2CFF" w:rsidRPr="38696DE5">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0054B6F0" w:rsidR="00C21318" w:rsidRDefault="00A02408" w:rsidP="38696DE5">
      <w:pPr>
        <w:spacing w:after="0"/>
        <w:ind w:left="567"/>
        <w:jc w:val="both"/>
        <w:rPr>
          <w:sz w:val="20"/>
          <w:szCs w:val="20"/>
        </w:rPr>
      </w:pPr>
      <w:r w:rsidRPr="38696DE5">
        <w:rPr>
          <w:sz w:val="20"/>
          <w:szCs w:val="20"/>
        </w:rPr>
        <w:t>However,</w:t>
      </w:r>
      <w:r w:rsidR="000805A7" w:rsidRPr="38696DE5">
        <w:rPr>
          <w:sz w:val="20"/>
          <w:szCs w:val="20"/>
        </w:rPr>
        <w:t xml:space="preserve"> in all cases, whether a Sub-Contractor is part of a Consortium or not, full information concerning proposed Sub-Contractors must be provided by all Applicants in Part 1 of the Questionnaire. </w:t>
      </w:r>
      <w:r w:rsidR="00C21318" w:rsidRPr="38696DE5">
        <w:rPr>
          <w:sz w:val="20"/>
          <w:szCs w:val="20"/>
        </w:rPr>
        <w:t xml:space="preserve">IE is entitled to seek further information about </w:t>
      </w:r>
      <w:r w:rsidR="004A2CFF" w:rsidRPr="38696DE5">
        <w:rPr>
          <w:sz w:val="20"/>
          <w:szCs w:val="20"/>
        </w:rPr>
        <w:t xml:space="preserve">the Applicant or any </w:t>
      </w:r>
      <w:r w:rsidR="00C21318" w:rsidRPr="38696DE5">
        <w:rPr>
          <w:sz w:val="20"/>
          <w:szCs w:val="20"/>
        </w:rPr>
        <w:t>Sub-Contractors at any stage of the comp</w:t>
      </w:r>
      <w:r w:rsidR="00936A80" w:rsidRPr="38696DE5">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38696DE5">
      <w:pPr>
        <w:spacing w:after="0"/>
        <w:ind w:left="567"/>
        <w:jc w:val="both"/>
        <w:rPr>
          <w:sz w:val="20"/>
          <w:szCs w:val="20"/>
        </w:rPr>
      </w:pPr>
      <w:r w:rsidRPr="38696DE5">
        <w:rPr>
          <w:sz w:val="20"/>
          <w:szCs w:val="20"/>
          <w:u w:val="single"/>
        </w:rPr>
        <w:t>Thirdly</w:t>
      </w:r>
      <w:r w:rsidRPr="38696DE5">
        <w:rPr>
          <w:sz w:val="20"/>
          <w:szCs w:val="20"/>
        </w:rPr>
        <w:t>, p</w:t>
      </w:r>
      <w:r w:rsidR="00C21318" w:rsidRPr="38696DE5">
        <w:rPr>
          <w:sz w:val="20"/>
          <w:szCs w:val="20"/>
        </w:rPr>
        <w:t xml:space="preserve">lease note in addition, </w:t>
      </w:r>
      <w:r w:rsidR="00C21318" w:rsidRPr="38696DE5">
        <w:rPr>
          <w:sz w:val="20"/>
          <w:szCs w:val="20"/>
          <w:u w:val="single"/>
        </w:rPr>
        <w:t xml:space="preserve">all </w:t>
      </w:r>
      <w:r w:rsidR="00C21318" w:rsidRPr="38696DE5">
        <w:rPr>
          <w:sz w:val="20"/>
          <w:szCs w:val="20"/>
        </w:rPr>
        <w:t xml:space="preserve">Sub-Contractors will be required to complete and return a Declaration of Eligibility relating to the exclusion grounds under procurement law, referred to in </w:t>
      </w:r>
      <w:r w:rsidR="005906AE" w:rsidRPr="38696DE5">
        <w:rPr>
          <w:sz w:val="20"/>
          <w:szCs w:val="20"/>
        </w:rPr>
        <w:t>Part 9</w:t>
      </w:r>
      <w:r w:rsidR="00C21318" w:rsidRPr="38696DE5">
        <w:rPr>
          <w:sz w:val="20"/>
          <w:szCs w:val="20"/>
        </w:rPr>
        <w:t xml:space="preserve"> of the Questionnaire, whether they are part of a Consortium or not (refer to section 2.4 of this PQQ).  </w:t>
      </w:r>
      <w:r w:rsidR="00961AF4" w:rsidRPr="38696DE5">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4C21D13B" w:rsidR="00961AF4" w:rsidRDefault="005A1E7E" w:rsidP="38696DE5">
      <w:pPr>
        <w:pStyle w:val="ListParagraph"/>
        <w:spacing w:after="0"/>
        <w:ind w:left="567"/>
        <w:jc w:val="both"/>
        <w:rPr>
          <w:sz w:val="20"/>
          <w:szCs w:val="20"/>
        </w:rPr>
      </w:pPr>
      <w:r w:rsidRPr="38696DE5">
        <w:rPr>
          <w:sz w:val="20"/>
          <w:szCs w:val="20"/>
          <w:u w:val="single"/>
        </w:rPr>
        <w:t>Fourthly</w:t>
      </w:r>
      <w:r w:rsidRPr="38696DE5">
        <w:rPr>
          <w:sz w:val="20"/>
          <w:szCs w:val="20"/>
        </w:rPr>
        <w:t xml:space="preserve">, </w:t>
      </w:r>
      <w:r w:rsidR="00961AF4" w:rsidRPr="38696DE5">
        <w:rPr>
          <w:sz w:val="20"/>
          <w:szCs w:val="20"/>
        </w:rPr>
        <w:t>Applicants must clearly identify in Part 1 of the Questionnaire, whether they proposed to rely on a Sub-Contractor’s resources for the purposes of fulfilling any of the Selection Criteria</w:t>
      </w:r>
      <w:r w:rsidR="00251A9C" w:rsidRPr="38696DE5">
        <w:rPr>
          <w:sz w:val="20"/>
          <w:szCs w:val="20"/>
        </w:rPr>
        <w:t xml:space="preserve"> (refer to section 2.3 below on reliance on resources). If an Applicant is not relying on a Sub-Contractor for the purposes of fulfilling any of the Selection </w:t>
      </w:r>
      <w:r w:rsidR="00A02408" w:rsidRPr="38696DE5">
        <w:rPr>
          <w:sz w:val="20"/>
          <w:szCs w:val="20"/>
        </w:rPr>
        <w:t>Criteria but</w:t>
      </w:r>
      <w:r w:rsidR="00251A9C" w:rsidRPr="38696DE5">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4D5057CE" w:rsidR="00251A9C" w:rsidRDefault="00251A9C" w:rsidP="38696DE5">
      <w:pPr>
        <w:pStyle w:val="ListParagraph"/>
        <w:spacing w:after="0"/>
        <w:ind w:left="567"/>
        <w:jc w:val="both"/>
        <w:rPr>
          <w:sz w:val="20"/>
          <w:szCs w:val="20"/>
        </w:rPr>
      </w:pPr>
      <w:r w:rsidRPr="38696DE5">
        <w:rPr>
          <w:sz w:val="20"/>
          <w:szCs w:val="20"/>
        </w:rPr>
        <w:t>Applicants should note that t</w:t>
      </w:r>
      <w:r w:rsidR="00255F6C" w:rsidRPr="38696DE5">
        <w:rPr>
          <w:sz w:val="20"/>
          <w:szCs w:val="20"/>
        </w:rPr>
        <w:t>he Contract does not allow for the entire obligations of the contractor to be sub-</w:t>
      </w:r>
      <w:r w:rsidR="00D7389E" w:rsidRPr="38696DE5">
        <w:rPr>
          <w:sz w:val="20"/>
          <w:szCs w:val="20"/>
        </w:rPr>
        <w:t>contracted,</w:t>
      </w:r>
      <w:r w:rsidRPr="38696DE5">
        <w:rPr>
          <w:sz w:val="20"/>
          <w:szCs w:val="20"/>
        </w:rPr>
        <w:t xml:space="preserve"> but part </w:t>
      </w:r>
      <w:r w:rsidR="00A02408" w:rsidRPr="38696DE5">
        <w:rPr>
          <w:sz w:val="20"/>
          <w:szCs w:val="20"/>
        </w:rPr>
        <w:t>only and</w:t>
      </w:r>
      <w:r w:rsidRPr="38696DE5">
        <w:rPr>
          <w:sz w:val="20"/>
          <w:szCs w:val="20"/>
        </w:rPr>
        <w:t xml:space="preserve"> also note that any </w:t>
      </w:r>
      <w:r w:rsidR="00B72D3B" w:rsidRPr="38696DE5">
        <w:rPr>
          <w:sz w:val="20"/>
          <w:szCs w:val="20"/>
        </w:rPr>
        <w:t>sub-contracting under the Contract is at the sole discretion of IE who may withhold its consent</w:t>
      </w:r>
      <w:r w:rsidR="00255F6C" w:rsidRPr="38696DE5">
        <w:rPr>
          <w:sz w:val="20"/>
          <w:szCs w:val="20"/>
        </w:rPr>
        <w:t>.</w:t>
      </w:r>
      <w:r w:rsidR="00B863F0" w:rsidRPr="38696DE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A02408">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38696DE5">
      <w:pPr>
        <w:pStyle w:val="BodyText"/>
        <w:ind w:left="567"/>
        <w:rPr>
          <w:rFonts w:asciiTheme="minorHAnsi" w:hAnsiTheme="minorHAnsi"/>
          <w:sz w:val="20"/>
        </w:rPr>
      </w:pPr>
      <w:r w:rsidRPr="38696DE5">
        <w:rPr>
          <w:rFonts w:asciiTheme="minorHAnsi" w:hAnsiTheme="minorHAnsi"/>
          <w:sz w:val="20"/>
        </w:rPr>
        <w:t>If an Applicant seeks to rely on the resource of any other person or entity to fu</w:t>
      </w:r>
      <w:r w:rsidR="002A4364" w:rsidRPr="38696DE5">
        <w:rPr>
          <w:rFonts w:asciiTheme="minorHAnsi" w:hAnsiTheme="minorHAnsi"/>
          <w:sz w:val="20"/>
        </w:rPr>
        <w:t>l</w:t>
      </w:r>
      <w:r w:rsidRPr="38696DE5">
        <w:rPr>
          <w:rFonts w:asciiTheme="minorHAnsi" w:hAnsiTheme="minorHAnsi"/>
          <w:sz w:val="20"/>
        </w:rPr>
        <w:t>fil any of the Sel</w:t>
      </w:r>
      <w:r w:rsidR="002A4364" w:rsidRPr="38696DE5">
        <w:rPr>
          <w:rFonts w:asciiTheme="minorHAnsi" w:hAnsiTheme="minorHAnsi"/>
          <w:sz w:val="20"/>
        </w:rPr>
        <w:t>e</w:t>
      </w:r>
      <w:r w:rsidRPr="38696DE5">
        <w:rPr>
          <w:rFonts w:asciiTheme="minorHAnsi" w:hAnsiTheme="minorHAnsi"/>
          <w:sz w:val="20"/>
        </w:rPr>
        <w:t xml:space="preserve">ction Criteria: </w:t>
      </w:r>
    </w:p>
    <w:p w14:paraId="474B2F6B" w14:textId="77777777" w:rsidR="00636937" w:rsidRDefault="00636937" w:rsidP="00A02408">
      <w:pPr>
        <w:pStyle w:val="ListParagraph"/>
        <w:numPr>
          <w:ilvl w:val="0"/>
          <w:numId w:val="14"/>
        </w:numPr>
        <w:spacing w:after="0"/>
        <w:jc w:val="both"/>
        <w:rPr>
          <w:sz w:val="20"/>
          <w:szCs w:val="20"/>
        </w:rPr>
      </w:pPr>
      <w:r>
        <w:rPr>
          <w:sz w:val="20"/>
        </w:rPr>
        <w:lastRenderedPageBreak/>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A02408">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A02408">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A02408">
      <w:pPr>
        <w:pStyle w:val="BodyText"/>
        <w:numPr>
          <w:ilvl w:val="0"/>
          <w:numId w:val="14"/>
        </w:numPr>
        <w:rPr>
          <w:rFonts w:asciiTheme="minorHAnsi" w:hAnsiTheme="minorHAnsi" w:cs="Arial"/>
          <w:sz w:val="20"/>
        </w:rPr>
      </w:pPr>
      <w:r w:rsidRPr="38696DE5">
        <w:rPr>
          <w:rFonts w:asciiTheme="minorHAnsi" w:hAnsiTheme="minorHAnsi" w:cs="Arial"/>
          <w:sz w:val="20"/>
        </w:rPr>
        <w:t xml:space="preserve">the Applicant must provide such other evidence </w:t>
      </w:r>
      <w:r w:rsidR="00F03C6C" w:rsidRPr="38696DE5">
        <w:rPr>
          <w:rFonts w:asciiTheme="minorHAnsi" w:hAnsiTheme="minorHAnsi" w:cs="Arial"/>
          <w:sz w:val="20"/>
        </w:rPr>
        <w:t xml:space="preserve">and supporting documentation </w:t>
      </w:r>
      <w:r w:rsidRPr="38696DE5">
        <w:rPr>
          <w:rFonts w:asciiTheme="minorHAnsi" w:hAnsiTheme="minorHAnsi" w:cs="Arial"/>
          <w:sz w:val="20"/>
        </w:rPr>
        <w:t>on request from IE, that is sufficient to demonstrate that it can satisfy the Selecti</w:t>
      </w:r>
      <w:r w:rsidR="00492B27" w:rsidRPr="38696DE5">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A02408">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38696DE5">
      <w:pPr>
        <w:pStyle w:val="ListParagraph"/>
        <w:spacing w:after="0"/>
        <w:ind w:left="567"/>
        <w:jc w:val="both"/>
        <w:rPr>
          <w:sz w:val="20"/>
          <w:szCs w:val="20"/>
        </w:rPr>
      </w:pPr>
      <w:r w:rsidRPr="38696DE5">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38696DE5">
      <w:pPr>
        <w:pStyle w:val="ListParagraph"/>
        <w:spacing w:after="0"/>
        <w:ind w:left="567"/>
        <w:jc w:val="both"/>
        <w:rPr>
          <w:sz w:val="20"/>
          <w:szCs w:val="20"/>
        </w:rPr>
      </w:pPr>
      <w:r w:rsidRPr="38696DE5">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A02408">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38696DE5">
      <w:pPr>
        <w:spacing w:after="0"/>
        <w:ind w:left="567"/>
        <w:contextualSpacing/>
        <w:jc w:val="both"/>
        <w:rPr>
          <w:sz w:val="20"/>
          <w:szCs w:val="20"/>
        </w:rPr>
      </w:pPr>
      <w:r w:rsidRPr="38696DE5">
        <w:rPr>
          <w:sz w:val="20"/>
          <w:szCs w:val="20"/>
        </w:rPr>
        <w:t xml:space="preserve">Where there is any change or proposed change in the details concerning </w:t>
      </w:r>
      <w:r w:rsidR="00C66E9F" w:rsidRPr="38696DE5">
        <w:rPr>
          <w:sz w:val="20"/>
          <w:szCs w:val="20"/>
        </w:rPr>
        <w:t>Consortium</w:t>
      </w:r>
      <w:r w:rsidR="008204D2" w:rsidRPr="38696DE5">
        <w:rPr>
          <w:sz w:val="20"/>
          <w:szCs w:val="20"/>
        </w:rPr>
        <w:t xml:space="preserve"> </w:t>
      </w:r>
      <w:r w:rsidR="00C66E9F" w:rsidRPr="38696DE5">
        <w:rPr>
          <w:sz w:val="20"/>
          <w:szCs w:val="20"/>
        </w:rPr>
        <w:t>or any Sub-Contractor or Applicant (whether as Prime Contractor or otherwise), all such changes</w:t>
      </w:r>
      <w:r w:rsidRPr="38696DE5">
        <w:rPr>
          <w:sz w:val="20"/>
          <w:szCs w:val="20"/>
        </w:rPr>
        <w:t xml:space="preserve"> must be notified in writing to IE.</w:t>
      </w:r>
      <w:r w:rsidR="00CE54A0" w:rsidRPr="38696DE5">
        <w:rPr>
          <w:sz w:val="20"/>
          <w:szCs w:val="20"/>
        </w:rPr>
        <w:t xml:space="preserve"> IE will assess any proposed change against the</w:t>
      </w:r>
      <w:r w:rsidR="008204D2" w:rsidRPr="38696DE5">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A02408">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DD49A36" w:rsidR="00211785" w:rsidRPr="00AD4F35" w:rsidRDefault="00A02408" w:rsidP="00211785">
      <w:pPr>
        <w:pStyle w:val="ListParagraph"/>
        <w:ind w:left="567"/>
        <w:jc w:val="both"/>
        <w:rPr>
          <w:b/>
          <w:sz w:val="20"/>
          <w:szCs w:val="20"/>
          <w:u w:val="single"/>
        </w:rPr>
      </w:pPr>
      <w:r w:rsidRPr="00364FE0">
        <w:rPr>
          <w:sz w:val="20"/>
          <w:szCs w:val="20"/>
        </w:rPr>
        <w:t>IE published a call to competition for</w:t>
      </w:r>
      <w:r w:rsidR="00D13B42">
        <w:rPr>
          <w:sz w:val="20"/>
          <w:szCs w:val="20"/>
        </w:rPr>
        <w:t xml:space="preserve"> </w:t>
      </w:r>
      <w:r w:rsidR="0034203D">
        <w:rPr>
          <w:sz w:val="20"/>
          <w:szCs w:val="20"/>
        </w:rPr>
        <w:t xml:space="preserve">SET Station Services Support System </w:t>
      </w:r>
      <w:r>
        <w:rPr>
          <w:sz w:val="20"/>
          <w:szCs w:val="20"/>
        </w:rPr>
        <w:t xml:space="preserve"> </w:t>
      </w:r>
    </w:p>
    <w:p w14:paraId="474B2F82" w14:textId="090401A9" w:rsidR="008425F1" w:rsidRPr="00AD4F35" w:rsidRDefault="001556AF" w:rsidP="38696DE5">
      <w:pPr>
        <w:pStyle w:val="ListParagraph"/>
        <w:spacing w:after="0"/>
        <w:ind w:left="567"/>
        <w:jc w:val="both"/>
        <w:rPr>
          <w:sz w:val="20"/>
          <w:szCs w:val="20"/>
        </w:rPr>
      </w:pPr>
      <w:r w:rsidRPr="38696DE5">
        <w:rPr>
          <w:sz w:val="20"/>
          <w:szCs w:val="20"/>
        </w:rPr>
        <w:lastRenderedPageBreak/>
        <w:t xml:space="preserve"> </w:t>
      </w:r>
      <w:r w:rsidR="00FE304B" w:rsidRPr="38696DE5">
        <w:rPr>
          <w:sz w:val="20"/>
          <w:szCs w:val="20"/>
        </w:rPr>
        <w:t xml:space="preserve">[in </w:t>
      </w:r>
      <w:r w:rsidRPr="38696DE5">
        <w:rPr>
          <w:sz w:val="20"/>
          <w:szCs w:val="20"/>
        </w:rPr>
        <w:t xml:space="preserve">the Official Journal of the EU (the OJEU) under Reference Number: </w:t>
      </w:r>
      <w:r w:rsidRPr="00800A38">
        <w:rPr>
          <w:sz w:val="20"/>
          <w:szCs w:val="20"/>
        </w:rPr>
        <w:t xml:space="preserve">[        </w:t>
      </w:r>
      <w:r w:rsidR="00FE304B" w:rsidRPr="00800A38">
        <w:rPr>
          <w:sz w:val="20"/>
          <w:szCs w:val="20"/>
        </w:rPr>
        <w:t xml:space="preserve">    </w:t>
      </w:r>
      <w:r w:rsidRPr="00800A38">
        <w:rPr>
          <w:sz w:val="20"/>
          <w:szCs w:val="20"/>
        </w:rPr>
        <w:t xml:space="preserve">      ]</w:t>
      </w:r>
      <w:r w:rsidRPr="38696DE5">
        <w:rPr>
          <w:sz w:val="20"/>
          <w:szCs w:val="20"/>
        </w:rPr>
        <w:t xml:space="preserve"> [on the Irish E-Tenders website, </w:t>
      </w:r>
      <w:hyperlink r:id="rId12">
        <w:r w:rsidRPr="38696DE5">
          <w:rPr>
            <w:rStyle w:val="Hyperlink"/>
            <w:sz w:val="20"/>
            <w:szCs w:val="20"/>
          </w:rPr>
          <w:t>www.etenders.gov.ie</w:t>
        </w:r>
      </w:hyperlink>
      <w:r w:rsidRPr="38696DE5">
        <w:rPr>
          <w:sz w:val="20"/>
          <w:szCs w:val="20"/>
        </w:rPr>
        <w:t xml:space="preserve"> on </w:t>
      </w:r>
      <w:r w:rsidRPr="00800A38">
        <w:rPr>
          <w:sz w:val="20"/>
          <w:szCs w:val="20"/>
        </w:rPr>
        <w:t xml:space="preserve">the </w:t>
      </w:r>
      <w:r w:rsidR="0034203D" w:rsidRPr="00800A38">
        <w:rPr>
          <w:sz w:val="20"/>
          <w:szCs w:val="20"/>
        </w:rPr>
        <w:t>xxx</w:t>
      </w:r>
      <w:r w:rsidR="00906980" w:rsidRPr="00800A38">
        <w:rPr>
          <w:sz w:val="20"/>
          <w:szCs w:val="20"/>
          <w:vertAlign w:val="superscript"/>
        </w:rPr>
        <w:t xml:space="preserve"> </w:t>
      </w:r>
      <w:r w:rsidR="00B66502" w:rsidRPr="00800A38">
        <w:rPr>
          <w:sz w:val="20"/>
          <w:szCs w:val="20"/>
        </w:rPr>
        <w:t xml:space="preserve"> </w:t>
      </w:r>
      <w:r w:rsidRPr="00800A38">
        <w:rPr>
          <w:sz w:val="20"/>
          <w:szCs w:val="20"/>
        </w:rPr>
        <w:t>day o</w:t>
      </w:r>
      <w:r w:rsidR="00D13B42" w:rsidRPr="00800A38">
        <w:rPr>
          <w:sz w:val="20"/>
          <w:szCs w:val="20"/>
        </w:rPr>
        <w:t xml:space="preserve">f </w:t>
      </w:r>
      <w:r w:rsidR="00800A38" w:rsidRPr="00800A38">
        <w:rPr>
          <w:sz w:val="20"/>
          <w:szCs w:val="20"/>
        </w:rPr>
        <w:t>Sep</w:t>
      </w:r>
      <w:r w:rsidR="00D13B42" w:rsidRPr="00800A38">
        <w:rPr>
          <w:sz w:val="20"/>
          <w:szCs w:val="20"/>
        </w:rPr>
        <w:t xml:space="preserve"> </w:t>
      </w:r>
      <w:r w:rsidR="00B66502" w:rsidRPr="00800A38">
        <w:rPr>
          <w:sz w:val="20"/>
          <w:szCs w:val="20"/>
        </w:rPr>
        <w:t xml:space="preserve"> </w:t>
      </w:r>
      <w:r w:rsidR="00AE218D" w:rsidRPr="00800A38">
        <w:rPr>
          <w:sz w:val="20"/>
          <w:szCs w:val="20"/>
        </w:rPr>
        <w:t>20</w:t>
      </w:r>
      <w:r w:rsidR="00B66502" w:rsidRPr="00800A38">
        <w:rPr>
          <w:sz w:val="20"/>
          <w:szCs w:val="20"/>
        </w:rPr>
        <w:t>2</w:t>
      </w:r>
      <w:r w:rsidR="0034203D" w:rsidRPr="00800A38">
        <w:rPr>
          <w:sz w:val="20"/>
          <w:szCs w:val="20"/>
        </w:rPr>
        <w:t>6</w:t>
      </w:r>
      <w:r w:rsidR="008425F1" w:rsidRPr="38696DE5">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A02408">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38696DE5">
      <w:pPr>
        <w:pStyle w:val="ListParagraph"/>
        <w:spacing w:after="0"/>
        <w:ind w:left="567"/>
        <w:jc w:val="both"/>
        <w:rPr>
          <w:sz w:val="20"/>
          <w:szCs w:val="20"/>
        </w:rPr>
      </w:pPr>
      <w:r w:rsidRPr="38696DE5">
        <w:rPr>
          <w:sz w:val="20"/>
          <w:szCs w:val="20"/>
        </w:rPr>
        <w:t>The procurement process for the</w:t>
      </w:r>
      <w:r w:rsidR="00B11F9E" w:rsidRPr="38696DE5">
        <w:rPr>
          <w:sz w:val="20"/>
          <w:szCs w:val="20"/>
        </w:rPr>
        <w:t xml:space="preserve"> award of this Contract</w:t>
      </w:r>
      <w:r w:rsidR="00AE218D" w:rsidRPr="38696DE5">
        <w:rPr>
          <w:sz w:val="20"/>
          <w:szCs w:val="20"/>
        </w:rPr>
        <w:t xml:space="preserve"> consists of </w:t>
      </w:r>
      <w:r w:rsidRPr="38696DE5">
        <w:rPr>
          <w:sz w:val="20"/>
          <w:szCs w:val="20"/>
        </w:rPr>
        <w:t>2 distinct stages: a pre-qualification stage and a tender stage (or award stage).  The pre-qualification process, conditions and se</w:t>
      </w:r>
      <w:r w:rsidR="00AE218D" w:rsidRPr="38696DE5">
        <w:rPr>
          <w:sz w:val="20"/>
          <w:szCs w:val="20"/>
        </w:rPr>
        <w:t xml:space="preserve">lection criteria </w:t>
      </w:r>
      <w:r w:rsidRPr="38696DE5">
        <w:rPr>
          <w:sz w:val="20"/>
          <w:szCs w:val="20"/>
        </w:rPr>
        <w:t>detail</w:t>
      </w:r>
      <w:r w:rsidR="00AE218D" w:rsidRPr="38696DE5">
        <w:rPr>
          <w:sz w:val="20"/>
          <w:szCs w:val="20"/>
        </w:rPr>
        <w:t>ed</w:t>
      </w:r>
      <w:r w:rsidRPr="38696DE5">
        <w:rPr>
          <w:sz w:val="20"/>
          <w:szCs w:val="20"/>
        </w:rPr>
        <w:t xml:space="preserve"> in this document. </w:t>
      </w:r>
      <w:r w:rsidR="0014057D" w:rsidRPr="38696DE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A02408">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0A46F6FC" w:rsidR="00FE62EC" w:rsidRPr="00AD4F35" w:rsidRDefault="00FE62EC" w:rsidP="38696DE5">
      <w:pPr>
        <w:pStyle w:val="ListParagraph"/>
        <w:spacing w:after="0"/>
        <w:ind w:left="567"/>
        <w:jc w:val="both"/>
        <w:rPr>
          <w:i/>
          <w:iCs/>
          <w:sz w:val="20"/>
          <w:szCs w:val="20"/>
        </w:rPr>
      </w:pPr>
      <w:r w:rsidRPr="38696DE5">
        <w:rPr>
          <w:sz w:val="20"/>
          <w:szCs w:val="20"/>
        </w:rPr>
        <w:t>IE anticipates that it will, following the PQQ stage of this procurement process, have established a shortlist of pre-</w:t>
      </w:r>
      <w:r w:rsidR="00291F24" w:rsidRPr="38696DE5">
        <w:rPr>
          <w:sz w:val="20"/>
          <w:szCs w:val="20"/>
        </w:rPr>
        <w:t>qualified Applicants.</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A02408">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38696DE5">
      <w:pPr>
        <w:pStyle w:val="ListParagraph"/>
        <w:spacing w:after="0"/>
        <w:ind w:left="567"/>
        <w:jc w:val="both"/>
        <w:rPr>
          <w:sz w:val="20"/>
          <w:szCs w:val="20"/>
        </w:rPr>
      </w:pPr>
      <w:r w:rsidRPr="38696DE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38696DE5">
      <w:pPr>
        <w:pStyle w:val="ListParagraph"/>
        <w:spacing w:after="0"/>
        <w:ind w:left="567"/>
        <w:jc w:val="both"/>
        <w:rPr>
          <w:sz w:val="20"/>
          <w:szCs w:val="20"/>
        </w:rPr>
      </w:pPr>
      <w:r w:rsidRPr="38696DE5">
        <w:rPr>
          <w:sz w:val="20"/>
          <w:szCs w:val="20"/>
        </w:rPr>
        <w:t xml:space="preserve">If IE decides (in its absolute discretion) to proceed to tender stage, it will provide each shortlisted Applicant with the following </w:t>
      </w:r>
      <w:r w:rsidR="0014057D" w:rsidRPr="38696DE5">
        <w:rPr>
          <w:sz w:val="20"/>
          <w:szCs w:val="20"/>
        </w:rPr>
        <w:t xml:space="preserve">detailed </w:t>
      </w:r>
      <w:r w:rsidRPr="38696DE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A02408">
      <w:pPr>
        <w:pStyle w:val="ListParagraph"/>
        <w:numPr>
          <w:ilvl w:val="0"/>
          <w:numId w:val="3"/>
        </w:numPr>
        <w:spacing w:after="0"/>
        <w:ind w:left="927"/>
        <w:jc w:val="both"/>
        <w:rPr>
          <w:sz w:val="20"/>
          <w:szCs w:val="20"/>
        </w:rPr>
      </w:pPr>
      <w:r w:rsidRPr="38696DE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A02408">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A02408">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38696DE5">
      <w:pPr>
        <w:pStyle w:val="ListParagraph"/>
        <w:spacing w:after="0"/>
        <w:ind w:left="567"/>
        <w:jc w:val="both"/>
        <w:rPr>
          <w:sz w:val="20"/>
          <w:szCs w:val="20"/>
        </w:rPr>
      </w:pPr>
      <w:r w:rsidRPr="38696DE5">
        <w:rPr>
          <w:sz w:val="20"/>
          <w:szCs w:val="20"/>
        </w:rPr>
        <w:t>Applicants should note that those who have been shortlisted to proceed to tender stage, will be required to comply with the insurance requirements of the Contract</w:t>
      </w:r>
      <w:r w:rsidR="004E3CE4" w:rsidRPr="38696DE5">
        <w:rPr>
          <w:sz w:val="20"/>
          <w:szCs w:val="20"/>
        </w:rPr>
        <w:t xml:space="preserve"> and </w:t>
      </w:r>
      <w:r w:rsidRPr="38696DE5">
        <w:rPr>
          <w:sz w:val="20"/>
          <w:szCs w:val="20"/>
        </w:rPr>
        <w:t xml:space="preserve">be required to be in possession of and produce a Tax Clearance Certificate from the Revenue Commissioners of Ireland </w:t>
      </w:r>
      <w:r w:rsidR="004E3CE4" w:rsidRPr="38696DE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A02408">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1E4563A3" w:rsidR="00E93785" w:rsidRPr="00AD4F35" w:rsidRDefault="00FD7131" w:rsidP="38696DE5">
      <w:pPr>
        <w:pStyle w:val="ListParagraph"/>
        <w:spacing w:after="0"/>
        <w:ind w:left="567"/>
        <w:jc w:val="both"/>
        <w:rPr>
          <w:sz w:val="20"/>
          <w:szCs w:val="20"/>
        </w:rPr>
      </w:pPr>
      <w:r w:rsidRPr="38696DE5">
        <w:rPr>
          <w:sz w:val="20"/>
          <w:szCs w:val="20"/>
        </w:rPr>
        <w:t xml:space="preserve">IE expects to undertake this procurement process in accordance with the indicative timescale and programme </w:t>
      </w:r>
      <w:r w:rsidR="00D4503F" w:rsidRPr="38696DE5">
        <w:rPr>
          <w:sz w:val="20"/>
          <w:szCs w:val="20"/>
        </w:rPr>
        <w:t>set out below</w:t>
      </w:r>
      <w:r w:rsidR="002C3F30" w:rsidRPr="38696DE5">
        <w:rPr>
          <w:sz w:val="20"/>
          <w:szCs w:val="20"/>
        </w:rPr>
        <w:t>:</w:t>
      </w:r>
      <w:r w:rsidR="00D4503F" w:rsidRPr="38696DE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C148FB">
            <w:pPr>
              <w:rPr>
                <w:b/>
                <w:sz w:val="20"/>
                <w:szCs w:val="20"/>
              </w:rPr>
            </w:pPr>
            <w:r w:rsidRPr="00AD4F35">
              <w:rPr>
                <w:b/>
                <w:sz w:val="20"/>
                <w:szCs w:val="20"/>
              </w:rPr>
              <w:t>ACTIVITY/MILESTONE</w:t>
            </w:r>
          </w:p>
          <w:p w14:paraId="474B2F9C" w14:textId="77777777" w:rsidR="00A40143" w:rsidRPr="00AD4F35" w:rsidRDefault="00A40143" w:rsidP="00C148FB">
            <w:pPr>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C148FB">
            <w:pPr>
              <w:rPr>
                <w:b/>
                <w:sz w:val="20"/>
                <w:szCs w:val="20"/>
              </w:rPr>
            </w:pPr>
            <w:r w:rsidRPr="00AD4F35">
              <w:rPr>
                <w:b/>
                <w:sz w:val="20"/>
                <w:szCs w:val="20"/>
              </w:rPr>
              <w:t>RETURN OF COMPLETED PQQS</w:t>
            </w:r>
          </w:p>
          <w:p w14:paraId="474B2FA0" w14:textId="77777777" w:rsidR="00AE218D" w:rsidRPr="00AD4F35" w:rsidRDefault="00AE218D" w:rsidP="00C148FB">
            <w:pPr>
              <w:rPr>
                <w:b/>
                <w:sz w:val="20"/>
                <w:szCs w:val="20"/>
              </w:rPr>
            </w:pPr>
          </w:p>
        </w:tc>
        <w:tc>
          <w:tcPr>
            <w:tcW w:w="2642" w:type="dxa"/>
            <w:shd w:val="clear" w:color="auto" w:fill="F2F2F2" w:themeFill="background1" w:themeFillShade="F2"/>
          </w:tcPr>
          <w:p w14:paraId="474B2FA1" w14:textId="631DA6B1" w:rsidR="00A40143" w:rsidRPr="00800A38" w:rsidRDefault="00D13B42" w:rsidP="002138BC">
            <w:pPr>
              <w:jc w:val="both"/>
              <w:rPr>
                <w:b/>
                <w:sz w:val="20"/>
                <w:szCs w:val="20"/>
              </w:rPr>
            </w:pPr>
            <w:r w:rsidRPr="00800A38">
              <w:rPr>
                <w:b/>
                <w:sz w:val="20"/>
                <w:szCs w:val="20"/>
              </w:rPr>
              <w:t>1</w:t>
            </w:r>
            <w:r w:rsidR="00800A38" w:rsidRPr="00800A38">
              <w:rPr>
                <w:b/>
                <w:sz w:val="20"/>
                <w:szCs w:val="20"/>
              </w:rPr>
              <w:t>4</w:t>
            </w:r>
            <w:r w:rsidR="00B66502" w:rsidRPr="00800A38">
              <w:rPr>
                <w:b/>
                <w:sz w:val="20"/>
                <w:szCs w:val="20"/>
                <w:vertAlign w:val="superscript"/>
              </w:rPr>
              <w:t>th</w:t>
            </w:r>
            <w:r w:rsidR="00B66502" w:rsidRPr="00800A38">
              <w:rPr>
                <w:b/>
                <w:sz w:val="20"/>
                <w:szCs w:val="20"/>
              </w:rPr>
              <w:t xml:space="preserve"> </w:t>
            </w:r>
            <w:r w:rsidR="00E80161" w:rsidRPr="00800A38">
              <w:rPr>
                <w:b/>
                <w:sz w:val="20"/>
                <w:szCs w:val="20"/>
              </w:rPr>
              <w:t>Oct</w:t>
            </w:r>
            <w:r w:rsidR="00B66502" w:rsidRPr="00800A38">
              <w:rPr>
                <w:b/>
                <w:sz w:val="20"/>
                <w:szCs w:val="20"/>
              </w:rPr>
              <w:t xml:space="preserve"> 202</w:t>
            </w:r>
            <w:r w:rsidR="0034203D" w:rsidRPr="00800A38">
              <w:rPr>
                <w:b/>
                <w:sz w:val="20"/>
                <w:szCs w:val="20"/>
              </w:rPr>
              <w:t>6</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C148FB">
            <w:pPr>
              <w:rPr>
                <w:b/>
                <w:sz w:val="20"/>
                <w:szCs w:val="20"/>
              </w:rPr>
            </w:pPr>
            <w:r w:rsidRPr="00AD4F35">
              <w:rPr>
                <w:b/>
                <w:sz w:val="20"/>
                <w:szCs w:val="20"/>
              </w:rPr>
              <w:t>ISSUE OF ITT (INVITATION TO TENDER)</w:t>
            </w:r>
          </w:p>
          <w:p w14:paraId="474B2FA4" w14:textId="77777777" w:rsidR="00A40143" w:rsidRPr="00AD4F35" w:rsidRDefault="00A40143" w:rsidP="00C148FB">
            <w:pPr>
              <w:rPr>
                <w:b/>
                <w:sz w:val="20"/>
                <w:szCs w:val="20"/>
              </w:rPr>
            </w:pPr>
          </w:p>
        </w:tc>
        <w:tc>
          <w:tcPr>
            <w:tcW w:w="2642" w:type="dxa"/>
            <w:shd w:val="clear" w:color="auto" w:fill="F2F2F2" w:themeFill="background1" w:themeFillShade="F2"/>
          </w:tcPr>
          <w:p w14:paraId="474B2FA5" w14:textId="0DA70A73" w:rsidR="00A40143" w:rsidRPr="00800A38" w:rsidRDefault="00D13B42" w:rsidP="002138BC">
            <w:pPr>
              <w:jc w:val="both"/>
              <w:rPr>
                <w:b/>
                <w:sz w:val="20"/>
                <w:szCs w:val="20"/>
              </w:rPr>
            </w:pPr>
            <w:r w:rsidRPr="00800A38">
              <w:rPr>
                <w:b/>
                <w:sz w:val="20"/>
                <w:szCs w:val="20"/>
              </w:rPr>
              <w:t>0</w:t>
            </w:r>
            <w:r w:rsidR="00E80161" w:rsidRPr="00800A38">
              <w:rPr>
                <w:b/>
                <w:sz w:val="20"/>
                <w:szCs w:val="20"/>
              </w:rPr>
              <w:t>3</w:t>
            </w:r>
            <w:r w:rsidR="00E80161" w:rsidRPr="00800A38">
              <w:rPr>
                <w:b/>
                <w:sz w:val="20"/>
                <w:szCs w:val="20"/>
                <w:vertAlign w:val="superscript"/>
              </w:rPr>
              <w:t>rd</w:t>
            </w:r>
            <w:r w:rsidR="00E80161" w:rsidRPr="00800A38">
              <w:rPr>
                <w:b/>
                <w:sz w:val="20"/>
                <w:szCs w:val="20"/>
              </w:rPr>
              <w:t xml:space="preserve"> </w:t>
            </w:r>
            <w:r w:rsidR="00B66502" w:rsidRPr="00800A38">
              <w:rPr>
                <w:b/>
                <w:sz w:val="20"/>
                <w:szCs w:val="20"/>
              </w:rPr>
              <w:t xml:space="preserve"> </w:t>
            </w:r>
            <w:r w:rsidR="00E80161" w:rsidRPr="00800A38">
              <w:rPr>
                <w:b/>
                <w:sz w:val="20"/>
                <w:szCs w:val="20"/>
              </w:rPr>
              <w:t>Nov</w:t>
            </w:r>
            <w:r w:rsidR="0034203D" w:rsidRPr="00800A38">
              <w:rPr>
                <w:b/>
                <w:sz w:val="20"/>
                <w:szCs w:val="20"/>
              </w:rPr>
              <w:t xml:space="preserve"> </w:t>
            </w:r>
            <w:r w:rsidRPr="00800A38">
              <w:rPr>
                <w:b/>
                <w:sz w:val="20"/>
                <w:szCs w:val="20"/>
              </w:rPr>
              <w:t xml:space="preserve"> </w:t>
            </w:r>
            <w:r w:rsidR="00B66502" w:rsidRPr="00800A38">
              <w:rPr>
                <w:b/>
                <w:sz w:val="20"/>
                <w:szCs w:val="20"/>
              </w:rPr>
              <w:t>202</w:t>
            </w:r>
            <w:r w:rsidR="0034203D" w:rsidRPr="00800A38">
              <w:rPr>
                <w:b/>
                <w:sz w:val="20"/>
                <w:szCs w:val="20"/>
              </w:rPr>
              <w:t>6</w:t>
            </w: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C148FB">
            <w:pPr>
              <w:rPr>
                <w:b/>
                <w:sz w:val="20"/>
                <w:szCs w:val="20"/>
              </w:rPr>
            </w:pPr>
            <w:r w:rsidRPr="00AD4F35">
              <w:rPr>
                <w:b/>
                <w:sz w:val="20"/>
                <w:szCs w:val="20"/>
              </w:rPr>
              <w:t xml:space="preserve">RETURN OF TENDERS </w:t>
            </w:r>
          </w:p>
          <w:p w14:paraId="474B2FA8" w14:textId="77777777" w:rsidR="00AE218D" w:rsidRPr="00AD4F35" w:rsidRDefault="00AE218D" w:rsidP="00C148FB">
            <w:pPr>
              <w:rPr>
                <w:b/>
                <w:sz w:val="20"/>
                <w:szCs w:val="20"/>
              </w:rPr>
            </w:pPr>
          </w:p>
        </w:tc>
        <w:tc>
          <w:tcPr>
            <w:tcW w:w="2642" w:type="dxa"/>
            <w:shd w:val="clear" w:color="auto" w:fill="F2F2F2" w:themeFill="background1" w:themeFillShade="F2"/>
          </w:tcPr>
          <w:p w14:paraId="474B2FA9" w14:textId="24859286" w:rsidR="00A40143" w:rsidRPr="00800A38" w:rsidRDefault="00D13B42" w:rsidP="002138BC">
            <w:pPr>
              <w:jc w:val="both"/>
              <w:rPr>
                <w:b/>
                <w:sz w:val="20"/>
                <w:szCs w:val="20"/>
              </w:rPr>
            </w:pPr>
            <w:r w:rsidRPr="00800A38">
              <w:rPr>
                <w:b/>
                <w:sz w:val="20"/>
                <w:szCs w:val="20"/>
              </w:rPr>
              <w:t>0</w:t>
            </w:r>
            <w:r w:rsidR="00E80161" w:rsidRPr="00800A38">
              <w:rPr>
                <w:b/>
                <w:sz w:val="20"/>
                <w:szCs w:val="20"/>
              </w:rPr>
              <w:t>8</w:t>
            </w:r>
            <w:r w:rsidR="0034203D" w:rsidRPr="00800A38">
              <w:rPr>
                <w:b/>
                <w:sz w:val="20"/>
                <w:szCs w:val="20"/>
                <w:vertAlign w:val="superscript"/>
              </w:rPr>
              <w:t>th</w:t>
            </w:r>
            <w:r w:rsidR="0034203D" w:rsidRPr="00800A38">
              <w:rPr>
                <w:b/>
                <w:sz w:val="20"/>
                <w:szCs w:val="20"/>
              </w:rPr>
              <w:t xml:space="preserve"> </w:t>
            </w:r>
            <w:r w:rsidRPr="00800A38">
              <w:rPr>
                <w:b/>
                <w:sz w:val="20"/>
                <w:szCs w:val="20"/>
              </w:rPr>
              <w:t xml:space="preserve"> </w:t>
            </w:r>
            <w:r w:rsidR="00E80161" w:rsidRPr="00800A38">
              <w:rPr>
                <w:b/>
                <w:sz w:val="20"/>
                <w:szCs w:val="20"/>
              </w:rPr>
              <w:t>Dec</w:t>
            </w:r>
            <w:r w:rsidR="00B66502" w:rsidRPr="00800A38">
              <w:rPr>
                <w:b/>
                <w:sz w:val="20"/>
                <w:szCs w:val="20"/>
              </w:rPr>
              <w:t xml:space="preserve"> 202</w:t>
            </w:r>
            <w:r w:rsidR="0034203D" w:rsidRPr="00800A38">
              <w:rPr>
                <w:b/>
                <w:sz w:val="20"/>
                <w:szCs w:val="20"/>
              </w:rPr>
              <w:t>6</w:t>
            </w: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C148FB">
            <w:pPr>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23A25745" w:rsidR="00A40143" w:rsidRPr="00800A38" w:rsidRDefault="0034203D" w:rsidP="00F64C88">
            <w:pPr>
              <w:jc w:val="both"/>
              <w:rPr>
                <w:b/>
                <w:sz w:val="20"/>
                <w:szCs w:val="20"/>
              </w:rPr>
            </w:pPr>
            <w:r w:rsidRPr="00800A38">
              <w:rPr>
                <w:b/>
                <w:sz w:val="20"/>
                <w:szCs w:val="20"/>
              </w:rPr>
              <w:t>Jan 2027</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A02408">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38696DE5">
      <w:pPr>
        <w:pStyle w:val="ListParagraph"/>
        <w:spacing w:after="0"/>
        <w:ind w:left="567"/>
        <w:jc w:val="both"/>
        <w:rPr>
          <w:sz w:val="20"/>
          <w:szCs w:val="20"/>
        </w:rPr>
      </w:pPr>
      <w:r w:rsidRPr="38696DE5">
        <w:rPr>
          <w:sz w:val="20"/>
          <w:szCs w:val="20"/>
        </w:rPr>
        <w:t xml:space="preserve">IE is a utility providing transport services </w:t>
      </w:r>
      <w:r w:rsidR="00AE218D" w:rsidRPr="38696DE5">
        <w:rPr>
          <w:sz w:val="20"/>
          <w:szCs w:val="20"/>
        </w:rPr>
        <w:t xml:space="preserve">and is </w:t>
      </w:r>
      <w:r w:rsidR="009E5223" w:rsidRPr="38696DE5">
        <w:rPr>
          <w:sz w:val="20"/>
          <w:szCs w:val="20"/>
        </w:rPr>
        <w:t>governed by public procurement law applicable to entities operating in the Utilities Sector</w:t>
      </w:r>
      <w:r w:rsidRPr="38696DE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A02408">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lastRenderedPageBreak/>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A02408">
      <w:pPr>
        <w:pStyle w:val="ListParagraph"/>
        <w:numPr>
          <w:ilvl w:val="0"/>
          <w:numId w:val="4"/>
        </w:numPr>
        <w:spacing w:after="0"/>
        <w:ind w:left="1233" w:hanging="666"/>
        <w:jc w:val="both"/>
        <w:rPr>
          <w:sz w:val="20"/>
          <w:szCs w:val="20"/>
        </w:rPr>
      </w:pPr>
      <w:r w:rsidRPr="38696DE5">
        <w:rPr>
          <w:sz w:val="20"/>
          <w:szCs w:val="20"/>
        </w:rPr>
        <w:t>e</w:t>
      </w:r>
      <w:r w:rsidR="00AE218D" w:rsidRPr="38696DE5">
        <w:rPr>
          <w:sz w:val="20"/>
          <w:szCs w:val="20"/>
        </w:rPr>
        <w:t>ach Questionnaire</w:t>
      </w:r>
      <w:r w:rsidR="00313B8D" w:rsidRPr="38696DE5">
        <w:rPr>
          <w:sz w:val="20"/>
          <w:szCs w:val="20"/>
        </w:rPr>
        <w:t xml:space="preserve"> returned will be checked to ensure that</w:t>
      </w:r>
      <w:r w:rsidR="00B80708" w:rsidRPr="38696DE5">
        <w:rPr>
          <w:sz w:val="20"/>
          <w:szCs w:val="20"/>
        </w:rPr>
        <w:t xml:space="preserve"> the Applicant has complied with any applicable procedural</w:t>
      </w:r>
      <w:r w:rsidR="00313B8D" w:rsidRPr="38696DE5">
        <w:rPr>
          <w:sz w:val="20"/>
          <w:szCs w:val="20"/>
        </w:rPr>
        <w:t xml:space="preserve"> requi</w:t>
      </w:r>
      <w:r w:rsidR="00AE218D" w:rsidRPr="38696DE5">
        <w:rPr>
          <w:sz w:val="20"/>
          <w:szCs w:val="20"/>
        </w:rPr>
        <w:t>rements and that the Questionnaire</w:t>
      </w:r>
      <w:r w:rsidR="00313B8D" w:rsidRPr="38696DE5">
        <w:rPr>
          <w:sz w:val="20"/>
          <w:szCs w:val="20"/>
        </w:rPr>
        <w:t xml:space="preserve"> has been submit</w:t>
      </w:r>
      <w:r w:rsidR="00B80708" w:rsidRPr="38696DE5">
        <w:rPr>
          <w:sz w:val="20"/>
          <w:szCs w:val="20"/>
        </w:rPr>
        <w:t xml:space="preserve">ted on time within the deadline for submissions set by this PQQ </w:t>
      </w:r>
      <w:r w:rsidR="00313B8D" w:rsidRPr="38696DE5">
        <w:rPr>
          <w:sz w:val="20"/>
          <w:szCs w:val="20"/>
        </w:rPr>
        <w:t xml:space="preserve">and is complete. Applicants who do not comply may be eliminated at this point; </w:t>
      </w:r>
      <w:r w:rsidR="00FF07F9" w:rsidRPr="38696DE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A02408">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A02408">
      <w:pPr>
        <w:pStyle w:val="ListParagraph"/>
        <w:numPr>
          <w:ilvl w:val="0"/>
          <w:numId w:val="4"/>
        </w:numPr>
        <w:spacing w:after="0"/>
        <w:ind w:left="1233" w:hanging="666"/>
        <w:jc w:val="both"/>
        <w:rPr>
          <w:sz w:val="20"/>
          <w:szCs w:val="20"/>
        </w:rPr>
      </w:pPr>
      <w:r w:rsidRPr="38696DE5">
        <w:rPr>
          <w:sz w:val="20"/>
          <w:szCs w:val="20"/>
        </w:rPr>
        <w:t>e</w:t>
      </w:r>
      <w:r w:rsidR="001325BA" w:rsidRPr="38696DE5">
        <w:rPr>
          <w:sz w:val="20"/>
          <w:szCs w:val="20"/>
        </w:rPr>
        <w:t>ach Questionnaire will be checked to ensure that the Applicant complies with the pre-conditions for pre-qua</w:t>
      </w:r>
      <w:r w:rsidRPr="38696DE5">
        <w:rPr>
          <w:sz w:val="20"/>
          <w:szCs w:val="20"/>
        </w:rPr>
        <w:t xml:space="preserve">lification set out in section 4 </w:t>
      </w:r>
      <w:r w:rsidR="001325BA" w:rsidRPr="38696DE5">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A02408">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A02408">
      <w:pPr>
        <w:pStyle w:val="ListParagraph"/>
        <w:numPr>
          <w:ilvl w:val="0"/>
          <w:numId w:val="4"/>
        </w:numPr>
        <w:spacing w:after="0"/>
        <w:ind w:left="1233" w:hanging="666"/>
        <w:jc w:val="both"/>
        <w:rPr>
          <w:sz w:val="20"/>
          <w:szCs w:val="20"/>
        </w:rPr>
      </w:pPr>
      <w:r w:rsidRPr="38696DE5">
        <w:rPr>
          <w:sz w:val="20"/>
          <w:szCs w:val="20"/>
        </w:rPr>
        <w:t>a</w:t>
      </w:r>
      <w:r w:rsidR="005B42FE" w:rsidRPr="38696DE5">
        <w:rPr>
          <w:sz w:val="20"/>
          <w:szCs w:val="20"/>
        </w:rPr>
        <w:t>ll Applicants who have passed the previous stages set out above, will then proceed to be evaluated under the further selection criteria set out in this PQQ and a</w:t>
      </w:r>
      <w:r w:rsidR="001D0098" w:rsidRPr="38696DE5">
        <w:rPr>
          <w:sz w:val="20"/>
          <w:szCs w:val="20"/>
        </w:rPr>
        <w:t xml:space="preserve"> further evaluation or shortlisting exercise will be carried out</w:t>
      </w:r>
      <w:r w:rsidR="005B42FE" w:rsidRPr="38696DE5">
        <w:rPr>
          <w:sz w:val="20"/>
          <w:szCs w:val="20"/>
        </w:rPr>
        <w:t xml:space="preserve"> at this stage</w:t>
      </w:r>
      <w:r w:rsidR="00D31D29" w:rsidRPr="38696DE5">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A02408">
      <w:pPr>
        <w:pStyle w:val="ListParagraph"/>
        <w:numPr>
          <w:ilvl w:val="0"/>
          <w:numId w:val="4"/>
        </w:numPr>
        <w:spacing w:after="0"/>
        <w:ind w:left="1233" w:hanging="666"/>
        <w:jc w:val="both"/>
        <w:rPr>
          <w:sz w:val="20"/>
          <w:szCs w:val="20"/>
        </w:rPr>
      </w:pPr>
      <w:r w:rsidRPr="38696DE5">
        <w:rPr>
          <w:sz w:val="20"/>
          <w:szCs w:val="20"/>
        </w:rPr>
        <w:t xml:space="preserve">IE will then inform Applicants in writing of the outcome </w:t>
      </w:r>
      <w:r w:rsidR="00D85821" w:rsidRPr="38696DE5">
        <w:rPr>
          <w:sz w:val="20"/>
          <w:szCs w:val="20"/>
        </w:rPr>
        <w:t>of the pre-qualification procedures and will inform Applicants whether or not they have</w:t>
      </w:r>
      <w:r w:rsidR="005B42FE" w:rsidRPr="38696DE5">
        <w:rPr>
          <w:sz w:val="20"/>
          <w:szCs w:val="20"/>
        </w:rPr>
        <w:t xml:space="preserve"> been shortlisted</w:t>
      </w:r>
      <w:r w:rsidR="00D85821" w:rsidRPr="38696DE5">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A02408">
      <w:pPr>
        <w:pStyle w:val="ListParagraph"/>
        <w:numPr>
          <w:ilvl w:val="0"/>
          <w:numId w:val="4"/>
        </w:numPr>
        <w:spacing w:after="0"/>
        <w:ind w:left="1233" w:hanging="666"/>
        <w:jc w:val="both"/>
        <w:rPr>
          <w:sz w:val="20"/>
          <w:szCs w:val="20"/>
        </w:rPr>
      </w:pPr>
      <w:r w:rsidRPr="38696DE5">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A02408">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A02408">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38696DE5">
      <w:pPr>
        <w:pStyle w:val="ListParagraph"/>
        <w:spacing w:after="0"/>
        <w:ind w:left="927"/>
        <w:jc w:val="both"/>
        <w:rPr>
          <w:sz w:val="20"/>
          <w:szCs w:val="20"/>
        </w:rPr>
      </w:pPr>
      <w:r w:rsidRPr="38696DE5">
        <w:rPr>
          <w:sz w:val="20"/>
          <w:szCs w:val="20"/>
        </w:rPr>
        <w:t>Applicants must complete all Parts of Appendix 1 (the Pre-Qualification Questionnaire). This is without prejudice to the completion of the European Single Procurement Document (the “</w:t>
      </w:r>
      <w:r w:rsidRPr="38696DE5">
        <w:rPr>
          <w:b/>
          <w:bCs/>
          <w:sz w:val="20"/>
          <w:szCs w:val="20"/>
        </w:rPr>
        <w:t>ESPD</w:t>
      </w:r>
      <w:r w:rsidRPr="38696DE5">
        <w:rPr>
          <w:sz w:val="20"/>
          <w:szCs w:val="20"/>
        </w:rPr>
        <w:t>”) by any Applicant (which ESPD is referred to in Article 59 of Directive 2014/24/EU (the “</w:t>
      </w:r>
      <w:r w:rsidRPr="38696DE5">
        <w:rPr>
          <w:b/>
          <w:bCs/>
          <w:sz w:val="20"/>
          <w:szCs w:val="20"/>
        </w:rPr>
        <w:t>Public Sector Directive</w:t>
      </w:r>
      <w:r w:rsidRPr="38696DE5">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A02408">
      <w:pPr>
        <w:pStyle w:val="ListParagraph"/>
        <w:numPr>
          <w:ilvl w:val="0"/>
          <w:numId w:val="10"/>
        </w:numPr>
        <w:spacing w:after="0"/>
        <w:jc w:val="both"/>
        <w:rPr>
          <w:sz w:val="20"/>
          <w:szCs w:val="20"/>
        </w:rPr>
      </w:pPr>
      <w:r w:rsidRPr="38696DE5">
        <w:rPr>
          <w:sz w:val="20"/>
          <w:szCs w:val="20"/>
          <w:u w:val="single"/>
        </w:rPr>
        <w:t>Declaration in Part 2</w:t>
      </w:r>
      <w:r w:rsidR="00AC2FF1" w:rsidRPr="38696DE5">
        <w:rPr>
          <w:sz w:val="20"/>
          <w:szCs w:val="20"/>
          <w:u w:val="single"/>
        </w:rPr>
        <w:t xml:space="preserve"> of the Questionnaire</w:t>
      </w:r>
      <w:r w:rsidR="00AC2FF1" w:rsidRPr="38696DE5">
        <w:rPr>
          <w:sz w:val="20"/>
          <w:szCs w:val="20"/>
        </w:rPr>
        <w:t xml:space="preserve"> </w:t>
      </w:r>
      <w:r w:rsidR="000C637F" w:rsidRPr="38696DE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A02408">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A02408">
      <w:pPr>
        <w:pStyle w:val="ListParagraph"/>
        <w:numPr>
          <w:ilvl w:val="0"/>
          <w:numId w:val="10"/>
        </w:numPr>
        <w:spacing w:after="0"/>
        <w:jc w:val="both"/>
        <w:rPr>
          <w:sz w:val="20"/>
          <w:szCs w:val="20"/>
          <w:u w:val="single"/>
        </w:rPr>
      </w:pPr>
      <w:r w:rsidRPr="38696DE5">
        <w:rPr>
          <w:sz w:val="20"/>
          <w:szCs w:val="20"/>
          <w:u w:val="single"/>
        </w:rPr>
        <w:t>State</w:t>
      </w:r>
      <w:r w:rsidR="00AC2FF1" w:rsidRPr="38696DE5">
        <w:rPr>
          <w:sz w:val="20"/>
          <w:szCs w:val="20"/>
          <w:u w:val="single"/>
        </w:rPr>
        <w:t>ment of Confirmation (Appendix 4</w:t>
      </w:r>
      <w:r w:rsidRPr="38696DE5">
        <w:rPr>
          <w:sz w:val="20"/>
          <w:szCs w:val="20"/>
          <w:u w:val="single"/>
        </w:rPr>
        <w:t>)</w:t>
      </w:r>
      <w:r w:rsidR="00640407" w:rsidRPr="38696DE5">
        <w:rPr>
          <w:sz w:val="20"/>
          <w:szCs w:val="20"/>
        </w:rPr>
        <w:t xml:space="preserve"> to be completed by the Applicant</w:t>
      </w:r>
      <w:r w:rsidR="00AC2FF1" w:rsidRPr="38696DE5">
        <w:rPr>
          <w:sz w:val="20"/>
          <w:szCs w:val="20"/>
        </w:rPr>
        <w:t xml:space="preserve"> </w:t>
      </w:r>
      <w:r w:rsidR="00640407" w:rsidRPr="38696DE5">
        <w:rPr>
          <w:sz w:val="20"/>
          <w:szCs w:val="20"/>
        </w:rPr>
        <w:t>and furnished to IE with the completed PQQ, confirming acceptance of terms and conditions of this PQQ and confirming all declarations and</w:t>
      </w:r>
      <w:r w:rsidR="00592961" w:rsidRPr="38696DE5">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A02408">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A02408">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A02408">
      <w:pPr>
        <w:pStyle w:val="ListParagraph"/>
        <w:numPr>
          <w:ilvl w:val="0"/>
          <w:numId w:val="10"/>
        </w:numPr>
        <w:spacing w:after="0"/>
        <w:jc w:val="both"/>
        <w:rPr>
          <w:sz w:val="20"/>
          <w:szCs w:val="20"/>
          <w:u w:val="single"/>
        </w:rPr>
      </w:pPr>
      <w:r w:rsidRPr="38696DE5">
        <w:rPr>
          <w:sz w:val="20"/>
          <w:szCs w:val="20"/>
          <w:u w:val="single"/>
        </w:rPr>
        <w:t>Conflicts of Interest</w:t>
      </w:r>
      <w:r w:rsidRPr="38696DE5">
        <w:rPr>
          <w:sz w:val="20"/>
          <w:szCs w:val="20"/>
        </w:rPr>
        <w:t>:</w:t>
      </w:r>
      <w:r w:rsidR="00640407" w:rsidRPr="38696DE5">
        <w:rPr>
          <w:sz w:val="20"/>
          <w:szCs w:val="20"/>
        </w:rPr>
        <w:t xml:space="preserve"> </w:t>
      </w:r>
      <w:r w:rsidR="00456C80" w:rsidRPr="38696DE5">
        <w:rPr>
          <w:sz w:val="20"/>
          <w:szCs w:val="20"/>
        </w:rPr>
        <w:t xml:space="preserve"> </w:t>
      </w:r>
      <w:r w:rsidR="00EF5787" w:rsidRPr="38696DE5">
        <w:rPr>
          <w:sz w:val="20"/>
          <w:szCs w:val="20"/>
        </w:rPr>
        <w:t>The Applicant including all its members where it is a grouping or consortium, must be able to comply with IE’s policy on conflicts of interest</w:t>
      </w:r>
      <w:r w:rsidR="00456C80" w:rsidRPr="38696DE5">
        <w:rPr>
          <w:sz w:val="20"/>
          <w:szCs w:val="20"/>
        </w:rPr>
        <w:t xml:space="preserve"> (as set out in this PQQ)</w:t>
      </w:r>
      <w:r w:rsidR="00EF5787" w:rsidRPr="38696DE5">
        <w:rPr>
          <w:sz w:val="20"/>
          <w:szCs w:val="20"/>
        </w:rPr>
        <w:t>, as a p</w:t>
      </w:r>
      <w:r w:rsidR="00592961" w:rsidRPr="38696DE5">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A02408">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A02408">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AD4F35" w:rsidRDefault="00747C67" w:rsidP="00A02408">
      <w:pPr>
        <w:pStyle w:val="ListParagraph"/>
        <w:numPr>
          <w:ilvl w:val="1"/>
          <w:numId w:val="6"/>
        </w:numPr>
        <w:spacing w:after="0"/>
        <w:ind w:left="567" w:hanging="567"/>
        <w:jc w:val="both"/>
        <w:rPr>
          <w:b/>
          <w:sz w:val="20"/>
          <w:szCs w:val="20"/>
          <w:highlight w:val="yellow"/>
        </w:rPr>
      </w:pPr>
      <w:r w:rsidRPr="00AD4F35">
        <w:rPr>
          <w:b/>
          <w:sz w:val="20"/>
          <w:szCs w:val="20"/>
        </w:rPr>
        <w:t>FORMAT OF PQQ SUBMISSIONS AND RETURN OF PQQ</w:t>
      </w:r>
      <w:r w:rsidR="001F7313" w:rsidRPr="00AD4F35">
        <w:rPr>
          <w:b/>
          <w:sz w:val="20"/>
          <w:szCs w:val="20"/>
        </w:rPr>
        <w:t xml:space="preserve"> </w:t>
      </w:r>
    </w:p>
    <w:p w14:paraId="474B2FDE" w14:textId="1E40D550" w:rsidR="00D22D03" w:rsidRDefault="00D22D03" w:rsidP="38696DE5">
      <w:pPr>
        <w:pStyle w:val="ListParagraph"/>
        <w:spacing w:after="0"/>
        <w:ind w:left="567"/>
        <w:jc w:val="both"/>
        <w:rPr>
          <w:sz w:val="20"/>
          <w:szCs w:val="20"/>
        </w:rPr>
      </w:pPr>
      <w:r w:rsidRPr="38696DE5">
        <w:rPr>
          <w:sz w:val="20"/>
          <w:szCs w:val="20"/>
        </w:rPr>
        <w:t>PQQ submis</w:t>
      </w:r>
      <w:r w:rsidR="00541759" w:rsidRPr="38696DE5">
        <w:rPr>
          <w:sz w:val="20"/>
          <w:szCs w:val="20"/>
        </w:rPr>
        <w:t>sions and the duly completed Questionnaire</w:t>
      </w:r>
      <w:r w:rsidRPr="38696DE5">
        <w:rPr>
          <w:sz w:val="20"/>
          <w:szCs w:val="20"/>
        </w:rPr>
        <w:t xml:space="preserve"> should be </w:t>
      </w:r>
      <w:r w:rsidR="00F24931" w:rsidRPr="38696DE5">
        <w:rPr>
          <w:sz w:val="20"/>
          <w:szCs w:val="20"/>
        </w:rPr>
        <w:t>submitted via the e-tenders portal only.</w:t>
      </w:r>
      <w:r w:rsidRPr="38696DE5">
        <w:rPr>
          <w:sz w:val="20"/>
          <w:szCs w:val="20"/>
        </w:rPr>
        <w:t xml:space="preserve"> </w:t>
      </w:r>
    </w:p>
    <w:p w14:paraId="2E151EA0" w14:textId="77777777" w:rsidR="00D13B42" w:rsidRPr="00AD4F35" w:rsidRDefault="00D13B42" w:rsidP="38696DE5">
      <w:pPr>
        <w:pStyle w:val="ListParagraph"/>
        <w:spacing w:after="0"/>
        <w:ind w:left="567"/>
        <w:jc w:val="both"/>
        <w:rPr>
          <w:sz w:val="20"/>
          <w:szCs w:val="20"/>
        </w:rPr>
      </w:pP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800A38" w:rsidRDefault="004B3291" w:rsidP="001C3CF5">
            <w:pPr>
              <w:pStyle w:val="ListParagraph"/>
              <w:spacing w:line="360" w:lineRule="auto"/>
              <w:ind w:left="0"/>
              <w:jc w:val="both"/>
              <w:rPr>
                <w:b/>
                <w:sz w:val="20"/>
                <w:szCs w:val="20"/>
              </w:rPr>
            </w:pPr>
            <w:r w:rsidRPr="00800A38">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800A38" w:rsidRDefault="00592961" w:rsidP="001C3CF5">
            <w:pPr>
              <w:pStyle w:val="ListParagraph"/>
              <w:spacing w:line="360" w:lineRule="auto"/>
              <w:ind w:left="0"/>
              <w:jc w:val="both"/>
              <w:rPr>
                <w:b/>
                <w:sz w:val="20"/>
                <w:szCs w:val="20"/>
              </w:rPr>
            </w:pPr>
            <w:r w:rsidRPr="00800A38">
              <w:rPr>
                <w:b/>
                <w:sz w:val="20"/>
                <w:szCs w:val="20"/>
              </w:rPr>
              <w:t xml:space="preserve">Information/Declaration re Minimum Qualification Criteria  </w:t>
            </w:r>
          </w:p>
        </w:tc>
      </w:tr>
      <w:tr w:rsidR="001E14EF" w:rsidRPr="00AD4F35" w14:paraId="474B2FEB" w14:textId="77777777" w:rsidTr="00592961">
        <w:tc>
          <w:tcPr>
            <w:tcW w:w="1843" w:type="dxa"/>
            <w:shd w:val="clear" w:color="auto" w:fill="F2F2F2" w:themeFill="background1" w:themeFillShade="F2"/>
          </w:tcPr>
          <w:p w14:paraId="474B2FE9" w14:textId="77777777" w:rsidR="001E14EF" w:rsidRDefault="001E14EF" w:rsidP="001E14EF">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56F6C6AA" w:rsidR="001E14EF" w:rsidRPr="00800A38" w:rsidRDefault="001E14EF" w:rsidP="001E14EF">
            <w:pPr>
              <w:pStyle w:val="ListParagraph"/>
              <w:spacing w:line="360" w:lineRule="auto"/>
              <w:ind w:left="0"/>
              <w:jc w:val="both"/>
              <w:rPr>
                <w:b/>
                <w:sz w:val="20"/>
                <w:szCs w:val="20"/>
              </w:rPr>
            </w:pPr>
            <w:r w:rsidRPr="00800A38">
              <w:rPr>
                <w:b/>
                <w:sz w:val="20"/>
                <w:szCs w:val="20"/>
              </w:rPr>
              <w:t>Technical/Professional Ability: Relevant Experience</w:t>
            </w:r>
          </w:p>
        </w:tc>
      </w:tr>
      <w:tr w:rsidR="001E14EF" w:rsidRPr="00AD4F35" w14:paraId="474B2FEE" w14:textId="77777777" w:rsidTr="00592961">
        <w:trPr>
          <w:trHeight w:val="157"/>
        </w:trPr>
        <w:tc>
          <w:tcPr>
            <w:tcW w:w="1843" w:type="dxa"/>
            <w:shd w:val="clear" w:color="auto" w:fill="F2F2F2" w:themeFill="background1" w:themeFillShade="F2"/>
          </w:tcPr>
          <w:p w14:paraId="474B2FEC" w14:textId="77777777" w:rsidR="001E14EF" w:rsidRDefault="001E14EF" w:rsidP="001E14EF">
            <w:pPr>
              <w:spacing w:line="360" w:lineRule="auto"/>
            </w:pPr>
            <w:r w:rsidRPr="00D46406">
              <w:rPr>
                <w:b/>
                <w:sz w:val="20"/>
                <w:szCs w:val="20"/>
              </w:rPr>
              <w:lastRenderedPageBreak/>
              <w:t xml:space="preserve">Part </w:t>
            </w:r>
            <w:r>
              <w:rPr>
                <w:b/>
                <w:sz w:val="20"/>
                <w:szCs w:val="20"/>
              </w:rPr>
              <w:t>4</w:t>
            </w:r>
          </w:p>
        </w:tc>
        <w:tc>
          <w:tcPr>
            <w:tcW w:w="6521" w:type="dxa"/>
            <w:shd w:val="clear" w:color="auto" w:fill="F2F2F2" w:themeFill="background1" w:themeFillShade="F2"/>
          </w:tcPr>
          <w:p w14:paraId="474B2FED" w14:textId="54304BB6" w:rsidR="001E14EF" w:rsidRPr="00800A38" w:rsidRDefault="001E14EF" w:rsidP="001E14EF">
            <w:pPr>
              <w:pStyle w:val="ListParagraph"/>
              <w:spacing w:line="360" w:lineRule="auto"/>
              <w:ind w:left="0"/>
              <w:jc w:val="both"/>
              <w:rPr>
                <w:b/>
                <w:sz w:val="20"/>
                <w:szCs w:val="20"/>
              </w:rPr>
            </w:pPr>
            <w:r w:rsidRPr="00800A38">
              <w:rPr>
                <w:b/>
                <w:sz w:val="20"/>
                <w:szCs w:val="20"/>
              </w:rPr>
              <w:t xml:space="preserve">Technical/Professional Ability: Company Resources </w:t>
            </w:r>
          </w:p>
        </w:tc>
      </w:tr>
      <w:tr w:rsidR="001E14EF" w:rsidRPr="00AD4F35" w14:paraId="474B2FF1" w14:textId="77777777" w:rsidTr="00592961">
        <w:tc>
          <w:tcPr>
            <w:tcW w:w="1843" w:type="dxa"/>
            <w:shd w:val="clear" w:color="auto" w:fill="F2F2F2" w:themeFill="background1" w:themeFillShade="F2"/>
          </w:tcPr>
          <w:p w14:paraId="474B2FEF" w14:textId="77777777" w:rsidR="001E14EF" w:rsidRDefault="001E14EF" w:rsidP="001E14EF">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34D21E4D" w:rsidR="001E14EF" w:rsidRPr="00800A38" w:rsidRDefault="001E14EF" w:rsidP="001E14EF">
            <w:pPr>
              <w:pStyle w:val="ListParagraph"/>
              <w:spacing w:line="360" w:lineRule="auto"/>
              <w:ind w:left="0"/>
              <w:jc w:val="both"/>
              <w:rPr>
                <w:b/>
                <w:sz w:val="20"/>
                <w:szCs w:val="20"/>
              </w:rPr>
            </w:pPr>
            <w:r w:rsidRPr="00800A38">
              <w:rPr>
                <w:b/>
                <w:sz w:val="20"/>
                <w:szCs w:val="20"/>
              </w:rPr>
              <w:t xml:space="preserve">Quality Management Systems </w:t>
            </w:r>
          </w:p>
        </w:tc>
      </w:tr>
      <w:tr w:rsidR="001E14EF" w:rsidRPr="00AD4F35" w14:paraId="474B2FF7" w14:textId="77777777" w:rsidTr="00592961">
        <w:tc>
          <w:tcPr>
            <w:tcW w:w="1843" w:type="dxa"/>
            <w:shd w:val="clear" w:color="auto" w:fill="F2F2F2" w:themeFill="background1" w:themeFillShade="F2"/>
          </w:tcPr>
          <w:p w14:paraId="474B2FF5" w14:textId="327CF0C4" w:rsidR="001E14EF" w:rsidRDefault="001E14EF" w:rsidP="001E14EF">
            <w:pPr>
              <w:spacing w:line="360" w:lineRule="auto"/>
            </w:pPr>
            <w:r w:rsidRPr="00D46406">
              <w:rPr>
                <w:b/>
                <w:sz w:val="20"/>
                <w:szCs w:val="20"/>
              </w:rPr>
              <w:t xml:space="preserve">Part </w:t>
            </w:r>
            <w:r w:rsidR="0034203D">
              <w:rPr>
                <w:b/>
                <w:sz w:val="20"/>
                <w:szCs w:val="20"/>
              </w:rPr>
              <w:t>6</w:t>
            </w:r>
          </w:p>
        </w:tc>
        <w:tc>
          <w:tcPr>
            <w:tcW w:w="6521" w:type="dxa"/>
            <w:shd w:val="clear" w:color="auto" w:fill="F2F2F2" w:themeFill="background1" w:themeFillShade="F2"/>
          </w:tcPr>
          <w:p w14:paraId="474B2FF6" w14:textId="0AAEBB33" w:rsidR="001E14EF" w:rsidRPr="00800A38" w:rsidRDefault="001E14EF" w:rsidP="001E14EF">
            <w:pPr>
              <w:pStyle w:val="ListParagraph"/>
              <w:spacing w:line="360" w:lineRule="auto"/>
              <w:ind w:left="0"/>
              <w:jc w:val="both"/>
              <w:rPr>
                <w:b/>
                <w:sz w:val="20"/>
                <w:szCs w:val="20"/>
              </w:rPr>
            </w:pPr>
            <w:r w:rsidRPr="00800A38">
              <w:rPr>
                <w:b/>
                <w:sz w:val="20"/>
                <w:szCs w:val="20"/>
              </w:rPr>
              <w:t>Organizational Sustainability</w:t>
            </w:r>
          </w:p>
        </w:tc>
      </w:tr>
      <w:tr w:rsidR="001E14EF" w:rsidRPr="00AD4F35" w14:paraId="0447252F" w14:textId="77777777" w:rsidTr="00592961">
        <w:tc>
          <w:tcPr>
            <w:tcW w:w="1843" w:type="dxa"/>
            <w:shd w:val="clear" w:color="auto" w:fill="F2F2F2" w:themeFill="background1" w:themeFillShade="F2"/>
          </w:tcPr>
          <w:p w14:paraId="20289419" w14:textId="2ED0406B" w:rsidR="001E14EF" w:rsidRPr="00D46406" w:rsidRDefault="001E14EF" w:rsidP="001E14EF">
            <w:pPr>
              <w:spacing w:line="360" w:lineRule="auto"/>
              <w:rPr>
                <w:b/>
                <w:sz w:val="20"/>
                <w:szCs w:val="20"/>
              </w:rPr>
            </w:pPr>
            <w:r>
              <w:rPr>
                <w:b/>
                <w:sz w:val="20"/>
                <w:szCs w:val="20"/>
              </w:rPr>
              <w:t xml:space="preserve">Part </w:t>
            </w:r>
            <w:r w:rsidR="0034203D">
              <w:rPr>
                <w:b/>
                <w:sz w:val="20"/>
                <w:szCs w:val="20"/>
              </w:rPr>
              <w:t>7</w:t>
            </w:r>
          </w:p>
        </w:tc>
        <w:tc>
          <w:tcPr>
            <w:tcW w:w="6521" w:type="dxa"/>
            <w:shd w:val="clear" w:color="auto" w:fill="F2F2F2" w:themeFill="background1" w:themeFillShade="F2"/>
          </w:tcPr>
          <w:p w14:paraId="4FC644B8" w14:textId="6C503C5C" w:rsidR="001E14EF" w:rsidRPr="00800A38" w:rsidRDefault="001E14EF" w:rsidP="001E14EF">
            <w:pPr>
              <w:pStyle w:val="ListParagraph"/>
              <w:spacing w:line="360" w:lineRule="auto"/>
              <w:ind w:left="0"/>
              <w:jc w:val="both"/>
              <w:rPr>
                <w:b/>
                <w:sz w:val="20"/>
                <w:szCs w:val="20"/>
              </w:rPr>
            </w:pPr>
            <w:r w:rsidRPr="00800A38">
              <w:rPr>
                <w:b/>
                <w:sz w:val="20"/>
                <w:szCs w:val="20"/>
              </w:rPr>
              <w:t xml:space="preserve">Declaration of Eligibility </w:t>
            </w:r>
          </w:p>
        </w:tc>
      </w:tr>
      <w:tr w:rsidR="001E14EF" w:rsidRPr="00AD4F35" w14:paraId="474B2FFD" w14:textId="77777777" w:rsidTr="00592961">
        <w:tc>
          <w:tcPr>
            <w:tcW w:w="1843" w:type="dxa"/>
            <w:shd w:val="clear" w:color="auto" w:fill="F2F2F2" w:themeFill="background1" w:themeFillShade="F2"/>
          </w:tcPr>
          <w:p w14:paraId="474B2FFB" w14:textId="77777777" w:rsidR="001E14EF" w:rsidRPr="00AD4F35" w:rsidRDefault="001E14EF" w:rsidP="001E14EF">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1E14EF" w:rsidRPr="00800A38" w:rsidRDefault="001E14EF" w:rsidP="001E14EF">
            <w:pPr>
              <w:pStyle w:val="ListParagraph"/>
              <w:spacing w:line="360" w:lineRule="auto"/>
              <w:ind w:left="0"/>
              <w:jc w:val="both"/>
              <w:rPr>
                <w:b/>
                <w:sz w:val="20"/>
                <w:szCs w:val="20"/>
              </w:rPr>
            </w:pPr>
            <w:r w:rsidRPr="00800A38">
              <w:rPr>
                <w:b/>
                <w:sz w:val="20"/>
                <w:szCs w:val="20"/>
              </w:rPr>
              <w:t xml:space="preserve">Consortium Requirements (where applicable) </w:t>
            </w:r>
          </w:p>
        </w:tc>
      </w:tr>
      <w:tr w:rsidR="001E14EF" w:rsidRPr="00AD4F35" w14:paraId="474B3000" w14:textId="77777777" w:rsidTr="00592961">
        <w:tc>
          <w:tcPr>
            <w:tcW w:w="1843" w:type="dxa"/>
            <w:shd w:val="clear" w:color="auto" w:fill="F2F2F2" w:themeFill="background1" w:themeFillShade="F2"/>
          </w:tcPr>
          <w:p w14:paraId="474B2FFE" w14:textId="77777777" w:rsidR="001E14EF" w:rsidRPr="00AD4F35" w:rsidRDefault="001E14EF" w:rsidP="001E14EF">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E14EF" w:rsidRPr="00800A38" w:rsidRDefault="001E14EF" w:rsidP="001E14EF">
            <w:pPr>
              <w:pStyle w:val="ListParagraph"/>
              <w:spacing w:line="360" w:lineRule="auto"/>
              <w:ind w:left="0"/>
              <w:jc w:val="both"/>
              <w:rPr>
                <w:b/>
                <w:sz w:val="20"/>
                <w:szCs w:val="20"/>
              </w:rPr>
            </w:pPr>
            <w:r w:rsidRPr="00800A38">
              <w:rPr>
                <w:b/>
                <w:sz w:val="20"/>
                <w:szCs w:val="20"/>
              </w:rPr>
              <w:t>Sub-Contractors (where applicable)</w:t>
            </w:r>
          </w:p>
        </w:tc>
      </w:tr>
      <w:tr w:rsidR="001E14EF" w:rsidRPr="00AD4F35" w14:paraId="474B3003" w14:textId="77777777" w:rsidTr="00592961">
        <w:tc>
          <w:tcPr>
            <w:tcW w:w="1843" w:type="dxa"/>
            <w:shd w:val="clear" w:color="auto" w:fill="F2F2F2" w:themeFill="background1" w:themeFillShade="F2"/>
          </w:tcPr>
          <w:p w14:paraId="474B3001" w14:textId="77777777" w:rsidR="001E14EF" w:rsidRPr="00AD4F35" w:rsidRDefault="001E14EF" w:rsidP="001E14EF">
            <w:pPr>
              <w:pStyle w:val="ListParagraph"/>
              <w:spacing w:line="360" w:lineRule="auto"/>
              <w:ind w:left="0"/>
              <w:jc w:val="both"/>
              <w:rPr>
                <w:b/>
                <w:sz w:val="20"/>
                <w:szCs w:val="20"/>
              </w:rPr>
            </w:pPr>
            <w:r w:rsidRPr="00AD4F35">
              <w:rPr>
                <w:b/>
                <w:sz w:val="20"/>
                <w:szCs w:val="20"/>
              </w:rPr>
              <w:t>Ap</w:t>
            </w:r>
            <w:r>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1E14EF" w:rsidRPr="00800A38" w:rsidRDefault="001E14EF" w:rsidP="001E14EF">
            <w:pPr>
              <w:pStyle w:val="ListParagraph"/>
              <w:spacing w:line="360" w:lineRule="auto"/>
              <w:ind w:left="0"/>
              <w:jc w:val="both"/>
              <w:rPr>
                <w:b/>
                <w:sz w:val="20"/>
                <w:szCs w:val="20"/>
              </w:rPr>
            </w:pPr>
            <w:r w:rsidRPr="00800A38">
              <w:rPr>
                <w:b/>
                <w:sz w:val="20"/>
                <w:szCs w:val="20"/>
              </w:rPr>
              <w:t>Applicant’s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38696DE5">
      <w:pPr>
        <w:tabs>
          <w:tab w:val="left" w:pos="567"/>
        </w:tabs>
        <w:spacing w:after="0"/>
        <w:ind w:left="567"/>
        <w:jc w:val="both"/>
        <w:rPr>
          <w:sz w:val="20"/>
          <w:szCs w:val="20"/>
        </w:rPr>
      </w:pPr>
      <w:r w:rsidRPr="38696DE5">
        <w:rPr>
          <w:sz w:val="20"/>
          <w:szCs w:val="20"/>
        </w:rPr>
        <w:t>All electronic copies must be in PDF portable document format.</w:t>
      </w:r>
      <w:r w:rsidR="003A0494" w:rsidRPr="38696DE5">
        <w:rPr>
          <w:sz w:val="20"/>
          <w:szCs w:val="20"/>
        </w:rPr>
        <w:t xml:space="preserve"> </w:t>
      </w:r>
      <w:r w:rsidR="00B068B9" w:rsidRPr="38696DE5">
        <w:rPr>
          <w:sz w:val="20"/>
          <w:szCs w:val="20"/>
        </w:rPr>
        <w:t xml:space="preserve">The Questionnaire </w:t>
      </w:r>
      <w:r w:rsidRPr="38696DE5">
        <w:rPr>
          <w:sz w:val="20"/>
          <w:szCs w:val="20"/>
        </w:rPr>
        <w:t>as submitted, must identify where text should be supported by additional information in the form of, for example, management and contract structure charts</w:t>
      </w:r>
      <w:r w:rsidR="0002615D" w:rsidRPr="38696DE5">
        <w:rPr>
          <w:sz w:val="20"/>
          <w:szCs w:val="20"/>
        </w:rPr>
        <w:t>.</w:t>
      </w:r>
      <w:r w:rsidR="003C2A1C" w:rsidRPr="38696DE5">
        <w:rPr>
          <w:sz w:val="20"/>
          <w:szCs w:val="20"/>
        </w:rPr>
        <w:t xml:space="preserve"> </w:t>
      </w:r>
      <w:r w:rsidR="008C7CDE" w:rsidRPr="38696DE5">
        <w:rPr>
          <w:sz w:val="20"/>
          <w:szCs w:val="20"/>
        </w:rPr>
        <w:t>Applicants are required to provide all details which they consider necessary to provide a sufficient response to each Part</w:t>
      </w:r>
      <w:r w:rsidR="003A0494" w:rsidRPr="38696DE5">
        <w:rPr>
          <w:sz w:val="20"/>
          <w:szCs w:val="20"/>
        </w:rPr>
        <w:t xml:space="preserve"> and Appendix</w:t>
      </w:r>
      <w:r w:rsidR="008C7CDE" w:rsidRPr="38696DE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A02408">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38696DE5">
      <w:pPr>
        <w:pStyle w:val="ListParagraph"/>
        <w:spacing w:after="0"/>
        <w:ind w:left="567"/>
        <w:jc w:val="both"/>
        <w:rPr>
          <w:sz w:val="20"/>
          <w:szCs w:val="20"/>
        </w:rPr>
      </w:pPr>
      <w:r w:rsidRPr="38696DE5">
        <w:rPr>
          <w:sz w:val="20"/>
          <w:szCs w:val="20"/>
        </w:rPr>
        <w:t>The fully completed Questionnaire</w:t>
      </w:r>
      <w:r w:rsidR="008C7CDE" w:rsidRPr="38696DE5">
        <w:rPr>
          <w:sz w:val="20"/>
          <w:szCs w:val="20"/>
        </w:rPr>
        <w:t xml:space="preserve"> and all submissions relating to it must be </w:t>
      </w:r>
      <w:r w:rsidR="00F24931" w:rsidRPr="38696DE5">
        <w:rPr>
          <w:sz w:val="20"/>
          <w:szCs w:val="20"/>
        </w:rPr>
        <w:t>submitted via the e-tenders portal only</w:t>
      </w:r>
      <w:r w:rsidRPr="38696DE5">
        <w:rPr>
          <w:sz w:val="20"/>
          <w:szCs w:val="20"/>
        </w:rPr>
        <w:t xml:space="preserve"> </w:t>
      </w:r>
      <w:r w:rsidR="00F24931" w:rsidRPr="38696DE5">
        <w:rPr>
          <w:sz w:val="20"/>
          <w:szCs w:val="20"/>
        </w:rPr>
        <w:t xml:space="preserve">on or before </w:t>
      </w:r>
      <w:r w:rsidRPr="38696DE5">
        <w:rPr>
          <w:b/>
          <w:bCs/>
          <w:sz w:val="20"/>
          <w:szCs w:val="20"/>
        </w:rPr>
        <w:t>the date that is the set</w:t>
      </w:r>
      <w:r w:rsidRPr="38696DE5">
        <w:rPr>
          <w:sz w:val="20"/>
          <w:szCs w:val="20"/>
        </w:rPr>
        <w:t xml:space="preserve"> </w:t>
      </w:r>
      <w:r w:rsidRPr="38696DE5">
        <w:rPr>
          <w:b/>
          <w:bCs/>
          <w:sz w:val="20"/>
          <w:szCs w:val="20"/>
        </w:rPr>
        <w:t>as the</w:t>
      </w:r>
      <w:r w:rsidRPr="38696DE5">
        <w:rPr>
          <w:sz w:val="20"/>
          <w:szCs w:val="20"/>
        </w:rPr>
        <w:t xml:space="preserve"> </w:t>
      </w:r>
      <w:r w:rsidRPr="38696DE5">
        <w:rPr>
          <w:b/>
          <w:bCs/>
          <w:sz w:val="20"/>
          <w:szCs w:val="20"/>
        </w:rPr>
        <w:t xml:space="preserve">deadline </w:t>
      </w:r>
      <w:r w:rsidRPr="38696DE5">
        <w:rPr>
          <w:sz w:val="20"/>
          <w:szCs w:val="20"/>
        </w:rPr>
        <w:t xml:space="preserve">for PQQ submissions that is stated on the front cover of this PQQ. </w:t>
      </w:r>
      <w:r w:rsidR="00747C67" w:rsidRPr="38696DE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A02408">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A02408">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38696DE5">
      <w:pPr>
        <w:pStyle w:val="ListParagraph"/>
        <w:spacing w:after="0"/>
        <w:ind w:left="567"/>
        <w:jc w:val="both"/>
        <w:rPr>
          <w:sz w:val="20"/>
          <w:szCs w:val="20"/>
        </w:rPr>
      </w:pPr>
      <w:r w:rsidRPr="38696DE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A02408">
      <w:pPr>
        <w:pStyle w:val="ListParagraph"/>
        <w:numPr>
          <w:ilvl w:val="0"/>
          <w:numId w:val="11"/>
        </w:numPr>
        <w:spacing w:after="0"/>
        <w:jc w:val="both"/>
        <w:rPr>
          <w:b/>
          <w:bCs/>
          <w:sz w:val="20"/>
          <w:szCs w:val="20"/>
        </w:rPr>
      </w:pPr>
      <w:r w:rsidRPr="38696DE5">
        <w:rPr>
          <w:b/>
          <w:bCs/>
          <w:sz w:val="20"/>
          <w:szCs w:val="20"/>
        </w:rPr>
        <w:t>Minimum F</w:t>
      </w:r>
      <w:r w:rsidR="00D83C34" w:rsidRPr="38696DE5">
        <w:rPr>
          <w:b/>
          <w:bCs/>
          <w:sz w:val="20"/>
          <w:szCs w:val="20"/>
        </w:rPr>
        <w:t>inancial Qualification Criteria:</w:t>
      </w:r>
      <w:r>
        <w:tab/>
      </w:r>
      <w:r w:rsidR="00A83B4C" w:rsidRPr="38696DE5">
        <w:rPr>
          <w:b/>
          <w:bCs/>
          <w:sz w:val="20"/>
          <w:szCs w:val="20"/>
        </w:rPr>
        <w:t xml:space="preserve"> (PASS/FAIL)</w:t>
      </w:r>
    </w:p>
    <w:p w14:paraId="474B301C" w14:textId="77777777" w:rsidR="00D83C34" w:rsidRPr="00AD4F35" w:rsidRDefault="00D83C34" w:rsidP="00F64C88">
      <w:pPr>
        <w:spacing w:after="0"/>
        <w:ind w:firstLine="567"/>
        <w:jc w:val="both"/>
        <w:rPr>
          <w:sz w:val="20"/>
          <w:szCs w:val="20"/>
        </w:rPr>
      </w:pPr>
    </w:p>
    <w:p w14:paraId="474B301D" w14:textId="2E843871" w:rsidR="00750F6D" w:rsidRPr="00AD4F35" w:rsidRDefault="00D83C34" w:rsidP="38696DE5">
      <w:pPr>
        <w:spacing w:after="0"/>
        <w:ind w:left="567"/>
        <w:jc w:val="both"/>
        <w:rPr>
          <w:sz w:val="20"/>
          <w:szCs w:val="20"/>
        </w:rPr>
      </w:pPr>
      <w:r w:rsidRPr="38696DE5">
        <w:rPr>
          <w:b/>
          <w:bCs/>
          <w:sz w:val="20"/>
          <w:szCs w:val="20"/>
        </w:rPr>
        <w:t>TURNOVER</w:t>
      </w:r>
      <w:r w:rsidR="00B3151C" w:rsidRPr="38696DE5">
        <w:rPr>
          <w:b/>
          <w:bCs/>
          <w:sz w:val="20"/>
          <w:szCs w:val="20"/>
        </w:rPr>
        <w:t xml:space="preserve"> (exclusive of VAT)</w:t>
      </w:r>
      <w:r w:rsidR="00B068B9" w:rsidRPr="38696DE5">
        <w:rPr>
          <w:sz w:val="20"/>
          <w:szCs w:val="20"/>
        </w:rPr>
        <w:t xml:space="preserve">: </w:t>
      </w:r>
      <w:r w:rsidR="001F4BA8" w:rsidRPr="38696DE5">
        <w:rPr>
          <w:sz w:val="20"/>
          <w:szCs w:val="20"/>
        </w:rPr>
        <w:t xml:space="preserve">A minimum annual </w:t>
      </w:r>
      <w:r w:rsidR="001F4BA8" w:rsidRPr="00800A38">
        <w:rPr>
          <w:sz w:val="20"/>
          <w:szCs w:val="20"/>
        </w:rPr>
        <w:t xml:space="preserve">turnover of </w:t>
      </w:r>
      <w:r w:rsidR="001F4BA8" w:rsidRPr="00800A38">
        <w:rPr>
          <w:b/>
          <w:bCs/>
          <w:sz w:val="20"/>
          <w:szCs w:val="20"/>
        </w:rPr>
        <w:t>€</w:t>
      </w:r>
      <w:r w:rsidR="0034203D" w:rsidRPr="00800A38">
        <w:rPr>
          <w:b/>
          <w:bCs/>
          <w:sz w:val="20"/>
          <w:szCs w:val="20"/>
        </w:rPr>
        <w:t>1,000,000</w:t>
      </w:r>
      <w:r w:rsidR="001F4BA8" w:rsidRPr="38696DE5">
        <w:rPr>
          <w:b/>
          <w:bCs/>
          <w:sz w:val="20"/>
          <w:szCs w:val="20"/>
        </w:rPr>
        <w:t xml:space="preserve"> </w:t>
      </w:r>
      <w:r w:rsidR="001F4BA8" w:rsidRPr="38696DE5">
        <w:rPr>
          <w:sz w:val="20"/>
          <w:szCs w:val="20"/>
        </w:rPr>
        <w:t xml:space="preserve">per annum for the last three audited </w:t>
      </w:r>
      <w:r w:rsidR="00B3151C" w:rsidRPr="38696DE5">
        <w:rPr>
          <w:sz w:val="20"/>
          <w:szCs w:val="20"/>
        </w:rPr>
        <w:t>financial year ends. Applicants must provide evidence of turnover that is satisfactory to IE, [by way of signed auditor’s statement and a copy of the audited accounts for the last three financial years].</w:t>
      </w:r>
      <w:r w:rsidR="002D2BBA" w:rsidRPr="38696DE5">
        <w:rPr>
          <w:sz w:val="20"/>
          <w:szCs w:val="20"/>
        </w:rPr>
        <w:t xml:space="preserve"> </w:t>
      </w:r>
      <w:r w:rsidR="00750F6D" w:rsidRPr="38696DE5">
        <w:rPr>
          <w:sz w:val="20"/>
          <w:szCs w:val="20"/>
        </w:rPr>
        <w:t>A signed Declaration in the Minimum Qualification Criteria in the form set out i</w:t>
      </w:r>
      <w:r w:rsidR="00B068B9" w:rsidRPr="38696DE5">
        <w:rPr>
          <w:sz w:val="20"/>
          <w:szCs w:val="20"/>
        </w:rPr>
        <w:t xml:space="preserve">n Part </w:t>
      </w:r>
      <w:r w:rsidR="001E0C18" w:rsidRPr="38696DE5">
        <w:rPr>
          <w:sz w:val="20"/>
          <w:szCs w:val="20"/>
        </w:rPr>
        <w:t xml:space="preserve">2 </w:t>
      </w:r>
      <w:r w:rsidR="00750F6D" w:rsidRPr="38696DE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w:t>
      </w:r>
      <w:r w:rsidRPr="00AD4F35">
        <w:rPr>
          <w:sz w:val="20"/>
          <w:szCs w:val="20"/>
        </w:rPr>
        <w:lastRenderedPageBreak/>
        <w:t xml:space="preserve">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38696DE5">
      <w:pPr>
        <w:spacing w:after="0"/>
        <w:ind w:left="567"/>
        <w:jc w:val="both"/>
        <w:rPr>
          <w:sz w:val="20"/>
          <w:szCs w:val="20"/>
        </w:rPr>
      </w:pPr>
      <w:r w:rsidRPr="38696DE5">
        <w:rPr>
          <w:sz w:val="20"/>
          <w:szCs w:val="20"/>
          <w:u w:val="single"/>
        </w:rPr>
        <w:t>Parent company</w:t>
      </w:r>
      <w:r w:rsidRPr="38696DE5">
        <w:rPr>
          <w:sz w:val="20"/>
          <w:szCs w:val="20"/>
        </w:rPr>
        <w:t>: W</w:t>
      </w:r>
      <w:r w:rsidR="00520515" w:rsidRPr="38696DE5">
        <w:rPr>
          <w:sz w:val="20"/>
          <w:szCs w:val="20"/>
        </w:rPr>
        <w:t xml:space="preserve">here the Applicant is a subsidiary and relying on </w:t>
      </w:r>
      <w:r w:rsidR="00D42F5D" w:rsidRPr="38696DE5">
        <w:rPr>
          <w:sz w:val="20"/>
          <w:szCs w:val="20"/>
        </w:rPr>
        <w:t>its parent company to meet the M</w:t>
      </w:r>
      <w:r w:rsidR="00520515" w:rsidRPr="38696DE5">
        <w:rPr>
          <w:sz w:val="20"/>
          <w:szCs w:val="20"/>
        </w:rPr>
        <w:t xml:space="preserve">inimum turnover requirements, the details required by this section must also be provided </w:t>
      </w:r>
      <w:r w:rsidR="00D42F5D" w:rsidRPr="38696DE5">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38696DE5">
      <w:pPr>
        <w:spacing w:after="0"/>
        <w:ind w:left="567"/>
        <w:jc w:val="both"/>
        <w:rPr>
          <w:sz w:val="20"/>
          <w:szCs w:val="20"/>
        </w:rPr>
      </w:pPr>
      <w:r w:rsidRPr="38696DE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474B302A" w14:textId="77777777" w:rsidR="003215F8" w:rsidRPr="00AD4F35" w:rsidRDefault="003215F8" w:rsidP="003215F8">
      <w:pPr>
        <w:pStyle w:val="ListParagraph"/>
        <w:spacing w:after="0"/>
        <w:ind w:left="927"/>
        <w:jc w:val="both"/>
        <w:rPr>
          <w:b/>
          <w:sz w:val="20"/>
          <w:szCs w:val="20"/>
        </w:rPr>
      </w:pPr>
    </w:p>
    <w:p w14:paraId="474B302B" w14:textId="479FDC90" w:rsidR="00A728CB" w:rsidRPr="00AD4F35" w:rsidRDefault="00861A5C" w:rsidP="00A02408">
      <w:pPr>
        <w:pStyle w:val="ListParagraph"/>
        <w:numPr>
          <w:ilvl w:val="1"/>
          <w:numId w:val="6"/>
        </w:numPr>
        <w:spacing w:after="0"/>
        <w:ind w:left="567" w:hanging="567"/>
        <w:jc w:val="both"/>
        <w:rPr>
          <w:b/>
          <w:sz w:val="20"/>
          <w:szCs w:val="20"/>
          <w:highlight w:val="yellow"/>
        </w:rPr>
      </w:pPr>
      <w:r w:rsidRPr="00AD4F35">
        <w:rPr>
          <w:b/>
          <w:sz w:val="20"/>
          <w:szCs w:val="20"/>
        </w:rPr>
        <w:t>ECONOMIC AND FINANCIAL CAPACITY</w:t>
      </w:r>
      <w:r w:rsidR="00BA378E" w:rsidRPr="00AD4F35">
        <w:rPr>
          <w:b/>
          <w:sz w:val="20"/>
          <w:szCs w:val="20"/>
        </w:rPr>
        <w:t xml:space="preserve"> </w:t>
      </w:r>
    </w:p>
    <w:p w14:paraId="474B302C" w14:textId="77777777" w:rsidR="00B068B9" w:rsidRDefault="00EF5787" w:rsidP="38696DE5">
      <w:pPr>
        <w:pStyle w:val="ListParagraph"/>
        <w:spacing w:after="0"/>
        <w:ind w:left="567"/>
        <w:jc w:val="both"/>
        <w:rPr>
          <w:sz w:val="20"/>
          <w:szCs w:val="20"/>
        </w:rPr>
      </w:pPr>
      <w:r w:rsidRPr="38696DE5">
        <w:rPr>
          <w:sz w:val="20"/>
          <w:szCs w:val="20"/>
        </w:rPr>
        <w:t>The following table sets out the further shortlisting criteria in respect of economic and financial capacity of Applicants (it also includes the Minimum qualification criteria where this relates to economic and financial capacity).  The scoring methodology allocated to these criteria is set out in S</w:t>
      </w:r>
      <w:r w:rsidR="00B068B9" w:rsidRPr="38696DE5">
        <w:rPr>
          <w:sz w:val="20"/>
          <w:szCs w:val="20"/>
        </w:rPr>
        <w:t xml:space="preserve">ection 6 of this PQQ.  </w:t>
      </w:r>
    </w:p>
    <w:p w14:paraId="5B83719D" w14:textId="77777777" w:rsidR="00927061" w:rsidRDefault="00927061" w:rsidP="38696DE5">
      <w:pPr>
        <w:pStyle w:val="ListParagraph"/>
        <w:spacing w:after="0"/>
        <w:ind w:left="567"/>
        <w:jc w:val="both"/>
        <w:rPr>
          <w:sz w:val="20"/>
          <w:szCs w:val="20"/>
        </w:rPr>
      </w:pPr>
    </w:p>
    <w:p w14:paraId="10F85F8B" w14:textId="77777777" w:rsidR="00927061" w:rsidRDefault="00927061" w:rsidP="38696DE5">
      <w:pPr>
        <w:pStyle w:val="ListParagraph"/>
        <w:spacing w:after="0"/>
        <w:ind w:left="567"/>
        <w:jc w:val="both"/>
        <w:rPr>
          <w:sz w:val="20"/>
          <w:szCs w:val="20"/>
        </w:rPr>
      </w:pPr>
    </w:p>
    <w:tbl>
      <w:tblPr>
        <w:tblStyle w:val="TableGrid"/>
        <w:tblW w:w="8789" w:type="dxa"/>
        <w:tblInd w:w="562" w:type="dxa"/>
        <w:tblLayout w:type="fixed"/>
        <w:tblLook w:val="04A0" w:firstRow="1" w:lastRow="0" w:firstColumn="1" w:lastColumn="0" w:noHBand="0" w:noVBand="1"/>
      </w:tblPr>
      <w:tblGrid>
        <w:gridCol w:w="2127"/>
        <w:gridCol w:w="1275"/>
        <w:gridCol w:w="1985"/>
        <w:gridCol w:w="3402"/>
      </w:tblGrid>
      <w:tr w:rsidR="00927061" w:rsidRPr="00323389" w14:paraId="7D4AF723" w14:textId="77777777" w:rsidTr="00D13B42">
        <w:tc>
          <w:tcPr>
            <w:tcW w:w="2127" w:type="dxa"/>
            <w:shd w:val="clear" w:color="auto" w:fill="F2F2F2" w:themeFill="background1" w:themeFillShade="F2"/>
          </w:tcPr>
          <w:p w14:paraId="5BC7E073" w14:textId="77777777" w:rsidR="00927061" w:rsidRPr="00323389" w:rsidRDefault="00927061" w:rsidP="005B6482">
            <w:pPr>
              <w:pStyle w:val="ListParagraph"/>
              <w:ind w:left="0"/>
              <w:rPr>
                <w:rFonts w:cs="Calibri"/>
                <w:b/>
              </w:rPr>
            </w:pPr>
            <w:r w:rsidRPr="00323389">
              <w:rPr>
                <w:rFonts w:cs="Calibri"/>
                <w:b/>
              </w:rPr>
              <w:t>Technical and Professional Ability Criteria</w:t>
            </w:r>
          </w:p>
          <w:p w14:paraId="1DFA795D" w14:textId="77777777" w:rsidR="00927061" w:rsidRPr="00323389" w:rsidRDefault="00927061" w:rsidP="005B6482">
            <w:pPr>
              <w:pStyle w:val="ListParagraph"/>
              <w:ind w:left="0"/>
              <w:jc w:val="both"/>
              <w:rPr>
                <w:rFonts w:cs="Calibri"/>
                <w:b/>
              </w:rPr>
            </w:pPr>
          </w:p>
        </w:tc>
        <w:tc>
          <w:tcPr>
            <w:tcW w:w="1275" w:type="dxa"/>
            <w:shd w:val="clear" w:color="auto" w:fill="F2F2F2" w:themeFill="background1" w:themeFillShade="F2"/>
          </w:tcPr>
          <w:p w14:paraId="2D0EB99B" w14:textId="77777777" w:rsidR="00927061" w:rsidRPr="00323389" w:rsidRDefault="00927061" w:rsidP="005B6482">
            <w:pPr>
              <w:pStyle w:val="ListParagraph"/>
              <w:ind w:left="0"/>
              <w:jc w:val="both"/>
              <w:rPr>
                <w:rFonts w:cs="Calibri"/>
                <w:b/>
              </w:rPr>
            </w:pPr>
            <w:r w:rsidRPr="00323389">
              <w:rPr>
                <w:rFonts w:cs="Calibri"/>
                <w:b/>
              </w:rPr>
              <w:t>Weighting</w:t>
            </w:r>
          </w:p>
        </w:tc>
        <w:tc>
          <w:tcPr>
            <w:tcW w:w="1985" w:type="dxa"/>
            <w:shd w:val="clear" w:color="auto" w:fill="F2F2F2" w:themeFill="background1" w:themeFillShade="F2"/>
          </w:tcPr>
          <w:p w14:paraId="28F33A77" w14:textId="6C169062" w:rsidR="00927061" w:rsidRPr="00323389" w:rsidRDefault="00927061" w:rsidP="00927061">
            <w:pPr>
              <w:pStyle w:val="ListParagraph"/>
              <w:ind w:left="0"/>
              <w:rPr>
                <w:rFonts w:cs="Calibri"/>
                <w:b/>
              </w:rPr>
            </w:pPr>
            <w:r w:rsidRPr="00323389">
              <w:rPr>
                <w:rFonts w:cs="Calibri"/>
                <w:b/>
              </w:rPr>
              <w:t xml:space="preserve">Cross reference in </w:t>
            </w:r>
            <w:r>
              <w:rPr>
                <w:rFonts w:cs="Calibri"/>
                <w:b/>
              </w:rPr>
              <w:t>Q</w:t>
            </w:r>
            <w:r w:rsidRPr="00323389">
              <w:rPr>
                <w:rFonts w:cs="Calibri"/>
                <w:b/>
              </w:rPr>
              <w:t>uestionnaire</w:t>
            </w:r>
          </w:p>
        </w:tc>
        <w:tc>
          <w:tcPr>
            <w:tcW w:w="3402" w:type="dxa"/>
            <w:shd w:val="clear" w:color="auto" w:fill="F2F2F2" w:themeFill="background1" w:themeFillShade="F2"/>
          </w:tcPr>
          <w:p w14:paraId="1616A1D4" w14:textId="77777777" w:rsidR="00927061" w:rsidRPr="00323389" w:rsidRDefault="00927061" w:rsidP="005B6482">
            <w:pPr>
              <w:pStyle w:val="ListParagraph"/>
              <w:ind w:left="0"/>
              <w:jc w:val="both"/>
              <w:rPr>
                <w:rFonts w:cs="Calibri"/>
                <w:b/>
              </w:rPr>
            </w:pPr>
            <w:r w:rsidRPr="00323389">
              <w:rPr>
                <w:rFonts w:cs="Calibri"/>
                <w:b/>
              </w:rPr>
              <w:t xml:space="preserve">Minimum Rule/Minimum Score </w:t>
            </w:r>
          </w:p>
        </w:tc>
      </w:tr>
      <w:tr w:rsidR="003E54C9" w:rsidRPr="00323389" w14:paraId="022B1247" w14:textId="77777777" w:rsidTr="00D13B42">
        <w:tc>
          <w:tcPr>
            <w:tcW w:w="2127" w:type="dxa"/>
            <w:shd w:val="clear" w:color="auto" w:fill="F2F2F2" w:themeFill="background1" w:themeFillShade="F2"/>
          </w:tcPr>
          <w:p w14:paraId="3FF7F19A" w14:textId="77777777" w:rsidR="003E54C9" w:rsidRPr="005D2E9D" w:rsidRDefault="003E54C9" w:rsidP="003E54C9">
            <w:pPr>
              <w:pStyle w:val="ListParagraph"/>
              <w:ind w:left="0"/>
              <w:rPr>
                <w:rFonts w:cs="Calibri"/>
                <w:b/>
                <w:bCs/>
              </w:rPr>
            </w:pPr>
            <w:r w:rsidRPr="005D2E9D">
              <w:rPr>
                <w:rFonts w:cs="Calibri"/>
                <w:b/>
                <w:bCs/>
              </w:rPr>
              <w:t xml:space="preserve">Relevant Experience of Applicant </w:t>
            </w:r>
          </w:p>
          <w:p w14:paraId="25FC6C66" w14:textId="77777777" w:rsidR="003E54C9" w:rsidRPr="00323389" w:rsidRDefault="003E54C9" w:rsidP="003E54C9">
            <w:pPr>
              <w:pStyle w:val="ListParagraph"/>
              <w:ind w:left="0"/>
              <w:rPr>
                <w:rFonts w:cs="Calibri"/>
              </w:rPr>
            </w:pPr>
          </w:p>
          <w:p w14:paraId="5FD75B85" w14:textId="77777777" w:rsidR="003E54C9" w:rsidRPr="00323389" w:rsidRDefault="003E54C9" w:rsidP="003E54C9">
            <w:pPr>
              <w:pStyle w:val="ListParagraph"/>
              <w:ind w:left="0"/>
              <w:rPr>
                <w:rFonts w:cs="Calibri"/>
              </w:rPr>
            </w:pPr>
          </w:p>
        </w:tc>
        <w:tc>
          <w:tcPr>
            <w:tcW w:w="1275" w:type="dxa"/>
            <w:shd w:val="clear" w:color="auto" w:fill="F2F2F2" w:themeFill="background1" w:themeFillShade="F2"/>
          </w:tcPr>
          <w:p w14:paraId="63DEEEAE" w14:textId="2B05E771" w:rsidR="003E54C9" w:rsidRPr="00323389" w:rsidRDefault="003E54C9" w:rsidP="003E54C9">
            <w:pPr>
              <w:pStyle w:val="ListParagraph"/>
              <w:ind w:left="0"/>
              <w:jc w:val="both"/>
              <w:rPr>
                <w:rFonts w:cs="Calibri"/>
              </w:rPr>
            </w:pPr>
            <w:r>
              <w:rPr>
                <w:rFonts w:cs="Calibri"/>
              </w:rPr>
              <w:t>7</w:t>
            </w:r>
            <w:r w:rsidRPr="00323389">
              <w:rPr>
                <w:rFonts w:cs="Calibri"/>
              </w:rPr>
              <w:t>0%</w:t>
            </w:r>
          </w:p>
          <w:p w14:paraId="7A778297" w14:textId="66872E1B" w:rsidR="003E54C9" w:rsidRPr="00323389" w:rsidRDefault="003E54C9" w:rsidP="003E54C9">
            <w:pPr>
              <w:pStyle w:val="ListParagraph"/>
              <w:ind w:left="0"/>
              <w:jc w:val="both"/>
              <w:rPr>
                <w:rFonts w:cs="Calibri"/>
              </w:rPr>
            </w:pPr>
            <w:r>
              <w:rPr>
                <w:rFonts w:cs="Calibri"/>
              </w:rPr>
              <w:t>(7,000</w:t>
            </w:r>
            <w:r w:rsidRPr="00323389">
              <w:rPr>
                <w:rFonts w:cs="Calibri"/>
              </w:rPr>
              <w:t xml:space="preserve"> </w:t>
            </w:r>
            <w:r>
              <w:rPr>
                <w:rFonts w:cs="Calibri"/>
              </w:rPr>
              <w:t xml:space="preserve">Marks </w:t>
            </w:r>
            <w:r w:rsidRPr="00323389">
              <w:rPr>
                <w:rFonts w:cs="Calibri"/>
              </w:rPr>
              <w:t>available</w:t>
            </w:r>
            <w:r>
              <w:rPr>
                <w:rFonts w:cs="Calibri"/>
              </w:rPr>
              <w:t>)</w:t>
            </w:r>
          </w:p>
        </w:tc>
        <w:tc>
          <w:tcPr>
            <w:tcW w:w="1985" w:type="dxa"/>
            <w:shd w:val="clear" w:color="auto" w:fill="F2F2F2" w:themeFill="background1" w:themeFillShade="F2"/>
          </w:tcPr>
          <w:p w14:paraId="55D9E4F3" w14:textId="6185745F" w:rsidR="003E54C9" w:rsidRPr="00323389" w:rsidRDefault="003E54C9" w:rsidP="003E54C9">
            <w:pPr>
              <w:pStyle w:val="ListParagraph"/>
              <w:ind w:left="0"/>
              <w:jc w:val="both"/>
              <w:rPr>
                <w:rFonts w:cs="Calibri"/>
              </w:rPr>
            </w:pPr>
            <w:r w:rsidRPr="00323389">
              <w:rPr>
                <w:rFonts w:cs="Calibri"/>
              </w:rPr>
              <w:t xml:space="preserve">Part </w:t>
            </w:r>
            <w:r w:rsidR="009F5F19">
              <w:rPr>
                <w:rFonts w:cs="Calibri"/>
              </w:rPr>
              <w:t>3</w:t>
            </w:r>
            <w:r w:rsidRPr="00323389">
              <w:rPr>
                <w:rFonts w:cs="Calibri"/>
              </w:rPr>
              <w:t>, Appendix 1</w:t>
            </w:r>
          </w:p>
        </w:tc>
        <w:tc>
          <w:tcPr>
            <w:tcW w:w="3402" w:type="dxa"/>
            <w:shd w:val="clear" w:color="auto" w:fill="F2F2F2" w:themeFill="background1" w:themeFillShade="F2"/>
          </w:tcPr>
          <w:p w14:paraId="05BECCB8" w14:textId="77777777" w:rsidR="003E54C9" w:rsidRDefault="003E54C9" w:rsidP="003E54C9">
            <w:pPr>
              <w:pStyle w:val="ListParagraph"/>
              <w:spacing w:before="120" w:after="120"/>
              <w:ind w:left="0"/>
              <w:rPr>
                <w:rFonts w:cs="Calibri"/>
                <w:lang w:val="en-GB"/>
              </w:rPr>
            </w:pPr>
            <w:r>
              <w:rPr>
                <w:rFonts w:cs="Calibri"/>
                <w:lang w:val="en-GB"/>
              </w:rPr>
              <w:t xml:space="preserve">Applicants must provide </w:t>
            </w:r>
            <w:r w:rsidRPr="00A133E3">
              <w:rPr>
                <w:rFonts w:cs="Calibri"/>
                <w:b/>
                <w:bCs/>
                <w:u w:val="thick"/>
                <w:lang w:val="en-GB"/>
              </w:rPr>
              <w:t>three (3) examples</w:t>
            </w:r>
            <w:r>
              <w:rPr>
                <w:rFonts w:cs="Calibri"/>
                <w:lang w:val="en-GB"/>
              </w:rPr>
              <w:t xml:space="preserve"> of current or recently completed contacts undertaken within the past eight (8) years that demonstrate experience in the design, supply, integration, commissioning, maintenance and operation support of systems comparable to the Station Services Mediation Systems (SMS).</w:t>
            </w:r>
          </w:p>
          <w:p w14:paraId="03C05044" w14:textId="77777777" w:rsidR="003E54C9" w:rsidRDefault="003E54C9" w:rsidP="003E54C9">
            <w:pPr>
              <w:pStyle w:val="ListParagraph"/>
              <w:spacing w:before="120" w:after="120"/>
              <w:ind w:left="0"/>
              <w:rPr>
                <w:rFonts w:cs="Calibri"/>
                <w:lang w:val="en-GB"/>
              </w:rPr>
            </w:pPr>
          </w:p>
          <w:p w14:paraId="03D3F4A2" w14:textId="77777777" w:rsidR="003E54C9" w:rsidRDefault="003E54C9" w:rsidP="003E54C9">
            <w:pPr>
              <w:pStyle w:val="ListParagraph"/>
              <w:spacing w:before="120" w:after="120"/>
              <w:ind w:left="0"/>
              <w:rPr>
                <w:rFonts w:cs="Calibri"/>
                <w:lang w:val="en-GB"/>
              </w:rPr>
            </w:pPr>
            <w:r>
              <w:rPr>
                <w:rFonts w:cs="Calibri"/>
                <w:lang w:val="en-GB"/>
              </w:rPr>
              <w:t>The combined examples must demonstrate experience in:</w:t>
            </w:r>
          </w:p>
          <w:p w14:paraId="755C999B" w14:textId="387C6AF7" w:rsidR="003E54C9" w:rsidRDefault="003E54C9" w:rsidP="003E54C9">
            <w:pPr>
              <w:pStyle w:val="ListParagraph"/>
              <w:numPr>
                <w:ilvl w:val="0"/>
                <w:numId w:val="35"/>
              </w:numPr>
              <w:spacing w:before="120" w:after="120"/>
              <w:rPr>
                <w:rFonts w:cs="Calibri"/>
                <w:lang w:val="en-GB"/>
              </w:rPr>
            </w:pPr>
            <w:r>
              <w:rPr>
                <w:rFonts w:cs="Calibri"/>
                <w:lang w:val="en-GB"/>
              </w:rPr>
              <w:t>Delivery of mission critical operational systems within rail o</w:t>
            </w:r>
            <w:r w:rsidR="00E80161">
              <w:rPr>
                <w:rFonts w:cs="Calibri"/>
                <w:lang w:val="en-GB"/>
              </w:rPr>
              <w:t>r</w:t>
            </w:r>
            <w:r>
              <w:rPr>
                <w:rFonts w:cs="Calibri"/>
                <w:lang w:val="en-GB"/>
              </w:rPr>
              <w:t xml:space="preserve"> other comparable safety critical or regulated  transport/infrastructure environments</w:t>
            </w:r>
          </w:p>
          <w:p w14:paraId="7C7DB655" w14:textId="77777777" w:rsidR="003E54C9" w:rsidRDefault="003E54C9" w:rsidP="003E54C9">
            <w:pPr>
              <w:pStyle w:val="ListParagraph"/>
              <w:spacing w:before="120" w:after="120"/>
              <w:ind w:left="0"/>
              <w:rPr>
                <w:rFonts w:cs="Calibri"/>
                <w:lang w:val="en-GB"/>
              </w:rPr>
            </w:pPr>
          </w:p>
          <w:p w14:paraId="7DC8D1C9" w14:textId="77777777" w:rsidR="003E54C9" w:rsidRDefault="003E54C9" w:rsidP="003E54C9">
            <w:pPr>
              <w:pStyle w:val="ListParagraph"/>
              <w:numPr>
                <w:ilvl w:val="0"/>
                <w:numId w:val="35"/>
              </w:numPr>
              <w:spacing w:before="120" w:after="120"/>
              <w:rPr>
                <w:rFonts w:cs="Calibri"/>
                <w:lang w:val="en-GB"/>
              </w:rPr>
            </w:pPr>
            <w:r>
              <w:rPr>
                <w:rFonts w:cs="Calibri"/>
                <w:lang w:val="en-GB"/>
              </w:rPr>
              <w:t>Integration of multiple operational systems, including timetable management, train movement, signalling data, passenger information systems and associated operational interfaces</w:t>
            </w:r>
          </w:p>
          <w:p w14:paraId="1C25166A" w14:textId="77777777" w:rsidR="003E54C9" w:rsidRDefault="003E54C9" w:rsidP="003E54C9">
            <w:pPr>
              <w:pStyle w:val="ListParagraph"/>
              <w:spacing w:before="120" w:after="120"/>
              <w:ind w:left="0"/>
              <w:rPr>
                <w:rFonts w:cs="Calibri"/>
                <w:lang w:val="en-GB"/>
              </w:rPr>
            </w:pPr>
          </w:p>
          <w:p w14:paraId="55D9A6DD" w14:textId="77777777" w:rsidR="003E54C9" w:rsidRDefault="003E54C9" w:rsidP="003E54C9">
            <w:pPr>
              <w:pStyle w:val="ListParagraph"/>
              <w:numPr>
                <w:ilvl w:val="0"/>
                <w:numId w:val="35"/>
              </w:numPr>
              <w:spacing w:before="120" w:after="120"/>
              <w:rPr>
                <w:rFonts w:cs="Calibri"/>
                <w:lang w:val="en-GB"/>
              </w:rPr>
            </w:pPr>
            <w:r>
              <w:rPr>
                <w:rFonts w:cs="Calibri"/>
                <w:lang w:val="en-GB"/>
              </w:rPr>
              <w:lastRenderedPageBreak/>
              <w:t>Provision of ongoing maintenance, technical support, software lifecycle management, cybersecurity and obsolescence management.</w:t>
            </w:r>
          </w:p>
          <w:p w14:paraId="5C39A9D9" w14:textId="77777777" w:rsidR="00E80161" w:rsidRPr="008D563F" w:rsidRDefault="00E80161" w:rsidP="00E80161">
            <w:pPr>
              <w:rPr>
                <w:rFonts w:ascii="Calibri" w:hAnsi="Calibri" w:cs="Calibri"/>
              </w:rPr>
            </w:pPr>
            <w:r w:rsidRPr="008D563F">
              <w:rPr>
                <w:rFonts w:ascii="Calibri" w:hAnsi="Calibri" w:cs="Calibri"/>
              </w:rPr>
              <w:t xml:space="preserve">At least two of the three reference contracts must have been delivered within the European Rail Sector for example, but not limited to, DB, SNCF, Network Rail, ÖBB, ADIF, Infrabel, </w:t>
            </w:r>
            <w:proofErr w:type="spellStart"/>
            <w:r w:rsidRPr="008D563F">
              <w:rPr>
                <w:rFonts w:ascii="Calibri" w:hAnsi="Calibri" w:cs="Calibri"/>
              </w:rPr>
              <w:t>ProRail</w:t>
            </w:r>
            <w:proofErr w:type="spellEnd"/>
            <w:r w:rsidRPr="008D563F">
              <w:rPr>
                <w:rFonts w:ascii="Calibri" w:hAnsi="Calibri" w:cs="Calibri"/>
              </w:rPr>
              <w:t xml:space="preserve">, RFI, </w:t>
            </w:r>
            <w:proofErr w:type="spellStart"/>
            <w:r w:rsidRPr="008D563F">
              <w:rPr>
                <w:rFonts w:ascii="Calibri" w:hAnsi="Calibri" w:cs="Calibri"/>
              </w:rPr>
              <w:t>BaneDanmark</w:t>
            </w:r>
            <w:proofErr w:type="spellEnd"/>
            <w:r w:rsidRPr="008D563F">
              <w:rPr>
                <w:rFonts w:ascii="Calibri" w:hAnsi="Calibri" w:cs="Calibri"/>
              </w:rPr>
              <w:t xml:space="preserve"> , </w:t>
            </w:r>
            <w:proofErr w:type="spellStart"/>
            <w:r w:rsidRPr="008D563F">
              <w:rPr>
                <w:rFonts w:ascii="Calibri" w:hAnsi="Calibri" w:cs="Calibri"/>
              </w:rPr>
              <w:t>Trafikverket</w:t>
            </w:r>
            <w:proofErr w:type="spellEnd"/>
            <w:r w:rsidRPr="008D563F">
              <w:rPr>
                <w:rFonts w:ascii="Calibri" w:hAnsi="Calibri" w:cs="Calibri"/>
              </w:rPr>
              <w:t xml:space="preserve"> </w:t>
            </w:r>
          </w:p>
          <w:p w14:paraId="19E35BA2" w14:textId="77777777" w:rsidR="003E54C9" w:rsidRDefault="003E54C9" w:rsidP="003E54C9">
            <w:pPr>
              <w:pStyle w:val="ListParagraph"/>
              <w:spacing w:before="120" w:after="120"/>
              <w:ind w:left="0"/>
              <w:rPr>
                <w:rFonts w:cs="Calibri"/>
                <w:lang w:val="en-GB"/>
              </w:rPr>
            </w:pPr>
          </w:p>
          <w:p w14:paraId="06DCF29F" w14:textId="77777777" w:rsidR="003E54C9" w:rsidRPr="00550B1A" w:rsidRDefault="003E54C9" w:rsidP="003E54C9">
            <w:pPr>
              <w:spacing w:before="120" w:after="120"/>
              <w:rPr>
                <w:rFonts w:ascii="Calibri" w:hAnsi="Calibri" w:cs="Calibri"/>
                <w:b/>
                <w:kern w:val="24"/>
                <w:lang w:val="en-US"/>
              </w:rPr>
            </w:pPr>
            <w:r w:rsidRPr="00A133E3">
              <w:rPr>
                <w:rFonts w:ascii="Calibri" w:hAnsi="Calibri" w:cs="Calibri"/>
                <w:b/>
                <w:bCs/>
              </w:rPr>
              <w:t>Applicants must score</w:t>
            </w:r>
            <w:r w:rsidRPr="00550B1A">
              <w:rPr>
                <w:rFonts w:ascii="Calibri" w:hAnsi="Calibri" w:cs="Calibri"/>
              </w:rPr>
              <w:t xml:space="preserve"> </w:t>
            </w:r>
            <w:r w:rsidRPr="00550B1A">
              <w:rPr>
                <w:rFonts w:ascii="Calibri" w:hAnsi="Calibri" w:cs="Calibri"/>
                <w:b/>
                <w:bCs/>
              </w:rPr>
              <w:t>a minimum of 40%</w:t>
            </w:r>
            <w:r w:rsidRPr="00550B1A">
              <w:rPr>
                <w:rFonts w:ascii="Calibri" w:hAnsi="Calibri" w:cs="Calibri"/>
              </w:rPr>
              <w:t xml:space="preserve"> of the allocated </w:t>
            </w:r>
            <w:r>
              <w:rPr>
                <w:rFonts w:ascii="Calibri" w:hAnsi="Calibri" w:cs="Calibri"/>
              </w:rPr>
              <w:t xml:space="preserve">marks </w:t>
            </w:r>
            <w:r w:rsidRPr="00550B1A">
              <w:rPr>
                <w:rFonts w:ascii="Calibri" w:hAnsi="Calibri" w:cs="Calibri"/>
              </w:rPr>
              <w:t xml:space="preserve">under this criterion. </w:t>
            </w:r>
            <w:r w:rsidRPr="00550B1A">
              <w:rPr>
                <w:rFonts w:ascii="Calibri" w:hAnsi="Calibri" w:cs="Calibri"/>
                <w:b/>
                <w:kern w:val="24"/>
                <w:lang w:val="en-US"/>
              </w:rPr>
              <w:t xml:space="preserve"> </w:t>
            </w:r>
          </w:p>
          <w:p w14:paraId="1526878E" w14:textId="0A729A28" w:rsidR="003E54C9" w:rsidRPr="00927061" w:rsidRDefault="003E54C9" w:rsidP="003E54C9">
            <w:pPr>
              <w:pStyle w:val="ListParagraph"/>
              <w:ind w:left="0"/>
              <w:rPr>
                <w:rFonts w:ascii="Calibri" w:hAnsi="Calibri" w:cs="Calibri"/>
              </w:rPr>
            </w:pPr>
          </w:p>
        </w:tc>
      </w:tr>
      <w:tr w:rsidR="003E54C9" w:rsidRPr="00323389" w14:paraId="0B83FFDE" w14:textId="77777777" w:rsidTr="00D13B42">
        <w:tc>
          <w:tcPr>
            <w:tcW w:w="2127" w:type="dxa"/>
            <w:shd w:val="clear" w:color="auto" w:fill="F2F2F2" w:themeFill="background1" w:themeFillShade="F2"/>
          </w:tcPr>
          <w:p w14:paraId="4968F067" w14:textId="77777777" w:rsidR="003E54C9" w:rsidRPr="005D2E9D" w:rsidRDefault="003E54C9" w:rsidP="003E54C9">
            <w:pPr>
              <w:pStyle w:val="ListParagraph"/>
              <w:ind w:left="0"/>
              <w:rPr>
                <w:rFonts w:cs="Calibri"/>
                <w:b/>
                <w:bCs/>
              </w:rPr>
            </w:pPr>
            <w:r w:rsidRPr="005D2E9D">
              <w:rPr>
                <w:rFonts w:cs="Calibri"/>
                <w:b/>
                <w:bCs/>
              </w:rPr>
              <w:lastRenderedPageBreak/>
              <w:t>Company Technical Resources</w:t>
            </w:r>
          </w:p>
        </w:tc>
        <w:tc>
          <w:tcPr>
            <w:tcW w:w="1275" w:type="dxa"/>
            <w:shd w:val="clear" w:color="auto" w:fill="F2F2F2" w:themeFill="background1" w:themeFillShade="F2"/>
          </w:tcPr>
          <w:p w14:paraId="59DB8B9E" w14:textId="77777777" w:rsidR="003E54C9" w:rsidRPr="00323389" w:rsidRDefault="003E54C9" w:rsidP="003E54C9">
            <w:pPr>
              <w:pStyle w:val="ListParagraph"/>
              <w:ind w:left="0"/>
              <w:jc w:val="both"/>
              <w:rPr>
                <w:rFonts w:cs="Calibri"/>
              </w:rPr>
            </w:pPr>
            <w:r w:rsidRPr="00323389">
              <w:rPr>
                <w:rFonts w:cs="Calibri"/>
              </w:rPr>
              <w:t>1</w:t>
            </w:r>
            <w:r>
              <w:rPr>
                <w:rFonts w:cs="Calibri"/>
              </w:rPr>
              <w:t>0</w:t>
            </w:r>
            <w:r w:rsidRPr="00323389">
              <w:rPr>
                <w:rFonts w:cs="Calibri"/>
              </w:rPr>
              <w:t>%</w:t>
            </w:r>
          </w:p>
          <w:p w14:paraId="568801F7" w14:textId="382569A8" w:rsidR="003E54C9" w:rsidRPr="00323389" w:rsidRDefault="003E54C9" w:rsidP="003E54C9">
            <w:pPr>
              <w:pStyle w:val="ListParagraph"/>
              <w:ind w:left="0"/>
              <w:jc w:val="both"/>
              <w:rPr>
                <w:rFonts w:cs="Calibri"/>
              </w:rPr>
            </w:pPr>
            <w:r>
              <w:rPr>
                <w:rFonts w:cs="Calibri"/>
              </w:rPr>
              <w:t>(</w:t>
            </w:r>
            <w:r w:rsidRPr="00323389">
              <w:rPr>
                <w:rFonts w:cs="Calibri"/>
              </w:rPr>
              <w:t>1</w:t>
            </w:r>
            <w:r>
              <w:rPr>
                <w:rFonts w:cs="Calibri"/>
              </w:rPr>
              <w:t>000</w:t>
            </w:r>
            <w:r w:rsidRPr="00323389">
              <w:rPr>
                <w:rFonts w:cs="Calibri"/>
              </w:rPr>
              <w:t xml:space="preserve"> </w:t>
            </w:r>
            <w:r>
              <w:rPr>
                <w:rFonts w:cs="Calibri"/>
              </w:rPr>
              <w:t xml:space="preserve">Marks </w:t>
            </w:r>
            <w:r w:rsidRPr="00323389">
              <w:rPr>
                <w:rFonts w:cs="Calibri"/>
              </w:rPr>
              <w:t>available</w:t>
            </w:r>
            <w:r>
              <w:rPr>
                <w:rFonts w:cs="Calibri"/>
              </w:rPr>
              <w:t>)</w:t>
            </w:r>
          </w:p>
          <w:p w14:paraId="3AC04B34" w14:textId="77777777" w:rsidR="003E54C9" w:rsidRPr="00323389" w:rsidRDefault="003E54C9" w:rsidP="003E54C9">
            <w:pPr>
              <w:pStyle w:val="ListParagraph"/>
              <w:ind w:left="0"/>
              <w:jc w:val="both"/>
              <w:rPr>
                <w:rFonts w:cs="Calibri"/>
              </w:rPr>
            </w:pPr>
          </w:p>
        </w:tc>
        <w:tc>
          <w:tcPr>
            <w:tcW w:w="1985" w:type="dxa"/>
            <w:shd w:val="clear" w:color="auto" w:fill="F2F2F2" w:themeFill="background1" w:themeFillShade="F2"/>
          </w:tcPr>
          <w:p w14:paraId="7E11E7FF" w14:textId="1EA9D479" w:rsidR="003E54C9" w:rsidRPr="00323389" w:rsidRDefault="003E54C9" w:rsidP="003E54C9">
            <w:pPr>
              <w:pStyle w:val="ListParagraph"/>
              <w:ind w:left="0"/>
              <w:jc w:val="both"/>
              <w:rPr>
                <w:rFonts w:cs="Calibri"/>
              </w:rPr>
            </w:pPr>
            <w:r w:rsidRPr="00323389">
              <w:rPr>
                <w:rFonts w:cs="Calibri"/>
              </w:rPr>
              <w:t xml:space="preserve">Part </w:t>
            </w:r>
            <w:r w:rsidR="009F5F19">
              <w:rPr>
                <w:rFonts w:cs="Calibri"/>
              </w:rPr>
              <w:t>4</w:t>
            </w:r>
            <w:r w:rsidRPr="00323389">
              <w:rPr>
                <w:rFonts w:cs="Calibri"/>
              </w:rPr>
              <w:t>, Appendix 1</w:t>
            </w:r>
          </w:p>
        </w:tc>
        <w:tc>
          <w:tcPr>
            <w:tcW w:w="3402" w:type="dxa"/>
            <w:shd w:val="clear" w:color="auto" w:fill="F2F2F2" w:themeFill="background1" w:themeFillShade="F2"/>
          </w:tcPr>
          <w:p w14:paraId="1736BDBB" w14:textId="77777777" w:rsidR="003E54C9" w:rsidRDefault="003E54C9" w:rsidP="003E54C9">
            <w:pPr>
              <w:rPr>
                <w:rFonts w:ascii="Calibri" w:eastAsiaTheme="minorEastAsia" w:hAnsi="Calibri" w:cs="Calibri"/>
                <w:noProof/>
              </w:rPr>
            </w:pPr>
            <w:r w:rsidRPr="00534305">
              <w:rPr>
                <w:rFonts w:ascii="Calibri" w:eastAsiaTheme="minorEastAsia" w:hAnsi="Calibri" w:cs="Calibri"/>
                <w:noProof/>
              </w:rPr>
              <w:t xml:space="preserve">Applicants </w:t>
            </w:r>
            <w:r>
              <w:rPr>
                <w:rFonts w:ascii="Calibri" w:eastAsiaTheme="minorEastAsia" w:hAnsi="Calibri" w:cs="Calibri"/>
                <w:noProof/>
              </w:rPr>
              <w:t>must</w:t>
            </w:r>
            <w:r w:rsidRPr="00534305">
              <w:rPr>
                <w:rFonts w:ascii="Calibri" w:eastAsiaTheme="minorEastAsia" w:hAnsi="Calibri" w:cs="Calibri"/>
                <w:noProof/>
              </w:rPr>
              <w:t xml:space="preserve"> provide an overview of the technical resources available to deliver this contract, including an organisational chart identifying the key personnel and functions relevant to the delivery of the Station Services Mediation System (SSMS).</w:t>
            </w:r>
          </w:p>
          <w:p w14:paraId="4703B58D" w14:textId="64F1E250" w:rsidR="003E54C9" w:rsidRPr="00927061" w:rsidRDefault="003E54C9" w:rsidP="003E54C9">
            <w:pPr>
              <w:pStyle w:val="ListParagraph"/>
              <w:ind w:left="0"/>
              <w:rPr>
                <w:rFonts w:ascii="Calibri" w:hAnsi="Calibri" w:cs="Calibri"/>
              </w:rPr>
            </w:pPr>
          </w:p>
          <w:p w14:paraId="7458BE28" w14:textId="77777777" w:rsidR="003E54C9" w:rsidRPr="00927061" w:rsidRDefault="003E54C9" w:rsidP="003E54C9">
            <w:pPr>
              <w:pStyle w:val="ListParagraph"/>
              <w:ind w:left="0"/>
              <w:rPr>
                <w:rFonts w:ascii="Calibri" w:hAnsi="Calibri" w:cs="Calibri"/>
              </w:rPr>
            </w:pPr>
            <w:r w:rsidRPr="00927061">
              <w:rPr>
                <w:rFonts w:ascii="Calibri" w:hAnsi="Calibri" w:cs="Calibri"/>
                <w:b/>
                <w:bCs/>
                <w:kern w:val="24"/>
                <w:lang w:val="en-US"/>
              </w:rPr>
              <w:t xml:space="preserve">Applicants must score a minimum of 40% </w:t>
            </w:r>
            <w:r w:rsidRPr="00927061">
              <w:rPr>
                <w:rFonts w:ascii="Calibri" w:hAnsi="Calibri" w:cs="Calibri"/>
                <w:b/>
                <w:bCs/>
              </w:rPr>
              <w:t>of the allocated score under this criterion</w:t>
            </w:r>
          </w:p>
        </w:tc>
      </w:tr>
      <w:tr w:rsidR="003E54C9" w:rsidRPr="00323389" w14:paraId="6D95AF7F" w14:textId="77777777" w:rsidTr="00D13B42">
        <w:tc>
          <w:tcPr>
            <w:tcW w:w="2127" w:type="dxa"/>
            <w:shd w:val="clear" w:color="auto" w:fill="F2F2F2" w:themeFill="background1" w:themeFillShade="F2"/>
          </w:tcPr>
          <w:p w14:paraId="61FB9A86" w14:textId="53F54D1E" w:rsidR="003E54C9" w:rsidRPr="00104A0D" w:rsidRDefault="003E54C9" w:rsidP="003E54C9">
            <w:pPr>
              <w:pStyle w:val="ListParagraph"/>
              <w:ind w:left="0"/>
              <w:rPr>
                <w:rFonts w:cs="Calibri"/>
                <w:b/>
                <w:bCs/>
              </w:rPr>
            </w:pPr>
            <w:r>
              <w:rPr>
                <w:rFonts w:cs="Calibri"/>
                <w:b/>
                <w:bCs/>
              </w:rPr>
              <w:t>Quality Management Systems &amp; Processes</w:t>
            </w:r>
          </w:p>
        </w:tc>
        <w:tc>
          <w:tcPr>
            <w:tcW w:w="1275" w:type="dxa"/>
            <w:shd w:val="clear" w:color="auto" w:fill="F2F2F2" w:themeFill="background1" w:themeFillShade="F2"/>
          </w:tcPr>
          <w:p w14:paraId="0C63ED56" w14:textId="77777777" w:rsidR="003E54C9" w:rsidRPr="00323389" w:rsidRDefault="003E54C9" w:rsidP="003E54C9">
            <w:pPr>
              <w:pStyle w:val="ListParagraph"/>
              <w:ind w:left="0"/>
              <w:jc w:val="both"/>
              <w:rPr>
                <w:rFonts w:cs="Calibri"/>
              </w:rPr>
            </w:pPr>
            <w:r w:rsidRPr="00323389">
              <w:rPr>
                <w:rFonts w:cs="Calibri"/>
              </w:rPr>
              <w:t>1</w:t>
            </w:r>
            <w:r>
              <w:rPr>
                <w:rFonts w:cs="Calibri"/>
              </w:rPr>
              <w:t>0</w:t>
            </w:r>
            <w:r w:rsidRPr="00323389">
              <w:rPr>
                <w:rFonts w:cs="Calibri"/>
              </w:rPr>
              <w:t>%</w:t>
            </w:r>
          </w:p>
          <w:p w14:paraId="7094A9DF" w14:textId="3A8BFC99" w:rsidR="003E54C9" w:rsidRPr="00323389" w:rsidRDefault="003E54C9" w:rsidP="003E54C9">
            <w:pPr>
              <w:pStyle w:val="ListParagraph"/>
              <w:ind w:left="0"/>
              <w:jc w:val="both"/>
              <w:rPr>
                <w:rFonts w:cs="Calibri"/>
              </w:rPr>
            </w:pPr>
            <w:r>
              <w:rPr>
                <w:rFonts w:cs="Calibri"/>
              </w:rPr>
              <w:t>(</w:t>
            </w:r>
            <w:r w:rsidRPr="00323389">
              <w:rPr>
                <w:rFonts w:cs="Calibri"/>
              </w:rPr>
              <w:t>1</w:t>
            </w:r>
            <w:r>
              <w:rPr>
                <w:rFonts w:cs="Calibri"/>
              </w:rPr>
              <w:t>000</w:t>
            </w:r>
            <w:r w:rsidRPr="00323389">
              <w:rPr>
                <w:rFonts w:cs="Calibri"/>
              </w:rPr>
              <w:t xml:space="preserve"> </w:t>
            </w:r>
            <w:r>
              <w:rPr>
                <w:rFonts w:cs="Calibri"/>
              </w:rPr>
              <w:t xml:space="preserve"> Marks </w:t>
            </w:r>
            <w:r w:rsidRPr="00323389">
              <w:rPr>
                <w:rFonts w:cs="Calibri"/>
              </w:rPr>
              <w:t>available</w:t>
            </w:r>
            <w:r>
              <w:rPr>
                <w:rFonts w:cs="Calibri"/>
              </w:rPr>
              <w:t>)</w:t>
            </w:r>
          </w:p>
          <w:p w14:paraId="1245C19B" w14:textId="77777777" w:rsidR="003E54C9" w:rsidRPr="00323389" w:rsidRDefault="003E54C9" w:rsidP="003E54C9">
            <w:pPr>
              <w:pStyle w:val="ListParagraph"/>
              <w:ind w:left="0"/>
              <w:jc w:val="both"/>
              <w:rPr>
                <w:rFonts w:cs="Calibri"/>
              </w:rPr>
            </w:pPr>
          </w:p>
        </w:tc>
        <w:tc>
          <w:tcPr>
            <w:tcW w:w="1985" w:type="dxa"/>
            <w:shd w:val="clear" w:color="auto" w:fill="F2F2F2" w:themeFill="background1" w:themeFillShade="F2"/>
          </w:tcPr>
          <w:p w14:paraId="192118E0" w14:textId="2A658204" w:rsidR="003E54C9" w:rsidRPr="00323389" w:rsidRDefault="003E54C9" w:rsidP="003E54C9">
            <w:pPr>
              <w:pStyle w:val="ListParagraph"/>
              <w:ind w:left="0"/>
              <w:jc w:val="both"/>
              <w:rPr>
                <w:rFonts w:cs="Calibri"/>
              </w:rPr>
            </w:pPr>
            <w:r w:rsidRPr="00323389">
              <w:rPr>
                <w:rFonts w:cs="Calibri"/>
              </w:rPr>
              <w:t xml:space="preserve">Part </w:t>
            </w:r>
            <w:r w:rsidR="009F5F19">
              <w:rPr>
                <w:rFonts w:cs="Calibri"/>
              </w:rPr>
              <w:t>5</w:t>
            </w:r>
            <w:r w:rsidRPr="00323389">
              <w:rPr>
                <w:rFonts w:cs="Calibri"/>
              </w:rPr>
              <w:t>, Appendix 1</w:t>
            </w:r>
          </w:p>
        </w:tc>
        <w:tc>
          <w:tcPr>
            <w:tcW w:w="3402" w:type="dxa"/>
            <w:shd w:val="clear" w:color="auto" w:fill="F2F2F2" w:themeFill="background1" w:themeFillShade="F2"/>
          </w:tcPr>
          <w:p w14:paraId="359F17B4" w14:textId="77777777" w:rsidR="003E54C9" w:rsidRPr="00534305" w:rsidRDefault="003E54C9" w:rsidP="003E54C9">
            <w:pPr>
              <w:spacing w:before="120" w:after="120"/>
              <w:rPr>
                <w:rFonts w:ascii="Calibri" w:hAnsi="Calibri" w:cs="Calibri"/>
              </w:rPr>
            </w:pPr>
            <w:r w:rsidRPr="00534305">
              <w:rPr>
                <w:rFonts w:ascii="Calibri" w:hAnsi="Calibri" w:cs="Calibri"/>
              </w:rPr>
              <w:t xml:space="preserve">Applicants </w:t>
            </w:r>
            <w:r>
              <w:rPr>
                <w:rFonts w:ascii="Calibri" w:hAnsi="Calibri" w:cs="Calibri"/>
              </w:rPr>
              <w:t>must</w:t>
            </w:r>
            <w:r w:rsidRPr="00534305">
              <w:rPr>
                <w:rFonts w:ascii="Calibri" w:hAnsi="Calibri" w:cs="Calibri"/>
              </w:rPr>
              <w:t xml:space="preserve"> provide details of their </w:t>
            </w:r>
            <w:r w:rsidRPr="00534305">
              <w:rPr>
                <w:rFonts w:ascii="Calibri" w:hAnsi="Calibri" w:cs="Calibri"/>
                <w:b/>
                <w:bCs/>
              </w:rPr>
              <w:t>ISO 9001:2015 certification</w:t>
            </w:r>
            <w:r w:rsidRPr="00534305">
              <w:rPr>
                <w:rFonts w:ascii="Calibri" w:hAnsi="Calibri" w:cs="Calibri"/>
              </w:rPr>
              <w:t xml:space="preserve"> (or equivalent accredited Quality Management System) together with an overview of the quality management processes applied throughout the design, development, integration, testing, commissioning and support of mission-critical operational systems.</w:t>
            </w:r>
          </w:p>
          <w:p w14:paraId="335D1AE6" w14:textId="77777777" w:rsidR="003E54C9" w:rsidRPr="00534305" w:rsidRDefault="003E54C9" w:rsidP="003E54C9">
            <w:pPr>
              <w:spacing w:before="120" w:after="120"/>
              <w:rPr>
                <w:rFonts w:ascii="Calibri" w:hAnsi="Calibri" w:cs="Calibri"/>
              </w:rPr>
            </w:pPr>
            <w:r w:rsidRPr="00534305">
              <w:rPr>
                <w:rFonts w:ascii="Calibri" w:hAnsi="Calibri" w:cs="Calibri"/>
              </w:rPr>
              <w:t xml:space="preserve">The submission </w:t>
            </w:r>
            <w:r>
              <w:rPr>
                <w:rFonts w:ascii="Calibri" w:hAnsi="Calibri" w:cs="Calibri"/>
              </w:rPr>
              <w:t xml:space="preserve">must </w:t>
            </w:r>
            <w:r w:rsidRPr="00534305">
              <w:rPr>
                <w:rFonts w:ascii="Calibri" w:hAnsi="Calibri" w:cs="Calibri"/>
              </w:rPr>
              <w:t>include, as a minimum:</w:t>
            </w:r>
          </w:p>
          <w:p w14:paraId="15DDC079" w14:textId="77777777" w:rsidR="003E54C9" w:rsidRPr="00534305" w:rsidRDefault="003E54C9" w:rsidP="003E54C9">
            <w:pPr>
              <w:numPr>
                <w:ilvl w:val="0"/>
                <w:numId w:val="36"/>
              </w:numPr>
              <w:spacing w:before="120" w:after="120"/>
              <w:rPr>
                <w:rFonts w:ascii="Calibri" w:hAnsi="Calibri" w:cs="Calibri"/>
              </w:rPr>
            </w:pPr>
            <w:r w:rsidRPr="00534305">
              <w:rPr>
                <w:rFonts w:ascii="Calibri" w:hAnsi="Calibri" w:cs="Calibri"/>
              </w:rPr>
              <w:t xml:space="preserve">Details of the Applicant's Quality Management System. </w:t>
            </w:r>
          </w:p>
          <w:p w14:paraId="772DB067" w14:textId="77777777" w:rsidR="003E54C9" w:rsidRPr="00534305" w:rsidRDefault="003E54C9" w:rsidP="003E54C9">
            <w:pPr>
              <w:numPr>
                <w:ilvl w:val="0"/>
                <w:numId w:val="36"/>
              </w:numPr>
              <w:spacing w:before="120" w:after="120"/>
              <w:rPr>
                <w:rFonts w:ascii="Calibri" w:hAnsi="Calibri" w:cs="Calibri"/>
              </w:rPr>
            </w:pPr>
            <w:r w:rsidRPr="00534305">
              <w:rPr>
                <w:rFonts w:ascii="Calibri" w:hAnsi="Calibri" w:cs="Calibri"/>
              </w:rPr>
              <w:lastRenderedPageBreak/>
              <w:t xml:space="preserve">Procedures for software development, configuration management and change control. </w:t>
            </w:r>
          </w:p>
          <w:p w14:paraId="2ED56671" w14:textId="77777777" w:rsidR="003E54C9" w:rsidRPr="00534305" w:rsidRDefault="003E54C9" w:rsidP="003E54C9">
            <w:pPr>
              <w:numPr>
                <w:ilvl w:val="0"/>
                <w:numId w:val="36"/>
              </w:numPr>
              <w:spacing w:before="120" w:after="120"/>
              <w:rPr>
                <w:rFonts w:ascii="Calibri" w:hAnsi="Calibri" w:cs="Calibri"/>
              </w:rPr>
            </w:pPr>
            <w:r w:rsidRPr="00534305">
              <w:rPr>
                <w:rFonts w:ascii="Calibri" w:hAnsi="Calibri" w:cs="Calibri"/>
              </w:rPr>
              <w:t xml:space="preserve">Functional, integration, system and user acceptance testing methodologies.  </w:t>
            </w:r>
          </w:p>
          <w:p w14:paraId="4BC7BCD0" w14:textId="77777777" w:rsidR="003E54C9" w:rsidRDefault="003E54C9" w:rsidP="003E54C9">
            <w:pPr>
              <w:spacing w:before="120" w:after="120"/>
              <w:rPr>
                <w:rFonts w:ascii="Calibri" w:hAnsi="Calibri" w:cs="Calibri"/>
              </w:rPr>
            </w:pPr>
            <w:r w:rsidRPr="00534305">
              <w:rPr>
                <w:rFonts w:ascii="Calibri" w:hAnsi="Calibri" w:cs="Calibri"/>
              </w:rPr>
              <w:t xml:space="preserve">Applicants </w:t>
            </w:r>
            <w:r>
              <w:rPr>
                <w:rFonts w:ascii="Calibri" w:hAnsi="Calibri" w:cs="Calibri"/>
              </w:rPr>
              <w:t>must</w:t>
            </w:r>
            <w:r w:rsidRPr="00534305">
              <w:rPr>
                <w:rFonts w:ascii="Calibri" w:hAnsi="Calibri" w:cs="Calibri"/>
              </w:rPr>
              <w:t xml:space="preserve"> also demonstrate how compliance with relevant European, international and industry standards applicable to the proposed solution will be achieved.</w:t>
            </w:r>
          </w:p>
          <w:p w14:paraId="48A36781" w14:textId="77777777" w:rsidR="003E54C9" w:rsidRPr="00534305" w:rsidRDefault="003E54C9" w:rsidP="003E54C9">
            <w:pPr>
              <w:spacing w:before="120" w:after="120"/>
              <w:rPr>
                <w:rFonts w:ascii="Calibri" w:hAnsi="Calibri" w:cs="Calibri"/>
              </w:rPr>
            </w:pPr>
          </w:p>
          <w:p w14:paraId="3FC6A7F0" w14:textId="77777777" w:rsidR="003E54C9" w:rsidRPr="00550B1A" w:rsidRDefault="003E54C9" w:rsidP="003E54C9">
            <w:pPr>
              <w:spacing w:before="120" w:after="120"/>
              <w:rPr>
                <w:rFonts w:ascii="Calibri" w:hAnsi="Calibri" w:cs="Calibri"/>
                <w:b/>
                <w:kern w:val="24"/>
                <w:lang w:val="en-US"/>
              </w:rPr>
            </w:pPr>
            <w:r w:rsidRPr="00A133E3">
              <w:rPr>
                <w:rFonts w:ascii="Calibri" w:hAnsi="Calibri" w:cs="Calibri"/>
                <w:b/>
                <w:bCs/>
              </w:rPr>
              <w:t>Applicants must score</w:t>
            </w:r>
            <w:r w:rsidRPr="00550B1A">
              <w:rPr>
                <w:rFonts w:ascii="Calibri" w:hAnsi="Calibri" w:cs="Calibri"/>
              </w:rPr>
              <w:t xml:space="preserve"> </w:t>
            </w:r>
            <w:r w:rsidRPr="00550B1A">
              <w:rPr>
                <w:rFonts w:ascii="Calibri" w:hAnsi="Calibri" w:cs="Calibri"/>
                <w:b/>
                <w:bCs/>
              </w:rPr>
              <w:t>a minimum of 40%</w:t>
            </w:r>
            <w:r w:rsidRPr="00550B1A">
              <w:rPr>
                <w:rFonts w:ascii="Calibri" w:hAnsi="Calibri" w:cs="Calibri"/>
              </w:rPr>
              <w:t xml:space="preserve"> of the allocated </w:t>
            </w:r>
            <w:r>
              <w:rPr>
                <w:rFonts w:ascii="Calibri" w:hAnsi="Calibri" w:cs="Calibri"/>
              </w:rPr>
              <w:t xml:space="preserve">marks </w:t>
            </w:r>
            <w:r w:rsidRPr="00550B1A">
              <w:rPr>
                <w:rFonts w:ascii="Calibri" w:hAnsi="Calibri" w:cs="Calibri"/>
              </w:rPr>
              <w:t xml:space="preserve">under this criterion. </w:t>
            </w:r>
            <w:r w:rsidRPr="00550B1A">
              <w:rPr>
                <w:rFonts w:ascii="Calibri" w:hAnsi="Calibri" w:cs="Calibri"/>
                <w:b/>
                <w:kern w:val="24"/>
                <w:lang w:val="en-US"/>
              </w:rPr>
              <w:t xml:space="preserve"> </w:t>
            </w:r>
          </w:p>
          <w:p w14:paraId="6363252A" w14:textId="77777777" w:rsidR="003E54C9" w:rsidRPr="001A548E" w:rsidRDefault="003E54C9" w:rsidP="003E54C9">
            <w:pPr>
              <w:pStyle w:val="ListParagraph"/>
              <w:ind w:left="0"/>
              <w:rPr>
                <w:rFonts w:ascii="Calibri" w:hAnsi="Calibri" w:cs="Calibri"/>
              </w:rPr>
            </w:pPr>
          </w:p>
        </w:tc>
      </w:tr>
      <w:tr w:rsidR="003E54C9" w:rsidRPr="00323389" w14:paraId="0E21E25E" w14:textId="77777777" w:rsidTr="00D13B42">
        <w:tc>
          <w:tcPr>
            <w:tcW w:w="2127" w:type="dxa"/>
            <w:shd w:val="clear" w:color="auto" w:fill="F2F2F2" w:themeFill="background1" w:themeFillShade="F2"/>
          </w:tcPr>
          <w:p w14:paraId="227A82EA" w14:textId="556F563D" w:rsidR="003E54C9" w:rsidRPr="00323389" w:rsidRDefault="003E54C9" w:rsidP="003E54C9">
            <w:pPr>
              <w:pStyle w:val="ListParagraph"/>
              <w:ind w:left="0"/>
              <w:rPr>
                <w:rFonts w:cs="Calibri"/>
              </w:rPr>
            </w:pPr>
            <w:r>
              <w:rPr>
                <w:rFonts w:cs="Calibri"/>
                <w:b/>
                <w:bCs/>
              </w:rPr>
              <w:lastRenderedPageBreak/>
              <w:t>Environmental &amp; Sustainability</w:t>
            </w:r>
          </w:p>
        </w:tc>
        <w:tc>
          <w:tcPr>
            <w:tcW w:w="1275" w:type="dxa"/>
            <w:shd w:val="clear" w:color="auto" w:fill="F2F2F2" w:themeFill="background1" w:themeFillShade="F2"/>
          </w:tcPr>
          <w:p w14:paraId="50FD1483" w14:textId="77777777" w:rsidR="003E54C9" w:rsidRPr="00323389" w:rsidRDefault="003E54C9" w:rsidP="003E54C9">
            <w:pPr>
              <w:pStyle w:val="ListParagraph"/>
              <w:ind w:left="0"/>
              <w:jc w:val="both"/>
              <w:rPr>
                <w:rFonts w:cs="Calibri"/>
              </w:rPr>
            </w:pPr>
            <w:r w:rsidRPr="00323389">
              <w:rPr>
                <w:rFonts w:cs="Calibri"/>
              </w:rPr>
              <w:t>1</w:t>
            </w:r>
            <w:r>
              <w:rPr>
                <w:rFonts w:cs="Calibri"/>
              </w:rPr>
              <w:t>0</w:t>
            </w:r>
            <w:r w:rsidRPr="00323389">
              <w:rPr>
                <w:rFonts w:cs="Calibri"/>
              </w:rPr>
              <w:t>%</w:t>
            </w:r>
          </w:p>
          <w:p w14:paraId="1808C6B3" w14:textId="77777777" w:rsidR="003E54C9" w:rsidRPr="00323389" w:rsidRDefault="003E54C9" w:rsidP="003E54C9">
            <w:pPr>
              <w:pStyle w:val="ListParagraph"/>
              <w:ind w:left="0"/>
              <w:jc w:val="both"/>
              <w:rPr>
                <w:rFonts w:cs="Calibri"/>
              </w:rPr>
            </w:pPr>
            <w:r w:rsidRPr="00323389">
              <w:rPr>
                <w:rFonts w:cs="Calibri"/>
              </w:rPr>
              <w:t>1</w:t>
            </w:r>
            <w:r>
              <w:rPr>
                <w:rFonts w:cs="Calibri"/>
              </w:rPr>
              <w:t>000</w:t>
            </w:r>
            <w:r w:rsidRPr="00323389">
              <w:rPr>
                <w:rFonts w:cs="Calibri"/>
              </w:rPr>
              <w:t xml:space="preserve"> points available</w:t>
            </w:r>
          </w:p>
          <w:p w14:paraId="23BB8417" w14:textId="77777777" w:rsidR="003E54C9" w:rsidRPr="00323389" w:rsidRDefault="003E54C9" w:rsidP="003E54C9">
            <w:pPr>
              <w:pStyle w:val="ListParagraph"/>
              <w:ind w:left="0"/>
              <w:jc w:val="both"/>
              <w:rPr>
                <w:rFonts w:cs="Calibri"/>
              </w:rPr>
            </w:pPr>
          </w:p>
        </w:tc>
        <w:tc>
          <w:tcPr>
            <w:tcW w:w="1985" w:type="dxa"/>
            <w:shd w:val="clear" w:color="auto" w:fill="F2F2F2" w:themeFill="background1" w:themeFillShade="F2"/>
          </w:tcPr>
          <w:p w14:paraId="6BC72FA2" w14:textId="220E1DB8" w:rsidR="003E54C9" w:rsidRPr="00323389" w:rsidRDefault="003E54C9" w:rsidP="003E54C9">
            <w:pPr>
              <w:pStyle w:val="ListParagraph"/>
              <w:ind w:left="0"/>
              <w:jc w:val="both"/>
              <w:rPr>
                <w:rFonts w:cs="Calibri"/>
              </w:rPr>
            </w:pPr>
            <w:r w:rsidRPr="00323389">
              <w:rPr>
                <w:rFonts w:cs="Calibri"/>
              </w:rPr>
              <w:t xml:space="preserve">Part </w:t>
            </w:r>
            <w:r w:rsidR="009F5F19">
              <w:rPr>
                <w:rFonts w:cs="Calibri"/>
              </w:rPr>
              <w:t>6</w:t>
            </w:r>
            <w:r w:rsidRPr="00323389">
              <w:rPr>
                <w:rFonts w:cs="Calibri"/>
              </w:rPr>
              <w:t>, Appendix 1</w:t>
            </w:r>
          </w:p>
        </w:tc>
        <w:tc>
          <w:tcPr>
            <w:tcW w:w="3402" w:type="dxa"/>
            <w:shd w:val="clear" w:color="auto" w:fill="F2F2F2" w:themeFill="background1" w:themeFillShade="F2"/>
          </w:tcPr>
          <w:p w14:paraId="197506E6" w14:textId="77777777" w:rsidR="003E54C9" w:rsidRDefault="003E54C9" w:rsidP="003E54C9">
            <w:pPr>
              <w:rPr>
                <w:rFonts w:ascii="Calibri" w:hAnsi="Calibri" w:cs="Calibri"/>
              </w:rPr>
            </w:pPr>
            <w:r w:rsidRPr="00534305">
              <w:rPr>
                <w:rFonts w:ascii="Calibri" w:hAnsi="Calibri" w:cs="Calibri"/>
              </w:rPr>
              <w:t xml:space="preserve">Applicants </w:t>
            </w:r>
            <w:r>
              <w:rPr>
                <w:rFonts w:ascii="Calibri" w:hAnsi="Calibri" w:cs="Calibri"/>
              </w:rPr>
              <w:t>must</w:t>
            </w:r>
            <w:r w:rsidRPr="00534305">
              <w:rPr>
                <w:rFonts w:ascii="Calibri" w:hAnsi="Calibri" w:cs="Calibri"/>
              </w:rPr>
              <w:t xml:space="preserve"> demonstrate how Environmental, Social and Governance (ESG) principles are embedded within their organisation and applied to the delivery and support of operational technology and software solutions.</w:t>
            </w:r>
          </w:p>
          <w:p w14:paraId="39967128" w14:textId="77777777" w:rsidR="003E54C9" w:rsidRPr="00534305" w:rsidRDefault="003E54C9" w:rsidP="003E54C9">
            <w:pPr>
              <w:rPr>
                <w:rFonts w:ascii="Calibri" w:hAnsi="Calibri" w:cs="Calibri"/>
              </w:rPr>
            </w:pPr>
          </w:p>
          <w:p w14:paraId="5B7FEFEF" w14:textId="77777777" w:rsidR="003E54C9" w:rsidRPr="00534305" w:rsidRDefault="003E54C9" w:rsidP="003E54C9">
            <w:pPr>
              <w:rPr>
                <w:rFonts w:ascii="Calibri" w:hAnsi="Calibri" w:cs="Calibri"/>
              </w:rPr>
            </w:pPr>
            <w:r w:rsidRPr="00534305">
              <w:rPr>
                <w:rFonts w:ascii="Calibri" w:hAnsi="Calibri" w:cs="Calibri"/>
              </w:rPr>
              <w:t xml:space="preserve">The submission </w:t>
            </w:r>
            <w:r>
              <w:rPr>
                <w:rFonts w:ascii="Calibri" w:hAnsi="Calibri" w:cs="Calibri"/>
              </w:rPr>
              <w:t xml:space="preserve">must </w:t>
            </w:r>
            <w:r w:rsidRPr="00534305">
              <w:rPr>
                <w:rFonts w:ascii="Calibri" w:hAnsi="Calibri" w:cs="Calibri"/>
              </w:rPr>
              <w:t xml:space="preserve"> include, as a minimum:</w:t>
            </w:r>
          </w:p>
          <w:p w14:paraId="56248CF3" w14:textId="77777777" w:rsidR="003E54C9" w:rsidRDefault="003E54C9" w:rsidP="003E54C9">
            <w:pPr>
              <w:numPr>
                <w:ilvl w:val="0"/>
                <w:numId w:val="37"/>
              </w:numPr>
              <w:rPr>
                <w:rFonts w:ascii="Calibri" w:hAnsi="Calibri" w:cs="Calibri"/>
              </w:rPr>
            </w:pPr>
            <w:r w:rsidRPr="00534305">
              <w:rPr>
                <w:rFonts w:ascii="Calibri" w:hAnsi="Calibri" w:cs="Calibri"/>
              </w:rPr>
              <w:t xml:space="preserve">The Applicant's environmental management policies and initiatives, including energy efficiency, waste reduction, electronic equipment disposal (WEEE), hazardous substances (RoHS) and sustainable procurement where applicable. </w:t>
            </w:r>
          </w:p>
          <w:p w14:paraId="53401A0C" w14:textId="77777777" w:rsidR="003E54C9" w:rsidRPr="00534305" w:rsidRDefault="003E54C9" w:rsidP="003E54C9">
            <w:pPr>
              <w:ind w:left="720"/>
              <w:rPr>
                <w:rFonts w:ascii="Calibri" w:hAnsi="Calibri" w:cs="Calibri"/>
              </w:rPr>
            </w:pPr>
          </w:p>
          <w:p w14:paraId="5D341B0B" w14:textId="77777777" w:rsidR="003E54C9" w:rsidRDefault="003E54C9" w:rsidP="003E54C9">
            <w:pPr>
              <w:numPr>
                <w:ilvl w:val="0"/>
                <w:numId w:val="37"/>
              </w:numPr>
              <w:rPr>
                <w:rFonts w:ascii="Calibri" w:hAnsi="Calibri" w:cs="Calibri"/>
              </w:rPr>
            </w:pPr>
            <w:r w:rsidRPr="00534305">
              <w:rPr>
                <w:rFonts w:ascii="Calibri" w:hAnsi="Calibri" w:cs="Calibri"/>
              </w:rPr>
              <w:t>Social policies relating to employee wellbeing, equality, diversity and inclusion, health and safety, ethical employment practices and workforce development.</w:t>
            </w:r>
          </w:p>
          <w:p w14:paraId="37BB0194" w14:textId="77777777" w:rsidR="003E54C9" w:rsidRDefault="003E54C9" w:rsidP="003E54C9">
            <w:pPr>
              <w:pStyle w:val="ListParagraph"/>
              <w:ind w:left="0"/>
              <w:rPr>
                <w:rFonts w:ascii="Arial Nova" w:hAnsi="Arial Nova"/>
                <w:sz w:val="20"/>
                <w:szCs w:val="20"/>
              </w:rPr>
            </w:pPr>
          </w:p>
          <w:p w14:paraId="357D6CD5" w14:textId="77777777" w:rsidR="003E54C9" w:rsidRPr="001A548E" w:rsidRDefault="003E54C9" w:rsidP="003E54C9">
            <w:pPr>
              <w:pStyle w:val="ListParagraph"/>
              <w:ind w:left="0"/>
              <w:rPr>
                <w:rFonts w:ascii="Calibri" w:hAnsi="Calibri" w:cs="Calibri"/>
              </w:rPr>
            </w:pPr>
            <w:r w:rsidRPr="001A548E">
              <w:rPr>
                <w:rFonts w:ascii="Calibri" w:hAnsi="Calibri" w:cs="Calibri"/>
                <w:b/>
                <w:bCs/>
                <w:kern w:val="24"/>
                <w:lang w:val="en-US"/>
              </w:rPr>
              <w:lastRenderedPageBreak/>
              <w:t xml:space="preserve">Applicants must score a minimum of 40% </w:t>
            </w:r>
            <w:r w:rsidRPr="001A548E">
              <w:rPr>
                <w:rFonts w:ascii="Calibri" w:hAnsi="Calibri" w:cs="Calibri"/>
                <w:b/>
                <w:bCs/>
              </w:rPr>
              <w:t>of the allocated score under this criterion</w:t>
            </w:r>
          </w:p>
          <w:p w14:paraId="37E05DDB" w14:textId="77777777" w:rsidR="003E54C9" w:rsidRPr="002F26D6" w:rsidRDefault="003E54C9" w:rsidP="003E54C9">
            <w:pPr>
              <w:pStyle w:val="ListParagraph"/>
              <w:ind w:left="0"/>
              <w:rPr>
                <w:rFonts w:ascii="Arial Nova" w:hAnsi="Arial Nova"/>
                <w:sz w:val="20"/>
                <w:szCs w:val="20"/>
              </w:rPr>
            </w:pPr>
          </w:p>
          <w:p w14:paraId="4EF7A92C" w14:textId="77777777" w:rsidR="003E54C9" w:rsidRPr="001A548E" w:rsidRDefault="003E54C9" w:rsidP="003E54C9">
            <w:pPr>
              <w:pStyle w:val="ListParagraph"/>
              <w:ind w:left="0"/>
              <w:rPr>
                <w:rFonts w:ascii="Calibri" w:hAnsi="Calibri" w:cs="Calibri"/>
              </w:rPr>
            </w:pPr>
          </w:p>
        </w:tc>
      </w:tr>
      <w:tr w:rsidR="003E54C9" w:rsidRPr="00323389" w14:paraId="55C9EA82" w14:textId="77777777" w:rsidTr="00D13B42">
        <w:tc>
          <w:tcPr>
            <w:tcW w:w="2127" w:type="dxa"/>
            <w:shd w:val="clear" w:color="auto" w:fill="F2F2F2" w:themeFill="background1" w:themeFillShade="F2"/>
          </w:tcPr>
          <w:p w14:paraId="44F5DA68" w14:textId="77777777" w:rsidR="003E54C9" w:rsidRPr="00323389" w:rsidRDefault="003E54C9" w:rsidP="003E54C9">
            <w:pPr>
              <w:pStyle w:val="ListParagraph"/>
              <w:ind w:left="0"/>
              <w:jc w:val="both"/>
              <w:rPr>
                <w:rFonts w:cs="Calibri"/>
                <w:b/>
              </w:rPr>
            </w:pPr>
            <w:r w:rsidRPr="00323389">
              <w:rPr>
                <w:rFonts w:cs="Calibri"/>
                <w:b/>
              </w:rPr>
              <w:lastRenderedPageBreak/>
              <w:t>TOTAL</w:t>
            </w:r>
          </w:p>
        </w:tc>
        <w:tc>
          <w:tcPr>
            <w:tcW w:w="1275" w:type="dxa"/>
            <w:shd w:val="clear" w:color="auto" w:fill="F2F2F2" w:themeFill="background1" w:themeFillShade="F2"/>
          </w:tcPr>
          <w:p w14:paraId="26C8B2B5" w14:textId="77777777" w:rsidR="003E54C9" w:rsidRPr="00323389" w:rsidRDefault="003E54C9" w:rsidP="003E54C9">
            <w:pPr>
              <w:pStyle w:val="ListParagraph"/>
              <w:ind w:left="0"/>
              <w:jc w:val="both"/>
              <w:rPr>
                <w:rFonts w:cs="Calibri"/>
                <w:b/>
              </w:rPr>
            </w:pPr>
            <w:r w:rsidRPr="00323389">
              <w:rPr>
                <w:rFonts w:cs="Calibri"/>
                <w:b/>
              </w:rPr>
              <w:t>100%</w:t>
            </w:r>
          </w:p>
          <w:p w14:paraId="7C7C84F2" w14:textId="77777777" w:rsidR="003E54C9" w:rsidRPr="00323389" w:rsidRDefault="003E54C9" w:rsidP="003E54C9">
            <w:pPr>
              <w:pStyle w:val="ListParagraph"/>
              <w:ind w:left="0"/>
              <w:jc w:val="both"/>
              <w:rPr>
                <w:rFonts w:cs="Calibri"/>
                <w:b/>
              </w:rPr>
            </w:pPr>
            <w:r w:rsidRPr="00323389">
              <w:rPr>
                <w:rFonts w:cs="Calibri"/>
                <w:b/>
              </w:rPr>
              <w:t>10,000 points</w:t>
            </w:r>
          </w:p>
        </w:tc>
        <w:tc>
          <w:tcPr>
            <w:tcW w:w="1985" w:type="dxa"/>
            <w:shd w:val="clear" w:color="auto" w:fill="F2F2F2" w:themeFill="background1" w:themeFillShade="F2"/>
          </w:tcPr>
          <w:p w14:paraId="500524C9" w14:textId="77777777" w:rsidR="003E54C9" w:rsidRPr="00323389" w:rsidRDefault="003E54C9" w:rsidP="003E54C9">
            <w:pPr>
              <w:pStyle w:val="ListParagraph"/>
              <w:ind w:left="0"/>
              <w:jc w:val="both"/>
              <w:rPr>
                <w:rFonts w:cs="Calibri"/>
              </w:rPr>
            </w:pPr>
          </w:p>
        </w:tc>
        <w:tc>
          <w:tcPr>
            <w:tcW w:w="3402" w:type="dxa"/>
            <w:shd w:val="clear" w:color="auto" w:fill="F2F2F2" w:themeFill="background1" w:themeFillShade="F2"/>
          </w:tcPr>
          <w:p w14:paraId="70610A02" w14:textId="77777777" w:rsidR="003E54C9" w:rsidRPr="00323389" w:rsidRDefault="003E54C9" w:rsidP="003E54C9">
            <w:pPr>
              <w:pStyle w:val="ListParagraph"/>
              <w:ind w:left="0"/>
              <w:jc w:val="both"/>
              <w:rPr>
                <w:rFonts w:cs="Calibri"/>
              </w:rPr>
            </w:pPr>
          </w:p>
        </w:tc>
      </w:tr>
    </w:tbl>
    <w:p w14:paraId="7EB0B2CA" w14:textId="77777777" w:rsidR="00927061" w:rsidRPr="00AD4F35" w:rsidRDefault="00927061" w:rsidP="38696DE5">
      <w:pPr>
        <w:pStyle w:val="ListParagraph"/>
        <w:spacing w:after="0"/>
        <w:ind w:left="567"/>
        <w:jc w:val="both"/>
        <w:rPr>
          <w:sz w:val="20"/>
          <w:szCs w:val="20"/>
        </w:rPr>
      </w:pPr>
    </w:p>
    <w:p w14:paraId="474B303F" w14:textId="77777777" w:rsidR="00331901" w:rsidRDefault="00331901" w:rsidP="00F64C88">
      <w:pPr>
        <w:pStyle w:val="ListParagraph"/>
        <w:spacing w:after="0"/>
        <w:ind w:left="567"/>
        <w:jc w:val="both"/>
        <w:rPr>
          <w:sz w:val="20"/>
          <w:szCs w:val="20"/>
        </w:rPr>
      </w:pPr>
    </w:p>
    <w:p w14:paraId="474B307E" w14:textId="77777777" w:rsidR="00365F32" w:rsidRPr="00365F32" w:rsidRDefault="00365F32" w:rsidP="38696DE5">
      <w:pPr>
        <w:pStyle w:val="ListParagraph"/>
        <w:spacing w:after="0"/>
        <w:ind w:left="567"/>
        <w:jc w:val="both"/>
        <w:rPr>
          <w:sz w:val="20"/>
          <w:szCs w:val="20"/>
        </w:rPr>
      </w:pPr>
      <w:r w:rsidRPr="38696DE5">
        <w:rPr>
          <w:b/>
          <w:bCs/>
          <w:sz w:val="20"/>
          <w:szCs w:val="20"/>
          <w:u w:val="single"/>
        </w:rPr>
        <w:t>Reliance on resources</w:t>
      </w:r>
      <w:r w:rsidRPr="38696DE5">
        <w:rPr>
          <w:sz w:val="20"/>
          <w:szCs w:val="20"/>
        </w:rPr>
        <w:t xml:space="preserve"> – If the Applicant is relying on the resource of any third party/Sub-Contractor/Consortium member to fulfil the Technical and Profession Selection Criteria, full details are required as per section 2.3 of the PQQ and Part 4 Questionnaire. In particular, if experience of any Sub-Contractor or third party/Consortium member is being relied upon to fulfil this Select</w:t>
      </w:r>
      <w:r w:rsidR="002A4364" w:rsidRPr="38696DE5">
        <w:rPr>
          <w:sz w:val="20"/>
          <w:szCs w:val="20"/>
        </w:rPr>
        <w:t>ion Criteria, relevant examples</w:t>
      </w:r>
      <w:r w:rsidRPr="38696DE5">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Default="00331901" w:rsidP="00F64C88">
      <w:pPr>
        <w:spacing w:after="0"/>
        <w:jc w:val="both"/>
        <w:rPr>
          <w:sz w:val="20"/>
          <w:szCs w:val="20"/>
        </w:rPr>
      </w:pPr>
    </w:p>
    <w:p w14:paraId="1613B688" w14:textId="77777777" w:rsidR="00A81488" w:rsidRPr="00AD4F35" w:rsidRDefault="00A81488" w:rsidP="00F64C88">
      <w:pPr>
        <w:spacing w:after="0"/>
        <w:jc w:val="both"/>
        <w:rPr>
          <w:sz w:val="20"/>
          <w:szCs w:val="20"/>
        </w:rPr>
      </w:pPr>
    </w:p>
    <w:p w14:paraId="474B3080" w14:textId="77777777" w:rsidR="00C170F9" w:rsidRDefault="00861A5C" w:rsidP="00A02408">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38696DE5">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64CD9BF3"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4-7</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38696DE5">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38696DE5">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38696DE5">
            <w:pPr>
              <w:pStyle w:val="ListParagraph"/>
              <w:ind w:left="0"/>
              <w:jc w:val="both"/>
              <w:rPr>
                <w:b/>
                <w:bCs/>
                <w:sz w:val="20"/>
                <w:szCs w:val="20"/>
              </w:rPr>
            </w:pPr>
            <w:r w:rsidRPr="38696DE5">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38696DE5">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38696DE5">
            <w:pPr>
              <w:pStyle w:val="ListParagraph"/>
              <w:ind w:left="0"/>
              <w:jc w:val="both"/>
              <w:rPr>
                <w:b/>
                <w:bCs/>
                <w:sz w:val="20"/>
                <w:szCs w:val="20"/>
              </w:rPr>
            </w:pPr>
            <w:r w:rsidRPr="38696DE5">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38696DE5">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38696DE5">
            <w:pPr>
              <w:pStyle w:val="ListParagraph"/>
              <w:ind w:left="0"/>
              <w:jc w:val="both"/>
              <w:rPr>
                <w:b/>
                <w:bCs/>
                <w:sz w:val="20"/>
                <w:szCs w:val="20"/>
              </w:rPr>
            </w:pPr>
            <w:r w:rsidRPr="38696DE5">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38696DE5">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38696DE5">
            <w:pPr>
              <w:pStyle w:val="ListParagraph"/>
              <w:ind w:left="0"/>
              <w:jc w:val="both"/>
              <w:rPr>
                <w:b/>
                <w:bCs/>
                <w:sz w:val="20"/>
                <w:szCs w:val="20"/>
              </w:rPr>
            </w:pPr>
            <w:r w:rsidRPr="38696DE5">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38696DE5">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38696DE5">
            <w:pPr>
              <w:pStyle w:val="ListParagraph"/>
              <w:ind w:left="0"/>
              <w:jc w:val="both"/>
              <w:rPr>
                <w:b/>
                <w:bCs/>
                <w:sz w:val="20"/>
                <w:szCs w:val="20"/>
              </w:rPr>
            </w:pPr>
            <w:r w:rsidRPr="38696DE5">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38696DE5">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38696DE5">
            <w:pPr>
              <w:pStyle w:val="ListParagraph"/>
              <w:ind w:left="0"/>
              <w:jc w:val="both"/>
              <w:rPr>
                <w:b/>
                <w:bCs/>
                <w:sz w:val="20"/>
                <w:szCs w:val="20"/>
              </w:rPr>
            </w:pPr>
            <w:r w:rsidRPr="38696DE5">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rsidTr="38696DE5">
        <w:tc>
          <w:tcPr>
            <w:tcW w:w="8500" w:type="dxa"/>
            <w:gridSpan w:val="3"/>
            <w:shd w:val="clear" w:color="auto" w:fill="F2F2F2" w:themeFill="background1" w:themeFillShade="F2"/>
          </w:tcPr>
          <w:p w14:paraId="4CE6802C" w14:textId="77777777" w:rsidR="00382F87" w:rsidRDefault="00382F87" w:rsidP="00203D8C">
            <w:pPr>
              <w:pStyle w:val="ListParagraph"/>
              <w:ind w:left="0"/>
              <w:jc w:val="both"/>
              <w:rPr>
                <w:b/>
                <w:sz w:val="20"/>
                <w:szCs w:val="20"/>
              </w:rPr>
            </w:pPr>
            <w:r w:rsidRPr="00D03160">
              <w:rPr>
                <w:b/>
                <w:sz w:val="20"/>
                <w:szCs w:val="20"/>
              </w:rPr>
              <w:t xml:space="preserve">SCORING METHODOLOGY </w:t>
            </w:r>
          </w:p>
          <w:p w14:paraId="41D00142" w14:textId="4CDC3E46" w:rsidR="00382F87" w:rsidRPr="00D03160" w:rsidRDefault="00382F87" w:rsidP="00203D8C">
            <w:pPr>
              <w:pStyle w:val="ListParagraph"/>
              <w:ind w:left="0"/>
              <w:jc w:val="both"/>
              <w:rPr>
                <w:b/>
                <w:sz w:val="20"/>
                <w:szCs w:val="20"/>
              </w:rPr>
            </w:pPr>
            <w:r w:rsidRPr="00D03160">
              <w:rPr>
                <w:b/>
                <w:sz w:val="20"/>
                <w:szCs w:val="20"/>
              </w:rPr>
              <w:t xml:space="preserve">(Part </w:t>
            </w:r>
            <w:r>
              <w:rPr>
                <w:b/>
                <w:sz w:val="20"/>
                <w:szCs w:val="20"/>
              </w:rPr>
              <w:t xml:space="preserve">8 </w:t>
            </w:r>
            <w:r w:rsidR="003E54C9">
              <w:rPr>
                <w:b/>
                <w:sz w:val="20"/>
                <w:szCs w:val="20"/>
              </w:rPr>
              <w:t>Environmental &amp;</w:t>
            </w:r>
            <w:r>
              <w:rPr>
                <w:b/>
                <w:sz w:val="20"/>
                <w:szCs w:val="20"/>
              </w:rPr>
              <w:t xml:space="preserve"> Sustainability</w:t>
            </w:r>
            <w:r w:rsidRPr="00D03160">
              <w:rPr>
                <w:b/>
                <w:sz w:val="20"/>
                <w:szCs w:val="20"/>
              </w:rPr>
              <w:t>)</w:t>
            </w:r>
          </w:p>
          <w:p w14:paraId="63CD22AE" w14:textId="77777777" w:rsidR="00382F87" w:rsidRPr="00AD4F35" w:rsidRDefault="00382F87" w:rsidP="00203D8C">
            <w:pPr>
              <w:pStyle w:val="ListParagraph"/>
              <w:ind w:left="0"/>
              <w:jc w:val="both"/>
              <w:rPr>
                <w:b/>
                <w:sz w:val="20"/>
                <w:szCs w:val="20"/>
              </w:rPr>
            </w:pPr>
          </w:p>
        </w:tc>
      </w:tr>
      <w:tr w:rsidR="00382F87" w:rsidRPr="00AD4F35" w14:paraId="7502B0C3" w14:textId="77777777" w:rsidTr="38696DE5">
        <w:tc>
          <w:tcPr>
            <w:tcW w:w="756" w:type="dxa"/>
            <w:shd w:val="clear" w:color="auto" w:fill="F2F2F2" w:themeFill="background1" w:themeFillShade="F2"/>
          </w:tcPr>
          <w:p w14:paraId="707B567D" w14:textId="77777777" w:rsidR="00382F87" w:rsidRPr="00AD4F35" w:rsidRDefault="00382F87" w:rsidP="00203D8C">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rsidP="00203D8C">
            <w:pPr>
              <w:pStyle w:val="ListParagraph"/>
              <w:ind w:left="0"/>
              <w:jc w:val="both"/>
              <w:rPr>
                <w:b/>
                <w:sz w:val="20"/>
                <w:szCs w:val="20"/>
              </w:rPr>
            </w:pPr>
            <w:r w:rsidRPr="00AD4F35">
              <w:rPr>
                <w:b/>
                <w:sz w:val="20"/>
                <w:szCs w:val="20"/>
              </w:rPr>
              <w:t xml:space="preserve">Comment </w:t>
            </w:r>
          </w:p>
        </w:tc>
      </w:tr>
      <w:tr w:rsidR="00382F87" w:rsidRPr="00AD4F35" w14:paraId="2ABD8680" w14:textId="77777777" w:rsidTr="38696DE5">
        <w:tc>
          <w:tcPr>
            <w:tcW w:w="756" w:type="dxa"/>
            <w:shd w:val="clear" w:color="auto" w:fill="F2F2F2" w:themeFill="background1" w:themeFillShade="F2"/>
          </w:tcPr>
          <w:p w14:paraId="03441CAF" w14:textId="77777777" w:rsidR="00382F87" w:rsidRPr="00AD4F35" w:rsidRDefault="00382F87" w:rsidP="00203D8C">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rsidP="00203D8C">
            <w:pPr>
              <w:pStyle w:val="ListParagraph"/>
              <w:ind w:left="0"/>
              <w:jc w:val="both"/>
              <w:rPr>
                <w:b/>
                <w:sz w:val="20"/>
                <w:szCs w:val="20"/>
              </w:rPr>
            </w:pPr>
            <w:r w:rsidRPr="00AD4F35">
              <w:rPr>
                <w:b/>
                <w:sz w:val="20"/>
                <w:szCs w:val="20"/>
              </w:rPr>
              <w:t>100%</w:t>
            </w:r>
          </w:p>
          <w:p w14:paraId="7B7E654B" w14:textId="77777777" w:rsidR="00382F87" w:rsidRPr="00AD4F35" w:rsidRDefault="00382F87" w:rsidP="00203D8C">
            <w:pPr>
              <w:pStyle w:val="ListParagraph"/>
              <w:ind w:left="0"/>
              <w:jc w:val="both"/>
              <w:rPr>
                <w:b/>
                <w:sz w:val="20"/>
                <w:szCs w:val="20"/>
              </w:rPr>
            </w:pPr>
          </w:p>
        </w:tc>
        <w:tc>
          <w:tcPr>
            <w:tcW w:w="6378" w:type="dxa"/>
            <w:shd w:val="clear" w:color="auto" w:fill="F2F2F2" w:themeFill="background1" w:themeFillShade="F2"/>
          </w:tcPr>
          <w:p w14:paraId="78E77EA9" w14:textId="77777777" w:rsidR="00473AEC" w:rsidRDefault="00473AEC" w:rsidP="00473AEC">
            <w:pPr>
              <w:rPr>
                <w:sz w:val="20"/>
                <w:szCs w:val="20"/>
              </w:rPr>
            </w:pPr>
            <w:r>
              <w:rPr>
                <w:sz w:val="20"/>
                <w:szCs w:val="20"/>
              </w:rPr>
              <w:t>An internationally accredited Environmental Management System is provided for the supplier related to the services/materials of the contract.</w:t>
            </w:r>
          </w:p>
          <w:p w14:paraId="63F3225D" w14:textId="77777777" w:rsidR="00473AEC" w:rsidRDefault="00473AEC" w:rsidP="38696DE5">
            <w:pPr>
              <w:rPr>
                <w:sz w:val="20"/>
                <w:szCs w:val="20"/>
              </w:rPr>
            </w:pPr>
            <w:r w:rsidRPr="38696DE5">
              <w:rPr>
                <w:sz w:val="20"/>
                <w:szCs w:val="20"/>
              </w:rPr>
              <w:lastRenderedPageBreak/>
              <w:t xml:space="preserve">A Sustainability Strategy is provided along with an implementation roadmap which is monitored, measured and published in an Annual Sustainability Report. </w:t>
            </w:r>
          </w:p>
          <w:p w14:paraId="017A2520" w14:textId="77777777" w:rsidR="00473AEC" w:rsidRDefault="00473AEC" w:rsidP="38696DE5">
            <w:pPr>
              <w:rPr>
                <w:b/>
                <w:bCs/>
                <w:sz w:val="20"/>
                <w:szCs w:val="20"/>
              </w:rPr>
            </w:pPr>
            <w:r w:rsidRPr="38696DE5">
              <w:rPr>
                <w:sz w:val="20"/>
                <w:szCs w:val="20"/>
              </w:rPr>
              <w:t xml:space="preserve">The applicant has demonstrated that they have an excellent understanding of their environmental and social sustainability obligations and have demonstrated that the implementation of actions are embedded. </w:t>
            </w:r>
          </w:p>
          <w:p w14:paraId="3B00DA25" w14:textId="640397E8" w:rsidR="00382F87" w:rsidRPr="00AD4F35" w:rsidRDefault="00382F87" w:rsidP="00203D8C">
            <w:pPr>
              <w:pStyle w:val="ListParagraph"/>
              <w:ind w:left="0"/>
              <w:jc w:val="both"/>
              <w:rPr>
                <w:b/>
                <w:sz w:val="20"/>
                <w:szCs w:val="20"/>
              </w:rPr>
            </w:pPr>
          </w:p>
        </w:tc>
      </w:tr>
      <w:tr w:rsidR="00382F87" w:rsidRPr="00AD4F35" w14:paraId="4D3E55D3" w14:textId="77777777" w:rsidTr="38696DE5">
        <w:tc>
          <w:tcPr>
            <w:tcW w:w="756" w:type="dxa"/>
            <w:shd w:val="clear" w:color="auto" w:fill="F2F2F2" w:themeFill="background1" w:themeFillShade="F2"/>
          </w:tcPr>
          <w:p w14:paraId="43DD93CC" w14:textId="77777777" w:rsidR="00382F87" w:rsidRPr="00AD4F35" w:rsidRDefault="00382F87" w:rsidP="00203D8C">
            <w:pPr>
              <w:pStyle w:val="ListParagraph"/>
              <w:ind w:left="0"/>
              <w:jc w:val="both"/>
              <w:rPr>
                <w:b/>
                <w:sz w:val="20"/>
                <w:szCs w:val="20"/>
              </w:rPr>
            </w:pPr>
            <w:r w:rsidRPr="00AD4F35">
              <w:rPr>
                <w:b/>
                <w:sz w:val="20"/>
                <w:szCs w:val="20"/>
              </w:rPr>
              <w:lastRenderedPageBreak/>
              <w:t>4</w:t>
            </w:r>
          </w:p>
        </w:tc>
        <w:tc>
          <w:tcPr>
            <w:tcW w:w="1366" w:type="dxa"/>
            <w:shd w:val="clear" w:color="auto" w:fill="F2F2F2" w:themeFill="background1" w:themeFillShade="F2"/>
          </w:tcPr>
          <w:p w14:paraId="267BD4E6" w14:textId="77777777" w:rsidR="00382F87" w:rsidRPr="00AD4F35" w:rsidRDefault="00382F87" w:rsidP="00203D8C">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1453DEE0" w14:textId="77777777" w:rsidR="00473AEC" w:rsidRDefault="00473AEC" w:rsidP="00473AEC">
            <w:pPr>
              <w:rPr>
                <w:sz w:val="20"/>
                <w:szCs w:val="20"/>
              </w:rPr>
            </w:pPr>
            <w:r>
              <w:rPr>
                <w:sz w:val="20"/>
                <w:szCs w:val="20"/>
              </w:rPr>
              <w:t xml:space="preserve">An internal Environmental Management System is in place to manage the environmental aspects of their activities including, but not limited to operating procedures, and pollution prevention measures/environmental management plans. </w:t>
            </w:r>
          </w:p>
          <w:p w14:paraId="709A03A6" w14:textId="77777777" w:rsidR="00473AEC" w:rsidRDefault="00473AEC" w:rsidP="00473AEC">
            <w:pPr>
              <w:rPr>
                <w:sz w:val="20"/>
                <w:szCs w:val="20"/>
              </w:rPr>
            </w:pPr>
            <w:r>
              <w:rPr>
                <w:sz w:val="20"/>
                <w:szCs w:val="20"/>
              </w:rPr>
              <w:t xml:space="preserve">A Sustainability Strategy is provided.  </w:t>
            </w:r>
          </w:p>
          <w:p w14:paraId="5F8AF40F" w14:textId="77777777" w:rsidR="00473AEC" w:rsidRDefault="00473AEC" w:rsidP="38696DE5">
            <w:pPr>
              <w:rPr>
                <w:b/>
                <w:bCs/>
                <w:sz w:val="20"/>
                <w:szCs w:val="20"/>
              </w:rPr>
            </w:pPr>
            <w:r w:rsidRPr="38696DE5">
              <w:rPr>
                <w:sz w:val="20"/>
                <w:szCs w:val="20"/>
              </w:rPr>
              <w:t>The applicant has demonstrated that they have a very good understanding of their environmental and social sustainability obligations and demonstrate they are working towards implementation in their operations</w:t>
            </w:r>
            <w:r w:rsidRPr="38696DE5">
              <w:rPr>
                <w:b/>
                <w:bCs/>
                <w:sz w:val="20"/>
                <w:szCs w:val="20"/>
              </w:rPr>
              <w:t xml:space="preserve">. </w:t>
            </w:r>
            <w:r w:rsidRPr="38696DE5">
              <w:rPr>
                <w:sz w:val="20"/>
                <w:szCs w:val="20"/>
              </w:rPr>
              <w:t> </w:t>
            </w:r>
          </w:p>
          <w:p w14:paraId="77A34295" w14:textId="4E81AAA6" w:rsidR="00382F87" w:rsidRPr="00AD4F35" w:rsidRDefault="00382F87" w:rsidP="00203D8C">
            <w:pPr>
              <w:pStyle w:val="ListParagraph"/>
              <w:ind w:left="0"/>
              <w:jc w:val="both"/>
              <w:rPr>
                <w:b/>
                <w:sz w:val="20"/>
                <w:szCs w:val="20"/>
              </w:rPr>
            </w:pPr>
          </w:p>
        </w:tc>
      </w:tr>
      <w:tr w:rsidR="00382F87" w:rsidRPr="00AD4F35" w14:paraId="48FCA5F0" w14:textId="77777777" w:rsidTr="38696DE5">
        <w:tc>
          <w:tcPr>
            <w:tcW w:w="756" w:type="dxa"/>
            <w:shd w:val="clear" w:color="auto" w:fill="F2F2F2" w:themeFill="background1" w:themeFillShade="F2"/>
          </w:tcPr>
          <w:p w14:paraId="6B6F57B1" w14:textId="77777777" w:rsidR="00382F87" w:rsidRPr="00AD4F35" w:rsidRDefault="00382F87" w:rsidP="00203D8C">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29840B8D" w14:textId="77777777" w:rsidR="00382F87" w:rsidRPr="00AD4F35" w:rsidRDefault="00382F87" w:rsidP="00203D8C">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1F636208" w14:textId="77777777" w:rsidR="00473AEC" w:rsidRDefault="00473AEC" w:rsidP="00473AEC">
            <w:pPr>
              <w:rPr>
                <w:sz w:val="20"/>
                <w:szCs w:val="20"/>
              </w:rPr>
            </w:pPr>
            <w:r>
              <w:rPr>
                <w:sz w:val="20"/>
                <w:szCs w:val="20"/>
              </w:rPr>
              <w:t xml:space="preserve">An Environmental and Social Sustainability Policy is provided. </w:t>
            </w:r>
          </w:p>
          <w:p w14:paraId="42B48FBE" w14:textId="77777777" w:rsidR="00473AEC" w:rsidRDefault="00473AEC" w:rsidP="38696DE5">
            <w:pPr>
              <w:rPr>
                <w:b/>
                <w:bCs/>
                <w:sz w:val="20"/>
                <w:szCs w:val="20"/>
              </w:rPr>
            </w:pPr>
            <w:r w:rsidRPr="38696DE5">
              <w:rPr>
                <w:sz w:val="20"/>
                <w:szCs w:val="20"/>
              </w:rPr>
              <w:t>The applicant has demonstrated that they have a good understanding of their environmental and social sustainability obligations.</w:t>
            </w:r>
          </w:p>
          <w:p w14:paraId="49BBE994" w14:textId="5CEFEE5B" w:rsidR="00382F87" w:rsidRPr="00AD4F35" w:rsidRDefault="00382F87" w:rsidP="00203D8C">
            <w:pPr>
              <w:pStyle w:val="ListParagraph"/>
              <w:ind w:left="0"/>
              <w:jc w:val="both"/>
              <w:rPr>
                <w:b/>
                <w:sz w:val="20"/>
                <w:szCs w:val="20"/>
              </w:rPr>
            </w:pPr>
          </w:p>
        </w:tc>
      </w:tr>
      <w:tr w:rsidR="00382F87" w:rsidRPr="00AD4F35" w14:paraId="7B04B666" w14:textId="77777777" w:rsidTr="38696DE5">
        <w:tc>
          <w:tcPr>
            <w:tcW w:w="756" w:type="dxa"/>
            <w:shd w:val="clear" w:color="auto" w:fill="F2F2F2" w:themeFill="background1" w:themeFillShade="F2"/>
          </w:tcPr>
          <w:p w14:paraId="1F76B37E" w14:textId="77777777" w:rsidR="00382F87" w:rsidRPr="00AD4F35" w:rsidRDefault="00382F87" w:rsidP="00203D8C">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27D0B14E" w14:textId="77777777" w:rsidR="00382F87" w:rsidRPr="00AD4F35" w:rsidRDefault="00382F87" w:rsidP="00203D8C">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B413B6C" w14:textId="77777777" w:rsidR="00473AEC" w:rsidRDefault="00473AEC" w:rsidP="38696DE5">
            <w:pPr>
              <w:rPr>
                <w:sz w:val="20"/>
                <w:szCs w:val="20"/>
              </w:rPr>
            </w:pPr>
            <w:r w:rsidRPr="38696DE5">
              <w:rPr>
                <w:sz w:val="20"/>
                <w:szCs w:val="20"/>
              </w:rPr>
              <w:t xml:space="preserve">An Environmental Policy is provided and some consideration and commitment on social sustainability is outlined.  </w:t>
            </w:r>
          </w:p>
          <w:p w14:paraId="20917B5F" w14:textId="77777777" w:rsidR="00473AEC" w:rsidRDefault="00473AEC" w:rsidP="38696DE5">
            <w:pPr>
              <w:rPr>
                <w:b/>
                <w:bCs/>
                <w:sz w:val="20"/>
                <w:szCs w:val="20"/>
              </w:rPr>
            </w:pPr>
            <w:r w:rsidRPr="38696DE5">
              <w:rPr>
                <w:sz w:val="20"/>
                <w:szCs w:val="20"/>
              </w:rPr>
              <w:t>The applicant has demonstrated that they have an acceptable understanding of their environmental and social sustainability obligations</w:t>
            </w:r>
            <w:r w:rsidRPr="38696DE5">
              <w:rPr>
                <w:b/>
                <w:bCs/>
                <w:sz w:val="20"/>
                <w:szCs w:val="20"/>
              </w:rPr>
              <w:t xml:space="preserve">. </w:t>
            </w:r>
          </w:p>
          <w:p w14:paraId="0C2ED096" w14:textId="4F896BB9" w:rsidR="00382F87" w:rsidRPr="00AD4F35" w:rsidRDefault="00382F87" w:rsidP="00203D8C">
            <w:pPr>
              <w:pStyle w:val="ListParagraph"/>
              <w:ind w:left="0"/>
              <w:jc w:val="both"/>
              <w:rPr>
                <w:b/>
                <w:sz w:val="20"/>
                <w:szCs w:val="20"/>
              </w:rPr>
            </w:pPr>
          </w:p>
        </w:tc>
      </w:tr>
      <w:tr w:rsidR="00382F87" w:rsidRPr="00AD4F35" w14:paraId="43767FBC" w14:textId="77777777" w:rsidTr="38696DE5">
        <w:tc>
          <w:tcPr>
            <w:tcW w:w="756" w:type="dxa"/>
            <w:shd w:val="clear" w:color="auto" w:fill="F2F2F2" w:themeFill="background1" w:themeFillShade="F2"/>
          </w:tcPr>
          <w:p w14:paraId="7ED651D3" w14:textId="77777777" w:rsidR="00382F87" w:rsidRPr="00AD4F35" w:rsidRDefault="00382F87" w:rsidP="00203D8C">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7F0E05B5" w14:textId="77777777" w:rsidR="00382F87" w:rsidRPr="00AD4F35" w:rsidRDefault="00382F87" w:rsidP="00203D8C">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51E9C94" w14:textId="77777777" w:rsidR="00473AEC" w:rsidRDefault="00473AEC" w:rsidP="00473AEC">
            <w:pPr>
              <w:rPr>
                <w:sz w:val="20"/>
                <w:szCs w:val="20"/>
              </w:rPr>
            </w:pPr>
            <w:r w:rsidRPr="008350AA">
              <w:rPr>
                <w:sz w:val="20"/>
                <w:szCs w:val="20"/>
              </w:rPr>
              <w:t xml:space="preserve">Sustainability documentation is provided, but it is not company specific. </w:t>
            </w:r>
          </w:p>
          <w:p w14:paraId="6269CF7A" w14:textId="77777777" w:rsidR="00473AEC" w:rsidRPr="008350AA" w:rsidRDefault="00473AEC" w:rsidP="00473AEC">
            <w:pPr>
              <w:rPr>
                <w:sz w:val="20"/>
                <w:szCs w:val="20"/>
              </w:rPr>
            </w:pPr>
          </w:p>
          <w:p w14:paraId="104962E0" w14:textId="77777777" w:rsidR="00473AEC" w:rsidRDefault="00473AEC" w:rsidP="38696DE5">
            <w:pPr>
              <w:rPr>
                <w:sz w:val="20"/>
                <w:szCs w:val="20"/>
              </w:rPr>
            </w:pPr>
            <w:r w:rsidRPr="38696DE5">
              <w:rPr>
                <w:sz w:val="20"/>
                <w:szCs w:val="20"/>
              </w:rPr>
              <w:t xml:space="preserve">The applicant has not demonstrated that they understand their environmental and social sustainability obligations. </w:t>
            </w:r>
          </w:p>
          <w:p w14:paraId="57FDECE9" w14:textId="390738E6" w:rsidR="00382F87" w:rsidRPr="00AD4F35" w:rsidRDefault="00382F87" w:rsidP="00203D8C">
            <w:pPr>
              <w:pStyle w:val="ListParagraph"/>
              <w:ind w:left="0"/>
              <w:jc w:val="both"/>
              <w:rPr>
                <w:b/>
                <w:sz w:val="20"/>
                <w:szCs w:val="20"/>
              </w:rPr>
            </w:pPr>
          </w:p>
        </w:tc>
      </w:tr>
      <w:tr w:rsidR="00382F87" w:rsidRPr="00AD4F35" w14:paraId="0CFCAE3F" w14:textId="77777777" w:rsidTr="38696DE5">
        <w:trPr>
          <w:trHeight w:val="433"/>
        </w:trPr>
        <w:tc>
          <w:tcPr>
            <w:tcW w:w="756" w:type="dxa"/>
            <w:shd w:val="clear" w:color="auto" w:fill="F2F2F2" w:themeFill="background1" w:themeFillShade="F2"/>
          </w:tcPr>
          <w:p w14:paraId="340F2803" w14:textId="77777777" w:rsidR="00382F87" w:rsidRPr="00AD4F35" w:rsidRDefault="00382F87" w:rsidP="00203D8C">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47ED754" w14:textId="77777777" w:rsidR="00382F87" w:rsidRPr="00AD4F35" w:rsidRDefault="00382F87" w:rsidP="00203D8C">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rsidP="00203D8C">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57F07715" w14:textId="77777777" w:rsidR="00382F87" w:rsidRDefault="00382F87" w:rsidP="00F64C88">
      <w:pPr>
        <w:pStyle w:val="ListParagraph"/>
        <w:ind w:left="567"/>
        <w:jc w:val="both"/>
        <w:rPr>
          <w:sz w:val="20"/>
          <w:szCs w:val="20"/>
        </w:rPr>
      </w:pPr>
    </w:p>
    <w:p w14:paraId="474B30A1" w14:textId="0D53B2D3" w:rsidR="00A719FA" w:rsidRPr="00AD4F35" w:rsidRDefault="00A719FA" w:rsidP="38696DE5">
      <w:pPr>
        <w:pStyle w:val="ListParagraph"/>
        <w:ind w:left="567"/>
        <w:jc w:val="both"/>
        <w:rPr>
          <w:sz w:val="20"/>
          <w:szCs w:val="20"/>
        </w:rPr>
      </w:pPr>
      <w:r w:rsidRPr="38696DE5">
        <w:rPr>
          <w:sz w:val="20"/>
          <w:szCs w:val="20"/>
        </w:rPr>
        <w:t>Failure to meet the minimum threshold</w:t>
      </w:r>
      <w:r w:rsidR="00335FB6" w:rsidRPr="38696DE5">
        <w:rPr>
          <w:sz w:val="20"/>
          <w:szCs w:val="20"/>
        </w:rPr>
        <w:t xml:space="preserve"> (where applicable) under </w:t>
      </w:r>
      <w:r w:rsidRPr="38696DE5">
        <w:rPr>
          <w:sz w:val="20"/>
          <w:szCs w:val="20"/>
        </w:rPr>
        <w:t>the qu</w:t>
      </w:r>
      <w:r w:rsidR="00335FB6" w:rsidRPr="38696DE5">
        <w:rPr>
          <w:sz w:val="20"/>
          <w:szCs w:val="20"/>
        </w:rPr>
        <w:t>alitative selection criteria shall</w:t>
      </w:r>
      <w:r w:rsidRPr="38696DE5">
        <w:rPr>
          <w:sz w:val="20"/>
          <w:szCs w:val="20"/>
        </w:rPr>
        <w:t xml:space="preserve"> result </w:t>
      </w:r>
      <w:r w:rsidR="00474BDE" w:rsidRPr="38696DE5">
        <w:rPr>
          <w:sz w:val="20"/>
          <w:szCs w:val="20"/>
        </w:rPr>
        <w:t xml:space="preserve"> </w:t>
      </w:r>
      <w:r w:rsidRPr="38696DE5">
        <w:rPr>
          <w:sz w:val="20"/>
          <w:szCs w:val="20"/>
        </w:rPr>
        <w:t xml:space="preserve">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A02408">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A02408">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38696DE5">
      <w:pPr>
        <w:pStyle w:val="ListParagraph"/>
        <w:spacing w:after="0"/>
        <w:ind w:left="567"/>
        <w:jc w:val="both"/>
        <w:rPr>
          <w:sz w:val="20"/>
          <w:szCs w:val="20"/>
        </w:rPr>
      </w:pPr>
      <w:r w:rsidRPr="38696DE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A02408">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07331EE9" w:rsidR="00DB3065" w:rsidRPr="00AD4F35" w:rsidRDefault="00AC4F5F" w:rsidP="38696DE5">
      <w:pPr>
        <w:pStyle w:val="ListParagraph"/>
        <w:spacing w:after="0"/>
        <w:ind w:left="567"/>
        <w:jc w:val="both"/>
        <w:rPr>
          <w:sz w:val="20"/>
          <w:szCs w:val="20"/>
        </w:rPr>
      </w:pPr>
      <w:r w:rsidRPr="38696DE5">
        <w:rPr>
          <w:sz w:val="20"/>
          <w:szCs w:val="20"/>
        </w:rPr>
        <w:t xml:space="preserve">QUERIES: </w:t>
      </w:r>
      <w:r w:rsidR="00E327BD" w:rsidRPr="38696DE5">
        <w:rPr>
          <w:sz w:val="20"/>
          <w:szCs w:val="20"/>
        </w:rPr>
        <w:t xml:space="preserve">Where the Applicant has any queries or observations regarding the meaning of any requirement or any other aspect of this qualification process, the Applicant should submit such queries </w:t>
      </w:r>
      <w:r w:rsidR="00F24931" w:rsidRPr="38696DE5">
        <w:rPr>
          <w:sz w:val="20"/>
          <w:szCs w:val="20"/>
        </w:rPr>
        <w:t xml:space="preserve">via the e-tenders portal </w:t>
      </w:r>
      <w:r w:rsidR="00677140" w:rsidRPr="00CA58D8">
        <w:rPr>
          <w:b/>
          <w:bCs/>
          <w:sz w:val="20"/>
          <w:szCs w:val="20"/>
          <w:u w:val="single"/>
        </w:rPr>
        <w:t>within</w:t>
      </w:r>
      <w:r w:rsidR="00E327BD" w:rsidRPr="00CA58D8">
        <w:rPr>
          <w:b/>
          <w:bCs/>
          <w:sz w:val="20"/>
          <w:szCs w:val="20"/>
          <w:u w:val="single"/>
        </w:rPr>
        <w:t xml:space="preserve"> </w:t>
      </w:r>
      <w:r w:rsidR="00CA58D8" w:rsidRPr="00CA58D8">
        <w:rPr>
          <w:b/>
          <w:bCs/>
          <w:sz w:val="20"/>
          <w:szCs w:val="20"/>
          <w:u w:val="single"/>
        </w:rPr>
        <w:t>5</w:t>
      </w:r>
      <w:r w:rsidR="00E3600C" w:rsidRPr="00CA58D8">
        <w:rPr>
          <w:b/>
          <w:bCs/>
          <w:sz w:val="20"/>
          <w:szCs w:val="20"/>
          <w:u w:val="single"/>
        </w:rPr>
        <w:t xml:space="preserve"> Working D</w:t>
      </w:r>
      <w:r w:rsidR="00E327BD" w:rsidRPr="00CA58D8">
        <w:rPr>
          <w:b/>
          <w:bCs/>
          <w:sz w:val="20"/>
          <w:szCs w:val="20"/>
          <w:u w:val="single"/>
        </w:rPr>
        <w:t>ays</w:t>
      </w:r>
      <w:r w:rsidR="00E327BD" w:rsidRPr="38696DE5">
        <w:rPr>
          <w:sz w:val="20"/>
          <w:szCs w:val="20"/>
        </w:rPr>
        <w:t xml:space="preserve"> before the deadline for submission of com</w:t>
      </w:r>
      <w:r w:rsidR="009B5D60" w:rsidRPr="38696DE5">
        <w:rPr>
          <w:sz w:val="20"/>
          <w:szCs w:val="20"/>
        </w:rPr>
        <w:t>pleted PQQs that is set out in s</w:t>
      </w:r>
      <w:r w:rsidR="00E327BD" w:rsidRPr="38696DE5">
        <w:rPr>
          <w:sz w:val="20"/>
          <w:szCs w:val="20"/>
        </w:rPr>
        <w:t xml:space="preserve">ection </w:t>
      </w:r>
      <w:r w:rsidR="002C3F30" w:rsidRPr="38696DE5">
        <w:rPr>
          <w:sz w:val="20"/>
          <w:szCs w:val="20"/>
        </w:rPr>
        <w:t>4.</w:t>
      </w:r>
      <w:r w:rsidR="0069045E" w:rsidRPr="38696DE5">
        <w:rPr>
          <w:sz w:val="20"/>
          <w:szCs w:val="20"/>
        </w:rPr>
        <w:t>3</w:t>
      </w:r>
      <w:r w:rsidR="00E327BD" w:rsidRPr="38696DE5">
        <w:rPr>
          <w:sz w:val="20"/>
          <w:szCs w:val="20"/>
        </w:rPr>
        <w:t xml:space="preserve">  above.</w:t>
      </w:r>
      <w:r w:rsidR="00DB3065" w:rsidRPr="38696DE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A02408">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38696DE5">
      <w:pPr>
        <w:pStyle w:val="ListParagraph"/>
        <w:spacing w:after="0"/>
        <w:ind w:left="567"/>
        <w:jc w:val="both"/>
        <w:rPr>
          <w:sz w:val="20"/>
          <w:szCs w:val="20"/>
        </w:rPr>
      </w:pPr>
      <w:r w:rsidRPr="38696DE5">
        <w:rPr>
          <w:sz w:val="20"/>
          <w:szCs w:val="20"/>
        </w:rPr>
        <w:lastRenderedPageBreak/>
        <w:t>If an Applicant believes a query relates to a confidential or commercially sensitive matter it must clearly state the reason why the Applicant considers its query “confidential” or “commercially sensitive”</w:t>
      </w:r>
      <w:r w:rsidR="0070198C" w:rsidRPr="38696DE5">
        <w:rPr>
          <w:sz w:val="20"/>
          <w:szCs w:val="20"/>
        </w:rPr>
        <w:t xml:space="preserve"> </w:t>
      </w:r>
      <w:r w:rsidR="00CC4713" w:rsidRPr="38696DE5">
        <w:rPr>
          <w:sz w:val="20"/>
          <w:szCs w:val="20"/>
        </w:rPr>
        <w:t>and must mark its query as “Confidential” and/or “Commercially Sensitive”</w:t>
      </w:r>
      <w:r w:rsidR="00A6735C" w:rsidRPr="38696DE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38696DE5">
      <w:pPr>
        <w:pStyle w:val="ListParagraph"/>
        <w:spacing w:after="0"/>
        <w:ind w:left="567" w:hanging="709"/>
        <w:jc w:val="both"/>
        <w:rPr>
          <w:sz w:val="20"/>
          <w:szCs w:val="20"/>
        </w:rPr>
      </w:pPr>
      <w:r>
        <w:br/>
      </w:r>
      <w:r w:rsidRPr="38696DE5">
        <w:rPr>
          <w:sz w:val="20"/>
          <w:szCs w:val="20"/>
        </w:rP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38696DE5">
      <w:pPr>
        <w:pStyle w:val="ListParagraph"/>
        <w:spacing w:after="0"/>
        <w:ind w:left="567"/>
        <w:jc w:val="both"/>
        <w:rPr>
          <w:sz w:val="20"/>
          <w:szCs w:val="20"/>
        </w:rPr>
      </w:pPr>
      <w:r w:rsidRPr="38696DE5">
        <w:rPr>
          <w:sz w:val="20"/>
          <w:szCs w:val="20"/>
        </w:rPr>
        <w:t>Where the Ap</w:t>
      </w:r>
      <w:r w:rsidR="00260585" w:rsidRPr="38696DE5">
        <w:rPr>
          <w:sz w:val="20"/>
          <w:szCs w:val="20"/>
        </w:rPr>
        <w:t>p</w:t>
      </w:r>
      <w:r w:rsidRPr="38696DE5">
        <w:rPr>
          <w:sz w:val="20"/>
          <w:szCs w:val="20"/>
        </w:rPr>
        <w:t xml:space="preserve">licant </w:t>
      </w:r>
      <w:r w:rsidR="00260585" w:rsidRPr="38696DE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38696DE5">
        <w:rPr>
          <w:sz w:val="20"/>
          <w:szCs w:val="20"/>
        </w:rPr>
        <w:t xml:space="preserve">r/notice.  As noted in Section </w:t>
      </w:r>
      <w:r w:rsidR="008A2278" w:rsidRPr="38696DE5">
        <w:rPr>
          <w:sz w:val="20"/>
          <w:szCs w:val="20"/>
        </w:rPr>
        <w:t>7.2</w:t>
      </w:r>
      <w:r w:rsidR="00260585" w:rsidRPr="38696DE5">
        <w:rPr>
          <w:sz w:val="20"/>
          <w:szCs w:val="20"/>
        </w:rPr>
        <w:t xml:space="preserve">, </w:t>
      </w:r>
      <w:r w:rsidR="005F2ECE" w:rsidRPr="38696DE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38696DE5">
      <w:pPr>
        <w:pStyle w:val="ListParagraph"/>
        <w:spacing w:after="0"/>
        <w:ind w:left="567"/>
        <w:jc w:val="both"/>
        <w:rPr>
          <w:sz w:val="20"/>
          <w:szCs w:val="20"/>
        </w:rPr>
      </w:pPr>
      <w:r w:rsidRPr="38696DE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38696DE5">
        <w:rPr>
          <w:sz w:val="20"/>
          <w:szCs w:val="20"/>
        </w:rPr>
        <w:t xml:space="preserve"> should it become appropriate to release confidential information to them.</w:t>
      </w:r>
      <w:r w:rsidR="0070198C" w:rsidRPr="38696DE5">
        <w:rPr>
          <w:sz w:val="20"/>
          <w:szCs w:val="20"/>
        </w:rPr>
        <w:t xml:space="preserve"> IE requires that </w:t>
      </w:r>
      <w:r w:rsidR="00762218" w:rsidRPr="38696DE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38696DE5">
      <w:pPr>
        <w:pStyle w:val="ListParagraph"/>
        <w:spacing w:after="0"/>
        <w:ind w:left="567"/>
        <w:jc w:val="both"/>
        <w:rPr>
          <w:sz w:val="20"/>
          <w:szCs w:val="20"/>
        </w:rPr>
      </w:pPr>
      <w:r w:rsidRPr="38696DE5">
        <w:rPr>
          <w:sz w:val="20"/>
          <w:szCs w:val="20"/>
        </w:rPr>
        <w:t>IE has the right to disclose to any party information concerning the Contract, the [identity of the Applicants] this procurement process and the qualification and tender documentation at any time</w:t>
      </w:r>
      <w:r w:rsidR="00677140" w:rsidRPr="38696DE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A02408">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38696DE5">
      <w:pPr>
        <w:pStyle w:val="ListParagraph"/>
        <w:spacing w:after="0"/>
        <w:ind w:left="567"/>
        <w:jc w:val="both"/>
        <w:rPr>
          <w:sz w:val="20"/>
          <w:szCs w:val="20"/>
        </w:rPr>
      </w:pPr>
      <w:r w:rsidRPr="38696DE5">
        <w:rPr>
          <w:sz w:val="20"/>
          <w:szCs w:val="20"/>
        </w:rPr>
        <w:t xml:space="preserve">IE is subject to the Freedom of Information Act 2014 (the “FOI Act”) for its activities, other than in relation to its freight business and Rosslare </w:t>
      </w:r>
      <w:proofErr w:type="spellStart"/>
      <w:r w:rsidRPr="38696DE5">
        <w:rPr>
          <w:sz w:val="20"/>
          <w:szCs w:val="20"/>
        </w:rPr>
        <w:t>Europort</w:t>
      </w:r>
      <w:proofErr w:type="spellEnd"/>
      <w:r w:rsidRPr="38696DE5">
        <w:rPr>
          <w:sz w:val="20"/>
          <w:szCs w:val="20"/>
        </w:rPr>
        <w:t xml:space="preserve">.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38696DE5">
      <w:pPr>
        <w:pStyle w:val="ListParagraph"/>
        <w:spacing w:after="0"/>
        <w:ind w:left="567"/>
        <w:jc w:val="both"/>
        <w:rPr>
          <w:sz w:val="20"/>
          <w:szCs w:val="20"/>
        </w:rPr>
      </w:pPr>
      <w:r w:rsidRPr="38696DE5">
        <w:rPr>
          <w:sz w:val="20"/>
          <w:szCs w:val="20"/>
        </w:rPr>
        <w:t>Applicants should therefore indicate what parts of their application/submission of completed PQQs are commercially sensitive and what parts they consider should be kept confidential</w:t>
      </w:r>
      <w:r w:rsidR="000C16C7" w:rsidRPr="38696DE5">
        <w:rPr>
          <w:sz w:val="20"/>
          <w:szCs w:val="20"/>
        </w:rPr>
        <w:t>, which is a separate matter from dealing with</w:t>
      </w:r>
      <w:r w:rsidR="00677140" w:rsidRPr="38696DE5">
        <w:rPr>
          <w:sz w:val="20"/>
          <w:szCs w:val="20"/>
        </w:rPr>
        <w:t xml:space="preserve"> any</w:t>
      </w:r>
      <w:r w:rsidR="000C16C7" w:rsidRPr="38696DE5">
        <w:rPr>
          <w:sz w:val="20"/>
          <w:szCs w:val="20"/>
        </w:rPr>
        <w:t xml:space="preserve"> freedom of information requests (FOI requests)</w:t>
      </w:r>
      <w:r w:rsidR="00677140" w:rsidRPr="38696DE5">
        <w:rPr>
          <w:sz w:val="20"/>
          <w:szCs w:val="20"/>
        </w:rPr>
        <w:t xml:space="preserve"> that IE may receive under the FOI Act</w:t>
      </w:r>
      <w:r w:rsidR="000C16C7" w:rsidRPr="38696DE5">
        <w:rPr>
          <w:sz w:val="20"/>
          <w:szCs w:val="20"/>
        </w:rPr>
        <w:t>.</w:t>
      </w:r>
      <w:r w:rsidR="00072515" w:rsidRPr="38696DE5">
        <w:rPr>
          <w:sz w:val="20"/>
          <w:szCs w:val="20"/>
        </w:rPr>
        <w:t xml:space="preserve"> IE will make reasonable </w:t>
      </w:r>
      <w:r w:rsidRPr="38696DE5">
        <w:rPr>
          <w:sz w:val="20"/>
          <w:szCs w:val="20"/>
        </w:rPr>
        <w:t>efforts to consult with Applicants in all cases where an FOI r</w:t>
      </w:r>
      <w:r w:rsidR="00072515" w:rsidRPr="38696DE5">
        <w:rPr>
          <w:sz w:val="20"/>
          <w:szCs w:val="20"/>
        </w:rPr>
        <w:t xml:space="preserve">equest has been received, that </w:t>
      </w:r>
      <w:r w:rsidRPr="38696DE5">
        <w:rPr>
          <w:sz w:val="20"/>
          <w:szCs w:val="20"/>
        </w:rPr>
        <w:t>may affect information the Applicant(s) consider confidential or commercially sensitive</w:t>
      </w:r>
      <w:r w:rsidR="00072515" w:rsidRPr="38696DE5">
        <w:rPr>
          <w:sz w:val="20"/>
          <w:szCs w:val="20"/>
        </w:rPr>
        <w:t>, before making a decision on such FOI requests</w:t>
      </w:r>
      <w:r w:rsidRPr="38696DE5">
        <w:rPr>
          <w:sz w:val="20"/>
          <w:szCs w:val="20"/>
        </w:rPr>
        <w:t>.</w:t>
      </w:r>
      <w:r w:rsidR="00072515" w:rsidRPr="38696DE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38696DE5">
        <w:rPr>
          <w:sz w:val="20"/>
          <w:szCs w:val="20"/>
        </w:rPr>
        <w:t xml:space="preserve"> IE may disclose all information provided by Applicants to its lawyers, auditors or other professional advisers under appropriate terms of confidentiality as it deems necessary.   </w:t>
      </w:r>
      <w:r w:rsidR="00CC45F1" w:rsidRPr="38696DE5">
        <w:rPr>
          <w:sz w:val="20"/>
          <w:szCs w:val="20"/>
        </w:rPr>
        <w:t xml:space="preserve">In addition, to the above, nothing in this PQQ will prevent IE from disclosing any information, data or materials that is required to be disclosed under applicable law, including the FOI Act. </w:t>
      </w: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A02408">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w:t>
      </w:r>
      <w:r>
        <w:rPr>
          <w:sz w:val="20"/>
          <w:szCs w:val="20"/>
        </w:rPr>
        <w:lastRenderedPageBreak/>
        <w:t xml:space="preserve">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69AFA6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A02408">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A02408">
      <w:pPr>
        <w:pStyle w:val="ListParagraph"/>
        <w:numPr>
          <w:ilvl w:val="0"/>
          <w:numId w:val="15"/>
        </w:numPr>
        <w:spacing w:after="0"/>
        <w:jc w:val="both"/>
        <w:rPr>
          <w:sz w:val="20"/>
          <w:szCs w:val="20"/>
        </w:rPr>
      </w:pPr>
      <w:r w:rsidRPr="38696DE5">
        <w:rPr>
          <w:sz w:val="20"/>
          <w:szCs w:val="20"/>
        </w:rPr>
        <w:t>I</w:t>
      </w:r>
      <w:r w:rsidR="001F4BA8" w:rsidRPr="38696DE5">
        <w:rPr>
          <w:sz w:val="20"/>
          <w:szCs w:val="20"/>
        </w:rPr>
        <w:t>t is a pre-condition for</w:t>
      </w:r>
      <w:r w:rsidRPr="38696DE5">
        <w:rPr>
          <w:sz w:val="20"/>
          <w:szCs w:val="20"/>
        </w:rPr>
        <w:t xml:space="preserve"> each Applicant to pre-qualify </w:t>
      </w:r>
      <w:r w:rsidR="001F4BA8" w:rsidRPr="38696DE5">
        <w:rPr>
          <w:sz w:val="20"/>
          <w:szCs w:val="20"/>
        </w:rPr>
        <w:t>that it complies with IE’s p</w:t>
      </w:r>
      <w:r w:rsidRPr="38696DE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A02408">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A02408">
      <w:pPr>
        <w:pStyle w:val="ListParagraph"/>
        <w:numPr>
          <w:ilvl w:val="0"/>
          <w:numId w:val="15"/>
        </w:numPr>
        <w:spacing w:after="0"/>
        <w:jc w:val="both"/>
        <w:rPr>
          <w:sz w:val="20"/>
          <w:szCs w:val="20"/>
        </w:rPr>
      </w:pPr>
      <w:r w:rsidRPr="38696DE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A02408">
      <w:pPr>
        <w:pStyle w:val="ListParagraph"/>
        <w:numPr>
          <w:ilvl w:val="0"/>
          <w:numId w:val="15"/>
        </w:numPr>
        <w:spacing w:after="0"/>
        <w:jc w:val="both"/>
        <w:rPr>
          <w:sz w:val="20"/>
          <w:szCs w:val="20"/>
        </w:rPr>
      </w:pPr>
      <w:r w:rsidRPr="38696DE5">
        <w:rPr>
          <w:sz w:val="20"/>
          <w:szCs w:val="20"/>
        </w:rPr>
        <w:t xml:space="preserve">Any conflicts of interest or potential conflicts of interest that an Applicant </w:t>
      </w:r>
      <w:r w:rsidR="00677140" w:rsidRPr="38696DE5">
        <w:rPr>
          <w:sz w:val="20"/>
          <w:szCs w:val="20"/>
        </w:rPr>
        <w:t>(or any member of an Applicant) has</w:t>
      </w:r>
      <w:r w:rsidRPr="38696DE5">
        <w:rPr>
          <w:sz w:val="20"/>
          <w:szCs w:val="20"/>
        </w:rPr>
        <w:t xml:space="preserve"> with IE or CIE or any member of the CIE Group</w:t>
      </w:r>
      <w:r w:rsidR="00677140" w:rsidRPr="38696DE5">
        <w:rPr>
          <w:sz w:val="20"/>
          <w:szCs w:val="20"/>
        </w:rPr>
        <w:t xml:space="preserve"> of companies</w:t>
      </w:r>
      <w:r w:rsidRPr="38696DE5">
        <w:rPr>
          <w:sz w:val="20"/>
          <w:szCs w:val="20"/>
        </w:rPr>
        <w:t>,</w:t>
      </w:r>
      <w:r w:rsidR="0031725C" w:rsidRPr="38696DE5">
        <w:rPr>
          <w:sz w:val="20"/>
          <w:szCs w:val="20"/>
        </w:rPr>
        <w:t xml:space="preserve"> or with any other Applicant</w:t>
      </w:r>
      <w:r w:rsidRPr="38696DE5">
        <w:rPr>
          <w:sz w:val="20"/>
          <w:szCs w:val="20"/>
        </w:rPr>
        <w:t xml:space="preserve"> must be fully disclosed to</w:t>
      </w:r>
      <w:r w:rsidR="001109E6" w:rsidRPr="38696DE5">
        <w:rPr>
          <w:sz w:val="20"/>
          <w:szCs w:val="20"/>
        </w:rPr>
        <w:t xml:space="preserve"> IE, as soon as they become apparent.</w:t>
      </w:r>
      <w:r w:rsidR="00677140" w:rsidRPr="38696DE5">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A02408">
      <w:pPr>
        <w:pStyle w:val="ListParagraph"/>
        <w:numPr>
          <w:ilvl w:val="0"/>
          <w:numId w:val="15"/>
        </w:numPr>
        <w:spacing w:after="0"/>
        <w:jc w:val="both"/>
        <w:rPr>
          <w:sz w:val="20"/>
          <w:szCs w:val="20"/>
        </w:rPr>
      </w:pPr>
      <w:r w:rsidRPr="38696DE5">
        <w:rPr>
          <w:sz w:val="20"/>
          <w:szCs w:val="20"/>
        </w:rPr>
        <w:t xml:space="preserve"> </w:t>
      </w:r>
      <w:r w:rsidR="005F04CA" w:rsidRPr="38696DE5">
        <w:rPr>
          <w:sz w:val="20"/>
          <w:szCs w:val="20"/>
        </w:rPr>
        <w:t>No Applicant, nor any member of an Applicant, nor a</w:t>
      </w:r>
      <w:r w:rsidRPr="38696DE5">
        <w:rPr>
          <w:sz w:val="20"/>
          <w:szCs w:val="20"/>
        </w:rPr>
        <w:t xml:space="preserve">ny of an Applicant’s advisers, </w:t>
      </w:r>
      <w:r w:rsidR="005F04CA" w:rsidRPr="38696DE5">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38696DE5">
        <w:rPr>
          <w:sz w:val="20"/>
          <w:szCs w:val="20"/>
        </w:rPr>
        <w:t>In such circumstances all relevant information must be disclosed to IE in advance (on or prior to the deadline for PQQ submissions) and IE will advise, in its absolute discretion, on th</w:t>
      </w:r>
      <w:r w:rsidRPr="38696DE5">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A02408">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A02408">
      <w:pPr>
        <w:pStyle w:val="ListParagraph"/>
        <w:numPr>
          <w:ilvl w:val="0"/>
          <w:numId w:val="15"/>
        </w:numPr>
        <w:spacing w:after="0"/>
        <w:jc w:val="both"/>
        <w:rPr>
          <w:sz w:val="20"/>
          <w:szCs w:val="20"/>
        </w:rPr>
      </w:pPr>
      <w:r w:rsidRPr="003400F3">
        <w:rPr>
          <w:sz w:val="20"/>
          <w:szCs w:val="20"/>
        </w:rPr>
        <w:t xml:space="preserve">IE will, in its absolute discretion, decide on the appropriate course of action which may, in appropriate circumstances, include elimination of an Applicant(s) from this competition and/or </w:t>
      </w:r>
      <w:r w:rsidRPr="003400F3">
        <w:rPr>
          <w:sz w:val="20"/>
          <w:szCs w:val="20"/>
        </w:rPr>
        <w:lastRenderedPageBreak/>
        <w:t>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A02408">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A02408">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38696DE5">
      <w:pPr>
        <w:spacing w:after="0"/>
        <w:ind w:left="567"/>
        <w:jc w:val="both"/>
        <w:rPr>
          <w:sz w:val="20"/>
          <w:szCs w:val="20"/>
        </w:rPr>
      </w:pPr>
      <w:r w:rsidRPr="38696DE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Default="007C6908" w:rsidP="007C6908">
      <w:pPr>
        <w:tabs>
          <w:tab w:val="left" w:pos="5653"/>
        </w:tabs>
        <w:jc w:val="center"/>
        <w:rPr>
          <w:b/>
          <w:sz w:val="20"/>
          <w:szCs w:val="20"/>
        </w:rPr>
      </w:pPr>
    </w:p>
    <w:p w14:paraId="3FD4484A" w14:textId="77777777" w:rsidR="005F24FB" w:rsidRDefault="005F24FB" w:rsidP="007C6908">
      <w:pPr>
        <w:tabs>
          <w:tab w:val="left" w:pos="5653"/>
        </w:tabs>
        <w:jc w:val="center"/>
        <w:rPr>
          <w:b/>
          <w:sz w:val="20"/>
          <w:szCs w:val="20"/>
        </w:rPr>
      </w:pPr>
    </w:p>
    <w:p w14:paraId="0FC23DB6" w14:textId="77777777" w:rsidR="005F24FB" w:rsidRDefault="005F24FB" w:rsidP="007C6908">
      <w:pPr>
        <w:tabs>
          <w:tab w:val="left" w:pos="5653"/>
        </w:tabs>
        <w:jc w:val="center"/>
        <w:rPr>
          <w:b/>
          <w:sz w:val="20"/>
          <w:szCs w:val="20"/>
        </w:rPr>
      </w:pPr>
    </w:p>
    <w:p w14:paraId="2F63C753" w14:textId="77777777" w:rsidR="005F24FB" w:rsidRDefault="005F24FB" w:rsidP="007C6908">
      <w:pPr>
        <w:tabs>
          <w:tab w:val="left" w:pos="5653"/>
        </w:tabs>
        <w:jc w:val="center"/>
        <w:rPr>
          <w:b/>
          <w:sz w:val="20"/>
          <w:szCs w:val="20"/>
        </w:rPr>
      </w:pPr>
    </w:p>
    <w:p w14:paraId="0C412889" w14:textId="77777777" w:rsidR="005F24FB" w:rsidRDefault="005F24FB" w:rsidP="007C6908">
      <w:pPr>
        <w:tabs>
          <w:tab w:val="left" w:pos="5653"/>
        </w:tabs>
        <w:jc w:val="center"/>
        <w:rPr>
          <w:b/>
          <w:sz w:val="20"/>
          <w:szCs w:val="20"/>
        </w:rPr>
      </w:pPr>
    </w:p>
    <w:p w14:paraId="77645081" w14:textId="77777777" w:rsidR="005F24FB" w:rsidRDefault="005F24FB" w:rsidP="007C6908">
      <w:pPr>
        <w:tabs>
          <w:tab w:val="left" w:pos="5653"/>
        </w:tabs>
        <w:jc w:val="center"/>
        <w:rPr>
          <w:b/>
          <w:sz w:val="20"/>
          <w:szCs w:val="20"/>
        </w:rPr>
      </w:pPr>
    </w:p>
    <w:p w14:paraId="3C31321A" w14:textId="77777777" w:rsidR="005F24FB" w:rsidRDefault="005F24FB" w:rsidP="007C6908">
      <w:pPr>
        <w:tabs>
          <w:tab w:val="left" w:pos="5653"/>
        </w:tabs>
        <w:jc w:val="center"/>
        <w:rPr>
          <w:b/>
          <w:sz w:val="20"/>
          <w:szCs w:val="20"/>
        </w:rPr>
      </w:pPr>
    </w:p>
    <w:p w14:paraId="1CFDBF73" w14:textId="77777777" w:rsidR="003E54C9" w:rsidRDefault="003E54C9" w:rsidP="007C6908">
      <w:pPr>
        <w:tabs>
          <w:tab w:val="left" w:pos="5653"/>
        </w:tabs>
        <w:jc w:val="center"/>
        <w:rPr>
          <w:b/>
          <w:sz w:val="20"/>
          <w:szCs w:val="20"/>
        </w:rPr>
      </w:pPr>
    </w:p>
    <w:p w14:paraId="02D64075" w14:textId="77777777" w:rsidR="003E54C9" w:rsidRDefault="003E54C9" w:rsidP="007C6908">
      <w:pPr>
        <w:tabs>
          <w:tab w:val="left" w:pos="5653"/>
        </w:tabs>
        <w:jc w:val="center"/>
        <w:rPr>
          <w:b/>
          <w:sz w:val="20"/>
          <w:szCs w:val="20"/>
        </w:rPr>
      </w:pPr>
    </w:p>
    <w:p w14:paraId="1B7EC5CE" w14:textId="77777777" w:rsidR="003E54C9" w:rsidRDefault="003E54C9" w:rsidP="007C6908">
      <w:pPr>
        <w:tabs>
          <w:tab w:val="left" w:pos="5653"/>
        </w:tabs>
        <w:jc w:val="center"/>
        <w:rPr>
          <w:b/>
          <w:sz w:val="20"/>
          <w:szCs w:val="20"/>
        </w:rPr>
      </w:pPr>
    </w:p>
    <w:p w14:paraId="1E135D63" w14:textId="77777777" w:rsidR="003E54C9" w:rsidRDefault="003E54C9" w:rsidP="007C6908">
      <w:pPr>
        <w:tabs>
          <w:tab w:val="left" w:pos="5653"/>
        </w:tabs>
        <w:jc w:val="center"/>
        <w:rPr>
          <w:b/>
          <w:sz w:val="20"/>
          <w:szCs w:val="20"/>
        </w:rPr>
      </w:pPr>
    </w:p>
    <w:p w14:paraId="59092B6D" w14:textId="77777777" w:rsidR="003E54C9" w:rsidRDefault="003E54C9" w:rsidP="007C6908">
      <w:pPr>
        <w:tabs>
          <w:tab w:val="left" w:pos="5653"/>
        </w:tabs>
        <w:jc w:val="center"/>
        <w:rPr>
          <w:b/>
          <w:sz w:val="20"/>
          <w:szCs w:val="20"/>
        </w:rPr>
      </w:pPr>
    </w:p>
    <w:p w14:paraId="0B97F0E1" w14:textId="77777777" w:rsidR="003E54C9" w:rsidRDefault="003E54C9" w:rsidP="007C6908">
      <w:pPr>
        <w:tabs>
          <w:tab w:val="left" w:pos="5653"/>
        </w:tabs>
        <w:jc w:val="center"/>
        <w:rPr>
          <w:b/>
          <w:sz w:val="20"/>
          <w:szCs w:val="20"/>
        </w:rPr>
      </w:pPr>
    </w:p>
    <w:p w14:paraId="37B682FA" w14:textId="77777777" w:rsidR="003E54C9" w:rsidRDefault="003E54C9" w:rsidP="007C6908">
      <w:pPr>
        <w:tabs>
          <w:tab w:val="left" w:pos="5653"/>
        </w:tabs>
        <w:jc w:val="center"/>
        <w:rPr>
          <w:b/>
          <w:sz w:val="20"/>
          <w:szCs w:val="20"/>
        </w:rPr>
      </w:pPr>
    </w:p>
    <w:p w14:paraId="6E934710" w14:textId="77777777" w:rsidR="003E54C9" w:rsidRDefault="003E54C9" w:rsidP="007C6908">
      <w:pPr>
        <w:tabs>
          <w:tab w:val="left" w:pos="5653"/>
        </w:tabs>
        <w:jc w:val="center"/>
        <w:rPr>
          <w:b/>
          <w:sz w:val="20"/>
          <w:szCs w:val="20"/>
        </w:rPr>
      </w:pPr>
    </w:p>
    <w:p w14:paraId="3ECBB8B8" w14:textId="77777777" w:rsidR="003E54C9" w:rsidRDefault="003E54C9" w:rsidP="007C6908">
      <w:pPr>
        <w:tabs>
          <w:tab w:val="left" w:pos="5653"/>
        </w:tabs>
        <w:jc w:val="center"/>
        <w:rPr>
          <w:b/>
          <w:sz w:val="20"/>
          <w:szCs w:val="20"/>
        </w:rPr>
      </w:pPr>
    </w:p>
    <w:p w14:paraId="735C79C1" w14:textId="77777777" w:rsidR="003E54C9" w:rsidRDefault="003E54C9" w:rsidP="007C6908">
      <w:pPr>
        <w:tabs>
          <w:tab w:val="left" w:pos="5653"/>
        </w:tabs>
        <w:jc w:val="center"/>
        <w:rPr>
          <w:b/>
          <w:sz w:val="20"/>
          <w:szCs w:val="20"/>
        </w:rPr>
      </w:pPr>
    </w:p>
    <w:p w14:paraId="525A1173" w14:textId="77777777" w:rsidR="003E54C9" w:rsidRDefault="003E54C9" w:rsidP="007C6908">
      <w:pPr>
        <w:tabs>
          <w:tab w:val="left" w:pos="5653"/>
        </w:tabs>
        <w:jc w:val="center"/>
        <w:rPr>
          <w:b/>
          <w:sz w:val="20"/>
          <w:szCs w:val="20"/>
        </w:rPr>
      </w:pPr>
    </w:p>
    <w:p w14:paraId="450C7B32" w14:textId="77777777" w:rsidR="003E54C9" w:rsidRDefault="003E54C9" w:rsidP="007C6908">
      <w:pPr>
        <w:tabs>
          <w:tab w:val="left" w:pos="5653"/>
        </w:tabs>
        <w:jc w:val="center"/>
        <w:rPr>
          <w:b/>
          <w:sz w:val="20"/>
          <w:szCs w:val="20"/>
        </w:rPr>
      </w:pPr>
    </w:p>
    <w:p w14:paraId="2A1C5787" w14:textId="77777777" w:rsidR="003E54C9" w:rsidRDefault="003E54C9" w:rsidP="007C6908">
      <w:pPr>
        <w:tabs>
          <w:tab w:val="left" w:pos="5653"/>
        </w:tabs>
        <w:jc w:val="center"/>
        <w:rPr>
          <w:b/>
          <w:sz w:val="20"/>
          <w:szCs w:val="20"/>
        </w:rPr>
      </w:pPr>
    </w:p>
    <w:p w14:paraId="415C08AB" w14:textId="77777777" w:rsidR="003E54C9" w:rsidRDefault="003E54C9" w:rsidP="007C6908">
      <w:pPr>
        <w:tabs>
          <w:tab w:val="left" w:pos="5653"/>
        </w:tabs>
        <w:jc w:val="center"/>
        <w:rPr>
          <w:b/>
          <w:sz w:val="20"/>
          <w:szCs w:val="20"/>
        </w:rPr>
      </w:pPr>
    </w:p>
    <w:p w14:paraId="4B8DAFAC" w14:textId="77777777" w:rsidR="005F24FB" w:rsidRDefault="005F24FB" w:rsidP="007C6908">
      <w:pPr>
        <w:tabs>
          <w:tab w:val="left" w:pos="5653"/>
        </w:tabs>
        <w:jc w:val="center"/>
        <w:rPr>
          <w:b/>
          <w:sz w:val="20"/>
          <w:szCs w:val="20"/>
        </w:rPr>
      </w:pPr>
    </w:p>
    <w:p w14:paraId="2F16C290" w14:textId="77777777" w:rsidR="005F24FB" w:rsidRPr="00AD4F35" w:rsidRDefault="005F24FB" w:rsidP="007C6908">
      <w:pPr>
        <w:tabs>
          <w:tab w:val="left" w:pos="5653"/>
        </w:tabs>
        <w:jc w:val="center"/>
        <w:rPr>
          <w:b/>
          <w:sz w:val="20"/>
          <w:szCs w:val="20"/>
        </w:rPr>
      </w:pPr>
    </w:p>
    <w:p w14:paraId="474B30E5" w14:textId="77777777" w:rsidR="00A5496B" w:rsidRDefault="00A5496B"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38696DE5">
      <w:pPr>
        <w:pBdr>
          <w:left w:val="single" w:sz="6" w:space="0" w:color="auto"/>
          <w:right w:val="single" w:sz="6" w:space="0" w:color="auto"/>
        </w:pBdr>
        <w:shd w:val="clear" w:color="auto" w:fill="C0C0C0"/>
        <w:ind w:right="-613"/>
        <w:jc w:val="both"/>
        <w:rPr>
          <w:rFonts w:ascii="Calibri" w:hAnsi="Calibri" w:cs="Arial"/>
          <w:sz w:val="20"/>
          <w:szCs w:val="20"/>
        </w:rPr>
      </w:pPr>
      <w:r w:rsidRPr="38696DE5">
        <w:rPr>
          <w:rFonts w:ascii="Calibri" w:hAnsi="Calibri" w:cs="Arial"/>
          <w:sz w:val="20"/>
          <w:szCs w:val="20"/>
        </w:rPr>
        <w:t>The answers to the questions in Part 1</w:t>
      </w:r>
      <w:r w:rsidR="00AD775C" w:rsidRPr="38696DE5">
        <w:rPr>
          <w:rFonts w:ascii="Calibri" w:hAnsi="Calibri" w:cs="Arial"/>
          <w:sz w:val="20"/>
          <w:szCs w:val="20"/>
        </w:rPr>
        <w:t xml:space="preserve"> must</w:t>
      </w:r>
      <w:r w:rsidR="005B662F" w:rsidRPr="38696DE5">
        <w:rPr>
          <w:rFonts w:ascii="Calibri" w:hAnsi="Calibri" w:cs="Arial"/>
          <w:sz w:val="20"/>
          <w:szCs w:val="20"/>
        </w:rPr>
        <w:t xml:space="preserve"> be provided by the Applicant.  I</w:t>
      </w:r>
      <w:r w:rsidRPr="38696DE5">
        <w:rPr>
          <w:rFonts w:ascii="Calibri" w:hAnsi="Calibri" w:cs="Arial"/>
          <w:sz w:val="20"/>
          <w:szCs w:val="20"/>
        </w:rPr>
        <w:t xml:space="preserve">f the Applicant is a Consortium, refer to Appendix </w:t>
      </w:r>
      <w:r w:rsidR="00352903" w:rsidRPr="38696DE5">
        <w:rPr>
          <w:rFonts w:ascii="Calibri" w:hAnsi="Calibri" w:cs="Arial"/>
          <w:sz w:val="20"/>
          <w:szCs w:val="20"/>
        </w:rPr>
        <w:t>2</w:t>
      </w:r>
      <w:r w:rsidRPr="38696DE5">
        <w:rPr>
          <w:rFonts w:ascii="Calibri" w:hAnsi="Calibri" w:cs="Arial"/>
          <w:sz w:val="20"/>
          <w:szCs w:val="20"/>
        </w:rPr>
        <w:t xml:space="preserve">, </w:t>
      </w:r>
      <w:r w:rsidR="005B662F" w:rsidRPr="38696DE5">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38696DE5">
        <w:rPr>
          <w:rFonts w:ascii="Calibri" w:hAnsi="Calibri" w:cs="Arial"/>
          <w:sz w:val="20"/>
          <w:szCs w:val="20"/>
        </w:rPr>
        <w:t xml:space="preserve">. </w:t>
      </w:r>
      <w:r w:rsidR="005B662F" w:rsidRPr="38696DE5">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sidRPr="38696DE5">
        <w:rPr>
          <w:rFonts w:ascii="Calibri" w:hAnsi="Calibri" w:cs="Arial"/>
          <w:sz w:val="20"/>
          <w:szCs w:val="20"/>
        </w:rPr>
        <w:t>Part 9</w:t>
      </w:r>
      <w:r w:rsidR="005B662F" w:rsidRPr="38696DE5">
        <w:rPr>
          <w:rFonts w:ascii="Calibri" w:hAnsi="Calibri" w:cs="Arial"/>
          <w:sz w:val="20"/>
          <w:szCs w:val="20"/>
        </w:rPr>
        <w:t>.</w:t>
      </w:r>
    </w:p>
    <w:p w14:paraId="474B3108" w14:textId="77777777" w:rsidR="00F64CCC" w:rsidRPr="003C0E78" w:rsidRDefault="003C0E78" w:rsidP="00A02408">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135ABBE0"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Incorporated under the laws of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5F24FB">
            <w:pPr>
              <w:pStyle w:val="AJTableStyle100"/>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5F24FB">
            <w:pPr>
              <w:pStyle w:val="AJTableStyle100"/>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5F24FB">
            <w:pPr>
              <w:pStyle w:val="AJTableStyle100"/>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5F24FB">
            <w:pPr>
              <w:pStyle w:val="AJTableStyle100"/>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F24FB">
            <w:pPr>
              <w:pStyle w:val="AJTableStyle100"/>
              <w:ind w:left="0"/>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w:t>
            </w:r>
            <w:r w:rsidR="00C04E3D">
              <w:rPr>
                <w:rFonts w:cs="Calibri"/>
                <w:sz w:val="20"/>
                <w:szCs w:val="20"/>
                <w:lang w:val="en-IE"/>
              </w:rPr>
              <w:lastRenderedPageBreak/>
              <w:t>Contractors who are members of the Consortium)</w:t>
            </w:r>
            <w:r>
              <w:rPr>
                <w:rFonts w:cs="Calibri"/>
                <w:sz w:val="20"/>
                <w:szCs w:val="20"/>
                <w:lang w:val="en-IE"/>
              </w:rPr>
              <w:t xml:space="preserve"> and identify proposed lead 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38696DE5">
      <w:pPr>
        <w:jc w:val="both"/>
        <w:rPr>
          <w:rFonts w:ascii="Calibri" w:hAnsi="Calibri" w:cs="Arial"/>
          <w:b/>
          <w:bCs/>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40DEB3" id="Rectangle 5" o:spid="_x0000_s1026" style="position:absolute;margin-left:399pt;margin-top:17.55pt;width:38.25pt;height:16.5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239C36" id="Rectangle 3" o:spid="_x0000_s1026" style="position:absolute;margin-left:174.75pt;margin-top:18.15pt;width:38.25pt;height:16.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DFB3CC" id="Rectangle 2" o:spid="_x0000_s1026" style="position:absolute;margin-left:60pt;margin-top:17.9pt;width:38.25pt;height:16.5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fillcolor="white [3201]" strokecolor="black [3200]" strokeweight="1pt"/>
            </w:pict>
          </mc:Fallback>
        </mc:AlternateContent>
      </w:r>
      <w:r w:rsidR="00F64CCC" w:rsidRPr="38696DE5">
        <w:rPr>
          <w:rFonts w:ascii="Calibri" w:hAnsi="Calibri" w:cs="Arial"/>
          <w:i/>
          <w:iCs/>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38696DE5">
        <w:tc>
          <w:tcPr>
            <w:tcW w:w="2269" w:type="dxa"/>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(Member’s name to be stated in full)</w:t>
            </w:r>
          </w:p>
        </w:tc>
      </w:tr>
      <w:tr w:rsidR="00F64CCC" w:rsidRPr="00AD4F35" w14:paraId="474B316E" w14:textId="77777777" w:rsidTr="38696DE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38696DE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38696DE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38696DE5">
      <w:pPr>
        <w:jc w:val="both"/>
        <w:rPr>
          <w:rFonts w:ascii="Calibri" w:hAnsi="Calibri" w:cs="Arial"/>
          <w:sz w:val="20"/>
          <w:szCs w:val="20"/>
        </w:rPr>
      </w:pPr>
      <w:r w:rsidRPr="38696DE5">
        <w:rPr>
          <w:rFonts w:ascii="Calibri" w:hAnsi="Calibri" w:cs="Arial"/>
          <w:sz w:val="20"/>
          <w:szCs w:val="20"/>
        </w:rPr>
        <w:t>Details of all</w:t>
      </w:r>
      <w:r w:rsidR="00F64CCC" w:rsidRPr="38696DE5">
        <w:rPr>
          <w:rFonts w:ascii="Calibri" w:hAnsi="Calibri" w:cs="Arial"/>
          <w:sz w:val="20"/>
          <w:szCs w:val="20"/>
        </w:rPr>
        <w:t xml:space="preserve"> proposed sub-contract</w:t>
      </w:r>
      <w:r w:rsidRPr="38696DE5">
        <w:rPr>
          <w:rFonts w:ascii="Calibri" w:hAnsi="Calibri" w:cs="Arial"/>
          <w:sz w:val="20"/>
          <w:szCs w:val="20"/>
        </w:rPr>
        <w:t>ing arrangements, whether by a C</w:t>
      </w:r>
      <w:r w:rsidR="00F64CCC" w:rsidRPr="38696DE5">
        <w:rPr>
          <w:rFonts w:ascii="Calibri" w:hAnsi="Calibri" w:cs="Arial"/>
          <w:sz w:val="20"/>
          <w:szCs w:val="20"/>
        </w:rPr>
        <w:t>onsortium or an individual Applicant</w:t>
      </w:r>
      <w:r w:rsidRPr="38696DE5">
        <w:rPr>
          <w:rFonts w:ascii="Calibri" w:hAnsi="Calibri" w:cs="Arial"/>
          <w:sz w:val="20"/>
          <w:szCs w:val="20"/>
        </w:rPr>
        <w:t xml:space="preserve"> who is a Prime Contractor and proposes to use a Sub-Contractor for sub-contracting </w:t>
      </w:r>
      <w:r w:rsidR="008B5B6D" w:rsidRPr="38696DE5">
        <w:rPr>
          <w:rFonts w:ascii="Calibri" w:hAnsi="Calibri" w:cs="Arial"/>
          <w:sz w:val="20"/>
          <w:szCs w:val="20"/>
        </w:rPr>
        <w:t>purposes</w:t>
      </w:r>
      <w:r w:rsidRPr="38696DE5">
        <w:rPr>
          <w:rFonts w:ascii="Calibri" w:hAnsi="Calibri" w:cs="Arial"/>
          <w:sz w:val="20"/>
          <w:szCs w:val="20"/>
        </w:rPr>
        <w:t xml:space="preserve"> only (but not as a Consortium)</w:t>
      </w:r>
      <w:r w:rsidR="00F64CCC" w:rsidRPr="38696DE5">
        <w:rPr>
          <w:rFonts w:ascii="Calibri" w:hAnsi="Calibri" w:cs="Arial"/>
          <w:sz w:val="20"/>
          <w:szCs w:val="20"/>
        </w:rPr>
        <w:t xml:space="preserve">, must be fully disclosed. </w:t>
      </w:r>
      <w:r w:rsidRPr="38696DE5">
        <w:rPr>
          <w:rFonts w:ascii="Calibri" w:hAnsi="Calibri" w:cs="Arial"/>
          <w:sz w:val="20"/>
          <w:szCs w:val="20"/>
        </w:rPr>
        <w:t>(Note that all s</w:t>
      </w:r>
      <w:r w:rsidR="00F64CCC" w:rsidRPr="38696DE5">
        <w:rPr>
          <w:rFonts w:ascii="Calibri" w:hAnsi="Calibri" w:cs="Arial"/>
          <w:sz w:val="20"/>
          <w:szCs w:val="20"/>
        </w:rPr>
        <w:t>ub-contracting is subject to the prior written consent of IE under the terms of the Contract, in its absolute discretion and IE may withhold such consent</w:t>
      </w:r>
      <w:r w:rsidR="00AD775C" w:rsidRPr="38696DE5">
        <w:rPr>
          <w:rFonts w:ascii="Calibri" w:hAnsi="Calibri" w:cs="Arial"/>
          <w:sz w:val="20"/>
          <w:szCs w:val="20"/>
        </w:rPr>
        <w:t xml:space="preserve"> in its absolute discretion</w:t>
      </w:r>
      <w:r w:rsidRPr="38696DE5">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38696DE5">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38696DE5">
            <w:pPr>
              <w:jc w:val="both"/>
              <w:rPr>
                <w:rFonts w:ascii="Calibri" w:hAnsi="Calibri" w:cs="Arial"/>
                <w:b/>
                <w:bCs/>
                <w:sz w:val="20"/>
                <w:szCs w:val="20"/>
              </w:rPr>
            </w:pPr>
            <w:r w:rsidRPr="38696DE5">
              <w:rPr>
                <w:rFonts w:ascii="Calibri" w:hAnsi="Calibri" w:cs="Arial"/>
                <w:b/>
                <w:bCs/>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38696DE5">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38696DE5">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2CBE21E5" w:rsidR="002064CE" w:rsidRDefault="002064CE" w:rsidP="38696DE5">
      <w:pPr>
        <w:jc w:val="both"/>
        <w:rPr>
          <w:sz w:val="20"/>
          <w:szCs w:val="20"/>
        </w:rPr>
      </w:pPr>
      <w:r w:rsidRPr="38696DE5">
        <w:rPr>
          <w:sz w:val="20"/>
          <w:szCs w:val="20"/>
        </w:rPr>
        <w:t xml:space="preserve">If the </w:t>
      </w:r>
      <w:r w:rsidR="00CA58D8" w:rsidRPr="38696DE5">
        <w:rPr>
          <w:sz w:val="20"/>
          <w:szCs w:val="20"/>
        </w:rPr>
        <w:t>Subcontractors</w:t>
      </w:r>
      <w:r w:rsidRPr="38696DE5">
        <w:rPr>
          <w:sz w:val="20"/>
          <w:szCs w:val="20"/>
        </w:rPr>
        <w:t xml:space="preserve"> are members of a C</w:t>
      </w:r>
      <w:r w:rsidR="00F64CCC" w:rsidRPr="38696DE5">
        <w:rPr>
          <w:sz w:val="20"/>
          <w:szCs w:val="20"/>
        </w:rPr>
        <w:t xml:space="preserve">onsortium, </w:t>
      </w:r>
      <w:r w:rsidRPr="38696DE5">
        <w:rPr>
          <w:sz w:val="20"/>
          <w:szCs w:val="20"/>
        </w:rPr>
        <w:t>they may</w:t>
      </w:r>
      <w:r w:rsidR="00F64CCC" w:rsidRPr="38696DE5">
        <w:rPr>
          <w:sz w:val="20"/>
          <w:szCs w:val="20"/>
        </w:rPr>
        <w:t xml:space="preserve"> be </w:t>
      </w:r>
      <w:r w:rsidRPr="38696DE5">
        <w:rPr>
          <w:sz w:val="20"/>
          <w:szCs w:val="20"/>
        </w:rPr>
        <w:t xml:space="preserve">required to be </w:t>
      </w:r>
      <w:r w:rsidR="00F64CCC" w:rsidRPr="38696DE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EA245D">
      <w:pPr>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38696DE5">
        <w:trPr>
          <w:jc w:val="center"/>
        </w:trPr>
        <w:tc>
          <w:tcPr>
            <w:tcW w:w="3791" w:type="dxa"/>
          </w:tcPr>
          <w:p w14:paraId="474B3194"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sidRPr="38696DE5">
              <w:rPr>
                <w:rFonts w:ascii="Calibri" w:hAnsi="Calibri" w:cs="Arial"/>
                <w:i/>
                <w:iCs/>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4A9B3D" id="Rectangle 40" o:spid="_x0000_s1026" style="position:absolute;margin-left:8.75pt;margin-top:20pt;width:36pt;height: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o:allowincell="f"/>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38696DE5">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38696DE5">
        <w:trPr>
          <w:jc w:val="center"/>
        </w:trPr>
        <w:tc>
          <w:tcPr>
            <w:tcW w:w="3791" w:type="dxa"/>
          </w:tcPr>
          <w:p w14:paraId="474B319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 xml:space="preserve">Tick if appropriate written evidence of such support/reliance on resources of others to meet </w:t>
            </w:r>
            <w:r w:rsidR="002064CE" w:rsidRPr="38696DE5">
              <w:rPr>
                <w:rFonts w:ascii="Calibri" w:hAnsi="Calibri" w:cs="Arial"/>
                <w:i/>
                <w:iCs/>
                <w:sz w:val="20"/>
                <w:szCs w:val="20"/>
              </w:rPr>
              <w:t>any other Selection C</w:t>
            </w:r>
            <w:r w:rsidRPr="38696DE5">
              <w:rPr>
                <w:rFonts w:ascii="Calibri" w:hAnsi="Calibri" w:cs="Arial"/>
                <w:i/>
                <w:iCs/>
                <w:sz w:val="20"/>
                <w:szCs w:val="20"/>
              </w:rPr>
              <w:t>riteria relating to technical and/or p</w:t>
            </w:r>
            <w:r w:rsidR="002064CE" w:rsidRPr="38696DE5">
              <w:rPr>
                <w:rFonts w:ascii="Calibri" w:hAnsi="Calibri" w:cs="Arial"/>
                <w:i/>
                <w:iCs/>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1EBEFE" id="Rectangle 41" o:spid="_x0000_s1026" style="position:absolute;margin-left:13.95pt;margin-top:32.55pt;width:36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o:allowincell="f"/>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149F17B4" w:rsidR="00F64CCC" w:rsidRPr="00AD4F35" w:rsidRDefault="00F64CCC" w:rsidP="38696DE5">
      <w:pPr>
        <w:jc w:val="both"/>
        <w:rPr>
          <w:rFonts w:ascii="Calibri" w:hAnsi="Calibri" w:cs="Arial"/>
          <w:sz w:val="20"/>
          <w:szCs w:val="20"/>
        </w:rPr>
      </w:pPr>
      <w:r w:rsidRPr="38696DE5">
        <w:rPr>
          <w:rFonts w:ascii="Calibri" w:hAnsi="Calibri" w:cs="Arial"/>
          <w:b/>
          <w:bCs/>
          <w:sz w:val="20"/>
          <w:szCs w:val="20"/>
        </w:rPr>
        <w:t>Minimum Qualification Criteria – Financial</w:t>
      </w:r>
      <w:r w:rsidRPr="38696DE5">
        <w:rPr>
          <w:rFonts w:ascii="Calibri" w:hAnsi="Calibri" w:cs="Arial"/>
          <w:sz w:val="20"/>
          <w:szCs w:val="20"/>
        </w:rPr>
        <w:t xml:space="preserve"> </w:t>
      </w:r>
    </w:p>
    <w:p w14:paraId="474B31A7" w14:textId="77777777" w:rsidR="00F64CCC" w:rsidRPr="00590525" w:rsidRDefault="00F64CCC" w:rsidP="38696DE5">
      <w:pPr>
        <w:pBdr>
          <w:left w:val="single" w:sz="6" w:space="0" w:color="auto"/>
          <w:right w:val="single" w:sz="6" w:space="0" w:color="auto"/>
        </w:pBdr>
        <w:shd w:val="clear" w:color="auto" w:fill="C0C0C0"/>
        <w:jc w:val="both"/>
        <w:rPr>
          <w:rFonts w:ascii="Calibri" w:hAnsi="Calibri" w:cs="Arial"/>
          <w:b/>
          <w:bCs/>
          <w:sz w:val="20"/>
          <w:szCs w:val="20"/>
          <w:u w:val="single"/>
        </w:rPr>
      </w:pPr>
      <w:r w:rsidRPr="38696DE5">
        <w:rPr>
          <w:rFonts w:ascii="Calibri" w:hAnsi="Calibri" w:cs="Arial"/>
          <w:sz w:val="20"/>
          <w:szCs w:val="20"/>
        </w:rPr>
        <w:t xml:space="preserve">In the case of reliance upon the financial resources of another entity (see Section </w:t>
      </w:r>
      <w:r w:rsidR="008C47E2" w:rsidRPr="38696DE5">
        <w:rPr>
          <w:rFonts w:ascii="Calibri" w:hAnsi="Calibri" w:cs="Arial"/>
          <w:sz w:val="20"/>
          <w:szCs w:val="20"/>
        </w:rPr>
        <w:t>5.1</w:t>
      </w:r>
      <w:r w:rsidRPr="38696DE5">
        <w:rPr>
          <w:rFonts w:ascii="Calibri" w:hAnsi="Calibri" w:cs="Arial"/>
          <w:sz w:val="20"/>
          <w:szCs w:val="20"/>
        </w:rPr>
        <w:t xml:space="preserve">), </w:t>
      </w:r>
      <w:r w:rsidRPr="38696DE5">
        <w:rPr>
          <w:rFonts w:ascii="Calibri" w:hAnsi="Calibri" w:cs="Arial"/>
          <w:b/>
          <w:bCs/>
          <w:sz w:val="20"/>
          <w:szCs w:val="20"/>
          <w:u w:val="single"/>
        </w:rPr>
        <w:t xml:space="preserve">Part </w:t>
      </w:r>
      <w:r w:rsidR="00BD1399" w:rsidRPr="38696DE5">
        <w:rPr>
          <w:rFonts w:ascii="Calibri" w:hAnsi="Calibri" w:cs="Arial"/>
          <w:b/>
          <w:bCs/>
          <w:sz w:val="20"/>
          <w:szCs w:val="20"/>
          <w:u w:val="single"/>
        </w:rPr>
        <w:t xml:space="preserve">2 </w:t>
      </w:r>
      <w:r w:rsidR="00AD775C" w:rsidRPr="38696DE5">
        <w:rPr>
          <w:rFonts w:ascii="Calibri" w:hAnsi="Calibri" w:cs="Arial"/>
          <w:b/>
          <w:bCs/>
          <w:sz w:val="20"/>
          <w:szCs w:val="20"/>
          <w:u w:val="single"/>
        </w:rPr>
        <w:t>must</w:t>
      </w:r>
      <w:r w:rsidRPr="38696DE5">
        <w:rPr>
          <w:rFonts w:ascii="Calibri" w:hAnsi="Calibri" w:cs="Arial"/>
          <w:b/>
          <w:bCs/>
          <w:sz w:val="20"/>
          <w:szCs w:val="20"/>
          <w:u w:val="single"/>
        </w:rPr>
        <w:t xml:space="preserve"> ALSO be completed by that other entity</w:t>
      </w:r>
      <w:r w:rsidR="00590525" w:rsidRPr="38696DE5">
        <w:rPr>
          <w:rFonts w:ascii="Calibri" w:hAnsi="Calibri" w:cs="Arial"/>
          <w:b/>
          <w:bCs/>
          <w:sz w:val="20"/>
          <w:szCs w:val="20"/>
          <w:u w:val="single"/>
        </w:rPr>
        <w:t xml:space="preserve"> as well as  Declaration of Eligibility to be furnished by the third party being relied upon</w:t>
      </w:r>
      <w:r w:rsidRPr="38696DE5">
        <w:rPr>
          <w:rFonts w:ascii="Calibri" w:hAnsi="Calibri" w:cs="Arial"/>
          <w:b/>
          <w:bCs/>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A" w14:textId="671E8B42" w:rsidR="00F64CCC" w:rsidRPr="00CA58D8" w:rsidRDefault="00F64CCC" w:rsidP="00F64CCC">
      <w:pPr>
        <w:tabs>
          <w:tab w:val="left" w:pos="709"/>
        </w:tabs>
        <w:spacing w:before="120" w:after="120"/>
        <w:jc w:val="both"/>
        <w:rPr>
          <w:rFonts w:ascii="Calibri" w:hAnsi="Calibri" w:cs="Arial"/>
          <w:b/>
          <w:bCs/>
          <w:sz w:val="20"/>
          <w:szCs w:val="20"/>
        </w:rPr>
      </w:pPr>
      <w:r w:rsidRPr="38696DE5">
        <w:rPr>
          <w:rFonts w:ascii="Calibri" w:hAnsi="Calibri" w:cs="Arial"/>
          <w:b/>
          <w:bCs/>
          <w:sz w:val="20"/>
          <w:szCs w:val="20"/>
        </w:rPr>
        <w:t xml:space="preserve">Please provide details of the annual turnover which must equal or exceed </w:t>
      </w:r>
      <w:r w:rsidRPr="003E54C9">
        <w:rPr>
          <w:rFonts w:ascii="Calibri" w:hAnsi="Calibri" w:cs="Arial"/>
          <w:b/>
          <w:bCs/>
          <w:sz w:val="20"/>
          <w:szCs w:val="20"/>
          <w:highlight w:val="yellow"/>
        </w:rPr>
        <w:t>€</w:t>
      </w:r>
      <w:r w:rsidR="003E54C9" w:rsidRPr="00800A38">
        <w:rPr>
          <w:rFonts w:ascii="Calibri" w:hAnsi="Calibri" w:cs="Arial"/>
          <w:b/>
          <w:bCs/>
          <w:sz w:val="20"/>
          <w:szCs w:val="20"/>
        </w:rPr>
        <w:t>1,000,000</w:t>
      </w:r>
      <w:r w:rsidR="000303A4" w:rsidRPr="00800A38">
        <w:rPr>
          <w:rFonts w:ascii="Calibri" w:hAnsi="Calibri" w:cs="Arial"/>
          <w:b/>
          <w:bCs/>
          <w:sz w:val="20"/>
          <w:szCs w:val="20"/>
        </w:rPr>
        <w:t xml:space="preserve"> </w:t>
      </w:r>
      <w:r w:rsidR="00CA58D8" w:rsidRPr="00800A38">
        <w:rPr>
          <w:rFonts w:ascii="Calibri" w:hAnsi="Calibri" w:cs="Arial"/>
          <w:b/>
          <w:bCs/>
          <w:sz w:val="20"/>
          <w:szCs w:val="20"/>
        </w:rPr>
        <w:t>(</w:t>
      </w:r>
      <w:r w:rsidR="003E54C9" w:rsidRPr="00800A38">
        <w:rPr>
          <w:rFonts w:ascii="Calibri" w:hAnsi="Calibri" w:cs="Arial"/>
          <w:b/>
          <w:bCs/>
          <w:sz w:val="20"/>
          <w:szCs w:val="20"/>
        </w:rPr>
        <w:t>One Million</w:t>
      </w:r>
      <w:r w:rsidR="00CA58D8" w:rsidRPr="00800A38">
        <w:rPr>
          <w:rFonts w:ascii="Calibri" w:hAnsi="Calibri" w:cs="Arial"/>
          <w:b/>
          <w:bCs/>
          <w:sz w:val="20"/>
          <w:szCs w:val="20"/>
        </w:rPr>
        <w:t xml:space="preserve"> Euro</w:t>
      </w:r>
      <w:r w:rsidRPr="00800A38">
        <w:rPr>
          <w:rFonts w:ascii="Calibri" w:hAnsi="Calibri" w:cs="Arial"/>
          <w:b/>
          <w:bCs/>
          <w:sz w:val="20"/>
          <w:szCs w:val="20"/>
        </w:rPr>
        <w:t xml:space="preserve"> </w:t>
      </w:r>
      <w:r w:rsidRPr="00800A38">
        <w:rPr>
          <w:rFonts w:ascii="Calibri" w:hAnsi="Calibri" w:cs="Arial"/>
          <w:sz w:val="20"/>
          <w:szCs w:val="20"/>
        </w:rPr>
        <w:t xml:space="preserve"> </w:t>
      </w:r>
      <w:r w:rsidRPr="00800A38">
        <w:rPr>
          <w:rFonts w:ascii="Calibri" w:hAnsi="Calibri" w:cs="Arial"/>
          <w:b/>
          <w:bCs/>
          <w:sz w:val="20"/>
          <w:szCs w:val="20"/>
        </w:rPr>
        <w:t>per annum for the last three audited financial year ends.</w:t>
      </w:r>
      <w:r w:rsidRPr="38696DE5">
        <w:rPr>
          <w:rFonts w:ascii="Calibri" w:hAnsi="Calibri" w:cs="Arial"/>
          <w:b/>
          <w:bCs/>
          <w:sz w:val="20"/>
          <w:szCs w:val="20"/>
        </w:rPr>
        <w:t xml:space="preserve">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0FAE9AB5" w:rsidR="00F64CCC" w:rsidRPr="00AD4F35" w:rsidRDefault="000303A4" w:rsidP="009E2256">
            <w:pPr>
              <w:pStyle w:val="AJTableStyle100"/>
              <w:ind w:left="0"/>
              <w:jc w:val="both"/>
              <w:rPr>
                <w:rFonts w:cs="Calibri"/>
                <w:b/>
                <w:sz w:val="20"/>
                <w:szCs w:val="20"/>
                <w:lang w:val="en-GB"/>
              </w:rPr>
            </w:pPr>
            <w:r>
              <w:rPr>
                <w:rFonts w:cs="Calibri"/>
                <w:b/>
                <w:sz w:val="20"/>
                <w:szCs w:val="20"/>
                <w:lang w:val="en-GB"/>
              </w:rPr>
              <w:t>202</w:t>
            </w:r>
            <w:r w:rsidR="003E54C9">
              <w:rPr>
                <w:rFonts w:cs="Calibri"/>
                <w:b/>
                <w:sz w:val="20"/>
                <w:szCs w:val="20"/>
                <w:lang w:val="en-GB"/>
              </w:rPr>
              <w:t>5</w:t>
            </w:r>
          </w:p>
        </w:tc>
        <w:tc>
          <w:tcPr>
            <w:tcW w:w="1276" w:type="dxa"/>
            <w:shd w:val="clear" w:color="auto" w:fill="E5DFEC"/>
          </w:tcPr>
          <w:p w14:paraId="474B31AE" w14:textId="7FF5D69C" w:rsidR="00F64CCC" w:rsidRPr="00AD4F35" w:rsidRDefault="000303A4" w:rsidP="009E2256">
            <w:pPr>
              <w:pStyle w:val="AJTableStyle100"/>
              <w:ind w:left="0"/>
              <w:jc w:val="both"/>
              <w:rPr>
                <w:rFonts w:cs="Calibri"/>
                <w:b/>
                <w:sz w:val="20"/>
                <w:szCs w:val="20"/>
                <w:lang w:val="en-GB"/>
              </w:rPr>
            </w:pPr>
            <w:r>
              <w:rPr>
                <w:rFonts w:cs="Calibri"/>
                <w:b/>
                <w:sz w:val="20"/>
                <w:szCs w:val="20"/>
                <w:lang w:val="en-GB"/>
              </w:rPr>
              <w:t>202</w:t>
            </w:r>
            <w:r w:rsidR="003E54C9">
              <w:rPr>
                <w:rFonts w:cs="Calibri"/>
                <w:b/>
                <w:sz w:val="20"/>
                <w:szCs w:val="20"/>
                <w:lang w:val="en-GB"/>
              </w:rPr>
              <w:t>4</w:t>
            </w:r>
          </w:p>
        </w:tc>
        <w:tc>
          <w:tcPr>
            <w:tcW w:w="1276" w:type="dxa"/>
            <w:shd w:val="clear" w:color="auto" w:fill="E5DFEC"/>
          </w:tcPr>
          <w:p w14:paraId="474B31AF" w14:textId="5769EF40" w:rsidR="00F64CCC" w:rsidRPr="00AD4F35" w:rsidRDefault="000303A4" w:rsidP="009E2256">
            <w:pPr>
              <w:pStyle w:val="AJTableStyle100"/>
              <w:ind w:left="0"/>
              <w:jc w:val="both"/>
              <w:rPr>
                <w:rFonts w:cs="Calibri"/>
                <w:b/>
                <w:sz w:val="20"/>
                <w:szCs w:val="20"/>
                <w:lang w:val="en-GB"/>
              </w:rPr>
            </w:pPr>
            <w:r>
              <w:rPr>
                <w:rFonts w:cs="Calibri"/>
                <w:b/>
                <w:sz w:val="20"/>
                <w:szCs w:val="20"/>
                <w:lang w:val="en-GB"/>
              </w:rPr>
              <w:t>202</w:t>
            </w:r>
            <w:r w:rsidR="003E54C9">
              <w:rPr>
                <w:rFonts w:cs="Calibri"/>
                <w:b/>
                <w:sz w:val="20"/>
                <w:szCs w:val="20"/>
                <w:lang w:val="en-GB"/>
              </w:rPr>
              <w:t>3</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38696DE5">
      <w:pPr>
        <w:jc w:val="both"/>
        <w:rPr>
          <w:rFonts w:ascii="Calibri" w:hAnsi="Calibri" w:cs="Arial"/>
          <w:sz w:val="20"/>
          <w:szCs w:val="20"/>
        </w:rPr>
      </w:pPr>
      <w:r w:rsidRPr="38696DE5">
        <w:rPr>
          <w:rFonts w:ascii="Calibri" w:hAnsi="Calibri" w:cs="Arial"/>
          <w:sz w:val="20"/>
          <w:szCs w:val="20"/>
        </w:rPr>
        <w:t xml:space="preserve">In the case of a consortium, the turnover threshold must be met by the combined annual turnover of all members of the consortium </w:t>
      </w:r>
      <w:r w:rsidR="003E13FE" w:rsidRPr="38696DE5">
        <w:rPr>
          <w:rFonts w:ascii="Calibri" w:hAnsi="Calibri" w:cs="Arial"/>
          <w:sz w:val="20"/>
          <w:szCs w:val="20"/>
        </w:rPr>
        <w:t>in each of</w:t>
      </w:r>
      <w:r w:rsidRPr="38696DE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A81488">
            <w:pPr>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A81488">
            <w:pPr>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A81488">
            <w:pPr>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A81488">
            <w:pPr>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A81488">
            <w:pPr>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DC77C5" id="Rectangle 5" o:spid="_x0000_s1026" style="position:absolute;margin-left:-1.3pt;margin-top:22.25pt;width:36pt;height:21.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4CB7E6" id="Rectangle 6" o:spid="_x0000_s1026" style="position:absolute;margin-left:-1.3pt;margin-top:3.35pt;width:36pt;height:21.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38696DE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4CEDB0" id="Rectangle 6" o:spid="_x0000_s1026" style="position:absolute;margin-left:-1.5pt;margin-top:1.65pt;width:36pt;height:21.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38696DE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38696DE5">
        <w:rPr>
          <w:rFonts w:cs="Arial"/>
          <w:sz w:val="20"/>
          <w:szCs w:val="20"/>
        </w:rPr>
        <w:t xml:space="preserve">In the case of an Applicant that is a consortium or grouping, the turnover requirement set out above may be met by the combined annual turnover of all members of the consortium </w:t>
      </w:r>
      <w:r w:rsidR="003E13FE" w:rsidRPr="38696DE5">
        <w:rPr>
          <w:rFonts w:cs="Arial"/>
          <w:sz w:val="20"/>
          <w:szCs w:val="20"/>
        </w:rPr>
        <w:t>in each of</w:t>
      </w:r>
      <w:r w:rsidRPr="38696DE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38696DE5">
      <w:pPr>
        <w:jc w:val="both"/>
        <w:rPr>
          <w:rFonts w:cs="Arial"/>
          <w:b/>
          <w:bCs/>
          <w:sz w:val="20"/>
          <w:szCs w:val="20"/>
        </w:rPr>
      </w:pPr>
      <w:r w:rsidRPr="38696DE5">
        <w:rPr>
          <w:rFonts w:cs="Arial"/>
          <w:b/>
          <w:bCs/>
          <w:sz w:val="20"/>
          <w:szCs w:val="20"/>
        </w:rPr>
        <w:t>DECLARATION SIGNED:</w:t>
      </w:r>
      <w:r>
        <w:tab/>
      </w:r>
      <w:r>
        <w:tab/>
      </w:r>
      <w:r>
        <w:tab/>
      </w:r>
      <w:r w:rsidR="00FF1448" w:rsidRPr="38696DE5">
        <w:rPr>
          <w:rFonts w:cs="Arial"/>
          <w:b/>
          <w:bCs/>
          <w:sz w:val="20"/>
          <w:szCs w:val="20"/>
        </w:rPr>
        <w:t xml:space="preserve"> </w:t>
      </w:r>
      <w:r w:rsidR="00581994" w:rsidRPr="38696DE5">
        <w:rPr>
          <w:rFonts w:cs="Arial"/>
          <w:b/>
          <w:bCs/>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38696DE5">
      <w:pPr>
        <w:rPr>
          <w:rFonts w:cs="Arial"/>
          <w:b/>
          <w:bCs/>
          <w:sz w:val="20"/>
          <w:szCs w:val="20"/>
        </w:rPr>
      </w:pPr>
      <w:r w:rsidRPr="38696DE5">
        <w:rPr>
          <w:rFonts w:cs="Arial"/>
          <w:b/>
          <w:bCs/>
          <w:sz w:val="20"/>
          <w:szCs w:val="20"/>
        </w:rPr>
        <w:t>DATED:</w:t>
      </w:r>
      <w:r>
        <w:tab/>
      </w:r>
      <w:r>
        <w:tab/>
      </w:r>
      <w:r>
        <w:tab/>
      </w:r>
      <w:r>
        <w:tab/>
      </w:r>
      <w:r>
        <w:tab/>
      </w:r>
      <w:r w:rsidR="00581994" w:rsidRPr="38696DE5">
        <w:rPr>
          <w:rFonts w:cs="Arial"/>
          <w:b/>
          <w:bCs/>
          <w:sz w:val="20"/>
          <w:szCs w:val="20"/>
        </w:rPr>
        <w:t>___________________________________</w:t>
      </w:r>
      <w:r w:rsidRPr="38696DE5">
        <w:rPr>
          <w:rFonts w:cs="Arial"/>
          <w:b/>
          <w:bCs/>
          <w:sz w:val="20"/>
          <w:szCs w:val="20"/>
        </w:rPr>
        <w:t xml:space="preserve"> </w:t>
      </w:r>
    </w:p>
    <w:p w14:paraId="474B31DD" w14:textId="24733544" w:rsidR="00590525" w:rsidRPr="00AD4F35" w:rsidRDefault="00590525" w:rsidP="00F64CCC">
      <w:pPr>
        <w:jc w:val="both"/>
        <w:rPr>
          <w:b/>
          <w:sz w:val="20"/>
          <w:szCs w:val="20"/>
        </w:rPr>
      </w:pP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w:t>
      </w:r>
    </w:p>
    <w:p w14:paraId="474B31DE" w14:textId="05D0DC3B" w:rsidR="00F64CCC" w:rsidRPr="003C0E78" w:rsidRDefault="00F64CCC" w:rsidP="009F5F19">
      <w:pPr>
        <w:pStyle w:val="Heading3"/>
        <w:rPr>
          <w:rFonts w:asciiTheme="minorHAnsi" w:hAnsiTheme="minorHAnsi"/>
          <w:sz w:val="24"/>
        </w:rPr>
      </w:pPr>
      <w:r w:rsidRPr="003C0E78">
        <w:rPr>
          <w:rFonts w:asciiTheme="minorHAnsi" w:hAnsiTheme="minorHAnsi"/>
          <w:sz w:val="24"/>
        </w:rPr>
        <w:lastRenderedPageBreak/>
        <w:t xml:space="preserve">PART </w:t>
      </w:r>
      <w:r w:rsidR="000303A4">
        <w:rPr>
          <w:rFonts w:asciiTheme="minorHAnsi" w:hAnsiTheme="minorHAnsi"/>
          <w:sz w:val="24"/>
        </w:rPr>
        <w:t>3</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r w:rsidR="009F5F19" w:rsidRPr="009F5F19">
        <w:rPr>
          <w:rFonts w:asciiTheme="minorHAnsi" w:hAnsiTheme="minorHAnsi"/>
          <w:sz w:val="24"/>
          <w:highlight w:val="yellow"/>
        </w:rPr>
        <w:t>- Marks 7,000 Min Score 2,800</w:t>
      </w:r>
    </w:p>
    <w:p w14:paraId="474B31DF" w14:textId="17A81D94"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between </w:t>
      </w:r>
      <w:r w:rsidR="00AD775C" w:rsidRPr="00AD4F35">
        <w:rPr>
          <w:rFonts w:ascii="Calibri" w:hAnsi="Calibri" w:cs="Arial"/>
          <w:sz w:val="20"/>
          <w:szCs w:val="20"/>
        </w:rPr>
        <w:t>[</w:t>
      </w:r>
      <w:r w:rsidRPr="00AD4F35">
        <w:rPr>
          <w:rFonts w:ascii="Calibri" w:hAnsi="Calibri" w:cs="Arial"/>
          <w:b/>
          <w:sz w:val="20"/>
          <w:szCs w:val="20"/>
          <w:highlight w:val="yellow"/>
          <w:u w:val="single"/>
        </w:rPr>
        <w:t>3</w:t>
      </w:r>
      <w:r w:rsidR="00AD775C" w:rsidRPr="00AD4F35">
        <w:rPr>
          <w:rFonts w:ascii="Calibri" w:hAnsi="Calibri" w:cs="Arial"/>
          <w:b/>
          <w:sz w:val="20"/>
          <w:szCs w:val="20"/>
          <w:highlight w:val="yellow"/>
          <w:u w:val="single"/>
        </w:rPr>
        <w:t xml:space="preserve"> </w:t>
      </w:r>
      <w:r w:rsidRPr="00AD4F35">
        <w:rPr>
          <w:rFonts w:ascii="Calibri" w:hAnsi="Calibri" w:cs="Arial"/>
          <w:b/>
          <w:sz w:val="20"/>
          <w:szCs w:val="20"/>
          <w:highlight w:val="yellow"/>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w:t>
      </w:r>
      <w:r w:rsidR="000303A4">
        <w:rPr>
          <w:rFonts w:ascii="Calibri" w:hAnsi="Calibri" w:cs="Arial"/>
          <w:sz w:val="20"/>
          <w:szCs w:val="20"/>
        </w:rPr>
        <w:t>.</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5BEC37C" w:rsidR="00F64CCC" w:rsidRPr="00AD4F35" w:rsidRDefault="00906980" w:rsidP="00F64CCC">
      <w:pPr>
        <w:ind w:left="567"/>
        <w:jc w:val="both"/>
        <w:rPr>
          <w:rFonts w:ascii="Calibri" w:hAnsi="Calibri" w:cs="Arial"/>
          <w:b/>
          <w:bCs/>
          <w:sz w:val="20"/>
          <w:szCs w:val="20"/>
        </w:rPr>
      </w:pPr>
      <w:r>
        <w:rPr>
          <w:rFonts w:ascii="Calibri" w:hAnsi="Calibri" w:cs="Arial"/>
          <w:b/>
          <w:bCs/>
          <w:sz w:val="20"/>
          <w:szCs w:val="20"/>
        </w:rPr>
        <w:t>3</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38696DE5">
        <w:trPr>
          <w:tblHeader/>
        </w:trPr>
        <w:tc>
          <w:tcPr>
            <w:tcW w:w="4562" w:type="dxa"/>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38696DE5">
        <w:tc>
          <w:tcPr>
            <w:tcW w:w="4562" w:type="dxa"/>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F5F19">
        <w:trPr>
          <w:trHeight w:val="3213"/>
        </w:trPr>
        <w:tc>
          <w:tcPr>
            <w:tcW w:w="4562" w:type="dxa"/>
          </w:tcPr>
          <w:p w14:paraId="27CBE43C" w14:textId="23B1910E" w:rsidR="000303A4" w:rsidRDefault="003E54C9" w:rsidP="003E54C9">
            <w:pPr>
              <w:rPr>
                <w:rFonts w:ascii="Calibri" w:hAnsi="Calibri" w:cs="Arial"/>
                <w:b/>
                <w:sz w:val="20"/>
                <w:szCs w:val="20"/>
              </w:rPr>
            </w:pPr>
            <w:r w:rsidRPr="003E54C9">
              <w:rPr>
                <w:b/>
                <w:bCs/>
                <w:u w:val="single"/>
              </w:rPr>
              <w:t>Please describe in detail the scope of the contract</w:t>
            </w:r>
            <w:r>
              <w:t>, including the design, supply, configuration, integration, commissioning, support and maintenance of the system. Outline the principal functionality delivered, interfaces with third-party systems, operational environment and any ongoing managed services provided.</w:t>
            </w:r>
          </w:p>
          <w:p w14:paraId="474B31E8" w14:textId="2DC63429"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5C1C50" w:rsidRPr="00AD4F35" w14:paraId="6AFE19FF" w14:textId="77777777" w:rsidTr="009F5F19">
        <w:trPr>
          <w:trHeight w:val="3259"/>
        </w:trPr>
        <w:tc>
          <w:tcPr>
            <w:tcW w:w="4562" w:type="dxa"/>
          </w:tcPr>
          <w:p w14:paraId="732A63FE" w14:textId="218E3B04" w:rsidR="003E54C9" w:rsidRDefault="003E54C9" w:rsidP="00EA245D">
            <w:pPr>
              <w:suppressAutoHyphens/>
              <w:spacing w:after="0" w:line="240" w:lineRule="auto"/>
              <w:rPr>
                <w:rFonts w:cstheme="minorHAnsi"/>
                <w:b/>
                <w:bCs/>
                <w:color w:val="000000" w:themeColor="text1"/>
                <w:sz w:val="20"/>
                <w:szCs w:val="20"/>
              </w:rPr>
            </w:pPr>
            <w:r w:rsidRPr="003E54C9">
              <w:rPr>
                <w:b/>
                <w:bCs/>
                <w:u w:val="single"/>
              </w:rPr>
              <w:t>Please explain how this contract is comparable in scope</w:t>
            </w:r>
            <w:r>
              <w:t>, complexity and operational requirements to the Station Services Mediation System being procured by I</w:t>
            </w:r>
            <w:r w:rsidR="00E80161">
              <w:t>É</w:t>
            </w:r>
            <w:r>
              <w:t>, including similarities in real-time data processing, operational control, passenger information management and safety-critical or mission-critical environments.</w:t>
            </w:r>
          </w:p>
          <w:p w14:paraId="226567EF" w14:textId="77777777" w:rsidR="003E54C9" w:rsidRDefault="003E54C9" w:rsidP="00EA245D">
            <w:pPr>
              <w:suppressAutoHyphens/>
              <w:spacing w:after="0" w:line="240" w:lineRule="auto"/>
              <w:rPr>
                <w:rFonts w:cstheme="minorHAnsi"/>
                <w:b/>
                <w:bCs/>
                <w:color w:val="000000" w:themeColor="text1"/>
                <w:sz w:val="20"/>
                <w:szCs w:val="20"/>
              </w:rPr>
            </w:pPr>
          </w:p>
          <w:p w14:paraId="68663E38" w14:textId="77777777" w:rsidR="003E54C9" w:rsidRDefault="003E54C9" w:rsidP="00EA245D">
            <w:pPr>
              <w:suppressAutoHyphens/>
              <w:spacing w:after="0" w:line="240" w:lineRule="auto"/>
              <w:rPr>
                <w:rFonts w:cstheme="minorHAnsi"/>
                <w:b/>
                <w:bCs/>
                <w:color w:val="000000" w:themeColor="text1"/>
                <w:sz w:val="20"/>
                <w:szCs w:val="20"/>
              </w:rPr>
            </w:pPr>
          </w:p>
          <w:p w14:paraId="75FE1A29" w14:textId="70D83E33" w:rsidR="003E54C9" w:rsidRPr="00AD4F35" w:rsidRDefault="003E54C9" w:rsidP="00EA245D">
            <w:pPr>
              <w:suppressAutoHyphens/>
              <w:spacing w:after="0" w:line="240" w:lineRule="auto"/>
              <w:rPr>
                <w:rFonts w:ascii="Calibri" w:hAnsi="Calibri" w:cs="Arial"/>
                <w:b/>
                <w:sz w:val="20"/>
                <w:szCs w:val="20"/>
              </w:rPr>
            </w:pPr>
          </w:p>
        </w:tc>
        <w:tc>
          <w:tcPr>
            <w:tcW w:w="4961" w:type="dxa"/>
          </w:tcPr>
          <w:p w14:paraId="303E8EEE" w14:textId="77777777" w:rsidR="005C1C50" w:rsidRPr="00AD4F35" w:rsidRDefault="005C1C50" w:rsidP="009E2256">
            <w:pPr>
              <w:jc w:val="both"/>
              <w:rPr>
                <w:rFonts w:ascii="Calibri" w:hAnsi="Calibri" w:cs="Arial"/>
                <w:sz w:val="20"/>
                <w:szCs w:val="20"/>
              </w:rPr>
            </w:pPr>
          </w:p>
        </w:tc>
      </w:tr>
      <w:tr w:rsidR="00F64CCC" w:rsidRPr="00AD4F35" w14:paraId="474B31ED" w14:textId="77777777" w:rsidTr="38696DE5">
        <w:trPr>
          <w:trHeight w:val="544"/>
        </w:trPr>
        <w:tc>
          <w:tcPr>
            <w:tcW w:w="4562" w:type="dxa"/>
          </w:tcPr>
          <w:p w14:paraId="474B31EB" w14:textId="77777777" w:rsidR="00F64CCC" w:rsidRPr="00AD4F35" w:rsidRDefault="00F64CCC" w:rsidP="000303A4">
            <w:pPr>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38696DE5">
        <w:tc>
          <w:tcPr>
            <w:tcW w:w="4562" w:type="dxa"/>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38696DE5">
        <w:tc>
          <w:tcPr>
            <w:tcW w:w="4562" w:type="dxa"/>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38696DE5">
        <w:tc>
          <w:tcPr>
            <w:tcW w:w="4562" w:type="dxa"/>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38696DE5">
        <w:trPr>
          <w:tblHeader/>
        </w:trPr>
        <w:tc>
          <w:tcPr>
            <w:tcW w:w="4562" w:type="dxa"/>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38696DE5">
        <w:tc>
          <w:tcPr>
            <w:tcW w:w="4562" w:type="dxa"/>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38696DE5">
        <w:trPr>
          <w:trHeight w:val="1226"/>
        </w:trPr>
        <w:tc>
          <w:tcPr>
            <w:tcW w:w="4562" w:type="dxa"/>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2150F402" w:rsidR="00F64CCC" w:rsidRPr="00AD4F35" w:rsidRDefault="005C1C50" w:rsidP="009E2256">
            <w:pPr>
              <w:jc w:val="both"/>
              <w:rPr>
                <w:rFonts w:ascii="Calibri" w:hAnsi="Calibri" w:cs="Arial"/>
                <w:b/>
                <w:bCs/>
                <w:sz w:val="20"/>
                <w:szCs w:val="20"/>
              </w:rPr>
            </w:pPr>
            <w:r>
              <w:rPr>
                <w:rFonts w:ascii="Calibri" w:hAnsi="Calibri" w:cs="Arial"/>
                <w:b/>
                <w:bCs/>
                <w:sz w:val="20"/>
                <w:szCs w:val="20"/>
              </w:rPr>
              <w:t>Email 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56BE49" w14:textId="77777777" w:rsidR="005C1C50" w:rsidRDefault="005C1C50" w:rsidP="00F64CCC">
      <w:pPr>
        <w:ind w:left="567"/>
        <w:jc w:val="both"/>
        <w:rPr>
          <w:rFonts w:ascii="Calibri" w:hAnsi="Calibri" w:cs="Arial"/>
          <w:b/>
          <w:bCs/>
          <w:sz w:val="20"/>
          <w:szCs w:val="20"/>
        </w:rPr>
      </w:pPr>
    </w:p>
    <w:p w14:paraId="79A62C7F" w14:textId="77777777" w:rsidR="005C1C50" w:rsidRDefault="005C1C50" w:rsidP="00F64CCC">
      <w:pPr>
        <w:ind w:left="567"/>
        <w:jc w:val="both"/>
        <w:rPr>
          <w:rFonts w:ascii="Calibri" w:hAnsi="Calibri" w:cs="Arial"/>
          <w:b/>
          <w:bCs/>
          <w:sz w:val="20"/>
          <w:szCs w:val="20"/>
        </w:rPr>
      </w:pPr>
    </w:p>
    <w:p w14:paraId="0A198518" w14:textId="77777777" w:rsidR="009F5F19" w:rsidRDefault="009F5F19" w:rsidP="00F64CCC">
      <w:pPr>
        <w:ind w:left="567"/>
        <w:jc w:val="both"/>
        <w:rPr>
          <w:rFonts w:ascii="Calibri" w:hAnsi="Calibri" w:cs="Arial"/>
          <w:b/>
          <w:bCs/>
          <w:sz w:val="20"/>
          <w:szCs w:val="20"/>
        </w:rPr>
      </w:pPr>
    </w:p>
    <w:p w14:paraId="5D038781" w14:textId="77777777" w:rsidR="009F5F19" w:rsidRDefault="009F5F19" w:rsidP="00F64CCC">
      <w:pPr>
        <w:ind w:left="567"/>
        <w:jc w:val="both"/>
        <w:rPr>
          <w:rFonts w:ascii="Calibri" w:hAnsi="Calibri" w:cs="Arial"/>
          <w:b/>
          <w:bCs/>
          <w:sz w:val="20"/>
          <w:szCs w:val="20"/>
        </w:rPr>
      </w:pPr>
    </w:p>
    <w:p w14:paraId="1B8658C0" w14:textId="77777777" w:rsidR="009F5F19" w:rsidRDefault="009F5F19" w:rsidP="00F64CCC">
      <w:pPr>
        <w:ind w:left="567"/>
        <w:jc w:val="both"/>
        <w:rPr>
          <w:rFonts w:ascii="Calibri" w:hAnsi="Calibri" w:cs="Arial"/>
          <w:b/>
          <w:bCs/>
          <w:sz w:val="20"/>
          <w:szCs w:val="20"/>
        </w:rPr>
      </w:pPr>
    </w:p>
    <w:p w14:paraId="167DF980" w14:textId="77777777" w:rsidR="009F5F19" w:rsidRDefault="009F5F19" w:rsidP="00F64CCC">
      <w:pPr>
        <w:ind w:left="567"/>
        <w:jc w:val="both"/>
        <w:rPr>
          <w:rFonts w:ascii="Calibri" w:hAnsi="Calibri" w:cs="Arial"/>
          <w:b/>
          <w:bCs/>
          <w:sz w:val="20"/>
          <w:szCs w:val="20"/>
        </w:rPr>
      </w:pPr>
    </w:p>
    <w:p w14:paraId="24DBA49C" w14:textId="77777777" w:rsidR="009F5F19" w:rsidRDefault="009F5F19" w:rsidP="00F64CCC">
      <w:pPr>
        <w:ind w:left="567"/>
        <w:jc w:val="both"/>
        <w:rPr>
          <w:rFonts w:ascii="Calibri" w:hAnsi="Calibri" w:cs="Arial"/>
          <w:b/>
          <w:bCs/>
          <w:sz w:val="20"/>
          <w:szCs w:val="20"/>
        </w:rPr>
      </w:pPr>
    </w:p>
    <w:p w14:paraId="4B87539B" w14:textId="77777777" w:rsidR="009F5F19" w:rsidRDefault="009F5F19" w:rsidP="00F64CCC">
      <w:pPr>
        <w:ind w:left="567"/>
        <w:jc w:val="both"/>
        <w:rPr>
          <w:rFonts w:ascii="Calibri" w:hAnsi="Calibri" w:cs="Arial"/>
          <w:b/>
          <w:bCs/>
          <w:sz w:val="20"/>
          <w:szCs w:val="20"/>
        </w:rPr>
      </w:pPr>
    </w:p>
    <w:p w14:paraId="78058BEF" w14:textId="77777777" w:rsidR="009F5F19" w:rsidRDefault="009F5F19" w:rsidP="00F64CCC">
      <w:pPr>
        <w:ind w:left="567"/>
        <w:jc w:val="both"/>
        <w:rPr>
          <w:rFonts w:ascii="Calibri" w:hAnsi="Calibri" w:cs="Arial"/>
          <w:b/>
          <w:bCs/>
          <w:sz w:val="20"/>
          <w:szCs w:val="20"/>
        </w:rPr>
      </w:pPr>
    </w:p>
    <w:p w14:paraId="43A66FD7" w14:textId="77777777" w:rsidR="009F5F19" w:rsidRDefault="009F5F19" w:rsidP="00F64CCC">
      <w:pPr>
        <w:ind w:left="567"/>
        <w:jc w:val="both"/>
        <w:rPr>
          <w:rFonts w:ascii="Calibri" w:hAnsi="Calibri" w:cs="Arial"/>
          <w:b/>
          <w:bCs/>
          <w:sz w:val="20"/>
          <w:szCs w:val="20"/>
        </w:rPr>
      </w:pPr>
    </w:p>
    <w:p w14:paraId="7C59EB31" w14:textId="77777777" w:rsidR="009F5F19" w:rsidRDefault="009F5F19" w:rsidP="00F64CCC">
      <w:pPr>
        <w:ind w:left="567"/>
        <w:jc w:val="both"/>
        <w:rPr>
          <w:rFonts w:ascii="Calibri" w:hAnsi="Calibri" w:cs="Arial"/>
          <w:b/>
          <w:bCs/>
          <w:sz w:val="20"/>
          <w:szCs w:val="20"/>
        </w:rPr>
      </w:pPr>
    </w:p>
    <w:p w14:paraId="4F20E3FA" w14:textId="77777777" w:rsidR="009F5F19" w:rsidRDefault="009F5F19" w:rsidP="00F64CCC">
      <w:pPr>
        <w:ind w:left="567"/>
        <w:jc w:val="both"/>
        <w:rPr>
          <w:rFonts w:ascii="Calibri" w:hAnsi="Calibri" w:cs="Arial"/>
          <w:b/>
          <w:bCs/>
          <w:sz w:val="20"/>
          <w:szCs w:val="20"/>
        </w:rPr>
      </w:pPr>
    </w:p>
    <w:p w14:paraId="3A0F8C0F" w14:textId="77777777" w:rsidR="009F5F19" w:rsidRDefault="009F5F19" w:rsidP="00F64CCC">
      <w:pPr>
        <w:ind w:left="567"/>
        <w:jc w:val="both"/>
        <w:rPr>
          <w:rFonts w:ascii="Calibri" w:hAnsi="Calibri" w:cs="Arial"/>
          <w:b/>
          <w:bCs/>
          <w:sz w:val="20"/>
          <w:szCs w:val="20"/>
        </w:rPr>
      </w:pPr>
    </w:p>
    <w:p w14:paraId="2FE3E030" w14:textId="77777777" w:rsidR="009F5F19" w:rsidRDefault="009F5F19" w:rsidP="00F64CCC">
      <w:pPr>
        <w:ind w:left="567"/>
        <w:jc w:val="both"/>
        <w:rPr>
          <w:rFonts w:ascii="Calibri" w:hAnsi="Calibri" w:cs="Arial"/>
          <w:b/>
          <w:bCs/>
          <w:sz w:val="20"/>
          <w:szCs w:val="20"/>
        </w:rPr>
      </w:pPr>
    </w:p>
    <w:p w14:paraId="60130E10" w14:textId="77777777" w:rsidR="009F5F19" w:rsidRDefault="009F5F19" w:rsidP="00F64CCC">
      <w:pPr>
        <w:ind w:left="567"/>
        <w:jc w:val="both"/>
        <w:rPr>
          <w:rFonts w:ascii="Calibri" w:hAnsi="Calibri" w:cs="Arial"/>
          <w:b/>
          <w:bCs/>
          <w:sz w:val="20"/>
          <w:szCs w:val="20"/>
        </w:rPr>
      </w:pPr>
    </w:p>
    <w:p w14:paraId="25CB940A" w14:textId="77777777" w:rsidR="009F5F19" w:rsidRDefault="009F5F19" w:rsidP="00F64CCC">
      <w:pPr>
        <w:ind w:left="567"/>
        <w:jc w:val="both"/>
        <w:rPr>
          <w:rFonts w:ascii="Calibri" w:hAnsi="Calibri" w:cs="Arial"/>
          <w:b/>
          <w:bCs/>
          <w:sz w:val="20"/>
          <w:szCs w:val="20"/>
        </w:rPr>
      </w:pPr>
    </w:p>
    <w:p w14:paraId="7342382C" w14:textId="77777777" w:rsidR="009F5F19" w:rsidRDefault="009F5F19" w:rsidP="00F64CCC">
      <w:pPr>
        <w:ind w:left="567"/>
        <w:jc w:val="both"/>
        <w:rPr>
          <w:rFonts w:ascii="Calibri" w:hAnsi="Calibri" w:cs="Arial"/>
          <w:b/>
          <w:bCs/>
          <w:sz w:val="20"/>
          <w:szCs w:val="20"/>
        </w:rPr>
      </w:pPr>
    </w:p>
    <w:p w14:paraId="03579BC7" w14:textId="77777777" w:rsidR="009F5F19" w:rsidRDefault="009F5F19" w:rsidP="00F64CCC">
      <w:pPr>
        <w:ind w:left="567"/>
        <w:jc w:val="both"/>
        <w:rPr>
          <w:rFonts w:ascii="Calibri" w:hAnsi="Calibri" w:cs="Arial"/>
          <w:b/>
          <w:bCs/>
          <w:sz w:val="20"/>
          <w:szCs w:val="20"/>
        </w:rPr>
      </w:pPr>
    </w:p>
    <w:p w14:paraId="3CA36EF4" w14:textId="77777777" w:rsidR="009F5F19" w:rsidRDefault="009F5F19" w:rsidP="00F64CCC">
      <w:pPr>
        <w:ind w:left="567"/>
        <w:jc w:val="both"/>
        <w:rPr>
          <w:rFonts w:ascii="Calibri" w:hAnsi="Calibri" w:cs="Arial"/>
          <w:b/>
          <w:bCs/>
          <w:sz w:val="20"/>
          <w:szCs w:val="20"/>
        </w:rPr>
      </w:pPr>
    </w:p>
    <w:p w14:paraId="27170EB6" w14:textId="77777777" w:rsidR="009F5F19" w:rsidRDefault="009F5F19" w:rsidP="00F64CCC">
      <w:pPr>
        <w:ind w:left="567"/>
        <w:jc w:val="both"/>
        <w:rPr>
          <w:rFonts w:ascii="Calibri" w:hAnsi="Calibri" w:cs="Arial"/>
          <w:b/>
          <w:bCs/>
          <w:sz w:val="20"/>
          <w:szCs w:val="20"/>
        </w:rPr>
      </w:pPr>
    </w:p>
    <w:p w14:paraId="154D6F80" w14:textId="77777777" w:rsidR="009F5F19" w:rsidRDefault="009F5F19" w:rsidP="00F64CCC">
      <w:pPr>
        <w:ind w:left="567"/>
        <w:jc w:val="both"/>
        <w:rPr>
          <w:rFonts w:ascii="Calibri" w:hAnsi="Calibri" w:cs="Arial"/>
          <w:b/>
          <w:bCs/>
          <w:sz w:val="20"/>
          <w:szCs w:val="20"/>
        </w:rPr>
      </w:pPr>
    </w:p>
    <w:p w14:paraId="65E69842" w14:textId="77777777" w:rsidR="009F5F19" w:rsidRDefault="009F5F19" w:rsidP="00F64CCC">
      <w:pPr>
        <w:ind w:left="567"/>
        <w:jc w:val="both"/>
        <w:rPr>
          <w:rFonts w:ascii="Calibri" w:hAnsi="Calibri" w:cs="Arial"/>
          <w:b/>
          <w:bCs/>
          <w:sz w:val="20"/>
          <w:szCs w:val="20"/>
        </w:rPr>
      </w:pPr>
    </w:p>
    <w:p w14:paraId="7F261207" w14:textId="77777777" w:rsidR="009F5F19" w:rsidRDefault="009F5F19" w:rsidP="00F64CCC">
      <w:pPr>
        <w:ind w:left="567"/>
        <w:jc w:val="both"/>
        <w:rPr>
          <w:rFonts w:ascii="Calibri" w:hAnsi="Calibri" w:cs="Arial"/>
          <w:b/>
          <w:bCs/>
          <w:sz w:val="20"/>
          <w:szCs w:val="20"/>
        </w:rPr>
      </w:pPr>
    </w:p>
    <w:p w14:paraId="6325CFF6" w14:textId="77777777" w:rsidR="009F5F19" w:rsidRDefault="009F5F19" w:rsidP="00F64CCC">
      <w:pPr>
        <w:ind w:left="567"/>
        <w:jc w:val="both"/>
        <w:rPr>
          <w:rFonts w:ascii="Calibri" w:hAnsi="Calibri" w:cs="Arial"/>
          <w:b/>
          <w:bCs/>
          <w:sz w:val="20"/>
          <w:szCs w:val="20"/>
        </w:rPr>
      </w:pPr>
    </w:p>
    <w:p w14:paraId="151513C9" w14:textId="77777777" w:rsidR="009F5F19" w:rsidRDefault="009F5F19" w:rsidP="00F64CCC">
      <w:pPr>
        <w:ind w:left="567"/>
        <w:jc w:val="both"/>
        <w:rPr>
          <w:rFonts w:ascii="Calibri" w:hAnsi="Calibri" w:cs="Arial"/>
          <w:b/>
          <w:bCs/>
          <w:sz w:val="20"/>
          <w:szCs w:val="20"/>
        </w:rPr>
      </w:pPr>
    </w:p>
    <w:p w14:paraId="1F6443B0" w14:textId="77777777" w:rsidR="009F5F19" w:rsidRDefault="009F5F19" w:rsidP="00F64CCC">
      <w:pPr>
        <w:ind w:left="567"/>
        <w:jc w:val="both"/>
        <w:rPr>
          <w:rFonts w:ascii="Calibri" w:hAnsi="Calibri" w:cs="Arial"/>
          <w:b/>
          <w:bCs/>
          <w:sz w:val="20"/>
          <w:szCs w:val="20"/>
        </w:rPr>
      </w:pPr>
    </w:p>
    <w:p w14:paraId="71A00484" w14:textId="77777777" w:rsidR="009F5F19" w:rsidRDefault="009F5F19" w:rsidP="00F64CCC">
      <w:pPr>
        <w:ind w:left="567"/>
        <w:jc w:val="both"/>
        <w:rPr>
          <w:rFonts w:ascii="Calibri" w:hAnsi="Calibri" w:cs="Arial"/>
          <w:b/>
          <w:bCs/>
          <w:sz w:val="20"/>
          <w:szCs w:val="20"/>
        </w:rPr>
      </w:pPr>
    </w:p>
    <w:p w14:paraId="474B3203" w14:textId="6815EB7B" w:rsidR="00F64CCC" w:rsidRPr="00AD4F35" w:rsidRDefault="00906980" w:rsidP="00F64CCC">
      <w:pPr>
        <w:ind w:left="567"/>
        <w:jc w:val="both"/>
        <w:rPr>
          <w:rFonts w:ascii="Calibri" w:hAnsi="Calibri" w:cs="Arial"/>
          <w:b/>
          <w:bCs/>
          <w:sz w:val="20"/>
          <w:szCs w:val="20"/>
        </w:rPr>
      </w:pPr>
      <w:r>
        <w:rPr>
          <w:rFonts w:ascii="Calibri" w:hAnsi="Calibri" w:cs="Arial"/>
          <w:b/>
          <w:bCs/>
          <w:sz w:val="20"/>
          <w:szCs w:val="20"/>
        </w:rPr>
        <w:t>3</w:t>
      </w:r>
      <w:r w:rsidR="00BD1399" w:rsidRPr="00AD4F35">
        <w:rPr>
          <w:rFonts w:ascii="Calibri" w:hAnsi="Calibri" w:cs="Arial"/>
          <w:b/>
          <w:bCs/>
          <w:sz w:val="20"/>
          <w:szCs w:val="20"/>
        </w:rPr>
        <w:t xml:space="preserve">.2 </w:t>
      </w:r>
      <w:r w:rsidR="00F64CCC" w:rsidRPr="00AD4F35">
        <w:rPr>
          <w:rFonts w:ascii="Calibri" w:hAnsi="Calibri" w:cs="Arial"/>
          <w:b/>
          <w:bCs/>
          <w:sz w:val="20"/>
          <w:szCs w:val="20"/>
        </w:rPr>
        <w:t>Reference 2:</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9F5F19" w:rsidRPr="00AD4F35" w14:paraId="1E268A33" w14:textId="77777777" w:rsidTr="00D649A6">
        <w:trPr>
          <w:tblHeader/>
        </w:trPr>
        <w:tc>
          <w:tcPr>
            <w:tcW w:w="4562" w:type="dxa"/>
          </w:tcPr>
          <w:p w14:paraId="65457613" w14:textId="77777777" w:rsidR="009F5F19" w:rsidRPr="00AD4F35" w:rsidRDefault="009F5F19" w:rsidP="00D649A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34CFACD7" w14:textId="77777777" w:rsidR="009F5F19" w:rsidRPr="00AD4F35" w:rsidRDefault="009F5F19" w:rsidP="00D649A6">
            <w:pPr>
              <w:jc w:val="both"/>
              <w:rPr>
                <w:rFonts w:ascii="Calibri" w:hAnsi="Calibri" w:cs="Arial"/>
                <w:b/>
                <w:sz w:val="20"/>
                <w:szCs w:val="20"/>
              </w:rPr>
            </w:pPr>
          </w:p>
        </w:tc>
      </w:tr>
      <w:tr w:rsidR="009F5F19" w:rsidRPr="00AD4F35" w14:paraId="3D616730" w14:textId="77777777" w:rsidTr="00D649A6">
        <w:tc>
          <w:tcPr>
            <w:tcW w:w="4562" w:type="dxa"/>
          </w:tcPr>
          <w:p w14:paraId="4790950D" w14:textId="77777777" w:rsidR="009F5F19" w:rsidRPr="00AD4F35" w:rsidRDefault="009F5F19" w:rsidP="00D649A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10B2FB5A" w14:textId="77777777" w:rsidR="009F5F19" w:rsidRPr="00AD4F35" w:rsidRDefault="009F5F19" w:rsidP="00D649A6">
            <w:pPr>
              <w:jc w:val="both"/>
              <w:rPr>
                <w:rFonts w:ascii="Calibri" w:hAnsi="Calibri" w:cs="Arial"/>
                <w:sz w:val="20"/>
                <w:szCs w:val="20"/>
              </w:rPr>
            </w:pPr>
          </w:p>
        </w:tc>
      </w:tr>
      <w:tr w:rsidR="009F5F19" w:rsidRPr="00AD4F35" w14:paraId="4AD7BA1A" w14:textId="77777777" w:rsidTr="009F5F19">
        <w:trPr>
          <w:trHeight w:val="3199"/>
        </w:trPr>
        <w:tc>
          <w:tcPr>
            <w:tcW w:w="4562" w:type="dxa"/>
          </w:tcPr>
          <w:p w14:paraId="5CC07ED1" w14:textId="77777777" w:rsidR="009F5F19" w:rsidRDefault="009F5F19" w:rsidP="00D649A6">
            <w:pPr>
              <w:rPr>
                <w:rFonts w:ascii="Calibri" w:hAnsi="Calibri" w:cs="Arial"/>
                <w:b/>
                <w:sz w:val="20"/>
                <w:szCs w:val="20"/>
              </w:rPr>
            </w:pPr>
            <w:r w:rsidRPr="003E54C9">
              <w:rPr>
                <w:b/>
                <w:bCs/>
                <w:u w:val="single"/>
              </w:rPr>
              <w:t>Please describe in detail the scope of the contract</w:t>
            </w:r>
            <w:r>
              <w:t>, including the design, supply, configuration, integration, commissioning, support and maintenance of the system. Outline the principal functionality delivered, interfaces with third-party systems, operational environment and any ongoing managed services provided.</w:t>
            </w:r>
          </w:p>
          <w:p w14:paraId="5FCE04B8" w14:textId="77777777" w:rsidR="009F5F19" w:rsidRPr="00AD4F35" w:rsidRDefault="009F5F19" w:rsidP="00D649A6">
            <w:pPr>
              <w:jc w:val="both"/>
              <w:rPr>
                <w:rFonts w:ascii="Calibri" w:hAnsi="Calibri" w:cs="Arial"/>
                <w:b/>
                <w:sz w:val="20"/>
                <w:szCs w:val="20"/>
              </w:rPr>
            </w:pPr>
            <w:r w:rsidRPr="00AD4F35">
              <w:rPr>
                <w:rFonts w:ascii="Calibri" w:hAnsi="Calibri" w:cs="Arial"/>
                <w:b/>
                <w:sz w:val="20"/>
                <w:szCs w:val="20"/>
              </w:rPr>
              <w:t xml:space="preserve"> </w:t>
            </w:r>
          </w:p>
        </w:tc>
        <w:tc>
          <w:tcPr>
            <w:tcW w:w="4961" w:type="dxa"/>
          </w:tcPr>
          <w:p w14:paraId="27C16D9C" w14:textId="77777777" w:rsidR="009F5F19" w:rsidRDefault="009F5F19" w:rsidP="00D649A6">
            <w:pPr>
              <w:jc w:val="both"/>
              <w:rPr>
                <w:rFonts w:ascii="Calibri" w:hAnsi="Calibri" w:cs="Arial"/>
                <w:sz w:val="20"/>
                <w:szCs w:val="20"/>
              </w:rPr>
            </w:pPr>
          </w:p>
          <w:p w14:paraId="2CBC171A" w14:textId="77777777" w:rsidR="009F5F19" w:rsidRDefault="009F5F19" w:rsidP="00D649A6">
            <w:pPr>
              <w:jc w:val="both"/>
              <w:rPr>
                <w:rFonts w:ascii="Calibri" w:hAnsi="Calibri" w:cs="Arial"/>
                <w:sz w:val="20"/>
                <w:szCs w:val="20"/>
              </w:rPr>
            </w:pPr>
          </w:p>
          <w:p w14:paraId="11DCD7F2" w14:textId="77777777" w:rsidR="009F5F19" w:rsidRDefault="009F5F19" w:rsidP="00D649A6">
            <w:pPr>
              <w:jc w:val="both"/>
              <w:rPr>
                <w:rFonts w:ascii="Calibri" w:hAnsi="Calibri" w:cs="Arial"/>
                <w:sz w:val="20"/>
                <w:szCs w:val="20"/>
              </w:rPr>
            </w:pPr>
          </w:p>
          <w:p w14:paraId="3B47B125" w14:textId="77777777" w:rsidR="009F5F19" w:rsidRDefault="009F5F19" w:rsidP="00D649A6">
            <w:pPr>
              <w:jc w:val="both"/>
              <w:rPr>
                <w:rFonts w:ascii="Calibri" w:hAnsi="Calibri" w:cs="Arial"/>
                <w:sz w:val="20"/>
                <w:szCs w:val="20"/>
              </w:rPr>
            </w:pPr>
          </w:p>
          <w:p w14:paraId="356D524D" w14:textId="77777777" w:rsidR="009F5F19" w:rsidRDefault="009F5F19" w:rsidP="00D649A6">
            <w:pPr>
              <w:jc w:val="both"/>
              <w:rPr>
                <w:rFonts w:ascii="Calibri" w:hAnsi="Calibri" w:cs="Arial"/>
                <w:sz w:val="20"/>
                <w:szCs w:val="20"/>
              </w:rPr>
            </w:pPr>
          </w:p>
          <w:p w14:paraId="7D97FD27" w14:textId="77777777" w:rsidR="009F5F19" w:rsidRPr="00AD4F35" w:rsidRDefault="009F5F19" w:rsidP="00D649A6">
            <w:pPr>
              <w:jc w:val="both"/>
              <w:rPr>
                <w:rFonts w:ascii="Calibri" w:hAnsi="Calibri" w:cs="Arial"/>
                <w:sz w:val="20"/>
                <w:szCs w:val="20"/>
              </w:rPr>
            </w:pPr>
          </w:p>
        </w:tc>
      </w:tr>
      <w:tr w:rsidR="009F5F19" w:rsidRPr="00AD4F35" w14:paraId="604CD15A" w14:textId="77777777" w:rsidTr="009F5F19">
        <w:trPr>
          <w:trHeight w:val="3670"/>
        </w:trPr>
        <w:tc>
          <w:tcPr>
            <w:tcW w:w="4562" w:type="dxa"/>
          </w:tcPr>
          <w:p w14:paraId="510B57E1" w14:textId="1CF41690" w:rsidR="009F5F19" w:rsidRDefault="009F5F19" w:rsidP="00D649A6">
            <w:pPr>
              <w:suppressAutoHyphens/>
              <w:spacing w:after="0" w:line="240" w:lineRule="auto"/>
              <w:rPr>
                <w:rFonts w:cstheme="minorHAnsi"/>
                <w:b/>
                <w:bCs/>
                <w:color w:val="000000" w:themeColor="text1"/>
                <w:sz w:val="20"/>
                <w:szCs w:val="20"/>
              </w:rPr>
            </w:pPr>
            <w:r w:rsidRPr="003E54C9">
              <w:rPr>
                <w:b/>
                <w:bCs/>
                <w:u w:val="single"/>
              </w:rPr>
              <w:t>Please explain how this contract is comparable in scope</w:t>
            </w:r>
            <w:r>
              <w:t>, complexity and operational requirements to the Station Services Mediation System being procured by I</w:t>
            </w:r>
            <w:r w:rsidR="00E80161">
              <w:t>É</w:t>
            </w:r>
            <w:r>
              <w:t>, including similarities in real-time data processing, operational control, passenger information management and safety-critical or mission-critical environments.</w:t>
            </w:r>
          </w:p>
          <w:p w14:paraId="3B3723D0" w14:textId="77777777" w:rsidR="009F5F19" w:rsidRDefault="009F5F19" w:rsidP="00D649A6">
            <w:pPr>
              <w:suppressAutoHyphens/>
              <w:spacing w:after="0" w:line="240" w:lineRule="auto"/>
              <w:rPr>
                <w:rFonts w:cstheme="minorHAnsi"/>
                <w:b/>
                <w:bCs/>
                <w:color w:val="000000" w:themeColor="text1"/>
                <w:sz w:val="20"/>
                <w:szCs w:val="20"/>
              </w:rPr>
            </w:pPr>
          </w:p>
          <w:p w14:paraId="4D65AA91" w14:textId="77777777" w:rsidR="009F5F19" w:rsidRDefault="009F5F19" w:rsidP="00D649A6">
            <w:pPr>
              <w:suppressAutoHyphens/>
              <w:spacing w:after="0" w:line="240" w:lineRule="auto"/>
              <w:rPr>
                <w:rFonts w:cstheme="minorHAnsi"/>
                <w:b/>
                <w:bCs/>
                <w:color w:val="000000" w:themeColor="text1"/>
                <w:sz w:val="20"/>
                <w:szCs w:val="20"/>
              </w:rPr>
            </w:pPr>
          </w:p>
          <w:p w14:paraId="504D6BDE" w14:textId="77777777" w:rsidR="009F5F19" w:rsidRPr="00AD4F35" w:rsidRDefault="009F5F19" w:rsidP="00D649A6">
            <w:pPr>
              <w:suppressAutoHyphens/>
              <w:spacing w:after="0" w:line="240" w:lineRule="auto"/>
              <w:rPr>
                <w:rFonts w:ascii="Calibri" w:hAnsi="Calibri" w:cs="Arial"/>
                <w:b/>
                <w:sz w:val="20"/>
                <w:szCs w:val="20"/>
              </w:rPr>
            </w:pPr>
          </w:p>
        </w:tc>
        <w:tc>
          <w:tcPr>
            <w:tcW w:w="4961" w:type="dxa"/>
          </w:tcPr>
          <w:p w14:paraId="453012C4" w14:textId="77777777" w:rsidR="009F5F19" w:rsidRPr="00AD4F35" w:rsidRDefault="009F5F19" w:rsidP="00D649A6">
            <w:pPr>
              <w:jc w:val="both"/>
              <w:rPr>
                <w:rFonts w:ascii="Calibri" w:hAnsi="Calibri" w:cs="Arial"/>
                <w:sz w:val="20"/>
                <w:szCs w:val="20"/>
              </w:rPr>
            </w:pPr>
          </w:p>
        </w:tc>
      </w:tr>
      <w:tr w:rsidR="009F5F19" w:rsidRPr="00AD4F35" w14:paraId="6C0E798A" w14:textId="77777777" w:rsidTr="00D649A6">
        <w:trPr>
          <w:trHeight w:val="544"/>
        </w:trPr>
        <w:tc>
          <w:tcPr>
            <w:tcW w:w="4562" w:type="dxa"/>
          </w:tcPr>
          <w:p w14:paraId="7E0855F7" w14:textId="77777777" w:rsidR="009F5F19" w:rsidRPr="00AD4F35" w:rsidRDefault="009F5F19" w:rsidP="00D649A6">
            <w:pPr>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1" w:type="dxa"/>
          </w:tcPr>
          <w:p w14:paraId="20D6D0A1" w14:textId="77777777" w:rsidR="009F5F19" w:rsidRPr="00AD4F35" w:rsidRDefault="009F5F19" w:rsidP="00D649A6">
            <w:pPr>
              <w:jc w:val="both"/>
              <w:rPr>
                <w:rFonts w:ascii="Calibri" w:hAnsi="Calibri" w:cs="Arial"/>
                <w:sz w:val="20"/>
                <w:szCs w:val="20"/>
              </w:rPr>
            </w:pPr>
          </w:p>
        </w:tc>
      </w:tr>
      <w:tr w:rsidR="009F5F19" w:rsidRPr="00AD4F35" w14:paraId="5F032190" w14:textId="77777777" w:rsidTr="00D649A6">
        <w:tc>
          <w:tcPr>
            <w:tcW w:w="4562" w:type="dxa"/>
          </w:tcPr>
          <w:p w14:paraId="0259A729" w14:textId="77777777" w:rsidR="009F5F19" w:rsidRPr="00AD4F35" w:rsidRDefault="009F5F19" w:rsidP="00D649A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46E8578" w14:textId="77777777" w:rsidR="009F5F19" w:rsidRPr="00AD4F35" w:rsidRDefault="009F5F19" w:rsidP="00D649A6">
            <w:pPr>
              <w:jc w:val="both"/>
              <w:rPr>
                <w:rFonts w:ascii="Calibri" w:hAnsi="Calibri" w:cs="Arial"/>
                <w:b/>
                <w:sz w:val="20"/>
                <w:szCs w:val="20"/>
              </w:rPr>
            </w:pPr>
          </w:p>
        </w:tc>
      </w:tr>
      <w:tr w:rsidR="009F5F19" w:rsidRPr="00AD4F35" w14:paraId="70D15305" w14:textId="77777777" w:rsidTr="00D649A6">
        <w:tc>
          <w:tcPr>
            <w:tcW w:w="4562" w:type="dxa"/>
          </w:tcPr>
          <w:p w14:paraId="162B8168" w14:textId="77777777" w:rsidR="009F5F19" w:rsidRPr="00AD4F35" w:rsidRDefault="009F5F19" w:rsidP="00D649A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1E10426F" w14:textId="77777777" w:rsidR="009F5F19" w:rsidRPr="00AD4F35" w:rsidRDefault="009F5F19" w:rsidP="00D649A6">
            <w:pPr>
              <w:jc w:val="both"/>
              <w:rPr>
                <w:rFonts w:ascii="Calibri" w:hAnsi="Calibri" w:cs="Arial"/>
                <w:b/>
                <w:sz w:val="20"/>
                <w:szCs w:val="20"/>
              </w:rPr>
            </w:pPr>
          </w:p>
        </w:tc>
      </w:tr>
      <w:tr w:rsidR="009F5F19" w:rsidRPr="00AD4F35" w14:paraId="00674B33" w14:textId="77777777" w:rsidTr="00D649A6">
        <w:tc>
          <w:tcPr>
            <w:tcW w:w="4562" w:type="dxa"/>
          </w:tcPr>
          <w:p w14:paraId="296AD796" w14:textId="77777777" w:rsidR="009F5F19" w:rsidRPr="00AD4F35" w:rsidRDefault="009F5F19" w:rsidP="00D649A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02DD5735" w14:textId="77777777" w:rsidR="009F5F19" w:rsidRPr="00AD4F35" w:rsidRDefault="009F5F19" w:rsidP="00D649A6">
            <w:pPr>
              <w:jc w:val="both"/>
              <w:rPr>
                <w:rFonts w:ascii="Calibri" w:hAnsi="Calibri" w:cs="Arial"/>
                <w:b/>
                <w:sz w:val="20"/>
                <w:szCs w:val="20"/>
              </w:rPr>
            </w:pPr>
          </w:p>
        </w:tc>
      </w:tr>
      <w:tr w:rsidR="009F5F19" w:rsidRPr="00AD4F35" w14:paraId="492AC2F3" w14:textId="77777777" w:rsidTr="00D649A6">
        <w:trPr>
          <w:tblHeader/>
        </w:trPr>
        <w:tc>
          <w:tcPr>
            <w:tcW w:w="4562" w:type="dxa"/>
          </w:tcPr>
          <w:p w14:paraId="15BC86D3" w14:textId="77777777" w:rsidR="009F5F19" w:rsidRPr="00AD4F35" w:rsidRDefault="009F5F19" w:rsidP="00D649A6">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7C8D05F7" w14:textId="77777777" w:rsidR="009F5F19" w:rsidRPr="00AD4F35" w:rsidRDefault="009F5F19" w:rsidP="00D649A6">
            <w:pPr>
              <w:jc w:val="both"/>
              <w:rPr>
                <w:rFonts w:ascii="Calibri" w:hAnsi="Calibri" w:cs="Arial"/>
                <w:b/>
                <w:sz w:val="20"/>
                <w:szCs w:val="20"/>
              </w:rPr>
            </w:pPr>
          </w:p>
        </w:tc>
      </w:tr>
      <w:tr w:rsidR="009F5F19" w:rsidRPr="00AD4F35" w14:paraId="4616557F" w14:textId="77777777" w:rsidTr="00D649A6">
        <w:tc>
          <w:tcPr>
            <w:tcW w:w="4562" w:type="dxa"/>
          </w:tcPr>
          <w:p w14:paraId="0885C59D" w14:textId="77777777" w:rsidR="009F5F19" w:rsidRPr="00AD4F35" w:rsidRDefault="009F5F19" w:rsidP="00D649A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0EFAC9A4" w14:textId="77777777" w:rsidR="009F5F19" w:rsidRPr="00AD4F35" w:rsidRDefault="009F5F19" w:rsidP="00D649A6">
            <w:pPr>
              <w:jc w:val="both"/>
              <w:rPr>
                <w:rFonts w:ascii="Calibri" w:hAnsi="Calibri" w:cs="Arial"/>
                <w:sz w:val="20"/>
                <w:szCs w:val="20"/>
              </w:rPr>
            </w:pPr>
          </w:p>
        </w:tc>
      </w:tr>
      <w:tr w:rsidR="009F5F19" w:rsidRPr="00AD4F35" w14:paraId="01B3942E" w14:textId="77777777" w:rsidTr="00D649A6">
        <w:trPr>
          <w:trHeight w:val="1226"/>
        </w:trPr>
        <w:tc>
          <w:tcPr>
            <w:tcW w:w="4562" w:type="dxa"/>
          </w:tcPr>
          <w:p w14:paraId="61DAB676" w14:textId="77777777" w:rsidR="009F5F19" w:rsidRPr="00AD4F35" w:rsidRDefault="009F5F19" w:rsidP="00D649A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1E96B818" w14:textId="77777777" w:rsidR="009F5F19" w:rsidRPr="00AD4F35" w:rsidRDefault="009F5F19" w:rsidP="00D649A6">
            <w:pPr>
              <w:jc w:val="both"/>
              <w:rPr>
                <w:rFonts w:ascii="Calibri" w:hAnsi="Calibri" w:cs="Arial"/>
                <w:b/>
                <w:bCs/>
                <w:sz w:val="20"/>
                <w:szCs w:val="20"/>
              </w:rPr>
            </w:pPr>
            <w:r w:rsidRPr="00AD4F35">
              <w:rPr>
                <w:rFonts w:ascii="Calibri" w:hAnsi="Calibri" w:cs="Arial"/>
                <w:b/>
                <w:bCs/>
                <w:sz w:val="20"/>
                <w:szCs w:val="20"/>
              </w:rPr>
              <w:t>Contact Name:</w:t>
            </w:r>
          </w:p>
          <w:p w14:paraId="1721216D" w14:textId="77777777" w:rsidR="009F5F19" w:rsidRPr="00AD4F35" w:rsidRDefault="009F5F19" w:rsidP="00D649A6">
            <w:pPr>
              <w:jc w:val="both"/>
              <w:rPr>
                <w:rFonts w:ascii="Calibri" w:hAnsi="Calibri" w:cs="Arial"/>
                <w:b/>
                <w:bCs/>
                <w:sz w:val="20"/>
                <w:szCs w:val="20"/>
              </w:rPr>
            </w:pPr>
            <w:r>
              <w:rPr>
                <w:rFonts w:ascii="Calibri" w:hAnsi="Calibri" w:cs="Arial"/>
                <w:b/>
                <w:bCs/>
                <w:sz w:val="20"/>
                <w:szCs w:val="20"/>
              </w:rPr>
              <w:t>Email Address:</w:t>
            </w:r>
          </w:p>
          <w:p w14:paraId="6D0C089E" w14:textId="77777777" w:rsidR="009F5F19" w:rsidRPr="00665DBB" w:rsidRDefault="009F5F19" w:rsidP="00D649A6">
            <w:pPr>
              <w:jc w:val="both"/>
              <w:rPr>
                <w:rFonts w:ascii="Calibri" w:hAnsi="Calibri" w:cs="Arial"/>
                <w:b/>
                <w:bCs/>
                <w:sz w:val="20"/>
                <w:szCs w:val="20"/>
              </w:rPr>
            </w:pPr>
            <w:r w:rsidRPr="00AD4F35">
              <w:rPr>
                <w:rFonts w:ascii="Calibri" w:hAnsi="Calibri" w:cs="Arial"/>
                <w:b/>
                <w:bCs/>
                <w:sz w:val="20"/>
                <w:szCs w:val="20"/>
              </w:rPr>
              <w:t>Telephone number:</w:t>
            </w:r>
          </w:p>
        </w:tc>
      </w:tr>
    </w:tbl>
    <w:p w14:paraId="0B5AB832" w14:textId="77777777" w:rsidR="005C1C50" w:rsidRDefault="005C1C50" w:rsidP="00F64CCC">
      <w:pPr>
        <w:ind w:left="567"/>
        <w:jc w:val="both"/>
        <w:rPr>
          <w:rFonts w:ascii="Calibri" w:hAnsi="Calibri" w:cs="Arial"/>
          <w:b/>
          <w:bCs/>
          <w:sz w:val="20"/>
          <w:szCs w:val="20"/>
        </w:rPr>
      </w:pPr>
    </w:p>
    <w:p w14:paraId="1D9161B8" w14:textId="77777777" w:rsidR="005C1C50" w:rsidRDefault="005C1C50" w:rsidP="00F64CCC">
      <w:pPr>
        <w:ind w:left="567"/>
        <w:jc w:val="both"/>
        <w:rPr>
          <w:rFonts w:ascii="Calibri" w:hAnsi="Calibri" w:cs="Arial"/>
          <w:b/>
          <w:bCs/>
          <w:sz w:val="20"/>
          <w:szCs w:val="20"/>
        </w:rPr>
      </w:pPr>
    </w:p>
    <w:p w14:paraId="5D4B392F" w14:textId="77777777" w:rsidR="005C1C50" w:rsidRDefault="005C1C50" w:rsidP="00F64CCC">
      <w:pPr>
        <w:ind w:left="567"/>
        <w:jc w:val="both"/>
        <w:rPr>
          <w:rFonts w:ascii="Calibri" w:hAnsi="Calibri" w:cs="Arial"/>
          <w:b/>
          <w:bCs/>
          <w:sz w:val="20"/>
          <w:szCs w:val="20"/>
        </w:rPr>
      </w:pPr>
    </w:p>
    <w:p w14:paraId="4148963D" w14:textId="77777777" w:rsidR="005C1C50" w:rsidRDefault="005C1C50" w:rsidP="00F64CCC">
      <w:pPr>
        <w:ind w:left="567"/>
        <w:jc w:val="both"/>
        <w:rPr>
          <w:rFonts w:ascii="Calibri" w:hAnsi="Calibri" w:cs="Arial"/>
          <w:b/>
          <w:bCs/>
          <w:sz w:val="20"/>
          <w:szCs w:val="20"/>
        </w:rPr>
      </w:pPr>
    </w:p>
    <w:p w14:paraId="474B3224" w14:textId="585B2069" w:rsidR="00F64CCC" w:rsidRDefault="00906980" w:rsidP="00F64CCC">
      <w:pPr>
        <w:ind w:left="567"/>
        <w:jc w:val="both"/>
        <w:rPr>
          <w:rFonts w:ascii="Calibri" w:hAnsi="Calibri" w:cs="Arial"/>
          <w:b/>
          <w:bCs/>
          <w:sz w:val="20"/>
          <w:szCs w:val="20"/>
        </w:rPr>
      </w:pPr>
      <w:r>
        <w:rPr>
          <w:rFonts w:ascii="Calibri" w:hAnsi="Calibri" w:cs="Arial"/>
          <w:b/>
          <w:bCs/>
          <w:sz w:val="20"/>
          <w:szCs w:val="20"/>
        </w:rPr>
        <w:t>3</w:t>
      </w:r>
      <w:r w:rsidR="00F64CCC" w:rsidRPr="00AD4F35">
        <w:rPr>
          <w:rFonts w:ascii="Calibri" w:hAnsi="Calibri" w:cs="Arial"/>
          <w:b/>
          <w:bCs/>
          <w:sz w:val="20"/>
          <w:szCs w:val="20"/>
        </w:rPr>
        <w:t>.3 Reference 3:</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9F5F19" w:rsidRPr="00AD4F35" w14:paraId="7A0091DC" w14:textId="77777777" w:rsidTr="00D649A6">
        <w:trPr>
          <w:tblHeader/>
        </w:trPr>
        <w:tc>
          <w:tcPr>
            <w:tcW w:w="4562" w:type="dxa"/>
          </w:tcPr>
          <w:p w14:paraId="72D39AC1" w14:textId="77777777" w:rsidR="009F5F19" w:rsidRPr="00AD4F35" w:rsidRDefault="009F5F19" w:rsidP="00D649A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3AE4E3B6" w14:textId="77777777" w:rsidR="009F5F19" w:rsidRPr="00AD4F35" w:rsidRDefault="009F5F19" w:rsidP="00D649A6">
            <w:pPr>
              <w:jc w:val="both"/>
              <w:rPr>
                <w:rFonts w:ascii="Calibri" w:hAnsi="Calibri" w:cs="Arial"/>
                <w:b/>
                <w:sz w:val="20"/>
                <w:szCs w:val="20"/>
              </w:rPr>
            </w:pPr>
          </w:p>
        </w:tc>
      </w:tr>
      <w:tr w:rsidR="009F5F19" w:rsidRPr="00AD4F35" w14:paraId="35CF0858" w14:textId="77777777" w:rsidTr="00D649A6">
        <w:tc>
          <w:tcPr>
            <w:tcW w:w="4562" w:type="dxa"/>
          </w:tcPr>
          <w:p w14:paraId="02E88F79" w14:textId="77777777" w:rsidR="009F5F19" w:rsidRPr="00AD4F35" w:rsidRDefault="009F5F19" w:rsidP="00D649A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2ED4D3D3" w14:textId="77777777" w:rsidR="009F5F19" w:rsidRPr="00AD4F35" w:rsidRDefault="009F5F19" w:rsidP="00D649A6">
            <w:pPr>
              <w:jc w:val="both"/>
              <w:rPr>
                <w:rFonts w:ascii="Calibri" w:hAnsi="Calibri" w:cs="Arial"/>
                <w:sz w:val="20"/>
                <w:szCs w:val="20"/>
              </w:rPr>
            </w:pPr>
          </w:p>
        </w:tc>
      </w:tr>
      <w:tr w:rsidR="009F5F19" w:rsidRPr="00AD4F35" w14:paraId="5738EFCB" w14:textId="77777777" w:rsidTr="009F5F19">
        <w:trPr>
          <w:trHeight w:val="3630"/>
        </w:trPr>
        <w:tc>
          <w:tcPr>
            <w:tcW w:w="4562" w:type="dxa"/>
          </w:tcPr>
          <w:p w14:paraId="627FD568" w14:textId="77777777" w:rsidR="009F5F19" w:rsidRDefault="009F5F19" w:rsidP="00D649A6">
            <w:pPr>
              <w:rPr>
                <w:rFonts w:ascii="Calibri" w:hAnsi="Calibri" w:cs="Arial"/>
                <w:b/>
                <w:sz w:val="20"/>
                <w:szCs w:val="20"/>
              </w:rPr>
            </w:pPr>
            <w:r w:rsidRPr="003E54C9">
              <w:rPr>
                <w:b/>
                <w:bCs/>
                <w:u w:val="single"/>
              </w:rPr>
              <w:t>Please describe in detail the scope of the contract</w:t>
            </w:r>
            <w:r>
              <w:t>, including the design, supply, configuration, integration, commissioning, support and maintenance of the system. Outline the principal functionality delivered, interfaces with third-party systems, operational environment and any ongoing managed services provided.</w:t>
            </w:r>
          </w:p>
          <w:p w14:paraId="5D2AF4E2" w14:textId="77777777" w:rsidR="009F5F19" w:rsidRPr="00AD4F35" w:rsidRDefault="009F5F19" w:rsidP="00D649A6">
            <w:pPr>
              <w:jc w:val="both"/>
              <w:rPr>
                <w:rFonts w:ascii="Calibri" w:hAnsi="Calibri" w:cs="Arial"/>
                <w:b/>
                <w:sz w:val="20"/>
                <w:szCs w:val="20"/>
              </w:rPr>
            </w:pPr>
            <w:r w:rsidRPr="00AD4F35">
              <w:rPr>
                <w:rFonts w:ascii="Calibri" w:hAnsi="Calibri" w:cs="Arial"/>
                <w:b/>
                <w:sz w:val="20"/>
                <w:szCs w:val="20"/>
              </w:rPr>
              <w:t xml:space="preserve"> </w:t>
            </w:r>
          </w:p>
        </w:tc>
        <w:tc>
          <w:tcPr>
            <w:tcW w:w="4961" w:type="dxa"/>
          </w:tcPr>
          <w:p w14:paraId="540176D7" w14:textId="77777777" w:rsidR="009F5F19" w:rsidRPr="00AD4F35" w:rsidRDefault="009F5F19" w:rsidP="00D649A6">
            <w:pPr>
              <w:jc w:val="both"/>
              <w:rPr>
                <w:rFonts w:ascii="Calibri" w:hAnsi="Calibri" w:cs="Arial"/>
                <w:sz w:val="20"/>
                <w:szCs w:val="20"/>
              </w:rPr>
            </w:pPr>
          </w:p>
        </w:tc>
      </w:tr>
      <w:tr w:rsidR="009F5F19" w:rsidRPr="00AD4F35" w14:paraId="7DE79691" w14:textId="77777777" w:rsidTr="009F5F19">
        <w:trPr>
          <w:trHeight w:val="3668"/>
        </w:trPr>
        <w:tc>
          <w:tcPr>
            <w:tcW w:w="4562" w:type="dxa"/>
          </w:tcPr>
          <w:p w14:paraId="3E5428D8" w14:textId="6D3BA840" w:rsidR="009F5F19" w:rsidRDefault="009F5F19" w:rsidP="00D649A6">
            <w:pPr>
              <w:suppressAutoHyphens/>
              <w:spacing w:after="0" w:line="240" w:lineRule="auto"/>
              <w:rPr>
                <w:rFonts w:cstheme="minorHAnsi"/>
                <w:b/>
                <w:bCs/>
                <w:color w:val="000000" w:themeColor="text1"/>
                <w:sz w:val="20"/>
                <w:szCs w:val="20"/>
              </w:rPr>
            </w:pPr>
            <w:r w:rsidRPr="003E54C9">
              <w:rPr>
                <w:b/>
                <w:bCs/>
                <w:u w:val="single"/>
              </w:rPr>
              <w:t>Please explain how this contract is comparable in scope</w:t>
            </w:r>
            <w:r>
              <w:t>, complexity and operational requirements to the Station Services Mediation System being procured by I</w:t>
            </w:r>
            <w:r w:rsidR="00E80161">
              <w:t>É</w:t>
            </w:r>
            <w:r>
              <w:t>, including similarities in real-time data processing, operational control, passenger information management and safety-critical or mission-critical environments.</w:t>
            </w:r>
          </w:p>
          <w:p w14:paraId="3DAFC81A" w14:textId="77777777" w:rsidR="009F5F19" w:rsidRDefault="009F5F19" w:rsidP="00D649A6">
            <w:pPr>
              <w:suppressAutoHyphens/>
              <w:spacing w:after="0" w:line="240" w:lineRule="auto"/>
              <w:rPr>
                <w:rFonts w:cstheme="minorHAnsi"/>
                <w:b/>
                <w:bCs/>
                <w:color w:val="000000" w:themeColor="text1"/>
                <w:sz w:val="20"/>
                <w:szCs w:val="20"/>
              </w:rPr>
            </w:pPr>
          </w:p>
          <w:p w14:paraId="1B9C5AEC" w14:textId="77777777" w:rsidR="009F5F19" w:rsidRDefault="009F5F19" w:rsidP="00D649A6">
            <w:pPr>
              <w:suppressAutoHyphens/>
              <w:spacing w:after="0" w:line="240" w:lineRule="auto"/>
              <w:rPr>
                <w:rFonts w:cstheme="minorHAnsi"/>
                <w:b/>
                <w:bCs/>
                <w:color w:val="000000" w:themeColor="text1"/>
                <w:sz w:val="20"/>
                <w:szCs w:val="20"/>
              </w:rPr>
            </w:pPr>
          </w:p>
          <w:p w14:paraId="5858E287" w14:textId="77777777" w:rsidR="009F5F19" w:rsidRPr="00AD4F35" w:rsidRDefault="009F5F19" w:rsidP="00D649A6">
            <w:pPr>
              <w:suppressAutoHyphens/>
              <w:spacing w:after="0" w:line="240" w:lineRule="auto"/>
              <w:rPr>
                <w:rFonts w:ascii="Calibri" w:hAnsi="Calibri" w:cs="Arial"/>
                <w:b/>
                <w:sz w:val="20"/>
                <w:szCs w:val="20"/>
              </w:rPr>
            </w:pPr>
          </w:p>
        </w:tc>
        <w:tc>
          <w:tcPr>
            <w:tcW w:w="4961" w:type="dxa"/>
          </w:tcPr>
          <w:p w14:paraId="64F74A3B" w14:textId="77777777" w:rsidR="009F5F19" w:rsidRPr="00AD4F35" w:rsidRDefault="009F5F19" w:rsidP="00D649A6">
            <w:pPr>
              <w:jc w:val="both"/>
              <w:rPr>
                <w:rFonts w:ascii="Calibri" w:hAnsi="Calibri" w:cs="Arial"/>
                <w:sz w:val="20"/>
                <w:szCs w:val="20"/>
              </w:rPr>
            </w:pPr>
          </w:p>
        </w:tc>
      </w:tr>
      <w:tr w:rsidR="009F5F19" w:rsidRPr="00AD4F35" w14:paraId="729754A1" w14:textId="77777777" w:rsidTr="00D649A6">
        <w:trPr>
          <w:trHeight w:val="544"/>
        </w:trPr>
        <w:tc>
          <w:tcPr>
            <w:tcW w:w="4562" w:type="dxa"/>
          </w:tcPr>
          <w:p w14:paraId="38883069" w14:textId="77777777" w:rsidR="009F5F19" w:rsidRPr="00AD4F35" w:rsidRDefault="009F5F19" w:rsidP="00D649A6">
            <w:pPr>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1" w:type="dxa"/>
          </w:tcPr>
          <w:p w14:paraId="5BB6102C" w14:textId="77777777" w:rsidR="009F5F19" w:rsidRPr="00AD4F35" w:rsidRDefault="009F5F19" w:rsidP="00D649A6">
            <w:pPr>
              <w:jc w:val="both"/>
              <w:rPr>
                <w:rFonts w:ascii="Calibri" w:hAnsi="Calibri" w:cs="Arial"/>
                <w:sz w:val="20"/>
                <w:szCs w:val="20"/>
              </w:rPr>
            </w:pPr>
          </w:p>
        </w:tc>
      </w:tr>
      <w:tr w:rsidR="009F5F19" w:rsidRPr="00AD4F35" w14:paraId="1F4CDF7D" w14:textId="77777777" w:rsidTr="00D649A6">
        <w:tc>
          <w:tcPr>
            <w:tcW w:w="4562" w:type="dxa"/>
          </w:tcPr>
          <w:p w14:paraId="32968CDD" w14:textId="77777777" w:rsidR="009F5F19" w:rsidRPr="00AD4F35" w:rsidRDefault="009F5F19" w:rsidP="00D649A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54A6D52C" w14:textId="77777777" w:rsidR="009F5F19" w:rsidRPr="00AD4F35" w:rsidRDefault="009F5F19" w:rsidP="00D649A6">
            <w:pPr>
              <w:jc w:val="both"/>
              <w:rPr>
                <w:rFonts w:ascii="Calibri" w:hAnsi="Calibri" w:cs="Arial"/>
                <w:b/>
                <w:sz w:val="20"/>
                <w:szCs w:val="20"/>
              </w:rPr>
            </w:pPr>
          </w:p>
        </w:tc>
      </w:tr>
      <w:tr w:rsidR="009F5F19" w:rsidRPr="00AD4F35" w14:paraId="4CAC23FD" w14:textId="77777777" w:rsidTr="00D649A6">
        <w:tc>
          <w:tcPr>
            <w:tcW w:w="4562" w:type="dxa"/>
          </w:tcPr>
          <w:p w14:paraId="63268477" w14:textId="77777777" w:rsidR="009F5F19" w:rsidRPr="00AD4F35" w:rsidRDefault="009F5F19" w:rsidP="00D649A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57B4C310" w14:textId="77777777" w:rsidR="009F5F19" w:rsidRPr="00AD4F35" w:rsidRDefault="009F5F19" w:rsidP="00D649A6">
            <w:pPr>
              <w:jc w:val="both"/>
              <w:rPr>
                <w:rFonts w:ascii="Calibri" w:hAnsi="Calibri" w:cs="Arial"/>
                <w:b/>
                <w:sz w:val="20"/>
                <w:szCs w:val="20"/>
              </w:rPr>
            </w:pPr>
          </w:p>
        </w:tc>
      </w:tr>
      <w:tr w:rsidR="009F5F19" w:rsidRPr="00AD4F35" w14:paraId="11F0E8F6" w14:textId="77777777" w:rsidTr="00D649A6">
        <w:tc>
          <w:tcPr>
            <w:tcW w:w="4562" w:type="dxa"/>
          </w:tcPr>
          <w:p w14:paraId="02ED7F53" w14:textId="77777777" w:rsidR="009F5F19" w:rsidRPr="00AD4F35" w:rsidRDefault="009F5F19" w:rsidP="00D649A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6C3A4188" w14:textId="77777777" w:rsidR="009F5F19" w:rsidRPr="00AD4F35" w:rsidRDefault="009F5F19" w:rsidP="00D649A6">
            <w:pPr>
              <w:jc w:val="both"/>
              <w:rPr>
                <w:rFonts w:ascii="Calibri" w:hAnsi="Calibri" w:cs="Arial"/>
                <w:b/>
                <w:sz w:val="20"/>
                <w:szCs w:val="20"/>
              </w:rPr>
            </w:pPr>
          </w:p>
        </w:tc>
      </w:tr>
      <w:tr w:rsidR="009F5F19" w:rsidRPr="00AD4F35" w14:paraId="14F0F060" w14:textId="77777777" w:rsidTr="00D649A6">
        <w:trPr>
          <w:tblHeader/>
        </w:trPr>
        <w:tc>
          <w:tcPr>
            <w:tcW w:w="4562" w:type="dxa"/>
          </w:tcPr>
          <w:p w14:paraId="6225D4CC" w14:textId="77777777" w:rsidR="009F5F19" w:rsidRPr="00AD4F35" w:rsidRDefault="009F5F19" w:rsidP="00D649A6">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60616F1F" w14:textId="77777777" w:rsidR="009F5F19" w:rsidRPr="00AD4F35" w:rsidRDefault="009F5F19" w:rsidP="00D649A6">
            <w:pPr>
              <w:jc w:val="both"/>
              <w:rPr>
                <w:rFonts w:ascii="Calibri" w:hAnsi="Calibri" w:cs="Arial"/>
                <w:b/>
                <w:sz w:val="20"/>
                <w:szCs w:val="20"/>
              </w:rPr>
            </w:pPr>
          </w:p>
        </w:tc>
      </w:tr>
      <w:tr w:rsidR="009F5F19" w:rsidRPr="00AD4F35" w14:paraId="7AE23819" w14:textId="77777777" w:rsidTr="00D649A6">
        <w:tc>
          <w:tcPr>
            <w:tcW w:w="4562" w:type="dxa"/>
          </w:tcPr>
          <w:p w14:paraId="7A424CDE" w14:textId="77777777" w:rsidR="009F5F19" w:rsidRPr="00AD4F35" w:rsidRDefault="009F5F19" w:rsidP="00D649A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5C8BD11D" w14:textId="77777777" w:rsidR="009F5F19" w:rsidRPr="00AD4F35" w:rsidRDefault="009F5F19" w:rsidP="00D649A6">
            <w:pPr>
              <w:jc w:val="both"/>
              <w:rPr>
                <w:rFonts w:ascii="Calibri" w:hAnsi="Calibri" w:cs="Arial"/>
                <w:sz w:val="20"/>
                <w:szCs w:val="20"/>
              </w:rPr>
            </w:pPr>
          </w:p>
        </w:tc>
      </w:tr>
      <w:tr w:rsidR="009F5F19" w:rsidRPr="00AD4F35" w14:paraId="36CFC002" w14:textId="77777777" w:rsidTr="00D649A6">
        <w:trPr>
          <w:trHeight w:val="1226"/>
        </w:trPr>
        <w:tc>
          <w:tcPr>
            <w:tcW w:w="4562" w:type="dxa"/>
          </w:tcPr>
          <w:p w14:paraId="538F0CDE" w14:textId="77777777" w:rsidR="009F5F19" w:rsidRPr="00AD4F35" w:rsidRDefault="009F5F19" w:rsidP="00D649A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31ED8F2B" w14:textId="77777777" w:rsidR="009F5F19" w:rsidRPr="00AD4F35" w:rsidRDefault="009F5F19" w:rsidP="00D649A6">
            <w:pPr>
              <w:jc w:val="both"/>
              <w:rPr>
                <w:rFonts w:ascii="Calibri" w:hAnsi="Calibri" w:cs="Arial"/>
                <w:b/>
                <w:bCs/>
                <w:sz w:val="20"/>
                <w:szCs w:val="20"/>
              </w:rPr>
            </w:pPr>
            <w:r w:rsidRPr="00AD4F35">
              <w:rPr>
                <w:rFonts w:ascii="Calibri" w:hAnsi="Calibri" w:cs="Arial"/>
                <w:b/>
                <w:bCs/>
                <w:sz w:val="20"/>
                <w:szCs w:val="20"/>
              </w:rPr>
              <w:t>Contact Name:</w:t>
            </w:r>
          </w:p>
          <w:p w14:paraId="019A3B64" w14:textId="77777777" w:rsidR="009F5F19" w:rsidRPr="00AD4F35" w:rsidRDefault="009F5F19" w:rsidP="00D649A6">
            <w:pPr>
              <w:jc w:val="both"/>
              <w:rPr>
                <w:rFonts w:ascii="Calibri" w:hAnsi="Calibri" w:cs="Arial"/>
                <w:b/>
                <w:bCs/>
                <w:sz w:val="20"/>
                <w:szCs w:val="20"/>
              </w:rPr>
            </w:pPr>
            <w:r>
              <w:rPr>
                <w:rFonts w:ascii="Calibri" w:hAnsi="Calibri" w:cs="Arial"/>
                <w:b/>
                <w:bCs/>
                <w:sz w:val="20"/>
                <w:szCs w:val="20"/>
              </w:rPr>
              <w:t>Email Address:</w:t>
            </w:r>
          </w:p>
          <w:p w14:paraId="14E52BD8" w14:textId="77777777" w:rsidR="009F5F19" w:rsidRPr="00665DBB" w:rsidRDefault="009F5F19" w:rsidP="00D649A6">
            <w:pPr>
              <w:jc w:val="both"/>
              <w:rPr>
                <w:rFonts w:ascii="Calibri" w:hAnsi="Calibri" w:cs="Arial"/>
                <w:b/>
                <w:bCs/>
                <w:sz w:val="20"/>
                <w:szCs w:val="20"/>
              </w:rPr>
            </w:pPr>
            <w:r w:rsidRPr="00AD4F35">
              <w:rPr>
                <w:rFonts w:ascii="Calibri" w:hAnsi="Calibri" w:cs="Arial"/>
                <w:b/>
                <w:bCs/>
                <w:sz w:val="20"/>
                <w:szCs w:val="20"/>
              </w:rPr>
              <w:t>Telephone number:</w:t>
            </w:r>
          </w:p>
        </w:tc>
      </w:tr>
    </w:tbl>
    <w:p w14:paraId="31F3D8DE" w14:textId="77777777" w:rsidR="009F5F19" w:rsidRPr="00AD4F35" w:rsidRDefault="009F5F19" w:rsidP="00F64CCC">
      <w:pPr>
        <w:ind w:left="567"/>
        <w:jc w:val="both"/>
        <w:rPr>
          <w:rFonts w:ascii="Calibri" w:hAnsi="Calibri" w:cs="Arial"/>
          <w:b/>
          <w:bCs/>
          <w:sz w:val="20"/>
          <w:szCs w:val="20"/>
        </w:rPr>
      </w:pPr>
    </w:p>
    <w:p w14:paraId="474B3245" w14:textId="77777777" w:rsidR="00665DBB" w:rsidRDefault="00665DBB" w:rsidP="00F64CCC">
      <w:pPr>
        <w:ind w:left="567"/>
        <w:jc w:val="both"/>
        <w:rPr>
          <w:rFonts w:ascii="Calibri" w:hAnsi="Calibri" w:cs="Arial"/>
          <w:b/>
          <w:bCs/>
          <w:sz w:val="20"/>
          <w:szCs w:val="20"/>
        </w:rPr>
      </w:pPr>
    </w:p>
    <w:p w14:paraId="474B3247" w14:textId="4B699A0B" w:rsidR="00AD775C"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xml:space="preserve">: Please refer to note at the top of this Part </w:t>
      </w:r>
      <w:r w:rsidR="009F5F19">
        <w:rPr>
          <w:rFonts w:ascii="Calibri" w:hAnsi="Calibri" w:cs="Arial"/>
          <w:b/>
          <w:bCs/>
          <w:sz w:val="20"/>
          <w:szCs w:val="20"/>
        </w:rPr>
        <w:t>3</w:t>
      </w:r>
    </w:p>
    <w:p w14:paraId="4266E7E6" w14:textId="76D4C741" w:rsidR="009F5F19" w:rsidRPr="009F5F19" w:rsidRDefault="009F5F19" w:rsidP="00800A38">
      <w:pPr>
        <w:shd w:val="clear" w:color="auto" w:fill="FFFFFF" w:themeFill="background1"/>
        <w:spacing w:line="278" w:lineRule="auto"/>
        <w:rPr>
          <w:rFonts w:ascii="Calibri" w:hAnsi="Calibri" w:cs="Calibri"/>
          <w:b/>
          <w:bCs/>
          <w:u w:val="single"/>
        </w:rPr>
      </w:pPr>
      <w:r w:rsidRPr="00800A38">
        <w:rPr>
          <w:rFonts w:ascii="Calibri" w:hAnsi="Calibri" w:cs="Calibri"/>
          <w:b/>
          <w:bCs/>
          <w:u w:val="single"/>
        </w:rPr>
        <w:t xml:space="preserve">Please Note that at  least </w:t>
      </w:r>
      <w:r w:rsidR="00B97A75" w:rsidRPr="00800A38">
        <w:rPr>
          <w:rFonts w:ascii="Calibri" w:hAnsi="Calibri" w:cs="Calibri"/>
          <w:b/>
          <w:bCs/>
          <w:u w:val="single"/>
        </w:rPr>
        <w:t>one</w:t>
      </w:r>
      <w:r w:rsidRPr="00800A38">
        <w:rPr>
          <w:rFonts w:ascii="Calibri" w:hAnsi="Calibri" w:cs="Calibri"/>
          <w:b/>
          <w:bCs/>
          <w:u w:val="single"/>
        </w:rPr>
        <w:t xml:space="preserve"> of the three reference contracts must have been delivered within the European Rail Sector for example DB, SNCF, Network Rail, ÖBB, ADIF, Infrabel, </w:t>
      </w:r>
      <w:proofErr w:type="spellStart"/>
      <w:r w:rsidRPr="00800A38">
        <w:rPr>
          <w:rFonts w:ascii="Calibri" w:hAnsi="Calibri" w:cs="Calibri"/>
          <w:b/>
          <w:bCs/>
          <w:u w:val="single"/>
        </w:rPr>
        <w:t>ProRail</w:t>
      </w:r>
      <w:proofErr w:type="spellEnd"/>
      <w:r w:rsidRPr="00800A38">
        <w:rPr>
          <w:rFonts w:ascii="Calibri" w:hAnsi="Calibri" w:cs="Calibri"/>
          <w:b/>
          <w:bCs/>
          <w:u w:val="single"/>
        </w:rPr>
        <w:t xml:space="preserve">, RFI, </w:t>
      </w:r>
      <w:proofErr w:type="spellStart"/>
      <w:r w:rsidRPr="00800A38">
        <w:rPr>
          <w:rFonts w:ascii="Calibri" w:hAnsi="Calibri" w:cs="Calibri"/>
          <w:b/>
          <w:bCs/>
          <w:u w:val="single"/>
        </w:rPr>
        <w:t>BaneDanmark</w:t>
      </w:r>
      <w:proofErr w:type="spellEnd"/>
      <w:r w:rsidRPr="00800A38">
        <w:rPr>
          <w:rFonts w:ascii="Calibri" w:hAnsi="Calibri" w:cs="Calibri"/>
          <w:b/>
          <w:bCs/>
          <w:u w:val="single"/>
        </w:rPr>
        <w:t xml:space="preserve"> , </w:t>
      </w:r>
      <w:proofErr w:type="spellStart"/>
      <w:r w:rsidRPr="00800A38">
        <w:rPr>
          <w:rFonts w:ascii="Calibri" w:hAnsi="Calibri" w:cs="Calibri"/>
          <w:b/>
          <w:bCs/>
          <w:u w:val="single"/>
        </w:rPr>
        <w:t>Trafikverket</w:t>
      </w:r>
      <w:proofErr w:type="spellEnd"/>
      <w:r w:rsidRPr="009F5F19">
        <w:rPr>
          <w:rFonts w:ascii="Calibri" w:hAnsi="Calibri" w:cs="Calibri"/>
          <w:b/>
          <w:bCs/>
          <w:u w:val="single"/>
        </w:rPr>
        <w:t xml:space="preserve"> </w:t>
      </w:r>
    </w:p>
    <w:p w14:paraId="376F1B54" w14:textId="77777777" w:rsidR="009F5F19" w:rsidRDefault="009F5F19" w:rsidP="00F64CCC">
      <w:pPr>
        <w:jc w:val="both"/>
        <w:rPr>
          <w:rFonts w:ascii="Calibri" w:hAnsi="Calibri" w:cs="Arial"/>
          <w:b/>
          <w:sz w:val="20"/>
          <w:szCs w:val="20"/>
        </w:rPr>
      </w:pPr>
    </w:p>
    <w:p w14:paraId="3EA40F0F" w14:textId="7F65DBEA" w:rsidR="006115BD" w:rsidRDefault="006115BD" w:rsidP="006115BD">
      <w:pPr>
        <w:rPr>
          <w:b/>
          <w:sz w:val="24"/>
          <w:szCs w:val="24"/>
        </w:rPr>
      </w:pPr>
      <w:r>
        <w:rPr>
          <w:b/>
          <w:sz w:val="24"/>
          <w:szCs w:val="24"/>
        </w:rPr>
        <w:t xml:space="preserve">Please feel free to use additional sheets to answer this request as deemed necessary </w:t>
      </w:r>
    </w:p>
    <w:p w14:paraId="6A154F65" w14:textId="77777777" w:rsidR="009F5F19" w:rsidRDefault="009F5F19" w:rsidP="00F64CCC">
      <w:pPr>
        <w:jc w:val="both"/>
        <w:rPr>
          <w:rFonts w:ascii="Calibri" w:hAnsi="Calibri" w:cs="Arial"/>
          <w:b/>
          <w:sz w:val="20"/>
          <w:szCs w:val="20"/>
        </w:rPr>
      </w:pPr>
    </w:p>
    <w:p w14:paraId="16793B46" w14:textId="77777777" w:rsidR="009F5F19" w:rsidRDefault="009F5F19" w:rsidP="00F64CCC">
      <w:pPr>
        <w:jc w:val="both"/>
        <w:rPr>
          <w:rFonts w:ascii="Calibri" w:hAnsi="Calibri" w:cs="Arial"/>
          <w:b/>
          <w:sz w:val="20"/>
          <w:szCs w:val="20"/>
        </w:rPr>
      </w:pPr>
    </w:p>
    <w:p w14:paraId="10F59C60" w14:textId="77777777" w:rsidR="009F5F19" w:rsidRDefault="009F5F19" w:rsidP="00F64CCC">
      <w:pPr>
        <w:jc w:val="both"/>
        <w:rPr>
          <w:rFonts w:ascii="Calibri" w:hAnsi="Calibri" w:cs="Arial"/>
          <w:b/>
          <w:sz w:val="20"/>
          <w:szCs w:val="20"/>
        </w:rPr>
      </w:pPr>
    </w:p>
    <w:p w14:paraId="03A5D7F2" w14:textId="77777777" w:rsidR="009F5F19" w:rsidRDefault="009F5F19" w:rsidP="00F64CCC">
      <w:pPr>
        <w:jc w:val="both"/>
        <w:rPr>
          <w:rFonts w:ascii="Calibri" w:hAnsi="Calibri" w:cs="Arial"/>
          <w:b/>
          <w:sz w:val="20"/>
          <w:szCs w:val="20"/>
        </w:rPr>
      </w:pPr>
    </w:p>
    <w:p w14:paraId="787D211B" w14:textId="77777777" w:rsidR="009F5F19" w:rsidRDefault="009F5F19" w:rsidP="00F64CCC">
      <w:pPr>
        <w:jc w:val="both"/>
        <w:rPr>
          <w:rFonts w:ascii="Calibri" w:hAnsi="Calibri" w:cs="Arial"/>
          <w:b/>
          <w:sz w:val="20"/>
          <w:szCs w:val="20"/>
        </w:rPr>
      </w:pPr>
    </w:p>
    <w:p w14:paraId="127D2B99" w14:textId="77777777" w:rsidR="009F5F19" w:rsidRDefault="009F5F19" w:rsidP="00F64CCC">
      <w:pPr>
        <w:jc w:val="both"/>
        <w:rPr>
          <w:rFonts w:ascii="Calibri" w:hAnsi="Calibri" w:cs="Arial"/>
          <w:b/>
          <w:sz w:val="20"/>
          <w:szCs w:val="20"/>
        </w:rPr>
      </w:pPr>
    </w:p>
    <w:p w14:paraId="417C61AD" w14:textId="77777777" w:rsidR="009F5F19" w:rsidRDefault="009F5F19" w:rsidP="00F64CCC">
      <w:pPr>
        <w:jc w:val="both"/>
        <w:rPr>
          <w:rFonts w:ascii="Calibri" w:hAnsi="Calibri" w:cs="Arial"/>
          <w:b/>
          <w:sz w:val="20"/>
          <w:szCs w:val="20"/>
        </w:rPr>
      </w:pPr>
    </w:p>
    <w:p w14:paraId="556519F0" w14:textId="77777777" w:rsidR="009F5F19" w:rsidRDefault="009F5F19" w:rsidP="00F64CCC">
      <w:pPr>
        <w:jc w:val="both"/>
        <w:rPr>
          <w:rFonts w:ascii="Calibri" w:hAnsi="Calibri" w:cs="Arial"/>
          <w:b/>
          <w:sz w:val="20"/>
          <w:szCs w:val="20"/>
        </w:rPr>
      </w:pPr>
    </w:p>
    <w:p w14:paraId="13D8D2DF" w14:textId="77777777" w:rsidR="009F5F19" w:rsidRDefault="009F5F19" w:rsidP="00F64CCC">
      <w:pPr>
        <w:jc w:val="both"/>
        <w:rPr>
          <w:rFonts w:ascii="Calibri" w:hAnsi="Calibri" w:cs="Arial"/>
          <w:b/>
          <w:sz w:val="20"/>
          <w:szCs w:val="20"/>
        </w:rPr>
      </w:pPr>
    </w:p>
    <w:p w14:paraId="2939997B" w14:textId="77777777" w:rsidR="009F5F19" w:rsidRDefault="009F5F19" w:rsidP="00F64CCC">
      <w:pPr>
        <w:jc w:val="both"/>
        <w:rPr>
          <w:rFonts w:ascii="Calibri" w:hAnsi="Calibri" w:cs="Arial"/>
          <w:b/>
          <w:sz w:val="20"/>
          <w:szCs w:val="20"/>
        </w:rPr>
      </w:pPr>
    </w:p>
    <w:p w14:paraId="234B5589" w14:textId="77777777" w:rsidR="009F5F19" w:rsidRDefault="009F5F19" w:rsidP="00F64CCC">
      <w:pPr>
        <w:jc w:val="both"/>
        <w:rPr>
          <w:rFonts w:ascii="Calibri" w:hAnsi="Calibri" w:cs="Arial"/>
          <w:b/>
          <w:sz w:val="20"/>
          <w:szCs w:val="20"/>
        </w:rPr>
      </w:pPr>
    </w:p>
    <w:p w14:paraId="276F04EB" w14:textId="77777777" w:rsidR="009F5F19" w:rsidRDefault="009F5F19" w:rsidP="00F64CCC">
      <w:pPr>
        <w:jc w:val="both"/>
        <w:rPr>
          <w:rFonts w:ascii="Calibri" w:hAnsi="Calibri" w:cs="Arial"/>
          <w:b/>
          <w:sz w:val="20"/>
          <w:szCs w:val="20"/>
        </w:rPr>
      </w:pPr>
    </w:p>
    <w:p w14:paraId="02B9E220" w14:textId="77777777" w:rsidR="009F5F19" w:rsidRDefault="009F5F19" w:rsidP="00F64CCC">
      <w:pPr>
        <w:jc w:val="both"/>
        <w:rPr>
          <w:rFonts w:ascii="Calibri" w:hAnsi="Calibri" w:cs="Arial"/>
          <w:b/>
          <w:sz w:val="20"/>
          <w:szCs w:val="20"/>
        </w:rPr>
      </w:pPr>
    </w:p>
    <w:p w14:paraId="077F8735" w14:textId="77777777" w:rsidR="009F5F19" w:rsidRDefault="009F5F19" w:rsidP="00F64CCC">
      <w:pPr>
        <w:jc w:val="both"/>
        <w:rPr>
          <w:rFonts w:ascii="Calibri" w:hAnsi="Calibri" w:cs="Arial"/>
          <w:b/>
          <w:sz w:val="20"/>
          <w:szCs w:val="20"/>
        </w:rPr>
      </w:pPr>
    </w:p>
    <w:p w14:paraId="47B4E91C" w14:textId="77777777" w:rsidR="009F5F19" w:rsidRDefault="009F5F19" w:rsidP="00F64CCC">
      <w:pPr>
        <w:jc w:val="both"/>
        <w:rPr>
          <w:rFonts w:ascii="Calibri" w:hAnsi="Calibri" w:cs="Arial"/>
          <w:b/>
          <w:sz w:val="20"/>
          <w:szCs w:val="20"/>
        </w:rPr>
      </w:pPr>
    </w:p>
    <w:p w14:paraId="2D0AE6C5" w14:textId="77777777" w:rsidR="009F5F19" w:rsidRDefault="009F5F19" w:rsidP="00F64CCC">
      <w:pPr>
        <w:jc w:val="both"/>
        <w:rPr>
          <w:rFonts w:ascii="Calibri" w:hAnsi="Calibri" w:cs="Arial"/>
          <w:b/>
          <w:sz w:val="20"/>
          <w:szCs w:val="20"/>
        </w:rPr>
      </w:pPr>
    </w:p>
    <w:p w14:paraId="4625C0E6" w14:textId="77777777" w:rsidR="009F5F19" w:rsidRDefault="009F5F19" w:rsidP="00F64CCC">
      <w:pPr>
        <w:jc w:val="both"/>
        <w:rPr>
          <w:rFonts w:ascii="Calibri" w:hAnsi="Calibri" w:cs="Arial"/>
          <w:b/>
          <w:sz w:val="20"/>
          <w:szCs w:val="20"/>
        </w:rPr>
      </w:pPr>
    </w:p>
    <w:p w14:paraId="31603C44" w14:textId="77777777" w:rsidR="009F5F19" w:rsidRDefault="009F5F19" w:rsidP="00F64CCC">
      <w:pPr>
        <w:jc w:val="both"/>
        <w:rPr>
          <w:rFonts w:ascii="Calibri" w:hAnsi="Calibri" w:cs="Arial"/>
          <w:b/>
          <w:sz w:val="20"/>
          <w:szCs w:val="20"/>
        </w:rPr>
      </w:pPr>
    </w:p>
    <w:p w14:paraId="6F005065" w14:textId="77777777" w:rsidR="009F5F19" w:rsidRDefault="009F5F19" w:rsidP="00F64CCC">
      <w:pPr>
        <w:jc w:val="both"/>
        <w:rPr>
          <w:rFonts w:ascii="Calibri" w:hAnsi="Calibri" w:cs="Arial"/>
          <w:b/>
          <w:sz w:val="20"/>
          <w:szCs w:val="20"/>
        </w:rPr>
      </w:pPr>
    </w:p>
    <w:p w14:paraId="322FDF0C" w14:textId="77777777" w:rsidR="009F5F19" w:rsidRDefault="009F5F19" w:rsidP="00F64CCC">
      <w:pPr>
        <w:jc w:val="both"/>
        <w:rPr>
          <w:rFonts w:ascii="Calibri" w:hAnsi="Calibri" w:cs="Arial"/>
          <w:b/>
          <w:sz w:val="20"/>
          <w:szCs w:val="20"/>
        </w:rPr>
      </w:pPr>
    </w:p>
    <w:p w14:paraId="37BA8F73" w14:textId="77777777" w:rsidR="009F5F19" w:rsidRDefault="009F5F19" w:rsidP="00F64CCC">
      <w:pPr>
        <w:jc w:val="both"/>
        <w:rPr>
          <w:rFonts w:ascii="Calibri" w:hAnsi="Calibri" w:cs="Arial"/>
          <w:b/>
          <w:sz w:val="20"/>
          <w:szCs w:val="20"/>
        </w:rPr>
      </w:pPr>
    </w:p>
    <w:p w14:paraId="16BC8F6C" w14:textId="77777777" w:rsidR="009F5F19" w:rsidRDefault="009F5F19" w:rsidP="00F64CCC">
      <w:pPr>
        <w:jc w:val="both"/>
        <w:rPr>
          <w:rFonts w:ascii="Calibri" w:hAnsi="Calibri" w:cs="Arial"/>
          <w:b/>
          <w:sz w:val="20"/>
          <w:szCs w:val="20"/>
        </w:rPr>
      </w:pPr>
    </w:p>
    <w:p w14:paraId="01B7176D" w14:textId="77777777" w:rsidR="009F5F19" w:rsidRDefault="009F5F19" w:rsidP="00F64CCC">
      <w:pPr>
        <w:jc w:val="both"/>
        <w:rPr>
          <w:rFonts w:ascii="Calibri" w:hAnsi="Calibri" w:cs="Arial"/>
          <w:b/>
          <w:sz w:val="20"/>
          <w:szCs w:val="20"/>
        </w:rPr>
      </w:pPr>
    </w:p>
    <w:p w14:paraId="73406C78" w14:textId="77777777" w:rsidR="009F5F19" w:rsidRDefault="009F5F19" w:rsidP="00F64CCC">
      <w:pPr>
        <w:jc w:val="both"/>
        <w:rPr>
          <w:rFonts w:ascii="Calibri" w:hAnsi="Calibri" w:cs="Arial"/>
          <w:b/>
          <w:sz w:val="20"/>
          <w:szCs w:val="20"/>
        </w:rPr>
      </w:pPr>
    </w:p>
    <w:p w14:paraId="2D675CA8" w14:textId="77777777" w:rsidR="009F5F19" w:rsidRDefault="009F5F19" w:rsidP="00F64CCC">
      <w:pPr>
        <w:jc w:val="both"/>
        <w:rPr>
          <w:rFonts w:ascii="Calibri" w:hAnsi="Calibri" w:cs="Arial"/>
          <w:b/>
          <w:sz w:val="20"/>
          <w:szCs w:val="20"/>
        </w:rPr>
      </w:pPr>
    </w:p>
    <w:p w14:paraId="34D353BF" w14:textId="77777777" w:rsidR="009F5F19" w:rsidRDefault="009F5F19" w:rsidP="00F64CCC">
      <w:pPr>
        <w:jc w:val="both"/>
        <w:rPr>
          <w:rFonts w:ascii="Calibri" w:hAnsi="Calibri" w:cs="Arial"/>
          <w:b/>
          <w:sz w:val="20"/>
          <w:szCs w:val="20"/>
        </w:rPr>
      </w:pPr>
    </w:p>
    <w:p w14:paraId="474B3249" w14:textId="37CDCDB5" w:rsidR="00F64CCC"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F24705">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29EFCA7E" w14:textId="54088C8E" w:rsidR="00354511" w:rsidRPr="00354511" w:rsidRDefault="00354511" w:rsidP="00354511">
      <w:pPr>
        <w:rPr>
          <w:b/>
          <w:bCs/>
        </w:rPr>
      </w:pPr>
      <w:r w:rsidRPr="00354511">
        <w:rPr>
          <w:b/>
          <w:bCs/>
          <w:highlight w:val="yellow"/>
        </w:rPr>
        <w:t>TOTAL MARKS 1,000 : MIN MARKS 400</w:t>
      </w:r>
    </w:p>
    <w:p w14:paraId="474B324A" w14:textId="284F790E"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F24705">
        <w:rPr>
          <w:rFonts w:ascii="Calibri" w:hAnsi="Calibri" w:cs="Arial"/>
          <w:sz w:val="20"/>
          <w:szCs w:val="20"/>
        </w:rPr>
        <w:t>4</w:t>
      </w:r>
      <w:r w:rsidR="00BD1399" w:rsidRPr="00AD4F35">
        <w:rPr>
          <w:rFonts w:ascii="Calibri" w:hAnsi="Calibri" w:cs="Arial"/>
          <w:sz w:val="20"/>
          <w:szCs w:val="20"/>
        </w:rPr>
        <w:t xml:space="preserve">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665DBB">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A97DD51" w14:textId="00B5E633" w:rsidR="00475D3D" w:rsidRPr="00E62E26" w:rsidRDefault="00475D3D" w:rsidP="00475D3D">
      <w:pPr>
        <w:rPr>
          <w:rFonts w:cstheme="minorHAnsi"/>
          <w:b/>
          <w:sz w:val="20"/>
          <w:szCs w:val="20"/>
        </w:rPr>
      </w:pPr>
      <w:r w:rsidRPr="00E62E26">
        <w:rPr>
          <w:rFonts w:cstheme="minorHAnsi"/>
          <w:b/>
          <w:sz w:val="20"/>
          <w:szCs w:val="20"/>
        </w:rPr>
        <w:t>Please provide details of resources, relevant to the subject matter of this Contract for this competition, employed by your company by completing the table below as appropriate,</w:t>
      </w:r>
      <w:r>
        <w:rPr>
          <w:rFonts w:cstheme="minorHAnsi"/>
          <w:b/>
          <w:sz w:val="20"/>
          <w:szCs w:val="20"/>
        </w:rPr>
        <w:t xml:space="preserve"> detailing </w:t>
      </w:r>
      <w:r w:rsidRPr="00E62E26">
        <w:rPr>
          <w:rFonts w:cstheme="minorHAnsi"/>
          <w:b/>
          <w:sz w:val="20"/>
          <w:szCs w:val="20"/>
        </w:rPr>
        <w:t xml:space="preserve"> the current resources/skills base available to your company and confirm their roles, </w:t>
      </w:r>
      <w:r w:rsidR="00A81488" w:rsidRPr="00E62E26">
        <w:rPr>
          <w:rFonts w:cstheme="minorHAnsi"/>
          <w:b/>
          <w:sz w:val="20"/>
          <w:szCs w:val="20"/>
        </w:rPr>
        <w:t>i.e.</w:t>
      </w:r>
      <w:r w:rsidRPr="00E62E26">
        <w:rPr>
          <w:rFonts w:cstheme="minorHAnsi"/>
          <w:b/>
          <w:sz w:val="20"/>
          <w:szCs w:val="20"/>
        </w:rPr>
        <w:t xml:space="preserve"> management/supervisory, quality control, </w:t>
      </w:r>
      <w:r>
        <w:rPr>
          <w:rFonts w:cstheme="minorHAnsi"/>
          <w:b/>
          <w:sz w:val="20"/>
          <w:szCs w:val="20"/>
        </w:rPr>
        <w:t xml:space="preserve">, </w:t>
      </w:r>
      <w:r w:rsidRPr="00E62E26">
        <w:rPr>
          <w:rFonts w:cstheme="minorHAnsi"/>
          <w:b/>
          <w:sz w:val="20"/>
          <w:szCs w:val="20"/>
        </w:rPr>
        <w:t>administration and others.</w:t>
      </w:r>
    </w:p>
    <w:p w14:paraId="3F12570D" w14:textId="77777777" w:rsidR="00475D3D" w:rsidRPr="00E62E26" w:rsidRDefault="00475D3D" w:rsidP="00475D3D">
      <w:pPr>
        <w:rPr>
          <w:rFonts w:cstheme="minorHAnsi"/>
          <w:b/>
          <w:sz w:val="20"/>
          <w:szCs w:val="20"/>
        </w:rPr>
      </w:pPr>
      <w:r w:rsidRPr="00E62E26">
        <w:rPr>
          <w:rFonts w:cstheme="minorHAnsi"/>
          <w:b/>
          <w:sz w:val="20"/>
          <w:szCs w:val="20"/>
        </w:rPr>
        <w:t xml:space="preserve">Please complete the table as appropriate: ( Part 1) </w:t>
      </w:r>
    </w:p>
    <w:tbl>
      <w:tblPr>
        <w:tblStyle w:val="TableGrid"/>
        <w:tblW w:w="9067" w:type="dxa"/>
        <w:tblLook w:val="04A0" w:firstRow="1" w:lastRow="0" w:firstColumn="1" w:lastColumn="0" w:noHBand="0" w:noVBand="1"/>
      </w:tblPr>
      <w:tblGrid>
        <w:gridCol w:w="4735"/>
        <w:gridCol w:w="4332"/>
      </w:tblGrid>
      <w:tr w:rsidR="00475D3D" w:rsidRPr="00E62E26" w14:paraId="553FE859" w14:textId="77777777" w:rsidTr="005B6482">
        <w:trPr>
          <w:trHeight w:val="383"/>
        </w:trPr>
        <w:tc>
          <w:tcPr>
            <w:tcW w:w="47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DA25368" w14:textId="77777777" w:rsidR="00475D3D" w:rsidRPr="00420A32" w:rsidRDefault="00475D3D" w:rsidP="005B6482">
            <w:pPr>
              <w:spacing w:after="120"/>
              <w:jc w:val="center"/>
              <w:rPr>
                <w:rFonts w:cstheme="minorHAnsi"/>
                <w:b/>
                <w:sz w:val="20"/>
                <w:szCs w:val="20"/>
                <w:highlight w:val="lightGray"/>
              </w:rPr>
            </w:pPr>
            <w:r w:rsidRPr="00420A32">
              <w:rPr>
                <w:rFonts w:cstheme="minorHAnsi"/>
                <w:b/>
                <w:sz w:val="20"/>
                <w:szCs w:val="20"/>
                <w:highlight w:val="lightGray"/>
              </w:rPr>
              <w:t>R</w:t>
            </w:r>
            <w:r>
              <w:rPr>
                <w:rFonts w:cstheme="minorHAnsi"/>
                <w:b/>
                <w:sz w:val="20"/>
                <w:szCs w:val="20"/>
                <w:highlight w:val="lightGray"/>
              </w:rPr>
              <w:t>OLE</w:t>
            </w:r>
          </w:p>
        </w:tc>
        <w:tc>
          <w:tcPr>
            <w:tcW w:w="4332"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76693C7" w14:textId="77777777" w:rsidR="00475D3D" w:rsidRPr="00420A32" w:rsidRDefault="00475D3D" w:rsidP="005B6482">
            <w:pPr>
              <w:spacing w:after="120"/>
              <w:jc w:val="center"/>
              <w:rPr>
                <w:rFonts w:cstheme="minorHAnsi"/>
                <w:b/>
                <w:sz w:val="20"/>
                <w:szCs w:val="20"/>
                <w:highlight w:val="lightGray"/>
              </w:rPr>
            </w:pPr>
            <w:r w:rsidRPr="00420A32">
              <w:rPr>
                <w:rFonts w:cstheme="minorHAnsi"/>
                <w:b/>
                <w:sz w:val="20"/>
                <w:szCs w:val="20"/>
                <w:highlight w:val="lightGray"/>
              </w:rPr>
              <w:t>T</w:t>
            </w:r>
            <w:r>
              <w:rPr>
                <w:rFonts w:cstheme="minorHAnsi"/>
                <w:b/>
                <w:sz w:val="20"/>
                <w:szCs w:val="20"/>
                <w:highlight w:val="lightGray"/>
              </w:rPr>
              <w:t>OTAL NO EMPLOYED</w:t>
            </w:r>
          </w:p>
        </w:tc>
      </w:tr>
      <w:tr w:rsidR="00475D3D" w:rsidRPr="00E62E26" w14:paraId="112F477D" w14:textId="77777777" w:rsidTr="005B6482">
        <w:trPr>
          <w:trHeight w:val="639"/>
        </w:trPr>
        <w:tc>
          <w:tcPr>
            <w:tcW w:w="4735" w:type="dxa"/>
            <w:tcBorders>
              <w:top w:val="single" w:sz="4" w:space="0" w:color="auto"/>
              <w:left w:val="single" w:sz="4" w:space="0" w:color="auto"/>
              <w:bottom w:val="single" w:sz="4" w:space="0" w:color="auto"/>
              <w:right w:val="single" w:sz="4" w:space="0" w:color="auto"/>
            </w:tcBorders>
            <w:vAlign w:val="center"/>
            <w:hideMark/>
          </w:tcPr>
          <w:p w14:paraId="0FC17ADF" w14:textId="77777777" w:rsidR="00475D3D" w:rsidRPr="00E62E26" w:rsidRDefault="00475D3D" w:rsidP="005B6482">
            <w:pPr>
              <w:spacing w:after="120"/>
              <w:rPr>
                <w:rFonts w:cstheme="minorHAnsi"/>
                <w:b/>
                <w:sz w:val="20"/>
                <w:szCs w:val="20"/>
              </w:rPr>
            </w:pPr>
            <w:r w:rsidRPr="00E62E26">
              <w:rPr>
                <w:rFonts w:cstheme="minorHAnsi"/>
                <w:b/>
                <w:sz w:val="20"/>
                <w:szCs w:val="20"/>
              </w:rPr>
              <w:t>Senior Management e.g. Partner, Director.  (Please specify)</w:t>
            </w:r>
          </w:p>
        </w:tc>
        <w:tc>
          <w:tcPr>
            <w:tcW w:w="4332" w:type="dxa"/>
            <w:tcBorders>
              <w:top w:val="single" w:sz="4" w:space="0" w:color="auto"/>
              <w:left w:val="single" w:sz="4" w:space="0" w:color="auto"/>
              <w:bottom w:val="single" w:sz="4" w:space="0" w:color="auto"/>
              <w:right w:val="single" w:sz="4" w:space="0" w:color="auto"/>
            </w:tcBorders>
          </w:tcPr>
          <w:p w14:paraId="0C937D01" w14:textId="77777777" w:rsidR="00475D3D" w:rsidRPr="00E62E26" w:rsidRDefault="00475D3D" w:rsidP="005B6482">
            <w:pPr>
              <w:spacing w:after="120"/>
              <w:jc w:val="center"/>
              <w:rPr>
                <w:rFonts w:cstheme="minorHAnsi"/>
                <w:b/>
                <w:sz w:val="20"/>
                <w:szCs w:val="20"/>
              </w:rPr>
            </w:pPr>
          </w:p>
        </w:tc>
      </w:tr>
      <w:tr w:rsidR="00475D3D" w:rsidRPr="00E62E26" w14:paraId="1001EE60" w14:textId="77777777" w:rsidTr="00800A38">
        <w:trPr>
          <w:trHeight w:val="383"/>
        </w:trPr>
        <w:tc>
          <w:tcPr>
            <w:tcW w:w="47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D63BC2" w14:textId="5930AC5A" w:rsidR="00475D3D" w:rsidRPr="00800A38" w:rsidRDefault="00354511" w:rsidP="005B6482">
            <w:pPr>
              <w:spacing w:after="120"/>
              <w:rPr>
                <w:rFonts w:cstheme="minorHAnsi"/>
                <w:b/>
                <w:sz w:val="20"/>
                <w:szCs w:val="20"/>
              </w:rPr>
            </w:pPr>
            <w:r w:rsidRPr="00800A38">
              <w:rPr>
                <w:rFonts w:cstheme="minorHAnsi"/>
                <w:b/>
                <w:sz w:val="20"/>
                <w:szCs w:val="20"/>
              </w:rPr>
              <w:t xml:space="preserve">Solutions System Architectures </w:t>
            </w:r>
          </w:p>
        </w:tc>
        <w:tc>
          <w:tcPr>
            <w:tcW w:w="4332" w:type="dxa"/>
            <w:tcBorders>
              <w:top w:val="single" w:sz="4" w:space="0" w:color="auto"/>
              <w:left w:val="single" w:sz="4" w:space="0" w:color="auto"/>
              <w:bottom w:val="single" w:sz="4" w:space="0" w:color="auto"/>
              <w:right w:val="single" w:sz="4" w:space="0" w:color="auto"/>
            </w:tcBorders>
          </w:tcPr>
          <w:p w14:paraId="7EBF67E6" w14:textId="77777777" w:rsidR="00475D3D" w:rsidRPr="00E62E26" w:rsidRDefault="00475D3D" w:rsidP="005B6482">
            <w:pPr>
              <w:spacing w:after="120"/>
              <w:jc w:val="center"/>
              <w:rPr>
                <w:rFonts w:cstheme="minorHAnsi"/>
                <w:b/>
                <w:sz w:val="20"/>
                <w:szCs w:val="20"/>
              </w:rPr>
            </w:pPr>
          </w:p>
        </w:tc>
      </w:tr>
      <w:tr w:rsidR="00475D3D" w:rsidRPr="00E62E26" w14:paraId="79059C99" w14:textId="77777777" w:rsidTr="00800A38">
        <w:trPr>
          <w:trHeight w:val="383"/>
        </w:trPr>
        <w:tc>
          <w:tcPr>
            <w:tcW w:w="47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228A41" w14:textId="63D91A61" w:rsidR="00475D3D" w:rsidRPr="00800A38" w:rsidRDefault="00CF4349" w:rsidP="005B6482">
            <w:pPr>
              <w:spacing w:after="120"/>
              <w:rPr>
                <w:rFonts w:cstheme="minorHAnsi"/>
                <w:b/>
                <w:sz w:val="20"/>
                <w:szCs w:val="20"/>
              </w:rPr>
            </w:pPr>
            <w:r w:rsidRPr="00800A38">
              <w:rPr>
                <w:rFonts w:cstheme="minorHAnsi"/>
                <w:b/>
                <w:sz w:val="20"/>
                <w:szCs w:val="20"/>
              </w:rPr>
              <w:t>S</w:t>
            </w:r>
            <w:r w:rsidR="00354511" w:rsidRPr="00800A38">
              <w:rPr>
                <w:rFonts w:cstheme="minorHAnsi"/>
                <w:b/>
                <w:sz w:val="20"/>
                <w:szCs w:val="20"/>
              </w:rPr>
              <w:t xml:space="preserve">oftware Development Engineers </w:t>
            </w:r>
          </w:p>
        </w:tc>
        <w:tc>
          <w:tcPr>
            <w:tcW w:w="4332" w:type="dxa"/>
            <w:tcBorders>
              <w:top w:val="single" w:sz="4" w:space="0" w:color="auto"/>
              <w:left w:val="single" w:sz="4" w:space="0" w:color="auto"/>
              <w:bottom w:val="single" w:sz="4" w:space="0" w:color="auto"/>
              <w:right w:val="single" w:sz="4" w:space="0" w:color="auto"/>
            </w:tcBorders>
          </w:tcPr>
          <w:p w14:paraId="091EADFE" w14:textId="77777777" w:rsidR="00475D3D" w:rsidRPr="00E62E26" w:rsidRDefault="00475D3D" w:rsidP="005B6482">
            <w:pPr>
              <w:spacing w:after="120"/>
              <w:jc w:val="center"/>
              <w:rPr>
                <w:rFonts w:cstheme="minorHAnsi"/>
                <w:b/>
                <w:sz w:val="20"/>
                <w:szCs w:val="20"/>
              </w:rPr>
            </w:pPr>
          </w:p>
        </w:tc>
      </w:tr>
      <w:tr w:rsidR="00354511" w:rsidRPr="00E62E26" w14:paraId="7552CBA5" w14:textId="77777777" w:rsidTr="00800A38">
        <w:trPr>
          <w:trHeight w:val="383"/>
        </w:trPr>
        <w:tc>
          <w:tcPr>
            <w:tcW w:w="47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6DC9B0" w14:textId="545B03C1" w:rsidR="00354511" w:rsidRPr="00800A38" w:rsidRDefault="00354511" w:rsidP="005B6482">
            <w:pPr>
              <w:spacing w:after="120"/>
              <w:rPr>
                <w:rFonts w:cstheme="minorHAnsi"/>
                <w:b/>
                <w:sz w:val="20"/>
                <w:szCs w:val="20"/>
              </w:rPr>
            </w:pPr>
            <w:r w:rsidRPr="00800A38">
              <w:rPr>
                <w:rFonts w:cstheme="minorHAnsi"/>
                <w:b/>
                <w:sz w:val="20"/>
                <w:szCs w:val="20"/>
              </w:rPr>
              <w:t xml:space="preserve">System Integration Engineers </w:t>
            </w:r>
          </w:p>
        </w:tc>
        <w:tc>
          <w:tcPr>
            <w:tcW w:w="4332" w:type="dxa"/>
            <w:tcBorders>
              <w:top w:val="single" w:sz="4" w:space="0" w:color="auto"/>
              <w:left w:val="single" w:sz="4" w:space="0" w:color="auto"/>
              <w:bottom w:val="single" w:sz="4" w:space="0" w:color="auto"/>
              <w:right w:val="single" w:sz="4" w:space="0" w:color="auto"/>
            </w:tcBorders>
          </w:tcPr>
          <w:p w14:paraId="1EDF3DCE" w14:textId="77777777" w:rsidR="00354511" w:rsidRPr="00E62E26" w:rsidRDefault="00354511" w:rsidP="005B6482">
            <w:pPr>
              <w:spacing w:after="120"/>
              <w:jc w:val="center"/>
              <w:rPr>
                <w:rFonts w:cstheme="minorHAnsi"/>
                <w:b/>
                <w:sz w:val="20"/>
                <w:szCs w:val="20"/>
              </w:rPr>
            </w:pPr>
          </w:p>
        </w:tc>
      </w:tr>
      <w:tr w:rsidR="00475D3D" w:rsidRPr="00E62E26" w14:paraId="5F764579" w14:textId="77777777" w:rsidTr="005B6482">
        <w:trPr>
          <w:trHeight w:val="383"/>
        </w:trPr>
        <w:tc>
          <w:tcPr>
            <w:tcW w:w="4735" w:type="dxa"/>
            <w:tcBorders>
              <w:top w:val="single" w:sz="4" w:space="0" w:color="auto"/>
              <w:left w:val="single" w:sz="4" w:space="0" w:color="auto"/>
              <w:bottom w:val="single" w:sz="4" w:space="0" w:color="auto"/>
              <w:right w:val="single" w:sz="4" w:space="0" w:color="auto"/>
            </w:tcBorders>
            <w:vAlign w:val="center"/>
            <w:hideMark/>
          </w:tcPr>
          <w:p w14:paraId="0CA5EF50" w14:textId="77777777" w:rsidR="00475D3D" w:rsidRPr="00E62E26" w:rsidRDefault="00475D3D" w:rsidP="005B6482">
            <w:pPr>
              <w:spacing w:after="120"/>
              <w:rPr>
                <w:rFonts w:cstheme="minorHAnsi"/>
                <w:b/>
                <w:sz w:val="20"/>
                <w:szCs w:val="20"/>
              </w:rPr>
            </w:pPr>
            <w:r w:rsidRPr="00E62E26">
              <w:rPr>
                <w:rFonts w:cstheme="minorHAnsi"/>
                <w:b/>
                <w:sz w:val="20"/>
                <w:szCs w:val="20"/>
              </w:rPr>
              <w:t>Administration</w:t>
            </w:r>
          </w:p>
        </w:tc>
        <w:tc>
          <w:tcPr>
            <w:tcW w:w="4332" w:type="dxa"/>
            <w:tcBorders>
              <w:top w:val="single" w:sz="4" w:space="0" w:color="auto"/>
              <w:left w:val="single" w:sz="4" w:space="0" w:color="auto"/>
              <w:bottom w:val="single" w:sz="4" w:space="0" w:color="auto"/>
              <w:right w:val="single" w:sz="4" w:space="0" w:color="auto"/>
            </w:tcBorders>
          </w:tcPr>
          <w:p w14:paraId="54DA8D94" w14:textId="77777777" w:rsidR="00475D3D" w:rsidRPr="00E62E26" w:rsidRDefault="00475D3D" w:rsidP="005B6482">
            <w:pPr>
              <w:spacing w:after="120"/>
              <w:jc w:val="center"/>
              <w:rPr>
                <w:rFonts w:cstheme="minorHAnsi"/>
                <w:b/>
                <w:sz w:val="20"/>
                <w:szCs w:val="20"/>
              </w:rPr>
            </w:pPr>
          </w:p>
        </w:tc>
      </w:tr>
      <w:tr w:rsidR="00475D3D" w:rsidRPr="00E62E26" w14:paraId="7016F3CE" w14:textId="77777777" w:rsidTr="005B6482">
        <w:trPr>
          <w:trHeight w:val="367"/>
        </w:trPr>
        <w:tc>
          <w:tcPr>
            <w:tcW w:w="4735" w:type="dxa"/>
            <w:tcBorders>
              <w:top w:val="single" w:sz="4" w:space="0" w:color="auto"/>
              <w:left w:val="single" w:sz="4" w:space="0" w:color="auto"/>
              <w:bottom w:val="single" w:sz="4" w:space="0" w:color="auto"/>
              <w:right w:val="single" w:sz="4" w:space="0" w:color="auto"/>
            </w:tcBorders>
            <w:vAlign w:val="center"/>
            <w:hideMark/>
          </w:tcPr>
          <w:p w14:paraId="57542393" w14:textId="77777777" w:rsidR="00475D3D" w:rsidRPr="00E62E26" w:rsidRDefault="00475D3D" w:rsidP="005B6482">
            <w:pPr>
              <w:spacing w:after="120"/>
              <w:rPr>
                <w:rFonts w:cstheme="minorHAnsi"/>
                <w:b/>
                <w:sz w:val="20"/>
                <w:szCs w:val="20"/>
              </w:rPr>
            </w:pPr>
            <w:r w:rsidRPr="00E62E26">
              <w:rPr>
                <w:rFonts w:cstheme="minorHAnsi"/>
                <w:b/>
                <w:sz w:val="20"/>
                <w:szCs w:val="20"/>
              </w:rPr>
              <w:t>Other (please specify)</w:t>
            </w:r>
          </w:p>
        </w:tc>
        <w:tc>
          <w:tcPr>
            <w:tcW w:w="4332" w:type="dxa"/>
            <w:tcBorders>
              <w:top w:val="single" w:sz="4" w:space="0" w:color="auto"/>
              <w:left w:val="single" w:sz="4" w:space="0" w:color="auto"/>
              <w:bottom w:val="single" w:sz="4" w:space="0" w:color="auto"/>
              <w:right w:val="single" w:sz="4" w:space="0" w:color="auto"/>
            </w:tcBorders>
          </w:tcPr>
          <w:p w14:paraId="51E59877" w14:textId="77777777" w:rsidR="00475D3D" w:rsidRPr="00E62E26" w:rsidRDefault="00475D3D" w:rsidP="005B6482">
            <w:pPr>
              <w:spacing w:after="120"/>
              <w:jc w:val="center"/>
              <w:rPr>
                <w:rFonts w:cstheme="minorHAnsi"/>
                <w:b/>
                <w:sz w:val="20"/>
                <w:szCs w:val="20"/>
              </w:rPr>
            </w:pPr>
          </w:p>
        </w:tc>
      </w:tr>
    </w:tbl>
    <w:p w14:paraId="7DC70C6F" w14:textId="77777777" w:rsidR="00475D3D" w:rsidRDefault="00475D3D" w:rsidP="00F64CCC">
      <w:pPr>
        <w:jc w:val="both"/>
        <w:rPr>
          <w:rFonts w:ascii="Calibri" w:hAnsi="Calibri" w:cs="Arial"/>
          <w:b/>
          <w:sz w:val="20"/>
          <w:szCs w:val="20"/>
        </w:rPr>
      </w:pPr>
    </w:p>
    <w:p w14:paraId="025D86A8" w14:textId="071B5D72" w:rsidR="00475D3D" w:rsidRDefault="00D721AF" w:rsidP="00F64CCC">
      <w:pPr>
        <w:jc w:val="both"/>
        <w:rPr>
          <w:rFonts w:ascii="Calibri" w:hAnsi="Calibri" w:cs="Arial"/>
          <w:b/>
          <w:sz w:val="20"/>
          <w:szCs w:val="20"/>
        </w:rPr>
      </w:pPr>
      <w:r>
        <w:rPr>
          <w:rFonts w:ascii="Calibri" w:hAnsi="Calibri" w:cs="Arial"/>
          <w:b/>
          <w:sz w:val="20"/>
          <w:szCs w:val="20"/>
        </w:rPr>
        <w:t xml:space="preserve">( Please forward your Company Organisational Chart with your submission) </w:t>
      </w:r>
    </w:p>
    <w:p w14:paraId="474B324C"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Please complete the table as appropriate:</w:t>
      </w:r>
    </w:p>
    <w:p w14:paraId="474B3257" w14:textId="0D99CD9B"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354511">
        <w:rPr>
          <w:rFonts w:ascii="Calibri" w:hAnsi="Calibri" w:cs="Arial"/>
          <w:b/>
          <w:sz w:val="20"/>
          <w:szCs w:val="20"/>
        </w:rPr>
        <w:t>3</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tcPr>
          <w:p w14:paraId="474B3269" w14:textId="77777777" w:rsidR="00590525" w:rsidRPr="00AD4F35" w:rsidRDefault="00590525" w:rsidP="009E2256">
            <w:pPr>
              <w:jc w:val="both"/>
              <w:rPr>
                <w:rFonts w:ascii="Calibri" w:hAnsi="Calibri" w:cs="Arial"/>
                <w:sz w:val="20"/>
                <w:szCs w:val="20"/>
              </w:rPr>
            </w:pPr>
          </w:p>
        </w:tc>
        <w:tc>
          <w:tcPr>
            <w:tcW w:w="4626" w:type="dxa"/>
          </w:tcPr>
          <w:p w14:paraId="474B326A"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38696DE5">
      <w:pPr>
        <w:jc w:val="both"/>
        <w:rPr>
          <w:rFonts w:ascii="Calibri" w:hAnsi="Calibri" w:cs="Arial"/>
          <w:b/>
          <w:bCs/>
          <w:sz w:val="20"/>
          <w:szCs w:val="20"/>
        </w:rPr>
      </w:pPr>
      <w:r w:rsidRPr="38696DE5">
        <w:rPr>
          <w:rFonts w:ascii="Calibri" w:hAnsi="Calibri" w:cs="Arial"/>
          <w:b/>
          <w:bCs/>
          <w:sz w:val="20"/>
          <w:szCs w:val="20"/>
        </w:rPr>
        <w:t>Do you use Subcontractors for the type of work for which you are applying?</w:t>
      </w:r>
      <w:r>
        <w:tab/>
      </w:r>
      <w:r w:rsidRPr="38696DE5">
        <w:rPr>
          <w:rFonts w:ascii="Calibri" w:hAnsi="Calibri" w:cs="Arial"/>
          <w:b/>
          <w:bCs/>
          <w:sz w:val="20"/>
          <w:szCs w:val="20"/>
        </w:rPr>
        <w:t>Yes</w:t>
      </w:r>
      <w:r w:rsidR="00590525" w:rsidRPr="38696DE5">
        <w:rPr>
          <w:rFonts w:ascii="Calibri" w:hAnsi="Calibri" w:cs="Arial"/>
          <w:b/>
          <w:bCs/>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38696DE5">
      <w:pPr>
        <w:jc w:val="both"/>
        <w:rPr>
          <w:rFonts w:ascii="Calibri" w:hAnsi="Calibri" w:cs="Arial"/>
          <w:sz w:val="20"/>
          <w:szCs w:val="20"/>
        </w:rPr>
      </w:pPr>
      <w:r w:rsidRPr="38696DE5">
        <w:rPr>
          <w:rFonts w:ascii="Calibri" w:hAnsi="Calibri" w:cs="Arial"/>
          <w:sz w:val="20"/>
          <w:szCs w:val="20"/>
        </w:rPr>
        <w:t>If yes please provide details of any subsidiary or associated companies or subcontractors that you would normally propose to subcontract more than 10% of the work to and the type of work they do for you.</w:t>
      </w:r>
    </w:p>
    <w:p w14:paraId="474B326F" w14:textId="0923C88B" w:rsidR="00590525" w:rsidRDefault="00590525" w:rsidP="38696DE5">
      <w:pPr>
        <w:jc w:val="both"/>
        <w:rPr>
          <w:rFonts w:ascii="Calibri" w:hAnsi="Calibri" w:cs="Arial"/>
          <w:sz w:val="20"/>
          <w:szCs w:val="20"/>
        </w:rPr>
      </w:pPr>
      <w:r w:rsidRPr="38696DE5">
        <w:rPr>
          <w:rFonts w:ascii="Calibri" w:hAnsi="Calibri" w:cs="Arial"/>
          <w:b/>
          <w:bCs/>
          <w:sz w:val="20"/>
          <w:szCs w:val="20"/>
        </w:rPr>
        <w:lastRenderedPageBreak/>
        <w:t>RELIANCE ON RESOURCES</w:t>
      </w:r>
      <w:r w:rsidR="00933173" w:rsidRPr="38696DE5">
        <w:rPr>
          <w:rFonts w:ascii="Calibri" w:hAnsi="Calibri" w:cs="Arial"/>
          <w:b/>
          <w:bCs/>
          <w:sz w:val="20"/>
          <w:szCs w:val="20"/>
        </w:rPr>
        <w:t xml:space="preserve"> for Technical /Professional Ability – company resources </w:t>
      </w:r>
      <w:r w:rsidRPr="38696DE5">
        <w:rPr>
          <w:rFonts w:ascii="Calibri" w:hAnsi="Calibri" w:cs="Arial"/>
          <w:sz w:val="20"/>
          <w:szCs w:val="20"/>
        </w:rPr>
        <w:t xml:space="preserve">: see note at top of this Part </w:t>
      </w:r>
      <w:r w:rsidR="00D721AF">
        <w:rPr>
          <w:rFonts w:ascii="Calibri" w:hAnsi="Calibri" w:cs="Arial"/>
          <w:sz w:val="20"/>
          <w:szCs w:val="20"/>
        </w:rPr>
        <w:t>4</w:t>
      </w:r>
    </w:p>
    <w:p w14:paraId="3ED70464" w14:textId="77777777" w:rsidR="00D721AF" w:rsidRDefault="00D721AF" w:rsidP="38696DE5">
      <w:pPr>
        <w:jc w:val="both"/>
        <w:rPr>
          <w:rFonts w:ascii="Calibri" w:hAnsi="Calibri" w:cs="Arial"/>
          <w:sz w:val="20"/>
          <w:szCs w:val="20"/>
        </w:rPr>
      </w:pPr>
    </w:p>
    <w:p w14:paraId="24CBBB8A" w14:textId="77777777" w:rsidR="00D721AF" w:rsidRDefault="00D721AF" w:rsidP="38696DE5">
      <w:pPr>
        <w:jc w:val="both"/>
        <w:rPr>
          <w:rFonts w:ascii="Calibri" w:hAnsi="Calibri" w:cs="Arial"/>
          <w:sz w:val="20"/>
          <w:szCs w:val="20"/>
        </w:rPr>
      </w:pPr>
    </w:p>
    <w:p w14:paraId="3F5B6391" w14:textId="77777777" w:rsidR="00D721AF" w:rsidRDefault="00D721AF" w:rsidP="38696DE5">
      <w:pPr>
        <w:jc w:val="both"/>
        <w:rPr>
          <w:rFonts w:ascii="Calibri" w:hAnsi="Calibri" w:cs="Arial"/>
          <w:sz w:val="20"/>
          <w:szCs w:val="20"/>
        </w:rPr>
      </w:pPr>
    </w:p>
    <w:p w14:paraId="292D3EE8" w14:textId="77777777" w:rsidR="00D721AF" w:rsidRDefault="00D721AF" w:rsidP="38696DE5">
      <w:pPr>
        <w:jc w:val="both"/>
        <w:rPr>
          <w:rFonts w:ascii="Calibri" w:hAnsi="Calibri" w:cs="Arial"/>
          <w:sz w:val="20"/>
          <w:szCs w:val="20"/>
        </w:rPr>
      </w:pPr>
    </w:p>
    <w:p w14:paraId="08E1592A" w14:textId="77777777" w:rsidR="00D721AF" w:rsidRDefault="00D721AF" w:rsidP="38696DE5">
      <w:pPr>
        <w:jc w:val="both"/>
        <w:rPr>
          <w:rFonts w:ascii="Calibri" w:hAnsi="Calibri" w:cs="Arial"/>
          <w:sz w:val="20"/>
          <w:szCs w:val="20"/>
        </w:rPr>
      </w:pPr>
    </w:p>
    <w:p w14:paraId="0047B1E8" w14:textId="77777777" w:rsidR="00D721AF" w:rsidRDefault="00D721AF" w:rsidP="38696DE5">
      <w:pPr>
        <w:jc w:val="both"/>
        <w:rPr>
          <w:rFonts w:ascii="Calibri" w:hAnsi="Calibri" w:cs="Arial"/>
          <w:sz w:val="20"/>
          <w:szCs w:val="20"/>
        </w:rPr>
      </w:pPr>
    </w:p>
    <w:p w14:paraId="3A7C69FF" w14:textId="77777777" w:rsidR="00D721AF" w:rsidRDefault="00D721AF" w:rsidP="38696DE5">
      <w:pPr>
        <w:jc w:val="both"/>
        <w:rPr>
          <w:rFonts w:ascii="Calibri" w:hAnsi="Calibri" w:cs="Arial"/>
          <w:sz w:val="20"/>
          <w:szCs w:val="20"/>
        </w:rPr>
      </w:pPr>
    </w:p>
    <w:p w14:paraId="2E534E94" w14:textId="77777777" w:rsidR="00D721AF" w:rsidRDefault="00D721AF" w:rsidP="38696DE5">
      <w:pPr>
        <w:jc w:val="both"/>
        <w:rPr>
          <w:rFonts w:ascii="Calibri" w:hAnsi="Calibri" w:cs="Arial"/>
          <w:sz w:val="20"/>
          <w:szCs w:val="20"/>
        </w:rPr>
      </w:pPr>
    </w:p>
    <w:p w14:paraId="3A08AA73" w14:textId="77777777" w:rsidR="00D721AF" w:rsidRDefault="00D721AF" w:rsidP="38696DE5">
      <w:pPr>
        <w:jc w:val="both"/>
        <w:rPr>
          <w:rFonts w:ascii="Calibri" w:hAnsi="Calibri" w:cs="Arial"/>
          <w:sz w:val="20"/>
          <w:szCs w:val="20"/>
        </w:rPr>
      </w:pPr>
    </w:p>
    <w:p w14:paraId="377725F8" w14:textId="77777777" w:rsidR="00D721AF" w:rsidRDefault="00D721AF" w:rsidP="38696DE5">
      <w:pPr>
        <w:jc w:val="both"/>
        <w:rPr>
          <w:rFonts w:ascii="Calibri" w:hAnsi="Calibri" w:cs="Arial"/>
          <w:sz w:val="20"/>
          <w:szCs w:val="20"/>
        </w:rPr>
      </w:pPr>
    </w:p>
    <w:p w14:paraId="05F2CEC7" w14:textId="77777777" w:rsidR="00D721AF" w:rsidRDefault="00D721AF" w:rsidP="38696DE5">
      <w:pPr>
        <w:jc w:val="both"/>
        <w:rPr>
          <w:rFonts w:ascii="Calibri" w:hAnsi="Calibri" w:cs="Arial"/>
          <w:sz w:val="20"/>
          <w:szCs w:val="20"/>
        </w:rPr>
      </w:pPr>
    </w:p>
    <w:p w14:paraId="6850EF08" w14:textId="77777777" w:rsidR="00D721AF" w:rsidRDefault="00D721AF" w:rsidP="38696DE5">
      <w:pPr>
        <w:jc w:val="both"/>
        <w:rPr>
          <w:rFonts w:ascii="Calibri" w:hAnsi="Calibri" w:cs="Arial"/>
          <w:sz w:val="20"/>
          <w:szCs w:val="20"/>
        </w:rPr>
      </w:pPr>
    </w:p>
    <w:p w14:paraId="7FB9A0A8" w14:textId="77777777" w:rsidR="00D721AF" w:rsidRDefault="00D721AF" w:rsidP="38696DE5">
      <w:pPr>
        <w:jc w:val="both"/>
        <w:rPr>
          <w:rFonts w:ascii="Calibri" w:hAnsi="Calibri" w:cs="Arial"/>
          <w:sz w:val="20"/>
          <w:szCs w:val="20"/>
        </w:rPr>
      </w:pPr>
    </w:p>
    <w:p w14:paraId="55C8D0D2" w14:textId="77777777" w:rsidR="00D721AF" w:rsidRDefault="00D721AF" w:rsidP="38696DE5">
      <w:pPr>
        <w:jc w:val="both"/>
        <w:rPr>
          <w:rFonts w:ascii="Calibri" w:hAnsi="Calibri" w:cs="Arial"/>
          <w:sz w:val="20"/>
          <w:szCs w:val="20"/>
        </w:rPr>
      </w:pPr>
    </w:p>
    <w:p w14:paraId="5AD4FAAF" w14:textId="77777777" w:rsidR="00D721AF" w:rsidRDefault="00D721AF" w:rsidP="38696DE5">
      <w:pPr>
        <w:jc w:val="both"/>
        <w:rPr>
          <w:rFonts w:ascii="Calibri" w:hAnsi="Calibri" w:cs="Arial"/>
          <w:sz w:val="20"/>
          <w:szCs w:val="20"/>
        </w:rPr>
      </w:pPr>
    </w:p>
    <w:p w14:paraId="5BE4A2E8" w14:textId="77777777" w:rsidR="00D721AF" w:rsidRDefault="00D721AF" w:rsidP="38696DE5">
      <w:pPr>
        <w:jc w:val="both"/>
        <w:rPr>
          <w:rFonts w:ascii="Calibri" w:hAnsi="Calibri" w:cs="Arial"/>
          <w:sz w:val="20"/>
          <w:szCs w:val="20"/>
        </w:rPr>
      </w:pPr>
    </w:p>
    <w:p w14:paraId="5FEE8C67" w14:textId="77777777" w:rsidR="00D721AF" w:rsidRDefault="00D721AF" w:rsidP="38696DE5">
      <w:pPr>
        <w:jc w:val="both"/>
        <w:rPr>
          <w:rFonts w:ascii="Calibri" w:hAnsi="Calibri" w:cs="Arial"/>
          <w:sz w:val="20"/>
          <w:szCs w:val="20"/>
        </w:rPr>
      </w:pPr>
    </w:p>
    <w:p w14:paraId="0CA15238" w14:textId="77777777" w:rsidR="00D721AF" w:rsidRDefault="00D721AF" w:rsidP="38696DE5">
      <w:pPr>
        <w:jc w:val="both"/>
        <w:rPr>
          <w:rFonts w:ascii="Calibri" w:hAnsi="Calibri" w:cs="Arial"/>
          <w:sz w:val="20"/>
          <w:szCs w:val="20"/>
        </w:rPr>
      </w:pPr>
    </w:p>
    <w:p w14:paraId="458A05ED" w14:textId="77777777" w:rsidR="00D721AF" w:rsidRPr="00AD4F35" w:rsidRDefault="00D721AF" w:rsidP="38696DE5">
      <w:pPr>
        <w:jc w:val="both"/>
        <w:rPr>
          <w:rFonts w:ascii="Calibri" w:hAnsi="Calibri" w:cs="Arial"/>
          <w:sz w:val="20"/>
          <w:szCs w:val="20"/>
        </w:rPr>
      </w:pPr>
    </w:p>
    <w:p w14:paraId="474B3270" w14:textId="77777777" w:rsidR="00156157" w:rsidRDefault="00156157" w:rsidP="00F64CCC">
      <w:pPr>
        <w:jc w:val="both"/>
        <w:rPr>
          <w:rFonts w:ascii="Calibri" w:hAnsi="Calibri" w:cs="Arial"/>
          <w:sz w:val="20"/>
          <w:szCs w:val="20"/>
        </w:rPr>
      </w:pPr>
    </w:p>
    <w:p w14:paraId="38633BC8" w14:textId="77777777" w:rsidR="00906980" w:rsidRDefault="00906980" w:rsidP="00F64CCC">
      <w:pPr>
        <w:jc w:val="both"/>
        <w:rPr>
          <w:rFonts w:ascii="Calibri" w:hAnsi="Calibri" w:cs="Arial"/>
          <w:sz w:val="20"/>
          <w:szCs w:val="20"/>
        </w:rPr>
      </w:pPr>
    </w:p>
    <w:p w14:paraId="3C0EAAF5" w14:textId="77777777" w:rsidR="00354511" w:rsidRDefault="00354511" w:rsidP="00F64CCC">
      <w:pPr>
        <w:jc w:val="both"/>
        <w:rPr>
          <w:rFonts w:ascii="Calibri" w:hAnsi="Calibri" w:cs="Arial"/>
          <w:sz w:val="20"/>
          <w:szCs w:val="20"/>
        </w:rPr>
      </w:pPr>
    </w:p>
    <w:p w14:paraId="377B76DC" w14:textId="77777777" w:rsidR="00354511" w:rsidRDefault="00354511" w:rsidP="00F64CCC">
      <w:pPr>
        <w:jc w:val="both"/>
        <w:rPr>
          <w:rFonts w:ascii="Calibri" w:hAnsi="Calibri" w:cs="Arial"/>
          <w:sz w:val="20"/>
          <w:szCs w:val="20"/>
        </w:rPr>
      </w:pPr>
    </w:p>
    <w:p w14:paraId="6010B0CD" w14:textId="77777777" w:rsidR="00906980" w:rsidRDefault="00906980" w:rsidP="00F64CCC">
      <w:pPr>
        <w:jc w:val="both"/>
        <w:rPr>
          <w:rFonts w:ascii="Calibri" w:hAnsi="Calibri" w:cs="Arial"/>
          <w:sz w:val="20"/>
          <w:szCs w:val="20"/>
        </w:rPr>
      </w:pPr>
    </w:p>
    <w:p w14:paraId="796843D6" w14:textId="77777777" w:rsidR="00354511" w:rsidRDefault="00354511" w:rsidP="00F64CCC">
      <w:pPr>
        <w:jc w:val="both"/>
        <w:rPr>
          <w:rFonts w:ascii="Calibri" w:hAnsi="Calibri" w:cs="Arial"/>
          <w:sz w:val="20"/>
          <w:szCs w:val="20"/>
        </w:rPr>
      </w:pPr>
    </w:p>
    <w:p w14:paraId="73A0A6B6" w14:textId="77777777" w:rsidR="00354511" w:rsidRDefault="00354511" w:rsidP="00F64CCC">
      <w:pPr>
        <w:jc w:val="both"/>
        <w:rPr>
          <w:rFonts w:ascii="Calibri" w:hAnsi="Calibri" w:cs="Arial"/>
          <w:sz w:val="20"/>
          <w:szCs w:val="20"/>
        </w:rPr>
      </w:pPr>
    </w:p>
    <w:p w14:paraId="344F417F" w14:textId="77777777" w:rsidR="00E80161" w:rsidRDefault="00E80161" w:rsidP="00F64CCC">
      <w:pPr>
        <w:jc w:val="both"/>
        <w:rPr>
          <w:rFonts w:ascii="Calibri" w:hAnsi="Calibri" w:cs="Arial"/>
          <w:sz w:val="20"/>
          <w:szCs w:val="20"/>
        </w:rPr>
      </w:pPr>
    </w:p>
    <w:p w14:paraId="64F33905" w14:textId="77777777" w:rsidR="00800A38" w:rsidRDefault="00800A38"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74B3272" w14:textId="77777777" w:rsidR="00665DBB" w:rsidRPr="00AD4F35" w:rsidRDefault="00665DBB" w:rsidP="00F64CCC">
      <w:pPr>
        <w:jc w:val="both"/>
        <w:rPr>
          <w:rFonts w:ascii="Calibri" w:hAnsi="Calibri" w:cs="Arial"/>
          <w:sz w:val="20"/>
          <w:szCs w:val="20"/>
        </w:rPr>
      </w:pPr>
    </w:p>
    <w:p w14:paraId="474B3273" w14:textId="650C4F7A" w:rsidR="00F64CCC" w:rsidRDefault="00F64CCC" w:rsidP="00D721AF">
      <w:pPr>
        <w:pStyle w:val="Heading3"/>
        <w:rPr>
          <w:rFonts w:asciiTheme="minorHAnsi" w:hAnsiTheme="minorHAnsi"/>
          <w:sz w:val="24"/>
        </w:rPr>
      </w:pPr>
      <w:r w:rsidRPr="003C0E78">
        <w:rPr>
          <w:rFonts w:asciiTheme="minorHAnsi" w:hAnsiTheme="minorHAnsi"/>
          <w:sz w:val="24"/>
        </w:rPr>
        <w:lastRenderedPageBreak/>
        <w:t xml:space="preserve">PART </w:t>
      </w:r>
      <w:r w:rsidR="00D721AF">
        <w:rPr>
          <w:rFonts w:asciiTheme="minorHAnsi" w:hAnsiTheme="minorHAnsi"/>
          <w:sz w:val="24"/>
        </w:rPr>
        <w:t>5</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 xml:space="preserve">QUALITY MANAGEMENT SYSTEMS </w:t>
      </w:r>
      <w:r w:rsidR="00354511">
        <w:rPr>
          <w:rFonts w:asciiTheme="minorHAnsi" w:hAnsiTheme="minorHAnsi"/>
          <w:sz w:val="24"/>
        </w:rPr>
        <w:t xml:space="preserve"> </w:t>
      </w:r>
    </w:p>
    <w:p w14:paraId="75288867" w14:textId="77777777" w:rsidR="00354511" w:rsidRPr="00354511" w:rsidRDefault="00354511" w:rsidP="00354511">
      <w:pPr>
        <w:rPr>
          <w:b/>
          <w:bCs/>
        </w:rPr>
      </w:pPr>
      <w:r w:rsidRPr="00354511">
        <w:rPr>
          <w:b/>
          <w:bCs/>
          <w:highlight w:val="yellow"/>
        </w:rPr>
        <w:t>TOTAL MARKS 1,000 : MIN MARKS 400</w:t>
      </w:r>
    </w:p>
    <w:p w14:paraId="474B3274" w14:textId="77777777" w:rsidR="00933173" w:rsidRDefault="00CB78B8" w:rsidP="38696DE5">
      <w:pPr>
        <w:pBdr>
          <w:left w:val="single" w:sz="6" w:space="0" w:color="auto"/>
          <w:right w:val="single" w:sz="6" w:space="0" w:color="auto"/>
        </w:pBdr>
        <w:shd w:val="clear" w:color="auto" w:fill="C0C0C0"/>
        <w:jc w:val="both"/>
        <w:rPr>
          <w:rFonts w:ascii="Calibri" w:hAnsi="Calibri" w:cs="Arial"/>
          <w:sz w:val="20"/>
          <w:szCs w:val="20"/>
        </w:rPr>
      </w:pPr>
      <w:r w:rsidRPr="38696DE5">
        <w:rPr>
          <w:rFonts w:ascii="Calibri" w:hAnsi="Calibri" w:cs="Arial"/>
          <w:sz w:val="20"/>
          <w:szCs w:val="20"/>
        </w:rPr>
        <w:t xml:space="preserve">Part 6 should be completed by the Applicant </w:t>
      </w:r>
      <w:r w:rsidR="00933173" w:rsidRPr="38696DE5">
        <w:rPr>
          <w:rFonts w:ascii="Calibri" w:hAnsi="Calibri" w:cs="Arial"/>
          <w:sz w:val="20"/>
          <w:szCs w:val="20"/>
        </w:rPr>
        <w:t xml:space="preserve"> and  by </w:t>
      </w:r>
      <w:r w:rsidRPr="38696DE5">
        <w:rPr>
          <w:rFonts w:ascii="Calibri" w:hAnsi="Calibri" w:cs="Arial"/>
          <w:sz w:val="20"/>
          <w:szCs w:val="20"/>
        </w:rPr>
        <w:t>EACH Member of the Consortium.</w:t>
      </w:r>
      <w:r w:rsidRPr="38696DE5">
        <w:rPr>
          <w:rFonts w:ascii="Calibri" w:hAnsi="Calibri" w:cs="Arial"/>
          <w:b/>
          <w:bCs/>
          <w:sz w:val="20"/>
          <w:szCs w:val="20"/>
        </w:rPr>
        <w:t xml:space="preserve"> </w:t>
      </w:r>
      <w:r w:rsidR="00933173" w:rsidRPr="38696DE5">
        <w:rPr>
          <w:rFonts w:ascii="Calibri" w:hAnsi="Calibri" w:cs="Arial"/>
          <w:sz w:val="20"/>
          <w:szCs w:val="20"/>
        </w:rPr>
        <w:t xml:space="preserve">Identify if any </w:t>
      </w:r>
      <w:r w:rsidR="00933173" w:rsidRPr="38696DE5">
        <w:rPr>
          <w:rFonts w:ascii="Calibri" w:hAnsi="Calibri" w:cs="Arial"/>
          <w:sz w:val="20"/>
          <w:szCs w:val="20"/>
          <w:u w:val="single"/>
        </w:rPr>
        <w:t>resources of Consortium members (including any Sub-Contractor) are being relied</w:t>
      </w:r>
      <w:r w:rsidR="00933173" w:rsidRPr="38696DE5">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sidRPr="38696DE5">
        <w:rPr>
          <w:rFonts w:ascii="Calibri" w:hAnsi="Calibri" w:cs="Arial"/>
          <w:sz w:val="20"/>
          <w:szCs w:val="20"/>
        </w:rPr>
        <w:t xml:space="preserve"> </w:t>
      </w:r>
      <w:r w:rsidR="00933173" w:rsidRPr="38696DE5">
        <w:rPr>
          <w:rFonts w:ascii="Calibri" w:hAnsi="Calibri" w:cs="Arial"/>
          <w:sz w:val="20"/>
          <w:szCs w:val="20"/>
        </w:rPr>
        <w:t xml:space="preserve">Where the Applicant is a Prime Contractor with a Sub-Contractor but not a Consortium, </w:t>
      </w:r>
      <w:r w:rsidR="00933173" w:rsidRPr="38696DE5">
        <w:rPr>
          <w:rFonts w:ascii="Calibri" w:hAnsi="Calibri" w:cs="Arial"/>
          <w:sz w:val="20"/>
          <w:szCs w:val="20"/>
          <w:u w:val="single"/>
        </w:rPr>
        <w:t>and resources of a Sub-Contractor are being relied</w:t>
      </w:r>
      <w:r w:rsidR="00933173" w:rsidRPr="38696DE5">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6D0D10DB" w:rsidR="00F64CCC" w:rsidRPr="00AD4F35" w:rsidRDefault="00D721AF" w:rsidP="00F64CCC">
      <w:pPr>
        <w:tabs>
          <w:tab w:val="right" w:leader="underscore" w:pos="7200"/>
        </w:tabs>
        <w:spacing w:line="360" w:lineRule="atLeast"/>
        <w:ind w:right="101"/>
        <w:jc w:val="both"/>
        <w:rPr>
          <w:rFonts w:ascii="Calibri" w:hAnsi="Calibri" w:cs="Arial"/>
          <w:b/>
          <w:sz w:val="20"/>
          <w:szCs w:val="20"/>
        </w:rPr>
      </w:pPr>
      <w:r>
        <w:rPr>
          <w:b/>
          <w:sz w:val="20"/>
          <w:szCs w:val="20"/>
        </w:rPr>
        <w:t>5</w:t>
      </w:r>
      <w:r w:rsidR="00BD1399" w:rsidRPr="00AD4F35">
        <w:rPr>
          <w:b/>
          <w:sz w:val="20"/>
          <w:szCs w:val="20"/>
        </w:rPr>
        <w:t>.</w:t>
      </w:r>
      <w:r w:rsidR="00BD1399"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1504CF39" w14:textId="685F42E9" w:rsidR="00D82AD0" w:rsidRPr="00AD4F35" w:rsidRDefault="00F64CCC" w:rsidP="00F64CCC">
      <w:pPr>
        <w:spacing w:line="240" w:lineRule="exact"/>
        <w:jc w:val="both"/>
        <w:rPr>
          <w:rFonts w:ascii="Calibri" w:hAnsi="Calibri" w:cs="Arial"/>
          <w:b/>
          <w:sz w:val="20"/>
          <w:szCs w:val="20"/>
          <w:lang w:val="en-GB"/>
        </w:rPr>
      </w:pPr>
      <w:r w:rsidRPr="00D82AD0">
        <w:rPr>
          <w:rFonts w:ascii="Calibri" w:hAnsi="Calibri" w:cs="Arial"/>
          <w:b/>
          <w:sz w:val="20"/>
          <w:szCs w:val="20"/>
          <w:highlight w:val="yellow"/>
          <w:lang w:val="en-GB"/>
        </w:rPr>
        <w:t>If YES then please provide a copy</w:t>
      </w:r>
      <w:r w:rsidR="00D82AD0" w:rsidRPr="00D82AD0">
        <w:rPr>
          <w:rFonts w:ascii="Calibri" w:hAnsi="Calibri" w:cs="Arial"/>
          <w:b/>
          <w:sz w:val="20"/>
          <w:szCs w:val="20"/>
          <w:highlight w:val="yellow"/>
          <w:lang w:val="en-GB"/>
        </w:rPr>
        <w:t xml:space="preserve"> of</w:t>
      </w:r>
      <w:r w:rsidR="00D82AD0" w:rsidRPr="00D82AD0">
        <w:rPr>
          <w:rFonts w:ascii="Calibri" w:hAnsi="Calibri" w:cs="Arial"/>
          <w:b/>
          <w:sz w:val="20"/>
          <w:szCs w:val="20"/>
          <w:highlight w:val="yellow"/>
        </w:rPr>
        <w:t xml:space="preserve"> your current ISO 9001:2015 certificate (or equivalent accredited Quality Management System certification), including the certification body, certificate number, scope of certification and expiry date.</w:t>
      </w:r>
      <w:r w:rsidR="00D82AD0">
        <w:rPr>
          <w:rFonts w:ascii="Calibri" w:hAnsi="Calibri" w:cs="Arial"/>
          <w:b/>
          <w:sz w:val="20"/>
          <w:szCs w:val="20"/>
        </w:rPr>
        <w:t xml:space="preserve"> </w:t>
      </w:r>
    </w:p>
    <w:p w14:paraId="474B327E" w14:textId="6F749170" w:rsidR="00037226" w:rsidRPr="00AD4F35" w:rsidRDefault="00D721AF" w:rsidP="00037226">
      <w:pPr>
        <w:tabs>
          <w:tab w:val="right" w:leader="underscore" w:pos="7200"/>
        </w:tabs>
        <w:spacing w:line="360" w:lineRule="atLeast"/>
        <w:ind w:right="101"/>
        <w:jc w:val="both"/>
        <w:rPr>
          <w:rFonts w:ascii="Calibri" w:hAnsi="Calibri" w:cs="Arial"/>
          <w:b/>
          <w:sz w:val="20"/>
          <w:szCs w:val="20"/>
        </w:rPr>
      </w:pPr>
      <w:r>
        <w:rPr>
          <w:rFonts w:ascii="Calibri" w:hAnsi="Calibri" w:cs="Arial"/>
          <w:b/>
          <w:sz w:val="20"/>
          <w:szCs w:val="20"/>
        </w:rPr>
        <w:t>5</w:t>
      </w:r>
      <w:r w:rsidR="00BD1399" w:rsidRPr="00AD4F35">
        <w:rPr>
          <w:rFonts w:ascii="Calibri" w:hAnsi="Calibri" w:cs="Arial"/>
          <w:b/>
          <w:sz w:val="20"/>
          <w:szCs w:val="20"/>
        </w:rPr>
        <w:t>.2</w:t>
      </w:r>
      <w:r w:rsidR="00BD1399"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37AC4B28"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w:t>
      </w:r>
      <w:r w:rsidR="00D82AD0">
        <w:rPr>
          <w:rFonts w:ascii="Calibri" w:hAnsi="Calibri" w:cs="Arial"/>
          <w:b/>
          <w:sz w:val="20"/>
          <w:szCs w:val="20"/>
        </w:rPr>
        <w:t>15</w:t>
      </w:r>
      <w:r w:rsidRPr="00AD4F35">
        <w:rPr>
          <w:rFonts w:ascii="Calibri" w:hAnsi="Calibri" w:cs="Arial"/>
          <w:b/>
          <w:sz w:val="20"/>
          <w:szCs w:val="20"/>
        </w:rPr>
        <w:t xml:space="preserve">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38696DE5">
        <w:trPr>
          <w:trHeight w:val="496"/>
          <w:tblHeader/>
        </w:trPr>
        <w:tc>
          <w:tcPr>
            <w:tcW w:w="9639" w:type="dxa"/>
          </w:tcPr>
          <w:p w14:paraId="474B328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If YES, please state which standard it is certified to and provide a current certificate:</w:t>
            </w:r>
          </w:p>
        </w:tc>
      </w:tr>
      <w:tr w:rsidR="00F64CCC" w:rsidRPr="00AD4F35" w14:paraId="474B328A" w14:textId="77777777" w:rsidTr="38696DE5">
        <w:trPr>
          <w:trHeight w:val="482"/>
        </w:trPr>
        <w:tc>
          <w:tcPr>
            <w:tcW w:w="9639" w:type="dxa"/>
          </w:tcPr>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38696DE5">
        <w:trPr>
          <w:trHeight w:val="496"/>
          <w:tblHeader/>
        </w:trPr>
        <w:tc>
          <w:tcPr>
            <w:tcW w:w="9639" w:type="dxa"/>
          </w:tcPr>
          <w:p w14:paraId="35A7AA0F" w14:textId="77777777" w:rsidR="00D82AD0" w:rsidRDefault="00F64CCC" w:rsidP="00D82AD0">
            <w:pPr>
              <w:jc w:val="both"/>
              <w:rPr>
                <w:rFonts w:cstheme="minorHAnsi"/>
                <w:b/>
                <w:bCs/>
                <w:sz w:val="20"/>
                <w:szCs w:val="20"/>
              </w:rPr>
            </w:pPr>
            <w:r w:rsidRPr="00340E53">
              <w:rPr>
                <w:rFonts w:cstheme="minorHAnsi"/>
                <w:b/>
                <w:bCs/>
                <w:sz w:val="20"/>
                <w:szCs w:val="20"/>
              </w:rPr>
              <w:t>If NO, please provide evidence demonstrating that the Applicant has equivalent quality assurance measures in place.</w:t>
            </w:r>
          </w:p>
          <w:p w14:paraId="474B328B" w14:textId="7C33BFF0" w:rsidR="00D721AF" w:rsidRPr="00AD4F35" w:rsidRDefault="00F64CCC" w:rsidP="00D82AD0">
            <w:pPr>
              <w:jc w:val="both"/>
              <w:rPr>
                <w:rFonts w:ascii="Calibri" w:hAnsi="Calibri" w:cs="Arial"/>
                <w:b/>
                <w:bCs/>
                <w:sz w:val="20"/>
                <w:szCs w:val="20"/>
              </w:rPr>
            </w:pPr>
            <w:r w:rsidRPr="00340E53">
              <w:rPr>
                <w:rFonts w:cstheme="minorHAnsi"/>
                <w:b/>
                <w:bCs/>
                <w:sz w:val="20"/>
                <w:szCs w:val="20"/>
              </w:rPr>
              <w:t xml:space="preserve">  </w:t>
            </w:r>
            <w:r w:rsidR="00D721AF" w:rsidRPr="00E62E26">
              <w:rPr>
                <w:rFonts w:cstheme="minorHAnsi"/>
                <w:b/>
                <w:color w:val="FF0000"/>
                <w:sz w:val="20"/>
                <w:szCs w:val="20"/>
              </w:rPr>
              <w:t>( PLEASE USE THE BOX BELOW TO DETAIL YOUR RESPONSE</w:t>
            </w:r>
          </w:p>
        </w:tc>
      </w:tr>
      <w:tr w:rsidR="00F64CCC" w:rsidRPr="00AD4F35" w14:paraId="474B328F" w14:textId="77777777" w:rsidTr="38696DE5">
        <w:tc>
          <w:tcPr>
            <w:tcW w:w="9639" w:type="dxa"/>
          </w:tcPr>
          <w:p w14:paraId="474B328D" w14:textId="39A8EE3D" w:rsidR="00F64CCC" w:rsidRPr="00AD4F35" w:rsidRDefault="00D721AF" w:rsidP="009E2256">
            <w:pPr>
              <w:jc w:val="both"/>
              <w:rPr>
                <w:rFonts w:ascii="Calibri" w:hAnsi="Calibri" w:cs="Arial"/>
                <w:b/>
                <w:sz w:val="20"/>
                <w:szCs w:val="20"/>
              </w:rPr>
            </w:pPr>
            <w:r>
              <w:rPr>
                <w:rFonts w:ascii="Calibri" w:hAnsi="Calibri" w:cs="Arial"/>
                <w:b/>
                <w:sz w:val="20"/>
                <w:szCs w:val="20"/>
              </w:rPr>
              <w:t>Response:</w:t>
            </w:r>
          </w:p>
          <w:p w14:paraId="0B05F1A0" w14:textId="77777777" w:rsidR="00F64CCC" w:rsidRDefault="00F64CCC" w:rsidP="009E2256">
            <w:pPr>
              <w:jc w:val="both"/>
              <w:rPr>
                <w:rFonts w:ascii="Calibri" w:hAnsi="Calibri" w:cs="Arial"/>
                <w:b/>
                <w:sz w:val="20"/>
                <w:szCs w:val="20"/>
              </w:rPr>
            </w:pPr>
          </w:p>
          <w:p w14:paraId="66D6E69C" w14:textId="77777777" w:rsidR="00A50DAC" w:rsidRDefault="00A50DAC" w:rsidP="009E2256">
            <w:pPr>
              <w:jc w:val="both"/>
              <w:rPr>
                <w:rFonts w:ascii="Calibri" w:hAnsi="Calibri" w:cs="Arial"/>
                <w:b/>
                <w:sz w:val="20"/>
                <w:szCs w:val="20"/>
              </w:rPr>
            </w:pPr>
          </w:p>
          <w:p w14:paraId="5E47B7E2" w14:textId="77777777" w:rsidR="00A50DAC" w:rsidRDefault="00A50DAC" w:rsidP="009E2256">
            <w:pPr>
              <w:jc w:val="both"/>
              <w:rPr>
                <w:rFonts w:ascii="Calibri" w:hAnsi="Calibri" w:cs="Arial"/>
                <w:b/>
                <w:sz w:val="20"/>
                <w:szCs w:val="20"/>
              </w:rPr>
            </w:pPr>
          </w:p>
          <w:p w14:paraId="6BDCB7CC" w14:textId="77777777" w:rsidR="00A50DAC" w:rsidRDefault="00A50DAC" w:rsidP="009E2256">
            <w:pPr>
              <w:jc w:val="both"/>
              <w:rPr>
                <w:rFonts w:ascii="Calibri" w:hAnsi="Calibri" w:cs="Arial"/>
                <w:b/>
                <w:sz w:val="20"/>
                <w:szCs w:val="20"/>
              </w:rPr>
            </w:pPr>
          </w:p>
          <w:p w14:paraId="1CE302ED" w14:textId="77777777" w:rsidR="00A50DAC" w:rsidRDefault="00A50DAC" w:rsidP="009E2256">
            <w:pPr>
              <w:jc w:val="both"/>
              <w:rPr>
                <w:rFonts w:ascii="Calibri" w:hAnsi="Calibri" w:cs="Arial"/>
                <w:b/>
                <w:sz w:val="20"/>
                <w:szCs w:val="20"/>
              </w:rPr>
            </w:pPr>
          </w:p>
          <w:p w14:paraId="6B646518" w14:textId="77777777" w:rsidR="00A50DAC" w:rsidRDefault="00A50DAC" w:rsidP="009E2256">
            <w:pPr>
              <w:jc w:val="both"/>
              <w:rPr>
                <w:rFonts w:ascii="Calibri" w:hAnsi="Calibri" w:cs="Arial"/>
                <w:b/>
                <w:sz w:val="20"/>
                <w:szCs w:val="20"/>
              </w:rPr>
            </w:pPr>
          </w:p>
          <w:p w14:paraId="2FD8AF2E" w14:textId="77777777" w:rsidR="00A50DAC" w:rsidRDefault="00A50DAC" w:rsidP="009E2256">
            <w:pPr>
              <w:jc w:val="both"/>
              <w:rPr>
                <w:rFonts w:ascii="Calibri" w:hAnsi="Calibri" w:cs="Arial"/>
                <w:b/>
                <w:sz w:val="20"/>
                <w:szCs w:val="20"/>
              </w:rPr>
            </w:pPr>
          </w:p>
          <w:p w14:paraId="474B328E" w14:textId="5CCF4613" w:rsidR="00A50DAC" w:rsidRPr="00AD4F35" w:rsidRDefault="00A50DAC" w:rsidP="009E2256">
            <w:pPr>
              <w:jc w:val="both"/>
              <w:rPr>
                <w:rFonts w:ascii="Calibri" w:hAnsi="Calibri" w:cs="Arial"/>
                <w:b/>
                <w:sz w:val="20"/>
                <w:szCs w:val="20"/>
              </w:rPr>
            </w:pPr>
          </w:p>
        </w:tc>
      </w:tr>
    </w:tbl>
    <w:p w14:paraId="474B3290" w14:textId="284A51E5" w:rsidR="00037226" w:rsidRPr="00AD4F35" w:rsidRDefault="00D721AF" w:rsidP="00037226">
      <w:pPr>
        <w:tabs>
          <w:tab w:val="right" w:leader="underscore" w:pos="7200"/>
        </w:tabs>
        <w:spacing w:line="360" w:lineRule="atLeast"/>
        <w:ind w:right="101"/>
        <w:jc w:val="both"/>
        <w:rPr>
          <w:rFonts w:ascii="Calibri" w:hAnsi="Calibri" w:cs="Arial"/>
          <w:b/>
          <w:sz w:val="20"/>
          <w:szCs w:val="20"/>
        </w:rPr>
      </w:pPr>
      <w:r>
        <w:rPr>
          <w:rFonts w:ascii="Calibri" w:hAnsi="Calibri" w:cs="Arial"/>
          <w:b/>
          <w:sz w:val="20"/>
          <w:szCs w:val="20"/>
        </w:rPr>
        <w:lastRenderedPageBreak/>
        <w:t>5</w:t>
      </w:r>
      <w:r w:rsidR="00BD1399" w:rsidRPr="00AD4F35">
        <w:rPr>
          <w:rFonts w:ascii="Calibri" w:hAnsi="Calibri" w:cs="Arial"/>
          <w:b/>
          <w:sz w:val="20"/>
          <w:szCs w:val="20"/>
        </w:rPr>
        <w:t xml:space="preserve">.3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30897D9C" w14:textId="7C6A08CA" w:rsidR="00D82AD0" w:rsidRDefault="00D82AD0" w:rsidP="00D82AD0">
      <w:pPr>
        <w:jc w:val="both"/>
      </w:pPr>
      <w:r>
        <w:t xml:space="preserve">5.4 </w:t>
      </w:r>
      <w:r>
        <w:tab/>
      </w:r>
      <w:r w:rsidRPr="00AD4F35">
        <w:rPr>
          <w:rFonts w:ascii="Calibri" w:hAnsi="Calibri" w:cs="Arial"/>
          <w:b/>
          <w:sz w:val="20"/>
          <w:szCs w:val="20"/>
          <w:u w:val="single"/>
        </w:rPr>
        <w:t>Quality Management Systems</w:t>
      </w:r>
      <w:r>
        <w:rPr>
          <w:rFonts w:ascii="Calibri" w:hAnsi="Calibri" w:cs="Arial"/>
          <w:b/>
          <w:sz w:val="20"/>
          <w:szCs w:val="20"/>
          <w:u w:val="single"/>
        </w:rPr>
        <w:t xml:space="preserve"> Overview:</w:t>
      </w:r>
    </w:p>
    <w:p w14:paraId="2566692A" w14:textId="77777777" w:rsidR="00D82AD0" w:rsidRDefault="00D82AD0" w:rsidP="00D82AD0">
      <w:pPr>
        <w:jc w:val="both"/>
        <w:rPr>
          <w:b/>
          <w:bCs/>
        </w:rPr>
      </w:pPr>
      <w:r w:rsidRPr="00D82AD0">
        <w:rPr>
          <w:b/>
          <w:bCs/>
        </w:rPr>
        <w:t>Provide an overview of your Quality Management System and explain how it is applied throughout the design, development, integration, testing, commissioning, operation and ongoing support of mission-critical operational systems.</w:t>
      </w:r>
    </w:p>
    <w:p w14:paraId="1A0963F9" w14:textId="77777777" w:rsidR="00D82AD0" w:rsidRDefault="00D82AD0" w:rsidP="00D82AD0">
      <w:pPr>
        <w:jc w:val="both"/>
        <w:rPr>
          <w:b/>
          <w:bCs/>
        </w:rPr>
      </w:pPr>
      <w:r w:rsidRPr="00D82AD0">
        <w:rPr>
          <w:b/>
          <w:bCs/>
        </w:rPr>
        <w:t>Describe the procedures and controls used for software development, version control, configuration management, release management and change control. Include the tools, governance arrangements and approval processes used to manage software changes throughout the system lifecycle.</w:t>
      </w:r>
    </w:p>
    <w:p w14:paraId="64F27A0C" w14:textId="754D0FE9" w:rsidR="00D82AD0" w:rsidRDefault="00D82AD0" w:rsidP="00D82AD0">
      <w:pPr>
        <w:jc w:val="both"/>
        <w:rPr>
          <w:rFonts w:cstheme="minorHAnsi"/>
          <w:b/>
          <w:bCs/>
          <w:sz w:val="20"/>
          <w:szCs w:val="20"/>
        </w:rPr>
      </w:pPr>
      <w:r w:rsidRPr="00D82AD0">
        <w:rPr>
          <w:b/>
          <w:bCs/>
        </w:rPr>
        <w:t>Identify the European, International and industry standards applicable to your proposed solution and explain how compliance is demonstrated, verified and maintained throughout the design, implementation and support phases of the project</w:t>
      </w:r>
      <w:r>
        <w:t>.</w:t>
      </w:r>
    </w:p>
    <w:tbl>
      <w:tblPr>
        <w:tblStyle w:val="TableGrid"/>
        <w:tblW w:w="0" w:type="auto"/>
        <w:tblLook w:val="04A0" w:firstRow="1" w:lastRow="0" w:firstColumn="1" w:lastColumn="0" w:noHBand="0" w:noVBand="1"/>
      </w:tblPr>
      <w:tblGrid>
        <w:gridCol w:w="9016"/>
      </w:tblGrid>
      <w:tr w:rsidR="00D82AD0" w14:paraId="5E6EAF37" w14:textId="77777777" w:rsidTr="00D82AD0">
        <w:tc>
          <w:tcPr>
            <w:tcW w:w="9016" w:type="dxa"/>
          </w:tcPr>
          <w:p w14:paraId="54C9D7F5" w14:textId="65C42F49" w:rsidR="00D82AD0" w:rsidRDefault="00D82AD0" w:rsidP="00D82AD0">
            <w:pPr>
              <w:rPr>
                <w:b/>
                <w:sz w:val="24"/>
                <w:szCs w:val="24"/>
              </w:rPr>
            </w:pPr>
            <w:r w:rsidRPr="00340E53">
              <w:rPr>
                <w:rFonts w:cstheme="minorHAnsi"/>
                <w:b/>
                <w:bCs/>
                <w:sz w:val="20"/>
                <w:szCs w:val="20"/>
              </w:rPr>
              <w:t xml:space="preserve">  </w:t>
            </w:r>
            <w:r w:rsidRPr="00E62E26">
              <w:rPr>
                <w:rFonts w:cstheme="minorHAnsi"/>
                <w:b/>
                <w:color w:val="FF0000"/>
                <w:sz w:val="20"/>
                <w:szCs w:val="20"/>
              </w:rPr>
              <w:t>( PLEASE USE THE BOX BELOW TO DETAIL YOUR RESPONSE</w:t>
            </w:r>
          </w:p>
        </w:tc>
      </w:tr>
      <w:tr w:rsidR="00D82AD0" w14:paraId="3B31D524" w14:textId="77777777" w:rsidTr="00D82AD0">
        <w:tc>
          <w:tcPr>
            <w:tcW w:w="9016" w:type="dxa"/>
          </w:tcPr>
          <w:p w14:paraId="01CA8E17" w14:textId="77777777" w:rsidR="00D82AD0" w:rsidRPr="00AD4F35" w:rsidRDefault="00D82AD0" w:rsidP="00D82AD0">
            <w:pPr>
              <w:jc w:val="both"/>
              <w:rPr>
                <w:rFonts w:ascii="Calibri" w:hAnsi="Calibri" w:cs="Arial"/>
                <w:b/>
                <w:sz w:val="20"/>
                <w:szCs w:val="20"/>
              </w:rPr>
            </w:pPr>
            <w:r>
              <w:rPr>
                <w:rFonts w:ascii="Calibri" w:hAnsi="Calibri" w:cs="Arial"/>
                <w:b/>
                <w:sz w:val="20"/>
                <w:szCs w:val="20"/>
              </w:rPr>
              <w:t>Response:</w:t>
            </w:r>
          </w:p>
          <w:p w14:paraId="52B9AAD2" w14:textId="77777777" w:rsidR="00D82AD0" w:rsidRDefault="00D82AD0" w:rsidP="00D82AD0">
            <w:pPr>
              <w:jc w:val="both"/>
              <w:rPr>
                <w:rFonts w:ascii="Calibri" w:hAnsi="Calibri" w:cs="Arial"/>
                <w:b/>
                <w:sz w:val="20"/>
                <w:szCs w:val="20"/>
              </w:rPr>
            </w:pPr>
          </w:p>
          <w:p w14:paraId="37DB2969" w14:textId="77777777" w:rsidR="00D82AD0" w:rsidRDefault="00D82AD0" w:rsidP="00D82AD0">
            <w:pPr>
              <w:jc w:val="both"/>
              <w:rPr>
                <w:rFonts w:ascii="Calibri" w:hAnsi="Calibri" w:cs="Arial"/>
                <w:b/>
                <w:sz w:val="20"/>
                <w:szCs w:val="20"/>
              </w:rPr>
            </w:pPr>
          </w:p>
          <w:p w14:paraId="6DD079EF" w14:textId="77777777" w:rsidR="00D82AD0" w:rsidRDefault="00D82AD0" w:rsidP="00D82AD0">
            <w:pPr>
              <w:jc w:val="both"/>
              <w:rPr>
                <w:rFonts w:ascii="Calibri" w:hAnsi="Calibri" w:cs="Arial"/>
                <w:b/>
                <w:sz w:val="20"/>
                <w:szCs w:val="20"/>
              </w:rPr>
            </w:pPr>
          </w:p>
          <w:p w14:paraId="44DCD710" w14:textId="77777777" w:rsidR="00D82AD0" w:rsidRDefault="00D82AD0" w:rsidP="00D82AD0">
            <w:pPr>
              <w:jc w:val="both"/>
              <w:rPr>
                <w:rFonts w:ascii="Calibri" w:hAnsi="Calibri" w:cs="Arial"/>
                <w:b/>
                <w:sz w:val="20"/>
                <w:szCs w:val="20"/>
              </w:rPr>
            </w:pPr>
          </w:p>
          <w:p w14:paraId="36FBB7EB" w14:textId="77777777" w:rsidR="00D82AD0" w:rsidRDefault="00D82AD0" w:rsidP="00D82AD0">
            <w:pPr>
              <w:jc w:val="both"/>
              <w:rPr>
                <w:rFonts w:ascii="Calibri" w:hAnsi="Calibri" w:cs="Arial"/>
                <w:b/>
                <w:sz w:val="20"/>
                <w:szCs w:val="20"/>
              </w:rPr>
            </w:pPr>
          </w:p>
          <w:p w14:paraId="2A589393" w14:textId="77777777" w:rsidR="00D82AD0" w:rsidRDefault="00D82AD0" w:rsidP="00D82AD0">
            <w:pPr>
              <w:jc w:val="both"/>
              <w:rPr>
                <w:rFonts w:ascii="Calibri" w:hAnsi="Calibri" w:cs="Arial"/>
                <w:b/>
                <w:sz w:val="20"/>
                <w:szCs w:val="20"/>
              </w:rPr>
            </w:pPr>
          </w:p>
          <w:p w14:paraId="710CF44D" w14:textId="77777777" w:rsidR="00D82AD0" w:rsidRDefault="00D82AD0" w:rsidP="00D82AD0">
            <w:pPr>
              <w:jc w:val="both"/>
              <w:rPr>
                <w:rFonts w:ascii="Calibri" w:hAnsi="Calibri" w:cs="Arial"/>
                <w:b/>
                <w:sz w:val="20"/>
                <w:szCs w:val="20"/>
              </w:rPr>
            </w:pPr>
          </w:p>
          <w:p w14:paraId="767E8974" w14:textId="77777777" w:rsidR="00D82AD0" w:rsidRDefault="00D82AD0" w:rsidP="00D82AD0">
            <w:pPr>
              <w:jc w:val="both"/>
              <w:rPr>
                <w:rFonts w:ascii="Calibri" w:hAnsi="Calibri" w:cs="Arial"/>
                <w:b/>
                <w:sz w:val="20"/>
                <w:szCs w:val="20"/>
              </w:rPr>
            </w:pPr>
          </w:p>
          <w:p w14:paraId="22F78F1A" w14:textId="77777777" w:rsidR="00D82AD0" w:rsidRDefault="00D82AD0" w:rsidP="00D82AD0">
            <w:pPr>
              <w:jc w:val="both"/>
              <w:rPr>
                <w:rFonts w:ascii="Calibri" w:hAnsi="Calibri" w:cs="Arial"/>
                <w:b/>
                <w:sz w:val="20"/>
                <w:szCs w:val="20"/>
              </w:rPr>
            </w:pPr>
          </w:p>
          <w:p w14:paraId="50E7AC56" w14:textId="77777777" w:rsidR="00D82AD0" w:rsidRDefault="00D82AD0" w:rsidP="00D82AD0">
            <w:pPr>
              <w:jc w:val="both"/>
              <w:rPr>
                <w:rFonts w:ascii="Calibri" w:hAnsi="Calibri" w:cs="Arial"/>
                <w:b/>
                <w:sz w:val="20"/>
                <w:szCs w:val="20"/>
              </w:rPr>
            </w:pPr>
          </w:p>
          <w:p w14:paraId="2AE65A75" w14:textId="77777777" w:rsidR="00D82AD0" w:rsidRDefault="00D82AD0" w:rsidP="00D82AD0">
            <w:pPr>
              <w:jc w:val="both"/>
              <w:rPr>
                <w:rFonts w:ascii="Calibri" w:hAnsi="Calibri" w:cs="Arial"/>
                <w:b/>
                <w:sz w:val="20"/>
                <w:szCs w:val="20"/>
              </w:rPr>
            </w:pPr>
          </w:p>
          <w:p w14:paraId="71E2A907" w14:textId="77777777" w:rsidR="00D82AD0" w:rsidRDefault="00D82AD0" w:rsidP="00D82AD0">
            <w:pPr>
              <w:jc w:val="both"/>
              <w:rPr>
                <w:rFonts w:ascii="Calibri" w:hAnsi="Calibri" w:cs="Arial"/>
                <w:b/>
                <w:sz w:val="20"/>
                <w:szCs w:val="20"/>
              </w:rPr>
            </w:pPr>
          </w:p>
          <w:p w14:paraId="1F7B5E44" w14:textId="77777777" w:rsidR="00D82AD0" w:rsidRDefault="00D82AD0" w:rsidP="00D82AD0">
            <w:pPr>
              <w:jc w:val="both"/>
              <w:rPr>
                <w:rFonts w:ascii="Calibri" w:hAnsi="Calibri" w:cs="Arial"/>
                <w:b/>
                <w:sz w:val="20"/>
                <w:szCs w:val="20"/>
              </w:rPr>
            </w:pPr>
          </w:p>
          <w:p w14:paraId="5ADC1FC2" w14:textId="77777777" w:rsidR="00D82AD0" w:rsidRDefault="00D82AD0" w:rsidP="00D82AD0">
            <w:pPr>
              <w:jc w:val="both"/>
              <w:rPr>
                <w:rFonts w:ascii="Calibri" w:hAnsi="Calibri" w:cs="Arial"/>
                <w:b/>
                <w:sz w:val="20"/>
                <w:szCs w:val="20"/>
              </w:rPr>
            </w:pPr>
          </w:p>
          <w:p w14:paraId="49BB3323" w14:textId="77777777" w:rsidR="00D82AD0" w:rsidRDefault="00D82AD0" w:rsidP="00D82AD0">
            <w:pPr>
              <w:jc w:val="both"/>
              <w:rPr>
                <w:rFonts w:ascii="Calibri" w:hAnsi="Calibri" w:cs="Arial"/>
                <w:b/>
                <w:sz w:val="20"/>
                <w:szCs w:val="20"/>
              </w:rPr>
            </w:pPr>
          </w:p>
          <w:p w14:paraId="4DE09145" w14:textId="77777777" w:rsidR="00D82AD0" w:rsidRPr="00340E53" w:rsidRDefault="00D82AD0" w:rsidP="00D82AD0">
            <w:pPr>
              <w:jc w:val="both"/>
              <w:rPr>
                <w:rFonts w:cstheme="minorHAnsi"/>
                <w:b/>
                <w:bCs/>
                <w:sz w:val="20"/>
                <w:szCs w:val="20"/>
              </w:rPr>
            </w:pPr>
          </w:p>
        </w:tc>
      </w:tr>
    </w:tbl>
    <w:p w14:paraId="759C9ADA" w14:textId="77777777" w:rsidR="00A50DAC" w:rsidRDefault="00A50DAC" w:rsidP="00933173">
      <w:pPr>
        <w:rPr>
          <w:b/>
          <w:sz w:val="24"/>
          <w:szCs w:val="24"/>
        </w:rPr>
      </w:pPr>
    </w:p>
    <w:p w14:paraId="0D318FDE" w14:textId="4EF61369" w:rsidR="006115BD" w:rsidRDefault="006115BD" w:rsidP="006115BD">
      <w:pPr>
        <w:jc w:val="both"/>
        <w:rPr>
          <w:rFonts w:ascii="Calibri" w:hAnsi="Calibri" w:cs="Arial"/>
          <w:b/>
          <w:bCs/>
          <w:sz w:val="20"/>
          <w:szCs w:val="20"/>
        </w:rPr>
      </w:pPr>
      <w:r>
        <w:rPr>
          <w:rFonts w:ascii="Calibri" w:hAnsi="Calibri" w:cs="Arial"/>
          <w:b/>
          <w:bCs/>
          <w:sz w:val="20"/>
          <w:szCs w:val="20"/>
        </w:rPr>
        <w:t xml:space="preserve">RELIANCE ON RESOURCES FOR QUALITY MANAGEMENT SYSTEMS – relevant experience: Please refer to note at the top of this Part </w:t>
      </w:r>
      <w:r w:rsidR="00800A38">
        <w:rPr>
          <w:rFonts w:ascii="Calibri" w:hAnsi="Calibri" w:cs="Arial"/>
          <w:b/>
          <w:bCs/>
          <w:sz w:val="20"/>
          <w:szCs w:val="20"/>
        </w:rPr>
        <w:t>5</w:t>
      </w:r>
    </w:p>
    <w:p w14:paraId="5F564F6A" w14:textId="77777777" w:rsidR="006115BD" w:rsidRDefault="006115BD" w:rsidP="00933173">
      <w:pPr>
        <w:rPr>
          <w:b/>
          <w:sz w:val="24"/>
          <w:szCs w:val="24"/>
        </w:rPr>
      </w:pPr>
    </w:p>
    <w:p w14:paraId="1E2C3ED6" w14:textId="0B91878C" w:rsidR="00A50DAC" w:rsidRDefault="00D82AD0" w:rsidP="00933173">
      <w:pPr>
        <w:rPr>
          <w:b/>
          <w:sz w:val="24"/>
          <w:szCs w:val="24"/>
        </w:rPr>
      </w:pPr>
      <w:r>
        <w:rPr>
          <w:b/>
          <w:sz w:val="24"/>
          <w:szCs w:val="24"/>
        </w:rPr>
        <w:t xml:space="preserve">Please </w:t>
      </w:r>
      <w:r w:rsidR="00800A38">
        <w:rPr>
          <w:b/>
          <w:sz w:val="24"/>
          <w:szCs w:val="24"/>
        </w:rPr>
        <w:t>feel</w:t>
      </w:r>
      <w:r>
        <w:rPr>
          <w:b/>
          <w:sz w:val="24"/>
          <w:szCs w:val="24"/>
        </w:rPr>
        <w:t xml:space="preserve"> free to use additional sheets to answer this request as deemed necessary </w:t>
      </w:r>
    </w:p>
    <w:p w14:paraId="3D080A48" w14:textId="77777777" w:rsidR="00A50DAC" w:rsidRDefault="00A50DAC" w:rsidP="00933173">
      <w:pPr>
        <w:rPr>
          <w:b/>
          <w:sz w:val="24"/>
          <w:szCs w:val="24"/>
        </w:rPr>
      </w:pPr>
    </w:p>
    <w:p w14:paraId="62298D2E" w14:textId="15CFED3A" w:rsidR="005906AE" w:rsidRDefault="00F64CCC" w:rsidP="006115BD">
      <w:pPr>
        <w:rPr>
          <w:b/>
          <w:bCs/>
          <w:sz w:val="24"/>
        </w:rPr>
      </w:pPr>
      <w:r w:rsidRPr="003C0E78">
        <w:rPr>
          <w:b/>
          <w:sz w:val="24"/>
          <w:szCs w:val="24"/>
        </w:rPr>
        <w:t xml:space="preserve"> </w:t>
      </w:r>
      <w:r w:rsidR="005906AE" w:rsidRPr="006115BD">
        <w:rPr>
          <w:b/>
          <w:bCs/>
          <w:sz w:val="24"/>
        </w:rPr>
        <w:t xml:space="preserve">PART </w:t>
      </w:r>
      <w:r w:rsidR="006115BD" w:rsidRPr="006115BD">
        <w:rPr>
          <w:b/>
          <w:bCs/>
          <w:sz w:val="24"/>
        </w:rPr>
        <w:t>6</w:t>
      </w:r>
      <w:r w:rsidR="005906AE" w:rsidRPr="006115BD">
        <w:rPr>
          <w:b/>
          <w:bCs/>
          <w:sz w:val="24"/>
        </w:rPr>
        <w:t>: (QUESTIONNAIRE)</w:t>
      </w:r>
      <w:r w:rsidR="005906AE" w:rsidRPr="006115BD">
        <w:rPr>
          <w:b/>
          <w:bCs/>
          <w:sz w:val="24"/>
        </w:rPr>
        <w:tab/>
        <w:t>ORGANISATIONAL SUSTAINABILITY</w:t>
      </w:r>
      <w:r w:rsidR="006115BD">
        <w:rPr>
          <w:b/>
          <w:bCs/>
          <w:sz w:val="24"/>
        </w:rPr>
        <w:t>:</w:t>
      </w:r>
    </w:p>
    <w:p w14:paraId="6FD09FD1" w14:textId="77777777" w:rsidR="006115BD" w:rsidRPr="00354511" w:rsidRDefault="006115BD" w:rsidP="006115BD">
      <w:pPr>
        <w:rPr>
          <w:b/>
          <w:bCs/>
        </w:rPr>
      </w:pPr>
      <w:r w:rsidRPr="00354511">
        <w:rPr>
          <w:b/>
          <w:bCs/>
          <w:highlight w:val="yellow"/>
        </w:rPr>
        <w:t>TOTAL MARKS 1,000 : MIN MARKS 400</w:t>
      </w:r>
    </w:p>
    <w:p w14:paraId="3B9E829F" w14:textId="097403A6"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sidR="006115BD">
        <w:rPr>
          <w:rFonts w:ascii="Calibri" w:hAnsi="Calibri" w:cs="Arial"/>
          <w:sz w:val="20"/>
          <w:szCs w:val="20"/>
        </w:rPr>
        <w:t>6</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rsidTr="38696DE5">
        <w:tc>
          <w:tcPr>
            <w:tcW w:w="9016" w:type="dxa"/>
          </w:tcPr>
          <w:p w14:paraId="53912C8F" w14:textId="7D933B3C" w:rsidR="00473AEC" w:rsidRPr="001E14EF" w:rsidRDefault="006115BD" w:rsidP="001E14EF">
            <w:pPr>
              <w:spacing w:before="120" w:after="120" w:line="276" w:lineRule="auto"/>
              <w:rPr>
                <w:rFonts w:cs="Arial"/>
                <w:b/>
                <w:sz w:val="20"/>
                <w:szCs w:val="20"/>
              </w:rPr>
            </w:pPr>
            <w:r>
              <w:rPr>
                <w:rFonts w:cs="Arial"/>
                <w:b/>
                <w:sz w:val="20"/>
                <w:szCs w:val="20"/>
              </w:rPr>
              <w:t>6</w:t>
            </w:r>
            <w:r w:rsidR="001E14EF" w:rsidRPr="001E14EF">
              <w:rPr>
                <w:rFonts w:cs="Arial"/>
                <w:b/>
                <w:sz w:val="20"/>
                <w:szCs w:val="20"/>
              </w:rPr>
              <w:t xml:space="preserve">.1  </w:t>
            </w:r>
            <w:r w:rsidR="00473AEC" w:rsidRPr="001E14EF">
              <w:rPr>
                <w:rFonts w:cs="Arial"/>
                <w:b/>
                <w:sz w:val="20"/>
                <w:szCs w:val="20"/>
              </w:rPr>
              <w:t xml:space="preserve">Environmental Sustainability </w:t>
            </w:r>
          </w:p>
          <w:p w14:paraId="2A197FA5" w14:textId="77777777" w:rsidR="00473AEC" w:rsidRDefault="00473AEC" w:rsidP="001E14EF">
            <w:pPr>
              <w:pStyle w:val="ListParagraph"/>
              <w:numPr>
                <w:ilvl w:val="0"/>
                <w:numId w:val="18"/>
              </w:numPr>
              <w:spacing w:before="120" w:after="120" w:line="276" w:lineRule="auto"/>
              <w:ind w:left="714" w:hanging="357"/>
              <w:rPr>
                <w:rFonts w:cs="Arial"/>
                <w:sz w:val="20"/>
                <w:szCs w:val="20"/>
              </w:rPr>
            </w:pPr>
            <w:r w:rsidRPr="38696DE5">
              <w:rPr>
                <w:rFonts w:cs="Arial"/>
                <w:sz w:val="20"/>
                <w:szCs w:val="20"/>
              </w:rPr>
              <w:t xml:space="preserve">Provide details on internationally recognised and externally audited environmental management systems, where applicable, should be provided relevant to the specific requirements of the contract, i.e.  ISO 14001 or equivalent.   </w:t>
            </w:r>
          </w:p>
          <w:p w14:paraId="2F42A759" w14:textId="77777777" w:rsidR="00473AEC" w:rsidRPr="000644D6" w:rsidRDefault="00473AEC" w:rsidP="001E14EF">
            <w:pPr>
              <w:pStyle w:val="ListParagraph"/>
              <w:numPr>
                <w:ilvl w:val="0"/>
                <w:numId w:val="18"/>
              </w:numPr>
              <w:spacing w:before="120" w:after="120" w:line="276" w:lineRule="auto"/>
              <w:rPr>
                <w:rFonts w:cs="Arial"/>
                <w:bCs/>
                <w:sz w:val="20"/>
                <w:szCs w:val="20"/>
              </w:rPr>
            </w:pPr>
            <w:r>
              <w:rPr>
                <w:rFonts w:cs="Arial"/>
                <w:bCs/>
                <w:sz w:val="20"/>
                <w:szCs w:val="20"/>
              </w:rPr>
              <w:t>P</w:t>
            </w:r>
            <w:r w:rsidRPr="000644D6">
              <w:rPr>
                <w:rFonts w:cs="Arial"/>
                <w:bCs/>
                <w:sz w:val="20"/>
                <w:szCs w:val="20"/>
              </w:rPr>
              <w:t xml:space="preserve">rovide </w:t>
            </w:r>
            <w:r w:rsidRPr="000644D6">
              <w:rPr>
                <w:rFonts w:ascii="Calibri" w:hAnsi="Calibri" w:cs="Arial"/>
                <w:bCs/>
                <w:sz w:val="20"/>
                <w:szCs w:val="20"/>
              </w:rPr>
              <w:t xml:space="preserve">brief details of the internal or external auditing arrangements including the date of the last audit and, where applicable, the name of the external auditing body. </w:t>
            </w:r>
          </w:p>
          <w:p w14:paraId="2B1AC2F9" w14:textId="77777777" w:rsidR="00473AEC" w:rsidRPr="007968C1" w:rsidRDefault="00473AEC" w:rsidP="001E14EF">
            <w:pPr>
              <w:pStyle w:val="ListParagraph"/>
              <w:numPr>
                <w:ilvl w:val="0"/>
                <w:numId w:val="18"/>
              </w:numPr>
              <w:spacing w:before="120" w:after="120" w:line="276" w:lineRule="auto"/>
              <w:ind w:left="714" w:hanging="357"/>
              <w:rPr>
                <w:sz w:val="20"/>
                <w:szCs w:val="20"/>
              </w:rPr>
            </w:pPr>
            <w:r w:rsidRPr="007D4893">
              <w:rPr>
                <w:rFonts w:cs="Arial"/>
                <w:bCs/>
                <w:sz w:val="20"/>
                <w:szCs w:val="20"/>
              </w:rPr>
              <w:t>If no certified system in place, please provide</w:t>
            </w:r>
            <w:r>
              <w:rPr>
                <w:rFonts w:cs="Arial"/>
                <w:bCs/>
                <w:sz w:val="20"/>
                <w:szCs w:val="20"/>
              </w:rPr>
              <w:t xml:space="preserve"> details on</w:t>
            </w:r>
            <w:r w:rsidRPr="007D4893">
              <w:rPr>
                <w:rFonts w:cs="Arial"/>
                <w:bCs/>
                <w:sz w:val="20"/>
                <w:szCs w:val="20"/>
              </w:rPr>
              <w:t xml:space="preserve"> internal documented environmental control practices</w:t>
            </w:r>
            <w:r>
              <w:rPr>
                <w:rFonts w:cs="Arial"/>
                <w:bCs/>
                <w:sz w:val="20"/>
                <w:szCs w:val="20"/>
              </w:rPr>
              <w:t>,</w:t>
            </w:r>
            <w:r w:rsidRPr="007D4893">
              <w:rPr>
                <w:rFonts w:cs="Arial"/>
                <w:bCs/>
                <w:sz w:val="20"/>
                <w:szCs w:val="20"/>
              </w:rPr>
              <w:t xml:space="preserve"> including but not limited to </w:t>
            </w:r>
            <w:r w:rsidRPr="00216885">
              <w:rPr>
                <w:rFonts w:cs="Arial"/>
                <w:bCs/>
                <w:sz w:val="20"/>
                <w:szCs w:val="20"/>
              </w:rPr>
              <w:t>environmental policy, operating procedures, pollution preventio</w:t>
            </w:r>
            <w:r w:rsidRPr="00133B5B">
              <w:rPr>
                <w:rFonts w:cs="Arial"/>
                <w:bCs/>
                <w:sz w:val="20"/>
                <w:szCs w:val="20"/>
              </w:rPr>
              <w:t>n measures/environmental management plans, and environmental auditing.</w:t>
            </w:r>
          </w:p>
          <w:p w14:paraId="3CB6826E" w14:textId="77777777" w:rsidR="00473AEC" w:rsidRDefault="00473AEC" w:rsidP="001E14EF">
            <w:pPr>
              <w:pStyle w:val="ListParagraph"/>
              <w:numPr>
                <w:ilvl w:val="0"/>
                <w:numId w:val="18"/>
              </w:numPr>
              <w:spacing w:before="120" w:after="120" w:line="276" w:lineRule="auto"/>
              <w:jc w:val="both"/>
              <w:rPr>
                <w:sz w:val="20"/>
                <w:szCs w:val="20"/>
              </w:rPr>
            </w:pPr>
            <w:r w:rsidRPr="007D4893">
              <w:rPr>
                <w:sz w:val="20"/>
                <w:szCs w:val="20"/>
              </w:rPr>
              <w:t>Demonstrate how the applicants are managing / reducing their companies carbon emissions in relation to this contract</w:t>
            </w:r>
            <w:r>
              <w:rPr>
                <w:sz w:val="20"/>
                <w:szCs w:val="20"/>
              </w:rPr>
              <w:t xml:space="preserve"> </w:t>
            </w:r>
          </w:p>
          <w:p w14:paraId="480291C6" w14:textId="7677622E" w:rsidR="006115BD" w:rsidRPr="00800A38" w:rsidRDefault="006115BD" w:rsidP="001E14EF">
            <w:pPr>
              <w:pStyle w:val="ListParagraph"/>
              <w:numPr>
                <w:ilvl w:val="0"/>
                <w:numId w:val="18"/>
              </w:numPr>
              <w:spacing w:before="120" w:after="120" w:line="276" w:lineRule="auto"/>
              <w:jc w:val="both"/>
              <w:rPr>
                <w:sz w:val="20"/>
                <w:szCs w:val="20"/>
              </w:rPr>
            </w:pPr>
            <w:r w:rsidRPr="00800A38">
              <w:rPr>
                <w:sz w:val="20"/>
                <w:szCs w:val="20"/>
              </w:rPr>
              <w:t>Describe how environmental considerations are incorporated into the design, manufacture, implementation, support and end-of-life management of operational technology and software solutions.</w:t>
            </w:r>
          </w:p>
          <w:p w14:paraId="31707F5E" w14:textId="2F4CDE24" w:rsidR="006115BD" w:rsidRPr="00800A38" w:rsidRDefault="006115BD" w:rsidP="001E14EF">
            <w:pPr>
              <w:pStyle w:val="ListParagraph"/>
              <w:numPr>
                <w:ilvl w:val="0"/>
                <w:numId w:val="18"/>
              </w:numPr>
              <w:spacing w:before="120" w:after="120" w:line="276" w:lineRule="auto"/>
              <w:jc w:val="both"/>
              <w:rPr>
                <w:sz w:val="20"/>
                <w:szCs w:val="20"/>
              </w:rPr>
            </w:pPr>
            <w:r w:rsidRPr="00800A38">
              <w:rPr>
                <w:sz w:val="20"/>
                <w:szCs w:val="20"/>
              </w:rPr>
              <w:t>Explain how ESG principles are applied to subcontractors and suppliers, including supplier selection, monitoring, responsible sourcing and environmental and ethical procurement practices.</w:t>
            </w:r>
          </w:p>
          <w:p w14:paraId="40B683BD" w14:textId="77777777" w:rsidR="00473AEC" w:rsidRPr="00800A38" w:rsidRDefault="00473AEC" w:rsidP="00203D8C">
            <w:pPr>
              <w:pStyle w:val="ListParagraph"/>
              <w:spacing w:after="0" w:line="240" w:lineRule="auto"/>
              <w:jc w:val="both"/>
              <w:rPr>
                <w:rFonts w:cs="Arial"/>
                <w:sz w:val="20"/>
                <w:szCs w:val="20"/>
                <w:u w:val="single"/>
              </w:rPr>
            </w:pPr>
          </w:p>
          <w:p w14:paraId="34E8B1F8" w14:textId="77777777" w:rsidR="00473AEC" w:rsidRPr="00665EF5" w:rsidRDefault="00473AEC" w:rsidP="00203D8C">
            <w:pPr>
              <w:spacing w:before="120" w:after="120" w:line="276" w:lineRule="auto"/>
              <w:rPr>
                <w:rFonts w:cs="Arial"/>
                <w:bCs/>
                <w:sz w:val="20"/>
                <w:szCs w:val="20"/>
              </w:rPr>
            </w:pPr>
          </w:p>
        </w:tc>
      </w:tr>
      <w:tr w:rsidR="00473AEC" w:rsidRPr="00665EF5" w14:paraId="65B74CD2" w14:textId="77777777" w:rsidTr="38696DE5">
        <w:tc>
          <w:tcPr>
            <w:tcW w:w="9016" w:type="dxa"/>
          </w:tcPr>
          <w:p w14:paraId="490EC1F5"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5633BDA7" w14:textId="77777777" w:rsidR="00473AEC" w:rsidRDefault="00473AEC" w:rsidP="00203D8C">
            <w:pPr>
              <w:spacing w:before="120" w:after="120" w:line="276" w:lineRule="auto"/>
              <w:rPr>
                <w:rFonts w:cs="Arial"/>
                <w:bCs/>
                <w:sz w:val="20"/>
                <w:szCs w:val="20"/>
              </w:rPr>
            </w:pPr>
          </w:p>
          <w:p w14:paraId="19FF8DDB" w14:textId="77777777" w:rsidR="00473AEC" w:rsidRDefault="00473AEC" w:rsidP="00203D8C">
            <w:pPr>
              <w:spacing w:before="120" w:after="120" w:line="276" w:lineRule="auto"/>
              <w:rPr>
                <w:rFonts w:cs="Arial"/>
                <w:bCs/>
                <w:sz w:val="20"/>
                <w:szCs w:val="20"/>
              </w:rPr>
            </w:pPr>
          </w:p>
          <w:p w14:paraId="7BF1CA65" w14:textId="77777777" w:rsidR="00473AEC" w:rsidRDefault="00473AEC" w:rsidP="00203D8C">
            <w:pPr>
              <w:spacing w:before="120" w:after="120" w:line="276" w:lineRule="auto"/>
              <w:rPr>
                <w:rFonts w:cs="Arial"/>
                <w:bCs/>
                <w:sz w:val="20"/>
                <w:szCs w:val="20"/>
              </w:rPr>
            </w:pPr>
          </w:p>
          <w:p w14:paraId="362A107C" w14:textId="77777777" w:rsidR="006115BD" w:rsidRDefault="006115BD" w:rsidP="00203D8C">
            <w:pPr>
              <w:spacing w:before="120" w:after="120" w:line="276" w:lineRule="auto"/>
              <w:rPr>
                <w:rFonts w:cs="Arial"/>
                <w:bCs/>
                <w:sz w:val="20"/>
                <w:szCs w:val="20"/>
              </w:rPr>
            </w:pPr>
          </w:p>
          <w:p w14:paraId="2376EB24" w14:textId="77777777" w:rsidR="006115BD" w:rsidRDefault="006115BD" w:rsidP="00203D8C">
            <w:pPr>
              <w:spacing w:before="120" w:after="120" w:line="276" w:lineRule="auto"/>
              <w:rPr>
                <w:rFonts w:cs="Arial"/>
                <w:bCs/>
                <w:sz w:val="20"/>
                <w:szCs w:val="20"/>
              </w:rPr>
            </w:pPr>
          </w:p>
          <w:p w14:paraId="1BB77684" w14:textId="77777777" w:rsidR="006115BD" w:rsidRDefault="006115BD" w:rsidP="00203D8C">
            <w:pPr>
              <w:spacing w:before="120" w:after="120" w:line="276" w:lineRule="auto"/>
              <w:rPr>
                <w:rFonts w:cs="Arial"/>
                <w:bCs/>
                <w:sz w:val="20"/>
                <w:szCs w:val="20"/>
              </w:rPr>
            </w:pPr>
          </w:p>
          <w:p w14:paraId="08F39003" w14:textId="77777777" w:rsidR="006115BD" w:rsidRDefault="006115BD" w:rsidP="00203D8C">
            <w:pPr>
              <w:spacing w:before="120" w:after="120" w:line="276" w:lineRule="auto"/>
              <w:rPr>
                <w:rFonts w:cs="Arial"/>
                <w:bCs/>
                <w:sz w:val="20"/>
                <w:szCs w:val="20"/>
              </w:rPr>
            </w:pPr>
          </w:p>
          <w:p w14:paraId="2E1607F3" w14:textId="77777777" w:rsidR="006115BD" w:rsidRDefault="006115BD" w:rsidP="00203D8C">
            <w:pPr>
              <w:spacing w:before="120" w:after="120" w:line="276" w:lineRule="auto"/>
              <w:rPr>
                <w:rFonts w:cs="Arial"/>
                <w:bCs/>
                <w:sz w:val="20"/>
                <w:szCs w:val="20"/>
              </w:rPr>
            </w:pPr>
          </w:p>
          <w:p w14:paraId="7427415E" w14:textId="77777777" w:rsidR="006115BD" w:rsidRDefault="006115BD" w:rsidP="00203D8C">
            <w:pPr>
              <w:spacing w:before="120" w:after="120" w:line="276" w:lineRule="auto"/>
              <w:rPr>
                <w:rFonts w:cs="Arial"/>
                <w:bCs/>
                <w:sz w:val="20"/>
                <w:szCs w:val="20"/>
              </w:rPr>
            </w:pPr>
          </w:p>
          <w:p w14:paraId="25E4B6CB" w14:textId="77777777" w:rsidR="006115BD" w:rsidRDefault="006115BD" w:rsidP="00203D8C">
            <w:pPr>
              <w:spacing w:before="120" w:after="120" w:line="276" w:lineRule="auto"/>
              <w:rPr>
                <w:rFonts w:cs="Arial"/>
                <w:bCs/>
                <w:sz w:val="20"/>
                <w:szCs w:val="20"/>
              </w:rPr>
            </w:pPr>
          </w:p>
          <w:p w14:paraId="05EE7B9B" w14:textId="77777777" w:rsidR="00473AEC" w:rsidRDefault="00473AEC" w:rsidP="00203D8C">
            <w:pPr>
              <w:spacing w:before="120" w:after="120" w:line="276" w:lineRule="auto"/>
              <w:rPr>
                <w:rFonts w:cs="Arial"/>
                <w:bCs/>
                <w:sz w:val="20"/>
                <w:szCs w:val="20"/>
              </w:rPr>
            </w:pPr>
          </w:p>
          <w:p w14:paraId="2908A6FA" w14:textId="77777777" w:rsidR="00473AEC" w:rsidRDefault="00473AEC" w:rsidP="00203D8C">
            <w:pPr>
              <w:spacing w:before="120" w:after="120" w:line="276" w:lineRule="auto"/>
              <w:rPr>
                <w:rFonts w:cs="Arial"/>
                <w:bCs/>
                <w:sz w:val="20"/>
                <w:szCs w:val="20"/>
              </w:rPr>
            </w:pPr>
          </w:p>
          <w:p w14:paraId="4BFA8B1A" w14:textId="77777777" w:rsidR="00473AEC" w:rsidRPr="00665EF5" w:rsidRDefault="00473AEC" w:rsidP="00203D8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p w14:paraId="3498B0A3" w14:textId="77777777" w:rsidR="001E14EF" w:rsidRDefault="001E14EF"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rsidTr="38696DE5">
        <w:tc>
          <w:tcPr>
            <w:tcW w:w="9242" w:type="dxa"/>
          </w:tcPr>
          <w:p w14:paraId="728397FA" w14:textId="051A53DC" w:rsidR="00473AEC" w:rsidRPr="001E14EF" w:rsidRDefault="006115BD" w:rsidP="001E14EF">
            <w:pPr>
              <w:spacing w:before="120" w:after="120" w:line="276" w:lineRule="auto"/>
              <w:rPr>
                <w:rFonts w:cs="Arial"/>
                <w:b/>
                <w:sz w:val="20"/>
                <w:szCs w:val="20"/>
              </w:rPr>
            </w:pPr>
            <w:r>
              <w:rPr>
                <w:rFonts w:cs="Arial"/>
                <w:b/>
                <w:sz w:val="20"/>
                <w:szCs w:val="20"/>
              </w:rPr>
              <w:t>6</w:t>
            </w:r>
            <w:r w:rsidR="001E14EF" w:rsidRPr="001E14EF">
              <w:rPr>
                <w:rFonts w:cs="Arial"/>
                <w:b/>
                <w:sz w:val="20"/>
                <w:szCs w:val="20"/>
              </w:rPr>
              <w:t xml:space="preserve">.2  </w:t>
            </w:r>
            <w:r w:rsidR="00473AEC" w:rsidRPr="001E14EF">
              <w:rPr>
                <w:rFonts w:cs="Arial"/>
                <w:b/>
                <w:sz w:val="20"/>
                <w:szCs w:val="20"/>
              </w:rPr>
              <w:t>Social and Economic Sustainability: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00"/>
            </w:tblGrid>
            <w:tr w:rsidR="006115BD" w:rsidRPr="006115BD" w14:paraId="5781B24D" w14:textId="77777777">
              <w:trPr>
                <w:tblCellSpacing w:w="15" w:type="dxa"/>
              </w:trPr>
              <w:tc>
                <w:tcPr>
                  <w:tcW w:w="0" w:type="auto"/>
                  <w:vAlign w:val="center"/>
                  <w:hideMark/>
                </w:tcPr>
                <w:p w14:paraId="3EBF99F2" w14:textId="77777777" w:rsidR="006115BD" w:rsidRPr="006115BD" w:rsidRDefault="006115BD" w:rsidP="006115BD">
                  <w:pPr>
                    <w:spacing w:after="0" w:line="240" w:lineRule="auto"/>
                    <w:rPr>
                      <w:rFonts w:ascii="Calibri" w:eastAsia="Times New Roman" w:hAnsi="Calibri" w:cs="Calibri"/>
                      <w:sz w:val="20"/>
                      <w:szCs w:val="20"/>
                      <w:lang w:eastAsia="en-IE"/>
                    </w:rPr>
                  </w:pPr>
                  <w:r w:rsidRPr="006115BD">
                    <w:rPr>
                      <w:rFonts w:ascii="Calibri" w:eastAsia="Times New Roman" w:hAnsi="Calibri" w:cs="Calibri"/>
                      <w:sz w:val="20"/>
                      <w:szCs w:val="20"/>
                      <w:lang w:eastAsia="en-IE"/>
                    </w:rPr>
                    <w:t>Describe your policies and initiatives relating to employee wellbeing, equality, diversity and inclusion, health and safety, ethical employment practices, training, professional development and employee engagement. Explain how these are applied throughout project delivery.</w:t>
                  </w:r>
                </w:p>
              </w:tc>
            </w:tr>
          </w:tbl>
          <w:p w14:paraId="2E00A04F" w14:textId="77777777" w:rsidR="006115BD" w:rsidRDefault="006115BD" w:rsidP="006115BD">
            <w:pPr>
              <w:spacing w:after="0" w:line="240" w:lineRule="auto"/>
              <w:rPr>
                <w:sz w:val="20"/>
                <w:szCs w:val="20"/>
              </w:rPr>
            </w:pPr>
          </w:p>
          <w:p w14:paraId="25A22890" w14:textId="55836D30" w:rsidR="006115BD" w:rsidRPr="006115BD" w:rsidRDefault="006115BD" w:rsidP="006115BD">
            <w:pPr>
              <w:spacing w:after="0" w:line="240" w:lineRule="auto"/>
              <w:ind w:left="57"/>
              <w:rPr>
                <w:rFonts w:ascii="Calibri" w:eastAsia="Times New Roman" w:hAnsi="Calibri" w:cs="Calibri"/>
                <w:vanish/>
                <w:sz w:val="20"/>
                <w:szCs w:val="20"/>
                <w:lang w:eastAsia="en-IE"/>
              </w:rPr>
            </w:pPr>
            <w:r w:rsidRPr="006115BD">
              <w:rPr>
                <w:sz w:val="20"/>
                <w:szCs w:val="20"/>
              </w:rPr>
              <w:t>Describe the governance arrangements in place to ensure legal, regulatory and ethical compliance, including corporate governance, anti-bribery and corruption,  modern slavery, data protection, supply chain governance and business ethics</w:t>
            </w:r>
            <w:r>
              <w:t>.</w:t>
            </w:r>
          </w:p>
          <w:p w14:paraId="7C2A7BE1" w14:textId="77777777" w:rsidR="00473AEC" w:rsidRDefault="00473AEC" w:rsidP="006115BD">
            <w:pPr>
              <w:spacing w:after="0" w:line="240" w:lineRule="auto"/>
              <w:ind w:left="57"/>
              <w:jc w:val="both"/>
              <w:rPr>
                <w:rFonts w:cs="Arial"/>
                <w:bCs/>
                <w:sz w:val="20"/>
                <w:szCs w:val="20"/>
              </w:rPr>
            </w:pPr>
          </w:p>
          <w:p w14:paraId="04DF5BDB" w14:textId="2C30129A" w:rsidR="00473AEC" w:rsidRPr="003B5CF7" w:rsidRDefault="00473AEC" w:rsidP="38696DE5">
            <w:pPr>
              <w:spacing w:after="0" w:line="240" w:lineRule="auto"/>
              <w:jc w:val="both"/>
              <w:rPr>
                <w:rFonts w:cs="Arial"/>
                <w:sz w:val="20"/>
                <w:szCs w:val="20"/>
              </w:rPr>
            </w:pPr>
          </w:p>
        </w:tc>
      </w:tr>
      <w:tr w:rsidR="00473AEC" w:rsidRPr="00665EF5" w14:paraId="05E017AE" w14:textId="77777777" w:rsidTr="38696DE5">
        <w:tc>
          <w:tcPr>
            <w:tcW w:w="9242" w:type="dxa"/>
          </w:tcPr>
          <w:p w14:paraId="5A58F526"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21C19231" w14:textId="77777777" w:rsidR="00473AEC" w:rsidRPr="00665EF5" w:rsidRDefault="00473AEC" w:rsidP="00203D8C">
            <w:pPr>
              <w:spacing w:before="120" w:after="120" w:line="276" w:lineRule="auto"/>
              <w:rPr>
                <w:rFonts w:cs="Arial"/>
                <w:bCs/>
                <w:sz w:val="20"/>
                <w:szCs w:val="20"/>
              </w:rPr>
            </w:pPr>
          </w:p>
          <w:p w14:paraId="1A121E0C" w14:textId="77777777" w:rsidR="00473AEC" w:rsidRPr="00AE36C3" w:rsidRDefault="00473AEC" w:rsidP="00203D8C">
            <w:pPr>
              <w:spacing w:before="120" w:after="120" w:line="276" w:lineRule="auto"/>
              <w:rPr>
                <w:rFonts w:cs="Arial"/>
                <w:bCs/>
                <w:sz w:val="20"/>
                <w:szCs w:val="20"/>
                <w:lang w:val="en-GB"/>
              </w:rPr>
            </w:pPr>
          </w:p>
          <w:p w14:paraId="44176755" w14:textId="77777777" w:rsidR="00473AEC" w:rsidRPr="00665EF5" w:rsidRDefault="00473AEC" w:rsidP="00203D8C">
            <w:pPr>
              <w:spacing w:before="120" w:after="120" w:line="276" w:lineRule="auto"/>
              <w:rPr>
                <w:rFonts w:cs="Arial"/>
                <w:bCs/>
                <w:sz w:val="20"/>
                <w:szCs w:val="20"/>
              </w:rPr>
            </w:pPr>
          </w:p>
          <w:p w14:paraId="50E411D4" w14:textId="77777777" w:rsidR="00473AEC" w:rsidRDefault="00473AEC" w:rsidP="00203D8C">
            <w:pPr>
              <w:spacing w:before="120" w:after="120" w:line="276" w:lineRule="auto"/>
              <w:rPr>
                <w:rFonts w:cs="Arial"/>
                <w:bCs/>
                <w:sz w:val="20"/>
                <w:szCs w:val="20"/>
              </w:rPr>
            </w:pPr>
          </w:p>
          <w:p w14:paraId="588CC5B6" w14:textId="77777777" w:rsidR="00473AEC" w:rsidRDefault="00473AEC" w:rsidP="00203D8C">
            <w:pPr>
              <w:spacing w:before="120" w:after="120" w:line="276" w:lineRule="auto"/>
              <w:rPr>
                <w:rFonts w:cs="Arial"/>
                <w:bCs/>
                <w:sz w:val="20"/>
                <w:szCs w:val="20"/>
              </w:rPr>
            </w:pPr>
          </w:p>
          <w:p w14:paraId="2B89ACD6" w14:textId="77777777" w:rsidR="00473AEC" w:rsidRDefault="00473AEC" w:rsidP="00203D8C">
            <w:pPr>
              <w:spacing w:before="120" w:after="120" w:line="276" w:lineRule="auto"/>
              <w:rPr>
                <w:rFonts w:cs="Arial"/>
                <w:bCs/>
                <w:sz w:val="20"/>
                <w:szCs w:val="20"/>
              </w:rPr>
            </w:pPr>
          </w:p>
          <w:p w14:paraId="5BB85FCA" w14:textId="77777777" w:rsidR="00473AEC" w:rsidRDefault="00473AEC" w:rsidP="00203D8C">
            <w:pPr>
              <w:spacing w:before="120" w:after="120" w:line="276" w:lineRule="auto"/>
              <w:rPr>
                <w:rFonts w:cs="Arial"/>
                <w:bCs/>
                <w:sz w:val="20"/>
                <w:szCs w:val="20"/>
              </w:rPr>
            </w:pPr>
          </w:p>
          <w:p w14:paraId="4B3F9E40" w14:textId="77777777" w:rsidR="00473AEC" w:rsidRPr="00665EF5" w:rsidRDefault="00473AEC" w:rsidP="00203D8C">
            <w:pPr>
              <w:spacing w:before="120" w:after="120" w:line="276" w:lineRule="auto"/>
              <w:rPr>
                <w:rFonts w:cs="Arial"/>
                <w:bCs/>
                <w:sz w:val="20"/>
                <w:szCs w:val="20"/>
              </w:rPr>
            </w:pPr>
          </w:p>
          <w:p w14:paraId="62A6DD3B" w14:textId="77777777" w:rsidR="00473AEC" w:rsidRPr="00665EF5" w:rsidRDefault="00473AEC" w:rsidP="00203D8C">
            <w:pPr>
              <w:spacing w:before="120" w:after="120" w:line="276" w:lineRule="auto"/>
              <w:rPr>
                <w:rFonts w:cs="Arial"/>
                <w:bCs/>
                <w:sz w:val="20"/>
                <w:szCs w:val="20"/>
              </w:rPr>
            </w:pPr>
          </w:p>
          <w:p w14:paraId="3682146C" w14:textId="77777777" w:rsidR="00473AEC" w:rsidRPr="00665EF5" w:rsidRDefault="00473AEC" w:rsidP="00203D8C">
            <w:pPr>
              <w:spacing w:before="120" w:after="120" w:line="276" w:lineRule="auto"/>
              <w:rPr>
                <w:rFonts w:cs="Arial"/>
                <w:bCs/>
                <w:sz w:val="20"/>
                <w:szCs w:val="20"/>
              </w:rPr>
            </w:pPr>
          </w:p>
          <w:p w14:paraId="375653F8" w14:textId="77777777" w:rsidR="00473AEC" w:rsidRPr="00665EF5" w:rsidRDefault="00473AEC" w:rsidP="00203D8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lastRenderedPageBreak/>
        <w:br w:type="page"/>
      </w:r>
    </w:p>
    <w:p w14:paraId="474B3349" w14:textId="0F361F0D" w:rsidR="00F64CCC" w:rsidRPr="00933173" w:rsidRDefault="005906AE" w:rsidP="00F64CCC">
      <w:pPr>
        <w:jc w:val="both"/>
        <w:rPr>
          <w:b/>
          <w:sz w:val="28"/>
          <w:szCs w:val="28"/>
        </w:rPr>
      </w:pPr>
      <w:r>
        <w:rPr>
          <w:b/>
          <w:sz w:val="28"/>
          <w:szCs w:val="28"/>
        </w:rPr>
        <w:lastRenderedPageBreak/>
        <w:t xml:space="preserve">PART </w:t>
      </w:r>
      <w:r w:rsidR="006115BD">
        <w:rPr>
          <w:b/>
          <w:sz w:val="28"/>
          <w:szCs w:val="28"/>
        </w:rPr>
        <w:t>7</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2AF1E235" w:rsidR="00933173" w:rsidRDefault="005A3B5A" w:rsidP="38696DE5">
      <w:pPr>
        <w:pBdr>
          <w:left w:val="single" w:sz="6" w:space="0" w:color="auto"/>
          <w:right w:val="single" w:sz="6" w:space="0" w:color="auto"/>
        </w:pBdr>
        <w:shd w:val="clear" w:color="auto" w:fill="C0C0C0"/>
        <w:rPr>
          <w:sz w:val="20"/>
          <w:szCs w:val="20"/>
        </w:rPr>
      </w:pPr>
      <w:r w:rsidRPr="38696DE5">
        <w:rPr>
          <w:b/>
          <w:bCs/>
          <w:sz w:val="20"/>
          <w:szCs w:val="20"/>
          <w:u w:val="single"/>
        </w:rPr>
        <w:t>APPLICANTS PLEASE NOTE No 1</w:t>
      </w:r>
      <w:r w:rsidRPr="38696DE5">
        <w:rPr>
          <w:sz w:val="20"/>
          <w:szCs w:val="20"/>
        </w:rPr>
        <w:t xml:space="preserve">: Where the Applicant is a Consortium or Grouping, </w:t>
      </w:r>
      <w:r w:rsidRPr="38696DE5">
        <w:rPr>
          <w:b/>
          <w:bCs/>
          <w:sz w:val="20"/>
          <w:szCs w:val="20"/>
        </w:rPr>
        <w:t>EACH</w:t>
      </w:r>
      <w:r w:rsidRPr="38696DE5">
        <w:rPr>
          <w:sz w:val="20"/>
          <w:szCs w:val="20"/>
        </w:rPr>
        <w:t xml:space="preserve"> Member of the Consortium/Grouping (as identified at Part 1.2) MUST COMPLETE A DECLARATION OF ELIGIBILITY SEPARATELY)</w:t>
      </w:r>
      <w:r w:rsidR="00933173" w:rsidRPr="38696DE5">
        <w:rPr>
          <w:sz w:val="20"/>
          <w:szCs w:val="20"/>
        </w:rPr>
        <w:t xml:space="preserve">. </w:t>
      </w:r>
      <w:r w:rsidR="00665DBB" w:rsidRPr="38696DE5">
        <w:rPr>
          <w:sz w:val="20"/>
          <w:szCs w:val="20"/>
        </w:rPr>
        <w:t xml:space="preserve"> </w:t>
      </w:r>
      <w:r w:rsidR="00933173" w:rsidRPr="38696DE5">
        <w:rPr>
          <w:sz w:val="20"/>
          <w:szCs w:val="20"/>
        </w:rPr>
        <w:t xml:space="preserve">Where the Applicant proposes to use a Sub-Contractor, whether they are part of a Consortium or </w:t>
      </w:r>
      <w:r w:rsidR="008B5B6D" w:rsidRPr="38696DE5">
        <w:rPr>
          <w:sz w:val="20"/>
          <w:szCs w:val="20"/>
        </w:rPr>
        <w:t>whether</w:t>
      </w:r>
      <w:r w:rsidR="00933173" w:rsidRPr="38696DE5">
        <w:rPr>
          <w:sz w:val="20"/>
          <w:szCs w:val="20"/>
        </w:rPr>
        <w:t xml:space="preserve"> they are not, and acting in the latter case for sub-contracting purposes only, each SUB-CONTRACTOR MUST COMPLETE A DECLARATION OF ELIGIBILITY</w:t>
      </w:r>
      <w:r w:rsidR="007B16C4" w:rsidRPr="38696DE5">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38696DE5">
      <w:pPr>
        <w:pBdr>
          <w:left w:val="single" w:sz="6" w:space="0" w:color="auto"/>
          <w:right w:val="single" w:sz="6" w:space="0" w:color="auto"/>
        </w:pBdr>
        <w:shd w:val="clear" w:color="auto" w:fill="C0C0C0"/>
        <w:rPr>
          <w:sz w:val="20"/>
          <w:szCs w:val="20"/>
        </w:rPr>
      </w:pPr>
      <w:r w:rsidRPr="38696DE5">
        <w:rPr>
          <w:b/>
          <w:bCs/>
          <w:sz w:val="20"/>
          <w:szCs w:val="20"/>
          <w:u w:val="single"/>
        </w:rPr>
        <w:t>APPLICANTS PLEASE REFER TO NOTE No 3</w:t>
      </w:r>
      <w:r w:rsidRPr="38696DE5">
        <w:rPr>
          <w:sz w:val="20"/>
          <w:szCs w:val="20"/>
        </w:rPr>
        <w:t xml:space="preserve"> set out at the end of the Declaration, before executing this Declaration. </w:t>
      </w:r>
    </w:p>
    <w:p w14:paraId="474B334E" w14:textId="77777777" w:rsidR="005A3B5A" w:rsidRPr="005A3B5A" w:rsidRDefault="005A3B5A" w:rsidP="38696DE5">
      <w:pPr>
        <w:spacing w:after="200"/>
        <w:ind w:left="720" w:hanging="720"/>
        <w:contextualSpacing/>
        <w:rPr>
          <w:b/>
          <w:bCs/>
          <w:sz w:val="20"/>
          <w:szCs w:val="20"/>
        </w:rPr>
      </w:pPr>
      <w:r w:rsidRPr="38696DE5">
        <w:rPr>
          <w:b/>
          <w:bCs/>
          <w:sz w:val="20"/>
          <w:szCs w:val="20"/>
        </w:rPr>
        <w:t>RE:</w:t>
      </w:r>
      <w:r>
        <w:tab/>
      </w:r>
      <w:r w:rsidRPr="38696DE5">
        <w:rPr>
          <w:b/>
          <w:bCs/>
          <w:sz w:val="20"/>
          <w:szCs w:val="20"/>
        </w:rPr>
        <w:t xml:space="preserve">CONTRACT NOTICE FOR THE SUPPLY OF [ </w:t>
      </w:r>
      <w:r w:rsidRPr="38696DE5">
        <w:rPr>
          <w:b/>
          <w:bCs/>
          <w:color w:val="FFFF00"/>
          <w:sz w:val="20"/>
          <w:szCs w:val="20"/>
        </w:rPr>
        <w:t xml:space="preserve">               </w:t>
      </w:r>
      <w:r w:rsidRPr="38696DE5">
        <w:rPr>
          <w:b/>
          <w:bCs/>
          <w:sz w:val="20"/>
          <w:szCs w:val="20"/>
        </w:rPr>
        <w:t xml:space="preserve">] GOODS/SERVICES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38696DE5">
      <w:pPr>
        <w:spacing w:after="200"/>
        <w:contextualSpacing/>
        <w:rPr>
          <w:b/>
          <w:bCs/>
          <w:sz w:val="20"/>
          <w:szCs w:val="20"/>
        </w:rPr>
      </w:pPr>
      <w:r w:rsidRPr="38696DE5">
        <w:rPr>
          <w:b/>
          <w:bCs/>
          <w:sz w:val="20"/>
          <w:szCs w:val="20"/>
        </w:rPr>
        <w:t>ADDRESS:</w:t>
      </w:r>
      <w:r>
        <w:tab/>
      </w:r>
      <w:r w:rsidRPr="38696DE5">
        <w:rPr>
          <w:b/>
          <w:bCs/>
          <w:sz w:val="20"/>
          <w:szCs w:val="20"/>
        </w:rPr>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38696DE5">
      <w:pPr>
        <w:spacing w:after="120"/>
        <w:rPr>
          <w:sz w:val="20"/>
          <w:szCs w:val="20"/>
        </w:rPr>
      </w:pPr>
      <w:r w:rsidRPr="38696DE5">
        <w:rPr>
          <w:sz w:val="20"/>
          <w:szCs w:val="20"/>
        </w:rPr>
        <w:t>On behalf of the Applicant, and having been duly authorised by</w:t>
      </w:r>
      <w:r w:rsidRPr="38696DE5">
        <w:rPr>
          <w:i/>
          <w:iCs/>
          <w:sz w:val="20"/>
          <w:szCs w:val="20"/>
        </w:rPr>
        <w:t xml:space="preserve"> </w:t>
      </w:r>
      <w:r w:rsidRPr="38696DE5">
        <w:rPr>
          <w:sz w:val="20"/>
          <w:szCs w:val="20"/>
        </w:rPr>
        <w:t>the Applicant, I</w:t>
      </w:r>
      <w:r w:rsidRPr="38696DE5">
        <w:rPr>
          <w:i/>
          <w:iCs/>
          <w:sz w:val="20"/>
          <w:szCs w:val="20"/>
        </w:rPr>
        <w:t xml:space="preserve"> </w:t>
      </w:r>
      <w:r w:rsidRPr="38696DE5">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38696DE5">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38696DE5">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38696DE5">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(c) fraud within the meaning of Article 1 of the Convention on the protection of the European Communities’ financial interests;</w:t>
            </w:r>
            <w:r>
              <w:tab/>
            </w:r>
          </w:p>
        </w:tc>
      </w:tr>
      <w:tr w:rsidR="005A3B5A" w:rsidRPr="005A3B5A" w14:paraId="474B3368" w14:textId="77777777" w:rsidTr="38696DE5">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38696DE5">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38696DE5">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38696DE5">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38696DE5">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38696DE5">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38696DE5">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38696DE5">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38696DE5">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38696DE5">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38696DE5">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38696DE5">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w:t>
            </w:r>
            <w:proofErr w:type="spellStart"/>
            <w:r w:rsidRPr="38696DE5">
              <w:rPr>
                <w:rFonts w:asciiTheme="minorHAnsi" w:hAnsiTheme="minorHAnsi"/>
              </w:rPr>
              <w:t>i</w:t>
            </w:r>
            <w:proofErr w:type="spellEnd"/>
            <w:r w:rsidRPr="38696DE5">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38696DE5">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38696DE5">
      <w:pPr>
        <w:jc w:val="both"/>
        <w:rPr>
          <w:sz w:val="20"/>
          <w:szCs w:val="20"/>
        </w:rPr>
      </w:pPr>
      <w:r w:rsidRPr="38696DE5">
        <w:rPr>
          <w:b/>
          <w:bCs/>
          <w:sz w:val="20"/>
          <w:szCs w:val="20"/>
          <w:u w:val="single"/>
        </w:rPr>
        <w:lastRenderedPageBreak/>
        <w:t>NOTE NO 2:  MEASURES TAKEN BY APPLICANT</w:t>
      </w:r>
      <w:r w:rsidRPr="38696DE5">
        <w:rPr>
          <w:b/>
          <w:bCs/>
          <w:sz w:val="20"/>
          <w:szCs w:val="20"/>
        </w:rPr>
        <w:t>:</w:t>
      </w:r>
      <w:r w:rsidRPr="38696DE5">
        <w:rPr>
          <w:sz w:val="20"/>
          <w:szCs w:val="20"/>
        </w:rPr>
        <w:t xml:space="preserve"> Where any one of more of the Exclusion Grounds set out above in the Declaration applies, the Applicant </w:t>
      </w:r>
      <w:r w:rsidRPr="38696DE5">
        <w:rPr>
          <w:b/>
          <w:bCs/>
          <w:sz w:val="20"/>
          <w:szCs w:val="20"/>
          <w:u w:val="single"/>
        </w:rPr>
        <w:t>must</w:t>
      </w:r>
      <w:r w:rsidRPr="38696DE5">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38696DE5">
      <w:pPr>
        <w:jc w:val="both"/>
        <w:rPr>
          <w:sz w:val="20"/>
          <w:szCs w:val="20"/>
        </w:rPr>
      </w:pPr>
      <w:r w:rsidRPr="38696DE5">
        <w:rPr>
          <w:b/>
          <w:bCs/>
          <w:sz w:val="20"/>
          <w:szCs w:val="20"/>
          <w:u w:val="single"/>
        </w:rPr>
        <w:t>NOTE NO 3: EXECUTION:</w:t>
      </w:r>
      <w:r w:rsidRPr="38696DE5">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38696DE5">
      <w:pPr>
        <w:jc w:val="both"/>
        <w:rPr>
          <w:rFonts w:cs="Arial"/>
          <w:b/>
          <w:bCs/>
          <w:sz w:val="20"/>
          <w:szCs w:val="20"/>
        </w:rPr>
      </w:pPr>
      <w:r w:rsidRPr="38696DE5">
        <w:rPr>
          <w:rFonts w:cs="Arial"/>
          <w:b/>
          <w:bCs/>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38696DE5">
      <w:pPr>
        <w:jc w:val="both"/>
        <w:rPr>
          <w:rFonts w:cs="Arial"/>
          <w:b/>
          <w:bCs/>
          <w:sz w:val="20"/>
          <w:szCs w:val="20"/>
        </w:rPr>
      </w:pPr>
      <w:r w:rsidRPr="38696DE5">
        <w:rPr>
          <w:rFonts w:cs="Arial"/>
          <w:b/>
          <w:bCs/>
          <w:sz w:val="20"/>
          <w:szCs w:val="20"/>
        </w:rPr>
        <w:t>SIGNATURE: ……………………………………………….</w:t>
      </w:r>
      <w:r>
        <w:tab/>
      </w:r>
      <w:r>
        <w:tab/>
      </w:r>
      <w:r w:rsidRPr="38696DE5">
        <w:rPr>
          <w:rFonts w:cs="Arial"/>
          <w:b/>
          <w:bCs/>
          <w:sz w:val="20"/>
          <w:szCs w:val="20"/>
        </w:rPr>
        <w:t>DATE: ………………………………..</w:t>
      </w:r>
      <w:r>
        <w:tab/>
      </w:r>
      <w:r>
        <w:tab/>
      </w:r>
      <w:r>
        <w:tab/>
      </w:r>
      <w:r>
        <w:tab/>
      </w:r>
      <w: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38696DE5">
      <w:pPr>
        <w:jc w:val="both"/>
        <w:rPr>
          <w:rFonts w:cs="Arial"/>
          <w:sz w:val="20"/>
          <w:szCs w:val="20"/>
        </w:rPr>
      </w:pPr>
      <w:r w:rsidRPr="38696DE5">
        <w:rPr>
          <w:rFonts w:cs="Arial"/>
          <w:sz w:val="20"/>
          <w:szCs w:val="20"/>
        </w:rPr>
        <w:t>Name: (</w:t>
      </w:r>
      <w:r w:rsidRPr="38696DE5">
        <w:rPr>
          <w:rFonts w:cs="Arial"/>
          <w:i/>
          <w:iCs/>
          <w:sz w:val="20"/>
          <w:szCs w:val="20"/>
        </w:rPr>
        <w:t>Block Capitals</w:t>
      </w:r>
      <w:r w:rsidRPr="38696DE5">
        <w:rPr>
          <w:rFonts w:cs="Arial"/>
          <w:sz w:val="20"/>
          <w:szCs w:val="20"/>
        </w:rPr>
        <w:t>): …………………………………….…………..</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38696DE5">
      <w:pPr>
        <w:tabs>
          <w:tab w:val="left" w:pos="5653"/>
        </w:tabs>
        <w:rPr>
          <w:rFonts w:cs="Arial"/>
          <w:i/>
          <w:iCs/>
          <w:sz w:val="20"/>
          <w:szCs w:val="20"/>
        </w:rPr>
      </w:pPr>
      <w:r w:rsidRPr="38696DE5">
        <w:rPr>
          <w:rFonts w:cs="Arial"/>
          <w:i/>
          <w:iCs/>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8" w:name="_DV_M57"/>
      <w:bookmarkEnd w:id="28"/>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A02408">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A02408">
      <w:pPr>
        <w:pStyle w:val="ListParagraph"/>
        <w:numPr>
          <w:ilvl w:val="0"/>
          <w:numId w:val="9"/>
        </w:numPr>
        <w:spacing w:after="0"/>
        <w:ind w:left="284" w:hanging="284"/>
        <w:jc w:val="both"/>
        <w:rPr>
          <w:sz w:val="20"/>
          <w:szCs w:val="20"/>
          <w:u w:val="single"/>
        </w:rPr>
      </w:pPr>
      <w:r w:rsidRPr="38696DE5">
        <w:rPr>
          <w:sz w:val="20"/>
          <w:szCs w:val="20"/>
          <w:u w:val="single"/>
        </w:rPr>
        <w:t xml:space="preserve">Sub-Contractors: </w:t>
      </w:r>
      <w:r w:rsidR="00863EF7" w:rsidRPr="38696DE5">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4656B2B0" w:rsidR="007B16C4" w:rsidRPr="00863EF7" w:rsidRDefault="00863EF7" w:rsidP="00A02408">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A02408">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A02408">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A02408">
      <w:pPr>
        <w:pStyle w:val="ListParagraph"/>
        <w:numPr>
          <w:ilvl w:val="0"/>
          <w:numId w:val="9"/>
        </w:numPr>
        <w:spacing w:after="0"/>
        <w:ind w:left="284" w:hanging="284"/>
        <w:jc w:val="both"/>
        <w:rPr>
          <w:sz w:val="20"/>
          <w:szCs w:val="20"/>
          <w:u w:val="single"/>
        </w:rPr>
      </w:pPr>
      <w:r w:rsidRPr="38696DE5">
        <w:rPr>
          <w:sz w:val="20"/>
          <w:szCs w:val="20"/>
          <w:u w:val="single"/>
        </w:rPr>
        <w:t>Each member’s role must be stated</w:t>
      </w:r>
      <w:r w:rsidRPr="38696DE5">
        <w:rPr>
          <w:sz w:val="20"/>
          <w:szCs w:val="20"/>
        </w:rPr>
        <w:t xml:space="preserve">: Parts </w:t>
      </w:r>
      <w:r w:rsidR="00BD1399" w:rsidRPr="38696DE5">
        <w:rPr>
          <w:sz w:val="20"/>
          <w:szCs w:val="20"/>
        </w:rPr>
        <w:t xml:space="preserve">1.2 </w:t>
      </w:r>
      <w:r w:rsidRPr="38696DE5">
        <w:rPr>
          <w:sz w:val="20"/>
          <w:szCs w:val="20"/>
        </w:rPr>
        <w:t xml:space="preserve">– </w:t>
      </w:r>
      <w:r w:rsidR="00BD1399" w:rsidRPr="38696DE5">
        <w:rPr>
          <w:sz w:val="20"/>
          <w:szCs w:val="20"/>
        </w:rPr>
        <w:t xml:space="preserve">1.4 </w:t>
      </w:r>
      <w:r w:rsidRPr="38696DE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A02408">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A02408">
      <w:pPr>
        <w:pStyle w:val="ListParagraph"/>
        <w:numPr>
          <w:ilvl w:val="0"/>
          <w:numId w:val="9"/>
        </w:numPr>
        <w:spacing w:after="0"/>
        <w:ind w:left="284" w:hanging="284"/>
        <w:jc w:val="both"/>
        <w:rPr>
          <w:sz w:val="20"/>
          <w:szCs w:val="20"/>
        </w:rPr>
      </w:pPr>
      <w:r w:rsidRPr="38696DE5">
        <w:rPr>
          <w:sz w:val="20"/>
          <w:szCs w:val="20"/>
          <w:u w:val="single"/>
        </w:rPr>
        <w:t>Specific Legal Form not required for a consortium:</w:t>
      </w:r>
      <w:r w:rsidRPr="38696DE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A02408">
      <w:pPr>
        <w:pStyle w:val="ListParagraph"/>
        <w:numPr>
          <w:ilvl w:val="0"/>
          <w:numId w:val="9"/>
        </w:numPr>
        <w:spacing w:after="0"/>
        <w:ind w:left="284" w:hanging="284"/>
        <w:jc w:val="both"/>
        <w:rPr>
          <w:sz w:val="20"/>
          <w:szCs w:val="20"/>
        </w:rPr>
      </w:pPr>
      <w:r w:rsidRPr="38696DE5">
        <w:rPr>
          <w:sz w:val="20"/>
          <w:szCs w:val="20"/>
          <w:u w:val="single"/>
        </w:rPr>
        <w:t>If a legal form is proposed by Applicant</w:t>
      </w:r>
      <w:r w:rsidRPr="38696DE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A02408">
      <w:pPr>
        <w:pStyle w:val="ListParagraph"/>
        <w:numPr>
          <w:ilvl w:val="0"/>
          <w:numId w:val="9"/>
        </w:numPr>
        <w:spacing w:after="0"/>
        <w:ind w:left="284" w:hanging="284"/>
        <w:jc w:val="both"/>
        <w:rPr>
          <w:sz w:val="20"/>
          <w:szCs w:val="20"/>
          <w:u w:val="single"/>
        </w:rPr>
      </w:pPr>
      <w:r w:rsidRPr="38696DE5">
        <w:rPr>
          <w:sz w:val="20"/>
          <w:szCs w:val="20"/>
          <w:u w:val="single"/>
        </w:rPr>
        <w:t>Prime Contractors and Sub-Contractors</w:t>
      </w:r>
      <w:r w:rsidRPr="38696DE5">
        <w:rPr>
          <w:sz w:val="20"/>
          <w:szCs w:val="20"/>
        </w:rPr>
        <w:t xml:space="preserve">: If the Applicant consists of a prime contractor and a sub-contractor or group of sub-contractors, this PQQ and the submissions required in the Appendices to </w:t>
      </w:r>
      <w:r w:rsidRPr="38696DE5">
        <w:rPr>
          <w:sz w:val="20"/>
          <w:szCs w:val="20"/>
          <w:u w:val="single"/>
        </w:rPr>
        <w:t>this PQQ must be completed by the</w:t>
      </w:r>
      <w:r w:rsidR="00863EF7" w:rsidRPr="38696DE5">
        <w:rPr>
          <w:sz w:val="20"/>
          <w:szCs w:val="20"/>
          <w:u w:val="single"/>
        </w:rPr>
        <w:t xml:space="preserve"> Applicant as “Prime C</w:t>
      </w:r>
      <w:r w:rsidRPr="38696DE5">
        <w:rPr>
          <w:sz w:val="20"/>
          <w:szCs w:val="20"/>
          <w:u w:val="single"/>
        </w:rPr>
        <w:t>ontractor</w:t>
      </w:r>
      <w:r w:rsidRPr="38696DE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38696DE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A02408">
      <w:pPr>
        <w:pStyle w:val="ListParagraph"/>
        <w:numPr>
          <w:ilvl w:val="0"/>
          <w:numId w:val="9"/>
        </w:numPr>
        <w:spacing w:after="0"/>
        <w:ind w:left="284" w:hanging="284"/>
        <w:jc w:val="both"/>
        <w:rPr>
          <w:sz w:val="20"/>
          <w:szCs w:val="20"/>
          <w:u w:val="single"/>
        </w:rPr>
      </w:pPr>
      <w:r w:rsidRPr="38696DE5">
        <w:rPr>
          <w:sz w:val="20"/>
          <w:szCs w:val="20"/>
          <w:u w:val="single"/>
        </w:rPr>
        <w:t>Lead Consortium member</w:t>
      </w:r>
      <w:r w:rsidRPr="38696DE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38696DE5">
      <w:pPr>
        <w:jc w:val="both"/>
        <w:rPr>
          <w:rFonts w:ascii="Calibri" w:hAnsi="Calibri" w:cs="Arial"/>
          <w:sz w:val="20"/>
          <w:szCs w:val="20"/>
        </w:rPr>
      </w:pPr>
      <w:bookmarkStart w:id="31" w:name="_DV_M47"/>
      <w:bookmarkStart w:id="32" w:name="_DV_M48"/>
      <w:bookmarkEnd w:id="31"/>
      <w:bookmarkEnd w:id="32"/>
      <w:r w:rsidRPr="38696DE5">
        <w:rPr>
          <w:rFonts w:ascii="Calibri" w:hAnsi="Calibri" w:cs="Arial"/>
          <w:sz w:val="20"/>
          <w:szCs w:val="20"/>
        </w:rPr>
        <w:t>Country of registration:</w:t>
      </w:r>
      <w:r>
        <w:tab/>
      </w:r>
      <w:r>
        <w:tab/>
      </w:r>
      <w:r w:rsidRPr="38696DE5">
        <w:rPr>
          <w:rFonts w:ascii="Calibri" w:hAnsi="Calibri" w:cs="Arial"/>
          <w:sz w:val="20"/>
          <w:szCs w:val="20"/>
        </w:rPr>
        <w:t>___________________________</w:t>
      </w:r>
    </w:p>
    <w:p w14:paraId="474B3404" w14:textId="77777777" w:rsidR="00470B70" w:rsidRPr="00AD4F35" w:rsidRDefault="00470B70" w:rsidP="38696DE5">
      <w:pPr>
        <w:jc w:val="both"/>
        <w:rPr>
          <w:rFonts w:ascii="Calibri" w:hAnsi="Calibri" w:cs="Arial"/>
          <w:sz w:val="20"/>
          <w:szCs w:val="20"/>
        </w:rPr>
      </w:pPr>
      <w:bookmarkStart w:id="33" w:name="_DV_M49"/>
      <w:bookmarkEnd w:id="33"/>
      <w:r w:rsidRPr="38696DE5">
        <w:rPr>
          <w:rFonts w:ascii="Calibri" w:hAnsi="Calibri" w:cs="Arial"/>
          <w:sz w:val="20"/>
          <w:szCs w:val="20"/>
        </w:rPr>
        <w:t>Year of Incorporation:</w:t>
      </w:r>
      <w:r>
        <w:tab/>
      </w:r>
      <w:r>
        <w:tab/>
      </w:r>
      <w:r w:rsidRPr="38696DE5">
        <w:rPr>
          <w:rFonts w:ascii="Calibri" w:hAnsi="Calibri" w:cs="Arial"/>
          <w:sz w:val="20"/>
          <w:szCs w:val="20"/>
        </w:rPr>
        <w:t>___________________________</w:t>
      </w:r>
    </w:p>
    <w:p w14:paraId="474B3405" w14:textId="77777777" w:rsidR="00470B70" w:rsidRPr="00AD4F35" w:rsidRDefault="00470B70" w:rsidP="38696DE5">
      <w:pPr>
        <w:jc w:val="both"/>
        <w:rPr>
          <w:rFonts w:ascii="Calibri" w:hAnsi="Calibri" w:cs="Arial"/>
          <w:sz w:val="20"/>
          <w:szCs w:val="20"/>
        </w:rPr>
      </w:pPr>
      <w:bookmarkStart w:id="34" w:name="_DV_M50"/>
      <w:bookmarkEnd w:id="34"/>
      <w:r w:rsidRPr="38696DE5">
        <w:rPr>
          <w:rFonts w:ascii="Calibri" w:hAnsi="Calibri" w:cs="Arial"/>
          <w:sz w:val="20"/>
          <w:szCs w:val="20"/>
        </w:rPr>
        <w:t>Company Registration Number:</w:t>
      </w:r>
      <w:r>
        <w:tab/>
      </w:r>
      <w:r w:rsidRPr="38696DE5">
        <w:rPr>
          <w:rFonts w:ascii="Calibri" w:hAnsi="Calibri" w:cs="Arial"/>
          <w:sz w:val="20"/>
          <w:szCs w:val="20"/>
        </w:rPr>
        <w:t>___________________________</w:t>
      </w:r>
    </w:p>
    <w:p w14:paraId="474B3406" w14:textId="77777777" w:rsidR="00470B70" w:rsidRPr="00AD4F35" w:rsidRDefault="00470B70" w:rsidP="38696DE5">
      <w:pPr>
        <w:jc w:val="both"/>
        <w:rPr>
          <w:rFonts w:ascii="Calibri" w:hAnsi="Calibri" w:cs="Arial"/>
          <w:sz w:val="20"/>
          <w:szCs w:val="20"/>
        </w:rPr>
      </w:pPr>
      <w:bookmarkStart w:id="35" w:name="_DV_M51"/>
      <w:bookmarkEnd w:id="35"/>
      <w:r w:rsidRPr="38696DE5">
        <w:rPr>
          <w:rFonts w:ascii="Calibri" w:hAnsi="Calibri" w:cs="Arial"/>
          <w:sz w:val="20"/>
          <w:szCs w:val="20"/>
        </w:rPr>
        <w:t>Amount of Issued Share Capital:</w:t>
      </w:r>
      <w:r>
        <w:tab/>
      </w:r>
      <w:r w:rsidRPr="38696DE5">
        <w:rPr>
          <w:rFonts w:ascii="Calibri" w:hAnsi="Calibri" w:cs="Arial"/>
          <w:sz w:val="20"/>
          <w:szCs w:val="20"/>
        </w:rPr>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38696DE5">
        <w:trPr>
          <w:trHeight w:val="1120"/>
        </w:trPr>
        <w:tc>
          <w:tcPr>
            <w:tcW w:w="3544" w:type="dxa"/>
          </w:tcPr>
          <w:p w14:paraId="474B3416" w14:textId="77777777" w:rsidR="00470B70" w:rsidRPr="00AD4F35" w:rsidRDefault="00470B70" w:rsidP="38696DE5">
            <w:pPr>
              <w:jc w:val="center"/>
              <w:rPr>
                <w:rFonts w:ascii="Calibri" w:hAnsi="Calibri" w:cs="Arial"/>
                <w:b/>
                <w:bCs/>
                <w:sz w:val="20"/>
                <w:szCs w:val="20"/>
              </w:rPr>
            </w:pPr>
            <w:r w:rsidRPr="38696DE5">
              <w:rPr>
                <w:rFonts w:ascii="Calibri" w:hAnsi="Calibri" w:cs="Arial"/>
                <w:b/>
                <w:bCs/>
                <w:sz w:val="20"/>
                <w:szCs w:val="20"/>
              </w:rPr>
              <w:t>Full Name and Address of Member (and details of entity on whose resources the Member is relying if applicable )</w:t>
            </w:r>
          </w:p>
        </w:tc>
        <w:tc>
          <w:tcPr>
            <w:tcW w:w="5386" w:type="dxa"/>
          </w:tcPr>
          <w:p w14:paraId="474B3417" w14:textId="77777777" w:rsidR="00470B70" w:rsidRPr="00AD4F35" w:rsidRDefault="00470B70" w:rsidP="38696DE5">
            <w:pPr>
              <w:tabs>
                <w:tab w:val="left" w:pos="4570"/>
              </w:tabs>
              <w:ind w:right="884"/>
              <w:jc w:val="center"/>
              <w:rPr>
                <w:rFonts w:ascii="Calibri" w:hAnsi="Calibri" w:cs="Arial"/>
                <w:b/>
                <w:bCs/>
                <w:sz w:val="20"/>
                <w:szCs w:val="20"/>
              </w:rPr>
            </w:pPr>
            <w:r w:rsidRPr="38696DE5">
              <w:rPr>
                <w:rFonts w:ascii="Calibri" w:hAnsi="Calibri" w:cs="Arial"/>
                <w:b/>
                <w:bCs/>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38696DE5">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38696DE5">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38696DE5">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38696DE5">
      <w:pPr>
        <w:jc w:val="both"/>
        <w:rPr>
          <w:b/>
          <w:bCs/>
          <w:sz w:val="20"/>
          <w:szCs w:val="20"/>
        </w:rPr>
      </w:pPr>
      <w:r w:rsidRPr="38696DE5">
        <w:rPr>
          <w:b/>
          <w:bCs/>
          <w:sz w:val="20"/>
          <w:szCs w:val="20"/>
        </w:rPr>
        <w:t>Signed:</w:t>
      </w:r>
      <w:r>
        <w:tab/>
      </w:r>
      <w:r>
        <w:tab/>
      </w:r>
      <w:r>
        <w:tab/>
      </w:r>
      <w:r>
        <w:tab/>
      </w:r>
      <w:r>
        <w:tab/>
      </w:r>
      <w:r w:rsidR="00CD31C3" w:rsidRPr="38696DE5">
        <w:rPr>
          <w:b/>
          <w:bCs/>
          <w:sz w:val="20"/>
          <w:szCs w:val="20"/>
        </w:rPr>
        <w:t>____________________________________</w:t>
      </w:r>
    </w:p>
    <w:p w14:paraId="474B3425" w14:textId="77777777" w:rsidR="00477519" w:rsidRPr="00AD4F35" w:rsidRDefault="00477519" w:rsidP="38696DE5">
      <w:pPr>
        <w:jc w:val="both"/>
        <w:rPr>
          <w:b/>
          <w:bCs/>
          <w:sz w:val="20"/>
          <w:szCs w:val="20"/>
        </w:rPr>
      </w:pPr>
      <w:r w:rsidRPr="38696DE5">
        <w:rPr>
          <w:b/>
          <w:bCs/>
          <w:sz w:val="20"/>
          <w:szCs w:val="20"/>
        </w:rPr>
        <w:t>Name</w:t>
      </w:r>
      <w:r w:rsidR="00CF751D" w:rsidRPr="38696DE5">
        <w:rPr>
          <w:b/>
          <w:bCs/>
          <w:sz w:val="20"/>
          <w:szCs w:val="20"/>
        </w:rPr>
        <w:t xml:space="preserve"> (BLOCK CAPITALS)</w:t>
      </w:r>
      <w:r w:rsidRPr="38696DE5">
        <w:rPr>
          <w:b/>
          <w:bCs/>
          <w:sz w:val="20"/>
          <w:szCs w:val="20"/>
        </w:rPr>
        <w:t>:</w:t>
      </w:r>
      <w:r>
        <w:tab/>
      </w:r>
      <w:r>
        <w:tab/>
      </w:r>
      <w:r>
        <w:tab/>
      </w:r>
      <w:r w:rsidR="00CD31C3" w:rsidRPr="38696DE5">
        <w:rPr>
          <w:b/>
          <w:bCs/>
          <w:sz w:val="20"/>
          <w:szCs w:val="20"/>
        </w:rPr>
        <w:t>____________________________________</w:t>
      </w:r>
    </w:p>
    <w:p w14:paraId="474B3426" w14:textId="77777777" w:rsidR="00477519" w:rsidRPr="00AD4F35" w:rsidRDefault="00477519" w:rsidP="38696DE5">
      <w:pPr>
        <w:jc w:val="both"/>
        <w:rPr>
          <w:b/>
          <w:bCs/>
          <w:sz w:val="20"/>
          <w:szCs w:val="20"/>
        </w:rPr>
      </w:pPr>
      <w:r w:rsidRPr="38696DE5">
        <w:rPr>
          <w:b/>
          <w:bCs/>
          <w:sz w:val="20"/>
          <w:szCs w:val="20"/>
        </w:rPr>
        <w:t>Title:</w:t>
      </w:r>
      <w:r>
        <w:tab/>
      </w:r>
      <w:r>
        <w:tab/>
      </w:r>
      <w:r>
        <w:tab/>
      </w:r>
      <w:r>
        <w:tab/>
      </w:r>
      <w:r>
        <w:tab/>
      </w:r>
      <w:r w:rsidR="00CD31C3" w:rsidRPr="38696DE5">
        <w:rPr>
          <w:b/>
          <w:bCs/>
          <w:sz w:val="20"/>
          <w:szCs w:val="20"/>
        </w:rPr>
        <w:t>____________________________________</w:t>
      </w:r>
    </w:p>
    <w:p w14:paraId="474B3427" w14:textId="77777777" w:rsidR="00477519" w:rsidRPr="00AD4F35" w:rsidRDefault="007A321C" w:rsidP="38696DE5">
      <w:pPr>
        <w:jc w:val="both"/>
        <w:rPr>
          <w:b/>
          <w:bCs/>
          <w:sz w:val="20"/>
          <w:szCs w:val="20"/>
        </w:rPr>
      </w:pPr>
      <w:r w:rsidRPr="38696DE5">
        <w:rPr>
          <w:b/>
          <w:bCs/>
          <w:sz w:val="20"/>
          <w:szCs w:val="20"/>
        </w:rPr>
        <w:t xml:space="preserve">Duly Authorised </w:t>
      </w:r>
      <w:r w:rsidR="00477519" w:rsidRPr="38696DE5">
        <w:rPr>
          <w:b/>
          <w:bCs/>
          <w:sz w:val="20"/>
          <w:szCs w:val="20"/>
        </w:rPr>
        <w:t>For and on behalf of</w:t>
      </w:r>
      <w:r w:rsidR="00CD31C3" w:rsidRPr="38696DE5">
        <w:rPr>
          <w:b/>
          <w:bCs/>
          <w:sz w:val="20"/>
          <w:szCs w:val="20"/>
        </w:rPr>
        <w:t>:</w:t>
      </w:r>
      <w:r>
        <w:tab/>
      </w:r>
      <w:r w:rsidR="00CD31C3" w:rsidRPr="38696DE5">
        <w:rPr>
          <w:b/>
          <w:bCs/>
          <w:sz w:val="20"/>
          <w:szCs w:val="20"/>
        </w:rPr>
        <w:t>____________________________________</w:t>
      </w:r>
    </w:p>
    <w:p w14:paraId="474B3428" w14:textId="77777777" w:rsidR="00477519" w:rsidRPr="00AD4F35" w:rsidRDefault="00CD31C3" w:rsidP="38696DE5">
      <w:pPr>
        <w:jc w:val="both"/>
        <w:rPr>
          <w:b/>
          <w:bCs/>
          <w:sz w:val="20"/>
          <w:szCs w:val="20"/>
        </w:rPr>
      </w:pPr>
      <w:r w:rsidRPr="38696DE5">
        <w:rPr>
          <w:b/>
          <w:bCs/>
          <w:sz w:val="20"/>
          <w:szCs w:val="20"/>
        </w:rPr>
        <w:t>Dated:</w:t>
      </w:r>
      <w:r>
        <w:tab/>
      </w:r>
      <w:r>
        <w:tab/>
      </w:r>
      <w:r>
        <w:tab/>
      </w:r>
      <w:r>
        <w:tab/>
      </w:r>
      <w:r>
        <w:tab/>
      </w:r>
      <w:r w:rsidRPr="38696DE5">
        <w:rPr>
          <w:b/>
          <w:bCs/>
          <w:sz w:val="20"/>
          <w:szCs w:val="20"/>
        </w:rPr>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A02408">
      <w:pPr>
        <w:pStyle w:val="ListParagraph"/>
        <w:numPr>
          <w:ilvl w:val="0"/>
          <w:numId w:val="17"/>
        </w:numPr>
        <w:rPr>
          <w:sz w:val="20"/>
          <w:szCs w:val="20"/>
        </w:rPr>
      </w:pPr>
      <w:r w:rsidRPr="38696DE5">
        <w:rPr>
          <w:sz w:val="20"/>
          <w:szCs w:val="20"/>
        </w:rPr>
        <w:t>All Sub-Contractors proposed must be identified by the Applicant</w:t>
      </w:r>
      <w:r w:rsidR="00BF0F71" w:rsidRPr="38696DE5">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A02408">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A02408">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A02408">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A02408">
      <w:pPr>
        <w:pStyle w:val="ListParagraph"/>
        <w:numPr>
          <w:ilvl w:val="0"/>
          <w:numId w:val="17"/>
        </w:numPr>
        <w:rPr>
          <w:sz w:val="20"/>
          <w:szCs w:val="20"/>
        </w:rPr>
      </w:pPr>
      <w:r w:rsidRPr="38696DE5">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A02408">
      <w:pPr>
        <w:pStyle w:val="ListParagraph"/>
        <w:numPr>
          <w:ilvl w:val="0"/>
          <w:numId w:val="17"/>
        </w:numPr>
        <w:rPr>
          <w:sz w:val="20"/>
          <w:szCs w:val="20"/>
        </w:rPr>
      </w:pPr>
      <w:r w:rsidRPr="38696DE5">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38696DE5">
      <w:pPr>
        <w:jc w:val="both"/>
        <w:rPr>
          <w:b/>
          <w:bCs/>
          <w:sz w:val="20"/>
          <w:szCs w:val="20"/>
        </w:rPr>
      </w:pPr>
      <w:r w:rsidRPr="38696DE5">
        <w:rPr>
          <w:b/>
          <w:bCs/>
          <w:sz w:val="20"/>
          <w:szCs w:val="20"/>
        </w:rPr>
        <w:t>TO:</w:t>
      </w:r>
      <w:r>
        <w:tab/>
      </w:r>
      <w:r w:rsidR="00A65330" w:rsidRPr="38696DE5">
        <w:rPr>
          <w:b/>
          <w:bCs/>
          <w:sz w:val="20"/>
          <w:szCs w:val="20"/>
        </w:rPr>
        <w:t>IARNRÓD ÉIREANN-IRISH RAIL (“IE”)</w:t>
      </w:r>
      <w:r>
        <w:tab/>
      </w:r>
    </w:p>
    <w:p w14:paraId="474B3447" w14:textId="77777777" w:rsidR="007F43E0" w:rsidRPr="00AD4F35" w:rsidRDefault="00A65330" w:rsidP="38696DE5">
      <w:pPr>
        <w:jc w:val="both"/>
        <w:rPr>
          <w:b/>
          <w:bCs/>
          <w:sz w:val="20"/>
          <w:szCs w:val="20"/>
        </w:rPr>
      </w:pPr>
      <w:r w:rsidRPr="38696DE5">
        <w:rPr>
          <w:b/>
          <w:bCs/>
          <w:sz w:val="20"/>
          <w:szCs w:val="20"/>
        </w:rPr>
        <w:t>RE:</w:t>
      </w:r>
      <w:r>
        <w:tab/>
      </w:r>
      <w:r w:rsidRPr="38696DE5">
        <w:rPr>
          <w:b/>
          <w:bCs/>
          <w:sz w:val="20"/>
          <w:szCs w:val="20"/>
        </w:rPr>
        <w:t>CONTRACT NOTICE FOR THE SUPPLY OF [                  ] GOODS/SERVICES TO IE</w:t>
      </w:r>
    </w:p>
    <w:p w14:paraId="474B3448" w14:textId="77777777" w:rsidR="00024A98" w:rsidRPr="00AD4F35" w:rsidRDefault="00024A98" w:rsidP="38696DE5">
      <w:pPr>
        <w:spacing w:line="276" w:lineRule="auto"/>
        <w:jc w:val="both"/>
        <w:rPr>
          <w:b/>
          <w:bCs/>
          <w:sz w:val="20"/>
          <w:szCs w:val="20"/>
        </w:rPr>
      </w:pPr>
      <w:r w:rsidRPr="38696DE5">
        <w:rPr>
          <w:sz w:val="20"/>
          <w:szCs w:val="20"/>
        </w:rPr>
        <w:t>On behalf of</w:t>
      </w:r>
      <w:r w:rsidRPr="38696DE5">
        <w:rPr>
          <w:b/>
          <w:bCs/>
          <w:sz w:val="20"/>
          <w:szCs w:val="20"/>
        </w:rPr>
        <w:t xml:space="preserve"> [                     ] (</w:t>
      </w:r>
      <w:r w:rsidRPr="38696DE5">
        <w:rPr>
          <w:b/>
          <w:bCs/>
          <w:i/>
          <w:iCs/>
          <w:sz w:val="20"/>
          <w:szCs w:val="20"/>
        </w:rPr>
        <w:t>insert full legal name of Applicant) [name of entity on whom the Applicant relies to satisfy any of the selection criteria)</w:t>
      </w:r>
      <w:r w:rsidRPr="38696DE5">
        <w:rPr>
          <w:sz w:val="20"/>
          <w:szCs w:val="20"/>
        </w:rPr>
        <w:t xml:space="preserve">, I hereby agree and declare the following: </w:t>
      </w:r>
    </w:p>
    <w:p w14:paraId="474B3449" w14:textId="77777777" w:rsidR="002613FB" w:rsidRDefault="002613FB" w:rsidP="00A02408">
      <w:pPr>
        <w:pStyle w:val="ListParagraph"/>
        <w:numPr>
          <w:ilvl w:val="0"/>
          <w:numId w:val="13"/>
        </w:numPr>
        <w:spacing w:after="240" w:line="276" w:lineRule="auto"/>
        <w:ind w:left="567" w:hanging="567"/>
        <w:jc w:val="both"/>
        <w:rPr>
          <w:sz w:val="20"/>
          <w:szCs w:val="20"/>
        </w:rPr>
      </w:pPr>
      <w:r w:rsidRPr="38696DE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A02408">
      <w:pPr>
        <w:pStyle w:val="ListParagraph"/>
        <w:numPr>
          <w:ilvl w:val="0"/>
          <w:numId w:val="13"/>
        </w:numPr>
        <w:spacing w:line="276" w:lineRule="auto"/>
        <w:ind w:left="567" w:hanging="567"/>
        <w:jc w:val="both"/>
        <w:rPr>
          <w:sz w:val="20"/>
          <w:szCs w:val="20"/>
        </w:rPr>
      </w:pPr>
      <w:r w:rsidRPr="38696DE5">
        <w:rPr>
          <w:sz w:val="20"/>
          <w:szCs w:val="20"/>
        </w:rPr>
        <w:t>I understand that the information provided will be used in the selection process to assess my organisation’s suitability to be invited to participate further in this procurement, and I am signing on behalf of [                               ] (</w:t>
      </w:r>
      <w:r w:rsidRPr="38696DE5">
        <w:rPr>
          <w:b/>
          <w:bCs/>
          <w:i/>
          <w:iCs/>
          <w:sz w:val="20"/>
          <w:szCs w:val="20"/>
        </w:rPr>
        <w:t>insert name of Applicant/ supporting entity</w:t>
      </w:r>
      <w:r w:rsidRPr="38696DE5">
        <w:rPr>
          <w:i/>
          <w:iCs/>
          <w:sz w:val="20"/>
          <w:szCs w:val="20"/>
        </w:rPr>
        <w:t>)</w:t>
      </w:r>
      <w:r w:rsidR="00BF0F71" w:rsidRPr="38696DE5">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A02408">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A02408">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A02408">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A02408">
      <w:pPr>
        <w:pStyle w:val="ListParagraph"/>
        <w:numPr>
          <w:ilvl w:val="0"/>
          <w:numId w:val="13"/>
        </w:numPr>
        <w:spacing w:line="276" w:lineRule="auto"/>
        <w:ind w:left="567" w:hanging="567"/>
        <w:jc w:val="both"/>
        <w:rPr>
          <w:sz w:val="20"/>
          <w:szCs w:val="20"/>
        </w:rPr>
      </w:pPr>
      <w:r w:rsidRPr="38696DE5">
        <w:rPr>
          <w:sz w:val="20"/>
          <w:szCs w:val="20"/>
        </w:rPr>
        <w:t xml:space="preserve">I agree that, if awarded the contract, [                            ] </w:t>
      </w:r>
      <w:r w:rsidRPr="38696DE5">
        <w:rPr>
          <w:b/>
          <w:bCs/>
          <w:sz w:val="20"/>
          <w:szCs w:val="20"/>
        </w:rPr>
        <w:t>(</w:t>
      </w:r>
      <w:r w:rsidRPr="38696DE5">
        <w:rPr>
          <w:b/>
          <w:bCs/>
          <w:i/>
          <w:iCs/>
          <w:sz w:val="20"/>
          <w:szCs w:val="20"/>
        </w:rPr>
        <w:t>insert name of Applicant/ supporting</w:t>
      </w:r>
      <w:r w:rsidRPr="38696DE5">
        <w:rPr>
          <w:b/>
          <w:bCs/>
          <w:sz w:val="20"/>
          <w:szCs w:val="20"/>
        </w:rPr>
        <w:t xml:space="preserve"> </w:t>
      </w:r>
      <w:r w:rsidRPr="38696DE5">
        <w:rPr>
          <w:b/>
          <w:bCs/>
          <w:i/>
          <w:iCs/>
          <w:sz w:val="20"/>
          <w:szCs w:val="20"/>
        </w:rPr>
        <w:t>entity</w:t>
      </w:r>
      <w:r w:rsidRPr="38696DE5">
        <w:rPr>
          <w:b/>
          <w:bCs/>
          <w:sz w:val="20"/>
          <w:szCs w:val="20"/>
        </w:rPr>
        <w:t>)</w:t>
      </w:r>
      <w:r w:rsidRPr="38696DE5">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A02408">
      <w:pPr>
        <w:pStyle w:val="ListParagraph"/>
        <w:numPr>
          <w:ilvl w:val="0"/>
          <w:numId w:val="13"/>
        </w:numPr>
        <w:spacing w:line="276" w:lineRule="auto"/>
        <w:ind w:left="567" w:hanging="567"/>
        <w:jc w:val="both"/>
        <w:rPr>
          <w:sz w:val="20"/>
          <w:szCs w:val="20"/>
        </w:rPr>
      </w:pPr>
      <w:r w:rsidRPr="38696DE5">
        <w:rPr>
          <w:sz w:val="20"/>
          <w:szCs w:val="20"/>
        </w:rPr>
        <w:t xml:space="preserve">I confirm all sections and Parts of the PQQ have been completed by us and all relevant information and documentation is attached </w:t>
      </w:r>
      <w:r w:rsidR="009261A9" w:rsidRPr="38696DE5">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A02408">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A02408">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A02408">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38696DE5">
      <w:pPr>
        <w:spacing w:line="360" w:lineRule="auto"/>
        <w:jc w:val="both"/>
        <w:rPr>
          <w:b/>
          <w:bCs/>
          <w:sz w:val="20"/>
          <w:szCs w:val="20"/>
        </w:rPr>
      </w:pPr>
      <w:r w:rsidRPr="38696DE5">
        <w:rPr>
          <w:b/>
          <w:bCs/>
          <w:sz w:val="20"/>
          <w:szCs w:val="20"/>
        </w:rPr>
        <w:t>SIGNATURE:</w:t>
      </w:r>
      <w:r>
        <w:tab/>
      </w:r>
      <w:r>
        <w:tab/>
      </w:r>
      <w:r>
        <w:tab/>
      </w:r>
      <w:r>
        <w:tab/>
      </w:r>
      <w:r w:rsidR="007C16B7" w:rsidRPr="38696DE5">
        <w:rPr>
          <w:b/>
          <w:bCs/>
          <w:sz w:val="20"/>
          <w:szCs w:val="20"/>
        </w:rPr>
        <w:t>________________________________</w:t>
      </w:r>
      <w:r>
        <w:tab/>
      </w:r>
    </w:p>
    <w:p w14:paraId="474B345F" w14:textId="77777777" w:rsidR="00A65330" w:rsidRPr="00AD4F35" w:rsidRDefault="00A65330" w:rsidP="38696DE5">
      <w:pPr>
        <w:spacing w:line="360" w:lineRule="auto"/>
        <w:jc w:val="both"/>
        <w:rPr>
          <w:b/>
          <w:bCs/>
          <w:sz w:val="20"/>
          <w:szCs w:val="20"/>
        </w:rPr>
      </w:pPr>
      <w:r w:rsidRPr="38696DE5">
        <w:rPr>
          <w:b/>
          <w:bCs/>
          <w:sz w:val="20"/>
          <w:szCs w:val="20"/>
        </w:rPr>
        <w:t>FULL NAME (BLOCK CAPITALS):</w:t>
      </w:r>
      <w:r>
        <w:tab/>
      </w:r>
      <w:r>
        <w:tab/>
      </w:r>
      <w:r w:rsidR="007C16B7" w:rsidRPr="38696DE5">
        <w:rPr>
          <w:b/>
          <w:bCs/>
          <w:sz w:val="20"/>
          <w:szCs w:val="20"/>
        </w:rPr>
        <w:t>________________________________</w:t>
      </w:r>
    </w:p>
    <w:p w14:paraId="474B3460" w14:textId="77777777" w:rsidR="00A65330" w:rsidRPr="00AD4F35" w:rsidRDefault="00CD31C3" w:rsidP="38696DE5">
      <w:pPr>
        <w:spacing w:line="360" w:lineRule="auto"/>
        <w:jc w:val="both"/>
        <w:rPr>
          <w:b/>
          <w:bCs/>
          <w:sz w:val="20"/>
          <w:szCs w:val="20"/>
        </w:rPr>
      </w:pPr>
      <w:r w:rsidRPr="38696DE5">
        <w:rPr>
          <w:b/>
          <w:bCs/>
          <w:sz w:val="20"/>
          <w:szCs w:val="20"/>
        </w:rPr>
        <w:t>TITLE:</w:t>
      </w:r>
      <w:r>
        <w:tab/>
      </w:r>
      <w:r>
        <w:tab/>
      </w:r>
      <w:r>
        <w:tab/>
      </w:r>
      <w:r>
        <w:tab/>
      </w:r>
      <w:r>
        <w:tab/>
      </w:r>
      <w:r w:rsidRPr="38696DE5">
        <w:rPr>
          <w:b/>
          <w:bCs/>
          <w:sz w:val="20"/>
          <w:szCs w:val="20"/>
        </w:rPr>
        <w:t>________________________________</w:t>
      </w:r>
    </w:p>
    <w:p w14:paraId="474B3461" w14:textId="77777777" w:rsidR="00CD31C3" w:rsidRPr="00AD4F35" w:rsidRDefault="00CD31C3" w:rsidP="38696DE5">
      <w:pPr>
        <w:spacing w:line="360" w:lineRule="auto"/>
        <w:jc w:val="both"/>
        <w:rPr>
          <w:b/>
          <w:bCs/>
          <w:sz w:val="20"/>
          <w:szCs w:val="20"/>
        </w:rPr>
      </w:pPr>
      <w:r w:rsidRPr="38696DE5">
        <w:rPr>
          <w:b/>
          <w:bCs/>
          <w:sz w:val="20"/>
          <w:szCs w:val="20"/>
        </w:rPr>
        <w:t>DATE:</w:t>
      </w:r>
      <w:r>
        <w:tab/>
      </w:r>
      <w:r>
        <w:tab/>
      </w:r>
      <w:r>
        <w:tab/>
      </w:r>
      <w:r>
        <w:tab/>
      </w:r>
      <w:r>
        <w:tab/>
      </w:r>
      <w:r w:rsidRPr="38696DE5">
        <w:rPr>
          <w:b/>
          <w:bCs/>
          <w:sz w:val="20"/>
          <w:szCs w:val="20"/>
        </w:rPr>
        <w:t>________________________________</w:t>
      </w:r>
    </w:p>
    <w:p w14:paraId="474B3462" w14:textId="77777777" w:rsidR="00A65330" w:rsidRPr="00AD4F35" w:rsidRDefault="00A65330" w:rsidP="38696DE5">
      <w:pPr>
        <w:spacing w:line="360" w:lineRule="auto"/>
        <w:jc w:val="both"/>
        <w:rPr>
          <w:b/>
          <w:bCs/>
          <w:sz w:val="20"/>
          <w:szCs w:val="20"/>
        </w:rPr>
      </w:pPr>
      <w:r w:rsidRPr="38696DE5">
        <w:rPr>
          <w:b/>
          <w:bCs/>
          <w:sz w:val="20"/>
          <w:szCs w:val="20"/>
        </w:rPr>
        <w:t>Duly Authorised for and on behalf of:</w:t>
      </w:r>
      <w:r>
        <w:tab/>
      </w:r>
      <w:r w:rsidR="00CD31C3" w:rsidRPr="38696DE5">
        <w:rPr>
          <w:b/>
          <w:bCs/>
          <w:sz w:val="20"/>
          <w:szCs w:val="20"/>
        </w:rPr>
        <w:t>________________________________</w:t>
      </w:r>
    </w:p>
    <w:p w14:paraId="474B3463" w14:textId="77777777" w:rsidR="00A65330" w:rsidRPr="00AD4F35" w:rsidRDefault="00A65330" w:rsidP="38696DE5">
      <w:pPr>
        <w:spacing w:line="360" w:lineRule="auto"/>
        <w:jc w:val="both"/>
        <w:rPr>
          <w:b/>
          <w:bCs/>
          <w:sz w:val="20"/>
          <w:szCs w:val="20"/>
        </w:rPr>
      </w:pPr>
      <w:r w:rsidRPr="38696DE5">
        <w:rPr>
          <w:b/>
          <w:bCs/>
          <w:sz w:val="20"/>
          <w:szCs w:val="20"/>
        </w:rPr>
        <w:t>Witness:</w:t>
      </w:r>
      <w:r>
        <w:tab/>
      </w:r>
      <w:r>
        <w:tab/>
      </w:r>
      <w:r>
        <w:tab/>
      </w:r>
      <w:r>
        <w:tab/>
      </w:r>
      <w:r w:rsidR="007C16B7" w:rsidRPr="38696DE5">
        <w:rPr>
          <w:b/>
          <w:bCs/>
          <w:sz w:val="20"/>
          <w:szCs w:val="20"/>
        </w:rPr>
        <w:t>________________________________</w:t>
      </w:r>
    </w:p>
    <w:p w14:paraId="474B3464" w14:textId="77777777" w:rsidR="00477519" w:rsidRPr="00AD4F35" w:rsidRDefault="00A65330" w:rsidP="38696DE5">
      <w:pPr>
        <w:spacing w:line="360" w:lineRule="auto"/>
        <w:jc w:val="both"/>
        <w:rPr>
          <w:b/>
          <w:bCs/>
          <w:sz w:val="20"/>
          <w:szCs w:val="20"/>
        </w:rPr>
      </w:pPr>
      <w:r w:rsidRPr="38696DE5">
        <w:rPr>
          <w:b/>
          <w:bCs/>
          <w:sz w:val="20"/>
          <w:szCs w:val="20"/>
        </w:rPr>
        <w:t>Name</w:t>
      </w:r>
      <w:r w:rsidR="00CD31C3" w:rsidRPr="38696DE5">
        <w:rPr>
          <w:b/>
          <w:bCs/>
          <w:sz w:val="20"/>
          <w:szCs w:val="20"/>
        </w:rPr>
        <w:t xml:space="preserve"> </w:t>
      </w:r>
      <w:r w:rsidRPr="38696DE5">
        <w:rPr>
          <w:b/>
          <w:bCs/>
          <w:sz w:val="20"/>
          <w:szCs w:val="20"/>
        </w:rPr>
        <w:t>(BLOCK CAPITALS):</w:t>
      </w:r>
      <w:r>
        <w:tab/>
      </w:r>
      <w:r>
        <w:tab/>
      </w:r>
      <w:r>
        <w:tab/>
      </w:r>
      <w:r w:rsidR="007C16B7" w:rsidRPr="38696DE5">
        <w:rPr>
          <w:b/>
          <w:bCs/>
          <w:sz w:val="20"/>
          <w:szCs w:val="20"/>
        </w:rPr>
        <w:t>________________________________</w:t>
      </w:r>
    </w:p>
    <w:sectPr w:rsidR="00477519" w:rsidRPr="00AD4F35" w:rsidSect="00B75911">
      <w:headerReference w:type="default"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0C5DA" w14:textId="77777777" w:rsidR="00843297" w:rsidRDefault="00843297" w:rsidP="000F6E53">
      <w:pPr>
        <w:spacing w:after="0" w:line="240" w:lineRule="auto"/>
      </w:pPr>
      <w:r>
        <w:separator/>
      </w:r>
    </w:p>
  </w:endnote>
  <w:endnote w:type="continuationSeparator" w:id="0">
    <w:p w14:paraId="15B3FE6A" w14:textId="77777777" w:rsidR="00843297" w:rsidRDefault="00843297" w:rsidP="000F6E53">
      <w:pPr>
        <w:spacing w:after="0" w:line="240" w:lineRule="auto"/>
      </w:pPr>
      <w:r>
        <w:continuationSeparator/>
      </w:r>
    </w:p>
  </w:endnote>
  <w:endnote w:type="continuationNotice" w:id="1">
    <w:p w14:paraId="2082B01E" w14:textId="77777777" w:rsidR="00843297" w:rsidRDefault="008432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21A420A2" w14:textId="77777777" w:rsidTr="4CB48853">
      <w:trPr>
        <w:trHeight w:val="300"/>
      </w:trPr>
      <w:tc>
        <w:tcPr>
          <w:tcW w:w="3005" w:type="dxa"/>
        </w:tcPr>
        <w:p w14:paraId="721703A1" w14:textId="16F6B98B" w:rsidR="4CB48853" w:rsidRDefault="4CB48853" w:rsidP="4CB48853">
          <w:pPr>
            <w:ind w:left="-115"/>
          </w:pPr>
        </w:p>
      </w:tc>
      <w:tc>
        <w:tcPr>
          <w:tcW w:w="3005" w:type="dxa"/>
        </w:tcPr>
        <w:p w14:paraId="476AC2D4" w14:textId="1F5EECC7" w:rsidR="4CB48853" w:rsidRDefault="4CB48853" w:rsidP="4CB48853">
          <w:pPr>
            <w:jc w:val="center"/>
          </w:pPr>
        </w:p>
      </w:tc>
      <w:tc>
        <w:tcPr>
          <w:tcW w:w="3005" w:type="dxa"/>
        </w:tcPr>
        <w:p w14:paraId="702387C6" w14:textId="44AF8172" w:rsidR="4CB48853" w:rsidRDefault="4CB48853" w:rsidP="4CB48853">
          <w:pPr>
            <w:ind w:right="-115"/>
            <w:jc w:val="right"/>
          </w:pPr>
        </w:p>
      </w:tc>
    </w:tr>
  </w:tbl>
  <w:p w14:paraId="71852CE8" w14:textId="32703306" w:rsidR="4CB48853" w:rsidRDefault="4CB48853" w:rsidP="4CB48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D478C" w14:textId="77777777" w:rsidR="00843297" w:rsidRDefault="00843297" w:rsidP="000F6E53">
      <w:pPr>
        <w:spacing w:after="0" w:line="240" w:lineRule="auto"/>
      </w:pPr>
      <w:r>
        <w:separator/>
      </w:r>
    </w:p>
  </w:footnote>
  <w:footnote w:type="continuationSeparator" w:id="0">
    <w:p w14:paraId="54E44351" w14:textId="77777777" w:rsidR="00843297" w:rsidRDefault="00843297" w:rsidP="000F6E53">
      <w:pPr>
        <w:spacing w:after="0" w:line="240" w:lineRule="auto"/>
      </w:pPr>
      <w:r>
        <w:continuationSeparator/>
      </w:r>
    </w:p>
  </w:footnote>
  <w:footnote w:type="continuationNotice" w:id="1">
    <w:p w14:paraId="5556C49F" w14:textId="77777777" w:rsidR="00843297" w:rsidRDefault="008432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56A3A111"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4CB48853" w:rsidRPr="00790107">
      <w:rPr>
        <w:sz w:val="20"/>
        <w:szCs w:val="20"/>
      </w:rPr>
      <w:t>Pre-Qualification Qu</w:t>
    </w:r>
    <w:r w:rsidR="4CB48853">
      <w:rPr>
        <w:sz w:val="20"/>
        <w:szCs w:val="20"/>
      </w:rPr>
      <w:t>estionnaire</w:t>
    </w:r>
    <w:r w:rsidR="4CB48853" w:rsidRPr="00790107">
      <w:rPr>
        <w:sz w:val="20"/>
        <w:szCs w:val="20"/>
      </w:rPr>
      <w:t xml:space="preserve"> </w:t>
    </w:r>
    <w:r w:rsidR="4CB48853">
      <w:rPr>
        <w:sz w:val="20"/>
        <w:szCs w:val="20"/>
      </w:rPr>
      <w:t xml:space="preserve">                 </w:t>
    </w:r>
    <w:r>
      <w:rPr>
        <w:sz w:val="20"/>
        <w:szCs w:val="20"/>
      </w:rPr>
      <w:tab/>
    </w:r>
    <w:r w:rsidR="00076A1D">
      <w:rPr>
        <w:sz w:val="20"/>
        <w:szCs w:val="20"/>
      </w:rPr>
      <w:t>9</w:t>
    </w:r>
    <w:r w:rsidR="00DD46B5">
      <w:rPr>
        <w:sz w:val="20"/>
        <w:szCs w:val="20"/>
      </w:rPr>
      <w:t>947</w:t>
    </w:r>
    <w:r w:rsidR="4CB48853" w:rsidRPr="00790107">
      <w:rPr>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64875589" w14:textId="77777777" w:rsidTr="4CB48853">
      <w:trPr>
        <w:trHeight w:val="300"/>
      </w:trPr>
      <w:tc>
        <w:tcPr>
          <w:tcW w:w="3005" w:type="dxa"/>
        </w:tcPr>
        <w:p w14:paraId="6AF4D970" w14:textId="6EA903C1" w:rsidR="4CB48853" w:rsidRDefault="4CB48853" w:rsidP="4CB48853">
          <w:pPr>
            <w:ind w:left="-115"/>
          </w:pPr>
        </w:p>
      </w:tc>
      <w:tc>
        <w:tcPr>
          <w:tcW w:w="3005" w:type="dxa"/>
        </w:tcPr>
        <w:p w14:paraId="1B532E20" w14:textId="77C49F13" w:rsidR="4CB48853" w:rsidRDefault="4CB48853" w:rsidP="4CB48853">
          <w:pPr>
            <w:jc w:val="center"/>
          </w:pPr>
        </w:p>
      </w:tc>
      <w:tc>
        <w:tcPr>
          <w:tcW w:w="3005" w:type="dxa"/>
        </w:tcPr>
        <w:p w14:paraId="448AE533" w14:textId="3BCEACAB" w:rsidR="4CB48853" w:rsidRDefault="4CB48853" w:rsidP="4CB48853">
          <w:pPr>
            <w:ind w:right="-115"/>
            <w:jc w:val="right"/>
          </w:pPr>
        </w:p>
      </w:tc>
    </w:tr>
  </w:tbl>
  <w:p w14:paraId="41FDFC99" w14:textId="722E680B" w:rsidR="4CB48853" w:rsidRDefault="4CB488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4B97"/>
    <w:multiLevelType w:val="hybridMultilevel"/>
    <w:tmpl w:val="58B2266C"/>
    <w:lvl w:ilvl="0" w:tplc="18090003">
      <w:start w:val="1"/>
      <w:numFmt w:val="bullet"/>
      <w:lvlText w:val="o"/>
      <w:lvlJc w:val="left"/>
      <w:pPr>
        <w:ind w:left="1344" w:hanging="360"/>
      </w:pPr>
      <w:rPr>
        <w:rFonts w:ascii="Courier New" w:hAnsi="Courier New" w:cs="Courier New" w:hint="default"/>
      </w:rPr>
    </w:lvl>
    <w:lvl w:ilvl="1" w:tplc="18090003">
      <w:start w:val="1"/>
      <w:numFmt w:val="bullet"/>
      <w:lvlText w:val="o"/>
      <w:lvlJc w:val="left"/>
      <w:pPr>
        <w:ind w:left="2064" w:hanging="360"/>
      </w:pPr>
      <w:rPr>
        <w:rFonts w:ascii="Courier New" w:hAnsi="Courier New" w:cs="Courier New" w:hint="default"/>
      </w:rPr>
    </w:lvl>
    <w:lvl w:ilvl="2" w:tplc="18090005" w:tentative="1">
      <w:start w:val="1"/>
      <w:numFmt w:val="bullet"/>
      <w:lvlText w:val=""/>
      <w:lvlJc w:val="left"/>
      <w:pPr>
        <w:ind w:left="2784" w:hanging="360"/>
      </w:pPr>
      <w:rPr>
        <w:rFonts w:ascii="Wingdings" w:hAnsi="Wingdings" w:hint="default"/>
      </w:rPr>
    </w:lvl>
    <w:lvl w:ilvl="3" w:tplc="18090001" w:tentative="1">
      <w:start w:val="1"/>
      <w:numFmt w:val="bullet"/>
      <w:lvlText w:val=""/>
      <w:lvlJc w:val="left"/>
      <w:pPr>
        <w:ind w:left="3504" w:hanging="360"/>
      </w:pPr>
      <w:rPr>
        <w:rFonts w:ascii="Symbol" w:hAnsi="Symbol" w:hint="default"/>
      </w:rPr>
    </w:lvl>
    <w:lvl w:ilvl="4" w:tplc="18090003" w:tentative="1">
      <w:start w:val="1"/>
      <w:numFmt w:val="bullet"/>
      <w:lvlText w:val="o"/>
      <w:lvlJc w:val="left"/>
      <w:pPr>
        <w:ind w:left="4224" w:hanging="360"/>
      </w:pPr>
      <w:rPr>
        <w:rFonts w:ascii="Courier New" w:hAnsi="Courier New" w:cs="Courier New" w:hint="default"/>
      </w:rPr>
    </w:lvl>
    <w:lvl w:ilvl="5" w:tplc="18090005" w:tentative="1">
      <w:start w:val="1"/>
      <w:numFmt w:val="bullet"/>
      <w:lvlText w:val=""/>
      <w:lvlJc w:val="left"/>
      <w:pPr>
        <w:ind w:left="4944" w:hanging="360"/>
      </w:pPr>
      <w:rPr>
        <w:rFonts w:ascii="Wingdings" w:hAnsi="Wingdings" w:hint="default"/>
      </w:rPr>
    </w:lvl>
    <w:lvl w:ilvl="6" w:tplc="18090001" w:tentative="1">
      <w:start w:val="1"/>
      <w:numFmt w:val="bullet"/>
      <w:lvlText w:val=""/>
      <w:lvlJc w:val="left"/>
      <w:pPr>
        <w:ind w:left="5664" w:hanging="360"/>
      </w:pPr>
      <w:rPr>
        <w:rFonts w:ascii="Symbol" w:hAnsi="Symbol" w:hint="default"/>
      </w:rPr>
    </w:lvl>
    <w:lvl w:ilvl="7" w:tplc="18090003" w:tentative="1">
      <w:start w:val="1"/>
      <w:numFmt w:val="bullet"/>
      <w:lvlText w:val="o"/>
      <w:lvlJc w:val="left"/>
      <w:pPr>
        <w:ind w:left="6384" w:hanging="360"/>
      </w:pPr>
      <w:rPr>
        <w:rFonts w:ascii="Courier New" w:hAnsi="Courier New" w:cs="Courier New" w:hint="default"/>
      </w:rPr>
    </w:lvl>
    <w:lvl w:ilvl="8" w:tplc="18090005" w:tentative="1">
      <w:start w:val="1"/>
      <w:numFmt w:val="bullet"/>
      <w:lvlText w:val=""/>
      <w:lvlJc w:val="left"/>
      <w:pPr>
        <w:ind w:left="7104" w:hanging="360"/>
      </w:pPr>
      <w:rPr>
        <w:rFonts w:ascii="Wingdings" w:hAnsi="Wingdings" w:hint="default"/>
      </w:rPr>
    </w:lvl>
  </w:abstractNum>
  <w:abstractNum w:abstractNumId="1"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EAF53B1"/>
    <w:multiLevelType w:val="hybridMultilevel"/>
    <w:tmpl w:val="A0ECF248"/>
    <w:lvl w:ilvl="0" w:tplc="18090003">
      <w:start w:val="1"/>
      <w:numFmt w:val="bullet"/>
      <w:lvlText w:val="o"/>
      <w:lvlJc w:val="left"/>
      <w:pPr>
        <w:ind w:left="1344" w:hanging="360"/>
      </w:pPr>
      <w:rPr>
        <w:rFonts w:ascii="Courier New" w:hAnsi="Courier New" w:cs="Courier New" w:hint="default"/>
      </w:rPr>
    </w:lvl>
    <w:lvl w:ilvl="1" w:tplc="FFFFFFFF" w:tentative="1">
      <w:start w:val="1"/>
      <w:numFmt w:val="bullet"/>
      <w:lvlText w:val="o"/>
      <w:lvlJc w:val="left"/>
      <w:pPr>
        <w:ind w:left="2064" w:hanging="360"/>
      </w:pPr>
      <w:rPr>
        <w:rFonts w:ascii="Courier New" w:hAnsi="Courier New" w:cs="Courier New" w:hint="default"/>
      </w:rPr>
    </w:lvl>
    <w:lvl w:ilvl="2" w:tplc="FFFFFFFF" w:tentative="1">
      <w:start w:val="1"/>
      <w:numFmt w:val="bullet"/>
      <w:lvlText w:val=""/>
      <w:lvlJc w:val="left"/>
      <w:pPr>
        <w:ind w:left="2784" w:hanging="360"/>
      </w:pPr>
      <w:rPr>
        <w:rFonts w:ascii="Wingdings" w:hAnsi="Wingdings" w:hint="default"/>
      </w:rPr>
    </w:lvl>
    <w:lvl w:ilvl="3" w:tplc="FFFFFFFF" w:tentative="1">
      <w:start w:val="1"/>
      <w:numFmt w:val="bullet"/>
      <w:lvlText w:val=""/>
      <w:lvlJc w:val="left"/>
      <w:pPr>
        <w:ind w:left="3504" w:hanging="360"/>
      </w:pPr>
      <w:rPr>
        <w:rFonts w:ascii="Symbol" w:hAnsi="Symbol" w:hint="default"/>
      </w:rPr>
    </w:lvl>
    <w:lvl w:ilvl="4" w:tplc="FFFFFFFF" w:tentative="1">
      <w:start w:val="1"/>
      <w:numFmt w:val="bullet"/>
      <w:lvlText w:val="o"/>
      <w:lvlJc w:val="left"/>
      <w:pPr>
        <w:ind w:left="4224" w:hanging="360"/>
      </w:pPr>
      <w:rPr>
        <w:rFonts w:ascii="Courier New" w:hAnsi="Courier New" w:cs="Courier New" w:hint="default"/>
      </w:rPr>
    </w:lvl>
    <w:lvl w:ilvl="5" w:tplc="FFFFFFFF" w:tentative="1">
      <w:start w:val="1"/>
      <w:numFmt w:val="bullet"/>
      <w:lvlText w:val=""/>
      <w:lvlJc w:val="left"/>
      <w:pPr>
        <w:ind w:left="4944" w:hanging="360"/>
      </w:pPr>
      <w:rPr>
        <w:rFonts w:ascii="Wingdings" w:hAnsi="Wingdings" w:hint="default"/>
      </w:rPr>
    </w:lvl>
    <w:lvl w:ilvl="6" w:tplc="FFFFFFFF" w:tentative="1">
      <w:start w:val="1"/>
      <w:numFmt w:val="bullet"/>
      <w:lvlText w:val=""/>
      <w:lvlJc w:val="left"/>
      <w:pPr>
        <w:ind w:left="5664" w:hanging="360"/>
      </w:pPr>
      <w:rPr>
        <w:rFonts w:ascii="Symbol" w:hAnsi="Symbol" w:hint="default"/>
      </w:rPr>
    </w:lvl>
    <w:lvl w:ilvl="7" w:tplc="FFFFFFFF" w:tentative="1">
      <w:start w:val="1"/>
      <w:numFmt w:val="bullet"/>
      <w:lvlText w:val="o"/>
      <w:lvlJc w:val="left"/>
      <w:pPr>
        <w:ind w:left="6384" w:hanging="360"/>
      </w:pPr>
      <w:rPr>
        <w:rFonts w:ascii="Courier New" w:hAnsi="Courier New" w:cs="Courier New" w:hint="default"/>
      </w:rPr>
    </w:lvl>
    <w:lvl w:ilvl="8" w:tplc="FFFFFFFF" w:tentative="1">
      <w:start w:val="1"/>
      <w:numFmt w:val="bullet"/>
      <w:lvlText w:val=""/>
      <w:lvlJc w:val="left"/>
      <w:pPr>
        <w:ind w:left="7104" w:hanging="360"/>
      </w:pPr>
      <w:rPr>
        <w:rFonts w:ascii="Wingdings" w:hAnsi="Wingdings" w:hint="default"/>
      </w:rPr>
    </w:lvl>
  </w:abstractNum>
  <w:abstractNum w:abstractNumId="6"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2C1ADB"/>
    <w:multiLevelType w:val="multilevel"/>
    <w:tmpl w:val="FE082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0"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1" w15:restartNumberingAfterBreak="0">
    <w:nsid w:val="2A164D7B"/>
    <w:multiLevelType w:val="hybridMultilevel"/>
    <w:tmpl w:val="6212A21C"/>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2"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3"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DE9029A"/>
    <w:multiLevelType w:val="hybridMultilevel"/>
    <w:tmpl w:val="FB32536C"/>
    <w:lvl w:ilvl="0" w:tplc="18090001">
      <w:start w:val="1"/>
      <w:numFmt w:val="bullet"/>
      <w:lvlText w:val=""/>
      <w:lvlJc w:val="left"/>
      <w:pPr>
        <w:ind w:left="1344" w:hanging="360"/>
      </w:pPr>
      <w:rPr>
        <w:rFonts w:ascii="Symbol" w:hAnsi="Symbol" w:hint="default"/>
      </w:rPr>
    </w:lvl>
    <w:lvl w:ilvl="1" w:tplc="18090003" w:tentative="1">
      <w:start w:val="1"/>
      <w:numFmt w:val="bullet"/>
      <w:lvlText w:val="o"/>
      <w:lvlJc w:val="left"/>
      <w:pPr>
        <w:ind w:left="2064" w:hanging="360"/>
      </w:pPr>
      <w:rPr>
        <w:rFonts w:ascii="Courier New" w:hAnsi="Courier New" w:cs="Courier New" w:hint="default"/>
      </w:rPr>
    </w:lvl>
    <w:lvl w:ilvl="2" w:tplc="18090005" w:tentative="1">
      <w:start w:val="1"/>
      <w:numFmt w:val="bullet"/>
      <w:lvlText w:val=""/>
      <w:lvlJc w:val="left"/>
      <w:pPr>
        <w:ind w:left="2784" w:hanging="360"/>
      </w:pPr>
      <w:rPr>
        <w:rFonts w:ascii="Wingdings" w:hAnsi="Wingdings" w:hint="default"/>
      </w:rPr>
    </w:lvl>
    <w:lvl w:ilvl="3" w:tplc="18090001" w:tentative="1">
      <w:start w:val="1"/>
      <w:numFmt w:val="bullet"/>
      <w:lvlText w:val=""/>
      <w:lvlJc w:val="left"/>
      <w:pPr>
        <w:ind w:left="3504" w:hanging="360"/>
      </w:pPr>
      <w:rPr>
        <w:rFonts w:ascii="Symbol" w:hAnsi="Symbol" w:hint="default"/>
      </w:rPr>
    </w:lvl>
    <w:lvl w:ilvl="4" w:tplc="18090003" w:tentative="1">
      <w:start w:val="1"/>
      <w:numFmt w:val="bullet"/>
      <w:lvlText w:val="o"/>
      <w:lvlJc w:val="left"/>
      <w:pPr>
        <w:ind w:left="4224" w:hanging="360"/>
      </w:pPr>
      <w:rPr>
        <w:rFonts w:ascii="Courier New" w:hAnsi="Courier New" w:cs="Courier New" w:hint="default"/>
      </w:rPr>
    </w:lvl>
    <w:lvl w:ilvl="5" w:tplc="18090005" w:tentative="1">
      <w:start w:val="1"/>
      <w:numFmt w:val="bullet"/>
      <w:lvlText w:val=""/>
      <w:lvlJc w:val="left"/>
      <w:pPr>
        <w:ind w:left="4944" w:hanging="360"/>
      </w:pPr>
      <w:rPr>
        <w:rFonts w:ascii="Wingdings" w:hAnsi="Wingdings" w:hint="default"/>
      </w:rPr>
    </w:lvl>
    <w:lvl w:ilvl="6" w:tplc="18090001" w:tentative="1">
      <w:start w:val="1"/>
      <w:numFmt w:val="bullet"/>
      <w:lvlText w:val=""/>
      <w:lvlJc w:val="left"/>
      <w:pPr>
        <w:ind w:left="5664" w:hanging="360"/>
      </w:pPr>
      <w:rPr>
        <w:rFonts w:ascii="Symbol" w:hAnsi="Symbol" w:hint="default"/>
      </w:rPr>
    </w:lvl>
    <w:lvl w:ilvl="7" w:tplc="18090003" w:tentative="1">
      <w:start w:val="1"/>
      <w:numFmt w:val="bullet"/>
      <w:lvlText w:val="o"/>
      <w:lvlJc w:val="left"/>
      <w:pPr>
        <w:ind w:left="6384" w:hanging="360"/>
      </w:pPr>
      <w:rPr>
        <w:rFonts w:ascii="Courier New" w:hAnsi="Courier New" w:cs="Courier New" w:hint="default"/>
      </w:rPr>
    </w:lvl>
    <w:lvl w:ilvl="8" w:tplc="18090005" w:tentative="1">
      <w:start w:val="1"/>
      <w:numFmt w:val="bullet"/>
      <w:lvlText w:val=""/>
      <w:lvlJc w:val="left"/>
      <w:pPr>
        <w:ind w:left="7104" w:hanging="360"/>
      </w:pPr>
      <w:rPr>
        <w:rFonts w:ascii="Wingdings" w:hAnsi="Wingdings" w:hint="default"/>
      </w:rPr>
    </w:lvl>
  </w:abstractNum>
  <w:abstractNum w:abstractNumId="15"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7C11709"/>
    <w:multiLevelType w:val="hybridMultilevel"/>
    <w:tmpl w:val="AC9430E6"/>
    <w:lvl w:ilvl="0" w:tplc="18090001">
      <w:start w:val="1"/>
      <w:numFmt w:val="bullet"/>
      <w:lvlText w:val=""/>
      <w:lvlJc w:val="left"/>
      <w:pPr>
        <w:ind w:left="1647" w:hanging="360"/>
      </w:pPr>
      <w:rPr>
        <w:rFonts w:ascii="Symbol" w:hAnsi="Symbol" w:hint="default"/>
      </w:rPr>
    </w:lvl>
    <w:lvl w:ilvl="1" w:tplc="18090003" w:tentative="1">
      <w:start w:val="1"/>
      <w:numFmt w:val="bullet"/>
      <w:lvlText w:val="o"/>
      <w:lvlJc w:val="left"/>
      <w:pPr>
        <w:ind w:left="2367" w:hanging="360"/>
      </w:pPr>
      <w:rPr>
        <w:rFonts w:ascii="Courier New" w:hAnsi="Courier New" w:cs="Courier New" w:hint="default"/>
      </w:rPr>
    </w:lvl>
    <w:lvl w:ilvl="2" w:tplc="18090005" w:tentative="1">
      <w:start w:val="1"/>
      <w:numFmt w:val="bullet"/>
      <w:lvlText w:val=""/>
      <w:lvlJc w:val="left"/>
      <w:pPr>
        <w:ind w:left="3087" w:hanging="360"/>
      </w:pPr>
      <w:rPr>
        <w:rFonts w:ascii="Wingdings" w:hAnsi="Wingdings" w:hint="default"/>
      </w:rPr>
    </w:lvl>
    <w:lvl w:ilvl="3" w:tplc="18090001" w:tentative="1">
      <w:start w:val="1"/>
      <w:numFmt w:val="bullet"/>
      <w:lvlText w:val=""/>
      <w:lvlJc w:val="left"/>
      <w:pPr>
        <w:ind w:left="3807" w:hanging="360"/>
      </w:pPr>
      <w:rPr>
        <w:rFonts w:ascii="Symbol" w:hAnsi="Symbol" w:hint="default"/>
      </w:rPr>
    </w:lvl>
    <w:lvl w:ilvl="4" w:tplc="18090003" w:tentative="1">
      <w:start w:val="1"/>
      <w:numFmt w:val="bullet"/>
      <w:lvlText w:val="o"/>
      <w:lvlJc w:val="left"/>
      <w:pPr>
        <w:ind w:left="4527" w:hanging="360"/>
      </w:pPr>
      <w:rPr>
        <w:rFonts w:ascii="Courier New" w:hAnsi="Courier New" w:cs="Courier New" w:hint="default"/>
      </w:rPr>
    </w:lvl>
    <w:lvl w:ilvl="5" w:tplc="18090005" w:tentative="1">
      <w:start w:val="1"/>
      <w:numFmt w:val="bullet"/>
      <w:lvlText w:val=""/>
      <w:lvlJc w:val="left"/>
      <w:pPr>
        <w:ind w:left="5247" w:hanging="360"/>
      </w:pPr>
      <w:rPr>
        <w:rFonts w:ascii="Wingdings" w:hAnsi="Wingdings" w:hint="default"/>
      </w:rPr>
    </w:lvl>
    <w:lvl w:ilvl="6" w:tplc="18090001" w:tentative="1">
      <w:start w:val="1"/>
      <w:numFmt w:val="bullet"/>
      <w:lvlText w:val=""/>
      <w:lvlJc w:val="left"/>
      <w:pPr>
        <w:ind w:left="5967" w:hanging="360"/>
      </w:pPr>
      <w:rPr>
        <w:rFonts w:ascii="Symbol" w:hAnsi="Symbol" w:hint="default"/>
      </w:rPr>
    </w:lvl>
    <w:lvl w:ilvl="7" w:tplc="18090003" w:tentative="1">
      <w:start w:val="1"/>
      <w:numFmt w:val="bullet"/>
      <w:lvlText w:val="o"/>
      <w:lvlJc w:val="left"/>
      <w:pPr>
        <w:ind w:left="6687" w:hanging="360"/>
      </w:pPr>
      <w:rPr>
        <w:rFonts w:ascii="Courier New" w:hAnsi="Courier New" w:cs="Courier New" w:hint="default"/>
      </w:rPr>
    </w:lvl>
    <w:lvl w:ilvl="8" w:tplc="18090005" w:tentative="1">
      <w:start w:val="1"/>
      <w:numFmt w:val="bullet"/>
      <w:lvlText w:val=""/>
      <w:lvlJc w:val="left"/>
      <w:pPr>
        <w:ind w:left="7407" w:hanging="360"/>
      </w:pPr>
      <w:rPr>
        <w:rFonts w:ascii="Wingdings" w:hAnsi="Wingdings" w:hint="default"/>
      </w:rPr>
    </w:lvl>
  </w:abstractNum>
  <w:abstractNum w:abstractNumId="17" w15:restartNumberingAfterBreak="0">
    <w:nsid w:val="3ACA1B1A"/>
    <w:multiLevelType w:val="hybridMultilevel"/>
    <w:tmpl w:val="FDF89DDA"/>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3D85529D"/>
    <w:multiLevelType w:val="hybridMultilevel"/>
    <w:tmpl w:val="0EC85E7A"/>
    <w:lvl w:ilvl="0" w:tplc="18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4384977"/>
    <w:multiLevelType w:val="hybridMultilevel"/>
    <w:tmpl w:val="6108EED4"/>
    <w:lvl w:ilvl="0" w:tplc="18090001">
      <w:start w:val="1"/>
      <w:numFmt w:val="bullet"/>
      <w:lvlText w:val=""/>
      <w:lvlJc w:val="left"/>
      <w:pPr>
        <w:ind w:left="1287" w:hanging="360"/>
      </w:pPr>
      <w:rPr>
        <w:rFonts w:ascii="Symbol" w:hAnsi="Symbol" w:hint="default"/>
      </w:rPr>
    </w:lvl>
    <w:lvl w:ilvl="1" w:tplc="18090003">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1"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2"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3"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4" w15:restartNumberingAfterBreak="0">
    <w:nsid w:val="4AB82BFB"/>
    <w:multiLevelType w:val="hybridMultilevel"/>
    <w:tmpl w:val="99EEC46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462AEE"/>
    <w:multiLevelType w:val="hybridMultilevel"/>
    <w:tmpl w:val="4D7E34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69A20F4"/>
    <w:multiLevelType w:val="multilevel"/>
    <w:tmpl w:val="C7CC9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8" w15:restartNumberingAfterBreak="0">
    <w:nsid w:val="57CD1558"/>
    <w:multiLevelType w:val="hybridMultilevel"/>
    <w:tmpl w:val="08C60954"/>
    <w:lvl w:ilvl="0" w:tplc="F984019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8074692"/>
    <w:multiLevelType w:val="hybridMultilevel"/>
    <w:tmpl w:val="3D706BF8"/>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0" w15:restartNumberingAfterBreak="0">
    <w:nsid w:val="58383569"/>
    <w:multiLevelType w:val="hybridMultilevel"/>
    <w:tmpl w:val="62AE0FCC"/>
    <w:lvl w:ilvl="0" w:tplc="1809000B">
      <w:start w:val="1"/>
      <w:numFmt w:val="bullet"/>
      <w:lvlText w:val=""/>
      <w:lvlJc w:val="left"/>
      <w:pPr>
        <w:ind w:left="1800" w:hanging="360"/>
      </w:pPr>
      <w:rPr>
        <w:rFonts w:ascii="Wingdings" w:hAnsi="Wingdings"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1"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58CB39F2"/>
    <w:multiLevelType w:val="hybridMultilevel"/>
    <w:tmpl w:val="5F42046C"/>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3"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5" w15:restartNumberingAfterBreak="0">
    <w:nsid w:val="6EEA44E9"/>
    <w:multiLevelType w:val="hybridMultilevel"/>
    <w:tmpl w:val="BDA27B52"/>
    <w:lvl w:ilvl="0" w:tplc="F984019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7217C77"/>
    <w:multiLevelType w:val="multilevel"/>
    <w:tmpl w:val="6206F2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172150">
    <w:abstractNumId w:val="8"/>
  </w:num>
  <w:num w:numId="2" w16cid:durableId="1666588485">
    <w:abstractNumId w:val="12"/>
  </w:num>
  <w:num w:numId="3" w16cid:durableId="1753434374">
    <w:abstractNumId w:val="21"/>
  </w:num>
  <w:num w:numId="4" w16cid:durableId="1471022860">
    <w:abstractNumId w:val="27"/>
  </w:num>
  <w:num w:numId="5" w16cid:durableId="696658183">
    <w:abstractNumId w:val="19"/>
  </w:num>
  <w:num w:numId="6" w16cid:durableId="567961331">
    <w:abstractNumId w:val="10"/>
  </w:num>
  <w:num w:numId="7" w16cid:durableId="703402877">
    <w:abstractNumId w:val="6"/>
  </w:num>
  <w:num w:numId="8" w16cid:durableId="587999700">
    <w:abstractNumId w:val="33"/>
  </w:num>
  <w:num w:numId="9" w16cid:durableId="490174327">
    <w:abstractNumId w:val="23"/>
  </w:num>
  <w:num w:numId="10" w16cid:durableId="1683362186">
    <w:abstractNumId w:val="34"/>
  </w:num>
  <w:num w:numId="11" w16cid:durableId="1168859577">
    <w:abstractNumId w:val="22"/>
  </w:num>
  <w:num w:numId="12" w16cid:durableId="1452358419">
    <w:abstractNumId w:val="31"/>
  </w:num>
  <w:num w:numId="13" w16cid:durableId="27529365">
    <w:abstractNumId w:val="15"/>
  </w:num>
  <w:num w:numId="14" w16cid:durableId="774714429">
    <w:abstractNumId w:val="2"/>
  </w:num>
  <w:num w:numId="15" w16cid:durableId="197857670">
    <w:abstractNumId w:val="3"/>
  </w:num>
  <w:num w:numId="16" w16cid:durableId="457913803">
    <w:abstractNumId w:val="9"/>
  </w:num>
  <w:num w:numId="17" w16cid:durableId="1934164868">
    <w:abstractNumId w:val="1"/>
  </w:num>
  <w:num w:numId="18" w16cid:durableId="1048067113">
    <w:abstractNumId w:val="4"/>
  </w:num>
  <w:num w:numId="19" w16cid:durableId="1098330224">
    <w:abstractNumId w:val="13"/>
  </w:num>
  <w:num w:numId="20" w16cid:durableId="385110843">
    <w:abstractNumId w:val="20"/>
  </w:num>
  <w:num w:numId="21" w16cid:durableId="156851146">
    <w:abstractNumId w:val="24"/>
  </w:num>
  <w:num w:numId="22" w16cid:durableId="1866945916">
    <w:abstractNumId w:val="30"/>
  </w:num>
  <w:num w:numId="23" w16cid:durableId="394548297">
    <w:abstractNumId w:val="11"/>
  </w:num>
  <w:num w:numId="24" w16cid:durableId="331302897">
    <w:abstractNumId w:val="28"/>
  </w:num>
  <w:num w:numId="25" w16cid:durableId="32193165">
    <w:abstractNumId w:val="35"/>
  </w:num>
  <w:num w:numId="26" w16cid:durableId="513808791">
    <w:abstractNumId w:val="32"/>
  </w:num>
  <w:num w:numId="27" w16cid:durableId="497425891">
    <w:abstractNumId w:val="17"/>
  </w:num>
  <w:num w:numId="28" w16cid:durableId="433673474">
    <w:abstractNumId w:val="18"/>
  </w:num>
  <w:num w:numId="29" w16cid:durableId="704672513">
    <w:abstractNumId w:val="36"/>
  </w:num>
  <w:num w:numId="30" w16cid:durableId="1326669675">
    <w:abstractNumId w:val="29"/>
  </w:num>
  <w:num w:numId="31" w16cid:durableId="1648700803">
    <w:abstractNumId w:val="16"/>
  </w:num>
  <w:num w:numId="32" w16cid:durableId="1947613061">
    <w:abstractNumId w:val="14"/>
  </w:num>
  <w:num w:numId="33" w16cid:durableId="1993749358">
    <w:abstractNumId w:val="5"/>
  </w:num>
  <w:num w:numId="34" w16cid:durableId="257760103">
    <w:abstractNumId w:val="0"/>
  </w:num>
  <w:num w:numId="35" w16cid:durableId="1826704050">
    <w:abstractNumId w:val="25"/>
  </w:num>
  <w:num w:numId="36" w16cid:durableId="854462711">
    <w:abstractNumId w:val="26"/>
  </w:num>
  <w:num w:numId="37" w16cid:durableId="471020020">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20AC"/>
    <w:rsid w:val="000061B9"/>
    <w:rsid w:val="00006F13"/>
    <w:rsid w:val="00015E5B"/>
    <w:rsid w:val="000209C3"/>
    <w:rsid w:val="00024969"/>
    <w:rsid w:val="00024A98"/>
    <w:rsid w:val="00025538"/>
    <w:rsid w:val="0002615D"/>
    <w:rsid w:val="000303A4"/>
    <w:rsid w:val="00030527"/>
    <w:rsid w:val="000308E7"/>
    <w:rsid w:val="00031016"/>
    <w:rsid w:val="00037226"/>
    <w:rsid w:val="00040B77"/>
    <w:rsid w:val="0005005B"/>
    <w:rsid w:val="00052141"/>
    <w:rsid w:val="00052EF5"/>
    <w:rsid w:val="00055A0A"/>
    <w:rsid w:val="00066CEF"/>
    <w:rsid w:val="000702C9"/>
    <w:rsid w:val="00072515"/>
    <w:rsid w:val="00075750"/>
    <w:rsid w:val="00076A1D"/>
    <w:rsid w:val="00077A64"/>
    <w:rsid w:val="000805A7"/>
    <w:rsid w:val="00081DAE"/>
    <w:rsid w:val="00085030"/>
    <w:rsid w:val="00090BEA"/>
    <w:rsid w:val="00094BF1"/>
    <w:rsid w:val="000954E3"/>
    <w:rsid w:val="000976E3"/>
    <w:rsid w:val="000A2CBB"/>
    <w:rsid w:val="000A4718"/>
    <w:rsid w:val="000B2C4A"/>
    <w:rsid w:val="000B4AD5"/>
    <w:rsid w:val="000C16C7"/>
    <w:rsid w:val="000C27CC"/>
    <w:rsid w:val="000C39C8"/>
    <w:rsid w:val="000C401F"/>
    <w:rsid w:val="000C4328"/>
    <w:rsid w:val="000C637F"/>
    <w:rsid w:val="000D73BA"/>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0CFB"/>
    <w:rsid w:val="00123837"/>
    <w:rsid w:val="00123C68"/>
    <w:rsid w:val="00125555"/>
    <w:rsid w:val="0013189D"/>
    <w:rsid w:val="00131DBB"/>
    <w:rsid w:val="001325BA"/>
    <w:rsid w:val="00132884"/>
    <w:rsid w:val="0014057D"/>
    <w:rsid w:val="00145583"/>
    <w:rsid w:val="001544D4"/>
    <w:rsid w:val="001556AF"/>
    <w:rsid w:val="00156157"/>
    <w:rsid w:val="0015722C"/>
    <w:rsid w:val="00160444"/>
    <w:rsid w:val="00166014"/>
    <w:rsid w:val="00166C05"/>
    <w:rsid w:val="0018264E"/>
    <w:rsid w:val="00184599"/>
    <w:rsid w:val="00186393"/>
    <w:rsid w:val="00187A26"/>
    <w:rsid w:val="0019291A"/>
    <w:rsid w:val="00195177"/>
    <w:rsid w:val="001A2383"/>
    <w:rsid w:val="001A548E"/>
    <w:rsid w:val="001B0D59"/>
    <w:rsid w:val="001C3CF5"/>
    <w:rsid w:val="001C7D43"/>
    <w:rsid w:val="001D0098"/>
    <w:rsid w:val="001D0268"/>
    <w:rsid w:val="001E0B18"/>
    <w:rsid w:val="001E0C18"/>
    <w:rsid w:val="001E14EF"/>
    <w:rsid w:val="001E2E84"/>
    <w:rsid w:val="001E33E1"/>
    <w:rsid w:val="001E4B26"/>
    <w:rsid w:val="001E6E67"/>
    <w:rsid w:val="001E7562"/>
    <w:rsid w:val="001E7AED"/>
    <w:rsid w:val="001F060F"/>
    <w:rsid w:val="001F1904"/>
    <w:rsid w:val="001F19A4"/>
    <w:rsid w:val="001F3EF9"/>
    <w:rsid w:val="001F4BA8"/>
    <w:rsid w:val="001F6F19"/>
    <w:rsid w:val="001F7313"/>
    <w:rsid w:val="00201227"/>
    <w:rsid w:val="00203D8C"/>
    <w:rsid w:val="0020629B"/>
    <w:rsid w:val="002064CE"/>
    <w:rsid w:val="00207FC9"/>
    <w:rsid w:val="00211785"/>
    <w:rsid w:val="00211BA5"/>
    <w:rsid w:val="002138BC"/>
    <w:rsid w:val="002211CC"/>
    <w:rsid w:val="002215B3"/>
    <w:rsid w:val="00221B48"/>
    <w:rsid w:val="00221D8C"/>
    <w:rsid w:val="002233EB"/>
    <w:rsid w:val="00224AF7"/>
    <w:rsid w:val="0023268A"/>
    <w:rsid w:val="002400EA"/>
    <w:rsid w:val="00251A9C"/>
    <w:rsid w:val="00254207"/>
    <w:rsid w:val="0025473F"/>
    <w:rsid w:val="00254CF2"/>
    <w:rsid w:val="00255F6C"/>
    <w:rsid w:val="00260585"/>
    <w:rsid w:val="002613FB"/>
    <w:rsid w:val="00275178"/>
    <w:rsid w:val="00277FD0"/>
    <w:rsid w:val="0028117C"/>
    <w:rsid w:val="002867DC"/>
    <w:rsid w:val="00291903"/>
    <w:rsid w:val="00291F24"/>
    <w:rsid w:val="002940D6"/>
    <w:rsid w:val="00294CB3"/>
    <w:rsid w:val="002A0BF1"/>
    <w:rsid w:val="002A20AB"/>
    <w:rsid w:val="002A2696"/>
    <w:rsid w:val="002A41FE"/>
    <w:rsid w:val="002A4364"/>
    <w:rsid w:val="002A48A3"/>
    <w:rsid w:val="002A6FDE"/>
    <w:rsid w:val="002B558A"/>
    <w:rsid w:val="002C3F30"/>
    <w:rsid w:val="002D2BBA"/>
    <w:rsid w:val="002D3DB7"/>
    <w:rsid w:val="002D70CB"/>
    <w:rsid w:val="002D79CD"/>
    <w:rsid w:val="002E17A1"/>
    <w:rsid w:val="002E2843"/>
    <w:rsid w:val="002E4EAE"/>
    <w:rsid w:val="002E6A63"/>
    <w:rsid w:val="002F38A0"/>
    <w:rsid w:val="002F4F96"/>
    <w:rsid w:val="002F70C6"/>
    <w:rsid w:val="00301B12"/>
    <w:rsid w:val="00304B5B"/>
    <w:rsid w:val="00311FE5"/>
    <w:rsid w:val="003122DB"/>
    <w:rsid w:val="00313B8D"/>
    <w:rsid w:val="003152D9"/>
    <w:rsid w:val="0031725C"/>
    <w:rsid w:val="00321574"/>
    <w:rsid w:val="003215F8"/>
    <w:rsid w:val="0032473B"/>
    <w:rsid w:val="00327031"/>
    <w:rsid w:val="0033133B"/>
    <w:rsid w:val="00331901"/>
    <w:rsid w:val="00335FB6"/>
    <w:rsid w:val="003400F3"/>
    <w:rsid w:val="00340E53"/>
    <w:rsid w:val="003416A0"/>
    <w:rsid w:val="0034203D"/>
    <w:rsid w:val="00343895"/>
    <w:rsid w:val="00345618"/>
    <w:rsid w:val="003503DF"/>
    <w:rsid w:val="00350BD8"/>
    <w:rsid w:val="00351052"/>
    <w:rsid w:val="00352903"/>
    <w:rsid w:val="00352D20"/>
    <w:rsid w:val="00354511"/>
    <w:rsid w:val="00355B18"/>
    <w:rsid w:val="00357BF8"/>
    <w:rsid w:val="0036460E"/>
    <w:rsid w:val="003649AB"/>
    <w:rsid w:val="00365F32"/>
    <w:rsid w:val="00365F3E"/>
    <w:rsid w:val="00374454"/>
    <w:rsid w:val="00382F87"/>
    <w:rsid w:val="00383595"/>
    <w:rsid w:val="00384F06"/>
    <w:rsid w:val="00391A85"/>
    <w:rsid w:val="003A0494"/>
    <w:rsid w:val="003A08E2"/>
    <w:rsid w:val="003A1B19"/>
    <w:rsid w:val="003A2513"/>
    <w:rsid w:val="003A4AB7"/>
    <w:rsid w:val="003B70DF"/>
    <w:rsid w:val="003C0E53"/>
    <w:rsid w:val="003C0E78"/>
    <w:rsid w:val="003C0F4D"/>
    <w:rsid w:val="003C27D7"/>
    <w:rsid w:val="003C2A1C"/>
    <w:rsid w:val="003C4F5C"/>
    <w:rsid w:val="003D4044"/>
    <w:rsid w:val="003D5666"/>
    <w:rsid w:val="003D776D"/>
    <w:rsid w:val="003E13FE"/>
    <w:rsid w:val="003E54C9"/>
    <w:rsid w:val="003F3263"/>
    <w:rsid w:val="003F5469"/>
    <w:rsid w:val="00406800"/>
    <w:rsid w:val="00412C67"/>
    <w:rsid w:val="004209F1"/>
    <w:rsid w:val="00421CC2"/>
    <w:rsid w:val="0042285F"/>
    <w:rsid w:val="004361D6"/>
    <w:rsid w:val="00436E0A"/>
    <w:rsid w:val="00451CED"/>
    <w:rsid w:val="00454B28"/>
    <w:rsid w:val="00456145"/>
    <w:rsid w:val="00456C80"/>
    <w:rsid w:val="004624EC"/>
    <w:rsid w:val="0047047F"/>
    <w:rsid w:val="00470B70"/>
    <w:rsid w:val="004732C2"/>
    <w:rsid w:val="00473504"/>
    <w:rsid w:val="00473AEC"/>
    <w:rsid w:val="00474BDE"/>
    <w:rsid w:val="00475D3D"/>
    <w:rsid w:val="00476A80"/>
    <w:rsid w:val="00477519"/>
    <w:rsid w:val="00480B4E"/>
    <w:rsid w:val="004855F6"/>
    <w:rsid w:val="00485662"/>
    <w:rsid w:val="00487EB1"/>
    <w:rsid w:val="004911E1"/>
    <w:rsid w:val="00492B27"/>
    <w:rsid w:val="00494B4F"/>
    <w:rsid w:val="0049533E"/>
    <w:rsid w:val="00496770"/>
    <w:rsid w:val="004A0041"/>
    <w:rsid w:val="004A08C9"/>
    <w:rsid w:val="004A2CFF"/>
    <w:rsid w:val="004B07D4"/>
    <w:rsid w:val="004B3291"/>
    <w:rsid w:val="004B458D"/>
    <w:rsid w:val="004C47EC"/>
    <w:rsid w:val="004C6691"/>
    <w:rsid w:val="004D0972"/>
    <w:rsid w:val="004D1981"/>
    <w:rsid w:val="004D2E48"/>
    <w:rsid w:val="004D3AB9"/>
    <w:rsid w:val="004D55AA"/>
    <w:rsid w:val="004E22BF"/>
    <w:rsid w:val="004E3CE4"/>
    <w:rsid w:val="004E559B"/>
    <w:rsid w:val="004F0521"/>
    <w:rsid w:val="004F24CC"/>
    <w:rsid w:val="004F5AA6"/>
    <w:rsid w:val="004F793A"/>
    <w:rsid w:val="0050106C"/>
    <w:rsid w:val="00501080"/>
    <w:rsid w:val="0050696B"/>
    <w:rsid w:val="00511FCC"/>
    <w:rsid w:val="005154CA"/>
    <w:rsid w:val="00520515"/>
    <w:rsid w:val="00523AFF"/>
    <w:rsid w:val="00525ACB"/>
    <w:rsid w:val="00532434"/>
    <w:rsid w:val="005340F9"/>
    <w:rsid w:val="0053455F"/>
    <w:rsid w:val="005358E4"/>
    <w:rsid w:val="00535CFA"/>
    <w:rsid w:val="00536CDF"/>
    <w:rsid w:val="00541199"/>
    <w:rsid w:val="00541759"/>
    <w:rsid w:val="0054241F"/>
    <w:rsid w:val="00552E77"/>
    <w:rsid w:val="00563476"/>
    <w:rsid w:val="005637F4"/>
    <w:rsid w:val="005675D6"/>
    <w:rsid w:val="00567D72"/>
    <w:rsid w:val="0057520E"/>
    <w:rsid w:val="00580986"/>
    <w:rsid w:val="00581743"/>
    <w:rsid w:val="00581994"/>
    <w:rsid w:val="0058276F"/>
    <w:rsid w:val="00583B18"/>
    <w:rsid w:val="005856E7"/>
    <w:rsid w:val="005865B1"/>
    <w:rsid w:val="00590525"/>
    <w:rsid w:val="005906AE"/>
    <w:rsid w:val="00592961"/>
    <w:rsid w:val="005A1E7E"/>
    <w:rsid w:val="005A25C0"/>
    <w:rsid w:val="005A3789"/>
    <w:rsid w:val="005A3B5A"/>
    <w:rsid w:val="005A6D6B"/>
    <w:rsid w:val="005A7380"/>
    <w:rsid w:val="005B0E35"/>
    <w:rsid w:val="005B42FE"/>
    <w:rsid w:val="005B4AB1"/>
    <w:rsid w:val="005B662F"/>
    <w:rsid w:val="005C09D7"/>
    <w:rsid w:val="005C1C50"/>
    <w:rsid w:val="005C307E"/>
    <w:rsid w:val="005C3449"/>
    <w:rsid w:val="005C5394"/>
    <w:rsid w:val="005D0671"/>
    <w:rsid w:val="005D1F89"/>
    <w:rsid w:val="005D3991"/>
    <w:rsid w:val="005E2317"/>
    <w:rsid w:val="005E66C8"/>
    <w:rsid w:val="005F04CA"/>
    <w:rsid w:val="005F24FB"/>
    <w:rsid w:val="005F2ECE"/>
    <w:rsid w:val="005F3ABE"/>
    <w:rsid w:val="005F50F3"/>
    <w:rsid w:val="005F724A"/>
    <w:rsid w:val="00600B10"/>
    <w:rsid w:val="0060746D"/>
    <w:rsid w:val="006077D6"/>
    <w:rsid w:val="006115BD"/>
    <w:rsid w:val="0061311F"/>
    <w:rsid w:val="00620339"/>
    <w:rsid w:val="006233AD"/>
    <w:rsid w:val="00624AB4"/>
    <w:rsid w:val="006269C1"/>
    <w:rsid w:val="006333F2"/>
    <w:rsid w:val="00633FB0"/>
    <w:rsid w:val="00634CDC"/>
    <w:rsid w:val="00636937"/>
    <w:rsid w:val="00637FED"/>
    <w:rsid w:val="00640407"/>
    <w:rsid w:val="00645639"/>
    <w:rsid w:val="00654363"/>
    <w:rsid w:val="00655B41"/>
    <w:rsid w:val="0065BBDD"/>
    <w:rsid w:val="006602A5"/>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B074D"/>
    <w:rsid w:val="006B4D90"/>
    <w:rsid w:val="006C2C49"/>
    <w:rsid w:val="006C3D81"/>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2D5F"/>
    <w:rsid w:val="0076208B"/>
    <w:rsid w:val="00762218"/>
    <w:rsid w:val="00763CA1"/>
    <w:rsid w:val="00764A45"/>
    <w:rsid w:val="0076592D"/>
    <w:rsid w:val="007660EC"/>
    <w:rsid w:val="007669DA"/>
    <w:rsid w:val="00767F6C"/>
    <w:rsid w:val="00776635"/>
    <w:rsid w:val="007777B1"/>
    <w:rsid w:val="00780750"/>
    <w:rsid w:val="007824DE"/>
    <w:rsid w:val="00790107"/>
    <w:rsid w:val="0079456E"/>
    <w:rsid w:val="00797040"/>
    <w:rsid w:val="007A321C"/>
    <w:rsid w:val="007A3476"/>
    <w:rsid w:val="007A3E3B"/>
    <w:rsid w:val="007B16C4"/>
    <w:rsid w:val="007C16B7"/>
    <w:rsid w:val="007C5A3C"/>
    <w:rsid w:val="007C6908"/>
    <w:rsid w:val="007D642A"/>
    <w:rsid w:val="007E1CC0"/>
    <w:rsid w:val="007F43E0"/>
    <w:rsid w:val="007F4F8D"/>
    <w:rsid w:val="00800A38"/>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425F1"/>
    <w:rsid w:val="00843297"/>
    <w:rsid w:val="00846977"/>
    <w:rsid w:val="008524C7"/>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119A"/>
    <w:rsid w:val="008B3C4C"/>
    <w:rsid w:val="008B3FE6"/>
    <w:rsid w:val="008B5B6D"/>
    <w:rsid w:val="008C47E2"/>
    <w:rsid w:val="008C7CDE"/>
    <w:rsid w:val="008D36ED"/>
    <w:rsid w:val="008D6E15"/>
    <w:rsid w:val="008E0132"/>
    <w:rsid w:val="008E0FF0"/>
    <w:rsid w:val="008E214C"/>
    <w:rsid w:val="008E294F"/>
    <w:rsid w:val="008E2C85"/>
    <w:rsid w:val="008E3A37"/>
    <w:rsid w:val="008F47F5"/>
    <w:rsid w:val="008F4BD3"/>
    <w:rsid w:val="00904206"/>
    <w:rsid w:val="00905BB0"/>
    <w:rsid w:val="00906980"/>
    <w:rsid w:val="009071A2"/>
    <w:rsid w:val="00911494"/>
    <w:rsid w:val="00911E3B"/>
    <w:rsid w:val="00912B7F"/>
    <w:rsid w:val="0091749B"/>
    <w:rsid w:val="0092086F"/>
    <w:rsid w:val="0092217C"/>
    <w:rsid w:val="009261A9"/>
    <w:rsid w:val="00927061"/>
    <w:rsid w:val="009330D4"/>
    <w:rsid w:val="00933173"/>
    <w:rsid w:val="009336C7"/>
    <w:rsid w:val="0093534E"/>
    <w:rsid w:val="00936A80"/>
    <w:rsid w:val="009405E9"/>
    <w:rsid w:val="0094371C"/>
    <w:rsid w:val="00961AF4"/>
    <w:rsid w:val="00961D50"/>
    <w:rsid w:val="009632F9"/>
    <w:rsid w:val="00963AE7"/>
    <w:rsid w:val="00967CF8"/>
    <w:rsid w:val="00971B31"/>
    <w:rsid w:val="00972FA8"/>
    <w:rsid w:val="00974502"/>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5D60"/>
    <w:rsid w:val="009B6256"/>
    <w:rsid w:val="009C07B8"/>
    <w:rsid w:val="009C0934"/>
    <w:rsid w:val="009C36C9"/>
    <w:rsid w:val="009D1747"/>
    <w:rsid w:val="009D1E27"/>
    <w:rsid w:val="009D3BA1"/>
    <w:rsid w:val="009E0F4A"/>
    <w:rsid w:val="009E2256"/>
    <w:rsid w:val="009E2910"/>
    <w:rsid w:val="009E2D77"/>
    <w:rsid w:val="009E5223"/>
    <w:rsid w:val="009E529D"/>
    <w:rsid w:val="009F3DE7"/>
    <w:rsid w:val="009F4070"/>
    <w:rsid w:val="009F469B"/>
    <w:rsid w:val="009F5F19"/>
    <w:rsid w:val="00A01F6C"/>
    <w:rsid w:val="00A02408"/>
    <w:rsid w:val="00A10876"/>
    <w:rsid w:val="00A10911"/>
    <w:rsid w:val="00A176A4"/>
    <w:rsid w:val="00A24246"/>
    <w:rsid w:val="00A27BC2"/>
    <w:rsid w:val="00A27E5F"/>
    <w:rsid w:val="00A31EBE"/>
    <w:rsid w:val="00A34A23"/>
    <w:rsid w:val="00A36132"/>
    <w:rsid w:val="00A40143"/>
    <w:rsid w:val="00A40452"/>
    <w:rsid w:val="00A40D77"/>
    <w:rsid w:val="00A42A4C"/>
    <w:rsid w:val="00A4390B"/>
    <w:rsid w:val="00A43B98"/>
    <w:rsid w:val="00A46913"/>
    <w:rsid w:val="00A50DAC"/>
    <w:rsid w:val="00A5182D"/>
    <w:rsid w:val="00A52A60"/>
    <w:rsid w:val="00A5496B"/>
    <w:rsid w:val="00A606DE"/>
    <w:rsid w:val="00A64481"/>
    <w:rsid w:val="00A65330"/>
    <w:rsid w:val="00A65F37"/>
    <w:rsid w:val="00A66141"/>
    <w:rsid w:val="00A6735C"/>
    <w:rsid w:val="00A67B0B"/>
    <w:rsid w:val="00A714A3"/>
    <w:rsid w:val="00A719FA"/>
    <w:rsid w:val="00A728CB"/>
    <w:rsid w:val="00A81488"/>
    <w:rsid w:val="00A81D31"/>
    <w:rsid w:val="00A83915"/>
    <w:rsid w:val="00A83B4C"/>
    <w:rsid w:val="00A84144"/>
    <w:rsid w:val="00A856EA"/>
    <w:rsid w:val="00A85EB8"/>
    <w:rsid w:val="00A90852"/>
    <w:rsid w:val="00AA35B8"/>
    <w:rsid w:val="00AC2FF1"/>
    <w:rsid w:val="00AC37B8"/>
    <w:rsid w:val="00AC4F5F"/>
    <w:rsid w:val="00AD0720"/>
    <w:rsid w:val="00AD486E"/>
    <w:rsid w:val="00AD4F35"/>
    <w:rsid w:val="00AD775C"/>
    <w:rsid w:val="00AE0868"/>
    <w:rsid w:val="00AE218D"/>
    <w:rsid w:val="00AE4C00"/>
    <w:rsid w:val="00AF2A62"/>
    <w:rsid w:val="00AF5834"/>
    <w:rsid w:val="00AF7494"/>
    <w:rsid w:val="00AF7B09"/>
    <w:rsid w:val="00B068B9"/>
    <w:rsid w:val="00B073CC"/>
    <w:rsid w:val="00B11F9E"/>
    <w:rsid w:val="00B14914"/>
    <w:rsid w:val="00B16D05"/>
    <w:rsid w:val="00B22BDC"/>
    <w:rsid w:val="00B3151C"/>
    <w:rsid w:val="00B35ECE"/>
    <w:rsid w:val="00B429D2"/>
    <w:rsid w:val="00B50C4A"/>
    <w:rsid w:val="00B51D55"/>
    <w:rsid w:val="00B571BE"/>
    <w:rsid w:val="00B57EBC"/>
    <w:rsid w:val="00B62AF6"/>
    <w:rsid w:val="00B64BA3"/>
    <w:rsid w:val="00B66502"/>
    <w:rsid w:val="00B66883"/>
    <w:rsid w:val="00B70EBF"/>
    <w:rsid w:val="00B72D3B"/>
    <w:rsid w:val="00B75911"/>
    <w:rsid w:val="00B75E7A"/>
    <w:rsid w:val="00B75F7F"/>
    <w:rsid w:val="00B7764E"/>
    <w:rsid w:val="00B80708"/>
    <w:rsid w:val="00B8485D"/>
    <w:rsid w:val="00B84D26"/>
    <w:rsid w:val="00B863F0"/>
    <w:rsid w:val="00B87703"/>
    <w:rsid w:val="00B90CA0"/>
    <w:rsid w:val="00B93C8A"/>
    <w:rsid w:val="00B93FA5"/>
    <w:rsid w:val="00B97A75"/>
    <w:rsid w:val="00BA29B9"/>
    <w:rsid w:val="00BA378E"/>
    <w:rsid w:val="00BA6696"/>
    <w:rsid w:val="00BB5325"/>
    <w:rsid w:val="00BC1787"/>
    <w:rsid w:val="00BC1E2E"/>
    <w:rsid w:val="00BD1399"/>
    <w:rsid w:val="00BD2425"/>
    <w:rsid w:val="00BD2D89"/>
    <w:rsid w:val="00BD5CA2"/>
    <w:rsid w:val="00BE09FA"/>
    <w:rsid w:val="00BE104B"/>
    <w:rsid w:val="00BE4FCB"/>
    <w:rsid w:val="00BE623A"/>
    <w:rsid w:val="00BF0F71"/>
    <w:rsid w:val="00BF10A3"/>
    <w:rsid w:val="00BF3F0B"/>
    <w:rsid w:val="00BF5FAF"/>
    <w:rsid w:val="00BF6CA6"/>
    <w:rsid w:val="00C00B20"/>
    <w:rsid w:val="00C04E3D"/>
    <w:rsid w:val="00C136A6"/>
    <w:rsid w:val="00C13CF3"/>
    <w:rsid w:val="00C148FB"/>
    <w:rsid w:val="00C170F9"/>
    <w:rsid w:val="00C21318"/>
    <w:rsid w:val="00C21B0B"/>
    <w:rsid w:val="00C2535A"/>
    <w:rsid w:val="00C30198"/>
    <w:rsid w:val="00C43C9D"/>
    <w:rsid w:val="00C45CCF"/>
    <w:rsid w:val="00C50DD5"/>
    <w:rsid w:val="00C52AF9"/>
    <w:rsid w:val="00C5432C"/>
    <w:rsid w:val="00C55B0A"/>
    <w:rsid w:val="00C56DB0"/>
    <w:rsid w:val="00C624B9"/>
    <w:rsid w:val="00C6546A"/>
    <w:rsid w:val="00C66E9F"/>
    <w:rsid w:val="00C71F7F"/>
    <w:rsid w:val="00C72211"/>
    <w:rsid w:val="00C72E2A"/>
    <w:rsid w:val="00C84383"/>
    <w:rsid w:val="00C9166A"/>
    <w:rsid w:val="00C933E6"/>
    <w:rsid w:val="00C97EEF"/>
    <w:rsid w:val="00CA4412"/>
    <w:rsid w:val="00CA58D8"/>
    <w:rsid w:val="00CB22CE"/>
    <w:rsid w:val="00CB2EA6"/>
    <w:rsid w:val="00CB3213"/>
    <w:rsid w:val="00CB37AB"/>
    <w:rsid w:val="00CB3CB3"/>
    <w:rsid w:val="00CB78B8"/>
    <w:rsid w:val="00CC1729"/>
    <w:rsid w:val="00CC34EC"/>
    <w:rsid w:val="00CC45F1"/>
    <w:rsid w:val="00CC4713"/>
    <w:rsid w:val="00CC76AB"/>
    <w:rsid w:val="00CC7859"/>
    <w:rsid w:val="00CD0971"/>
    <w:rsid w:val="00CD31C3"/>
    <w:rsid w:val="00CD5F73"/>
    <w:rsid w:val="00CE47BC"/>
    <w:rsid w:val="00CE54A0"/>
    <w:rsid w:val="00CF0BCD"/>
    <w:rsid w:val="00CF16F4"/>
    <w:rsid w:val="00CF4349"/>
    <w:rsid w:val="00CF553C"/>
    <w:rsid w:val="00CF751D"/>
    <w:rsid w:val="00D046CA"/>
    <w:rsid w:val="00D106F8"/>
    <w:rsid w:val="00D129C1"/>
    <w:rsid w:val="00D13B42"/>
    <w:rsid w:val="00D14F3F"/>
    <w:rsid w:val="00D1569C"/>
    <w:rsid w:val="00D2127F"/>
    <w:rsid w:val="00D22D03"/>
    <w:rsid w:val="00D2316D"/>
    <w:rsid w:val="00D31D29"/>
    <w:rsid w:val="00D34F90"/>
    <w:rsid w:val="00D42F5D"/>
    <w:rsid w:val="00D43885"/>
    <w:rsid w:val="00D43FF6"/>
    <w:rsid w:val="00D44577"/>
    <w:rsid w:val="00D4503F"/>
    <w:rsid w:val="00D458BF"/>
    <w:rsid w:val="00D461CB"/>
    <w:rsid w:val="00D4629D"/>
    <w:rsid w:val="00D46747"/>
    <w:rsid w:val="00D51628"/>
    <w:rsid w:val="00D55C32"/>
    <w:rsid w:val="00D57832"/>
    <w:rsid w:val="00D57B2C"/>
    <w:rsid w:val="00D62610"/>
    <w:rsid w:val="00D636FE"/>
    <w:rsid w:val="00D664E0"/>
    <w:rsid w:val="00D721AF"/>
    <w:rsid w:val="00D7389E"/>
    <w:rsid w:val="00D74AE4"/>
    <w:rsid w:val="00D81695"/>
    <w:rsid w:val="00D82AD0"/>
    <w:rsid w:val="00D83C34"/>
    <w:rsid w:val="00D85821"/>
    <w:rsid w:val="00D97FC2"/>
    <w:rsid w:val="00DA1E17"/>
    <w:rsid w:val="00DA74A6"/>
    <w:rsid w:val="00DB01F4"/>
    <w:rsid w:val="00DB3065"/>
    <w:rsid w:val="00DB7558"/>
    <w:rsid w:val="00DB7A65"/>
    <w:rsid w:val="00DC3523"/>
    <w:rsid w:val="00DD023C"/>
    <w:rsid w:val="00DD0A7A"/>
    <w:rsid w:val="00DD2FCF"/>
    <w:rsid w:val="00DD42A3"/>
    <w:rsid w:val="00DD46B5"/>
    <w:rsid w:val="00DD4735"/>
    <w:rsid w:val="00DE015D"/>
    <w:rsid w:val="00DE1C69"/>
    <w:rsid w:val="00DE35B4"/>
    <w:rsid w:val="00DE704C"/>
    <w:rsid w:val="00DF25D7"/>
    <w:rsid w:val="00DF5619"/>
    <w:rsid w:val="00E03D59"/>
    <w:rsid w:val="00E06157"/>
    <w:rsid w:val="00E0724D"/>
    <w:rsid w:val="00E15A5C"/>
    <w:rsid w:val="00E22F70"/>
    <w:rsid w:val="00E23072"/>
    <w:rsid w:val="00E2420B"/>
    <w:rsid w:val="00E25260"/>
    <w:rsid w:val="00E25293"/>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0161"/>
    <w:rsid w:val="00E86064"/>
    <w:rsid w:val="00E86C38"/>
    <w:rsid w:val="00E93785"/>
    <w:rsid w:val="00E94C79"/>
    <w:rsid w:val="00E97978"/>
    <w:rsid w:val="00EA245D"/>
    <w:rsid w:val="00EB3792"/>
    <w:rsid w:val="00EC0D3C"/>
    <w:rsid w:val="00EC24B4"/>
    <w:rsid w:val="00EC6322"/>
    <w:rsid w:val="00ED00BE"/>
    <w:rsid w:val="00EE08AB"/>
    <w:rsid w:val="00EE2056"/>
    <w:rsid w:val="00EE53CA"/>
    <w:rsid w:val="00EF0FC5"/>
    <w:rsid w:val="00EF15F6"/>
    <w:rsid w:val="00EF2436"/>
    <w:rsid w:val="00EF2D77"/>
    <w:rsid w:val="00EF4185"/>
    <w:rsid w:val="00EF4F3F"/>
    <w:rsid w:val="00EF5787"/>
    <w:rsid w:val="00EF593C"/>
    <w:rsid w:val="00EF5E10"/>
    <w:rsid w:val="00F03BF9"/>
    <w:rsid w:val="00F03C6C"/>
    <w:rsid w:val="00F10D28"/>
    <w:rsid w:val="00F11966"/>
    <w:rsid w:val="00F11B25"/>
    <w:rsid w:val="00F17399"/>
    <w:rsid w:val="00F22A81"/>
    <w:rsid w:val="00F24705"/>
    <w:rsid w:val="00F24931"/>
    <w:rsid w:val="00F26FCB"/>
    <w:rsid w:val="00F302EA"/>
    <w:rsid w:val="00F30E51"/>
    <w:rsid w:val="00F31C1C"/>
    <w:rsid w:val="00F3343A"/>
    <w:rsid w:val="00F348E4"/>
    <w:rsid w:val="00F36449"/>
    <w:rsid w:val="00F37599"/>
    <w:rsid w:val="00F412FA"/>
    <w:rsid w:val="00F41867"/>
    <w:rsid w:val="00F46426"/>
    <w:rsid w:val="00F50F1F"/>
    <w:rsid w:val="00F51766"/>
    <w:rsid w:val="00F5512C"/>
    <w:rsid w:val="00F64C88"/>
    <w:rsid w:val="00F64CCC"/>
    <w:rsid w:val="00F66AEA"/>
    <w:rsid w:val="00F73B23"/>
    <w:rsid w:val="00F7400E"/>
    <w:rsid w:val="00F769BD"/>
    <w:rsid w:val="00F828A2"/>
    <w:rsid w:val="00F94B37"/>
    <w:rsid w:val="00FA02F3"/>
    <w:rsid w:val="00FA185D"/>
    <w:rsid w:val="00FA1E8C"/>
    <w:rsid w:val="00FC064E"/>
    <w:rsid w:val="00FC183A"/>
    <w:rsid w:val="00FC4765"/>
    <w:rsid w:val="00FC523C"/>
    <w:rsid w:val="00FC67DF"/>
    <w:rsid w:val="00FD4F60"/>
    <w:rsid w:val="00FD7131"/>
    <w:rsid w:val="00FE07D7"/>
    <w:rsid w:val="00FE151D"/>
    <w:rsid w:val="00FE304B"/>
    <w:rsid w:val="00FE62EC"/>
    <w:rsid w:val="00FF07F9"/>
    <w:rsid w:val="00FF1448"/>
    <w:rsid w:val="00FF19F6"/>
    <w:rsid w:val="00FF2594"/>
    <w:rsid w:val="00FF5DC4"/>
    <w:rsid w:val="06EBAB2D"/>
    <w:rsid w:val="07212401"/>
    <w:rsid w:val="07D217D1"/>
    <w:rsid w:val="09721D83"/>
    <w:rsid w:val="0A300256"/>
    <w:rsid w:val="13F46ACC"/>
    <w:rsid w:val="168086EB"/>
    <w:rsid w:val="177D1C73"/>
    <w:rsid w:val="1A266A1A"/>
    <w:rsid w:val="2009795F"/>
    <w:rsid w:val="212D7421"/>
    <w:rsid w:val="29BA317A"/>
    <w:rsid w:val="2B375071"/>
    <w:rsid w:val="2CD3667B"/>
    <w:rsid w:val="2FDD01C4"/>
    <w:rsid w:val="38696DE5"/>
    <w:rsid w:val="3BDD7D42"/>
    <w:rsid w:val="3C5F335E"/>
    <w:rsid w:val="3E83413F"/>
    <w:rsid w:val="49BC27F2"/>
    <w:rsid w:val="4CB48853"/>
    <w:rsid w:val="53A78135"/>
    <w:rsid w:val="55ECD5C5"/>
    <w:rsid w:val="58329A8C"/>
    <w:rsid w:val="5B78CC12"/>
    <w:rsid w:val="6BC645D5"/>
    <w:rsid w:val="6C8AAAA8"/>
    <w:rsid w:val="70960353"/>
    <w:rsid w:val="7C2981FA"/>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02EAF374-B6F1-4C68-8765-8B99F18B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List Paragraph1,igunore,TOC style,lp1,Bullet OSM,Dot pt,No Spacing1,List Paragraph Char Char Char,Indicator Text,Numbered Para 1,Bullet 1,F5 List Paragraph,Bullet Points,MAIN CONTENT,List Paragraph12,Bullet Style"/>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Subtitle Cover Page Char,List Paragraph1 Char,igunore Char,TOC style Char,lp1 Char,Bullet OSM Char,Dot pt Char,No Spacing1 Char,List Paragraph Char Char Char Char,Indicator Text Char,Numbered Para 1 Char,Bullet 1 Char"/>
    <w:basedOn w:val="DefaultParagraphFont"/>
    <w:link w:val="ListParagraph"/>
    <w:uiPriority w:val="34"/>
    <w:qFormat/>
    <w:locked/>
    <w:rsid w:val="003E13FE"/>
  </w:style>
  <w:style w:type="character" w:styleId="CommentReference">
    <w:name w:val="annotation reference"/>
    <w:basedOn w:val="DefaultParagraphFont"/>
    <w:uiPriority w:val="99"/>
    <w:semiHidden/>
    <w:unhideWhenUsed/>
    <w:rsid w:val="00B66502"/>
    <w:rPr>
      <w:sz w:val="16"/>
      <w:szCs w:val="16"/>
    </w:rPr>
  </w:style>
  <w:style w:type="paragraph" w:styleId="CommentText">
    <w:name w:val="annotation text"/>
    <w:basedOn w:val="Normal"/>
    <w:link w:val="CommentTextChar"/>
    <w:uiPriority w:val="99"/>
    <w:unhideWhenUsed/>
    <w:rsid w:val="00B66502"/>
    <w:pPr>
      <w:spacing w:line="240" w:lineRule="auto"/>
    </w:pPr>
    <w:rPr>
      <w:sz w:val="20"/>
      <w:szCs w:val="20"/>
    </w:rPr>
  </w:style>
  <w:style w:type="character" w:customStyle="1" w:styleId="CommentTextChar">
    <w:name w:val="Comment Text Char"/>
    <w:basedOn w:val="DefaultParagraphFont"/>
    <w:link w:val="CommentText"/>
    <w:uiPriority w:val="99"/>
    <w:rsid w:val="00B66502"/>
    <w:rPr>
      <w:sz w:val="20"/>
      <w:szCs w:val="20"/>
    </w:rPr>
  </w:style>
  <w:style w:type="paragraph" w:styleId="CommentSubject">
    <w:name w:val="annotation subject"/>
    <w:basedOn w:val="CommentText"/>
    <w:next w:val="CommentText"/>
    <w:link w:val="CommentSubjectChar"/>
    <w:uiPriority w:val="99"/>
    <w:semiHidden/>
    <w:unhideWhenUsed/>
    <w:rsid w:val="00B66502"/>
    <w:rPr>
      <w:b/>
      <w:bCs/>
    </w:rPr>
  </w:style>
  <w:style w:type="character" w:customStyle="1" w:styleId="CommentSubjectChar">
    <w:name w:val="Comment Subject Char"/>
    <w:basedOn w:val="CommentTextChar"/>
    <w:link w:val="CommentSubject"/>
    <w:uiPriority w:val="99"/>
    <w:semiHidden/>
    <w:rsid w:val="00B6650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8" ma:contentTypeDescription="Create a new document." ma:contentTypeScope="" ma:versionID="704286f1d0b35c3cef50c5cf0d560d23">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9b8a0cdc3e0eb92effe68584cef3a65"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2.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3.xml><?xml version="1.0" encoding="utf-8"?>
<ds:datastoreItem xmlns:ds="http://schemas.openxmlformats.org/officeDocument/2006/customXml" ds:itemID="{5FD2FFE9-0E98-4F5C-81AD-9592F3A9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FBDCDE-3A55-4EA1-9A6E-90D9A8504A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46</Pages>
  <Words>14424</Words>
  <Characters>82217</Characters>
  <Application>Microsoft Office Word</Application>
  <DocSecurity>0</DocSecurity>
  <Lines>685</Lines>
  <Paragraphs>192</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Catherine O’Donoghue</cp:lastModifiedBy>
  <cp:revision>3</cp:revision>
  <cp:lastPrinted>2018-05-26T00:11:00Z</cp:lastPrinted>
  <dcterms:created xsi:type="dcterms:W3CDTF">2026-09-01T09:33:00Z</dcterms:created>
  <dcterms:modified xsi:type="dcterms:W3CDTF">2026-09-01T10:10:00Z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