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7998B" w14:textId="35AF4E00" w:rsidR="006A55EF" w:rsidRDefault="006A55EF" w:rsidP="006A55EF">
      <w:pPr>
        <w:pStyle w:val="ListParagraph"/>
        <w:numPr>
          <w:ilvl w:val="0"/>
          <w:numId w:val="61"/>
        </w:numPr>
        <w:spacing w:after="0"/>
        <w:rPr>
          <w:rFonts w:cs="Calibri"/>
          <w:b/>
          <w:bCs/>
        </w:rPr>
      </w:pPr>
      <w:r>
        <w:rPr>
          <w:rFonts w:cs="Calibri"/>
          <w:b/>
          <w:bCs/>
        </w:rPr>
        <w:t>Tender Details:</w:t>
      </w:r>
    </w:p>
    <w:p w14:paraId="198D9C35" w14:textId="77777777" w:rsidR="006A55EF" w:rsidRPr="006A55EF" w:rsidRDefault="006A55EF" w:rsidP="006A55EF">
      <w:pPr>
        <w:pStyle w:val="ListParagraph"/>
        <w:spacing w:after="0"/>
        <w:rPr>
          <w:rFonts w:cs="Calibri"/>
          <w:b/>
          <w:bCs/>
        </w:rPr>
      </w:pPr>
    </w:p>
    <w:p w14:paraId="73062AF2" w14:textId="467C6190" w:rsidR="006A55EF" w:rsidRPr="00BE5763" w:rsidRDefault="006A55EF" w:rsidP="006A55EF">
      <w:pPr>
        <w:spacing w:after="0"/>
        <w:ind w:left="3600" w:hanging="3600"/>
        <w:rPr>
          <w:rFonts w:cs="Calibri"/>
        </w:rPr>
      </w:pPr>
      <w:r>
        <w:rPr>
          <w:rFonts w:cs="Calibri"/>
          <w:b/>
          <w:bCs/>
        </w:rPr>
        <w:t>Contract Title:</w:t>
      </w:r>
      <w:r>
        <w:rPr>
          <w:rFonts w:cs="Calibri"/>
          <w:b/>
          <w:bCs/>
        </w:rPr>
        <w:tab/>
      </w:r>
      <w:r w:rsidRPr="00BE5763">
        <w:rPr>
          <w:rFonts w:cs="Calibri"/>
        </w:rPr>
        <w:t>Supply, Delivery, Installation and Commissioning of Five Modular Buildings comprising Three Guest Accommodation Cabins, One Recreational Cabin and One Utility/Plant Building</w:t>
      </w:r>
      <w:r>
        <w:rPr>
          <w:rFonts w:cs="Calibri"/>
        </w:rPr>
        <w:t xml:space="preserve"> </w:t>
      </w:r>
      <w:r w:rsidRPr="00BE5763">
        <w:rPr>
          <w:rFonts w:cs="Calibri"/>
        </w:rPr>
        <w:t xml:space="preserve">at </w:t>
      </w:r>
      <w:proofErr w:type="spellStart"/>
      <w:r w:rsidRPr="00BE5763">
        <w:rPr>
          <w:rFonts w:cs="Calibri"/>
        </w:rPr>
        <w:t>Garranty</w:t>
      </w:r>
      <w:proofErr w:type="spellEnd"/>
      <w:r w:rsidRPr="00BE5763">
        <w:rPr>
          <w:rFonts w:cs="Calibri"/>
        </w:rPr>
        <w:t xml:space="preserve">, Inishturk Island, Co. Mayo. </w:t>
      </w:r>
      <w:hyperlink r:id="rId8" w:history="1"/>
    </w:p>
    <w:p w14:paraId="5B95F398" w14:textId="4EAA75EE" w:rsidR="006A55EF" w:rsidRDefault="006A55EF" w:rsidP="006A55EF">
      <w:pPr>
        <w:spacing w:after="0"/>
        <w:ind w:left="3600" w:hanging="3600"/>
        <w:rPr>
          <w:rFonts w:cs="Calibri"/>
        </w:rPr>
      </w:pPr>
    </w:p>
    <w:p w14:paraId="1BC0ADE5" w14:textId="77777777" w:rsidR="006A55EF" w:rsidRDefault="006A55EF" w:rsidP="006A55EF">
      <w:pPr>
        <w:spacing w:after="0"/>
        <w:ind w:left="3600" w:hanging="3600"/>
        <w:rPr>
          <w:rFonts w:cs="Calibri"/>
          <w:b/>
          <w:bCs/>
        </w:rPr>
      </w:pPr>
    </w:p>
    <w:p w14:paraId="16F86B13" w14:textId="2ABBA6FD" w:rsidR="006A55EF" w:rsidRDefault="006A55EF" w:rsidP="006A55EF">
      <w:pPr>
        <w:spacing w:after="0"/>
        <w:ind w:left="3600" w:hanging="3600"/>
        <w:rPr>
          <w:rFonts w:cs="Calibri"/>
          <w:b/>
          <w:bCs/>
        </w:rPr>
      </w:pPr>
      <w:r>
        <w:rPr>
          <w:rFonts w:cs="Calibri"/>
          <w:b/>
          <w:bCs/>
        </w:rPr>
        <w:t>CA Unique ID:</w:t>
      </w:r>
      <w:r>
        <w:rPr>
          <w:rFonts w:cs="Calibri"/>
          <w:b/>
          <w:bCs/>
        </w:rPr>
        <w:tab/>
      </w:r>
      <w:r w:rsidRPr="006A55EF">
        <w:rPr>
          <w:rFonts w:cs="Calibri"/>
        </w:rPr>
        <w:t>2026 O'Toole</w:t>
      </w:r>
      <w:r w:rsidR="008D7685">
        <w:rPr>
          <w:rFonts w:cs="Calibri"/>
        </w:rPr>
        <w:t xml:space="preserve"> Inishturk</w:t>
      </w:r>
    </w:p>
    <w:p w14:paraId="2E4DD37D" w14:textId="77777777" w:rsidR="006A55EF" w:rsidRDefault="006A55EF" w:rsidP="004E28B4">
      <w:pPr>
        <w:spacing w:after="0"/>
        <w:rPr>
          <w:rFonts w:cs="Calibri"/>
          <w:b/>
          <w:bCs/>
        </w:rPr>
      </w:pPr>
    </w:p>
    <w:p w14:paraId="537FE59D" w14:textId="22AEFDDD" w:rsidR="000600D2" w:rsidRPr="006A55EF" w:rsidRDefault="000600D2" w:rsidP="004E28B4">
      <w:pPr>
        <w:spacing w:after="0"/>
        <w:rPr>
          <w:rFonts w:cs="Calibri"/>
        </w:rPr>
      </w:pPr>
      <w:r>
        <w:rPr>
          <w:rFonts w:cs="Calibri"/>
          <w:b/>
          <w:bCs/>
        </w:rPr>
        <w:t>Contracting Organisation:</w:t>
      </w:r>
      <w:r>
        <w:rPr>
          <w:rFonts w:cs="Calibri"/>
          <w:b/>
          <w:bCs/>
        </w:rPr>
        <w:tab/>
      </w:r>
      <w:r>
        <w:rPr>
          <w:rFonts w:cs="Calibri"/>
          <w:b/>
          <w:bCs/>
        </w:rPr>
        <w:tab/>
      </w:r>
      <w:r w:rsidRPr="006A55EF">
        <w:rPr>
          <w:rFonts w:cs="Calibri"/>
        </w:rPr>
        <w:t>Augustine O’Toole</w:t>
      </w:r>
    </w:p>
    <w:p w14:paraId="4DCE7BF6" w14:textId="7F22C82D" w:rsidR="000600D2" w:rsidRPr="006A55EF" w:rsidRDefault="000600D2" w:rsidP="004E28B4">
      <w:pPr>
        <w:spacing w:after="0"/>
        <w:rPr>
          <w:rFonts w:cs="Calibri"/>
        </w:rPr>
      </w:pPr>
      <w:r w:rsidRPr="006A55EF">
        <w:rPr>
          <w:rFonts w:cs="Calibri"/>
        </w:rPr>
        <w:tab/>
      </w:r>
      <w:r w:rsidRPr="006A55EF">
        <w:rPr>
          <w:rFonts w:cs="Calibri"/>
        </w:rPr>
        <w:tab/>
      </w:r>
      <w:r w:rsidRPr="006A55EF">
        <w:rPr>
          <w:rFonts w:cs="Calibri"/>
        </w:rPr>
        <w:tab/>
      </w:r>
      <w:r w:rsidRPr="006A55EF">
        <w:rPr>
          <w:rFonts w:cs="Calibri"/>
        </w:rPr>
        <w:tab/>
      </w:r>
      <w:r w:rsidRPr="006A55EF">
        <w:rPr>
          <w:rFonts w:cs="Calibri"/>
        </w:rPr>
        <w:tab/>
        <w:t>Inishturk</w:t>
      </w:r>
    </w:p>
    <w:p w14:paraId="54DF3291" w14:textId="74665371" w:rsidR="000600D2" w:rsidRPr="006A55EF" w:rsidRDefault="000600D2" w:rsidP="004E28B4">
      <w:pPr>
        <w:spacing w:after="0"/>
        <w:rPr>
          <w:rFonts w:cs="Calibri"/>
        </w:rPr>
      </w:pPr>
      <w:r w:rsidRPr="006A55EF">
        <w:rPr>
          <w:rFonts w:cs="Calibri"/>
        </w:rPr>
        <w:tab/>
      </w:r>
      <w:r w:rsidRPr="006A55EF">
        <w:rPr>
          <w:rFonts w:cs="Calibri"/>
        </w:rPr>
        <w:tab/>
      </w:r>
      <w:r w:rsidRPr="006A55EF">
        <w:rPr>
          <w:rFonts w:cs="Calibri"/>
        </w:rPr>
        <w:tab/>
      </w:r>
      <w:r w:rsidRPr="006A55EF">
        <w:rPr>
          <w:rFonts w:cs="Calibri"/>
        </w:rPr>
        <w:tab/>
      </w:r>
      <w:r w:rsidRPr="006A55EF">
        <w:rPr>
          <w:rFonts w:cs="Calibri"/>
        </w:rPr>
        <w:tab/>
        <w:t>Co. Mayo</w:t>
      </w:r>
    </w:p>
    <w:p w14:paraId="3F87C818" w14:textId="77777777" w:rsidR="000600D2" w:rsidRDefault="000600D2" w:rsidP="004E28B4">
      <w:pPr>
        <w:spacing w:after="0"/>
        <w:rPr>
          <w:rFonts w:cs="Calibri"/>
          <w:b/>
          <w:bCs/>
        </w:rPr>
      </w:pPr>
    </w:p>
    <w:p w14:paraId="3663331E" w14:textId="75816084" w:rsidR="000600D2" w:rsidRDefault="000600D2" w:rsidP="004E28B4">
      <w:pPr>
        <w:spacing w:after="0"/>
        <w:rPr>
          <w:rFonts w:cs="Calibri"/>
          <w:b/>
          <w:bCs/>
        </w:rPr>
      </w:pPr>
      <w:r>
        <w:rPr>
          <w:rFonts w:cs="Calibri"/>
          <w:b/>
          <w:bCs/>
        </w:rPr>
        <w:t>Date of Publication:</w:t>
      </w:r>
      <w:r>
        <w:rPr>
          <w:rFonts w:cs="Calibri"/>
          <w:b/>
          <w:bCs/>
        </w:rPr>
        <w:tab/>
      </w:r>
      <w:r>
        <w:rPr>
          <w:rFonts w:cs="Calibri"/>
          <w:b/>
          <w:bCs/>
        </w:rPr>
        <w:tab/>
      </w:r>
      <w:r>
        <w:rPr>
          <w:rFonts w:cs="Calibri"/>
          <w:b/>
          <w:bCs/>
        </w:rPr>
        <w:tab/>
      </w:r>
      <w:r w:rsidRPr="006A55EF">
        <w:rPr>
          <w:rFonts w:cs="Calibri"/>
        </w:rPr>
        <w:t>26</w:t>
      </w:r>
      <w:r w:rsidRPr="006A55EF">
        <w:rPr>
          <w:rFonts w:cs="Calibri"/>
          <w:vertAlign w:val="superscript"/>
        </w:rPr>
        <w:t>th</w:t>
      </w:r>
      <w:r w:rsidRPr="006A55EF">
        <w:rPr>
          <w:rFonts w:cs="Calibri"/>
        </w:rPr>
        <w:t xml:space="preserve"> August 2026</w:t>
      </w:r>
    </w:p>
    <w:p w14:paraId="512B6E52" w14:textId="77777777" w:rsidR="000600D2" w:rsidRDefault="000600D2" w:rsidP="004E28B4">
      <w:pPr>
        <w:spacing w:after="0"/>
        <w:rPr>
          <w:rFonts w:cs="Calibri"/>
          <w:b/>
          <w:bCs/>
        </w:rPr>
      </w:pPr>
    </w:p>
    <w:p w14:paraId="0B214EAA" w14:textId="674F43DE" w:rsidR="000600D2" w:rsidRDefault="000600D2" w:rsidP="004E28B4">
      <w:pPr>
        <w:spacing w:after="0"/>
        <w:rPr>
          <w:rFonts w:cs="Calibri"/>
          <w:b/>
          <w:bCs/>
        </w:rPr>
      </w:pPr>
      <w:r>
        <w:rPr>
          <w:rFonts w:cs="Calibri"/>
          <w:b/>
          <w:bCs/>
        </w:rPr>
        <w:t xml:space="preserve">Closing date for </w:t>
      </w:r>
      <w:r w:rsidR="008D7685">
        <w:rPr>
          <w:rFonts w:cs="Calibri"/>
          <w:b/>
          <w:bCs/>
        </w:rPr>
        <w:t>Clarifications</w:t>
      </w:r>
      <w:r>
        <w:rPr>
          <w:rFonts w:cs="Calibri"/>
          <w:b/>
          <w:bCs/>
        </w:rPr>
        <w:t>:</w:t>
      </w:r>
      <w:r>
        <w:rPr>
          <w:rFonts w:cs="Calibri"/>
          <w:b/>
          <w:bCs/>
        </w:rPr>
        <w:tab/>
      </w:r>
      <w:r w:rsidRPr="006A55EF">
        <w:rPr>
          <w:rFonts w:cs="Calibri"/>
        </w:rPr>
        <w:t>4:00 pm on Thursday 10</w:t>
      </w:r>
      <w:r w:rsidRPr="006A55EF">
        <w:rPr>
          <w:rFonts w:cs="Calibri"/>
          <w:vertAlign w:val="superscript"/>
        </w:rPr>
        <w:t>th</w:t>
      </w:r>
      <w:r w:rsidRPr="006A55EF">
        <w:rPr>
          <w:rFonts w:cs="Calibri"/>
        </w:rPr>
        <w:t xml:space="preserve"> September 2026</w:t>
      </w:r>
    </w:p>
    <w:p w14:paraId="39BE1CAD" w14:textId="77777777" w:rsidR="000600D2" w:rsidRDefault="000600D2" w:rsidP="004E28B4">
      <w:pPr>
        <w:spacing w:after="0"/>
        <w:rPr>
          <w:rFonts w:cs="Calibri"/>
          <w:b/>
          <w:bCs/>
        </w:rPr>
      </w:pPr>
    </w:p>
    <w:p w14:paraId="4D8E6740" w14:textId="773BA0F4" w:rsidR="000600D2" w:rsidRDefault="000600D2" w:rsidP="004E28B4">
      <w:pPr>
        <w:spacing w:after="0"/>
        <w:rPr>
          <w:rFonts w:cs="Calibri"/>
          <w:b/>
          <w:bCs/>
        </w:rPr>
      </w:pPr>
      <w:r>
        <w:rPr>
          <w:rFonts w:cs="Calibri"/>
          <w:b/>
          <w:bCs/>
        </w:rPr>
        <w:t>Closing date for receipt of tenders:</w:t>
      </w:r>
      <w:r>
        <w:rPr>
          <w:rFonts w:cs="Calibri"/>
          <w:b/>
          <w:bCs/>
        </w:rPr>
        <w:tab/>
      </w:r>
      <w:r w:rsidRPr="006A55EF">
        <w:rPr>
          <w:rFonts w:cs="Calibri"/>
        </w:rPr>
        <w:t>12:00 pm</w:t>
      </w:r>
      <w:r w:rsidR="006A55EF" w:rsidRPr="006A55EF">
        <w:rPr>
          <w:rFonts w:cs="Calibri"/>
        </w:rPr>
        <w:t xml:space="preserve"> </w:t>
      </w:r>
      <w:r w:rsidRPr="006A55EF">
        <w:rPr>
          <w:rFonts w:cs="Calibri"/>
        </w:rPr>
        <w:t>(Noon) on Thursday 17</w:t>
      </w:r>
      <w:r w:rsidRPr="006A55EF">
        <w:rPr>
          <w:rFonts w:cs="Calibri"/>
          <w:vertAlign w:val="superscript"/>
        </w:rPr>
        <w:t>th</w:t>
      </w:r>
      <w:r w:rsidRPr="006A55EF">
        <w:rPr>
          <w:rFonts w:cs="Calibri"/>
        </w:rPr>
        <w:t xml:space="preserve"> September 2026</w:t>
      </w:r>
    </w:p>
    <w:p w14:paraId="54528D47" w14:textId="77777777" w:rsidR="000600D2" w:rsidRDefault="000600D2" w:rsidP="004E28B4">
      <w:pPr>
        <w:spacing w:after="0"/>
        <w:rPr>
          <w:rFonts w:cs="Calibri"/>
          <w:b/>
          <w:bCs/>
        </w:rPr>
      </w:pPr>
    </w:p>
    <w:p w14:paraId="4BCB9801" w14:textId="200CBA37" w:rsidR="000600D2" w:rsidRDefault="000600D2" w:rsidP="004E28B4">
      <w:pPr>
        <w:spacing w:after="0"/>
        <w:rPr>
          <w:rFonts w:cs="Calibri"/>
          <w:b/>
          <w:bCs/>
        </w:rPr>
      </w:pPr>
      <w:r>
        <w:rPr>
          <w:rFonts w:cs="Calibri"/>
          <w:b/>
          <w:bCs/>
        </w:rPr>
        <w:t>Procedure:</w:t>
      </w:r>
      <w:r>
        <w:rPr>
          <w:rFonts w:cs="Calibri"/>
          <w:b/>
          <w:bCs/>
        </w:rPr>
        <w:tab/>
      </w:r>
      <w:r w:rsidR="006A55EF">
        <w:rPr>
          <w:rFonts w:cs="Calibri"/>
          <w:b/>
          <w:bCs/>
        </w:rPr>
        <w:tab/>
      </w:r>
      <w:r w:rsidR="006A55EF">
        <w:rPr>
          <w:rFonts w:cs="Calibri"/>
          <w:b/>
          <w:bCs/>
        </w:rPr>
        <w:tab/>
      </w:r>
      <w:r w:rsidR="006A55EF">
        <w:rPr>
          <w:rFonts w:cs="Calibri"/>
          <w:b/>
          <w:bCs/>
        </w:rPr>
        <w:tab/>
      </w:r>
      <w:r w:rsidRPr="006A55EF">
        <w:rPr>
          <w:rFonts w:cs="Calibri"/>
        </w:rPr>
        <w:t>Open Procedure</w:t>
      </w:r>
    </w:p>
    <w:p w14:paraId="04162CAD" w14:textId="77777777" w:rsidR="006A55EF" w:rsidRDefault="006A55EF" w:rsidP="004E28B4">
      <w:pPr>
        <w:spacing w:after="0"/>
        <w:rPr>
          <w:rFonts w:cs="Calibri"/>
          <w:b/>
          <w:bCs/>
        </w:rPr>
      </w:pPr>
    </w:p>
    <w:p w14:paraId="1A5BBE1F" w14:textId="432BFB77" w:rsidR="006A55EF" w:rsidRDefault="006A55EF" w:rsidP="004E28B4">
      <w:pPr>
        <w:spacing w:after="0"/>
        <w:rPr>
          <w:rFonts w:cs="Calibri"/>
          <w:b/>
          <w:bCs/>
        </w:rPr>
      </w:pPr>
      <w:r>
        <w:rPr>
          <w:rFonts w:cs="Calibri"/>
          <w:b/>
          <w:bCs/>
        </w:rPr>
        <w:t>Contract Type:</w:t>
      </w:r>
      <w:r>
        <w:rPr>
          <w:rFonts w:cs="Calibri"/>
          <w:b/>
          <w:bCs/>
        </w:rPr>
        <w:tab/>
      </w:r>
      <w:r>
        <w:rPr>
          <w:rFonts w:cs="Calibri"/>
          <w:b/>
          <w:bCs/>
        </w:rPr>
        <w:tab/>
      </w:r>
      <w:r>
        <w:rPr>
          <w:rFonts w:cs="Calibri"/>
          <w:b/>
          <w:bCs/>
        </w:rPr>
        <w:tab/>
      </w:r>
      <w:r w:rsidRPr="006A55EF">
        <w:rPr>
          <w:rFonts w:cs="Calibri"/>
        </w:rPr>
        <w:t>Supply Contract (Including Installation)</w:t>
      </w:r>
    </w:p>
    <w:p w14:paraId="341420AB" w14:textId="77777777" w:rsidR="000600D2" w:rsidRDefault="000600D2" w:rsidP="004E28B4">
      <w:pPr>
        <w:spacing w:after="0"/>
        <w:rPr>
          <w:rFonts w:cs="Calibri"/>
          <w:b/>
          <w:bCs/>
        </w:rPr>
      </w:pPr>
    </w:p>
    <w:p w14:paraId="26E1617B" w14:textId="77777777" w:rsidR="000600D2" w:rsidRDefault="000600D2" w:rsidP="004E28B4">
      <w:pPr>
        <w:spacing w:after="0"/>
        <w:rPr>
          <w:rFonts w:cs="Calibri"/>
          <w:b/>
          <w:bCs/>
        </w:rPr>
      </w:pPr>
    </w:p>
    <w:p w14:paraId="5709C704" w14:textId="2F6D8B87" w:rsidR="004E28B4" w:rsidRPr="006A55EF" w:rsidRDefault="004E28B4" w:rsidP="004E28B4">
      <w:pPr>
        <w:spacing w:after="0"/>
        <w:rPr>
          <w:rFonts w:cs="Calibri"/>
          <w:b/>
          <w:bCs/>
        </w:rPr>
      </w:pPr>
      <w:r w:rsidRPr="006A55EF">
        <w:rPr>
          <w:rFonts w:cs="Calibri"/>
          <w:b/>
          <w:bCs/>
        </w:rPr>
        <w:t>CPV Codes</w:t>
      </w:r>
      <w:r w:rsidR="006A55EF">
        <w:rPr>
          <w:rFonts w:cs="Calibri"/>
          <w:b/>
          <w:bCs/>
        </w:rPr>
        <w:t>:</w:t>
      </w:r>
    </w:p>
    <w:p w14:paraId="2D24B60D" w14:textId="77777777" w:rsidR="004E28B4" w:rsidRPr="00BE5763" w:rsidRDefault="004E28B4" w:rsidP="006A55EF">
      <w:pPr>
        <w:numPr>
          <w:ilvl w:val="0"/>
          <w:numId w:val="1"/>
        </w:numPr>
        <w:tabs>
          <w:tab w:val="clear" w:pos="720"/>
        </w:tabs>
        <w:spacing w:after="0"/>
        <w:ind w:firstLine="2682"/>
        <w:rPr>
          <w:rFonts w:cs="Calibri"/>
        </w:rPr>
      </w:pPr>
      <w:r w:rsidRPr="00BE5763">
        <w:rPr>
          <w:rFonts w:cs="Calibri"/>
        </w:rPr>
        <w:t>44211000-2 Prefabricated Buildings</w:t>
      </w:r>
    </w:p>
    <w:p w14:paraId="7468E324" w14:textId="4DC23B66" w:rsidR="004E28B4" w:rsidRPr="00BE5763" w:rsidRDefault="004E28B4" w:rsidP="006A55EF">
      <w:pPr>
        <w:numPr>
          <w:ilvl w:val="0"/>
          <w:numId w:val="1"/>
        </w:numPr>
        <w:tabs>
          <w:tab w:val="clear" w:pos="720"/>
        </w:tabs>
        <w:spacing w:after="0"/>
        <w:ind w:firstLine="2682"/>
        <w:rPr>
          <w:rFonts w:cs="Calibri"/>
        </w:rPr>
      </w:pPr>
      <w:r w:rsidRPr="00BE5763">
        <w:rPr>
          <w:rFonts w:cs="Calibri"/>
        </w:rPr>
        <w:t xml:space="preserve">45223800-4 Assembly and Erection of Prefabricated </w:t>
      </w:r>
      <w:r w:rsidR="006A55EF">
        <w:rPr>
          <w:rFonts w:cs="Calibri"/>
        </w:rPr>
        <w:tab/>
      </w:r>
      <w:r w:rsidR="006A55EF">
        <w:rPr>
          <w:rFonts w:cs="Calibri"/>
        </w:rPr>
        <w:tab/>
      </w:r>
      <w:r w:rsidR="006A55EF">
        <w:rPr>
          <w:rFonts w:cs="Calibri"/>
        </w:rPr>
        <w:tab/>
      </w:r>
      <w:r w:rsidR="006A55EF">
        <w:rPr>
          <w:rFonts w:cs="Calibri"/>
        </w:rPr>
        <w:tab/>
      </w:r>
      <w:r w:rsidR="006A55EF">
        <w:rPr>
          <w:rFonts w:cs="Calibri"/>
        </w:rPr>
        <w:tab/>
      </w:r>
      <w:r w:rsidRPr="00BE5763">
        <w:rPr>
          <w:rFonts w:cs="Calibri"/>
        </w:rPr>
        <w:t>Structures</w:t>
      </w:r>
    </w:p>
    <w:p w14:paraId="76DED4C9" w14:textId="77777777" w:rsidR="004E28B4" w:rsidRPr="00BE5763" w:rsidRDefault="004E28B4" w:rsidP="006A55EF">
      <w:pPr>
        <w:numPr>
          <w:ilvl w:val="0"/>
          <w:numId w:val="1"/>
        </w:numPr>
        <w:tabs>
          <w:tab w:val="clear" w:pos="720"/>
        </w:tabs>
        <w:spacing w:after="0"/>
        <w:ind w:firstLine="2682"/>
        <w:rPr>
          <w:rFonts w:cs="Calibri"/>
        </w:rPr>
      </w:pPr>
      <w:r w:rsidRPr="00BE5763">
        <w:rPr>
          <w:rFonts w:cs="Calibri"/>
        </w:rPr>
        <w:t>44112400-2 Roof</w:t>
      </w:r>
    </w:p>
    <w:p w14:paraId="5D9614D6" w14:textId="77777777" w:rsidR="004E28B4" w:rsidRPr="00BE5763" w:rsidRDefault="004E28B4" w:rsidP="006A55EF">
      <w:pPr>
        <w:numPr>
          <w:ilvl w:val="0"/>
          <w:numId w:val="1"/>
        </w:numPr>
        <w:tabs>
          <w:tab w:val="clear" w:pos="720"/>
        </w:tabs>
        <w:spacing w:after="0"/>
        <w:ind w:firstLine="2682"/>
        <w:rPr>
          <w:rFonts w:cs="Calibri"/>
        </w:rPr>
      </w:pPr>
      <w:r w:rsidRPr="00BE5763">
        <w:rPr>
          <w:rFonts w:cs="Calibri"/>
        </w:rPr>
        <w:t>45400000-1 Building Completion Work</w:t>
      </w:r>
    </w:p>
    <w:p w14:paraId="6A8072E4" w14:textId="77777777" w:rsidR="004E28B4" w:rsidRPr="00BE5763" w:rsidRDefault="004E28B4" w:rsidP="004E28B4">
      <w:pPr>
        <w:spacing w:after="0"/>
        <w:rPr>
          <w:rFonts w:cs="Calibri"/>
        </w:rPr>
      </w:pPr>
    </w:p>
    <w:p w14:paraId="5871BE7D" w14:textId="13EF6FA5" w:rsidR="004E28B4" w:rsidRPr="006A55EF" w:rsidRDefault="004E28B4" w:rsidP="004E28B4">
      <w:pPr>
        <w:spacing w:after="0"/>
        <w:rPr>
          <w:rFonts w:cs="Calibri"/>
          <w:b/>
          <w:bCs/>
        </w:rPr>
      </w:pPr>
      <w:r w:rsidRPr="006A55EF">
        <w:rPr>
          <w:rFonts w:cs="Calibri"/>
          <w:b/>
          <w:bCs/>
        </w:rPr>
        <w:t>Award Basis</w:t>
      </w:r>
      <w:r w:rsidR="006A55EF">
        <w:rPr>
          <w:rFonts w:cs="Calibri"/>
          <w:b/>
          <w:bCs/>
        </w:rPr>
        <w:t>:</w:t>
      </w:r>
      <w:r w:rsidR="006A55EF">
        <w:rPr>
          <w:rFonts w:cs="Calibri"/>
          <w:b/>
          <w:bCs/>
        </w:rPr>
        <w:tab/>
      </w:r>
      <w:r w:rsidR="006A55EF">
        <w:rPr>
          <w:rFonts w:cs="Calibri"/>
          <w:b/>
          <w:bCs/>
        </w:rPr>
        <w:tab/>
      </w:r>
      <w:r w:rsidR="006A55EF">
        <w:rPr>
          <w:rFonts w:cs="Calibri"/>
          <w:b/>
          <w:bCs/>
        </w:rPr>
        <w:tab/>
      </w:r>
      <w:r w:rsidR="006A55EF">
        <w:rPr>
          <w:rFonts w:cs="Calibri"/>
          <w:b/>
          <w:bCs/>
        </w:rPr>
        <w:tab/>
      </w:r>
      <w:r w:rsidRPr="00BE5763">
        <w:rPr>
          <w:rFonts w:cs="Calibri"/>
        </w:rPr>
        <w:t>Most Economically Advantageous Tender (MEAT)</w:t>
      </w:r>
    </w:p>
    <w:p w14:paraId="202563EA" w14:textId="77777777" w:rsidR="006A55EF" w:rsidRDefault="006A55EF" w:rsidP="004E28B4">
      <w:pPr>
        <w:spacing w:after="0"/>
        <w:rPr>
          <w:rFonts w:cs="Calibri"/>
          <w:b/>
          <w:bCs/>
        </w:rPr>
      </w:pPr>
    </w:p>
    <w:p w14:paraId="77B69DB4" w14:textId="1D6AAAC1" w:rsidR="004E28B4" w:rsidRPr="00BE5763" w:rsidRDefault="004E28B4" w:rsidP="004E28B4">
      <w:pPr>
        <w:spacing w:after="0"/>
        <w:rPr>
          <w:rFonts w:cs="Calibri"/>
        </w:rPr>
      </w:pPr>
      <w:r w:rsidRPr="006A55EF">
        <w:rPr>
          <w:rFonts w:cs="Calibri"/>
          <w:b/>
          <w:bCs/>
        </w:rPr>
        <w:t>Estimated Contract Duration</w:t>
      </w:r>
      <w:r w:rsidR="00A776C9" w:rsidRPr="006A55EF">
        <w:rPr>
          <w:rFonts w:cs="Calibri"/>
          <w:b/>
          <w:bCs/>
        </w:rPr>
        <w:t>:</w:t>
      </w:r>
      <w:r w:rsidR="00A776C9" w:rsidRPr="00BE5763">
        <w:rPr>
          <w:rFonts w:cs="Calibri"/>
        </w:rPr>
        <w:t xml:space="preserve"> </w:t>
      </w:r>
      <w:r w:rsidR="006A55EF">
        <w:rPr>
          <w:rFonts w:cs="Calibri"/>
        </w:rPr>
        <w:tab/>
      </w:r>
      <w:r w:rsidR="004B4CF5" w:rsidRPr="00BE5763">
        <w:rPr>
          <w:rFonts w:cs="Calibri"/>
        </w:rPr>
        <w:t>22</w:t>
      </w:r>
      <w:r w:rsidR="00A776C9" w:rsidRPr="00BE5763">
        <w:rPr>
          <w:rFonts w:cs="Calibri"/>
        </w:rPr>
        <w:t xml:space="preserve"> weeks from contract award</w:t>
      </w:r>
    </w:p>
    <w:p w14:paraId="1D247BB4" w14:textId="77777777" w:rsidR="006A55EF" w:rsidRDefault="006A55EF" w:rsidP="004E28B4">
      <w:pPr>
        <w:spacing w:after="0"/>
        <w:rPr>
          <w:rFonts w:cs="Calibri"/>
          <w:b/>
          <w:bCs/>
        </w:rPr>
      </w:pPr>
    </w:p>
    <w:p w14:paraId="02E30188" w14:textId="74D7FD7C" w:rsidR="006A55EF" w:rsidRDefault="004E28B4" w:rsidP="004E28B4">
      <w:pPr>
        <w:spacing w:after="0"/>
        <w:rPr>
          <w:rFonts w:cs="Calibri"/>
        </w:rPr>
      </w:pPr>
      <w:r w:rsidRPr="006A55EF">
        <w:rPr>
          <w:rFonts w:cs="Calibri"/>
          <w:b/>
          <w:bCs/>
        </w:rPr>
        <w:t>Location of Works</w:t>
      </w:r>
      <w:r w:rsidR="00A62A2E" w:rsidRPr="00BE5763">
        <w:rPr>
          <w:rFonts w:cs="Calibri"/>
        </w:rPr>
        <w:t xml:space="preserve">: </w:t>
      </w:r>
      <w:r w:rsidR="006A55EF">
        <w:rPr>
          <w:rFonts w:cs="Calibri"/>
        </w:rPr>
        <w:tab/>
      </w:r>
      <w:r w:rsidR="006A55EF">
        <w:rPr>
          <w:rFonts w:cs="Calibri"/>
        </w:rPr>
        <w:tab/>
      </w:r>
      <w:r w:rsidR="006A55EF">
        <w:rPr>
          <w:rFonts w:cs="Calibri"/>
        </w:rPr>
        <w:tab/>
      </w:r>
      <w:proofErr w:type="spellStart"/>
      <w:r w:rsidRPr="00BE5763">
        <w:rPr>
          <w:rFonts w:cs="Calibri"/>
        </w:rPr>
        <w:t>Garranty</w:t>
      </w:r>
      <w:proofErr w:type="spellEnd"/>
      <w:r w:rsidRPr="00BE5763">
        <w:rPr>
          <w:rFonts w:cs="Calibri"/>
        </w:rPr>
        <w:t xml:space="preserve">, Inishturk Island, Co. Mayo. </w:t>
      </w:r>
    </w:p>
    <w:p w14:paraId="23DAD6AF" w14:textId="77777777" w:rsidR="006A55EF" w:rsidRDefault="006A55EF" w:rsidP="004E28B4">
      <w:pPr>
        <w:spacing w:after="0"/>
        <w:rPr>
          <w:rFonts w:cs="Calibri"/>
          <w:b/>
          <w:bCs/>
        </w:rPr>
      </w:pPr>
    </w:p>
    <w:p w14:paraId="7D8DEE0F" w14:textId="195456C2" w:rsidR="004E28B4" w:rsidRPr="00BE5763" w:rsidRDefault="006A55EF" w:rsidP="004E28B4">
      <w:pPr>
        <w:spacing w:after="0"/>
        <w:rPr>
          <w:rFonts w:cs="Calibri"/>
        </w:rPr>
      </w:pPr>
      <w:r w:rsidRPr="006A55EF">
        <w:rPr>
          <w:rFonts w:cs="Calibri"/>
          <w:b/>
          <w:bCs/>
        </w:rPr>
        <w:t>Estimated Contract Value:</w:t>
      </w:r>
      <w:r>
        <w:rPr>
          <w:rFonts w:cs="Calibri"/>
        </w:rPr>
        <w:tab/>
      </w:r>
      <w:r>
        <w:rPr>
          <w:rFonts w:cs="Calibri"/>
        </w:rPr>
        <w:tab/>
      </w:r>
      <w:r w:rsidR="00610447">
        <w:rPr>
          <w:rFonts w:cs="Calibri"/>
        </w:rPr>
        <w:t>4</w:t>
      </w:r>
      <w:r>
        <w:rPr>
          <w:rFonts w:cs="Calibri"/>
        </w:rPr>
        <w:t>00,000 EURO ex VAT</w:t>
      </w:r>
      <w:hyperlink r:id="rId9" w:history="1"/>
    </w:p>
    <w:p w14:paraId="58AA6CD4" w14:textId="77777777" w:rsidR="004E28B4" w:rsidRPr="00BE5763" w:rsidRDefault="004E28B4" w:rsidP="004E28B4">
      <w:pPr>
        <w:spacing w:after="0"/>
        <w:rPr>
          <w:rFonts w:cs="Calibri"/>
        </w:rPr>
      </w:pPr>
    </w:p>
    <w:p w14:paraId="22635717" w14:textId="33CCF39C" w:rsidR="004E28B4" w:rsidRPr="00BE5763" w:rsidRDefault="004E28B4" w:rsidP="004E28B4">
      <w:pPr>
        <w:spacing w:after="0"/>
        <w:rPr>
          <w:rFonts w:cs="Calibri"/>
          <w:b/>
          <w:bCs/>
        </w:rPr>
      </w:pPr>
      <w:r w:rsidRPr="00BE5763">
        <w:rPr>
          <w:rFonts w:cs="Calibri"/>
          <w:b/>
          <w:bCs/>
        </w:rPr>
        <w:t>2. Background</w:t>
      </w:r>
    </w:p>
    <w:p w14:paraId="5810C9E5" w14:textId="77777777" w:rsidR="004E28B4" w:rsidRPr="00BE5763" w:rsidRDefault="004E28B4" w:rsidP="004E28B4">
      <w:pPr>
        <w:spacing w:after="0"/>
        <w:rPr>
          <w:rFonts w:cs="Calibri"/>
        </w:rPr>
      </w:pPr>
      <w:r w:rsidRPr="00BE5763">
        <w:rPr>
          <w:rFonts w:cs="Calibri"/>
        </w:rPr>
        <w:t>The Contracting Authority seeks tenders from suitably qualified and experienced contractors for the manufacture, delivery, installation and commissioning of a high-performance modular cabin suitable for year-round occupation.</w:t>
      </w:r>
    </w:p>
    <w:p w14:paraId="6E08143A" w14:textId="77777777" w:rsidR="00102124" w:rsidRPr="00BE5763" w:rsidRDefault="00102124" w:rsidP="00102124">
      <w:pPr>
        <w:spacing w:after="0"/>
        <w:rPr>
          <w:rFonts w:cs="Calibri"/>
        </w:rPr>
      </w:pPr>
      <w:r w:rsidRPr="00BE5763">
        <w:rPr>
          <w:rFonts w:cs="Calibri"/>
        </w:rPr>
        <w:t>The proposed development comprises five modular buildings consisting of:</w:t>
      </w:r>
    </w:p>
    <w:p w14:paraId="46FCE1F1" w14:textId="77777777" w:rsidR="00102124" w:rsidRPr="00BE5763" w:rsidRDefault="00102124" w:rsidP="00D23F0E">
      <w:pPr>
        <w:numPr>
          <w:ilvl w:val="0"/>
          <w:numId w:val="33"/>
        </w:numPr>
        <w:spacing w:after="0"/>
        <w:rPr>
          <w:rFonts w:cs="Calibri"/>
        </w:rPr>
      </w:pPr>
      <w:r w:rsidRPr="00BE5763">
        <w:rPr>
          <w:rFonts w:cs="Calibri"/>
        </w:rPr>
        <w:t>Three Guest Accommodation Cabins</w:t>
      </w:r>
    </w:p>
    <w:p w14:paraId="6E74B18A" w14:textId="77777777" w:rsidR="00102124" w:rsidRPr="00BE5763" w:rsidRDefault="00102124" w:rsidP="00D23F0E">
      <w:pPr>
        <w:numPr>
          <w:ilvl w:val="0"/>
          <w:numId w:val="33"/>
        </w:numPr>
        <w:spacing w:after="0"/>
        <w:rPr>
          <w:rFonts w:cs="Calibri"/>
        </w:rPr>
      </w:pPr>
      <w:r w:rsidRPr="00BE5763">
        <w:rPr>
          <w:rFonts w:cs="Calibri"/>
        </w:rPr>
        <w:t>One Recreational Building</w:t>
      </w:r>
    </w:p>
    <w:p w14:paraId="0DCBF6EB" w14:textId="77777777" w:rsidR="00102124" w:rsidRPr="00BE5763" w:rsidRDefault="00102124" w:rsidP="00D23F0E">
      <w:pPr>
        <w:numPr>
          <w:ilvl w:val="0"/>
          <w:numId w:val="33"/>
        </w:numPr>
        <w:spacing w:after="0"/>
        <w:rPr>
          <w:rFonts w:cs="Calibri"/>
        </w:rPr>
      </w:pPr>
      <w:r w:rsidRPr="00BE5763">
        <w:rPr>
          <w:rFonts w:cs="Calibri"/>
        </w:rPr>
        <w:lastRenderedPageBreak/>
        <w:t>One Utility / Plant Building</w:t>
      </w:r>
    </w:p>
    <w:p w14:paraId="64CC4B8B" w14:textId="77777777" w:rsidR="00102124" w:rsidRPr="00BE5763" w:rsidRDefault="00102124" w:rsidP="00102124">
      <w:pPr>
        <w:spacing w:after="0"/>
        <w:rPr>
          <w:rFonts w:cs="Calibri"/>
        </w:rPr>
      </w:pPr>
      <w:r w:rsidRPr="00BE5763">
        <w:rPr>
          <w:rFonts w:cs="Calibri"/>
        </w:rPr>
        <w:t>all to be supplied, delivered, installed and commissioned in accordance with the planning drawings included within the tender documentation.</w:t>
      </w:r>
    </w:p>
    <w:p w14:paraId="6B2DE66D" w14:textId="77777777" w:rsidR="004E28B4" w:rsidRPr="00BE5763" w:rsidRDefault="004E28B4" w:rsidP="004E28B4">
      <w:pPr>
        <w:spacing w:after="0"/>
        <w:rPr>
          <w:rFonts w:cs="Calibri"/>
        </w:rPr>
      </w:pPr>
    </w:p>
    <w:p w14:paraId="1FC8504C" w14:textId="2DEFFF9D" w:rsidR="004E28B4" w:rsidRPr="00BE5763" w:rsidRDefault="004E28B4" w:rsidP="004E28B4">
      <w:pPr>
        <w:spacing w:after="0"/>
        <w:rPr>
          <w:rFonts w:cs="Calibri"/>
          <w:b/>
          <w:bCs/>
        </w:rPr>
      </w:pPr>
      <w:r w:rsidRPr="00BE5763">
        <w:rPr>
          <w:rFonts w:cs="Calibri"/>
          <w:b/>
          <w:bCs/>
        </w:rPr>
        <w:t>3. Scope of Contract</w:t>
      </w:r>
    </w:p>
    <w:p w14:paraId="51F84755" w14:textId="300A0096" w:rsidR="00DF4660" w:rsidRPr="00BE5763" w:rsidRDefault="00DF4660" w:rsidP="00DF4660">
      <w:pPr>
        <w:spacing w:after="0"/>
        <w:rPr>
          <w:rFonts w:cs="Calibri"/>
        </w:rPr>
      </w:pPr>
      <w:r w:rsidRPr="00BE5763">
        <w:rPr>
          <w:rFonts w:cs="Calibri"/>
        </w:rPr>
        <w:t xml:space="preserve">The contract includes the manufacture, delivery (to </w:t>
      </w:r>
      <w:proofErr w:type="spellStart"/>
      <w:r w:rsidRPr="00BE5763">
        <w:rPr>
          <w:rFonts w:cs="Calibri"/>
        </w:rPr>
        <w:t>Roonagh</w:t>
      </w:r>
      <w:proofErr w:type="spellEnd"/>
      <w:r w:rsidRPr="00BE5763">
        <w:rPr>
          <w:rFonts w:cs="Calibri"/>
        </w:rPr>
        <w:t xml:space="preserve"> pier) and installation of all cabin types identified within the planning drawings, including Guest Accommodation Cabins, Recreational Cabins and Utility Cabins.</w:t>
      </w:r>
    </w:p>
    <w:p w14:paraId="62BD3B3D" w14:textId="77777777" w:rsidR="004E28B4" w:rsidRPr="00BE5763" w:rsidRDefault="004E28B4" w:rsidP="004E28B4">
      <w:pPr>
        <w:spacing w:after="0"/>
        <w:rPr>
          <w:rFonts w:cs="Calibri"/>
        </w:rPr>
      </w:pPr>
      <w:r w:rsidRPr="00BE5763">
        <w:rPr>
          <w:rFonts w:cs="Calibri"/>
        </w:rPr>
        <w:t>The successful contractor shall provide:</w:t>
      </w:r>
    </w:p>
    <w:p w14:paraId="10969161" w14:textId="77777777" w:rsidR="004E28B4" w:rsidRPr="00BE5763" w:rsidRDefault="004E28B4" w:rsidP="004E28B4">
      <w:pPr>
        <w:numPr>
          <w:ilvl w:val="0"/>
          <w:numId w:val="2"/>
        </w:numPr>
        <w:spacing w:after="0"/>
        <w:rPr>
          <w:rFonts w:cs="Calibri"/>
        </w:rPr>
      </w:pPr>
      <w:r w:rsidRPr="00BE5763">
        <w:rPr>
          <w:rFonts w:cs="Calibri"/>
        </w:rPr>
        <w:t>Design confirmation and shop drawings.</w:t>
      </w:r>
    </w:p>
    <w:p w14:paraId="7B53FBEB" w14:textId="77777777" w:rsidR="004E28B4" w:rsidRPr="00BE5763" w:rsidRDefault="004E28B4" w:rsidP="004E28B4">
      <w:pPr>
        <w:numPr>
          <w:ilvl w:val="0"/>
          <w:numId w:val="2"/>
        </w:numPr>
        <w:spacing w:after="0"/>
        <w:rPr>
          <w:rFonts w:cs="Calibri"/>
        </w:rPr>
      </w:pPr>
      <w:r w:rsidRPr="00BE5763">
        <w:rPr>
          <w:rFonts w:cs="Calibri"/>
        </w:rPr>
        <w:t>Manufacture of the modular cabin.</w:t>
      </w:r>
    </w:p>
    <w:p w14:paraId="708FCDF0" w14:textId="40B45BD7" w:rsidR="00C62B24" w:rsidRDefault="00761603" w:rsidP="00C62B24">
      <w:pPr>
        <w:pStyle w:val="ListParagraph"/>
        <w:numPr>
          <w:ilvl w:val="0"/>
          <w:numId w:val="2"/>
        </w:numPr>
        <w:spacing w:before="100" w:beforeAutospacing="1" w:after="100" w:afterAutospacing="1"/>
        <w:rPr>
          <w:rFonts w:eastAsia="Times New Roman" w:cs="Calibri"/>
          <w:kern w:val="0"/>
          <w:lang w:eastAsia="en-IE"/>
          <w14:ligatures w14:val="none"/>
        </w:rPr>
      </w:pPr>
      <w:r w:rsidRPr="00BE5763">
        <w:rPr>
          <w:rFonts w:eastAsia="Times New Roman" w:cs="Calibri"/>
          <w:kern w:val="0"/>
          <w:lang w:eastAsia="en-IE"/>
          <w14:ligatures w14:val="none"/>
        </w:rPr>
        <w:t xml:space="preserve">Delivery from the fabrication facility to </w:t>
      </w:r>
      <w:proofErr w:type="spellStart"/>
      <w:r w:rsidRPr="00BE5763">
        <w:rPr>
          <w:rFonts w:eastAsia="Times New Roman" w:cs="Calibri"/>
          <w:kern w:val="0"/>
          <w:lang w:eastAsia="en-IE"/>
          <w14:ligatures w14:val="none"/>
        </w:rPr>
        <w:t>Roonagh</w:t>
      </w:r>
      <w:proofErr w:type="spellEnd"/>
      <w:r w:rsidRPr="00BE5763">
        <w:rPr>
          <w:rFonts w:eastAsia="Times New Roman" w:cs="Calibri"/>
          <w:kern w:val="0"/>
          <w:lang w:eastAsia="en-IE"/>
          <w14:ligatures w14:val="none"/>
        </w:rPr>
        <w:t xml:space="preserve"> Pier.</w:t>
      </w:r>
      <w:r w:rsidR="00C44C4D">
        <w:rPr>
          <w:rFonts w:eastAsia="Times New Roman" w:cs="Calibri"/>
          <w:kern w:val="0"/>
          <w:lang w:eastAsia="en-IE"/>
          <w14:ligatures w14:val="none"/>
        </w:rPr>
        <w:t xml:space="preserve"> </w:t>
      </w:r>
      <w:r w:rsidR="00C44C4D" w:rsidRPr="00C44C4D">
        <w:rPr>
          <w:rFonts w:eastAsia="Times New Roman" w:cs="Calibri"/>
          <w:kern w:val="0"/>
          <w:lang w:eastAsia="en-IE"/>
          <w14:ligatures w14:val="none"/>
        </w:rPr>
        <w:t xml:space="preserve">Due to transportation and access constraints associated with Inishturk Island, fully assembled modular buildings </w:t>
      </w:r>
      <w:r w:rsidR="006A55EF">
        <w:rPr>
          <w:rFonts w:eastAsia="Times New Roman" w:cs="Calibri"/>
          <w:kern w:val="0"/>
          <w:lang w:eastAsia="en-IE"/>
          <w14:ligatures w14:val="none"/>
        </w:rPr>
        <w:t>can</w:t>
      </w:r>
      <w:r w:rsidR="006A55EF" w:rsidRPr="00C44C4D">
        <w:rPr>
          <w:rFonts w:eastAsia="Times New Roman" w:cs="Calibri"/>
          <w:kern w:val="0"/>
          <w:lang w:eastAsia="en-IE"/>
          <w14:ligatures w14:val="none"/>
        </w:rPr>
        <w:t>not</w:t>
      </w:r>
      <w:r w:rsidR="00C44C4D" w:rsidRPr="00C44C4D">
        <w:rPr>
          <w:rFonts w:eastAsia="Times New Roman" w:cs="Calibri"/>
          <w:kern w:val="0"/>
          <w:lang w:eastAsia="en-IE"/>
          <w14:ligatures w14:val="none"/>
        </w:rPr>
        <w:t xml:space="preserve"> be delivered to site. All buildings </w:t>
      </w:r>
      <w:r w:rsidR="00952A5D">
        <w:rPr>
          <w:rFonts w:eastAsia="Times New Roman" w:cs="Calibri"/>
          <w:kern w:val="0"/>
          <w:lang w:eastAsia="en-IE"/>
          <w14:ligatures w14:val="none"/>
        </w:rPr>
        <w:t>must</w:t>
      </w:r>
      <w:r w:rsidR="00C44C4D" w:rsidRPr="00C44C4D">
        <w:rPr>
          <w:rFonts w:eastAsia="Times New Roman" w:cs="Calibri"/>
          <w:kern w:val="0"/>
          <w:lang w:eastAsia="en-IE"/>
          <w14:ligatures w14:val="none"/>
        </w:rPr>
        <w:t xml:space="preserve"> be manufactured in component, panelised</w:t>
      </w:r>
      <w:r w:rsidR="00952A5D">
        <w:rPr>
          <w:rFonts w:eastAsia="Times New Roman" w:cs="Calibri"/>
          <w:kern w:val="0"/>
          <w:lang w:eastAsia="en-IE"/>
          <w14:ligatures w14:val="none"/>
        </w:rPr>
        <w:t xml:space="preserve"> or</w:t>
      </w:r>
      <w:r w:rsidR="00C44C4D" w:rsidRPr="00C44C4D">
        <w:rPr>
          <w:rFonts w:eastAsia="Times New Roman" w:cs="Calibri"/>
          <w:kern w:val="0"/>
          <w:lang w:eastAsia="en-IE"/>
          <w14:ligatures w14:val="none"/>
        </w:rPr>
        <w:t xml:space="preserve"> </w:t>
      </w:r>
      <w:proofErr w:type="gramStart"/>
      <w:r w:rsidR="00C44C4D" w:rsidRPr="00C44C4D">
        <w:rPr>
          <w:rFonts w:eastAsia="Times New Roman" w:cs="Calibri"/>
          <w:kern w:val="0"/>
          <w:lang w:eastAsia="en-IE"/>
          <w14:ligatures w14:val="none"/>
        </w:rPr>
        <w:t>flat-pack</w:t>
      </w:r>
      <w:proofErr w:type="gramEnd"/>
      <w:r w:rsidR="00C44C4D" w:rsidRPr="00C44C4D">
        <w:rPr>
          <w:rFonts w:eastAsia="Times New Roman" w:cs="Calibri"/>
          <w:kern w:val="0"/>
          <w:lang w:eastAsia="en-IE"/>
          <w14:ligatures w14:val="none"/>
        </w:rPr>
        <w:t xml:space="preserve"> form suitable for marine transportation and manual/mechanical handling on the island. Final assembly, erection, weatherproofing and completion of the buildings shall be undertaken on site by the Contractor. Tenderers shall be deemed to have allowed for all </w:t>
      </w:r>
      <w:r w:rsidR="009B5086">
        <w:rPr>
          <w:rFonts w:eastAsia="Times New Roman" w:cs="Calibri"/>
          <w:kern w:val="0"/>
          <w:lang w:eastAsia="en-IE"/>
          <w14:ligatures w14:val="none"/>
        </w:rPr>
        <w:t>log</w:t>
      </w:r>
      <w:r w:rsidR="00C44C4D" w:rsidRPr="00C44C4D">
        <w:rPr>
          <w:rFonts w:eastAsia="Times New Roman" w:cs="Calibri"/>
          <w:kern w:val="0"/>
          <w:lang w:eastAsia="en-IE"/>
          <w14:ligatures w14:val="none"/>
        </w:rPr>
        <w:t>istics, handling, transportation</w:t>
      </w:r>
      <w:r w:rsidR="00CC7797">
        <w:rPr>
          <w:rFonts w:eastAsia="Times New Roman" w:cs="Calibri"/>
          <w:kern w:val="0"/>
          <w:lang w:eastAsia="en-IE"/>
          <w14:ligatures w14:val="none"/>
        </w:rPr>
        <w:t xml:space="preserve"> (excluding ferry)</w:t>
      </w:r>
      <w:r w:rsidR="00C44C4D" w:rsidRPr="00C44C4D">
        <w:rPr>
          <w:rFonts w:eastAsia="Times New Roman" w:cs="Calibri"/>
          <w:kern w:val="0"/>
          <w:lang w:eastAsia="en-IE"/>
          <w14:ligatures w14:val="none"/>
        </w:rPr>
        <w:t xml:space="preserve"> and assembly requirements in their tendered rates.</w:t>
      </w:r>
    </w:p>
    <w:p w14:paraId="6DE1DECE" w14:textId="77777777" w:rsidR="005F3FC5" w:rsidRPr="005F3FC5" w:rsidRDefault="003B70AA" w:rsidP="005F3FC5">
      <w:pPr>
        <w:pStyle w:val="ListParagraph"/>
        <w:numPr>
          <w:ilvl w:val="0"/>
          <w:numId w:val="2"/>
        </w:numPr>
        <w:spacing w:before="100" w:beforeAutospacing="1" w:after="100" w:afterAutospacing="1"/>
        <w:rPr>
          <w:rFonts w:eastAsia="Times New Roman" w:cs="Calibri"/>
          <w:kern w:val="0"/>
          <w:lang w:eastAsia="en-IE"/>
          <w14:ligatures w14:val="none"/>
        </w:rPr>
      </w:pPr>
      <w:r w:rsidRPr="00C62B24">
        <w:rPr>
          <w:rFonts w:eastAsia="Times New Roman" w:cs="Segoe UI"/>
          <w:kern w:val="0"/>
          <w:lang w:eastAsia="en-IE"/>
          <w14:ligatures w14:val="none"/>
        </w:rPr>
        <w:t xml:space="preserve">The Contracting Authority shall provide and fund ferry transportation between </w:t>
      </w:r>
      <w:proofErr w:type="spellStart"/>
      <w:r w:rsidRPr="00C62B24">
        <w:rPr>
          <w:rFonts w:eastAsia="Times New Roman" w:cs="Segoe UI"/>
          <w:kern w:val="0"/>
          <w:lang w:eastAsia="en-IE"/>
          <w14:ligatures w14:val="none"/>
        </w:rPr>
        <w:t>Roonagh</w:t>
      </w:r>
      <w:proofErr w:type="spellEnd"/>
      <w:r w:rsidRPr="00C62B24">
        <w:rPr>
          <w:rFonts w:eastAsia="Times New Roman" w:cs="Segoe UI"/>
          <w:kern w:val="0"/>
          <w:lang w:eastAsia="en-IE"/>
          <w14:ligatures w14:val="none"/>
        </w:rPr>
        <w:t xml:space="preserve"> Pier and Inishturk Island, including loading and unloading from the ferry vessel only.</w:t>
      </w:r>
    </w:p>
    <w:p w14:paraId="7E3D286B" w14:textId="7D0D159B" w:rsidR="003B70AA" w:rsidRPr="005F3FC5" w:rsidRDefault="003B70AA" w:rsidP="005F3FC5">
      <w:pPr>
        <w:pStyle w:val="ListParagraph"/>
        <w:numPr>
          <w:ilvl w:val="0"/>
          <w:numId w:val="2"/>
        </w:numPr>
        <w:spacing w:before="100" w:beforeAutospacing="1" w:after="100" w:afterAutospacing="1"/>
        <w:rPr>
          <w:rFonts w:eastAsia="Times New Roman" w:cs="Calibri"/>
          <w:kern w:val="0"/>
          <w:lang w:eastAsia="en-IE"/>
          <w14:ligatures w14:val="none"/>
        </w:rPr>
      </w:pPr>
      <w:r w:rsidRPr="005F3FC5">
        <w:rPr>
          <w:rFonts w:eastAsia="Times New Roman" w:cs="Segoe UI"/>
          <w:kern w:val="0"/>
          <w:lang w:eastAsia="en-IE"/>
          <w14:ligatures w14:val="none"/>
        </w:rPr>
        <w:t xml:space="preserve">The Contractor shall be responsible for all other transportation, </w:t>
      </w:r>
      <w:proofErr w:type="spellStart"/>
      <w:r w:rsidRPr="005F3FC5">
        <w:rPr>
          <w:rFonts w:eastAsia="Times New Roman" w:cs="Segoe UI"/>
          <w:kern w:val="0"/>
          <w:lang w:eastAsia="en-IE"/>
          <w14:ligatures w14:val="none"/>
        </w:rPr>
        <w:t>istics</w:t>
      </w:r>
      <w:proofErr w:type="spellEnd"/>
      <w:r w:rsidRPr="005F3FC5">
        <w:rPr>
          <w:rFonts w:eastAsia="Times New Roman" w:cs="Segoe UI"/>
          <w:kern w:val="0"/>
          <w:lang w:eastAsia="en-IE"/>
          <w14:ligatures w14:val="none"/>
        </w:rPr>
        <w:t xml:space="preserve"> and handling operations including:</w:t>
      </w:r>
    </w:p>
    <w:p w14:paraId="0B449353" w14:textId="77777777"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 xml:space="preserve">Delivery of all building components to </w:t>
      </w:r>
      <w:proofErr w:type="spellStart"/>
      <w:r w:rsidRPr="00C62B24">
        <w:rPr>
          <w:rFonts w:eastAsia="Times New Roman" w:cs="Segoe UI"/>
          <w:kern w:val="0"/>
          <w:lang w:eastAsia="en-IE"/>
          <w14:ligatures w14:val="none"/>
        </w:rPr>
        <w:t>Roonagh</w:t>
      </w:r>
      <w:proofErr w:type="spellEnd"/>
      <w:r w:rsidRPr="00C62B24">
        <w:rPr>
          <w:rFonts w:eastAsia="Times New Roman" w:cs="Segoe UI"/>
          <w:kern w:val="0"/>
          <w:lang w:eastAsia="en-IE"/>
          <w14:ligatures w14:val="none"/>
        </w:rPr>
        <w:t xml:space="preserve"> Pier;</w:t>
      </w:r>
    </w:p>
    <w:p w14:paraId="5635C462" w14:textId="639CF241"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Collection of all materials and components upon arrival at Inishturk Island</w:t>
      </w:r>
      <w:r w:rsidR="00806906">
        <w:rPr>
          <w:rFonts w:eastAsia="Times New Roman" w:cs="Segoe UI"/>
          <w:kern w:val="0"/>
          <w:lang w:eastAsia="en-IE"/>
          <w14:ligatures w14:val="none"/>
        </w:rPr>
        <w:t xml:space="preserve"> Pier</w:t>
      </w:r>
      <w:r w:rsidRPr="00C62B24">
        <w:rPr>
          <w:rFonts w:eastAsia="Times New Roman" w:cs="Segoe UI"/>
          <w:kern w:val="0"/>
          <w:lang w:eastAsia="en-IE"/>
          <w14:ligatures w14:val="none"/>
        </w:rPr>
        <w:t>;</w:t>
      </w:r>
    </w:p>
    <w:p w14:paraId="749CE490" w14:textId="77777777" w:rsidR="00806906" w:rsidRPr="00C62B24" w:rsidRDefault="00806906" w:rsidP="00806906">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Site transportation and handling;</w:t>
      </w:r>
    </w:p>
    <w:p w14:paraId="27B2F17C" w14:textId="77777777"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Temporary storage of materials;</w:t>
      </w:r>
    </w:p>
    <w:p w14:paraId="33186AA4" w14:textId="525D2ED1" w:rsidR="003B70AA" w:rsidRPr="00C62B24" w:rsidRDefault="00464F48" w:rsidP="005F3FC5">
      <w:pPr>
        <w:numPr>
          <w:ilvl w:val="1"/>
          <w:numId w:val="2"/>
        </w:numPr>
        <w:spacing w:after="0" w:line="300" w:lineRule="atLeast"/>
        <w:rPr>
          <w:rFonts w:eastAsia="Times New Roman" w:cs="Segoe UI"/>
          <w:kern w:val="0"/>
          <w:lang w:eastAsia="en-IE"/>
          <w14:ligatures w14:val="none"/>
        </w:rPr>
      </w:pPr>
      <w:r>
        <w:rPr>
          <w:rFonts w:eastAsia="Times New Roman" w:cs="Segoe UI"/>
          <w:kern w:val="0"/>
          <w:lang w:eastAsia="en-IE"/>
          <w14:ligatures w14:val="none"/>
        </w:rPr>
        <w:t>L</w:t>
      </w:r>
      <w:r w:rsidR="003B70AA" w:rsidRPr="00C62B24">
        <w:rPr>
          <w:rFonts w:eastAsia="Times New Roman" w:cs="Segoe UI"/>
          <w:kern w:val="0"/>
          <w:lang w:eastAsia="en-IE"/>
          <w14:ligatures w14:val="none"/>
        </w:rPr>
        <w:t>ifting operations;</w:t>
      </w:r>
    </w:p>
    <w:p w14:paraId="4ABFF4D0" w14:textId="77777777"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Erection and assembly of all buildings;</w:t>
      </w:r>
    </w:p>
    <w:p w14:paraId="411FA43B" w14:textId="77777777"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Positioning and fixing of buildings onto the prepared foundations provided by the Contracting Authority; and</w:t>
      </w:r>
    </w:p>
    <w:p w14:paraId="75EC4F03" w14:textId="77777777" w:rsidR="003B70AA" w:rsidRPr="00C62B24" w:rsidRDefault="003B70AA" w:rsidP="005F3FC5">
      <w:pPr>
        <w:numPr>
          <w:ilvl w:val="1"/>
          <w:numId w:val="2"/>
        </w:numPr>
        <w:spacing w:after="0" w:line="300" w:lineRule="atLeast"/>
        <w:rPr>
          <w:rFonts w:eastAsia="Times New Roman" w:cs="Segoe UI"/>
          <w:kern w:val="0"/>
          <w:lang w:eastAsia="en-IE"/>
          <w14:ligatures w14:val="none"/>
        </w:rPr>
      </w:pPr>
      <w:r w:rsidRPr="00C62B24">
        <w:rPr>
          <w:rFonts w:eastAsia="Times New Roman" w:cs="Segoe UI"/>
          <w:kern w:val="0"/>
          <w:lang w:eastAsia="en-IE"/>
          <w14:ligatures w14:val="none"/>
        </w:rPr>
        <w:t>Completion of all associated works necessary to achieve practical completion.</w:t>
      </w:r>
    </w:p>
    <w:p w14:paraId="4FE5098B" w14:textId="77777777" w:rsidR="004E28B4" w:rsidRPr="00C62B24" w:rsidRDefault="004E28B4" w:rsidP="005F3FC5">
      <w:pPr>
        <w:numPr>
          <w:ilvl w:val="1"/>
          <w:numId w:val="2"/>
        </w:numPr>
        <w:spacing w:after="0"/>
        <w:rPr>
          <w:rFonts w:cs="Calibri"/>
        </w:rPr>
      </w:pPr>
      <w:r w:rsidRPr="00C62B24">
        <w:rPr>
          <w:rFonts w:cs="Calibri"/>
        </w:rPr>
        <w:t>Provision of warranties and certification.</w:t>
      </w:r>
    </w:p>
    <w:p w14:paraId="20ABEDD9" w14:textId="45D2E61E" w:rsidR="004E28B4" w:rsidRPr="00C62B24" w:rsidRDefault="004E28B4" w:rsidP="005F3FC5">
      <w:pPr>
        <w:numPr>
          <w:ilvl w:val="1"/>
          <w:numId w:val="2"/>
        </w:numPr>
        <w:spacing w:after="0"/>
        <w:rPr>
          <w:rFonts w:cs="Calibri"/>
        </w:rPr>
      </w:pPr>
      <w:r w:rsidRPr="00C62B24">
        <w:rPr>
          <w:rFonts w:cs="Calibri"/>
        </w:rPr>
        <w:t xml:space="preserve">Site clean-up and removal of all waste arising from the works. </w:t>
      </w:r>
      <w:hyperlink r:id="rId10" w:history="1"/>
    </w:p>
    <w:p w14:paraId="76D20724" w14:textId="77777777" w:rsidR="00817A84" w:rsidRPr="00BE5763" w:rsidRDefault="00817A84" w:rsidP="00817A84">
      <w:pPr>
        <w:spacing w:after="0" w:line="300" w:lineRule="atLeast"/>
        <w:rPr>
          <w:rFonts w:eastAsia="Times New Roman" w:cs="Calibri"/>
          <w:kern w:val="0"/>
          <w:lang w:eastAsia="en-IE"/>
          <w14:ligatures w14:val="none"/>
        </w:rPr>
      </w:pPr>
    </w:p>
    <w:p w14:paraId="7C347C60" w14:textId="01A1FAF7" w:rsidR="00520DFD" w:rsidRPr="004D389E" w:rsidRDefault="00817A84" w:rsidP="00520DFD">
      <w:pPr>
        <w:spacing w:after="0"/>
        <w:rPr>
          <w:rFonts w:cs="Calibri"/>
        </w:rPr>
      </w:pPr>
      <w:r w:rsidRPr="00BE5763">
        <w:rPr>
          <w:rFonts w:eastAsia="Times New Roman" w:cs="Calibri"/>
          <w:kern w:val="0"/>
          <w:lang w:eastAsia="en-IE"/>
          <w14:ligatures w14:val="none"/>
        </w:rPr>
        <w:t xml:space="preserve">For Lot 1, </w:t>
      </w:r>
      <w:r w:rsidR="00520DFD" w:rsidRPr="00BE5763">
        <w:rPr>
          <w:rFonts w:cs="Calibri"/>
        </w:rPr>
        <w:t>The cabin</w:t>
      </w:r>
      <w:r w:rsidR="000D3B7B">
        <w:rPr>
          <w:rFonts w:cs="Calibri"/>
        </w:rPr>
        <w:t>s</w:t>
      </w:r>
      <w:r w:rsidR="00520DFD" w:rsidRPr="00BE5763">
        <w:rPr>
          <w:rFonts w:cs="Calibri"/>
        </w:rPr>
        <w:t xml:space="preserve"> shall comprise a high-quality timber-framed modular structure designed for permanent occupation and capable of withstanding exposed coastal conditions. </w:t>
      </w:r>
      <w:r w:rsidR="00520DFD" w:rsidRPr="004D389E">
        <w:rPr>
          <w:rFonts w:cs="Calibri"/>
        </w:rPr>
        <w:t xml:space="preserve">Due to access and transportation constraints associated with Inishturk Island, all Guest Accommodation Cabins, Recreational Cabins and Utility Buildings shall be supplied in component, panelised or </w:t>
      </w:r>
      <w:r w:rsidR="006A55EF" w:rsidRPr="004D389E">
        <w:rPr>
          <w:rFonts w:cs="Calibri"/>
        </w:rPr>
        <w:t>flat pack</w:t>
      </w:r>
      <w:r w:rsidR="00520DFD" w:rsidRPr="004D389E">
        <w:rPr>
          <w:rFonts w:cs="Calibri"/>
        </w:rPr>
        <w:t xml:space="preserve"> form suitable for marine transportation. Fully assembled volumetric modular units will not be accepted. </w:t>
      </w:r>
      <w:r w:rsidR="00520DFD">
        <w:rPr>
          <w:rFonts w:cs="Calibri"/>
        </w:rPr>
        <w:t xml:space="preserve">All cabins can be framed on site </w:t>
      </w:r>
      <w:r w:rsidR="00520DFD" w:rsidRPr="004D389E">
        <w:rPr>
          <w:rFonts w:cs="Calibri"/>
        </w:rPr>
        <w:t>by the Contractor.</w:t>
      </w:r>
    </w:p>
    <w:p w14:paraId="16041C6B" w14:textId="77777777" w:rsidR="008E6566" w:rsidRDefault="008E6566" w:rsidP="00520DFD">
      <w:pPr>
        <w:spacing w:after="0" w:line="300" w:lineRule="atLeast"/>
        <w:rPr>
          <w:rFonts w:eastAsia="Times New Roman" w:cs="Calibri"/>
          <w:kern w:val="0"/>
          <w:lang w:eastAsia="en-IE"/>
          <w14:ligatures w14:val="none"/>
        </w:rPr>
      </w:pPr>
    </w:p>
    <w:p w14:paraId="46B721E9" w14:textId="348CBB8F" w:rsidR="00A871EB" w:rsidRPr="00BE5763" w:rsidRDefault="00A871EB" w:rsidP="00520DFD">
      <w:p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 xml:space="preserve">For the avoidance of doubt, the Lot 1 </w:t>
      </w:r>
      <w:r w:rsidR="007E69A9" w:rsidRPr="00BE5763">
        <w:rPr>
          <w:rFonts w:eastAsia="Times New Roman" w:cs="Calibri"/>
          <w:kern w:val="0"/>
          <w:lang w:eastAsia="en-IE"/>
          <w14:ligatures w14:val="none"/>
        </w:rPr>
        <w:t>P</w:t>
      </w:r>
      <w:r w:rsidRPr="00BE5763">
        <w:rPr>
          <w:rFonts w:eastAsia="Times New Roman" w:cs="Calibri"/>
          <w:kern w:val="0"/>
          <w:lang w:eastAsia="en-IE"/>
          <w14:ligatures w14:val="none"/>
        </w:rPr>
        <w:t>ackage shall comprise a complete insulated building envelope including:</w:t>
      </w:r>
    </w:p>
    <w:p w14:paraId="683C404C" w14:textId="4F205536"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xml:space="preserve">• Structural floor construction and </w:t>
      </w:r>
      <w:r w:rsidR="007767BA" w:rsidRPr="00BE5763">
        <w:rPr>
          <w:rFonts w:eastAsia="Times New Roman" w:cs="Calibri"/>
          <w:kern w:val="0"/>
          <w:lang w:eastAsia="en-IE"/>
          <w14:ligatures w14:val="none"/>
        </w:rPr>
        <w:t>floorboards</w:t>
      </w:r>
      <w:r w:rsidRPr="00BE5763">
        <w:rPr>
          <w:rFonts w:eastAsia="Times New Roman" w:cs="Calibri"/>
          <w:kern w:val="0"/>
          <w:lang w:eastAsia="en-IE"/>
          <w14:ligatures w14:val="none"/>
        </w:rPr>
        <w:t>.</w:t>
      </w:r>
    </w:p>
    <w:p w14:paraId="6A7B9978"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Structural external and internal walls.</w:t>
      </w:r>
    </w:p>
    <w:p w14:paraId="22BB8615"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lastRenderedPageBreak/>
        <w:t>• Internal timber wall surfaces.</w:t>
      </w:r>
    </w:p>
    <w:p w14:paraId="0F13A647"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Internal timber ceiling/roof board surfaces.</w:t>
      </w:r>
    </w:p>
    <w:p w14:paraId="7FDEB2AD"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Roof structure and roof covering.</w:t>
      </w:r>
    </w:p>
    <w:p w14:paraId="1D79A297"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Insulation, membranes, airtightness measures and weatherproofing.</w:t>
      </w:r>
    </w:p>
    <w:p w14:paraId="5E5F4B8D"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Internal doors and ironmongery.</w:t>
      </w:r>
    </w:p>
    <w:p w14:paraId="08E2521E"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External windows and doors.</w:t>
      </w:r>
    </w:p>
    <w:p w14:paraId="6D74FFF8"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 Gutters, downpipes, flashings and associated external weathering details.</w:t>
      </w:r>
    </w:p>
    <w:p w14:paraId="3C8CBA57" w14:textId="77777777" w:rsidR="00A871EB" w:rsidRPr="00BE5763" w:rsidRDefault="00A871EB" w:rsidP="00A871EB">
      <w:pPr>
        <w:spacing w:after="0" w:line="240" w:lineRule="auto"/>
        <w:rPr>
          <w:rFonts w:eastAsia="Times New Roman" w:cs="Times New Roman"/>
          <w:kern w:val="0"/>
          <w:lang w:eastAsia="en-IE"/>
          <w14:ligatures w14:val="none"/>
        </w:rPr>
      </w:pPr>
    </w:p>
    <w:p w14:paraId="26D9FA1C" w14:textId="38F96B01" w:rsidR="00C30B60" w:rsidRPr="004D389E" w:rsidRDefault="00C30B60" w:rsidP="00C30B60">
      <w:pPr>
        <w:spacing w:after="0"/>
        <w:rPr>
          <w:rFonts w:cs="Calibri"/>
        </w:rPr>
      </w:pPr>
      <w:r>
        <w:rPr>
          <w:rFonts w:cs="Calibri"/>
        </w:rPr>
        <w:t>All</w:t>
      </w:r>
      <w:r w:rsidRPr="004D389E">
        <w:rPr>
          <w:rFonts w:cs="Calibri"/>
        </w:rPr>
        <w:t xml:space="preserve"> Buildings shall be supplied in component, panelised or </w:t>
      </w:r>
      <w:proofErr w:type="gramStart"/>
      <w:r w:rsidRPr="004D389E">
        <w:rPr>
          <w:rFonts w:cs="Calibri"/>
        </w:rPr>
        <w:t>flat-pack</w:t>
      </w:r>
      <w:proofErr w:type="gramEnd"/>
      <w:r w:rsidRPr="004D389E">
        <w:rPr>
          <w:rFonts w:cs="Calibri"/>
        </w:rPr>
        <w:t xml:space="preserve"> form suitable for marine transportation. Fully assembled volumetric modular units will not be accepted. </w:t>
      </w:r>
      <w:r>
        <w:rPr>
          <w:rFonts w:cs="Calibri"/>
        </w:rPr>
        <w:t xml:space="preserve">All cabins can be framed on site </w:t>
      </w:r>
      <w:r w:rsidRPr="004D389E">
        <w:rPr>
          <w:rFonts w:cs="Calibri"/>
        </w:rPr>
        <w:t>by the Contractor.</w:t>
      </w:r>
    </w:p>
    <w:p w14:paraId="65162EB7" w14:textId="77777777" w:rsidR="00A871EB" w:rsidRPr="00BE5763" w:rsidRDefault="00A871EB" w:rsidP="00A871EB">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Lot 1 shall not include kitchens, sanitaryware, plumbing installations, electrical installations, heating systems, mechanical services, appliances, furniture or decorative finishes.</w:t>
      </w:r>
    </w:p>
    <w:p w14:paraId="75114582" w14:textId="77777777" w:rsidR="00A871EB" w:rsidRPr="00BE5763" w:rsidRDefault="00A871EB" w:rsidP="00817A84">
      <w:pPr>
        <w:spacing w:after="0" w:line="300" w:lineRule="atLeast"/>
        <w:rPr>
          <w:rFonts w:eastAsia="Times New Roman" w:cs="Calibri"/>
          <w:kern w:val="0"/>
          <w:lang w:eastAsia="en-IE"/>
          <w14:ligatures w14:val="none"/>
        </w:rPr>
      </w:pPr>
    </w:p>
    <w:p w14:paraId="725FF85F" w14:textId="5A6D8B4E" w:rsidR="00817A84" w:rsidRPr="00BE5763" w:rsidRDefault="00817A84" w:rsidP="00817A84">
      <w:p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 xml:space="preserve">For Lot 2, the buildings shall be </w:t>
      </w:r>
      <w:r w:rsidR="00DF5247">
        <w:rPr>
          <w:rFonts w:eastAsia="Times New Roman" w:cs="Calibri"/>
          <w:kern w:val="0"/>
          <w:lang w:eastAsia="en-IE"/>
          <w14:ligatures w14:val="none"/>
        </w:rPr>
        <w:t>assembled on site</w:t>
      </w:r>
      <w:r w:rsidRPr="00BE5763">
        <w:rPr>
          <w:rFonts w:eastAsia="Times New Roman" w:cs="Calibri"/>
          <w:kern w:val="0"/>
          <w:lang w:eastAsia="en-IE"/>
          <w14:ligatures w14:val="none"/>
        </w:rPr>
        <w:t xml:space="preserve"> and commissioned as complete turnkey units ready for occupation and use</w:t>
      </w:r>
    </w:p>
    <w:p w14:paraId="7EAF9785" w14:textId="77777777" w:rsidR="004E28B4" w:rsidRPr="00BE5763" w:rsidRDefault="004E28B4" w:rsidP="004E28B4">
      <w:pPr>
        <w:spacing w:after="0"/>
        <w:rPr>
          <w:rFonts w:cs="Calibri"/>
        </w:rPr>
      </w:pPr>
    </w:p>
    <w:p w14:paraId="17242A00" w14:textId="562047D3" w:rsidR="00743620" w:rsidRPr="00BE5763" w:rsidRDefault="00743620" w:rsidP="00743620">
      <w:pPr>
        <w:spacing w:after="0"/>
        <w:rPr>
          <w:rFonts w:cs="Calibri"/>
          <w:b/>
          <w:bCs/>
        </w:rPr>
      </w:pPr>
      <w:r w:rsidRPr="00BE5763">
        <w:rPr>
          <w:rFonts w:cs="Calibri"/>
          <w:b/>
          <w:bCs/>
        </w:rPr>
        <w:t>3A. LOT STRUCTURE</w:t>
      </w:r>
    </w:p>
    <w:p w14:paraId="616BFD0B" w14:textId="77777777" w:rsidR="00743620" w:rsidRPr="00BE5763" w:rsidRDefault="00743620" w:rsidP="00743620">
      <w:pPr>
        <w:spacing w:after="0"/>
        <w:rPr>
          <w:rFonts w:cs="Calibri"/>
        </w:rPr>
      </w:pPr>
      <w:r w:rsidRPr="00BE5763">
        <w:rPr>
          <w:rFonts w:cs="Calibri"/>
        </w:rPr>
        <w:t>The competition is divided into the following Lots:</w:t>
      </w:r>
    </w:p>
    <w:p w14:paraId="23C5B7DF" w14:textId="77777777" w:rsidR="00AE2E31" w:rsidRPr="00BE5763" w:rsidRDefault="00AE2E31" w:rsidP="00743620">
      <w:pPr>
        <w:spacing w:after="0"/>
        <w:rPr>
          <w:rFonts w:cs="Calibri"/>
          <w:b/>
          <w:bCs/>
        </w:rPr>
      </w:pPr>
    </w:p>
    <w:p w14:paraId="06D76DEF" w14:textId="64059745" w:rsidR="00743620" w:rsidRPr="00BE5763" w:rsidRDefault="00743620" w:rsidP="00743620">
      <w:pPr>
        <w:spacing w:after="0"/>
        <w:rPr>
          <w:rFonts w:cs="Calibri"/>
          <w:b/>
          <w:bCs/>
        </w:rPr>
      </w:pPr>
      <w:r w:rsidRPr="00BE5763">
        <w:rPr>
          <w:rFonts w:cs="Calibri"/>
          <w:b/>
          <w:bCs/>
        </w:rPr>
        <w:t>Lot 1 - Modular Building Package</w:t>
      </w:r>
    </w:p>
    <w:p w14:paraId="11A1229F" w14:textId="479105AB" w:rsidR="00743620" w:rsidRPr="00BE5763" w:rsidRDefault="00743620" w:rsidP="00743620">
      <w:pPr>
        <w:spacing w:after="0"/>
        <w:rPr>
          <w:rFonts w:cs="Calibri"/>
        </w:rPr>
      </w:pPr>
      <w:r w:rsidRPr="00BE5763">
        <w:rPr>
          <w:rFonts w:cs="Calibri"/>
        </w:rPr>
        <w:t xml:space="preserve">Lot 1 comprises the manufacture, delivery and </w:t>
      </w:r>
      <w:r w:rsidR="002905EB">
        <w:rPr>
          <w:rFonts w:cs="Calibri"/>
        </w:rPr>
        <w:t>assembly</w:t>
      </w:r>
      <w:r w:rsidRPr="00BE5763">
        <w:rPr>
          <w:rFonts w:cs="Calibri"/>
        </w:rPr>
        <w:t xml:space="preserve"> of weather-tight modular building in accordance with Drawings A0001, A0002 and A0003. </w:t>
      </w:r>
    </w:p>
    <w:p w14:paraId="4130D20F" w14:textId="77777777" w:rsidR="00D45EE9" w:rsidRPr="00BE5763" w:rsidRDefault="00D45EE9" w:rsidP="00D45EE9">
      <w:pPr>
        <w:spacing w:after="0"/>
        <w:rPr>
          <w:rFonts w:cs="Calibri"/>
        </w:rPr>
      </w:pPr>
      <w:r w:rsidRPr="00BE5763">
        <w:rPr>
          <w:rFonts w:cs="Calibri"/>
        </w:rPr>
        <w:t>The Lot 1 scope includes:</w:t>
      </w:r>
    </w:p>
    <w:p w14:paraId="073B5A79" w14:textId="6DCC5FCF" w:rsidR="00500DD8" w:rsidRPr="00500DD8" w:rsidRDefault="002D7A18" w:rsidP="00500DD8">
      <w:pPr>
        <w:spacing w:after="0"/>
        <w:rPr>
          <w:rFonts w:cs="Calibri"/>
        </w:rPr>
      </w:pPr>
      <w:r w:rsidRPr="00BE5763">
        <w:rPr>
          <w:rFonts w:cs="Calibri"/>
        </w:rPr>
        <w:t xml:space="preserve">Tenderers shall complete Appendix A (Lot 1 BOQ) in full. All rates shall include labour, materials, transport, supervision, testing, certification and all ancillary </w:t>
      </w:r>
      <w:proofErr w:type="gramStart"/>
      <w:r w:rsidRPr="00BE5763">
        <w:rPr>
          <w:rFonts w:cs="Calibri"/>
        </w:rPr>
        <w:t>works</w:t>
      </w:r>
      <w:proofErr w:type="gramEnd"/>
      <w:r w:rsidRPr="00BE5763">
        <w:rPr>
          <w:rFonts w:cs="Calibri"/>
        </w:rPr>
        <w:t xml:space="preserve"> necessary for completion of the package</w:t>
      </w:r>
      <w:r w:rsidR="00500DD8">
        <w:rPr>
          <w:rFonts w:cs="Calibri"/>
        </w:rPr>
        <w:t xml:space="preserve">. </w:t>
      </w:r>
      <w:r w:rsidR="00500DD8" w:rsidRPr="00500DD8">
        <w:rPr>
          <w:rFonts w:cs="Calibri"/>
        </w:rPr>
        <w:t>The Lot 1 scope shall comprise all requirements identified in Section 3 together with the building elements listed below:</w:t>
      </w:r>
    </w:p>
    <w:p w14:paraId="6A52C535" w14:textId="77777777" w:rsidR="00743620" w:rsidRPr="00BE5763" w:rsidRDefault="00743620" w:rsidP="00D23F0E">
      <w:pPr>
        <w:numPr>
          <w:ilvl w:val="0"/>
          <w:numId w:val="25"/>
        </w:numPr>
        <w:spacing w:after="0"/>
        <w:rPr>
          <w:rFonts w:cs="Calibri"/>
        </w:rPr>
      </w:pPr>
      <w:r w:rsidRPr="00BE5763">
        <w:rPr>
          <w:rFonts w:cs="Calibri"/>
        </w:rPr>
        <w:t>Structural floor system.</w:t>
      </w:r>
    </w:p>
    <w:p w14:paraId="04648336" w14:textId="77777777" w:rsidR="00743620" w:rsidRPr="00BE5763" w:rsidRDefault="00743620" w:rsidP="00D23F0E">
      <w:pPr>
        <w:numPr>
          <w:ilvl w:val="0"/>
          <w:numId w:val="25"/>
        </w:numPr>
        <w:spacing w:after="0"/>
        <w:rPr>
          <w:rFonts w:cs="Calibri"/>
        </w:rPr>
      </w:pPr>
      <w:r w:rsidRPr="00BE5763">
        <w:rPr>
          <w:rFonts w:cs="Calibri"/>
        </w:rPr>
        <w:t>Structural wall system.</w:t>
      </w:r>
    </w:p>
    <w:p w14:paraId="1F0A52E3" w14:textId="77777777" w:rsidR="00743620" w:rsidRPr="00BE5763" w:rsidRDefault="00743620" w:rsidP="00D23F0E">
      <w:pPr>
        <w:numPr>
          <w:ilvl w:val="0"/>
          <w:numId w:val="25"/>
        </w:numPr>
        <w:spacing w:after="0"/>
        <w:rPr>
          <w:rFonts w:cs="Calibri"/>
        </w:rPr>
      </w:pPr>
      <w:r w:rsidRPr="00BE5763">
        <w:rPr>
          <w:rFonts w:cs="Calibri"/>
        </w:rPr>
        <w:t>Insulated floor, wall and roof construction.</w:t>
      </w:r>
    </w:p>
    <w:p w14:paraId="6A1A7EA4" w14:textId="5417FA4B" w:rsidR="00743620" w:rsidRPr="00BE5763" w:rsidRDefault="00743620" w:rsidP="00D23F0E">
      <w:pPr>
        <w:numPr>
          <w:ilvl w:val="0"/>
          <w:numId w:val="25"/>
        </w:numPr>
        <w:spacing w:after="0"/>
        <w:rPr>
          <w:rFonts w:cs="Calibri"/>
        </w:rPr>
      </w:pPr>
      <w:r w:rsidRPr="00BE5763">
        <w:rPr>
          <w:rFonts w:cs="Calibri"/>
        </w:rPr>
        <w:t>External cladding</w:t>
      </w:r>
      <w:r w:rsidR="006B130F">
        <w:rPr>
          <w:rFonts w:cs="Calibri"/>
        </w:rPr>
        <w:t xml:space="preserve"> (including roof)</w:t>
      </w:r>
      <w:r w:rsidRPr="00BE5763">
        <w:rPr>
          <w:rFonts w:cs="Calibri"/>
        </w:rPr>
        <w:t>.</w:t>
      </w:r>
    </w:p>
    <w:p w14:paraId="6A484CE8" w14:textId="77777777" w:rsidR="00743620" w:rsidRPr="00BE5763" w:rsidRDefault="00743620" w:rsidP="00D23F0E">
      <w:pPr>
        <w:numPr>
          <w:ilvl w:val="0"/>
          <w:numId w:val="25"/>
        </w:numPr>
        <w:spacing w:after="0"/>
        <w:rPr>
          <w:rFonts w:cs="Calibri"/>
        </w:rPr>
      </w:pPr>
      <w:r w:rsidRPr="00BE5763">
        <w:rPr>
          <w:rFonts w:cs="Calibri"/>
        </w:rPr>
        <w:t>Vapour control layers and breather membranes.</w:t>
      </w:r>
    </w:p>
    <w:p w14:paraId="72BB4462" w14:textId="77777777" w:rsidR="00743620" w:rsidRPr="00BE5763" w:rsidRDefault="00743620" w:rsidP="00D23F0E">
      <w:pPr>
        <w:numPr>
          <w:ilvl w:val="0"/>
          <w:numId w:val="25"/>
        </w:numPr>
        <w:spacing w:after="0"/>
        <w:rPr>
          <w:rFonts w:cs="Calibri"/>
        </w:rPr>
      </w:pPr>
      <w:r w:rsidRPr="00BE5763">
        <w:rPr>
          <w:rFonts w:cs="Calibri"/>
        </w:rPr>
        <w:t>Gutters and downpipes.</w:t>
      </w:r>
    </w:p>
    <w:p w14:paraId="153B5738" w14:textId="77777777" w:rsidR="00743620" w:rsidRPr="00BE5763" w:rsidRDefault="00743620" w:rsidP="00D23F0E">
      <w:pPr>
        <w:numPr>
          <w:ilvl w:val="0"/>
          <w:numId w:val="25"/>
        </w:numPr>
        <w:spacing w:after="0"/>
        <w:rPr>
          <w:rFonts w:cs="Calibri"/>
        </w:rPr>
      </w:pPr>
      <w:r w:rsidRPr="00BE5763">
        <w:rPr>
          <w:rFonts w:cs="Calibri"/>
        </w:rPr>
        <w:t>External windows.</w:t>
      </w:r>
    </w:p>
    <w:p w14:paraId="208DBD50" w14:textId="77777777" w:rsidR="00743620" w:rsidRDefault="00743620" w:rsidP="00D23F0E">
      <w:pPr>
        <w:numPr>
          <w:ilvl w:val="0"/>
          <w:numId w:val="25"/>
        </w:numPr>
        <w:spacing w:after="0"/>
        <w:rPr>
          <w:rFonts w:cs="Calibri"/>
        </w:rPr>
      </w:pPr>
      <w:r w:rsidRPr="00BE5763">
        <w:rPr>
          <w:rFonts w:cs="Calibri"/>
        </w:rPr>
        <w:t>External doors.</w:t>
      </w:r>
    </w:p>
    <w:p w14:paraId="1BE62778" w14:textId="43A5ACBE" w:rsidR="00064F48" w:rsidRDefault="00064F48" w:rsidP="00D23F0E">
      <w:pPr>
        <w:numPr>
          <w:ilvl w:val="0"/>
          <w:numId w:val="25"/>
        </w:numPr>
        <w:spacing w:after="0"/>
        <w:rPr>
          <w:rFonts w:cs="Calibri"/>
        </w:rPr>
      </w:pPr>
      <w:r>
        <w:rPr>
          <w:rFonts w:cs="Calibri"/>
        </w:rPr>
        <w:t>Internal doors</w:t>
      </w:r>
      <w:r w:rsidR="00EE5A70">
        <w:rPr>
          <w:rFonts w:cs="Calibri"/>
        </w:rPr>
        <w:t>.</w:t>
      </w:r>
    </w:p>
    <w:p w14:paraId="1F3DDAE0" w14:textId="20074A87" w:rsidR="00BE20D8" w:rsidRPr="00254937" w:rsidRDefault="00851E48" w:rsidP="00D23F0E">
      <w:pPr>
        <w:pStyle w:val="ListParagraph"/>
        <w:numPr>
          <w:ilvl w:val="0"/>
          <w:numId w:val="25"/>
        </w:numPr>
        <w:spacing w:after="0"/>
        <w:rPr>
          <w:rFonts w:eastAsia="Times New Roman" w:cs="Segoe UI"/>
          <w:kern w:val="0"/>
          <w:lang w:eastAsia="en-IE"/>
          <w14:ligatures w14:val="none"/>
        </w:rPr>
      </w:pPr>
      <w:r w:rsidRPr="00C4021F">
        <w:rPr>
          <w:rFonts w:eastAsia="Times New Roman" w:cs="Segoe UI"/>
          <w:kern w:val="0"/>
          <w:lang w:eastAsia="en-IE"/>
          <w14:ligatures w14:val="none"/>
        </w:rPr>
        <w:t>First and second fix ca</w:t>
      </w:r>
      <w:r w:rsidR="00C4021F" w:rsidRPr="00C4021F">
        <w:rPr>
          <w:rFonts w:eastAsia="Times New Roman" w:cs="Segoe UI"/>
          <w:kern w:val="0"/>
          <w:lang w:eastAsia="en-IE"/>
          <w14:ligatures w14:val="none"/>
        </w:rPr>
        <w:t>r</w:t>
      </w:r>
      <w:r w:rsidRPr="00C4021F">
        <w:rPr>
          <w:rFonts w:eastAsia="Times New Roman" w:cs="Segoe UI"/>
          <w:kern w:val="0"/>
          <w:lang w:eastAsia="en-IE"/>
          <w14:ligatures w14:val="none"/>
        </w:rPr>
        <w:t>p</w:t>
      </w:r>
      <w:r w:rsidR="00C4021F">
        <w:rPr>
          <w:rFonts w:eastAsia="Times New Roman" w:cs="Segoe UI"/>
          <w:kern w:val="0"/>
          <w:lang w:eastAsia="en-IE"/>
          <w14:ligatures w14:val="none"/>
        </w:rPr>
        <w:t>en</w:t>
      </w:r>
      <w:r w:rsidRPr="00C4021F">
        <w:rPr>
          <w:rFonts w:eastAsia="Times New Roman" w:cs="Segoe UI"/>
          <w:kern w:val="0"/>
          <w:lang w:eastAsia="en-IE"/>
          <w14:ligatures w14:val="none"/>
        </w:rPr>
        <w:t>t</w:t>
      </w:r>
      <w:r w:rsidR="00C4021F" w:rsidRPr="00C4021F">
        <w:rPr>
          <w:rFonts w:eastAsia="Times New Roman" w:cs="Segoe UI"/>
          <w:kern w:val="0"/>
          <w:lang w:eastAsia="en-IE"/>
          <w14:ligatures w14:val="none"/>
        </w:rPr>
        <w:t>ry</w:t>
      </w:r>
      <w:r w:rsidR="00C4021F">
        <w:rPr>
          <w:rFonts w:eastAsia="Times New Roman" w:cs="Segoe UI"/>
          <w:kern w:val="0"/>
          <w:lang w:eastAsia="en-IE"/>
          <w14:ligatures w14:val="none"/>
        </w:rPr>
        <w:t xml:space="preserve"> (</w:t>
      </w:r>
      <w:r w:rsidR="00C4021F" w:rsidRPr="00C4021F">
        <w:rPr>
          <w:rFonts w:eastAsia="Times New Roman" w:cs="Segoe UI"/>
          <w:kern w:val="0"/>
          <w:lang w:eastAsia="en-IE"/>
          <w14:ligatures w14:val="none"/>
        </w:rPr>
        <w:t>Final trim finishes, skirtings, architraves and visible joinery finishes</w:t>
      </w:r>
    </w:p>
    <w:p w14:paraId="1EE60BBB" w14:textId="77777777" w:rsidR="00AD1728" w:rsidRPr="00BE5763" w:rsidRDefault="00743620" w:rsidP="00D23F0E">
      <w:pPr>
        <w:numPr>
          <w:ilvl w:val="0"/>
          <w:numId w:val="25"/>
        </w:numPr>
        <w:spacing w:after="0"/>
        <w:rPr>
          <w:rFonts w:cs="Calibri"/>
        </w:rPr>
      </w:pPr>
      <w:r w:rsidRPr="00BE5763">
        <w:rPr>
          <w:rFonts w:cs="Calibri"/>
        </w:rPr>
        <w:t>Structural internal partitions.</w:t>
      </w:r>
    </w:p>
    <w:p w14:paraId="70318C35" w14:textId="77777777" w:rsidR="00DF4540" w:rsidRPr="00BE5763" w:rsidRDefault="00DF4540" w:rsidP="00E11CA2">
      <w:p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The following items are excluded from Lot 1:</w:t>
      </w:r>
    </w:p>
    <w:p w14:paraId="39AC2B0E" w14:textId="77777777" w:rsidR="00E11CA2" w:rsidRPr="00BE5763" w:rsidRDefault="00E11CA2" w:rsidP="00D23F0E">
      <w:pPr>
        <w:numPr>
          <w:ilvl w:val="0"/>
          <w:numId w:val="26"/>
        </w:numPr>
        <w:spacing w:after="0"/>
        <w:rPr>
          <w:rFonts w:cs="Calibri"/>
        </w:rPr>
      </w:pPr>
      <w:r w:rsidRPr="00BE5763">
        <w:rPr>
          <w:rFonts w:cs="Calibri"/>
        </w:rPr>
        <w:t>Groundworks.</w:t>
      </w:r>
    </w:p>
    <w:p w14:paraId="1CFC84F7" w14:textId="77777777" w:rsidR="00E11CA2" w:rsidRPr="00BE5763" w:rsidRDefault="00E11CA2" w:rsidP="00D23F0E">
      <w:pPr>
        <w:numPr>
          <w:ilvl w:val="0"/>
          <w:numId w:val="26"/>
        </w:numPr>
        <w:spacing w:after="0"/>
        <w:rPr>
          <w:rFonts w:cs="Calibri"/>
        </w:rPr>
      </w:pPr>
      <w:r w:rsidRPr="00BE5763">
        <w:rPr>
          <w:rFonts w:cs="Calibri"/>
        </w:rPr>
        <w:t>Foundations.</w:t>
      </w:r>
    </w:p>
    <w:p w14:paraId="436FF8E4" w14:textId="4296422B" w:rsidR="00E11CA2" w:rsidRPr="00BE5763" w:rsidRDefault="00E11CA2" w:rsidP="00D23F0E">
      <w:pPr>
        <w:numPr>
          <w:ilvl w:val="0"/>
          <w:numId w:val="26"/>
        </w:numPr>
        <w:spacing w:after="0"/>
        <w:rPr>
          <w:rFonts w:cs="Calibri"/>
        </w:rPr>
      </w:pPr>
      <w:r w:rsidRPr="00BE5763">
        <w:rPr>
          <w:rFonts w:cs="Calibri"/>
        </w:rPr>
        <w:t>Drainage works.</w:t>
      </w:r>
    </w:p>
    <w:p w14:paraId="37DCC597" w14:textId="42FF3127"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Internal decorative finishes.</w:t>
      </w:r>
    </w:p>
    <w:p w14:paraId="2B9500E8" w14:textId="6CAD48D7"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 xml:space="preserve">Floor finishes applied over the structural </w:t>
      </w:r>
      <w:r w:rsidR="00254937">
        <w:rPr>
          <w:rFonts w:eastAsia="Times New Roman" w:cs="Calibri"/>
          <w:kern w:val="0"/>
          <w:lang w:eastAsia="en-IE"/>
          <w14:ligatures w14:val="none"/>
        </w:rPr>
        <w:t xml:space="preserve">OSB </w:t>
      </w:r>
      <w:r w:rsidRPr="00BE5763">
        <w:rPr>
          <w:rFonts w:eastAsia="Times New Roman" w:cs="Calibri"/>
          <w:kern w:val="0"/>
          <w:lang w:eastAsia="en-IE"/>
          <w14:ligatures w14:val="none"/>
        </w:rPr>
        <w:t>boards.</w:t>
      </w:r>
    </w:p>
    <w:p w14:paraId="0E508FF6" w14:textId="232D50DB"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Kitchen installations and appliances.</w:t>
      </w:r>
    </w:p>
    <w:p w14:paraId="43AF9560" w14:textId="03C4C31C"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Bathroom fit out and sanitaryware.</w:t>
      </w:r>
    </w:p>
    <w:p w14:paraId="420268E1" w14:textId="28B25E5E"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lastRenderedPageBreak/>
        <w:t>Electrical installations.</w:t>
      </w:r>
    </w:p>
    <w:p w14:paraId="717E53E1" w14:textId="34F0AA3C"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Mechanical installations.</w:t>
      </w:r>
    </w:p>
    <w:p w14:paraId="1664DE45" w14:textId="43EEB9F7"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Heating systems.</w:t>
      </w:r>
    </w:p>
    <w:p w14:paraId="36AFB68A" w14:textId="7F48DA40"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Plumbing installations.</w:t>
      </w:r>
    </w:p>
    <w:p w14:paraId="0DFA8BD3" w14:textId="2B949C4E"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Furniture.</w:t>
      </w:r>
    </w:p>
    <w:p w14:paraId="5FD2E043" w14:textId="69B05564" w:rsidR="00DF4540" w:rsidRPr="00BE5763" w:rsidRDefault="00DF4540" w:rsidP="00D23F0E">
      <w:pPr>
        <w:pStyle w:val="ListParagraph"/>
        <w:numPr>
          <w:ilvl w:val="0"/>
          <w:numId w:val="26"/>
        </w:numPr>
        <w:spacing w:after="0" w:line="300" w:lineRule="atLeast"/>
        <w:rPr>
          <w:rFonts w:eastAsia="Times New Roman" w:cs="Calibri"/>
          <w:kern w:val="0"/>
          <w:lang w:eastAsia="en-IE"/>
          <w14:ligatures w14:val="none"/>
        </w:rPr>
      </w:pPr>
      <w:r w:rsidRPr="00BE5763">
        <w:rPr>
          <w:rFonts w:eastAsia="Times New Roman" w:cs="Calibri"/>
          <w:kern w:val="0"/>
          <w:lang w:eastAsia="en-IE"/>
          <w14:ligatures w14:val="none"/>
        </w:rPr>
        <w:t>Utility connections.</w:t>
      </w:r>
    </w:p>
    <w:p w14:paraId="49417BA7" w14:textId="77777777" w:rsidR="00DF4540" w:rsidRPr="00BE5763" w:rsidRDefault="00DF4540" w:rsidP="00E11CA2">
      <w:pPr>
        <w:spacing w:after="0"/>
        <w:ind w:left="720"/>
        <w:rPr>
          <w:rFonts w:cs="Calibri"/>
        </w:rPr>
      </w:pPr>
    </w:p>
    <w:p w14:paraId="45C7AA69" w14:textId="61C98CAE" w:rsidR="00644764" w:rsidRPr="00BE5763" w:rsidRDefault="00743620" w:rsidP="00644764">
      <w:pPr>
        <w:spacing w:after="0"/>
        <w:rPr>
          <w:rFonts w:cs="Calibri"/>
        </w:rPr>
      </w:pPr>
      <w:r w:rsidRPr="00BE5763">
        <w:rPr>
          <w:rFonts w:cs="Calibri"/>
        </w:rPr>
        <w:t xml:space="preserve">The completed buildings under Lot 1 shall be </w:t>
      </w:r>
      <w:r w:rsidR="00921E3A">
        <w:rPr>
          <w:rFonts w:cs="Calibri"/>
        </w:rPr>
        <w:t>assembled on site</w:t>
      </w:r>
      <w:r w:rsidRPr="00BE5763">
        <w:rPr>
          <w:rFonts w:cs="Calibri"/>
        </w:rPr>
        <w:t xml:space="preserve"> as weather-</w:t>
      </w:r>
      <w:r w:rsidR="00FF51CD" w:rsidRPr="00BE5763">
        <w:rPr>
          <w:rFonts w:cs="Calibri"/>
        </w:rPr>
        <w:t>tight structures</w:t>
      </w:r>
      <w:r w:rsidRPr="00BE5763">
        <w:rPr>
          <w:rFonts w:cs="Calibri"/>
        </w:rPr>
        <w:t xml:space="preserve"> only.</w:t>
      </w:r>
      <w:r w:rsidR="00921E3A">
        <w:rPr>
          <w:rFonts w:cs="Calibri"/>
        </w:rPr>
        <w:t xml:space="preserve"> </w:t>
      </w:r>
      <w:r w:rsidR="00644764" w:rsidRPr="00BE5763">
        <w:rPr>
          <w:rFonts w:cs="Calibri"/>
        </w:rPr>
        <w:t xml:space="preserve">For avoidance of doubt, Lot 1 is intended to provide a complete insulated weather-tight </w:t>
      </w:r>
      <w:r w:rsidR="00FF51CD" w:rsidRPr="00BE5763">
        <w:rPr>
          <w:rFonts w:cs="Calibri"/>
        </w:rPr>
        <w:t>building with</w:t>
      </w:r>
      <w:r w:rsidR="00644764" w:rsidRPr="00BE5763">
        <w:rPr>
          <w:rFonts w:cs="Calibri"/>
        </w:rPr>
        <w:t xml:space="preserve"> internal timber finishes and doors, but without any electrical, plumbing, mechanical, kitchen, bathroom or final fit-out installations.</w:t>
      </w:r>
    </w:p>
    <w:p w14:paraId="7A246C12" w14:textId="77777777" w:rsidR="00B92F4F" w:rsidRPr="00BE5763" w:rsidRDefault="00B92F4F" w:rsidP="00743620">
      <w:pPr>
        <w:spacing w:after="0"/>
        <w:rPr>
          <w:rFonts w:cs="Calibri"/>
          <w:b/>
          <w:bCs/>
        </w:rPr>
      </w:pPr>
    </w:p>
    <w:p w14:paraId="7FB5FF0B" w14:textId="11EADCC7" w:rsidR="00743620" w:rsidRPr="00BE5763" w:rsidRDefault="00743620" w:rsidP="00743620">
      <w:pPr>
        <w:spacing w:after="0"/>
        <w:rPr>
          <w:rFonts w:cs="Calibri"/>
          <w:b/>
          <w:bCs/>
        </w:rPr>
      </w:pPr>
      <w:r w:rsidRPr="00BE5763">
        <w:rPr>
          <w:rFonts w:cs="Calibri"/>
          <w:b/>
          <w:bCs/>
        </w:rPr>
        <w:t>Lot 2 - Fully Finished Turnkey Modular Buildings</w:t>
      </w:r>
    </w:p>
    <w:p w14:paraId="04064335" w14:textId="382D9B28" w:rsidR="00743620" w:rsidRPr="00BE5763" w:rsidRDefault="00743620" w:rsidP="00743620">
      <w:pPr>
        <w:spacing w:after="0"/>
        <w:rPr>
          <w:rFonts w:cs="Calibri"/>
        </w:rPr>
      </w:pPr>
      <w:r w:rsidRPr="00BE5763">
        <w:rPr>
          <w:rFonts w:cs="Calibri"/>
        </w:rPr>
        <w:t xml:space="preserve">Lot 2 comprises the manufacture, delivery, </w:t>
      </w:r>
      <w:r w:rsidR="00E44E94">
        <w:rPr>
          <w:rFonts w:cs="Calibri"/>
        </w:rPr>
        <w:t>assembly</w:t>
      </w:r>
      <w:r w:rsidRPr="00BE5763">
        <w:rPr>
          <w:rFonts w:cs="Calibri"/>
        </w:rPr>
        <w:t xml:space="preserve"> and commissioning of fully completed modular buildings ready for immediate occupation and use in accordance with Drawings A0001, A0002 and A0003.</w:t>
      </w:r>
      <w:r w:rsidR="00EB295F" w:rsidRPr="00BE5763">
        <w:rPr>
          <w:rFonts w:cs="Calibri"/>
        </w:rPr>
        <w:t xml:space="preserve"> </w:t>
      </w:r>
    </w:p>
    <w:p w14:paraId="7F4D059E" w14:textId="77777777" w:rsidR="00743620" w:rsidRPr="00BE5763" w:rsidRDefault="00743620" w:rsidP="00743620">
      <w:pPr>
        <w:spacing w:after="0"/>
        <w:rPr>
          <w:rFonts w:cs="Calibri"/>
        </w:rPr>
      </w:pPr>
      <w:r w:rsidRPr="00BE5763">
        <w:rPr>
          <w:rFonts w:cs="Calibri"/>
        </w:rPr>
        <w:t xml:space="preserve">The Lot 2 scope includes </w:t>
      </w:r>
      <w:r w:rsidRPr="002962A3">
        <w:rPr>
          <w:rFonts w:cs="Calibri"/>
          <w:u w:val="single"/>
        </w:rPr>
        <w:t>all requirements identified within Lot 1</w:t>
      </w:r>
      <w:r w:rsidRPr="00BE5763">
        <w:rPr>
          <w:rFonts w:cs="Calibri"/>
        </w:rPr>
        <w:t xml:space="preserve"> together with complete internal fit-out and commissioning.</w:t>
      </w:r>
    </w:p>
    <w:p w14:paraId="5D1268C4" w14:textId="77777777" w:rsidR="00BC1B2B" w:rsidRPr="00BE5763" w:rsidRDefault="00BC1B2B" w:rsidP="00743620">
      <w:pPr>
        <w:spacing w:after="0"/>
        <w:rPr>
          <w:rFonts w:cs="Calibri"/>
        </w:rPr>
      </w:pPr>
    </w:p>
    <w:p w14:paraId="7C9363E1" w14:textId="51E86FB6" w:rsidR="00BC1B2B" w:rsidRPr="00BE5763" w:rsidRDefault="00743620" w:rsidP="00743620">
      <w:pPr>
        <w:spacing w:after="0"/>
        <w:rPr>
          <w:rFonts w:cs="Calibri"/>
        </w:rPr>
      </w:pPr>
      <w:r w:rsidRPr="00BE5763">
        <w:rPr>
          <w:rFonts w:cs="Calibri"/>
        </w:rPr>
        <w:t>The Lot 2 package shall include:</w:t>
      </w:r>
    </w:p>
    <w:p w14:paraId="05434A14" w14:textId="77777777" w:rsidR="00BC1B2B" w:rsidRPr="00BE5763" w:rsidRDefault="00BC1B2B" w:rsidP="00BC1B2B">
      <w:pPr>
        <w:spacing w:after="0"/>
        <w:rPr>
          <w:rFonts w:cs="Calibri"/>
          <w:b/>
          <w:bCs/>
        </w:rPr>
      </w:pPr>
      <w:r w:rsidRPr="00BE5763">
        <w:rPr>
          <w:rFonts w:cs="Calibri"/>
          <w:b/>
          <w:bCs/>
        </w:rPr>
        <w:t>Detailed Turnkey Requirements</w:t>
      </w:r>
    </w:p>
    <w:p w14:paraId="6AE8A7DB" w14:textId="77777777" w:rsidR="00EB5B37" w:rsidRDefault="00EB5B37" w:rsidP="00A61271">
      <w:pPr>
        <w:spacing w:after="0"/>
        <w:rPr>
          <w:rFonts w:cs="Calibri"/>
          <w:b/>
          <w:bCs/>
        </w:rPr>
      </w:pPr>
    </w:p>
    <w:p w14:paraId="055E7D2C" w14:textId="12809BE0" w:rsidR="00A61271" w:rsidRPr="00BE5763" w:rsidRDefault="00A61271" w:rsidP="00A61271">
      <w:pPr>
        <w:spacing w:after="0"/>
        <w:rPr>
          <w:rFonts w:cs="Calibri"/>
          <w:b/>
          <w:bCs/>
        </w:rPr>
      </w:pPr>
      <w:r w:rsidRPr="00BE5763">
        <w:rPr>
          <w:rFonts w:cs="Calibri"/>
          <w:b/>
          <w:bCs/>
        </w:rPr>
        <w:t>Kitchens</w:t>
      </w:r>
    </w:p>
    <w:p w14:paraId="08158310" w14:textId="5EDDFD63" w:rsidR="00A61271" w:rsidRPr="00BE5763" w:rsidRDefault="00A61271" w:rsidP="00A61271">
      <w:pPr>
        <w:spacing w:after="0"/>
        <w:rPr>
          <w:rFonts w:cs="Calibri"/>
        </w:rPr>
      </w:pPr>
      <w:r w:rsidRPr="00BE5763">
        <w:rPr>
          <w:rFonts w:cs="Calibri"/>
        </w:rPr>
        <w:t xml:space="preserve">The kitchen installations shall include the full supply and installation of all </w:t>
      </w:r>
      <w:proofErr w:type="gramStart"/>
      <w:r w:rsidRPr="00BE5763">
        <w:rPr>
          <w:rFonts w:cs="Calibri"/>
        </w:rPr>
        <w:t>cabinetry</w:t>
      </w:r>
      <w:proofErr w:type="gramEnd"/>
      <w:r w:rsidRPr="00BE5763">
        <w:rPr>
          <w:rFonts w:cs="Calibri"/>
        </w:rPr>
        <w:t>, worktops, sinks, taps, extractor fans, doors, drawer units, fittings, hardware and associated plumbing connections identified within the Lot 2 BOQ.</w:t>
      </w:r>
      <w:r w:rsidR="00EB5B37">
        <w:rPr>
          <w:rFonts w:cs="Calibri"/>
        </w:rPr>
        <w:t xml:space="preserve"> </w:t>
      </w:r>
      <w:r w:rsidRPr="00BE5763">
        <w:rPr>
          <w:rFonts w:cs="Calibri"/>
        </w:rPr>
        <w:t xml:space="preserve">Kitchen installations shall include all labour, fixing, plumbing connections, testing and commissioning. </w:t>
      </w:r>
    </w:p>
    <w:p w14:paraId="6DFC5BE6" w14:textId="77777777" w:rsidR="00A61271" w:rsidRPr="00BE5763" w:rsidRDefault="00A61271" w:rsidP="00BC1B2B">
      <w:pPr>
        <w:spacing w:after="0"/>
        <w:rPr>
          <w:rFonts w:cs="Calibri"/>
        </w:rPr>
      </w:pPr>
    </w:p>
    <w:p w14:paraId="0AA9A717" w14:textId="77777777" w:rsidR="00BC1B2B" w:rsidRPr="00BE5763" w:rsidRDefault="00BC1B2B" w:rsidP="00BC1B2B">
      <w:pPr>
        <w:spacing w:after="0"/>
        <w:rPr>
          <w:rFonts w:cs="Calibri"/>
          <w:b/>
          <w:bCs/>
        </w:rPr>
      </w:pPr>
      <w:r w:rsidRPr="00BE5763">
        <w:rPr>
          <w:rFonts w:cs="Calibri"/>
          <w:b/>
          <w:bCs/>
        </w:rPr>
        <w:t>Electrical Services</w:t>
      </w:r>
    </w:p>
    <w:p w14:paraId="297BD913" w14:textId="77777777" w:rsidR="00BC1B2B" w:rsidRPr="00BE5763" w:rsidRDefault="00BC1B2B" w:rsidP="00BC1B2B">
      <w:pPr>
        <w:spacing w:after="0"/>
        <w:rPr>
          <w:rFonts w:cs="Calibri"/>
        </w:rPr>
      </w:pPr>
      <w:r w:rsidRPr="00BE5763">
        <w:rPr>
          <w:rFonts w:cs="Calibri"/>
        </w:rPr>
        <w:t>Including:</w:t>
      </w:r>
    </w:p>
    <w:p w14:paraId="0F437ED4" w14:textId="77777777" w:rsidR="00BC1B2B" w:rsidRPr="00BE5763" w:rsidRDefault="00BC1B2B" w:rsidP="00D23F0E">
      <w:pPr>
        <w:numPr>
          <w:ilvl w:val="0"/>
          <w:numId w:val="34"/>
        </w:numPr>
        <w:spacing w:after="0"/>
        <w:rPr>
          <w:rFonts w:cs="Calibri"/>
        </w:rPr>
      </w:pPr>
      <w:r w:rsidRPr="00BE5763">
        <w:rPr>
          <w:rFonts w:cs="Calibri"/>
        </w:rPr>
        <w:t>Lighting</w:t>
      </w:r>
    </w:p>
    <w:p w14:paraId="2B654516" w14:textId="77777777" w:rsidR="00BC1B2B" w:rsidRPr="00BE5763" w:rsidRDefault="00BC1B2B" w:rsidP="00D23F0E">
      <w:pPr>
        <w:numPr>
          <w:ilvl w:val="0"/>
          <w:numId w:val="34"/>
        </w:numPr>
        <w:spacing w:after="0"/>
        <w:rPr>
          <w:rFonts w:cs="Calibri"/>
        </w:rPr>
      </w:pPr>
      <w:r w:rsidRPr="00BE5763">
        <w:rPr>
          <w:rFonts w:cs="Calibri"/>
        </w:rPr>
        <w:t>Power</w:t>
      </w:r>
    </w:p>
    <w:p w14:paraId="67182E10" w14:textId="77777777" w:rsidR="00BC1B2B" w:rsidRPr="00BE5763" w:rsidRDefault="00BC1B2B" w:rsidP="00D23F0E">
      <w:pPr>
        <w:numPr>
          <w:ilvl w:val="0"/>
          <w:numId w:val="34"/>
        </w:numPr>
        <w:spacing w:after="0"/>
        <w:rPr>
          <w:rFonts w:cs="Calibri"/>
        </w:rPr>
      </w:pPr>
      <w:r w:rsidRPr="00BE5763">
        <w:rPr>
          <w:rFonts w:cs="Calibri"/>
        </w:rPr>
        <w:t>Heating controls</w:t>
      </w:r>
    </w:p>
    <w:p w14:paraId="25AC0A2F" w14:textId="77777777" w:rsidR="00BC1B2B" w:rsidRPr="00BE5763" w:rsidRDefault="00BC1B2B" w:rsidP="00D23F0E">
      <w:pPr>
        <w:numPr>
          <w:ilvl w:val="0"/>
          <w:numId w:val="34"/>
        </w:numPr>
        <w:spacing w:after="0"/>
        <w:rPr>
          <w:rFonts w:cs="Calibri"/>
        </w:rPr>
      </w:pPr>
      <w:r w:rsidRPr="00BE5763">
        <w:rPr>
          <w:rFonts w:cs="Calibri"/>
        </w:rPr>
        <w:t>Consumer units</w:t>
      </w:r>
    </w:p>
    <w:p w14:paraId="540F75E7" w14:textId="77777777" w:rsidR="00BC1B2B" w:rsidRPr="00BE5763" w:rsidRDefault="00BC1B2B" w:rsidP="00D23F0E">
      <w:pPr>
        <w:numPr>
          <w:ilvl w:val="0"/>
          <w:numId w:val="34"/>
        </w:numPr>
        <w:spacing w:after="0"/>
        <w:rPr>
          <w:rFonts w:cs="Calibri"/>
        </w:rPr>
      </w:pPr>
      <w:r w:rsidRPr="00BE5763">
        <w:rPr>
          <w:rFonts w:cs="Calibri"/>
        </w:rPr>
        <w:t>Fire alarm devices</w:t>
      </w:r>
    </w:p>
    <w:p w14:paraId="702B0E09" w14:textId="77777777" w:rsidR="00BC1B2B" w:rsidRPr="00BE5763" w:rsidRDefault="00BC1B2B" w:rsidP="00D23F0E">
      <w:pPr>
        <w:numPr>
          <w:ilvl w:val="0"/>
          <w:numId w:val="34"/>
        </w:numPr>
        <w:spacing w:after="0"/>
        <w:rPr>
          <w:rFonts w:cs="Calibri"/>
        </w:rPr>
      </w:pPr>
      <w:r w:rsidRPr="00BE5763">
        <w:rPr>
          <w:rFonts w:cs="Calibri"/>
        </w:rPr>
        <w:t>Emergency lighting</w:t>
      </w:r>
    </w:p>
    <w:p w14:paraId="3EC6576C" w14:textId="77777777" w:rsidR="00BC1B2B" w:rsidRPr="00BE5763" w:rsidRDefault="00BC1B2B" w:rsidP="00D23F0E">
      <w:pPr>
        <w:numPr>
          <w:ilvl w:val="0"/>
          <w:numId w:val="34"/>
        </w:numPr>
        <w:spacing w:after="0"/>
        <w:rPr>
          <w:rFonts w:cs="Calibri"/>
        </w:rPr>
      </w:pPr>
      <w:r w:rsidRPr="00BE5763">
        <w:rPr>
          <w:rFonts w:cs="Calibri"/>
        </w:rPr>
        <w:t>Testing</w:t>
      </w:r>
    </w:p>
    <w:p w14:paraId="5A14904B" w14:textId="77777777" w:rsidR="00BC1B2B" w:rsidRPr="00BE5763" w:rsidRDefault="00BC1B2B" w:rsidP="00D23F0E">
      <w:pPr>
        <w:numPr>
          <w:ilvl w:val="0"/>
          <w:numId w:val="34"/>
        </w:numPr>
        <w:spacing w:after="0"/>
        <w:rPr>
          <w:rFonts w:cs="Calibri"/>
        </w:rPr>
      </w:pPr>
      <w:r w:rsidRPr="00BE5763">
        <w:rPr>
          <w:rFonts w:cs="Calibri"/>
        </w:rPr>
        <w:t>Certification</w:t>
      </w:r>
    </w:p>
    <w:p w14:paraId="61F060B7" w14:textId="77777777" w:rsidR="00BC1B2B" w:rsidRPr="00BE5763" w:rsidRDefault="00BC1B2B" w:rsidP="00BC1B2B">
      <w:pPr>
        <w:spacing w:after="0"/>
        <w:rPr>
          <w:rFonts w:cs="Calibri"/>
        </w:rPr>
      </w:pPr>
      <w:r w:rsidRPr="00BE5763">
        <w:rPr>
          <w:rFonts w:cs="Calibri"/>
        </w:rPr>
        <w:t>All labour included.</w:t>
      </w:r>
    </w:p>
    <w:p w14:paraId="6828B99A" w14:textId="77777777" w:rsidR="00BC1B2B" w:rsidRPr="00BE5763" w:rsidRDefault="00BC1B2B" w:rsidP="00743620">
      <w:pPr>
        <w:spacing w:after="0"/>
        <w:rPr>
          <w:rFonts w:cs="Calibri"/>
        </w:rPr>
      </w:pPr>
    </w:p>
    <w:p w14:paraId="72F2DB6A" w14:textId="3D6BB5C2" w:rsidR="00743620" w:rsidRPr="00BE5763" w:rsidRDefault="00743620" w:rsidP="00743620">
      <w:pPr>
        <w:spacing w:after="0"/>
        <w:rPr>
          <w:rFonts w:cs="Calibri"/>
          <w:b/>
          <w:bCs/>
        </w:rPr>
      </w:pPr>
      <w:r w:rsidRPr="00BE5763">
        <w:rPr>
          <w:rFonts w:cs="Calibri"/>
          <w:b/>
          <w:bCs/>
        </w:rPr>
        <w:t>Guest Accommodation Cabins</w:t>
      </w:r>
    </w:p>
    <w:p w14:paraId="69D858C2" w14:textId="77777777" w:rsidR="00743620" w:rsidRPr="00BE5763" w:rsidRDefault="00743620" w:rsidP="00D23F0E">
      <w:pPr>
        <w:numPr>
          <w:ilvl w:val="0"/>
          <w:numId w:val="27"/>
        </w:numPr>
        <w:spacing w:after="0"/>
        <w:rPr>
          <w:rFonts w:cs="Calibri"/>
        </w:rPr>
      </w:pPr>
      <w:r w:rsidRPr="00BE5763">
        <w:rPr>
          <w:rFonts w:cs="Calibri"/>
        </w:rPr>
        <w:t>Living area.</w:t>
      </w:r>
    </w:p>
    <w:p w14:paraId="2BD1F002" w14:textId="77777777" w:rsidR="00743620" w:rsidRPr="00BE5763" w:rsidRDefault="00743620" w:rsidP="00D23F0E">
      <w:pPr>
        <w:numPr>
          <w:ilvl w:val="0"/>
          <w:numId w:val="27"/>
        </w:numPr>
        <w:spacing w:after="0"/>
        <w:rPr>
          <w:rFonts w:cs="Calibri"/>
        </w:rPr>
      </w:pPr>
      <w:r w:rsidRPr="00BE5763">
        <w:rPr>
          <w:rFonts w:cs="Calibri"/>
        </w:rPr>
        <w:t>Dining area.</w:t>
      </w:r>
    </w:p>
    <w:p w14:paraId="2FF134ED" w14:textId="77777777" w:rsidR="00743620" w:rsidRPr="00BE5763" w:rsidRDefault="00743620" w:rsidP="00D23F0E">
      <w:pPr>
        <w:numPr>
          <w:ilvl w:val="0"/>
          <w:numId w:val="27"/>
        </w:numPr>
        <w:spacing w:after="0"/>
        <w:rPr>
          <w:rFonts w:cs="Calibri"/>
        </w:rPr>
      </w:pPr>
      <w:r w:rsidRPr="00BE5763">
        <w:rPr>
          <w:rFonts w:cs="Calibri"/>
        </w:rPr>
        <w:t>Kitchen.</w:t>
      </w:r>
    </w:p>
    <w:p w14:paraId="5388246A" w14:textId="77777777" w:rsidR="00743620" w:rsidRPr="00BE5763" w:rsidRDefault="00743620" w:rsidP="00D23F0E">
      <w:pPr>
        <w:numPr>
          <w:ilvl w:val="0"/>
          <w:numId w:val="27"/>
        </w:numPr>
        <w:spacing w:after="0"/>
        <w:rPr>
          <w:rFonts w:cs="Calibri"/>
        </w:rPr>
      </w:pPr>
      <w:r w:rsidRPr="00BE5763">
        <w:rPr>
          <w:rFonts w:cs="Calibri"/>
        </w:rPr>
        <w:t>One double bedroom.</w:t>
      </w:r>
    </w:p>
    <w:p w14:paraId="28E9D8D1" w14:textId="77777777" w:rsidR="00743620" w:rsidRPr="00BE5763" w:rsidRDefault="00743620" w:rsidP="00D23F0E">
      <w:pPr>
        <w:numPr>
          <w:ilvl w:val="0"/>
          <w:numId w:val="27"/>
        </w:numPr>
        <w:spacing w:after="0"/>
        <w:rPr>
          <w:rFonts w:cs="Calibri"/>
        </w:rPr>
      </w:pPr>
      <w:r w:rsidRPr="00BE5763">
        <w:rPr>
          <w:rFonts w:cs="Calibri"/>
        </w:rPr>
        <w:t>Fully fitted bathroom.</w:t>
      </w:r>
    </w:p>
    <w:p w14:paraId="2E2F8964" w14:textId="178A92C8" w:rsidR="00743620" w:rsidRPr="00BE5763" w:rsidRDefault="009279B7" w:rsidP="00D23F0E">
      <w:pPr>
        <w:numPr>
          <w:ilvl w:val="0"/>
          <w:numId w:val="27"/>
        </w:numPr>
        <w:spacing w:after="0"/>
        <w:rPr>
          <w:rFonts w:cs="Calibri"/>
        </w:rPr>
      </w:pPr>
      <w:r>
        <w:rPr>
          <w:rFonts w:cs="Calibri"/>
        </w:rPr>
        <w:t xml:space="preserve">Electrical </w:t>
      </w:r>
      <w:r w:rsidR="00743620" w:rsidRPr="00BE5763">
        <w:rPr>
          <w:rFonts w:cs="Calibri"/>
        </w:rPr>
        <w:t>Heating system.</w:t>
      </w:r>
    </w:p>
    <w:p w14:paraId="70B69565" w14:textId="77777777" w:rsidR="00743620" w:rsidRPr="00BE5763" w:rsidRDefault="00743620" w:rsidP="00D23F0E">
      <w:pPr>
        <w:numPr>
          <w:ilvl w:val="0"/>
          <w:numId w:val="27"/>
        </w:numPr>
        <w:spacing w:after="0"/>
        <w:rPr>
          <w:rFonts w:cs="Calibri"/>
        </w:rPr>
      </w:pPr>
      <w:r w:rsidRPr="00BE5763">
        <w:rPr>
          <w:rFonts w:cs="Calibri"/>
        </w:rPr>
        <w:t>Electrical installation.</w:t>
      </w:r>
    </w:p>
    <w:p w14:paraId="278E3C41" w14:textId="77777777" w:rsidR="00743620" w:rsidRPr="00BE5763" w:rsidRDefault="00743620" w:rsidP="00D23F0E">
      <w:pPr>
        <w:numPr>
          <w:ilvl w:val="0"/>
          <w:numId w:val="27"/>
        </w:numPr>
        <w:spacing w:after="0"/>
        <w:rPr>
          <w:rFonts w:cs="Calibri"/>
        </w:rPr>
      </w:pPr>
      <w:r w:rsidRPr="00BE5763">
        <w:rPr>
          <w:rFonts w:cs="Calibri"/>
        </w:rPr>
        <w:lastRenderedPageBreak/>
        <w:t>Internal finishes.</w:t>
      </w:r>
    </w:p>
    <w:p w14:paraId="16AA4722" w14:textId="77777777" w:rsidR="00743620" w:rsidRPr="00BE5763" w:rsidRDefault="00743620" w:rsidP="00D23F0E">
      <w:pPr>
        <w:numPr>
          <w:ilvl w:val="0"/>
          <w:numId w:val="27"/>
        </w:numPr>
        <w:spacing w:after="0"/>
        <w:rPr>
          <w:rFonts w:cs="Calibri"/>
        </w:rPr>
      </w:pPr>
      <w:r w:rsidRPr="00BE5763">
        <w:rPr>
          <w:rFonts w:cs="Calibri"/>
        </w:rPr>
        <w:t>Floor finishes.</w:t>
      </w:r>
    </w:p>
    <w:p w14:paraId="1D779BB3" w14:textId="77777777" w:rsidR="00743620" w:rsidRPr="00BE5763" w:rsidRDefault="00743620" w:rsidP="00D23F0E">
      <w:pPr>
        <w:numPr>
          <w:ilvl w:val="0"/>
          <w:numId w:val="27"/>
        </w:numPr>
        <w:spacing w:after="0"/>
        <w:rPr>
          <w:rFonts w:cs="Calibri"/>
        </w:rPr>
      </w:pPr>
      <w:r w:rsidRPr="00BE5763">
        <w:rPr>
          <w:rFonts w:cs="Calibri"/>
        </w:rPr>
        <w:t>Decoration.</w:t>
      </w:r>
    </w:p>
    <w:p w14:paraId="109CEC49" w14:textId="0D31D670" w:rsidR="00743620" w:rsidRPr="00BE5763" w:rsidRDefault="00743620" w:rsidP="00D23F0E">
      <w:pPr>
        <w:numPr>
          <w:ilvl w:val="0"/>
          <w:numId w:val="27"/>
        </w:numPr>
        <w:spacing w:after="0"/>
        <w:rPr>
          <w:rFonts w:cs="Calibri"/>
        </w:rPr>
      </w:pPr>
      <w:r w:rsidRPr="00BE5763">
        <w:rPr>
          <w:rFonts w:cs="Calibri"/>
        </w:rPr>
        <w:t xml:space="preserve">Commissioning. </w:t>
      </w:r>
    </w:p>
    <w:p w14:paraId="6F216038" w14:textId="77777777" w:rsidR="00743620" w:rsidRPr="00BE5763" w:rsidRDefault="00743620" w:rsidP="00743620">
      <w:pPr>
        <w:spacing w:after="0"/>
        <w:rPr>
          <w:rFonts w:cs="Calibri"/>
          <w:b/>
          <w:bCs/>
        </w:rPr>
      </w:pPr>
      <w:r w:rsidRPr="00BE5763">
        <w:rPr>
          <w:rFonts w:cs="Calibri"/>
          <w:b/>
          <w:bCs/>
        </w:rPr>
        <w:t>Recreational Cabin</w:t>
      </w:r>
    </w:p>
    <w:p w14:paraId="6E752AEB" w14:textId="77777777" w:rsidR="00743620" w:rsidRPr="00BE5763" w:rsidRDefault="00743620" w:rsidP="00D23F0E">
      <w:pPr>
        <w:numPr>
          <w:ilvl w:val="0"/>
          <w:numId w:val="28"/>
        </w:numPr>
        <w:spacing w:after="0"/>
        <w:rPr>
          <w:rFonts w:cs="Calibri"/>
        </w:rPr>
      </w:pPr>
      <w:r w:rsidRPr="00BE5763">
        <w:rPr>
          <w:rFonts w:cs="Calibri"/>
        </w:rPr>
        <w:t>Kitchen/dining area.</w:t>
      </w:r>
    </w:p>
    <w:p w14:paraId="1FFC6CD6" w14:textId="28E1F7E5" w:rsidR="00743620" w:rsidRPr="00BE5763" w:rsidRDefault="00743620" w:rsidP="00D23F0E">
      <w:pPr>
        <w:numPr>
          <w:ilvl w:val="0"/>
          <w:numId w:val="28"/>
        </w:numPr>
        <w:spacing w:after="0"/>
        <w:rPr>
          <w:rFonts w:cs="Calibri"/>
        </w:rPr>
      </w:pPr>
      <w:r w:rsidRPr="00BE5763">
        <w:rPr>
          <w:rFonts w:cs="Calibri"/>
        </w:rPr>
        <w:t>Shower room</w:t>
      </w:r>
      <w:r w:rsidR="00C74E5F">
        <w:rPr>
          <w:rFonts w:cs="Calibri"/>
        </w:rPr>
        <w:t xml:space="preserve"> x 2</w:t>
      </w:r>
      <w:r w:rsidRPr="00BE5763">
        <w:rPr>
          <w:rFonts w:cs="Calibri"/>
        </w:rPr>
        <w:t>.</w:t>
      </w:r>
    </w:p>
    <w:p w14:paraId="31E82423" w14:textId="3EE5D24F" w:rsidR="00743620" w:rsidRPr="00BE5763" w:rsidRDefault="00743620" w:rsidP="00D23F0E">
      <w:pPr>
        <w:numPr>
          <w:ilvl w:val="0"/>
          <w:numId w:val="28"/>
        </w:numPr>
        <w:spacing w:after="0"/>
        <w:rPr>
          <w:rFonts w:cs="Calibri"/>
        </w:rPr>
      </w:pPr>
      <w:r w:rsidRPr="00BE5763">
        <w:rPr>
          <w:rFonts w:cs="Calibri"/>
        </w:rPr>
        <w:t>Toilet facilities</w:t>
      </w:r>
      <w:r w:rsidR="00C74E5F">
        <w:rPr>
          <w:rFonts w:cs="Calibri"/>
        </w:rPr>
        <w:t xml:space="preserve"> x 2</w:t>
      </w:r>
      <w:r w:rsidRPr="00BE5763">
        <w:rPr>
          <w:rFonts w:cs="Calibri"/>
        </w:rPr>
        <w:t>.</w:t>
      </w:r>
    </w:p>
    <w:p w14:paraId="31BF16C0" w14:textId="77777777" w:rsidR="00743620" w:rsidRPr="00BE5763" w:rsidRDefault="00743620" w:rsidP="00D23F0E">
      <w:pPr>
        <w:numPr>
          <w:ilvl w:val="0"/>
          <w:numId w:val="28"/>
        </w:numPr>
        <w:spacing w:after="0"/>
        <w:rPr>
          <w:rFonts w:cs="Calibri"/>
        </w:rPr>
      </w:pPr>
      <w:r w:rsidRPr="00BE5763">
        <w:rPr>
          <w:rFonts w:cs="Calibri"/>
        </w:rPr>
        <w:t>Recreational space.</w:t>
      </w:r>
    </w:p>
    <w:p w14:paraId="0AD89AE5" w14:textId="77777777" w:rsidR="00743620" w:rsidRPr="00BE5763" w:rsidRDefault="00743620" w:rsidP="00D23F0E">
      <w:pPr>
        <w:numPr>
          <w:ilvl w:val="0"/>
          <w:numId w:val="28"/>
        </w:numPr>
        <w:spacing w:after="0"/>
        <w:rPr>
          <w:rFonts w:cs="Calibri"/>
        </w:rPr>
      </w:pPr>
      <w:r w:rsidRPr="00BE5763">
        <w:rPr>
          <w:rFonts w:cs="Calibri"/>
        </w:rPr>
        <w:t>Mechanical and electrical services.</w:t>
      </w:r>
    </w:p>
    <w:p w14:paraId="32BB002F" w14:textId="77777777" w:rsidR="00743620" w:rsidRPr="00BE5763" w:rsidRDefault="00743620" w:rsidP="00D23F0E">
      <w:pPr>
        <w:numPr>
          <w:ilvl w:val="0"/>
          <w:numId w:val="28"/>
        </w:numPr>
        <w:spacing w:after="0"/>
        <w:rPr>
          <w:rFonts w:cs="Calibri"/>
        </w:rPr>
      </w:pPr>
      <w:r w:rsidRPr="00BE5763">
        <w:rPr>
          <w:rFonts w:cs="Calibri"/>
        </w:rPr>
        <w:t>Internal finishes.</w:t>
      </w:r>
    </w:p>
    <w:p w14:paraId="4B02DF5E" w14:textId="28A61408" w:rsidR="00743620" w:rsidRPr="00BE5763" w:rsidRDefault="00743620" w:rsidP="00D23F0E">
      <w:pPr>
        <w:numPr>
          <w:ilvl w:val="0"/>
          <w:numId w:val="28"/>
        </w:numPr>
        <w:spacing w:after="0"/>
        <w:rPr>
          <w:rFonts w:cs="Calibri"/>
        </w:rPr>
      </w:pPr>
      <w:r w:rsidRPr="00BE5763">
        <w:rPr>
          <w:rFonts w:cs="Calibri"/>
        </w:rPr>
        <w:t>Commissioning.</w:t>
      </w:r>
      <w:r w:rsidR="00EB295F" w:rsidRPr="00BE5763">
        <w:rPr>
          <w:rFonts w:cs="Calibri"/>
        </w:rPr>
        <w:t xml:space="preserve"> </w:t>
      </w:r>
    </w:p>
    <w:p w14:paraId="48400040" w14:textId="77777777" w:rsidR="00743620" w:rsidRPr="00BE5763" w:rsidRDefault="00743620" w:rsidP="00743620">
      <w:pPr>
        <w:spacing w:after="0"/>
        <w:rPr>
          <w:rFonts w:cs="Calibri"/>
          <w:b/>
          <w:bCs/>
        </w:rPr>
      </w:pPr>
      <w:r w:rsidRPr="00BE5763">
        <w:rPr>
          <w:rFonts w:cs="Calibri"/>
          <w:b/>
          <w:bCs/>
        </w:rPr>
        <w:t>Utility Cabin</w:t>
      </w:r>
    </w:p>
    <w:p w14:paraId="5A566EB1" w14:textId="77777777" w:rsidR="00743620" w:rsidRPr="00BE5763" w:rsidRDefault="00743620" w:rsidP="00D23F0E">
      <w:pPr>
        <w:numPr>
          <w:ilvl w:val="0"/>
          <w:numId w:val="29"/>
        </w:numPr>
        <w:spacing w:after="0"/>
        <w:rPr>
          <w:rFonts w:cs="Calibri"/>
        </w:rPr>
      </w:pPr>
      <w:r w:rsidRPr="00BE5763">
        <w:rPr>
          <w:rFonts w:cs="Calibri"/>
        </w:rPr>
        <w:t xml:space="preserve">Utility/storage </w:t>
      </w:r>
      <w:proofErr w:type="gramStart"/>
      <w:r w:rsidRPr="00BE5763">
        <w:rPr>
          <w:rFonts w:cs="Calibri"/>
        </w:rPr>
        <w:t>fit-out</w:t>
      </w:r>
      <w:proofErr w:type="gramEnd"/>
      <w:r w:rsidRPr="00BE5763">
        <w:rPr>
          <w:rFonts w:cs="Calibri"/>
        </w:rPr>
        <w:t>.</w:t>
      </w:r>
    </w:p>
    <w:p w14:paraId="40E1552A" w14:textId="77777777" w:rsidR="00743620" w:rsidRPr="00BE5763" w:rsidRDefault="00743620" w:rsidP="00D23F0E">
      <w:pPr>
        <w:numPr>
          <w:ilvl w:val="0"/>
          <w:numId w:val="29"/>
        </w:numPr>
        <w:spacing w:after="0"/>
        <w:rPr>
          <w:rFonts w:cs="Calibri"/>
        </w:rPr>
      </w:pPr>
      <w:r w:rsidRPr="00BE5763">
        <w:rPr>
          <w:rFonts w:cs="Calibri"/>
        </w:rPr>
        <w:t>Electrical installation.</w:t>
      </w:r>
    </w:p>
    <w:p w14:paraId="1F8D166F" w14:textId="77777777" w:rsidR="00743620" w:rsidRPr="00BE5763" w:rsidRDefault="00743620" w:rsidP="00D23F0E">
      <w:pPr>
        <w:numPr>
          <w:ilvl w:val="0"/>
          <w:numId w:val="29"/>
        </w:numPr>
        <w:spacing w:after="0"/>
        <w:rPr>
          <w:rFonts w:cs="Calibri"/>
        </w:rPr>
      </w:pPr>
      <w:r w:rsidRPr="00BE5763">
        <w:rPr>
          <w:rFonts w:cs="Calibri"/>
        </w:rPr>
        <w:t>Ventilation.</w:t>
      </w:r>
    </w:p>
    <w:p w14:paraId="02A26291" w14:textId="77777777" w:rsidR="00743620" w:rsidRPr="00BE5763" w:rsidRDefault="00743620" w:rsidP="00D23F0E">
      <w:pPr>
        <w:numPr>
          <w:ilvl w:val="0"/>
          <w:numId w:val="29"/>
        </w:numPr>
        <w:spacing w:after="0"/>
        <w:rPr>
          <w:rFonts w:cs="Calibri"/>
        </w:rPr>
      </w:pPr>
      <w:r w:rsidRPr="00BE5763">
        <w:rPr>
          <w:rFonts w:cs="Calibri"/>
        </w:rPr>
        <w:t>Internal finishes.</w:t>
      </w:r>
    </w:p>
    <w:p w14:paraId="2AABF7AB" w14:textId="065B431D" w:rsidR="00743620" w:rsidRPr="00BE5763" w:rsidRDefault="00743620" w:rsidP="00D23F0E">
      <w:pPr>
        <w:numPr>
          <w:ilvl w:val="0"/>
          <w:numId w:val="29"/>
        </w:numPr>
        <w:spacing w:after="0"/>
        <w:rPr>
          <w:rFonts w:cs="Calibri"/>
        </w:rPr>
      </w:pPr>
      <w:r w:rsidRPr="00BE5763">
        <w:rPr>
          <w:rFonts w:cs="Calibri"/>
        </w:rPr>
        <w:t xml:space="preserve">Commissioning. </w:t>
      </w:r>
    </w:p>
    <w:p w14:paraId="22492E4C" w14:textId="77777777" w:rsidR="00743620" w:rsidRPr="00BE5763" w:rsidRDefault="00743620" w:rsidP="00743620">
      <w:pPr>
        <w:spacing w:after="0"/>
        <w:rPr>
          <w:rFonts w:cs="Calibri"/>
        </w:rPr>
      </w:pPr>
      <w:r w:rsidRPr="00BE5763">
        <w:rPr>
          <w:rFonts w:cs="Calibri"/>
        </w:rPr>
        <w:t>The completed buildings under Lot 2 shall be fully operational and ready for occupation/use upon handover.</w:t>
      </w:r>
    </w:p>
    <w:p w14:paraId="612823E2" w14:textId="77777777" w:rsidR="00D04897" w:rsidRPr="00BE5763" w:rsidRDefault="00D04897" w:rsidP="00D04897">
      <w:pPr>
        <w:spacing w:after="0"/>
        <w:rPr>
          <w:rFonts w:cs="Calibri"/>
          <w:b/>
          <w:bCs/>
        </w:rPr>
      </w:pPr>
    </w:p>
    <w:p w14:paraId="036D9F60" w14:textId="77777777" w:rsidR="00D04897" w:rsidRPr="00BE5763" w:rsidRDefault="00D04897" w:rsidP="00D04897">
      <w:pPr>
        <w:spacing w:after="0"/>
        <w:rPr>
          <w:rFonts w:cs="Calibri"/>
          <w:b/>
          <w:bCs/>
        </w:rPr>
      </w:pPr>
      <w:r w:rsidRPr="00BE5763">
        <w:rPr>
          <w:rFonts w:cs="Calibri"/>
          <w:b/>
          <w:bCs/>
        </w:rPr>
        <w:t>Mechanical and Plumbing Services</w:t>
      </w:r>
    </w:p>
    <w:p w14:paraId="1F87D0E3" w14:textId="77777777" w:rsidR="00D04897" w:rsidRPr="00BE5763" w:rsidRDefault="00D04897" w:rsidP="00D04897">
      <w:pPr>
        <w:spacing w:after="0"/>
        <w:rPr>
          <w:rFonts w:cs="Calibri"/>
        </w:rPr>
      </w:pPr>
      <w:r w:rsidRPr="00BE5763">
        <w:rPr>
          <w:rFonts w:cs="Calibri"/>
        </w:rPr>
        <w:t>The mechanical installation shall include:</w:t>
      </w:r>
    </w:p>
    <w:p w14:paraId="386551FB" w14:textId="77777777" w:rsidR="00D04897" w:rsidRPr="00BE5763" w:rsidRDefault="00D04897" w:rsidP="00D23F0E">
      <w:pPr>
        <w:numPr>
          <w:ilvl w:val="0"/>
          <w:numId w:val="32"/>
        </w:numPr>
        <w:spacing w:after="0"/>
        <w:rPr>
          <w:rFonts w:cs="Calibri"/>
        </w:rPr>
      </w:pPr>
      <w:r w:rsidRPr="00BE5763">
        <w:rPr>
          <w:rFonts w:cs="Calibri"/>
        </w:rPr>
        <w:t>Domestic hot water cylinders.</w:t>
      </w:r>
    </w:p>
    <w:p w14:paraId="7E216371" w14:textId="4C0A93A2" w:rsidR="00D04897" w:rsidRPr="00BE5763" w:rsidRDefault="00D04897" w:rsidP="00D23F0E">
      <w:pPr>
        <w:numPr>
          <w:ilvl w:val="0"/>
          <w:numId w:val="32"/>
        </w:numPr>
        <w:spacing w:after="0"/>
        <w:rPr>
          <w:rFonts w:cs="Calibri"/>
        </w:rPr>
      </w:pPr>
      <w:r w:rsidRPr="00BE5763">
        <w:rPr>
          <w:rFonts w:cs="Calibri"/>
        </w:rPr>
        <w:t xml:space="preserve">Hot and </w:t>
      </w:r>
      <w:r w:rsidR="00DF6788" w:rsidRPr="00BE5763">
        <w:rPr>
          <w:rFonts w:cs="Calibri"/>
        </w:rPr>
        <w:t>cold-water</w:t>
      </w:r>
      <w:r w:rsidRPr="00BE5763">
        <w:rPr>
          <w:rFonts w:cs="Calibri"/>
        </w:rPr>
        <w:t xml:space="preserve"> services.</w:t>
      </w:r>
    </w:p>
    <w:p w14:paraId="61F0E67A" w14:textId="77777777" w:rsidR="00D04897" w:rsidRPr="00BE5763" w:rsidRDefault="00D04897" w:rsidP="00D23F0E">
      <w:pPr>
        <w:numPr>
          <w:ilvl w:val="0"/>
          <w:numId w:val="32"/>
        </w:numPr>
        <w:spacing w:after="0"/>
        <w:rPr>
          <w:rFonts w:cs="Calibri"/>
        </w:rPr>
      </w:pPr>
      <w:r w:rsidRPr="00BE5763">
        <w:rPr>
          <w:rFonts w:cs="Calibri"/>
        </w:rPr>
        <w:t>Wastewater pipework.</w:t>
      </w:r>
    </w:p>
    <w:p w14:paraId="71C6BD0B" w14:textId="77777777" w:rsidR="00D04897" w:rsidRPr="00BE5763" w:rsidRDefault="00D04897" w:rsidP="00D23F0E">
      <w:pPr>
        <w:numPr>
          <w:ilvl w:val="0"/>
          <w:numId w:val="32"/>
        </w:numPr>
        <w:spacing w:after="0"/>
        <w:rPr>
          <w:rFonts w:cs="Calibri"/>
        </w:rPr>
      </w:pPr>
      <w:r w:rsidRPr="00BE5763">
        <w:rPr>
          <w:rFonts w:cs="Calibri"/>
        </w:rPr>
        <w:t>Sanitaryware connections.</w:t>
      </w:r>
    </w:p>
    <w:p w14:paraId="704F5052" w14:textId="77777777" w:rsidR="00D04897" w:rsidRPr="00BE5763" w:rsidRDefault="00D04897" w:rsidP="00D23F0E">
      <w:pPr>
        <w:numPr>
          <w:ilvl w:val="0"/>
          <w:numId w:val="32"/>
        </w:numPr>
        <w:spacing w:after="0"/>
        <w:rPr>
          <w:rFonts w:cs="Calibri"/>
        </w:rPr>
      </w:pPr>
      <w:r w:rsidRPr="00BE5763">
        <w:rPr>
          <w:rFonts w:cs="Calibri"/>
        </w:rPr>
        <w:t>Valves and controls.</w:t>
      </w:r>
    </w:p>
    <w:p w14:paraId="2DC94769" w14:textId="77777777" w:rsidR="00D04897" w:rsidRPr="00BE5763" w:rsidRDefault="00D04897" w:rsidP="00D23F0E">
      <w:pPr>
        <w:numPr>
          <w:ilvl w:val="0"/>
          <w:numId w:val="32"/>
        </w:numPr>
        <w:spacing w:after="0"/>
        <w:rPr>
          <w:rFonts w:cs="Calibri"/>
        </w:rPr>
      </w:pPr>
      <w:r w:rsidRPr="00BE5763">
        <w:rPr>
          <w:rFonts w:cs="Calibri"/>
        </w:rPr>
        <w:t>Insulation.</w:t>
      </w:r>
    </w:p>
    <w:p w14:paraId="1DC55718" w14:textId="77777777" w:rsidR="00D04897" w:rsidRPr="00BE5763" w:rsidRDefault="00D04897" w:rsidP="00D23F0E">
      <w:pPr>
        <w:numPr>
          <w:ilvl w:val="0"/>
          <w:numId w:val="32"/>
        </w:numPr>
        <w:spacing w:after="0"/>
        <w:rPr>
          <w:rFonts w:cs="Calibri"/>
        </w:rPr>
      </w:pPr>
      <w:r w:rsidRPr="00BE5763">
        <w:rPr>
          <w:rFonts w:cs="Calibri"/>
        </w:rPr>
        <w:t>Testing and commissioning.</w:t>
      </w:r>
    </w:p>
    <w:p w14:paraId="36AB064A" w14:textId="77777777" w:rsidR="00D04897" w:rsidRPr="00BE5763" w:rsidRDefault="00D04897" w:rsidP="00D23F0E">
      <w:pPr>
        <w:numPr>
          <w:ilvl w:val="0"/>
          <w:numId w:val="32"/>
        </w:numPr>
        <w:spacing w:after="0"/>
        <w:rPr>
          <w:rFonts w:cs="Calibri"/>
        </w:rPr>
      </w:pPr>
      <w:r w:rsidRPr="00BE5763">
        <w:rPr>
          <w:rFonts w:cs="Calibri"/>
        </w:rPr>
        <w:t>Certification.</w:t>
      </w:r>
    </w:p>
    <w:p w14:paraId="5A1D252A" w14:textId="77777777" w:rsidR="00D04897" w:rsidRPr="00FD657A" w:rsidRDefault="00D04897" w:rsidP="00D04897">
      <w:pPr>
        <w:spacing w:after="0"/>
        <w:rPr>
          <w:rFonts w:cs="Calibri"/>
        </w:rPr>
      </w:pPr>
      <w:r w:rsidRPr="00FD657A">
        <w:rPr>
          <w:rFonts w:cs="Calibri"/>
        </w:rPr>
        <w:t>All plumbing labour shall be included within the tender rates.</w:t>
      </w:r>
    </w:p>
    <w:p w14:paraId="48D59A22" w14:textId="77777777" w:rsidR="00027715" w:rsidRPr="00BE5763" w:rsidRDefault="00027715" w:rsidP="00027715">
      <w:pPr>
        <w:spacing w:after="0"/>
        <w:rPr>
          <w:rFonts w:cs="Calibri"/>
        </w:rPr>
      </w:pPr>
    </w:p>
    <w:p w14:paraId="5165C634" w14:textId="7DF30539" w:rsidR="00027715" w:rsidRPr="00BE5763" w:rsidRDefault="00BE5763" w:rsidP="00027715">
      <w:pPr>
        <w:spacing w:after="0"/>
        <w:rPr>
          <w:rFonts w:cs="Calibri"/>
          <w:b/>
          <w:bCs/>
        </w:rPr>
      </w:pPr>
      <w:r w:rsidRPr="00BE5763">
        <w:rPr>
          <w:rFonts w:cs="Calibri"/>
          <w:b/>
          <w:bCs/>
        </w:rPr>
        <w:t>4</w:t>
      </w:r>
      <w:r w:rsidR="00027715" w:rsidRPr="00BE5763">
        <w:rPr>
          <w:rFonts w:cs="Calibri"/>
          <w:b/>
          <w:bCs/>
        </w:rPr>
        <w:t xml:space="preserve">. </w:t>
      </w:r>
      <w:r w:rsidR="009520CA" w:rsidRPr="00BE5763">
        <w:rPr>
          <w:rFonts w:cs="Calibri"/>
          <w:b/>
          <w:bCs/>
        </w:rPr>
        <w:t>Utility / Plant Building Requirements</w:t>
      </w:r>
      <w:r w:rsidR="006B1B9F">
        <w:rPr>
          <w:rFonts w:cs="Calibri"/>
          <w:b/>
          <w:bCs/>
        </w:rPr>
        <w:t xml:space="preserve"> (lower Spec)</w:t>
      </w:r>
    </w:p>
    <w:p w14:paraId="4B52BC5C" w14:textId="64264F60" w:rsidR="00027715" w:rsidRPr="00BE5763" w:rsidRDefault="00027715" w:rsidP="00027715">
      <w:pPr>
        <w:spacing w:after="0"/>
        <w:rPr>
          <w:rFonts w:cs="Calibri"/>
        </w:rPr>
      </w:pPr>
      <w:r w:rsidRPr="00BE5763">
        <w:rPr>
          <w:rFonts w:cs="Calibri"/>
        </w:rPr>
        <w:t xml:space="preserve">The Utility Cabin shall be supplied generally in accordance with Drawing A0003. </w:t>
      </w:r>
    </w:p>
    <w:p w14:paraId="4010F136" w14:textId="77777777" w:rsidR="00027715" w:rsidRPr="00BE5763" w:rsidRDefault="00027715" w:rsidP="00027715">
      <w:pPr>
        <w:spacing w:after="0"/>
        <w:rPr>
          <w:rFonts w:cs="Calibri"/>
        </w:rPr>
      </w:pPr>
      <w:r w:rsidRPr="00BE5763">
        <w:rPr>
          <w:rFonts w:cs="Calibri"/>
        </w:rPr>
        <w:t>Minimum requirements:</w:t>
      </w:r>
    </w:p>
    <w:p w14:paraId="65026BA6" w14:textId="77777777" w:rsidR="00027715" w:rsidRPr="00BE5763" w:rsidRDefault="00027715" w:rsidP="00D23F0E">
      <w:pPr>
        <w:numPr>
          <w:ilvl w:val="0"/>
          <w:numId w:val="24"/>
        </w:numPr>
        <w:spacing w:after="0"/>
        <w:rPr>
          <w:rFonts w:cs="Calibri"/>
        </w:rPr>
      </w:pPr>
      <w:r w:rsidRPr="00BE5763">
        <w:rPr>
          <w:rFonts w:cs="Calibri"/>
        </w:rPr>
        <w:t>Approximate floor area: 9m².</w:t>
      </w:r>
    </w:p>
    <w:p w14:paraId="28E8A0A3" w14:textId="77777777" w:rsidR="00027715" w:rsidRPr="00BE5763" w:rsidRDefault="00027715" w:rsidP="00D23F0E">
      <w:pPr>
        <w:numPr>
          <w:ilvl w:val="0"/>
          <w:numId w:val="24"/>
        </w:numPr>
        <w:spacing w:after="0"/>
        <w:rPr>
          <w:rFonts w:cs="Calibri"/>
        </w:rPr>
      </w:pPr>
      <w:r w:rsidRPr="00BE5763">
        <w:rPr>
          <w:rFonts w:cs="Calibri"/>
        </w:rPr>
        <w:t>Approximate footprint: 3.0m × 3.0m.</w:t>
      </w:r>
    </w:p>
    <w:p w14:paraId="7F67652D" w14:textId="77777777" w:rsidR="00027715" w:rsidRPr="00BE5763" w:rsidRDefault="00027715" w:rsidP="00D23F0E">
      <w:pPr>
        <w:numPr>
          <w:ilvl w:val="0"/>
          <w:numId w:val="24"/>
        </w:numPr>
        <w:spacing w:after="0"/>
        <w:rPr>
          <w:rFonts w:cs="Calibri"/>
        </w:rPr>
      </w:pPr>
      <w:r w:rsidRPr="00BE5763">
        <w:rPr>
          <w:rFonts w:cs="Calibri"/>
        </w:rPr>
        <w:t>Barn-style roof consistent with planning drawings.</w:t>
      </w:r>
    </w:p>
    <w:p w14:paraId="3CA178FE" w14:textId="5A2D9A15" w:rsidR="00027715" w:rsidRPr="00BE5763" w:rsidRDefault="00C35A51" w:rsidP="00D23F0E">
      <w:pPr>
        <w:numPr>
          <w:ilvl w:val="0"/>
          <w:numId w:val="24"/>
        </w:numPr>
        <w:spacing w:after="0"/>
        <w:rPr>
          <w:rFonts w:cs="Calibri"/>
        </w:rPr>
      </w:pPr>
      <w:r>
        <w:rPr>
          <w:rFonts w:cs="Calibri"/>
        </w:rPr>
        <w:t>V</w:t>
      </w:r>
      <w:r w:rsidR="00027715" w:rsidRPr="00BE5763">
        <w:rPr>
          <w:rFonts w:cs="Calibri"/>
        </w:rPr>
        <w:t xml:space="preserve">ertical external </w:t>
      </w:r>
      <w:r>
        <w:rPr>
          <w:rFonts w:cs="Calibri"/>
        </w:rPr>
        <w:t xml:space="preserve">PVC coated steel </w:t>
      </w:r>
      <w:r w:rsidR="00027715" w:rsidRPr="00BE5763">
        <w:rPr>
          <w:rFonts w:cs="Calibri"/>
        </w:rPr>
        <w:t>cladding.</w:t>
      </w:r>
    </w:p>
    <w:p w14:paraId="19AB75AD" w14:textId="77777777" w:rsidR="00027715" w:rsidRPr="00BE5763" w:rsidRDefault="00027715" w:rsidP="00D23F0E">
      <w:pPr>
        <w:numPr>
          <w:ilvl w:val="0"/>
          <w:numId w:val="24"/>
        </w:numPr>
        <w:spacing w:after="0"/>
        <w:rPr>
          <w:rFonts w:cs="Calibri"/>
        </w:rPr>
      </w:pPr>
      <w:r w:rsidRPr="00BE5763">
        <w:rPr>
          <w:rFonts w:cs="Calibri"/>
        </w:rPr>
        <w:t>Timber-framed modular construction.</w:t>
      </w:r>
    </w:p>
    <w:p w14:paraId="61CE39AC" w14:textId="77777777" w:rsidR="00027715" w:rsidRPr="00BE5763" w:rsidRDefault="00027715" w:rsidP="00D23F0E">
      <w:pPr>
        <w:numPr>
          <w:ilvl w:val="0"/>
          <w:numId w:val="24"/>
        </w:numPr>
        <w:spacing w:after="0"/>
        <w:rPr>
          <w:rFonts w:cs="Calibri"/>
        </w:rPr>
      </w:pPr>
      <w:r w:rsidRPr="00BE5763">
        <w:rPr>
          <w:rFonts w:cs="Calibri"/>
        </w:rPr>
        <w:t>Insulated floor, walls and roof.</w:t>
      </w:r>
    </w:p>
    <w:p w14:paraId="3F8774CB" w14:textId="77777777" w:rsidR="00027715" w:rsidRPr="00BE5763" w:rsidRDefault="00027715" w:rsidP="00D23F0E">
      <w:pPr>
        <w:numPr>
          <w:ilvl w:val="0"/>
          <w:numId w:val="24"/>
        </w:numPr>
        <w:spacing w:after="0"/>
        <w:rPr>
          <w:rFonts w:cs="Calibri"/>
        </w:rPr>
      </w:pPr>
      <w:r w:rsidRPr="00BE5763">
        <w:rPr>
          <w:rFonts w:cs="Calibri"/>
        </w:rPr>
        <w:t>Durable construction suitable for exposed Atlantic coastal conditions.</w:t>
      </w:r>
    </w:p>
    <w:p w14:paraId="4A986C82" w14:textId="77777777" w:rsidR="00027715" w:rsidRPr="00BE5763" w:rsidRDefault="00027715" w:rsidP="00D23F0E">
      <w:pPr>
        <w:numPr>
          <w:ilvl w:val="0"/>
          <w:numId w:val="24"/>
        </w:numPr>
        <w:spacing w:after="0"/>
        <w:rPr>
          <w:rFonts w:cs="Calibri"/>
        </w:rPr>
      </w:pPr>
      <w:r w:rsidRPr="00BE5763">
        <w:rPr>
          <w:rFonts w:cs="Calibri"/>
        </w:rPr>
        <w:t>Lockable external access door.</w:t>
      </w:r>
    </w:p>
    <w:p w14:paraId="54878C1F" w14:textId="77777777" w:rsidR="00027715" w:rsidRPr="00BE5763" w:rsidRDefault="00027715" w:rsidP="00D23F0E">
      <w:pPr>
        <w:numPr>
          <w:ilvl w:val="0"/>
          <w:numId w:val="24"/>
        </w:numPr>
        <w:spacing w:after="0"/>
        <w:rPr>
          <w:rFonts w:cs="Calibri"/>
        </w:rPr>
      </w:pPr>
      <w:r w:rsidRPr="00BE5763">
        <w:rPr>
          <w:rFonts w:cs="Calibri"/>
        </w:rPr>
        <w:t>Ventilation provisions as required.</w:t>
      </w:r>
    </w:p>
    <w:p w14:paraId="4D4E4036" w14:textId="77777777" w:rsidR="00BE5763" w:rsidRDefault="00BE5763" w:rsidP="00BE5763">
      <w:pPr>
        <w:spacing w:after="0" w:line="300" w:lineRule="atLeast"/>
        <w:rPr>
          <w:rFonts w:cs="Calibri"/>
        </w:rPr>
      </w:pPr>
      <w:r w:rsidRPr="00BE5763">
        <w:rPr>
          <w:rFonts w:cs="Calibri"/>
        </w:rPr>
        <w:t>The Utility / Plant Building shall be of timber frame construction and shall comprise the following minimum construction standards:</w:t>
      </w:r>
    </w:p>
    <w:p w14:paraId="413E65BB" w14:textId="77777777" w:rsidR="006A55EF" w:rsidRPr="00BE5763" w:rsidRDefault="006A55EF" w:rsidP="00BE5763">
      <w:pPr>
        <w:spacing w:after="0" w:line="300" w:lineRule="atLeast"/>
        <w:rPr>
          <w:rFonts w:cs="Calibri"/>
        </w:rPr>
      </w:pPr>
    </w:p>
    <w:p w14:paraId="4E023AAC" w14:textId="1E8D7E27" w:rsidR="00BE5763" w:rsidRPr="00BE5763" w:rsidRDefault="006B1B9F" w:rsidP="00BE5763">
      <w:pPr>
        <w:spacing w:after="0" w:line="300" w:lineRule="atLeast"/>
        <w:rPr>
          <w:rFonts w:cs="Calibri"/>
          <w:b/>
          <w:bCs/>
        </w:rPr>
      </w:pPr>
      <w:r>
        <w:rPr>
          <w:rFonts w:cs="Calibri"/>
          <w:b/>
          <w:bCs/>
        </w:rPr>
        <w:lastRenderedPageBreak/>
        <w:t xml:space="preserve">Utility </w:t>
      </w:r>
      <w:r w:rsidR="00BE5763" w:rsidRPr="00BE5763">
        <w:rPr>
          <w:rFonts w:cs="Calibri"/>
          <w:b/>
          <w:bCs/>
        </w:rPr>
        <w:t>Floor Construction</w:t>
      </w:r>
    </w:p>
    <w:p w14:paraId="4691B745" w14:textId="77777777" w:rsidR="00BE5763" w:rsidRPr="00BE5763" w:rsidRDefault="00BE5763" w:rsidP="00BE5763">
      <w:pPr>
        <w:spacing w:after="0" w:line="300" w:lineRule="atLeast"/>
        <w:rPr>
          <w:rFonts w:cs="Calibri"/>
        </w:rPr>
      </w:pPr>
      <w:r w:rsidRPr="00BE5763">
        <w:rPr>
          <w:rFonts w:cs="Calibri"/>
        </w:rPr>
        <w:t>Construction from underside upwards:</w:t>
      </w:r>
    </w:p>
    <w:p w14:paraId="5F30A349" w14:textId="77777777" w:rsidR="00BE5763" w:rsidRPr="00BE5763" w:rsidRDefault="00BE5763" w:rsidP="00D23F0E">
      <w:pPr>
        <w:numPr>
          <w:ilvl w:val="0"/>
          <w:numId w:val="49"/>
        </w:numPr>
        <w:spacing w:after="0" w:line="300" w:lineRule="atLeast"/>
        <w:rPr>
          <w:rFonts w:cs="Calibri"/>
        </w:rPr>
      </w:pPr>
      <w:r w:rsidRPr="00BE5763">
        <w:rPr>
          <w:rFonts w:cs="Calibri"/>
        </w:rPr>
        <w:t>Moisture barrier comprising foil-backed polyethylene (PE) membrane beneath floor joists.</w:t>
      </w:r>
    </w:p>
    <w:p w14:paraId="67F523D3" w14:textId="77777777" w:rsidR="00BE5763" w:rsidRPr="00BE5763" w:rsidRDefault="00BE5763" w:rsidP="00D23F0E">
      <w:pPr>
        <w:numPr>
          <w:ilvl w:val="0"/>
          <w:numId w:val="49"/>
        </w:numPr>
        <w:spacing w:after="0" w:line="300" w:lineRule="atLeast"/>
        <w:rPr>
          <w:rFonts w:cs="Calibri"/>
        </w:rPr>
      </w:pPr>
      <w:r w:rsidRPr="00BE5763">
        <w:rPr>
          <w:rFonts w:cs="Calibri"/>
        </w:rPr>
        <w:t>150mm x 48mm pressure-treated spruce floor joists.</w:t>
      </w:r>
    </w:p>
    <w:p w14:paraId="426C3C9B" w14:textId="77777777" w:rsidR="00BE5763" w:rsidRPr="00BE5763" w:rsidRDefault="00BE5763" w:rsidP="00D23F0E">
      <w:pPr>
        <w:numPr>
          <w:ilvl w:val="0"/>
          <w:numId w:val="49"/>
        </w:numPr>
        <w:spacing w:after="0" w:line="300" w:lineRule="atLeast"/>
        <w:rPr>
          <w:rFonts w:cs="Calibri"/>
        </w:rPr>
      </w:pPr>
      <w:r w:rsidRPr="00BE5763">
        <w:rPr>
          <w:rFonts w:cs="Calibri"/>
        </w:rPr>
        <w:t>150mm foil-faced rigid insulation installed between joists.</w:t>
      </w:r>
    </w:p>
    <w:p w14:paraId="4D5DCFD0" w14:textId="21A08626" w:rsidR="00BE5763" w:rsidRPr="00BE5763" w:rsidRDefault="00BE5763" w:rsidP="00D23F0E">
      <w:pPr>
        <w:numPr>
          <w:ilvl w:val="0"/>
          <w:numId w:val="49"/>
        </w:numPr>
        <w:spacing w:after="0" w:line="300" w:lineRule="atLeast"/>
        <w:rPr>
          <w:rFonts w:cs="Calibri"/>
        </w:rPr>
      </w:pPr>
      <w:r w:rsidRPr="00BE5763">
        <w:rPr>
          <w:rFonts w:cs="Calibri"/>
        </w:rPr>
        <w:t>1</w:t>
      </w:r>
      <w:r w:rsidR="00AC3F9F">
        <w:rPr>
          <w:rFonts w:cs="Calibri"/>
        </w:rPr>
        <w:t>1</w:t>
      </w:r>
      <w:r w:rsidRPr="00BE5763">
        <w:rPr>
          <w:rFonts w:cs="Calibri"/>
        </w:rPr>
        <w:t xml:space="preserve">mm </w:t>
      </w:r>
      <w:r w:rsidR="00AC3F9F">
        <w:rPr>
          <w:rFonts w:cs="Calibri"/>
        </w:rPr>
        <w:t>OSB</w:t>
      </w:r>
      <w:r w:rsidR="00B24450">
        <w:rPr>
          <w:rFonts w:cs="Calibri"/>
        </w:rPr>
        <w:t xml:space="preserve"> tongue and groove</w:t>
      </w:r>
      <w:r w:rsidRPr="00BE5763">
        <w:rPr>
          <w:rFonts w:cs="Calibri"/>
        </w:rPr>
        <w:t>.</w:t>
      </w:r>
    </w:p>
    <w:p w14:paraId="22FA3FAC" w14:textId="77777777" w:rsidR="00BE5763" w:rsidRPr="00BE5763" w:rsidRDefault="00BE5763" w:rsidP="00BE5763">
      <w:pPr>
        <w:spacing w:after="0" w:line="300" w:lineRule="atLeast"/>
        <w:rPr>
          <w:rFonts w:cs="Calibri"/>
        </w:rPr>
      </w:pPr>
      <w:r w:rsidRPr="00BE5763">
        <w:rPr>
          <w:rFonts w:cs="Calibri"/>
        </w:rPr>
        <w:t>Performance requirements:</w:t>
      </w:r>
    </w:p>
    <w:p w14:paraId="75696C8B" w14:textId="77777777" w:rsidR="00BE5763" w:rsidRPr="00BE5763" w:rsidRDefault="00BE5763" w:rsidP="00D23F0E">
      <w:pPr>
        <w:numPr>
          <w:ilvl w:val="0"/>
          <w:numId w:val="50"/>
        </w:numPr>
        <w:spacing w:after="0" w:line="300" w:lineRule="atLeast"/>
        <w:rPr>
          <w:rFonts w:cs="Calibri"/>
        </w:rPr>
      </w:pPr>
      <w:r w:rsidRPr="00BE5763">
        <w:rPr>
          <w:rFonts w:cs="Calibri"/>
        </w:rPr>
        <w:t>Floor construction to be suitable for exposed coastal conditions.</w:t>
      </w:r>
    </w:p>
    <w:p w14:paraId="68760023" w14:textId="77777777" w:rsidR="00BE5763" w:rsidRPr="00BE5763" w:rsidRDefault="00BE5763" w:rsidP="00D23F0E">
      <w:pPr>
        <w:numPr>
          <w:ilvl w:val="0"/>
          <w:numId w:val="50"/>
        </w:numPr>
        <w:spacing w:after="0" w:line="300" w:lineRule="atLeast"/>
        <w:rPr>
          <w:rFonts w:cs="Calibri"/>
        </w:rPr>
      </w:pPr>
      <w:r w:rsidRPr="00BE5763">
        <w:rPr>
          <w:rFonts w:cs="Calibri"/>
        </w:rPr>
        <w:t>All timber to be pressure treated.</w:t>
      </w:r>
    </w:p>
    <w:p w14:paraId="11F0316F" w14:textId="5A969266" w:rsidR="00BE5763" w:rsidRPr="00BE5763" w:rsidRDefault="00BE5763" w:rsidP="00D23F0E">
      <w:pPr>
        <w:numPr>
          <w:ilvl w:val="0"/>
          <w:numId w:val="50"/>
        </w:numPr>
        <w:spacing w:after="0" w:line="300" w:lineRule="atLeast"/>
        <w:rPr>
          <w:rFonts w:cs="Calibri"/>
        </w:rPr>
      </w:pPr>
      <w:r w:rsidRPr="00BE5763">
        <w:rPr>
          <w:rFonts w:cs="Calibri"/>
        </w:rPr>
        <w:t xml:space="preserve">Insulation to be </w:t>
      </w:r>
      <w:r w:rsidR="00B24450">
        <w:rPr>
          <w:rFonts w:cs="Calibri"/>
        </w:rPr>
        <w:t xml:space="preserve">150mm open cell spray </w:t>
      </w:r>
      <w:r w:rsidR="00BE0CFC">
        <w:rPr>
          <w:rFonts w:cs="Calibri"/>
        </w:rPr>
        <w:t>insulation</w:t>
      </w:r>
      <w:r w:rsidRPr="00BE5763">
        <w:rPr>
          <w:rFonts w:cs="Calibri"/>
        </w:rPr>
        <w:t>.</w:t>
      </w:r>
    </w:p>
    <w:p w14:paraId="46A52652" w14:textId="77777777" w:rsidR="00BE5763" w:rsidRPr="00BE5763" w:rsidRDefault="00BE5763" w:rsidP="00D23F0E">
      <w:pPr>
        <w:numPr>
          <w:ilvl w:val="0"/>
          <w:numId w:val="50"/>
        </w:numPr>
        <w:spacing w:after="0" w:line="300" w:lineRule="atLeast"/>
        <w:rPr>
          <w:rFonts w:cs="Calibri"/>
        </w:rPr>
      </w:pPr>
      <w:r w:rsidRPr="00BE5763">
        <w:rPr>
          <w:rFonts w:cs="Calibri"/>
        </w:rPr>
        <w:t>Continuous moisture barrier to underside of floor structure.</w:t>
      </w:r>
    </w:p>
    <w:p w14:paraId="48BBFE11" w14:textId="327BE2CF" w:rsidR="00BE5763" w:rsidRPr="00BE5763" w:rsidRDefault="006B1B9F" w:rsidP="00BE5763">
      <w:pPr>
        <w:spacing w:after="0" w:line="300" w:lineRule="atLeast"/>
        <w:rPr>
          <w:rFonts w:cs="Calibri"/>
          <w:b/>
          <w:bCs/>
        </w:rPr>
      </w:pPr>
      <w:r>
        <w:rPr>
          <w:rFonts w:cs="Calibri"/>
          <w:b/>
          <w:bCs/>
        </w:rPr>
        <w:t xml:space="preserve">Utility </w:t>
      </w:r>
      <w:r w:rsidR="00BE5763" w:rsidRPr="00BE5763">
        <w:rPr>
          <w:rFonts w:cs="Calibri"/>
          <w:b/>
          <w:bCs/>
        </w:rPr>
        <w:t>External Wall Construction</w:t>
      </w:r>
    </w:p>
    <w:p w14:paraId="6F0EA9B1" w14:textId="77777777" w:rsidR="00BE5763" w:rsidRPr="00BE5763" w:rsidRDefault="00BE5763" w:rsidP="00BE5763">
      <w:pPr>
        <w:spacing w:after="0" w:line="300" w:lineRule="atLeast"/>
        <w:rPr>
          <w:rFonts w:cs="Calibri"/>
        </w:rPr>
      </w:pPr>
      <w:r w:rsidRPr="00BE5763">
        <w:rPr>
          <w:rFonts w:cs="Calibri"/>
        </w:rPr>
        <w:t>Construction from inside to outside:</w:t>
      </w:r>
    </w:p>
    <w:p w14:paraId="2090CB23" w14:textId="51B6DCEE" w:rsidR="00BE5763" w:rsidRPr="00BE5763" w:rsidRDefault="00BE5763" w:rsidP="00D23F0E">
      <w:pPr>
        <w:numPr>
          <w:ilvl w:val="0"/>
          <w:numId w:val="51"/>
        </w:numPr>
        <w:spacing w:after="0" w:line="300" w:lineRule="atLeast"/>
        <w:rPr>
          <w:rFonts w:cs="Calibri"/>
        </w:rPr>
      </w:pPr>
      <w:r w:rsidRPr="00BE5763">
        <w:rPr>
          <w:rFonts w:cs="Calibri"/>
        </w:rPr>
        <w:t>1</w:t>
      </w:r>
      <w:r w:rsidR="00A945DF">
        <w:rPr>
          <w:rFonts w:cs="Calibri"/>
        </w:rPr>
        <w:t>1</w:t>
      </w:r>
      <w:r w:rsidRPr="00BE5763">
        <w:rPr>
          <w:rFonts w:cs="Calibri"/>
        </w:rPr>
        <w:t xml:space="preserve">mm OSB </w:t>
      </w:r>
      <w:r w:rsidR="00A945DF">
        <w:rPr>
          <w:rFonts w:cs="Calibri"/>
        </w:rPr>
        <w:t>tongue and groove</w:t>
      </w:r>
      <w:r w:rsidRPr="00BE5763">
        <w:rPr>
          <w:rFonts w:cs="Calibri"/>
        </w:rPr>
        <w:t>.</w:t>
      </w:r>
    </w:p>
    <w:p w14:paraId="6DCDBD7A" w14:textId="77777777" w:rsidR="00BE5763" w:rsidRPr="00BE5763" w:rsidRDefault="00BE5763" w:rsidP="00D23F0E">
      <w:pPr>
        <w:numPr>
          <w:ilvl w:val="0"/>
          <w:numId w:val="51"/>
        </w:numPr>
        <w:spacing w:after="0" w:line="300" w:lineRule="atLeast"/>
        <w:rPr>
          <w:rFonts w:cs="Calibri"/>
        </w:rPr>
      </w:pPr>
      <w:r w:rsidRPr="00BE5763">
        <w:rPr>
          <w:rFonts w:cs="Calibri"/>
        </w:rPr>
        <w:t>150mm x 45mm timber stud wall construction.</w:t>
      </w:r>
    </w:p>
    <w:p w14:paraId="08EAE144" w14:textId="589BA8B1" w:rsidR="00BE5763" w:rsidRPr="00BE0CFC" w:rsidRDefault="00A945DF" w:rsidP="00D23F0E">
      <w:pPr>
        <w:numPr>
          <w:ilvl w:val="0"/>
          <w:numId w:val="51"/>
        </w:numPr>
        <w:spacing w:after="0" w:line="300" w:lineRule="atLeast"/>
        <w:rPr>
          <w:rFonts w:cs="Calibri"/>
        </w:rPr>
      </w:pPr>
      <w:r w:rsidRPr="00BE5763">
        <w:rPr>
          <w:rFonts w:cs="Calibri"/>
        </w:rPr>
        <w:t xml:space="preserve">Insulation to be </w:t>
      </w:r>
      <w:r>
        <w:rPr>
          <w:rFonts w:cs="Calibri"/>
        </w:rPr>
        <w:t xml:space="preserve">150mm open cell spray </w:t>
      </w:r>
      <w:r w:rsidR="00BE0CFC">
        <w:rPr>
          <w:rFonts w:cs="Calibri"/>
        </w:rPr>
        <w:t>insulation</w:t>
      </w:r>
      <w:r w:rsidR="00BE5763" w:rsidRPr="00BE0CFC">
        <w:rPr>
          <w:rFonts w:cs="Calibri"/>
        </w:rPr>
        <w:t>.</w:t>
      </w:r>
    </w:p>
    <w:p w14:paraId="35D0AF91" w14:textId="77777777" w:rsidR="00BE5763" w:rsidRPr="00BE5763" w:rsidRDefault="00BE5763" w:rsidP="00D23F0E">
      <w:pPr>
        <w:numPr>
          <w:ilvl w:val="0"/>
          <w:numId w:val="51"/>
        </w:numPr>
        <w:spacing w:after="0" w:line="300" w:lineRule="atLeast"/>
        <w:rPr>
          <w:rFonts w:cs="Calibri"/>
        </w:rPr>
      </w:pPr>
      <w:r w:rsidRPr="00BE5763">
        <w:rPr>
          <w:rFonts w:cs="Calibri"/>
        </w:rPr>
        <w:t>Tyvek breather membrane to external face of timber framing.</w:t>
      </w:r>
    </w:p>
    <w:p w14:paraId="21EC1A8E" w14:textId="2ED7C205" w:rsidR="00BE5763" w:rsidRPr="00BE5763" w:rsidRDefault="00D57088" w:rsidP="00D23F0E">
      <w:pPr>
        <w:numPr>
          <w:ilvl w:val="0"/>
          <w:numId w:val="51"/>
        </w:numPr>
        <w:spacing w:after="0" w:line="300" w:lineRule="atLeast"/>
        <w:rPr>
          <w:rFonts w:cs="Calibri"/>
        </w:rPr>
      </w:pPr>
      <w:r>
        <w:rPr>
          <w:rFonts w:cs="Calibri"/>
        </w:rPr>
        <w:t>7</w:t>
      </w:r>
      <w:r w:rsidR="00BE5763" w:rsidRPr="00BE5763">
        <w:rPr>
          <w:rFonts w:cs="Calibri"/>
        </w:rPr>
        <w:t>5mm x 4</w:t>
      </w:r>
      <w:r>
        <w:rPr>
          <w:rFonts w:cs="Calibri"/>
        </w:rPr>
        <w:t>5</w:t>
      </w:r>
      <w:r w:rsidR="00BE5763" w:rsidRPr="00BE5763">
        <w:rPr>
          <w:rFonts w:cs="Calibri"/>
        </w:rPr>
        <w:t>mm treated timber battens creating ventilated cavity.</w:t>
      </w:r>
    </w:p>
    <w:p w14:paraId="79C37AFF" w14:textId="77777777" w:rsidR="00BE5763" w:rsidRPr="00BE5763" w:rsidRDefault="00BE5763" w:rsidP="00D23F0E">
      <w:pPr>
        <w:numPr>
          <w:ilvl w:val="0"/>
          <w:numId w:val="51"/>
        </w:numPr>
        <w:spacing w:after="0" w:line="300" w:lineRule="atLeast"/>
        <w:rPr>
          <w:rFonts w:cs="Calibri"/>
        </w:rPr>
      </w:pPr>
      <w:r w:rsidRPr="00BE5763">
        <w:rPr>
          <w:rFonts w:cs="Calibri"/>
        </w:rPr>
        <w:t>Black PVC-coated metal cladding.</w:t>
      </w:r>
    </w:p>
    <w:p w14:paraId="5B52786E" w14:textId="77777777" w:rsidR="00BE5763" w:rsidRPr="00BE5763" w:rsidRDefault="00BE5763" w:rsidP="00BE5763">
      <w:pPr>
        <w:spacing w:after="0" w:line="300" w:lineRule="atLeast"/>
        <w:rPr>
          <w:rFonts w:cs="Calibri"/>
        </w:rPr>
      </w:pPr>
      <w:r w:rsidRPr="00BE5763">
        <w:rPr>
          <w:rFonts w:cs="Calibri"/>
        </w:rPr>
        <w:t>Performance requirements:</w:t>
      </w:r>
    </w:p>
    <w:p w14:paraId="05E2EE1B" w14:textId="77777777" w:rsidR="00BE5763" w:rsidRPr="00BE5763" w:rsidRDefault="00BE5763" w:rsidP="00D23F0E">
      <w:pPr>
        <w:numPr>
          <w:ilvl w:val="0"/>
          <w:numId w:val="52"/>
        </w:numPr>
        <w:spacing w:after="0" w:line="300" w:lineRule="atLeast"/>
        <w:rPr>
          <w:rFonts w:cs="Calibri"/>
        </w:rPr>
      </w:pPr>
      <w:r w:rsidRPr="00BE5763">
        <w:rPr>
          <w:rFonts w:cs="Calibri"/>
        </w:rPr>
        <w:t>All timber framing to be treated and suitable for external exposure.</w:t>
      </w:r>
    </w:p>
    <w:p w14:paraId="6DD522A0" w14:textId="77777777" w:rsidR="00BE5763" w:rsidRPr="00BE5763" w:rsidRDefault="00BE5763" w:rsidP="00D23F0E">
      <w:pPr>
        <w:numPr>
          <w:ilvl w:val="0"/>
          <w:numId w:val="52"/>
        </w:numPr>
        <w:spacing w:after="0" w:line="300" w:lineRule="atLeast"/>
        <w:rPr>
          <w:rFonts w:cs="Calibri"/>
        </w:rPr>
      </w:pPr>
      <w:r w:rsidRPr="00BE5763">
        <w:rPr>
          <w:rFonts w:cs="Calibri"/>
        </w:rPr>
        <w:t>Continuous ventilation cavity behind cladding.</w:t>
      </w:r>
    </w:p>
    <w:p w14:paraId="249E4365" w14:textId="77777777" w:rsidR="00BE5763" w:rsidRPr="00BE5763" w:rsidRDefault="00BE5763" w:rsidP="00D23F0E">
      <w:pPr>
        <w:numPr>
          <w:ilvl w:val="0"/>
          <w:numId w:val="52"/>
        </w:numPr>
        <w:spacing w:after="0" w:line="300" w:lineRule="atLeast"/>
        <w:rPr>
          <w:rFonts w:cs="Calibri"/>
        </w:rPr>
      </w:pPr>
      <w:r w:rsidRPr="00BE5763">
        <w:rPr>
          <w:rFonts w:cs="Calibri"/>
        </w:rPr>
        <w:t>Wall construction designed to resist wind-driven rain and coastal exposure.</w:t>
      </w:r>
    </w:p>
    <w:p w14:paraId="668C497D" w14:textId="4D787FFC" w:rsidR="00BE5763" w:rsidRPr="00BE5763" w:rsidRDefault="006B1B9F" w:rsidP="00BE5763">
      <w:pPr>
        <w:spacing w:after="0" w:line="300" w:lineRule="atLeast"/>
        <w:rPr>
          <w:rFonts w:cs="Calibri"/>
          <w:b/>
          <w:bCs/>
        </w:rPr>
      </w:pPr>
      <w:r>
        <w:rPr>
          <w:rFonts w:cs="Calibri"/>
          <w:b/>
          <w:bCs/>
        </w:rPr>
        <w:t xml:space="preserve">Utility </w:t>
      </w:r>
      <w:r w:rsidR="00BE5763" w:rsidRPr="00BE5763">
        <w:rPr>
          <w:rFonts w:cs="Calibri"/>
          <w:b/>
          <w:bCs/>
        </w:rPr>
        <w:t>Roof Construction</w:t>
      </w:r>
    </w:p>
    <w:p w14:paraId="2EEC2B69" w14:textId="77777777" w:rsidR="00BE5763" w:rsidRPr="00BE5763" w:rsidRDefault="00BE5763" w:rsidP="00BE5763">
      <w:pPr>
        <w:spacing w:after="0" w:line="300" w:lineRule="atLeast"/>
        <w:rPr>
          <w:rFonts w:cs="Calibri"/>
        </w:rPr>
      </w:pPr>
      <w:r w:rsidRPr="00BE5763">
        <w:rPr>
          <w:rFonts w:cs="Calibri"/>
        </w:rPr>
        <w:t>Construction from inside to outside:</w:t>
      </w:r>
    </w:p>
    <w:p w14:paraId="354A1D4F" w14:textId="3DAC61F9" w:rsidR="00BE5763" w:rsidRPr="00BE5763" w:rsidRDefault="00BE5763" w:rsidP="00D23F0E">
      <w:pPr>
        <w:numPr>
          <w:ilvl w:val="0"/>
          <w:numId w:val="53"/>
        </w:numPr>
        <w:spacing w:after="0" w:line="300" w:lineRule="atLeast"/>
        <w:rPr>
          <w:rFonts w:cs="Calibri"/>
        </w:rPr>
      </w:pPr>
      <w:r w:rsidRPr="00BE5763">
        <w:rPr>
          <w:rFonts w:cs="Calibri"/>
        </w:rPr>
        <w:t>1</w:t>
      </w:r>
      <w:r w:rsidR="0028302E">
        <w:rPr>
          <w:rFonts w:cs="Calibri"/>
        </w:rPr>
        <w:t>1</w:t>
      </w:r>
      <w:r w:rsidRPr="00BE5763">
        <w:rPr>
          <w:rFonts w:cs="Calibri"/>
        </w:rPr>
        <w:t xml:space="preserve">mm OSB </w:t>
      </w:r>
      <w:r w:rsidR="0028302E">
        <w:rPr>
          <w:rFonts w:cs="Calibri"/>
        </w:rPr>
        <w:t>tongue and groove</w:t>
      </w:r>
      <w:r w:rsidRPr="00BE5763">
        <w:rPr>
          <w:rFonts w:cs="Calibri"/>
        </w:rPr>
        <w:t>.</w:t>
      </w:r>
    </w:p>
    <w:p w14:paraId="77532215" w14:textId="0511B47D" w:rsidR="00BE5763" w:rsidRPr="0028302E" w:rsidRDefault="0028302E" w:rsidP="00D23F0E">
      <w:pPr>
        <w:numPr>
          <w:ilvl w:val="0"/>
          <w:numId w:val="53"/>
        </w:numPr>
        <w:spacing w:after="0" w:line="300" w:lineRule="atLeast"/>
        <w:rPr>
          <w:rFonts w:cs="Calibri"/>
        </w:rPr>
      </w:pPr>
      <w:r w:rsidRPr="00BE5763">
        <w:rPr>
          <w:rFonts w:cs="Calibri"/>
        </w:rPr>
        <w:t xml:space="preserve">Insulation to be </w:t>
      </w:r>
      <w:r>
        <w:rPr>
          <w:rFonts w:cs="Calibri"/>
        </w:rPr>
        <w:t>150mm open cell spray insulation</w:t>
      </w:r>
      <w:r w:rsidR="00BE5763" w:rsidRPr="0028302E">
        <w:rPr>
          <w:rFonts w:cs="Calibri"/>
        </w:rPr>
        <w:t xml:space="preserve"> between rafters.</w:t>
      </w:r>
    </w:p>
    <w:p w14:paraId="4B4F7D49" w14:textId="77777777" w:rsidR="00BE5763" w:rsidRDefault="00BE5763" w:rsidP="00D23F0E">
      <w:pPr>
        <w:numPr>
          <w:ilvl w:val="0"/>
          <w:numId w:val="53"/>
        </w:numPr>
        <w:spacing w:after="0" w:line="300" w:lineRule="atLeast"/>
        <w:rPr>
          <w:rFonts w:cs="Calibri"/>
        </w:rPr>
      </w:pPr>
      <w:r w:rsidRPr="00BE5763">
        <w:rPr>
          <w:rFonts w:cs="Calibri"/>
        </w:rPr>
        <w:t>150mm x 45mm timber rafters.</w:t>
      </w:r>
    </w:p>
    <w:p w14:paraId="717C4B1D" w14:textId="3639CC27" w:rsidR="00460A59" w:rsidRPr="00BE5763" w:rsidRDefault="00460A59" w:rsidP="00D23F0E">
      <w:pPr>
        <w:numPr>
          <w:ilvl w:val="0"/>
          <w:numId w:val="53"/>
        </w:numPr>
        <w:spacing w:after="0" w:line="300" w:lineRule="atLeast"/>
        <w:rPr>
          <w:rFonts w:cs="Calibri"/>
        </w:rPr>
      </w:pPr>
      <w:r>
        <w:rPr>
          <w:rFonts w:cs="Calibri"/>
        </w:rPr>
        <w:t>11mm OSB tongue and groove.</w:t>
      </w:r>
    </w:p>
    <w:p w14:paraId="43862486" w14:textId="44BEF931" w:rsidR="00BE5763" w:rsidRPr="00BE5763" w:rsidRDefault="00BE5763" w:rsidP="00D23F0E">
      <w:pPr>
        <w:numPr>
          <w:ilvl w:val="0"/>
          <w:numId w:val="53"/>
        </w:numPr>
        <w:spacing w:after="0" w:line="300" w:lineRule="atLeast"/>
        <w:rPr>
          <w:rFonts w:cs="Calibri"/>
        </w:rPr>
      </w:pPr>
      <w:r w:rsidRPr="00BE5763">
        <w:rPr>
          <w:rFonts w:cs="Calibri"/>
        </w:rPr>
        <w:t xml:space="preserve">Tyvek breather membrane over </w:t>
      </w:r>
      <w:r w:rsidR="00E04784">
        <w:rPr>
          <w:rFonts w:cs="Calibri"/>
        </w:rPr>
        <w:t>OSB</w:t>
      </w:r>
      <w:r w:rsidRPr="00BE5763">
        <w:rPr>
          <w:rFonts w:cs="Calibri"/>
        </w:rPr>
        <w:t>.</w:t>
      </w:r>
    </w:p>
    <w:p w14:paraId="0C33FBB4" w14:textId="64C93FD8" w:rsidR="00BE5763" w:rsidRPr="00BE5763" w:rsidRDefault="00E04784" w:rsidP="00D23F0E">
      <w:pPr>
        <w:numPr>
          <w:ilvl w:val="0"/>
          <w:numId w:val="53"/>
        </w:numPr>
        <w:spacing w:after="0" w:line="300" w:lineRule="atLeast"/>
        <w:rPr>
          <w:rFonts w:cs="Calibri"/>
        </w:rPr>
      </w:pPr>
      <w:r>
        <w:rPr>
          <w:rFonts w:cs="Calibri"/>
        </w:rPr>
        <w:t>75</w:t>
      </w:r>
      <w:r w:rsidR="00BE5763" w:rsidRPr="00BE5763">
        <w:rPr>
          <w:rFonts w:cs="Calibri"/>
        </w:rPr>
        <w:t>mm x 4</w:t>
      </w:r>
      <w:r>
        <w:rPr>
          <w:rFonts w:cs="Calibri"/>
        </w:rPr>
        <w:t>5</w:t>
      </w:r>
      <w:r w:rsidR="00BE5763" w:rsidRPr="00BE5763">
        <w:rPr>
          <w:rFonts w:cs="Calibri"/>
        </w:rPr>
        <w:t>mm treated timber battens.</w:t>
      </w:r>
    </w:p>
    <w:p w14:paraId="414BE5C2" w14:textId="77777777" w:rsidR="00BE5763" w:rsidRPr="00BE5763" w:rsidRDefault="00BE5763" w:rsidP="00D23F0E">
      <w:pPr>
        <w:numPr>
          <w:ilvl w:val="0"/>
          <w:numId w:val="53"/>
        </w:numPr>
        <w:spacing w:after="0" w:line="300" w:lineRule="atLeast"/>
        <w:rPr>
          <w:rFonts w:cs="Calibri"/>
        </w:rPr>
      </w:pPr>
      <w:r w:rsidRPr="00BE5763">
        <w:rPr>
          <w:rFonts w:cs="Calibri"/>
        </w:rPr>
        <w:t>Black PVC-coated metal roof cladding.</w:t>
      </w:r>
    </w:p>
    <w:p w14:paraId="17BA1441" w14:textId="77777777" w:rsidR="00BE5763" w:rsidRPr="00BE5763" w:rsidRDefault="00BE5763" w:rsidP="00D23F0E">
      <w:pPr>
        <w:numPr>
          <w:ilvl w:val="0"/>
          <w:numId w:val="53"/>
        </w:numPr>
        <w:spacing w:after="0" w:line="300" w:lineRule="atLeast"/>
        <w:rPr>
          <w:rFonts w:cs="Calibri"/>
        </w:rPr>
      </w:pPr>
      <w:r w:rsidRPr="00BE5763">
        <w:rPr>
          <w:rFonts w:cs="Calibri"/>
        </w:rPr>
        <w:t>Two proprietary clear rooflight sheets integrated into roof covering to provide natural daylight.</w:t>
      </w:r>
    </w:p>
    <w:p w14:paraId="58A7ADBF" w14:textId="77777777" w:rsidR="00BE5763" w:rsidRPr="00BE5763" w:rsidRDefault="00BE5763" w:rsidP="00BE5763">
      <w:pPr>
        <w:spacing w:after="0" w:line="300" w:lineRule="atLeast"/>
        <w:rPr>
          <w:rFonts w:cs="Calibri"/>
        </w:rPr>
      </w:pPr>
      <w:r w:rsidRPr="00BE5763">
        <w:rPr>
          <w:rFonts w:cs="Calibri"/>
        </w:rPr>
        <w:t>Performance requirements:</w:t>
      </w:r>
    </w:p>
    <w:p w14:paraId="33C151B4" w14:textId="77777777" w:rsidR="00BE5763" w:rsidRPr="00BE5763" w:rsidRDefault="00BE5763" w:rsidP="00D23F0E">
      <w:pPr>
        <w:numPr>
          <w:ilvl w:val="0"/>
          <w:numId w:val="54"/>
        </w:numPr>
        <w:spacing w:after="0" w:line="300" w:lineRule="atLeast"/>
        <w:rPr>
          <w:rFonts w:cs="Calibri"/>
        </w:rPr>
      </w:pPr>
      <w:r w:rsidRPr="00BE5763">
        <w:rPr>
          <w:rFonts w:cs="Calibri"/>
        </w:rPr>
        <w:t>Roof construction to be fully weatherproof.</w:t>
      </w:r>
    </w:p>
    <w:p w14:paraId="1A682DA6" w14:textId="77777777" w:rsidR="00BE5763" w:rsidRPr="00BE5763" w:rsidRDefault="00BE5763" w:rsidP="00D23F0E">
      <w:pPr>
        <w:numPr>
          <w:ilvl w:val="0"/>
          <w:numId w:val="54"/>
        </w:numPr>
        <w:spacing w:after="0" w:line="300" w:lineRule="atLeast"/>
        <w:rPr>
          <w:rFonts w:cs="Calibri"/>
        </w:rPr>
      </w:pPr>
      <w:r w:rsidRPr="00BE5763">
        <w:rPr>
          <w:rFonts w:cs="Calibri"/>
        </w:rPr>
        <w:t>Rooflights to be UV resistant and suitable for exposed coastal environments.</w:t>
      </w:r>
    </w:p>
    <w:p w14:paraId="29AC092E" w14:textId="77777777" w:rsidR="00BE5763" w:rsidRPr="00BE5763" w:rsidRDefault="00BE5763" w:rsidP="00D23F0E">
      <w:pPr>
        <w:numPr>
          <w:ilvl w:val="0"/>
          <w:numId w:val="54"/>
        </w:numPr>
        <w:spacing w:after="0" w:line="300" w:lineRule="atLeast"/>
        <w:rPr>
          <w:rFonts w:cs="Calibri"/>
        </w:rPr>
      </w:pPr>
      <w:r w:rsidRPr="00BE5763">
        <w:rPr>
          <w:rFonts w:cs="Calibri"/>
        </w:rPr>
        <w:t>Breather membrane, flashings and weathering details to be provided throughout.</w:t>
      </w:r>
    </w:p>
    <w:p w14:paraId="446FAD1E" w14:textId="77777777" w:rsidR="00BE5763" w:rsidRPr="00BE5763" w:rsidRDefault="00BE5763" w:rsidP="00BE5763">
      <w:pPr>
        <w:spacing w:after="0" w:line="300" w:lineRule="atLeast"/>
        <w:rPr>
          <w:rFonts w:cs="Calibri"/>
        </w:rPr>
      </w:pPr>
    </w:p>
    <w:p w14:paraId="79702754" w14:textId="0566D69B" w:rsidR="004E28B4" w:rsidRPr="00BE5763" w:rsidRDefault="00BE5763" w:rsidP="004E28B4">
      <w:pPr>
        <w:spacing w:after="0"/>
        <w:rPr>
          <w:rFonts w:cs="Calibri"/>
          <w:b/>
          <w:bCs/>
        </w:rPr>
      </w:pPr>
      <w:r w:rsidRPr="00BE5763">
        <w:rPr>
          <w:rFonts w:cs="Calibri"/>
          <w:b/>
          <w:bCs/>
        </w:rPr>
        <w:t>5</w:t>
      </w:r>
      <w:r w:rsidR="004E28B4" w:rsidRPr="00BE5763">
        <w:rPr>
          <w:rFonts w:cs="Calibri"/>
          <w:b/>
          <w:bCs/>
        </w:rPr>
        <w:t>. Modular Cabin Requirements</w:t>
      </w:r>
    </w:p>
    <w:p w14:paraId="5EA1CADC" w14:textId="77777777" w:rsidR="004E28B4" w:rsidRPr="00BE5763" w:rsidRDefault="004E28B4" w:rsidP="004E28B4">
      <w:pPr>
        <w:spacing w:after="0"/>
        <w:rPr>
          <w:rFonts w:cs="Calibri"/>
        </w:rPr>
      </w:pPr>
      <w:r w:rsidRPr="00BE5763">
        <w:rPr>
          <w:rFonts w:cs="Calibri"/>
        </w:rPr>
        <w:t>General Description</w:t>
      </w:r>
    </w:p>
    <w:p w14:paraId="1EE1D58B" w14:textId="782F21BD" w:rsidR="00D42BD7" w:rsidRPr="00BE5763" w:rsidRDefault="00D42BD7" w:rsidP="00D42BD7">
      <w:pPr>
        <w:spacing w:after="0"/>
        <w:rPr>
          <w:rFonts w:cs="Calibri"/>
        </w:rPr>
      </w:pPr>
      <w:r w:rsidRPr="00BE5763">
        <w:rPr>
          <w:rFonts w:cs="Calibri"/>
        </w:rPr>
        <w:t xml:space="preserve">The tender comprises the supply and </w:t>
      </w:r>
      <w:r w:rsidR="00FA4186">
        <w:rPr>
          <w:rFonts w:cs="Calibri"/>
        </w:rPr>
        <w:t>assembly on site</w:t>
      </w:r>
      <w:r w:rsidRPr="00BE5763">
        <w:rPr>
          <w:rFonts w:cs="Calibri"/>
        </w:rPr>
        <w:t xml:space="preserve"> of modular cabins in accordance with Planning Drawing A0001 (Guest Accommodation Cabin</w:t>
      </w:r>
      <w:r w:rsidR="00F81116">
        <w:rPr>
          <w:rFonts w:cs="Calibri"/>
        </w:rPr>
        <w:t>s x 3</w:t>
      </w:r>
      <w:r w:rsidRPr="00BE5763">
        <w:rPr>
          <w:rFonts w:cs="Calibri"/>
        </w:rPr>
        <w:t>) and Planning Drawing A0002 (Recreational Cabin</w:t>
      </w:r>
      <w:r w:rsidR="00F81116">
        <w:rPr>
          <w:rFonts w:cs="Calibri"/>
        </w:rPr>
        <w:t xml:space="preserve"> x 1</w:t>
      </w:r>
      <w:r w:rsidRPr="00BE5763">
        <w:rPr>
          <w:rFonts w:cs="Calibri"/>
        </w:rPr>
        <w:t xml:space="preserve">). Tenderers shall price cabins exactly as shown on the planning drawings. Internal layouts, elevations, ridge heights, window locations, door positions and </w:t>
      </w:r>
      <w:r w:rsidRPr="00BE5763">
        <w:rPr>
          <w:rFonts w:cs="Calibri"/>
        </w:rPr>
        <w:lastRenderedPageBreak/>
        <w:t>external appearance shall comply with the planning drawings unless expressly approved otherwise by the Contracting Authority.</w:t>
      </w:r>
    </w:p>
    <w:p w14:paraId="7FF031CF" w14:textId="4065DC3B" w:rsidR="004E28B4" w:rsidRPr="00BE5763" w:rsidRDefault="004E28B4" w:rsidP="004E28B4">
      <w:pPr>
        <w:spacing w:after="0"/>
        <w:rPr>
          <w:rFonts w:cs="Calibri"/>
        </w:rPr>
      </w:pPr>
      <w:r w:rsidRPr="00BE5763">
        <w:rPr>
          <w:rFonts w:cs="Calibri"/>
        </w:rPr>
        <w:t>The cabin</w:t>
      </w:r>
      <w:r w:rsidR="0035139C">
        <w:rPr>
          <w:rFonts w:cs="Calibri"/>
        </w:rPr>
        <w:t>s</w:t>
      </w:r>
      <w:r w:rsidRPr="00BE5763">
        <w:rPr>
          <w:rFonts w:cs="Calibri"/>
        </w:rPr>
        <w:t xml:space="preserve"> shall comprise a high-quality timber-framed modular structure designed for permanent occupation and capable of withstanding exposed coastal conditions. </w:t>
      </w:r>
      <w:r w:rsidR="004D389E" w:rsidRPr="004D389E">
        <w:rPr>
          <w:rFonts w:cs="Calibri"/>
        </w:rPr>
        <w:t xml:space="preserve">Due to access and transportation constraints associated with Inishturk Island, all Guest Accommodation Cabins, Recreational Cabins and Utility Buildings shall be supplied in component, panelised or </w:t>
      </w:r>
      <w:proofErr w:type="gramStart"/>
      <w:r w:rsidR="004D389E" w:rsidRPr="004D389E">
        <w:rPr>
          <w:rFonts w:cs="Calibri"/>
        </w:rPr>
        <w:t>flat-pack</w:t>
      </w:r>
      <w:proofErr w:type="gramEnd"/>
      <w:r w:rsidR="004D389E" w:rsidRPr="004D389E">
        <w:rPr>
          <w:rFonts w:cs="Calibri"/>
        </w:rPr>
        <w:t xml:space="preserve"> form suitable for marine transportation. Fully assembled volumetric modular units will not be accepted. </w:t>
      </w:r>
      <w:r w:rsidR="006C1C61">
        <w:rPr>
          <w:rFonts w:cs="Calibri"/>
        </w:rPr>
        <w:t xml:space="preserve">All cabins can be framed on site </w:t>
      </w:r>
      <w:r w:rsidR="004D389E" w:rsidRPr="004D389E">
        <w:rPr>
          <w:rFonts w:cs="Calibri"/>
        </w:rPr>
        <w:t>by the Contractor.</w:t>
      </w:r>
      <w:r w:rsidR="00545CFD">
        <w:rPr>
          <w:rFonts w:cs="Calibri"/>
        </w:rPr>
        <w:t xml:space="preserve"> </w:t>
      </w:r>
      <w:r w:rsidR="00F76EDF">
        <w:rPr>
          <w:rFonts w:cs="Calibri"/>
        </w:rPr>
        <w:t>Final erection</w:t>
      </w:r>
      <w:r w:rsidR="00863E6D">
        <w:rPr>
          <w:rFonts w:cs="Calibri"/>
        </w:rPr>
        <w:t>, assembly, waterproofing and completion shall be undertaken on site by the contractor.</w:t>
      </w:r>
      <w:hyperlink r:id="rId11" w:history="1"/>
    </w:p>
    <w:p w14:paraId="4A9108F8" w14:textId="77777777" w:rsidR="004E28B4" w:rsidRPr="00BE5763" w:rsidRDefault="004E28B4" w:rsidP="004E28B4">
      <w:pPr>
        <w:spacing w:after="0"/>
        <w:rPr>
          <w:rFonts w:cs="Calibri"/>
        </w:rPr>
      </w:pPr>
    </w:p>
    <w:p w14:paraId="31E6678E" w14:textId="77777777" w:rsidR="00074D8D" w:rsidRPr="00BE5763" w:rsidRDefault="00074D8D" w:rsidP="00074D8D">
      <w:pPr>
        <w:spacing w:after="0"/>
        <w:rPr>
          <w:rFonts w:cs="Calibri"/>
        </w:rPr>
      </w:pPr>
      <w:r w:rsidRPr="00BE5763">
        <w:rPr>
          <w:rFonts w:cs="Calibri"/>
        </w:rPr>
        <w:t>Dimensions shall be in accordance with the planning drawings.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1984"/>
      </w:tblGrid>
      <w:tr w:rsidR="00D5259D" w:rsidRPr="00BE5763" w14:paraId="4584AFC2" w14:textId="77777777" w:rsidTr="00D5259D">
        <w:trPr>
          <w:tblHeader/>
          <w:tblCellSpacing w:w="15" w:type="dxa"/>
        </w:trPr>
        <w:tc>
          <w:tcPr>
            <w:tcW w:w="3069" w:type="dxa"/>
            <w:vAlign w:val="center"/>
            <w:hideMark/>
          </w:tcPr>
          <w:p w14:paraId="2F068DB1" w14:textId="77777777" w:rsidR="00D5259D" w:rsidRPr="00BE5763" w:rsidRDefault="00D5259D" w:rsidP="00D5259D">
            <w:pPr>
              <w:spacing w:after="0" w:line="240" w:lineRule="auto"/>
              <w:jc w:val="center"/>
              <w:rPr>
                <w:rFonts w:eastAsia="Times New Roman" w:cs="Calibri"/>
                <w:kern w:val="0"/>
                <w:lang w:eastAsia="en-IE"/>
                <w14:ligatures w14:val="none"/>
              </w:rPr>
            </w:pPr>
            <w:r w:rsidRPr="00BE5763">
              <w:rPr>
                <w:rFonts w:eastAsia="Times New Roman" w:cs="Calibri"/>
                <w:kern w:val="0"/>
                <w:lang w:eastAsia="en-IE"/>
                <w14:ligatures w14:val="none"/>
              </w:rPr>
              <w:t>Building Type</w:t>
            </w:r>
          </w:p>
        </w:tc>
        <w:tc>
          <w:tcPr>
            <w:tcW w:w="1939" w:type="dxa"/>
            <w:vAlign w:val="center"/>
            <w:hideMark/>
          </w:tcPr>
          <w:p w14:paraId="297696D2" w14:textId="77777777" w:rsidR="00D5259D" w:rsidRPr="00BE5763" w:rsidRDefault="00D5259D" w:rsidP="00D5259D">
            <w:pPr>
              <w:spacing w:after="0" w:line="240" w:lineRule="auto"/>
              <w:jc w:val="center"/>
              <w:rPr>
                <w:rFonts w:eastAsia="Times New Roman" w:cs="Calibri"/>
                <w:kern w:val="0"/>
                <w:lang w:eastAsia="en-IE"/>
                <w14:ligatures w14:val="none"/>
              </w:rPr>
            </w:pPr>
            <w:r w:rsidRPr="00BE5763">
              <w:rPr>
                <w:rFonts w:eastAsia="Times New Roman" w:cs="Calibri"/>
                <w:kern w:val="0"/>
                <w:lang w:eastAsia="en-IE"/>
                <w14:ligatures w14:val="none"/>
              </w:rPr>
              <w:t>Drawing No.</w:t>
            </w:r>
          </w:p>
        </w:tc>
      </w:tr>
      <w:tr w:rsidR="00D5259D" w:rsidRPr="00BE5763" w14:paraId="7ACABCA5" w14:textId="77777777" w:rsidTr="00D5259D">
        <w:trPr>
          <w:tblCellSpacing w:w="15" w:type="dxa"/>
        </w:trPr>
        <w:tc>
          <w:tcPr>
            <w:tcW w:w="3069" w:type="dxa"/>
            <w:vAlign w:val="center"/>
            <w:hideMark/>
          </w:tcPr>
          <w:p w14:paraId="0E578B88"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Guest Accommodation Cabin</w:t>
            </w:r>
          </w:p>
        </w:tc>
        <w:tc>
          <w:tcPr>
            <w:tcW w:w="1939" w:type="dxa"/>
            <w:vAlign w:val="center"/>
            <w:hideMark/>
          </w:tcPr>
          <w:p w14:paraId="4F90A304"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A0001</w:t>
            </w:r>
          </w:p>
        </w:tc>
      </w:tr>
      <w:tr w:rsidR="00D5259D" w:rsidRPr="00BE5763" w14:paraId="1909C89E" w14:textId="77777777" w:rsidTr="00D5259D">
        <w:trPr>
          <w:tblCellSpacing w:w="15" w:type="dxa"/>
        </w:trPr>
        <w:tc>
          <w:tcPr>
            <w:tcW w:w="3069" w:type="dxa"/>
            <w:vAlign w:val="center"/>
            <w:hideMark/>
          </w:tcPr>
          <w:p w14:paraId="4EB4113C"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Recreational Cabin</w:t>
            </w:r>
          </w:p>
        </w:tc>
        <w:tc>
          <w:tcPr>
            <w:tcW w:w="1939" w:type="dxa"/>
            <w:vAlign w:val="center"/>
            <w:hideMark/>
          </w:tcPr>
          <w:p w14:paraId="6D05F80C"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A0002</w:t>
            </w:r>
          </w:p>
        </w:tc>
      </w:tr>
      <w:tr w:rsidR="00D5259D" w:rsidRPr="00BE5763" w14:paraId="3EFB2A90" w14:textId="77777777" w:rsidTr="00D5259D">
        <w:trPr>
          <w:tblCellSpacing w:w="15" w:type="dxa"/>
        </w:trPr>
        <w:tc>
          <w:tcPr>
            <w:tcW w:w="3069" w:type="dxa"/>
            <w:vAlign w:val="center"/>
            <w:hideMark/>
          </w:tcPr>
          <w:p w14:paraId="27620A60"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Utility Cabin</w:t>
            </w:r>
          </w:p>
        </w:tc>
        <w:tc>
          <w:tcPr>
            <w:tcW w:w="1939" w:type="dxa"/>
            <w:vAlign w:val="center"/>
            <w:hideMark/>
          </w:tcPr>
          <w:p w14:paraId="7734C875" w14:textId="77777777" w:rsidR="00D5259D" w:rsidRPr="00BE5763" w:rsidRDefault="00D5259D" w:rsidP="00D5259D">
            <w:pPr>
              <w:spacing w:after="0" w:line="240" w:lineRule="auto"/>
              <w:rPr>
                <w:rFonts w:eastAsia="Times New Roman" w:cs="Calibri"/>
                <w:kern w:val="0"/>
                <w:lang w:eastAsia="en-IE"/>
                <w14:ligatures w14:val="none"/>
              </w:rPr>
            </w:pPr>
            <w:r w:rsidRPr="00BE5763">
              <w:rPr>
                <w:rFonts w:eastAsia="Times New Roman" w:cs="Calibri"/>
                <w:kern w:val="0"/>
                <w:lang w:eastAsia="en-IE"/>
                <w14:ligatures w14:val="none"/>
              </w:rPr>
              <w:t>A0003</w:t>
            </w:r>
          </w:p>
        </w:tc>
      </w:tr>
    </w:tbl>
    <w:p w14:paraId="08B35968" w14:textId="77777777" w:rsidR="004E28B4" w:rsidRPr="00BE5763" w:rsidRDefault="004E28B4" w:rsidP="004E28B4">
      <w:pPr>
        <w:spacing w:after="0"/>
        <w:rPr>
          <w:rFonts w:cs="Calibri"/>
        </w:rPr>
      </w:pPr>
    </w:p>
    <w:p w14:paraId="7466F375" w14:textId="77777777" w:rsidR="003C18D8" w:rsidRPr="00BE5763" w:rsidRDefault="003C18D8" w:rsidP="003C18D8">
      <w:pPr>
        <w:spacing w:after="0"/>
        <w:rPr>
          <w:rFonts w:cs="Calibri"/>
        </w:rPr>
      </w:pPr>
      <w:r w:rsidRPr="00BE5763">
        <w:rPr>
          <w:rFonts w:cs="Calibri"/>
        </w:rPr>
        <w:t>Tenderers shall ensure all proposed buildings match the planning drawings in respect of:</w:t>
      </w:r>
    </w:p>
    <w:p w14:paraId="2C96B808" w14:textId="77777777" w:rsidR="003C18D8" w:rsidRPr="00BE5763" w:rsidRDefault="003C18D8" w:rsidP="00D23F0E">
      <w:pPr>
        <w:numPr>
          <w:ilvl w:val="0"/>
          <w:numId w:val="22"/>
        </w:numPr>
        <w:spacing w:after="0"/>
        <w:rPr>
          <w:rFonts w:cs="Calibri"/>
        </w:rPr>
      </w:pPr>
      <w:r w:rsidRPr="00BE5763">
        <w:rPr>
          <w:rFonts w:cs="Calibri"/>
        </w:rPr>
        <w:t>Overall dimensions;</w:t>
      </w:r>
    </w:p>
    <w:p w14:paraId="2D1ECD5E" w14:textId="77777777" w:rsidR="003C18D8" w:rsidRPr="00BE5763" w:rsidRDefault="003C18D8" w:rsidP="00D23F0E">
      <w:pPr>
        <w:numPr>
          <w:ilvl w:val="0"/>
          <w:numId w:val="22"/>
        </w:numPr>
        <w:spacing w:after="0"/>
        <w:rPr>
          <w:rFonts w:cs="Calibri"/>
        </w:rPr>
      </w:pPr>
      <w:r w:rsidRPr="00BE5763">
        <w:rPr>
          <w:rFonts w:cs="Calibri"/>
        </w:rPr>
        <w:t>Ridge and eaves heights;</w:t>
      </w:r>
    </w:p>
    <w:p w14:paraId="11B96D69" w14:textId="77777777" w:rsidR="003C18D8" w:rsidRPr="00BE5763" w:rsidRDefault="003C18D8" w:rsidP="00D23F0E">
      <w:pPr>
        <w:numPr>
          <w:ilvl w:val="0"/>
          <w:numId w:val="22"/>
        </w:numPr>
        <w:spacing w:after="0"/>
        <w:rPr>
          <w:rFonts w:cs="Calibri"/>
        </w:rPr>
      </w:pPr>
      <w:r w:rsidRPr="00BE5763">
        <w:rPr>
          <w:rFonts w:cs="Calibri"/>
        </w:rPr>
        <w:t>Floor layouts;</w:t>
      </w:r>
    </w:p>
    <w:p w14:paraId="11A71BF4" w14:textId="77777777" w:rsidR="003C18D8" w:rsidRPr="00BE5763" w:rsidRDefault="003C18D8" w:rsidP="00D23F0E">
      <w:pPr>
        <w:numPr>
          <w:ilvl w:val="0"/>
          <w:numId w:val="22"/>
        </w:numPr>
        <w:spacing w:after="0"/>
        <w:rPr>
          <w:rFonts w:cs="Calibri"/>
        </w:rPr>
      </w:pPr>
      <w:r w:rsidRPr="00BE5763">
        <w:rPr>
          <w:rFonts w:cs="Calibri"/>
        </w:rPr>
        <w:t>Window and door positions;</w:t>
      </w:r>
    </w:p>
    <w:p w14:paraId="52E82C11" w14:textId="77777777" w:rsidR="003C18D8" w:rsidRPr="00BE5763" w:rsidRDefault="003C18D8" w:rsidP="00D23F0E">
      <w:pPr>
        <w:numPr>
          <w:ilvl w:val="0"/>
          <w:numId w:val="22"/>
        </w:numPr>
        <w:spacing w:after="0"/>
        <w:rPr>
          <w:rFonts w:cs="Calibri"/>
        </w:rPr>
      </w:pPr>
      <w:r w:rsidRPr="00BE5763">
        <w:rPr>
          <w:rFonts w:cs="Calibri"/>
        </w:rPr>
        <w:t>Roof form;</w:t>
      </w:r>
    </w:p>
    <w:p w14:paraId="2FEF6C82" w14:textId="77777777" w:rsidR="003C18D8" w:rsidRPr="00BE5763" w:rsidRDefault="003C18D8" w:rsidP="00D23F0E">
      <w:pPr>
        <w:numPr>
          <w:ilvl w:val="0"/>
          <w:numId w:val="22"/>
        </w:numPr>
        <w:spacing w:after="0"/>
        <w:rPr>
          <w:rFonts w:cs="Calibri"/>
        </w:rPr>
      </w:pPr>
      <w:r w:rsidRPr="00BE5763">
        <w:rPr>
          <w:rFonts w:cs="Calibri"/>
        </w:rPr>
        <w:t>External appearance.</w:t>
      </w:r>
    </w:p>
    <w:p w14:paraId="0F227306" w14:textId="77777777" w:rsidR="003C18D8" w:rsidRPr="00BE5763" w:rsidRDefault="003C18D8" w:rsidP="003C18D8">
      <w:pPr>
        <w:spacing w:after="0"/>
        <w:rPr>
          <w:rFonts w:cs="Calibri"/>
        </w:rPr>
      </w:pPr>
      <w:r w:rsidRPr="00BE5763">
        <w:rPr>
          <w:rFonts w:cs="Calibri"/>
        </w:rPr>
        <w:t>All dimensions shall be taken from the planning drawings.</w:t>
      </w:r>
    </w:p>
    <w:p w14:paraId="4DD7CD1B" w14:textId="37A35EB5" w:rsidR="003C18D8" w:rsidRPr="00BE5763" w:rsidRDefault="003C18D8" w:rsidP="004E28B4">
      <w:pPr>
        <w:spacing w:after="0"/>
        <w:rPr>
          <w:rFonts w:cs="Calibri"/>
        </w:rPr>
      </w:pPr>
    </w:p>
    <w:p w14:paraId="05A7CDCA" w14:textId="417A06CD" w:rsidR="004E28B4" w:rsidRPr="00BE5763" w:rsidRDefault="004E28B4" w:rsidP="004E28B4">
      <w:pPr>
        <w:spacing w:after="0"/>
        <w:rPr>
          <w:rFonts w:cs="Calibri"/>
        </w:rPr>
      </w:pPr>
      <w:r w:rsidRPr="00BE5763">
        <w:rPr>
          <w:rFonts w:cs="Calibri"/>
        </w:rPr>
        <w:t>Accommodation Layout (as per plans)</w:t>
      </w:r>
    </w:p>
    <w:p w14:paraId="118E662C" w14:textId="61E76618" w:rsidR="004E28B4" w:rsidRPr="00BE5763" w:rsidRDefault="009A2A58" w:rsidP="004E28B4">
      <w:pPr>
        <w:spacing w:after="0"/>
        <w:rPr>
          <w:rFonts w:cs="Calibri"/>
        </w:rPr>
      </w:pPr>
      <w:r w:rsidRPr="00BE5763">
        <w:rPr>
          <w:rFonts w:cs="Calibri"/>
        </w:rPr>
        <w:t>Three</w:t>
      </w:r>
      <w:r w:rsidR="004E28B4" w:rsidRPr="00BE5763">
        <w:rPr>
          <w:rFonts w:cs="Calibri"/>
        </w:rPr>
        <w:t xml:space="preserve"> </w:t>
      </w:r>
      <w:r w:rsidR="00321006" w:rsidRPr="00BE5763">
        <w:rPr>
          <w:rFonts w:cs="Calibri"/>
        </w:rPr>
        <w:t>Guest Accommodation Cabin</w:t>
      </w:r>
      <w:r w:rsidR="004E28B4" w:rsidRPr="00BE5763">
        <w:rPr>
          <w:rFonts w:cs="Calibri"/>
        </w:rPr>
        <w:t xml:space="preserve"> shall include:</w:t>
      </w:r>
    </w:p>
    <w:p w14:paraId="1EF26AC5" w14:textId="77777777" w:rsidR="004E28B4" w:rsidRPr="00BE5763" w:rsidRDefault="004E28B4" w:rsidP="00D23F0E">
      <w:pPr>
        <w:numPr>
          <w:ilvl w:val="0"/>
          <w:numId w:val="3"/>
        </w:numPr>
        <w:spacing w:after="0"/>
        <w:rPr>
          <w:rFonts w:cs="Calibri"/>
        </w:rPr>
      </w:pPr>
      <w:r w:rsidRPr="00BE5763">
        <w:rPr>
          <w:rFonts w:cs="Calibri"/>
        </w:rPr>
        <w:t>Living area</w:t>
      </w:r>
    </w:p>
    <w:p w14:paraId="54F6D7AA" w14:textId="77777777" w:rsidR="004E28B4" w:rsidRPr="00BE5763" w:rsidRDefault="004E28B4" w:rsidP="00D23F0E">
      <w:pPr>
        <w:numPr>
          <w:ilvl w:val="0"/>
          <w:numId w:val="3"/>
        </w:numPr>
        <w:spacing w:after="0"/>
        <w:rPr>
          <w:rFonts w:cs="Calibri"/>
        </w:rPr>
      </w:pPr>
      <w:r w:rsidRPr="00BE5763">
        <w:rPr>
          <w:rFonts w:cs="Calibri"/>
        </w:rPr>
        <w:t>Dining area</w:t>
      </w:r>
    </w:p>
    <w:p w14:paraId="1CBC7545" w14:textId="77777777" w:rsidR="004E28B4" w:rsidRPr="00BE5763" w:rsidRDefault="004E28B4" w:rsidP="00D23F0E">
      <w:pPr>
        <w:numPr>
          <w:ilvl w:val="0"/>
          <w:numId w:val="3"/>
        </w:numPr>
        <w:spacing w:after="0"/>
        <w:rPr>
          <w:rFonts w:cs="Calibri"/>
        </w:rPr>
      </w:pPr>
      <w:r w:rsidRPr="00BE5763">
        <w:rPr>
          <w:rFonts w:cs="Calibri"/>
        </w:rPr>
        <w:t>Kitchen</w:t>
      </w:r>
    </w:p>
    <w:p w14:paraId="04EB89BF" w14:textId="77777777" w:rsidR="004E28B4" w:rsidRPr="00BE5763" w:rsidRDefault="004E28B4" w:rsidP="00D23F0E">
      <w:pPr>
        <w:numPr>
          <w:ilvl w:val="0"/>
          <w:numId w:val="3"/>
        </w:numPr>
        <w:spacing w:after="0"/>
        <w:rPr>
          <w:rFonts w:cs="Calibri"/>
        </w:rPr>
      </w:pPr>
      <w:r w:rsidRPr="00BE5763">
        <w:rPr>
          <w:rFonts w:cs="Calibri"/>
        </w:rPr>
        <w:t>One double bedroom</w:t>
      </w:r>
    </w:p>
    <w:p w14:paraId="5B102845" w14:textId="77777777" w:rsidR="004E28B4" w:rsidRPr="00BE5763" w:rsidRDefault="004E28B4" w:rsidP="00D23F0E">
      <w:pPr>
        <w:numPr>
          <w:ilvl w:val="0"/>
          <w:numId w:val="3"/>
        </w:numPr>
        <w:spacing w:after="0"/>
        <w:rPr>
          <w:rFonts w:cs="Calibri"/>
        </w:rPr>
      </w:pPr>
      <w:r w:rsidRPr="00BE5763">
        <w:rPr>
          <w:rFonts w:cs="Calibri"/>
        </w:rPr>
        <w:t>Bathroom</w:t>
      </w:r>
    </w:p>
    <w:p w14:paraId="3A1DAAD4" w14:textId="3466D9E2" w:rsidR="005E7BB2" w:rsidRPr="00BE5763" w:rsidRDefault="004E28B4" w:rsidP="00D23F0E">
      <w:pPr>
        <w:numPr>
          <w:ilvl w:val="0"/>
          <w:numId w:val="3"/>
        </w:numPr>
        <w:spacing w:after="0"/>
        <w:rPr>
          <w:rFonts w:cs="Calibri"/>
        </w:rPr>
      </w:pPr>
      <w:r w:rsidRPr="00BE5763">
        <w:rPr>
          <w:rFonts w:cs="Calibri"/>
        </w:rPr>
        <w:t>Internal circulation space as required</w:t>
      </w:r>
    </w:p>
    <w:p w14:paraId="7F3D8AC0" w14:textId="0FF8A223" w:rsidR="00F4108D" w:rsidRPr="00BE5763" w:rsidRDefault="00F4108D" w:rsidP="00F4108D">
      <w:pPr>
        <w:spacing w:after="0"/>
        <w:rPr>
          <w:rFonts w:cs="Calibri"/>
        </w:rPr>
      </w:pPr>
      <w:r w:rsidRPr="00BE5763">
        <w:rPr>
          <w:rFonts w:cs="Calibri"/>
        </w:rPr>
        <w:t>One Recreational Cabin drawing contains:</w:t>
      </w:r>
    </w:p>
    <w:p w14:paraId="7700E88C" w14:textId="77777777" w:rsidR="00F4108D" w:rsidRPr="00BE5763" w:rsidRDefault="00F4108D" w:rsidP="00D23F0E">
      <w:pPr>
        <w:numPr>
          <w:ilvl w:val="0"/>
          <w:numId w:val="21"/>
        </w:numPr>
        <w:spacing w:after="0"/>
        <w:rPr>
          <w:rFonts w:cs="Calibri"/>
        </w:rPr>
      </w:pPr>
      <w:r w:rsidRPr="00BE5763">
        <w:rPr>
          <w:rFonts w:cs="Calibri"/>
        </w:rPr>
        <w:t>Kitchen/Dining area</w:t>
      </w:r>
    </w:p>
    <w:p w14:paraId="78E64C5A" w14:textId="77777777" w:rsidR="00F4108D" w:rsidRPr="00BE5763" w:rsidRDefault="00F4108D" w:rsidP="00D23F0E">
      <w:pPr>
        <w:numPr>
          <w:ilvl w:val="0"/>
          <w:numId w:val="21"/>
        </w:numPr>
        <w:spacing w:after="0"/>
        <w:rPr>
          <w:rFonts w:cs="Calibri"/>
        </w:rPr>
      </w:pPr>
      <w:r w:rsidRPr="00BE5763">
        <w:rPr>
          <w:rFonts w:cs="Calibri"/>
        </w:rPr>
        <w:t>Shower room</w:t>
      </w:r>
    </w:p>
    <w:p w14:paraId="360BFE86" w14:textId="77777777" w:rsidR="00F4108D" w:rsidRPr="00BE5763" w:rsidRDefault="00F4108D" w:rsidP="00D23F0E">
      <w:pPr>
        <w:numPr>
          <w:ilvl w:val="0"/>
          <w:numId w:val="21"/>
        </w:numPr>
        <w:spacing w:after="0"/>
        <w:rPr>
          <w:rFonts w:cs="Calibri"/>
        </w:rPr>
      </w:pPr>
      <w:r w:rsidRPr="00BE5763">
        <w:rPr>
          <w:rFonts w:cs="Calibri"/>
        </w:rPr>
        <w:t>Toilet</w:t>
      </w:r>
    </w:p>
    <w:p w14:paraId="05302ED4" w14:textId="77777777" w:rsidR="00F4108D" w:rsidRPr="00BE5763" w:rsidRDefault="00F4108D" w:rsidP="00D23F0E">
      <w:pPr>
        <w:numPr>
          <w:ilvl w:val="0"/>
          <w:numId w:val="21"/>
        </w:numPr>
        <w:spacing w:after="0"/>
        <w:rPr>
          <w:rFonts w:cs="Calibri"/>
        </w:rPr>
      </w:pPr>
      <w:r w:rsidRPr="00BE5763">
        <w:rPr>
          <w:rFonts w:cs="Calibri"/>
        </w:rPr>
        <w:t>Open recreational space</w:t>
      </w:r>
    </w:p>
    <w:p w14:paraId="60355A2B" w14:textId="24812DD2" w:rsidR="00F4108D" w:rsidRPr="00BE5763" w:rsidRDefault="00F4108D" w:rsidP="00F4108D">
      <w:pPr>
        <w:spacing w:after="0"/>
        <w:rPr>
          <w:rFonts w:cs="Calibri"/>
        </w:rPr>
      </w:pPr>
    </w:p>
    <w:p w14:paraId="6D54E200" w14:textId="1791F237" w:rsidR="005E7BB2" w:rsidRPr="00BE5763" w:rsidRDefault="005E7BB2" w:rsidP="005E7BB2">
      <w:pPr>
        <w:spacing w:after="0"/>
        <w:rPr>
          <w:rFonts w:cs="Calibri"/>
          <w:b/>
          <w:bCs/>
        </w:rPr>
      </w:pPr>
      <w:r w:rsidRPr="00BE5763">
        <w:rPr>
          <w:rFonts w:cs="Calibri"/>
          <w:b/>
          <w:bCs/>
        </w:rPr>
        <w:t>Tender Drawings</w:t>
      </w:r>
    </w:p>
    <w:p w14:paraId="7C13BCCE" w14:textId="185E5A94" w:rsidR="005E7BB2" w:rsidRPr="00BE5763" w:rsidRDefault="005E7BB2" w:rsidP="005E7BB2">
      <w:pPr>
        <w:spacing w:after="0"/>
        <w:rPr>
          <w:rFonts w:cs="Calibri"/>
        </w:rPr>
      </w:pPr>
      <w:r w:rsidRPr="00BE5763">
        <w:rPr>
          <w:rFonts w:cs="Calibri"/>
        </w:rPr>
        <w:t xml:space="preserve">The Contracting Authority </w:t>
      </w:r>
      <w:r w:rsidR="00F309C1" w:rsidRPr="00BE5763">
        <w:rPr>
          <w:rFonts w:cs="Calibri"/>
        </w:rPr>
        <w:t>have provided</w:t>
      </w:r>
      <w:r w:rsidRPr="00BE5763">
        <w:rPr>
          <w:rFonts w:cs="Calibri"/>
        </w:rPr>
        <w:t xml:space="preserve"> the planning drawings submitted as part of the planning application for the proposed development.</w:t>
      </w:r>
    </w:p>
    <w:p w14:paraId="1C3F2D70" w14:textId="77777777" w:rsidR="005E7BB2" w:rsidRPr="00BE5763" w:rsidRDefault="005E7BB2" w:rsidP="005E7BB2">
      <w:pPr>
        <w:spacing w:after="0"/>
        <w:rPr>
          <w:rFonts w:cs="Calibri"/>
        </w:rPr>
      </w:pPr>
    </w:p>
    <w:p w14:paraId="3EBEEC3E" w14:textId="0D060961" w:rsidR="005E7BB2" w:rsidRPr="00BE5763" w:rsidRDefault="005E7BB2" w:rsidP="005E7BB2">
      <w:pPr>
        <w:spacing w:after="0"/>
        <w:rPr>
          <w:rFonts w:cs="Calibri"/>
        </w:rPr>
      </w:pPr>
      <w:r w:rsidRPr="00BE5763">
        <w:rPr>
          <w:rFonts w:cs="Calibri"/>
        </w:rPr>
        <w:t xml:space="preserve">The drawings are provided </w:t>
      </w:r>
      <w:r w:rsidR="00F309C1" w:rsidRPr="00BE5763">
        <w:rPr>
          <w:rFonts w:cs="Calibri"/>
        </w:rPr>
        <w:t>to</w:t>
      </w:r>
      <w:r w:rsidRPr="00BE5763">
        <w:rPr>
          <w:rFonts w:cs="Calibri"/>
        </w:rPr>
        <w:t xml:space="preserve"> indicate the intended internal layout, room configuration, and the location of windows and doors.</w:t>
      </w:r>
    </w:p>
    <w:p w14:paraId="3D79D619" w14:textId="77777777" w:rsidR="005E7BB2" w:rsidRPr="00BE5763" w:rsidRDefault="005E7BB2" w:rsidP="005E7BB2">
      <w:pPr>
        <w:spacing w:after="0"/>
        <w:rPr>
          <w:rFonts w:cs="Calibri"/>
        </w:rPr>
      </w:pPr>
    </w:p>
    <w:p w14:paraId="0617532E" w14:textId="77777777" w:rsidR="005E7BB2" w:rsidRPr="00BE5763" w:rsidRDefault="005E7BB2" w:rsidP="005E7BB2">
      <w:pPr>
        <w:spacing w:after="0"/>
        <w:rPr>
          <w:rFonts w:cs="Calibri"/>
        </w:rPr>
      </w:pPr>
      <w:r w:rsidRPr="00BE5763">
        <w:rPr>
          <w:rFonts w:cs="Calibri"/>
        </w:rPr>
        <w:lastRenderedPageBreak/>
        <w:t>Tenderers shall ensure that their proposed cabin design is substantially in accordance with the planning drawings provided. Any proposed departures from the planning layout, dimensions, window arrangements or door positions shall be clearly identified within the tender submission and may be subject to approval by the Contracting Authority.</w:t>
      </w:r>
    </w:p>
    <w:p w14:paraId="47DEB3DF" w14:textId="77777777" w:rsidR="005E7BB2" w:rsidRPr="00BE5763" w:rsidRDefault="005E7BB2" w:rsidP="005E7BB2">
      <w:pPr>
        <w:spacing w:after="0"/>
        <w:rPr>
          <w:rFonts w:cs="Calibri"/>
        </w:rPr>
      </w:pPr>
    </w:p>
    <w:p w14:paraId="45A759A3" w14:textId="772494FA" w:rsidR="005E7BB2" w:rsidRPr="00BE5763" w:rsidRDefault="005E7BB2" w:rsidP="005E7BB2">
      <w:pPr>
        <w:spacing w:after="0"/>
        <w:rPr>
          <w:rFonts w:cs="Calibri"/>
        </w:rPr>
      </w:pPr>
      <w:r w:rsidRPr="00BE5763">
        <w:rPr>
          <w:rFonts w:cs="Calibri"/>
        </w:rPr>
        <w:t xml:space="preserve">The planning drawings </w:t>
      </w:r>
      <w:r w:rsidR="00F309C1" w:rsidRPr="00BE5763">
        <w:rPr>
          <w:rFonts w:cs="Calibri"/>
        </w:rPr>
        <w:t>must</w:t>
      </w:r>
      <w:r w:rsidRPr="00BE5763">
        <w:rPr>
          <w:rFonts w:cs="Calibri"/>
        </w:rPr>
        <w:t xml:space="preserve"> be read in conjunction with this specification. In the event of any discrepancy, the </w:t>
      </w:r>
      <w:r w:rsidR="00F309C1" w:rsidRPr="00BE5763">
        <w:rPr>
          <w:rFonts w:cs="Calibri"/>
        </w:rPr>
        <w:t>planning drawings</w:t>
      </w:r>
      <w:r w:rsidRPr="00BE5763">
        <w:rPr>
          <w:rFonts w:cs="Calibri"/>
        </w:rPr>
        <w:t xml:space="preserve"> shall take precedence unless otherwise directed by the Contracting Authority.</w:t>
      </w:r>
    </w:p>
    <w:p w14:paraId="2C350873" w14:textId="6E926093" w:rsidR="004E28B4" w:rsidRPr="00BE5763" w:rsidRDefault="004E28B4" w:rsidP="004E28B4">
      <w:pPr>
        <w:spacing w:after="0"/>
        <w:rPr>
          <w:rFonts w:cs="Calibri"/>
        </w:rPr>
      </w:pPr>
      <w:hyperlink r:id="rId12" w:history="1"/>
    </w:p>
    <w:p w14:paraId="3FC9F2EF" w14:textId="1F029CA0" w:rsidR="004E28B4" w:rsidRPr="00BE5763" w:rsidRDefault="00BE5763" w:rsidP="004E28B4">
      <w:pPr>
        <w:spacing w:after="0"/>
        <w:rPr>
          <w:rFonts w:cs="Calibri"/>
          <w:b/>
          <w:bCs/>
        </w:rPr>
      </w:pPr>
      <w:r w:rsidRPr="00BE5763">
        <w:rPr>
          <w:rFonts w:cs="Calibri"/>
          <w:b/>
          <w:bCs/>
        </w:rPr>
        <w:t>6</w:t>
      </w:r>
      <w:r w:rsidR="004E28B4" w:rsidRPr="00BE5763">
        <w:rPr>
          <w:rFonts w:cs="Calibri"/>
          <w:b/>
          <w:bCs/>
        </w:rPr>
        <w:t>. Structural Requirements</w:t>
      </w:r>
    </w:p>
    <w:p w14:paraId="4179951D" w14:textId="77777777" w:rsidR="004E28B4" w:rsidRPr="00BE5763" w:rsidRDefault="004E28B4" w:rsidP="004E28B4">
      <w:pPr>
        <w:spacing w:after="0"/>
        <w:rPr>
          <w:rFonts w:cs="Calibri"/>
        </w:rPr>
      </w:pPr>
      <w:r w:rsidRPr="00BE5763">
        <w:rPr>
          <w:rFonts w:cs="Calibri"/>
        </w:rPr>
        <w:t>Timber Structure</w:t>
      </w:r>
    </w:p>
    <w:p w14:paraId="705A4EA7" w14:textId="77777777" w:rsidR="004E28B4" w:rsidRPr="00BE5763" w:rsidRDefault="004E28B4" w:rsidP="004E28B4">
      <w:pPr>
        <w:spacing w:after="0"/>
        <w:rPr>
          <w:rFonts w:cs="Calibri"/>
        </w:rPr>
      </w:pPr>
      <w:r w:rsidRPr="00BE5763">
        <w:rPr>
          <w:rFonts w:cs="Calibri"/>
        </w:rPr>
        <w:t>The cabin shall include:</w:t>
      </w:r>
    </w:p>
    <w:p w14:paraId="08C182E4" w14:textId="430A7747" w:rsidR="004555C0" w:rsidRPr="004555C0" w:rsidRDefault="00946724" w:rsidP="004555C0">
      <w:pPr>
        <w:spacing w:after="0"/>
        <w:rPr>
          <w:rFonts w:cs="Calibri"/>
        </w:rPr>
      </w:pPr>
      <w:r w:rsidRPr="004555C0">
        <w:rPr>
          <w:rFonts w:cs="Calibri"/>
          <w:b/>
          <w:bCs/>
        </w:rPr>
        <w:t>External Wall Construction</w:t>
      </w:r>
      <w:r w:rsidRPr="004555C0">
        <w:rPr>
          <w:rFonts w:cs="Calibri"/>
        </w:rPr>
        <w:t xml:space="preserve"> (</w:t>
      </w:r>
      <w:r w:rsidR="004555C0" w:rsidRPr="004555C0">
        <w:rPr>
          <w:rFonts w:cs="Calibri"/>
        </w:rPr>
        <w:t>m</w:t>
      </w:r>
      <w:r w:rsidRPr="004555C0">
        <w:rPr>
          <w:rFonts w:cs="Calibri"/>
        </w:rPr>
        <w:t xml:space="preserve">inimum </w:t>
      </w:r>
      <w:r w:rsidR="004555C0" w:rsidRPr="004555C0">
        <w:rPr>
          <w:rFonts w:cs="Calibri"/>
        </w:rPr>
        <w:t>r</w:t>
      </w:r>
      <w:r w:rsidRPr="004555C0">
        <w:rPr>
          <w:rFonts w:cs="Calibri"/>
        </w:rPr>
        <w:t>equirement)</w:t>
      </w:r>
      <w:r w:rsidR="004555C0" w:rsidRPr="004555C0">
        <w:rPr>
          <w:rFonts w:cs="Calibri"/>
        </w:rPr>
        <w:t xml:space="preserve"> shall be in accordance with the minimum Building Fabric requirements specified in Section 8.</w:t>
      </w:r>
    </w:p>
    <w:p w14:paraId="492CCA53" w14:textId="02C723C6" w:rsidR="00946724" w:rsidRPr="00BE5763" w:rsidRDefault="00946724" w:rsidP="0050241F">
      <w:pPr>
        <w:spacing w:after="0"/>
        <w:rPr>
          <w:rFonts w:cs="Calibri"/>
          <w:b/>
          <w:bCs/>
        </w:rPr>
      </w:pPr>
    </w:p>
    <w:p w14:paraId="15C8C5C3" w14:textId="0163BB25" w:rsidR="004E28B4" w:rsidRPr="00BE5763" w:rsidRDefault="004E28B4" w:rsidP="004E28B4">
      <w:pPr>
        <w:spacing w:after="0"/>
        <w:rPr>
          <w:rFonts w:cs="Calibri"/>
        </w:rPr>
      </w:pPr>
      <w:r w:rsidRPr="00BE5763">
        <w:rPr>
          <w:rFonts w:cs="Calibri"/>
        </w:rPr>
        <w:t>Structural Design</w:t>
      </w:r>
    </w:p>
    <w:p w14:paraId="5257954B" w14:textId="77777777" w:rsidR="004E28B4" w:rsidRPr="00BE5763" w:rsidRDefault="004E28B4" w:rsidP="004E28B4">
      <w:pPr>
        <w:spacing w:after="0"/>
        <w:rPr>
          <w:rFonts w:cs="Calibri"/>
        </w:rPr>
      </w:pPr>
      <w:r w:rsidRPr="00BE5763">
        <w:rPr>
          <w:rFonts w:cs="Calibri"/>
        </w:rPr>
        <w:t>The completed structure shall be suitable for:</w:t>
      </w:r>
    </w:p>
    <w:p w14:paraId="050734B8" w14:textId="42EDBBEC" w:rsidR="004E28B4" w:rsidRPr="00BE5763" w:rsidRDefault="00FE50F0" w:rsidP="00D23F0E">
      <w:pPr>
        <w:numPr>
          <w:ilvl w:val="0"/>
          <w:numId w:val="4"/>
        </w:numPr>
        <w:spacing w:after="0"/>
        <w:rPr>
          <w:rFonts w:cs="Calibri"/>
        </w:rPr>
      </w:pPr>
      <w:r>
        <w:rPr>
          <w:rFonts w:cs="Calibri"/>
        </w:rPr>
        <w:t xml:space="preserve"> </w:t>
      </w:r>
      <w:r w:rsidR="004E28B4" w:rsidRPr="00BE5763">
        <w:rPr>
          <w:rFonts w:cs="Calibri"/>
        </w:rPr>
        <w:t>Coastal</w:t>
      </w:r>
      <w:r w:rsidR="006B623B">
        <w:rPr>
          <w:rFonts w:cs="Calibri"/>
        </w:rPr>
        <w:t>/island</w:t>
      </w:r>
      <w:r w:rsidR="004E28B4" w:rsidRPr="00BE5763">
        <w:rPr>
          <w:rFonts w:cs="Calibri"/>
        </w:rPr>
        <w:t xml:space="preserve"> conditions.</w:t>
      </w:r>
    </w:p>
    <w:p w14:paraId="007E1B7D" w14:textId="77777777" w:rsidR="004E28B4" w:rsidRPr="00BE5763" w:rsidRDefault="004E28B4" w:rsidP="00D23F0E">
      <w:pPr>
        <w:numPr>
          <w:ilvl w:val="0"/>
          <w:numId w:val="4"/>
        </w:numPr>
        <w:spacing w:after="0"/>
        <w:rPr>
          <w:rFonts w:cs="Calibri"/>
        </w:rPr>
      </w:pPr>
      <w:r w:rsidRPr="00BE5763">
        <w:rPr>
          <w:rFonts w:cs="Calibri"/>
        </w:rPr>
        <w:t>Elevated wind loading.</w:t>
      </w:r>
    </w:p>
    <w:p w14:paraId="00F13712" w14:textId="3B7A3C43" w:rsidR="004E28B4" w:rsidRPr="00BE5763" w:rsidRDefault="004E28B4" w:rsidP="00D23F0E">
      <w:pPr>
        <w:numPr>
          <w:ilvl w:val="0"/>
          <w:numId w:val="4"/>
        </w:numPr>
        <w:spacing w:after="0"/>
        <w:rPr>
          <w:rFonts w:cs="Calibri"/>
        </w:rPr>
      </w:pPr>
      <w:r w:rsidRPr="00BE5763">
        <w:rPr>
          <w:rFonts w:cs="Calibri"/>
        </w:rPr>
        <w:t>Long term occupancy.</w:t>
      </w:r>
    </w:p>
    <w:p w14:paraId="288EC262" w14:textId="77777777" w:rsidR="00D53A01" w:rsidRPr="00D53A01" w:rsidRDefault="00D53A01" w:rsidP="00D23F0E">
      <w:pPr>
        <w:pStyle w:val="ListParagraph"/>
        <w:numPr>
          <w:ilvl w:val="0"/>
          <w:numId w:val="4"/>
        </w:numPr>
        <w:rPr>
          <w:rFonts w:cs="Calibri"/>
        </w:rPr>
      </w:pPr>
      <w:r>
        <w:t>Long-term durability, including resistance to wind-driven rain, corrosion, moisture ingress and weathering in a highly exposed coastal island environment.</w:t>
      </w:r>
    </w:p>
    <w:p w14:paraId="0CBE2F2E" w14:textId="77777777" w:rsidR="004E28B4" w:rsidRPr="00BE5763" w:rsidRDefault="004E28B4" w:rsidP="004E28B4">
      <w:pPr>
        <w:spacing w:after="0"/>
        <w:rPr>
          <w:rFonts w:cs="Calibri"/>
        </w:rPr>
      </w:pPr>
    </w:p>
    <w:p w14:paraId="1659F761" w14:textId="17904A41" w:rsidR="00FA571F" w:rsidRPr="00BE5763" w:rsidRDefault="00BE5763" w:rsidP="000C5859">
      <w:pPr>
        <w:spacing w:after="0"/>
        <w:rPr>
          <w:rFonts w:cs="Calibri"/>
          <w:b/>
          <w:bCs/>
        </w:rPr>
      </w:pPr>
      <w:r w:rsidRPr="00BE5763">
        <w:rPr>
          <w:rFonts w:cs="Calibri"/>
          <w:b/>
          <w:bCs/>
        </w:rPr>
        <w:t>7</w:t>
      </w:r>
      <w:r w:rsidR="004E28B4" w:rsidRPr="00BE5763">
        <w:rPr>
          <w:rFonts w:cs="Calibri"/>
          <w:b/>
          <w:bCs/>
        </w:rPr>
        <w:t xml:space="preserve">. </w:t>
      </w:r>
      <w:r w:rsidR="000C5859" w:rsidRPr="00BE5763">
        <w:rPr>
          <w:rFonts w:cs="Calibri"/>
          <w:b/>
          <w:bCs/>
        </w:rPr>
        <w:t xml:space="preserve">Pricing </w:t>
      </w:r>
      <w:r w:rsidR="000B7005" w:rsidRPr="00BE5763">
        <w:rPr>
          <w:rFonts w:cs="Calibri"/>
          <w:b/>
          <w:bCs/>
        </w:rPr>
        <w:t>Documents</w:t>
      </w:r>
    </w:p>
    <w:p w14:paraId="06972CBF" w14:textId="77777777" w:rsidR="000B7005" w:rsidRPr="00BE5763" w:rsidRDefault="000B7005" w:rsidP="000B7005">
      <w:pPr>
        <w:spacing w:after="0"/>
        <w:rPr>
          <w:rFonts w:cs="Calibri"/>
        </w:rPr>
      </w:pPr>
      <w:r w:rsidRPr="00BE5763">
        <w:rPr>
          <w:rFonts w:cs="Calibri"/>
        </w:rPr>
        <w:t>Tenderers shall submit:</w:t>
      </w:r>
    </w:p>
    <w:p w14:paraId="709C42DF" w14:textId="77777777" w:rsidR="000B7005" w:rsidRPr="00BE5763" w:rsidRDefault="000B7005" w:rsidP="00D23F0E">
      <w:pPr>
        <w:numPr>
          <w:ilvl w:val="0"/>
          <w:numId w:val="35"/>
        </w:numPr>
        <w:spacing w:after="0"/>
        <w:rPr>
          <w:rFonts w:cs="Calibri"/>
        </w:rPr>
      </w:pPr>
      <w:r w:rsidRPr="00BE5763">
        <w:rPr>
          <w:rFonts w:cs="Calibri"/>
        </w:rPr>
        <w:t>Appendix A – Lot 1 BOQ</w:t>
      </w:r>
    </w:p>
    <w:p w14:paraId="35BE5AA6" w14:textId="77777777" w:rsidR="000B7005" w:rsidRPr="00BE5763" w:rsidRDefault="000B7005" w:rsidP="00D23F0E">
      <w:pPr>
        <w:numPr>
          <w:ilvl w:val="0"/>
          <w:numId w:val="35"/>
        </w:numPr>
        <w:spacing w:after="0"/>
        <w:rPr>
          <w:rFonts w:cs="Calibri"/>
        </w:rPr>
      </w:pPr>
      <w:r w:rsidRPr="00BE5763">
        <w:rPr>
          <w:rFonts w:cs="Calibri"/>
        </w:rPr>
        <w:t>Appendix B – Lot 2 BOQ</w:t>
      </w:r>
    </w:p>
    <w:p w14:paraId="62A87309" w14:textId="77777777" w:rsidR="000B7005" w:rsidRPr="00BE5763" w:rsidRDefault="000B7005" w:rsidP="00D23F0E">
      <w:pPr>
        <w:numPr>
          <w:ilvl w:val="0"/>
          <w:numId w:val="35"/>
        </w:numPr>
        <w:spacing w:after="0"/>
        <w:rPr>
          <w:rFonts w:cs="Calibri"/>
        </w:rPr>
      </w:pPr>
      <w:r w:rsidRPr="00BE5763">
        <w:rPr>
          <w:rFonts w:cs="Calibri"/>
        </w:rPr>
        <w:t>Pricing Summary Form</w:t>
      </w:r>
    </w:p>
    <w:p w14:paraId="73520D36" w14:textId="77777777" w:rsidR="000B7005" w:rsidRPr="00BE5763" w:rsidRDefault="000B7005" w:rsidP="000B7005">
      <w:pPr>
        <w:spacing w:after="0"/>
        <w:rPr>
          <w:rFonts w:cs="Calibri"/>
        </w:rPr>
      </w:pPr>
      <w:r w:rsidRPr="00BE5763">
        <w:rPr>
          <w:rFonts w:cs="Calibri"/>
        </w:rPr>
        <w:t>The Bills of Quantities form the pricing basis of the contract and shall be fully completed.</w:t>
      </w:r>
    </w:p>
    <w:p w14:paraId="73B02CA8" w14:textId="3F66D1D2" w:rsidR="000C5859" w:rsidRPr="00BE5763" w:rsidRDefault="000C5859" w:rsidP="004E28B4">
      <w:pPr>
        <w:spacing w:after="0"/>
        <w:rPr>
          <w:rFonts w:cs="Calibri"/>
        </w:rPr>
      </w:pPr>
    </w:p>
    <w:p w14:paraId="4EEE6BC4" w14:textId="48AE2D94" w:rsidR="004E28B4" w:rsidRPr="00BE5763" w:rsidRDefault="004E28B4" w:rsidP="004E28B4">
      <w:pPr>
        <w:spacing w:after="0"/>
        <w:rPr>
          <w:rFonts w:cs="Calibri"/>
        </w:rPr>
      </w:pPr>
      <w:r w:rsidRPr="00BE5763">
        <w:rPr>
          <w:rFonts w:cs="Calibri"/>
        </w:rPr>
        <w:t>Thermal Performance Requirements</w:t>
      </w:r>
    </w:p>
    <w:p w14:paraId="2BA9114D" w14:textId="77777777" w:rsidR="004E28B4" w:rsidRPr="00BE5763" w:rsidRDefault="004E28B4" w:rsidP="004E28B4">
      <w:pPr>
        <w:spacing w:after="0"/>
        <w:rPr>
          <w:rFonts w:cs="Calibri"/>
        </w:rPr>
      </w:pPr>
      <w:r w:rsidRPr="00BE5763">
        <w:rPr>
          <w:rFonts w:cs="Calibri"/>
        </w:rPr>
        <w:t>The building envelope shall achieve the following maximum U-values: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9"/>
        <w:gridCol w:w="1832"/>
      </w:tblGrid>
      <w:tr w:rsidR="004E28B4" w:rsidRPr="00BE5763" w14:paraId="7780199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097B4F" w14:textId="77777777" w:rsidR="004E28B4" w:rsidRPr="00BE5763" w:rsidRDefault="004E28B4" w:rsidP="004E28B4">
            <w:pPr>
              <w:spacing w:after="0"/>
              <w:rPr>
                <w:rFonts w:cs="Calibri"/>
              </w:rPr>
            </w:pPr>
            <w:r w:rsidRPr="00BE5763">
              <w:rPr>
                <w:rFonts w:cs="Calibri"/>
              </w:rPr>
              <w:t>Element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CC525A" w14:textId="77777777" w:rsidR="004E28B4" w:rsidRPr="00BE5763" w:rsidRDefault="004E28B4" w:rsidP="004E28B4">
            <w:pPr>
              <w:spacing w:after="0"/>
              <w:rPr>
                <w:rFonts w:cs="Calibri"/>
              </w:rPr>
            </w:pPr>
            <w:r w:rsidRPr="00BE5763">
              <w:rPr>
                <w:rFonts w:cs="Calibri"/>
              </w:rPr>
              <w:t>Maximum U-Value</w:t>
            </w:r>
          </w:p>
        </w:tc>
      </w:tr>
      <w:tr w:rsidR="004E28B4" w:rsidRPr="00BE5763" w14:paraId="4F4DA3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61A579" w14:textId="77777777" w:rsidR="004E28B4" w:rsidRPr="00BE5763" w:rsidRDefault="004E28B4" w:rsidP="004E28B4">
            <w:pPr>
              <w:spacing w:after="0"/>
              <w:rPr>
                <w:rFonts w:cs="Calibri"/>
              </w:rPr>
            </w:pPr>
            <w:r w:rsidRPr="00BE5763">
              <w:rPr>
                <w:rFonts w:cs="Calibri"/>
              </w:rPr>
              <w:t>Floor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15C5AF" w14:textId="77777777" w:rsidR="004E28B4" w:rsidRPr="00BE5763" w:rsidRDefault="004E28B4" w:rsidP="004E28B4">
            <w:pPr>
              <w:spacing w:after="0"/>
              <w:rPr>
                <w:rFonts w:cs="Calibri"/>
              </w:rPr>
            </w:pPr>
            <w:r w:rsidRPr="00BE5763">
              <w:rPr>
                <w:rFonts w:cs="Calibri"/>
              </w:rPr>
              <w:t>0.20 W/m²K</w:t>
            </w:r>
          </w:p>
        </w:tc>
      </w:tr>
      <w:tr w:rsidR="004E28B4" w:rsidRPr="00BE5763" w14:paraId="55098EC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7E2A1E" w14:textId="77777777" w:rsidR="004E28B4" w:rsidRPr="00BE5763" w:rsidRDefault="004E28B4" w:rsidP="004E28B4">
            <w:pPr>
              <w:spacing w:after="0"/>
              <w:rPr>
                <w:rFonts w:cs="Calibri"/>
              </w:rPr>
            </w:pPr>
            <w:r w:rsidRPr="00BE5763">
              <w:rPr>
                <w:rFonts w:cs="Calibri"/>
              </w:rPr>
              <w:t>External Walls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22B1BE" w14:textId="77777777" w:rsidR="004E28B4" w:rsidRPr="00BE5763" w:rsidRDefault="004E28B4" w:rsidP="004E28B4">
            <w:pPr>
              <w:spacing w:after="0"/>
              <w:rPr>
                <w:rFonts w:cs="Calibri"/>
              </w:rPr>
            </w:pPr>
            <w:r w:rsidRPr="00BE5763">
              <w:rPr>
                <w:rFonts w:cs="Calibri"/>
              </w:rPr>
              <w:t>0.17 W/m²K</w:t>
            </w:r>
          </w:p>
        </w:tc>
      </w:tr>
      <w:tr w:rsidR="004E28B4" w:rsidRPr="00BE5763" w14:paraId="337194B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AB75071" w14:textId="77777777" w:rsidR="004E28B4" w:rsidRPr="00BE5763" w:rsidRDefault="004E28B4" w:rsidP="004E28B4">
            <w:pPr>
              <w:spacing w:after="0"/>
              <w:rPr>
                <w:rFonts w:cs="Calibri"/>
              </w:rPr>
            </w:pPr>
            <w:r w:rsidRPr="00BE5763">
              <w:rPr>
                <w:rFonts w:cs="Calibri"/>
              </w:rPr>
              <w:t>Roof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95EB53" w14:textId="77777777" w:rsidR="004E28B4" w:rsidRPr="00BE5763" w:rsidRDefault="004E28B4" w:rsidP="004E28B4">
            <w:pPr>
              <w:spacing w:after="0"/>
              <w:rPr>
                <w:rFonts w:cs="Calibri"/>
              </w:rPr>
            </w:pPr>
            <w:r w:rsidRPr="00BE5763">
              <w:rPr>
                <w:rFonts w:cs="Calibri"/>
              </w:rPr>
              <w:t>0.15 W/m²K</w:t>
            </w:r>
          </w:p>
        </w:tc>
      </w:tr>
    </w:tbl>
    <w:p w14:paraId="754B4780" w14:textId="77777777" w:rsidR="006A55EF" w:rsidRDefault="006A55EF" w:rsidP="004906FA">
      <w:pPr>
        <w:spacing w:after="0"/>
        <w:rPr>
          <w:rFonts w:cs="Calibri"/>
        </w:rPr>
      </w:pPr>
    </w:p>
    <w:p w14:paraId="691C1158" w14:textId="09113C84" w:rsidR="004906FA" w:rsidRPr="00BE5763" w:rsidRDefault="004906FA" w:rsidP="004906FA">
      <w:pPr>
        <w:spacing w:after="0"/>
        <w:rPr>
          <w:rFonts w:cs="Calibri"/>
        </w:rPr>
      </w:pPr>
      <w:r w:rsidRPr="00BE5763">
        <w:rPr>
          <w:rFonts w:cs="Calibri"/>
        </w:rPr>
        <w:t>Maximum air permeability:</w:t>
      </w:r>
    </w:p>
    <w:p w14:paraId="74D24497" w14:textId="77777777" w:rsidR="004906FA" w:rsidRDefault="004906FA" w:rsidP="004906FA">
      <w:pPr>
        <w:spacing w:after="0"/>
        <w:rPr>
          <w:rFonts w:cs="Calibri"/>
        </w:rPr>
      </w:pPr>
      <w:r w:rsidRPr="00BE5763">
        <w:rPr>
          <w:rFonts w:cs="Calibri"/>
        </w:rPr>
        <w:t>5m³/hr/m² at 50 Pascals or better.</w:t>
      </w:r>
    </w:p>
    <w:p w14:paraId="2C92714C" w14:textId="77777777" w:rsidR="006A55EF" w:rsidRPr="00BE5763" w:rsidRDefault="006A55EF" w:rsidP="004906FA">
      <w:pPr>
        <w:spacing w:after="0"/>
        <w:rPr>
          <w:rFonts w:cs="Calibri"/>
        </w:rPr>
      </w:pPr>
    </w:p>
    <w:p w14:paraId="419E5D13" w14:textId="77777777" w:rsidR="004906FA" w:rsidRPr="00BE5763" w:rsidRDefault="004906FA" w:rsidP="004906FA">
      <w:pPr>
        <w:spacing w:after="0"/>
        <w:rPr>
          <w:rFonts w:cs="Calibri"/>
        </w:rPr>
      </w:pPr>
      <w:r w:rsidRPr="00BE5763">
        <w:rPr>
          <w:rFonts w:cs="Calibri"/>
        </w:rPr>
        <w:t>Tenderers shall submit details of proposed airtightness measures.</w:t>
      </w:r>
    </w:p>
    <w:p w14:paraId="14BDC995" w14:textId="118BC022" w:rsidR="00F6224F" w:rsidRPr="00BE5763" w:rsidRDefault="00897EA2" w:rsidP="004E28B4">
      <w:pPr>
        <w:spacing w:after="0"/>
        <w:rPr>
          <w:rFonts w:cs="Calibri"/>
        </w:rPr>
      </w:pPr>
      <w:r w:rsidRPr="00BE5763">
        <w:rPr>
          <w:rFonts w:cs="Calibri"/>
        </w:rPr>
        <w:t xml:space="preserve">Tenderers shall provide certified U-value calculations and construction build-ups demonstrating compliance with the minimum floor, wall and roof specifications contained within Section </w:t>
      </w:r>
      <w:r w:rsidR="00885A6F">
        <w:rPr>
          <w:rFonts w:cs="Calibri"/>
        </w:rPr>
        <w:t>8</w:t>
      </w:r>
      <w:r w:rsidRPr="00BE5763">
        <w:rPr>
          <w:rFonts w:cs="Calibri"/>
        </w:rPr>
        <w:t>. Alternative construction systems may be proposed provided they achieve equal or better thermal performance and are supported by independent certification.</w:t>
      </w:r>
    </w:p>
    <w:p w14:paraId="09605030" w14:textId="77777777" w:rsidR="00F6224F" w:rsidRPr="00BE5763" w:rsidRDefault="00F6224F" w:rsidP="004E28B4">
      <w:pPr>
        <w:spacing w:after="0"/>
        <w:rPr>
          <w:rFonts w:cs="Calibri"/>
        </w:rPr>
      </w:pPr>
    </w:p>
    <w:p w14:paraId="42ADF44E" w14:textId="63AA4CB2" w:rsidR="00412B30" w:rsidRPr="00BE5763" w:rsidRDefault="00BE5763" w:rsidP="00412B30">
      <w:pPr>
        <w:spacing w:after="0"/>
        <w:rPr>
          <w:rFonts w:cs="Calibri"/>
          <w:b/>
          <w:bCs/>
        </w:rPr>
      </w:pPr>
      <w:r w:rsidRPr="00BE5763">
        <w:rPr>
          <w:rFonts w:cs="Calibri"/>
          <w:b/>
          <w:bCs/>
        </w:rPr>
        <w:lastRenderedPageBreak/>
        <w:t>7</w:t>
      </w:r>
      <w:r w:rsidR="00657CE3">
        <w:rPr>
          <w:rFonts w:cs="Calibri"/>
          <w:b/>
          <w:bCs/>
        </w:rPr>
        <w:t>A</w:t>
      </w:r>
      <w:r w:rsidR="00412B30" w:rsidRPr="00BE5763">
        <w:rPr>
          <w:rFonts w:cs="Calibri"/>
          <w:b/>
          <w:bCs/>
        </w:rPr>
        <w:t>. Pricing Requirements</w:t>
      </w:r>
    </w:p>
    <w:p w14:paraId="26821959" w14:textId="77777777" w:rsidR="00412B30" w:rsidRPr="00BE5763" w:rsidRDefault="00412B30" w:rsidP="00412B30">
      <w:pPr>
        <w:spacing w:after="0"/>
        <w:rPr>
          <w:rFonts w:cs="Calibri"/>
        </w:rPr>
      </w:pPr>
      <w:r w:rsidRPr="00BE5763">
        <w:rPr>
          <w:rFonts w:cs="Calibri"/>
        </w:rPr>
        <w:t>Tenderers shall be deemed to have examined all tender documentation, drawings, specifications, site information and Bills of Quantities.</w:t>
      </w:r>
    </w:p>
    <w:p w14:paraId="681329F8" w14:textId="77777777" w:rsidR="00412B30" w:rsidRPr="00BE5763" w:rsidRDefault="00412B30" w:rsidP="00412B30">
      <w:pPr>
        <w:spacing w:after="0"/>
        <w:rPr>
          <w:rFonts w:cs="Calibri"/>
        </w:rPr>
      </w:pPr>
      <w:r w:rsidRPr="00BE5763">
        <w:rPr>
          <w:rFonts w:cs="Calibri"/>
        </w:rPr>
        <w:t>Unless expressly stated otherwise:</w:t>
      </w:r>
    </w:p>
    <w:p w14:paraId="423E099A" w14:textId="77777777" w:rsidR="00412B30" w:rsidRPr="00BE5763" w:rsidRDefault="00412B30" w:rsidP="00D23F0E">
      <w:pPr>
        <w:numPr>
          <w:ilvl w:val="0"/>
          <w:numId w:val="31"/>
        </w:numPr>
        <w:spacing w:after="0"/>
        <w:rPr>
          <w:rFonts w:cs="Calibri"/>
        </w:rPr>
      </w:pPr>
      <w:r w:rsidRPr="00BE5763">
        <w:rPr>
          <w:rFonts w:cs="Calibri"/>
        </w:rPr>
        <w:t>All rates shall include labour.</w:t>
      </w:r>
    </w:p>
    <w:p w14:paraId="6103321C" w14:textId="77777777" w:rsidR="00412B30" w:rsidRPr="00BE5763" w:rsidRDefault="00412B30" w:rsidP="00D23F0E">
      <w:pPr>
        <w:numPr>
          <w:ilvl w:val="0"/>
          <w:numId w:val="31"/>
        </w:numPr>
        <w:spacing w:after="0"/>
        <w:rPr>
          <w:rFonts w:cs="Calibri"/>
        </w:rPr>
      </w:pPr>
      <w:r w:rsidRPr="00BE5763">
        <w:rPr>
          <w:rFonts w:cs="Calibri"/>
        </w:rPr>
        <w:t>All rates shall include materials.</w:t>
      </w:r>
    </w:p>
    <w:p w14:paraId="52A63BDB" w14:textId="77777777" w:rsidR="00412B30" w:rsidRPr="00BE5763" w:rsidRDefault="00412B30" w:rsidP="00D23F0E">
      <w:pPr>
        <w:numPr>
          <w:ilvl w:val="0"/>
          <w:numId w:val="31"/>
        </w:numPr>
        <w:spacing w:after="0"/>
        <w:rPr>
          <w:rFonts w:cs="Calibri"/>
        </w:rPr>
      </w:pPr>
      <w:r w:rsidRPr="00BE5763">
        <w:rPr>
          <w:rFonts w:cs="Calibri"/>
        </w:rPr>
        <w:t xml:space="preserve">All rates shall include transportation to </w:t>
      </w:r>
      <w:proofErr w:type="spellStart"/>
      <w:r w:rsidRPr="00BE5763">
        <w:rPr>
          <w:rFonts w:cs="Calibri"/>
        </w:rPr>
        <w:t>Roonagh</w:t>
      </w:r>
      <w:proofErr w:type="spellEnd"/>
      <w:r w:rsidRPr="00BE5763">
        <w:rPr>
          <w:rFonts w:cs="Calibri"/>
        </w:rPr>
        <w:t xml:space="preserve"> Pier.</w:t>
      </w:r>
    </w:p>
    <w:p w14:paraId="26EF935B" w14:textId="6D39D515" w:rsidR="002629B1" w:rsidRPr="00CA0148" w:rsidRDefault="00412B30" w:rsidP="00D23F0E">
      <w:pPr>
        <w:numPr>
          <w:ilvl w:val="0"/>
          <w:numId w:val="31"/>
        </w:numPr>
        <w:spacing w:after="0"/>
        <w:rPr>
          <w:rFonts w:cs="Calibri"/>
        </w:rPr>
      </w:pPr>
      <w:r w:rsidRPr="00CA0148">
        <w:rPr>
          <w:rFonts w:cs="Calibri"/>
        </w:rPr>
        <w:t xml:space="preserve">All rates shall include </w:t>
      </w:r>
      <w:r w:rsidR="00DD1FF6" w:rsidRPr="00CA0148">
        <w:rPr>
          <w:rFonts w:cs="Calibri"/>
        </w:rPr>
        <w:t xml:space="preserve">transportation from Inishturk </w:t>
      </w:r>
      <w:r w:rsidR="002629B1" w:rsidRPr="00CA0148">
        <w:rPr>
          <w:rFonts w:cs="Calibri"/>
        </w:rPr>
        <w:t>p</w:t>
      </w:r>
      <w:r w:rsidR="00DD1FF6" w:rsidRPr="00CA0148">
        <w:rPr>
          <w:rFonts w:cs="Calibri"/>
        </w:rPr>
        <w:t>ier to site</w:t>
      </w:r>
      <w:r w:rsidR="00CA0148">
        <w:rPr>
          <w:rFonts w:cs="Calibri"/>
        </w:rPr>
        <w:t>.</w:t>
      </w:r>
    </w:p>
    <w:p w14:paraId="64E66FB3" w14:textId="598A0DFC" w:rsidR="00412B30" w:rsidRPr="00CA0148" w:rsidRDefault="00CA0148" w:rsidP="00D23F0E">
      <w:pPr>
        <w:numPr>
          <w:ilvl w:val="0"/>
          <w:numId w:val="31"/>
        </w:numPr>
        <w:spacing w:after="0"/>
        <w:rPr>
          <w:rFonts w:cs="Calibri"/>
        </w:rPr>
      </w:pPr>
      <w:r w:rsidRPr="00CA0148">
        <w:rPr>
          <w:rFonts w:cs="Calibri"/>
        </w:rPr>
        <w:t>All rates shall include assembly and positioning on site</w:t>
      </w:r>
      <w:r w:rsidR="00412B30" w:rsidRPr="00CA0148">
        <w:rPr>
          <w:rFonts w:cs="Calibri"/>
        </w:rPr>
        <w:t>.</w:t>
      </w:r>
    </w:p>
    <w:p w14:paraId="77581179" w14:textId="77777777" w:rsidR="00412B30" w:rsidRPr="00CA0148" w:rsidRDefault="00412B30" w:rsidP="00D23F0E">
      <w:pPr>
        <w:numPr>
          <w:ilvl w:val="0"/>
          <w:numId w:val="31"/>
        </w:numPr>
        <w:spacing w:after="0"/>
        <w:rPr>
          <w:rFonts w:cs="Calibri"/>
        </w:rPr>
      </w:pPr>
      <w:r w:rsidRPr="00CA0148">
        <w:rPr>
          <w:rFonts w:cs="Calibri"/>
        </w:rPr>
        <w:t>All rates shall include wastage.</w:t>
      </w:r>
    </w:p>
    <w:p w14:paraId="08A33AEF" w14:textId="77777777" w:rsidR="00412B30" w:rsidRPr="00BE5763" w:rsidRDefault="00412B30" w:rsidP="00D23F0E">
      <w:pPr>
        <w:numPr>
          <w:ilvl w:val="0"/>
          <w:numId w:val="31"/>
        </w:numPr>
        <w:spacing w:after="0"/>
        <w:rPr>
          <w:rFonts w:cs="Calibri"/>
        </w:rPr>
      </w:pPr>
      <w:r w:rsidRPr="00BE5763">
        <w:rPr>
          <w:rFonts w:cs="Calibri"/>
        </w:rPr>
        <w:t>All rates shall include testing and commissioning.</w:t>
      </w:r>
    </w:p>
    <w:p w14:paraId="79188C8E" w14:textId="77777777" w:rsidR="00412B30" w:rsidRPr="00BE5763" w:rsidRDefault="00412B30" w:rsidP="00D23F0E">
      <w:pPr>
        <w:numPr>
          <w:ilvl w:val="0"/>
          <w:numId w:val="31"/>
        </w:numPr>
        <w:spacing w:after="0"/>
        <w:rPr>
          <w:rFonts w:cs="Calibri"/>
        </w:rPr>
      </w:pPr>
      <w:r w:rsidRPr="00BE5763">
        <w:rPr>
          <w:rFonts w:cs="Calibri"/>
        </w:rPr>
        <w:t>All rates shall include certification.</w:t>
      </w:r>
    </w:p>
    <w:p w14:paraId="3DD52A75" w14:textId="77777777" w:rsidR="00412B30" w:rsidRPr="00BE5763" w:rsidRDefault="00412B30" w:rsidP="00D23F0E">
      <w:pPr>
        <w:numPr>
          <w:ilvl w:val="0"/>
          <w:numId w:val="31"/>
        </w:numPr>
        <w:spacing w:after="0"/>
        <w:rPr>
          <w:rFonts w:cs="Calibri"/>
        </w:rPr>
      </w:pPr>
      <w:r w:rsidRPr="00BE5763">
        <w:rPr>
          <w:rFonts w:cs="Calibri"/>
        </w:rPr>
        <w:t>All rates shall include attendance and supervision.</w:t>
      </w:r>
    </w:p>
    <w:p w14:paraId="35CAA28C" w14:textId="77777777" w:rsidR="00412B30" w:rsidRPr="00BE5763" w:rsidRDefault="00412B30" w:rsidP="00D23F0E">
      <w:pPr>
        <w:numPr>
          <w:ilvl w:val="0"/>
          <w:numId w:val="31"/>
        </w:numPr>
        <w:spacing w:after="0"/>
        <w:rPr>
          <w:rFonts w:cs="Calibri"/>
        </w:rPr>
      </w:pPr>
      <w:r w:rsidRPr="00BE5763">
        <w:rPr>
          <w:rFonts w:cs="Calibri"/>
        </w:rPr>
        <w:t>All rates shall include making good and defects rectification.</w:t>
      </w:r>
    </w:p>
    <w:p w14:paraId="39CA98BF" w14:textId="77777777" w:rsidR="00412B30" w:rsidRPr="00BE5763" w:rsidRDefault="00412B30" w:rsidP="00412B30">
      <w:pPr>
        <w:spacing w:after="0"/>
        <w:rPr>
          <w:rFonts w:cs="Calibri"/>
        </w:rPr>
      </w:pPr>
      <w:r w:rsidRPr="00BE5763">
        <w:rPr>
          <w:rFonts w:cs="Calibri"/>
        </w:rPr>
        <w:t>Any item omitted from the tenderer's pricing but necessary for completion of the works shall be deemed included elsewhere within the tender sum.</w:t>
      </w:r>
    </w:p>
    <w:p w14:paraId="653E5898" w14:textId="77777777" w:rsidR="00ED08B3" w:rsidRPr="00BE5763" w:rsidRDefault="00ED08B3" w:rsidP="004E28B4">
      <w:pPr>
        <w:spacing w:after="0"/>
        <w:rPr>
          <w:rFonts w:cs="Calibri"/>
        </w:rPr>
      </w:pPr>
    </w:p>
    <w:p w14:paraId="56FD119C" w14:textId="792226B9" w:rsidR="004E28B4" w:rsidRPr="00BE5763" w:rsidRDefault="00BE5763" w:rsidP="004E28B4">
      <w:pPr>
        <w:spacing w:after="0"/>
        <w:rPr>
          <w:rFonts w:cs="Calibri"/>
          <w:b/>
          <w:bCs/>
        </w:rPr>
      </w:pPr>
      <w:r w:rsidRPr="00BE5763">
        <w:rPr>
          <w:rFonts w:cs="Calibri"/>
          <w:b/>
          <w:bCs/>
        </w:rPr>
        <w:t>8</w:t>
      </w:r>
      <w:r w:rsidR="004E28B4" w:rsidRPr="00BE5763">
        <w:rPr>
          <w:rFonts w:cs="Calibri"/>
          <w:b/>
          <w:bCs/>
        </w:rPr>
        <w:t>. Building Fabric</w:t>
      </w:r>
    </w:p>
    <w:p w14:paraId="2D121FB7" w14:textId="77777777" w:rsidR="00677C45" w:rsidRPr="00BE5763" w:rsidRDefault="00677C45" w:rsidP="00677C45">
      <w:pPr>
        <w:spacing w:after="0"/>
        <w:rPr>
          <w:rFonts w:cs="Calibri"/>
          <w:b/>
          <w:bCs/>
        </w:rPr>
      </w:pPr>
      <w:r w:rsidRPr="00BE5763">
        <w:rPr>
          <w:rFonts w:cs="Calibri"/>
          <w:b/>
          <w:bCs/>
        </w:rPr>
        <w:t>Floor Construction (Minimum Requirement)</w:t>
      </w:r>
    </w:p>
    <w:p w14:paraId="2B5777A3" w14:textId="77777777" w:rsidR="00677C45" w:rsidRPr="00BE5763" w:rsidRDefault="00677C45" w:rsidP="00677C45">
      <w:pPr>
        <w:spacing w:after="0"/>
        <w:rPr>
          <w:rFonts w:cs="Calibri"/>
        </w:rPr>
      </w:pPr>
      <w:r w:rsidRPr="00BE5763">
        <w:rPr>
          <w:rFonts w:cs="Calibri"/>
        </w:rPr>
        <w:t xml:space="preserve">Provide insulated ground floor construction achieving a maximum U-value </w:t>
      </w:r>
      <w:r w:rsidRPr="00A2065E">
        <w:rPr>
          <w:rFonts w:cs="Calibri"/>
        </w:rPr>
        <w:t>of 0.20 W/m²K.</w:t>
      </w:r>
    </w:p>
    <w:p w14:paraId="55957EFB" w14:textId="77777777" w:rsidR="00677C45" w:rsidRPr="00BE5763" w:rsidRDefault="00677C45" w:rsidP="00677C45">
      <w:pPr>
        <w:spacing w:after="0"/>
        <w:rPr>
          <w:rFonts w:cs="Calibri"/>
        </w:rPr>
      </w:pPr>
      <w:r w:rsidRPr="00BE5763">
        <w:rPr>
          <w:rFonts w:cs="Calibri"/>
        </w:rPr>
        <w:t>Floor build-up:</w:t>
      </w:r>
    </w:p>
    <w:p w14:paraId="63354A0F" w14:textId="77777777" w:rsidR="00677C45" w:rsidRPr="00BE5763" w:rsidRDefault="00677C45" w:rsidP="00D23F0E">
      <w:pPr>
        <w:numPr>
          <w:ilvl w:val="0"/>
          <w:numId w:val="47"/>
        </w:numPr>
        <w:spacing w:after="0"/>
        <w:rPr>
          <w:rFonts w:cs="Calibri"/>
        </w:rPr>
      </w:pPr>
      <w:r w:rsidRPr="00BE5763">
        <w:rPr>
          <w:rFonts w:cs="Calibri"/>
        </w:rPr>
        <w:t>Vapour control layer / PE membrane.</w:t>
      </w:r>
    </w:p>
    <w:p w14:paraId="0E670A5A" w14:textId="77777777" w:rsidR="00677C45" w:rsidRPr="00BE5763" w:rsidRDefault="00677C45" w:rsidP="00D23F0E">
      <w:pPr>
        <w:numPr>
          <w:ilvl w:val="0"/>
          <w:numId w:val="47"/>
        </w:numPr>
        <w:spacing w:after="0"/>
        <w:rPr>
          <w:rFonts w:cs="Calibri"/>
        </w:rPr>
      </w:pPr>
      <w:r w:rsidRPr="00BE5763">
        <w:rPr>
          <w:rFonts w:cs="Calibri"/>
        </w:rPr>
        <w:t>150mm foil-faced PIR/PUR rigid insulation.</w:t>
      </w:r>
    </w:p>
    <w:p w14:paraId="2204DD90" w14:textId="77777777" w:rsidR="00677C45" w:rsidRPr="00BE5763" w:rsidRDefault="00677C45" w:rsidP="00D23F0E">
      <w:pPr>
        <w:numPr>
          <w:ilvl w:val="0"/>
          <w:numId w:val="47"/>
        </w:numPr>
        <w:spacing w:after="0"/>
        <w:rPr>
          <w:rFonts w:cs="Calibri"/>
        </w:rPr>
      </w:pPr>
      <w:r w:rsidRPr="00BE5763">
        <w:rPr>
          <w:rFonts w:cs="Calibri"/>
        </w:rPr>
        <w:t>EPDM membrane.</w:t>
      </w:r>
    </w:p>
    <w:p w14:paraId="2FB4A000" w14:textId="69DDC9A8" w:rsidR="00677C45" w:rsidRPr="00BE5763" w:rsidRDefault="00677C45" w:rsidP="00D23F0E">
      <w:pPr>
        <w:numPr>
          <w:ilvl w:val="0"/>
          <w:numId w:val="47"/>
        </w:numPr>
        <w:spacing w:after="0"/>
        <w:rPr>
          <w:rFonts w:cs="Calibri"/>
        </w:rPr>
      </w:pPr>
      <w:r w:rsidRPr="00BE5763">
        <w:rPr>
          <w:rFonts w:cs="Calibri"/>
        </w:rPr>
        <w:t xml:space="preserve">Timber floor support structure comprising 150mm x 45mm treated spruce joists at approximately </w:t>
      </w:r>
      <w:r w:rsidR="00851060" w:rsidRPr="00BE5763">
        <w:rPr>
          <w:rFonts w:cs="Calibri"/>
        </w:rPr>
        <w:t>450</w:t>
      </w:r>
      <w:r w:rsidRPr="00BE5763">
        <w:rPr>
          <w:rFonts w:cs="Calibri"/>
        </w:rPr>
        <w:t>mm centres.</w:t>
      </w:r>
    </w:p>
    <w:p w14:paraId="3F6AECCD" w14:textId="3C3CFD40" w:rsidR="00677C45" w:rsidRPr="00BE5763" w:rsidRDefault="00677C45" w:rsidP="00D23F0E">
      <w:pPr>
        <w:numPr>
          <w:ilvl w:val="0"/>
          <w:numId w:val="47"/>
        </w:numPr>
        <w:spacing w:after="0"/>
        <w:rPr>
          <w:rFonts w:cs="Calibri"/>
        </w:rPr>
      </w:pPr>
      <w:r w:rsidRPr="00BE5763">
        <w:rPr>
          <w:rFonts w:cs="Calibri"/>
        </w:rPr>
        <w:t xml:space="preserve">18mm OSB </w:t>
      </w:r>
    </w:p>
    <w:p w14:paraId="040B5549" w14:textId="77777777" w:rsidR="00677C45" w:rsidRPr="00BE5763" w:rsidRDefault="00677C45" w:rsidP="00677C45">
      <w:pPr>
        <w:spacing w:after="0"/>
        <w:rPr>
          <w:rFonts w:cs="Calibri"/>
        </w:rPr>
      </w:pPr>
      <w:r w:rsidRPr="00BE5763">
        <w:rPr>
          <w:rFonts w:cs="Calibri"/>
        </w:rPr>
        <w:t>Performance Requirements:</w:t>
      </w:r>
    </w:p>
    <w:p w14:paraId="41D378B5" w14:textId="77777777" w:rsidR="00677C45" w:rsidRPr="00BE5763" w:rsidRDefault="00677C45" w:rsidP="00D23F0E">
      <w:pPr>
        <w:numPr>
          <w:ilvl w:val="0"/>
          <w:numId w:val="48"/>
        </w:numPr>
        <w:spacing w:after="0"/>
        <w:rPr>
          <w:rFonts w:cs="Calibri"/>
        </w:rPr>
      </w:pPr>
      <w:r w:rsidRPr="00BE5763">
        <w:rPr>
          <w:rFonts w:cs="Calibri"/>
        </w:rPr>
        <w:t>Maximum U-value: 0.20 W/m²K.</w:t>
      </w:r>
    </w:p>
    <w:p w14:paraId="68CA9184" w14:textId="77777777" w:rsidR="00677C45" w:rsidRPr="00BE5763" w:rsidRDefault="00677C45" w:rsidP="00D23F0E">
      <w:pPr>
        <w:numPr>
          <w:ilvl w:val="0"/>
          <w:numId w:val="48"/>
        </w:numPr>
        <w:spacing w:after="0"/>
        <w:rPr>
          <w:rFonts w:cs="Calibri"/>
        </w:rPr>
      </w:pPr>
      <w:r w:rsidRPr="00BE5763">
        <w:rPr>
          <w:rFonts w:cs="Calibri"/>
        </w:rPr>
        <w:t>Continuous sealed vapour and damp-proof membranes.</w:t>
      </w:r>
    </w:p>
    <w:p w14:paraId="3E3D6605" w14:textId="77777777" w:rsidR="00677C45" w:rsidRPr="00BE5763" w:rsidRDefault="00677C45" w:rsidP="00D23F0E">
      <w:pPr>
        <w:numPr>
          <w:ilvl w:val="0"/>
          <w:numId w:val="48"/>
        </w:numPr>
        <w:spacing w:after="0"/>
        <w:rPr>
          <w:rFonts w:cs="Calibri"/>
        </w:rPr>
      </w:pPr>
      <w:r w:rsidRPr="00BE5763">
        <w:rPr>
          <w:rFonts w:cs="Calibri"/>
        </w:rPr>
        <w:t>Insulation joints tightly butted.</w:t>
      </w:r>
    </w:p>
    <w:p w14:paraId="547FAB53" w14:textId="77777777" w:rsidR="00677C45" w:rsidRPr="00BE5763" w:rsidRDefault="00677C45" w:rsidP="00D23F0E">
      <w:pPr>
        <w:numPr>
          <w:ilvl w:val="0"/>
          <w:numId w:val="48"/>
        </w:numPr>
        <w:spacing w:after="0"/>
        <w:rPr>
          <w:rFonts w:cs="Calibri"/>
        </w:rPr>
      </w:pPr>
      <w:r w:rsidRPr="00BE5763">
        <w:rPr>
          <w:rFonts w:cs="Calibri"/>
        </w:rPr>
        <w:t>Construction installed in accordance with Building Regulations and manufacturer recommendations.</w:t>
      </w:r>
    </w:p>
    <w:p w14:paraId="28FE8695" w14:textId="77777777" w:rsidR="00E968EE" w:rsidRPr="00BE5763" w:rsidRDefault="00E968EE" w:rsidP="00F93831">
      <w:pPr>
        <w:spacing w:after="0"/>
        <w:rPr>
          <w:rFonts w:cs="Calibri"/>
          <w:b/>
          <w:bCs/>
        </w:rPr>
      </w:pPr>
    </w:p>
    <w:p w14:paraId="2202EC69" w14:textId="5C78FFE9" w:rsidR="00F93831" w:rsidRPr="00BE5763" w:rsidRDefault="00F93831" w:rsidP="00F93831">
      <w:pPr>
        <w:spacing w:after="0"/>
        <w:rPr>
          <w:rFonts w:cs="Calibri"/>
          <w:b/>
          <w:bCs/>
        </w:rPr>
      </w:pPr>
      <w:r w:rsidRPr="00BE5763">
        <w:rPr>
          <w:rFonts w:cs="Calibri"/>
          <w:b/>
          <w:bCs/>
        </w:rPr>
        <w:t>External Wall Construction (Minimum Requirement)</w:t>
      </w:r>
    </w:p>
    <w:p w14:paraId="37D7CDFB" w14:textId="77777777" w:rsidR="00B51311" w:rsidRPr="00BE5763" w:rsidRDefault="00B51311" w:rsidP="00B51311">
      <w:pPr>
        <w:spacing w:after="0"/>
        <w:rPr>
          <w:rFonts w:cs="Calibri"/>
        </w:rPr>
      </w:pPr>
      <w:r w:rsidRPr="00BE5763">
        <w:rPr>
          <w:rFonts w:cs="Calibri"/>
          <w:b/>
          <w:bCs/>
        </w:rPr>
        <w:t>Wall Build-Up</w:t>
      </w:r>
      <w:r w:rsidRPr="00BE5763">
        <w:rPr>
          <w:rFonts w:cs="Calibri"/>
        </w:rPr>
        <w:t> </w:t>
      </w:r>
    </w:p>
    <w:p w14:paraId="6D05F591" w14:textId="7A02E83F" w:rsidR="00B51311" w:rsidRPr="00BE5763" w:rsidRDefault="00B51311" w:rsidP="00B51311">
      <w:pPr>
        <w:spacing w:after="0"/>
        <w:rPr>
          <w:rFonts w:cs="Calibri"/>
        </w:rPr>
      </w:pPr>
      <w:r w:rsidRPr="00BE5763">
        <w:rPr>
          <w:rFonts w:cs="Calibri"/>
        </w:rPr>
        <w:t>Provide insulated timber cabin wall construction achieving a maximum U-value of </w:t>
      </w:r>
      <w:r w:rsidRPr="00AC4F9A">
        <w:rPr>
          <w:rFonts w:cs="Calibri"/>
        </w:rPr>
        <w:t>0.17</w:t>
      </w:r>
      <w:r w:rsidRPr="00BE5763">
        <w:rPr>
          <w:rFonts w:cs="Calibri"/>
          <w:b/>
          <w:bCs/>
        </w:rPr>
        <w:t xml:space="preserve"> </w:t>
      </w:r>
      <w:r w:rsidRPr="001B73A1">
        <w:rPr>
          <w:rFonts w:cs="Calibri"/>
        </w:rPr>
        <w:t>W/m²K</w:t>
      </w:r>
      <w:r w:rsidRPr="00BE5763">
        <w:rPr>
          <w:rFonts w:cs="Calibri"/>
        </w:rPr>
        <w:t> (calculated approximately 0.16-0.17 W/m²K).  </w:t>
      </w:r>
    </w:p>
    <w:p w14:paraId="18AA9E49" w14:textId="7F248216" w:rsidR="00B51311" w:rsidRPr="00BE5763" w:rsidRDefault="00B51311" w:rsidP="00B51311">
      <w:pPr>
        <w:spacing w:after="0"/>
        <w:rPr>
          <w:rFonts w:cs="Calibri"/>
        </w:rPr>
      </w:pPr>
      <w:r w:rsidRPr="00BE5763">
        <w:rPr>
          <w:rFonts w:cs="Calibri"/>
        </w:rPr>
        <w:t>Construction: </w:t>
      </w:r>
    </w:p>
    <w:p w14:paraId="15ACB07C" w14:textId="77777777" w:rsidR="00BF45C0" w:rsidRDefault="00BF45C0" w:rsidP="00D23F0E">
      <w:pPr>
        <w:numPr>
          <w:ilvl w:val="0"/>
          <w:numId w:val="41"/>
        </w:numPr>
        <w:spacing w:after="0"/>
        <w:rPr>
          <w:rFonts w:cs="Calibri"/>
        </w:rPr>
      </w:pPr>
      <w:r>
        <w:rPr>
          <w:rFonts w:cs="Calibri"/>
        </w:rPr>
        <w:t>150mm x 45mm studs/uprights</w:t>
      </w:r>
      <w:r w:rsidR="00B51311" w:rsidRPr="00BE5763">
        <w:rPr>
          <w:rFonts w:cs="Calibri"/>
        </w:rPr>
        <w:t>.</w:t>
      </w:r>
    </w:p>
    <w:p w14:paraId="0300E7E9" w14:textId="77777777" w:rsidR="009C3C6A" w:rsidRDefault="00BF45C0" w:rsidP="00D23F0E">
      <w:pPr>
        <w:numPr>
          <w:ilvl w:val="0"/>
          <w:numId w:val="41"/>
        </w:numPr>
        <w:spacing w:after="0"/>
        <w:rPr>
          <w:rFonts w:cs="Calibri"/>
        </w:rPr>
      </w:pPr>
      <w:r>
        <w:rPr>
          <w:rFonts w:cs="Calibri"/>
        </w:rPr>
        <w:t>1</w:t>
      </w:r>
      <w:r w:rsidR="008D199A">
        <w:rPr>
          <w:rFonts w:cs="Calibri"/>
        </w:rPr>
        <w:t>1</w:t>
      </w:r>
      <w:r>
        <w:rPr>
          <w:rFonts w:cs="Calibri"/>
        </w:rPr>
        <w:t>mm</w:t>
      </w:r>
      <w:r w:rsidR="008D199A">
        <w:rPr>
          <w:rFonts w:cs="Calibri"/>
        </w:rPr>
        <w:t xml:space="preserve"> OSB board on the outside.</w:t>
      </w:r>
    </w:p>
    <w:p w14:paraId="27309409" w14:textId="77777777" w:rsidR="00394992" w:rsidRDefault="00394992" w:rsidP="00D23F0E">
      <w:pPr>
        <w:numPr>
          <w:ilvl w:val="0"/>
          <w:numId w:val="41"/>
        </w:numPr>
        <w:spacing w:after="0"/>
        <w:rPr>
          <w:rFonts w:cs="Calibri"/>
        </w:rPr>
      </w:pPr>
      <w:r w:rsidRPr="00BE5763">
        <w:rPr>
          <w:rFonts w:cs="Calibri"/>
        </w:rPr>
        <w:t xml:space="preserve">Tyvek breather membrane over </w:t>
      </w:r>
      <w:r>
        <w:rPr>
          <w:rFonts w:cs="Calibri"/>
        </w:rPr>
        <w:t>OSB.</w:t>
      </w:r>
    </w:p>
    <w:p w14:paraId="165F5F70" w14:textId="098A1C9A" w:rsidR="00394992" w:rsidRDefault="00394992" w:rsidP="00D23F0E">
      <w:pPr>
        <w:numPr>
          <w:ilvl w:val="0"/>
          <w:numId w:val="41"/>
        </w:numPr>
        <w:spacing w:after="0"/>
        <w:rPr>
          <w:rFonts w:cs="Calibri"/>
        </w:rPr>
      </w:pPr>
      <w:r>
        <w:rPr>
          <w:rFonts w:cs="Calibri"/>
        </w:rPr>
        <w:t>75mm x 45mm</w:t>
      </w:r>
      <w:r w:rsidR="00B45B5B">
        <w:rPr>
          <w:rFonts w:cs="Calibri"/>
        </w:rPr>
        <w:t xml:space="preserve"> treated battens</w:t>
      </w:r>
    </w:p>
    <w:p w14:paraId="21ADA649" w14:textId="417608CA" w:rsidR="00B45B5B" w:rsidRDefault="001B73A1" w:rsidP="00D23F0E">
      <w:pPr>
        <w:numPr>
          <w:ilvl w:val="0"/>
          <w:numId w:val="41"/>
        </w:numPr>
        <w:spacing w:after="0"/>
        <w:rPr>
          <w:rFonts w:cs="Calibri"/>
        </w:rPr>
      </w:pPr>
      <w:r>
        <w:rPr>
          <w:rFonts w:cs="Calibri"/>
        </w:rPr>
        <w:t xml:space="preserve">Black </w:t>
      </w:r>
      <w:r w:rsidR="00B45B5B">
        <w:rPr>
          <w:rFonts w:cs="Calibri"/>
        </w:rPr>
        <w:t>PVC coated steel cladding</w:t>
      </w:r>
      <w:r w:rsidR="006D780F">
        <w:rPr>
          <w:rFonts w:cs="Calibri"/>
        </w:rPr>
        <w:t>.</w:t>
      </w:r>
    </w:p>
    <w:p w14:paraId="3F9456E6" w14:textId="44551FBD" w:rsidR="006D780F" w:rsidRDefault="006D780F" w:rsidP="00D23F0E">
      <w:pPr>
        <w:numPr>
          <w:ilvl w:val="0"/>
          <w:numId w:val="41"/>
        </w:numPr>
        <w:spacing w:after="0"/>
        <w:rPr>
          <w:rFonts w:cs="Calibri"/>
        </w:rPr>
      </w:pPr>
      <w:r>
        <w:rPr>
          <w:rFonts w:cs="Calibri"/>
        </w:rPr>
        <w:t>45x35mm counter battens</w:t>
      </w:r>
    </w:p>
    <w:p w14:paraId="32B7914E" w14:textId="70BC4D0E" w:rsidR="006D780F" w:rsidRDefault="006D780F" w:rsidP="00D23F0E">
      <w:pPr>
        <w:numPr>
          <w:ilvl w:val="0"/>
          <w:numId w:val="41"/>
        </w:numPr>
        <w:spacing w:after="0"/>
        <w:rPr>
          <w:rFonts w:cs="Calibri"/>
        </w:rPr>
      </w:pPr>
      <w:r>
        <w:rPr>
          <w:rFonts w:cs="Calibri"/>
        </w:rPr>
        <w:t>185mm open cell insulation spray</w:t>
      </w:r>
    </w:p>
    <w:p w14:paraId="79DD7AC7" w14:textId="1A8C1806" w:rsidR="000D06E1" w:rsidRDefault="000D06E1" w:rsidP="00D23F0E">
      <w:pPr>
        <w:numPr>
          <w:ilvl w:val="0"/>
          <w:numId w:val="41"/>
        </w:numPr>
        <w:spacing w:after="0"/>
        <w:rPr>
          <w:rFonts w:cs="Calibri"/>
        </w:rPr>
      </w:pPr>
      <w:r>
        <w:rPr>
          <w:rFonts w:cs="Calibri"/>
        </w:rPr>
        <w:t>19mm pine planks</w:t>
      </w:r>
    </w:p>
    <w:p w14:paraId="64870B7E" w14:textId="2D72C65C" w:rsidR="00B51311" w:rsidRPr="00BE5763" w:rsidRDefault="00B51311" w:rsidP="00394992">
      <w:pPr>
        <w:spacing w:after="0"/>
        <w:rPr>
          <w:rFonts w:cs="Calibri"/>
        </w:rPr>
      </w:pPr>
      <w:r w:rsidRPr="00BE5763">
        <w:rPr>
          <w:rFonts w:cs="Calibri"/>
        </w:rPr>
        <w:t> </w:t>
      </w:r>
    </w:p>
    <w:p w14:paraId="383C353D" w14:textId="77777777" w:rsidR="00B51311" w:rsidRPr="00BE5763" w:rsidRDefault="00B51311" w:rsidP="00B51311">
      <w:pPr>
        <w:spacing w:after="0"/>
        <w:rPr>
          <w:rFonts w:cs="Calibri"/>
        </w:rPr>
      </w:pPr>
      <w:r w:rsidRPr="00BE5763">
        <w:rPr>
          <w:rFonts w:cs="Calibri"/>
          <w:b/>
          <w:bCs/>
        </w:rPr>
        <w:lastRenderedPageBreak/>
        <w:t>Performance Requirements</w:t>
      </w:r>
      <w:r w:rsidRPr="00BE5763">
        <w:rPr>
          <w:rFonts w:cs="Calibri"/>
        </w:rPr>
        <w:t> </w:t>
      </w:r>
    </w:p>
    <w:p w14:paraId="78D332C8" w14:textId="77777777" w:rsidR="00B51311" w:rsidRPr="00BE5763" w:rsidRDefault="00B51311" w:rsidP="00D23F0E">
      <w:pPr>
        <w:numPr>
          <w:ilvl w:val="0"/>
          <w:numId w:val="42"/>
        </w:numPr>
        <w:spacing w:after="0"/>
        <w:rPr>
          <w:rFonts w:cs="Calibri"/>
        </w:rPr>
      </w:pPr>
      <w:r w:rsidRPr="00BE5763">
        <w:rPr>
          <w:rFonts w:cs="Calibri"/>
        </w:rPr>
        <w:t>Maximum U-value</w:t>
      </w:r>
      <w:r w:rsidRPr="00AC4F9A">
        <w:rPr>
          <w:rFonts w:cs="Calibri"/>
          <w:b/>
          <w:bCs/>
        </w:rPr>
        <w:t>: </w:t>
      </w:r>
      <w:r w:rsidRPr="001B73A1">
        <w:rPr>
          <w:rFonts w:cs="Calibri"/>
        </w:rPr>
        <w:t>0.17 W/m²K.</w:t>
      </w:r>
      <w:r w:rsidRPr="00BE5763">
        <w:rPr>
          <w:rFonts w:cs="Calibri"/>
        </w:rPr>
        <w:t>  </w:t>
      </w:r>
    </w:p>
    <w:p w14:paraId="595029C0" w14:textId="77777777" w:rsidR="00B51311" w:rsidRPr="00BE5763" w:rsidRDefault="00B51311" w:rsidP="00D23F0E">
      <w:pPr>
        <w:numPr>
          <w:ilvl w:val="0"/>
          <w:numId w:val="43"/>
        </w:numPr>
        <w:spacing w:after="0"/>
        <w:rPr>
          <w:rFonts w:cs="Calibri"/>
        </w:rPr>
      </w:pPr>
      <w:r w:rsidRPr="00BE5763">
        <w:rPr>
          <w:rFonts w:cs="Calibri"/>
        </w:rPr>
        <w:t>Continuous vapour control layer to warm side of insulation. </w:t>
      </w:r>
    </w:p>
    <w:p w14:paraId="735E97C5" w14:textId="77777777" w:rsidR="00B51311" w:rsidRPr="00BE5763" w:rsidRDefault="00B51311" w:rsidP="00D23F0E">
      <w:pPr>
        <w:numPr>
          <w:ilvl w:val="0"/>
          <w:numId w:val="44"/>
        </w:numPr>
        <w:spacing w:after="0"/>
        <w:rPr>
          <w:rFonts w:cs="Calibri"/>
        </w:rPr>
      </w:pPr>
      <w:r w:rsidRPr="00BE5763">
        <w:rPr>
          <w:rFonts w:cs="Calibri"/>
        </w:rPr>
        <w:t>Ventilated cavity to be maintained behind external cladding. </w:t>
      </w:r>
    </w:p>
    <w:p w14:paraId="0EF1456C" w14:textId="77777777" w:rsidR="00B51311" w:rsidRPr="00BE5763" w:rsidRDefault="00B51311" w:rsidP="00D23F0E">
      <w:pPr>
        <w:numPr>
          <w:ilvl w:val="0"/>
          <w:numId w:val="45"/>
        </w:numPr>
        <w:spacing w:after="0"/>
        <w:rPr>
          <w:rFonts w:cs="Calibri"/>
        </w:rPr>
      </w:pPr>
      <w:r w:rsidRPr="00BE5763">
        <w:rPr>
          <w:rFonts w:cs="Calibri"/>
        </w:rPr>
        <w:t>All timber to be kiln dried and treated where exposed to moisture risk. </w:t>
      </w:r>
    </w:p>
    <w:p w14:paraId="59010697" w14:textId="77777777" w:rsidR="00B51311" w:rsidRPr="00BE5763" w:rsidRDefault="00B51311" w:rsidP="00D23F0E">
      <w:pPr>
        <w:numPr>
          <w:ilvl w:val="0"/>
          <w:numId w:val="46"/>
        </w:numPr>
        <w:spacing w:after="0"/>
        <w:rPr>
          <w:rFonts w:cs="Calibri"/>
        </w:rPr>
      </w:pPr>
      <w:r w:rsidRPr="00BE5763">
        <w:rPr>
          <w:rFonts w:cs="Calibri"/>
        </w:rPr>
        <w:t>External cladding fixed in accordance with manufacturer's recommendations. </w:t>
      </w:r>
    </w:p>
    <w:p w14:paraId="65343F40" w14:textId="1F2FD271" w:rsidR="00F93831" w:rsidRPr="00BE5763" w:rsidRDefault="00F93831" w:rsidP="00F93831">
      <w:pPr>
        <w:spacing w:after="0"/>
        <w:rPr>
          <w:rFonts w:cs="Calibri"/>
        </w:rPr>
      </w:pPr>
    </w:p>
    <w:p w14:paraId="206B628D" w14:textId="77777777" w:rsidR="00F93831" w:rsidRPr="00BE5763" w:rsidRDefault="00F93831" w:rsidP="00F93831">
      <w:pPr>
        <w:spacing w:after="0"/>
        <w:rPr>
          <w:rFonts w:cs="Calibri"/>
          <w:b/>
          <w:bCs/>
        </w:rPr>
      </w:pPr>
      <w:r w:rsidRPr="00BE5763">
        <w:rPr>
          <w:rFonts w:cs="Calibri"/>
          <w:b/>
          <w:bCs/>
        </w:rPr>
        <w:t>Roof Construction (Minimum Requirement)</w:t>
      </w:r>
    </w:p>
    <w:p w14:paraId="52B08F11" w14:textId="77777777" w:rsidR="00F93831" w:rsidRPr="00BE5763" w:rsidRDefault="00F93831" w:rsidP="00F93831">
      <w:pPr>
        <w:spacing w:after="0"/>
        <w:rPr>
          <w:rFonts w:cs="Calibri"/>
        </w:rPr>
      </w:pPr>
      <w:r w:rsidRPr="00BE5763">
        <w:rPr>
          <w:rFonts w:cs="Calibri"/>
        </w:rPr>
        <w:t xml:space="preserve">Provide pitched roof construction achieving a maximum U-value of </w:t>
      </w:r>
      <w:r w:rsidRPr="00AC4F9A">
        <w:rPr>
          <w:rFonts w:cs="Calibri"/>
        </w:rPr>
        <w:t>0.15 W/m²K.</w:t>
      </w:r>
    </w:p>
    <w:p w14:paraId="5A6D62D4" w14:textId="7C833D56" w:rsidR="00F93831" w:rsidRPr="00BE5763" w:rsidRDefault="00F93831" w:rsidP="00F93831">
      <w:pPr>
        <w:spacing w:after="0"/>
        <w:rPr>
          <w:rFonts w:cs="Calibri"/>
        </w:rPr>
      </w:pPr>
      <w:r w:rsidRPr="00BE5763">
        <w:rPr>
          <w:rFonts w:cs="Calibri"/>
        </w:rPr>
        <w:t>Construction:</w:t>
      </w:r>
    </w:p>
    <w:p w14:paraId="1331B678" w14:textId="7088658B" w:rsidR="001B73A1" w:rsidRDefault="005A5A4C" w:rsidP="00D23F0E">
      <w:pPr>
        <w:numPr>
          <w:ilvl w:val="0"/>
          <w:numId w:val="38"/>
        </w:numPr>
        <w:spacing w:after="0"/>
        <w:rPr>
          <w:rFonts w:cs="Calibri"/>
        </w:rPr>
      </w:pPr>
      <w:r>
        <w:rPr>
          <w:rFonts w:cs="Calibri"/>
        </w:rPr>
        <w:t>150x45mm rafters</w:t>
      </w:r>
    </w:p>
    <w:p w14:paraId="6056469A" w14:textId="5AABD1E8" w:rsidR="005A5A4C" w:rsidRDefault="005A5A4C" w:rsidP="00D23F0E">
      <w:pPr>
        <w:numPr>
          <w:ilvl w:val="0"/>
          <w:numId w:val="38"/>
        </w:numPr>
        <w:spacing w:after="0"/>
        <w:rPr>
          <w:rFonts w:cs="Calibri"/>
        </w:rPr>
      </w:pPr>
      <w:r>
        <w:rPr>
          <w:rFonts w:cs="Calibri"/>
        </w:rPr>
        <w:t>11mm OSB board</w:t>
      </w:r>
    </w:p>
    <w:p w14:paraId="1B287D28" w14:textId="77777777" w:rsidR="005A5A4C" w:rsidRDefault="005A5A4C" w:rsidP="00D23F0E">
      <w:pPr>
        <w:numPr>
          <w:ilvl w:val="0"/>
          <w:numId w:val="38"/>
        </w:numPr>
        <w:spacing w:after="0"/>
        <w:rPr>
          <w:rFonts w:cs="Calibri"/>
        </w:rPr>
      </w:pPr>
      <w:r w:rsidRPr="00BE5763">
        <w:rPr>
          <w:rFonts w:cs="Calibri"/>
        </w:rPr>
        <w:t xml:space="preserve">Tyvek breather membrane over </w:t>
      </w:r>
      <w:r>
        <w:rPr>
          <w:rFonts w:cs="Calibri"/>
        </w:rPr>
        <w:t>OSB.</w:t>
      </w:r>
    </w:p>
    <w:p w14:paraId="3A243C42" w14:textId="082EA40F" w:rsidR="005A5A4C" w:rsidRDefault="005A5A4C" w:rsidP="00D23F0E">
      <w:pPr>
        <w:numPr>
          <w:ilvl w:val="0"/>
          <w:numId w:val="38"/>
        </w:numPr>
        <w:spacing w:after="0"/>
        <w:rPr>
          <w:rFonts w:cs="Calibri"/>
        </w:rPr>
      </w:pPr>
      <w:r>
        <w:rPr>
          <w:rFonts w:cs="Calibri"/>
        </w:rPr>
        <w:t>PVC coated steel cladding</w:t>
      </w:r>
    </w:p>
    <w:p w14:paraId="619E685A" w14:textId="1C3EBC7F" w:rsidR="005A5A4C" w:rsidRDefault="005A5A4C" w:rsidP="00D23F0E">
      <w:pPr>
        <w:numPr>
          <w:ilvl w:val="0"/>
          <w:numId w:val="38"/>
        </w:numPr>
        <w:spacing w:after="0"/>
        <w:rPr>
          <w:rFonts w:cs="Calibri"/>
        </w:rPr>
      </w:pPr>
      <w:r>
        <w:rPr>
          <w:rFonts w:cs="Calibri"/>
        </w:rPr>
        <w:t>45x34mm battens on inside of rafter</w:t>
      </w:r>
    </w:p>
    <w:p w14:paraId="6D9D6227" w14:textId="537F80E6" w:rsidR="005A5A4C" w:rsidRDefault="005A5A4C" w:rsidP="00D23F0E">
      <w:pPr>
        <w:numPr>
          <w:ilvl w:val="0"/>
          <w:numId w:val="38"/>
        </w:numPr>
        <w:spacing w:after="0"/>
        <w:rPr>
          <w:rFonts w:cs="Calibri"/>
        </w:rPr>
      </w:pPr>
      <w:r>
        <w:rPr>
          <w:rFonts w:cs="Calibri"/>
        </w:rPr>
        <w:t>185mm open cell spray insulation</w:t>
      </w:r>
    </w:p>
    <w:p w14:paraId="3078322D" w14:textId="30F07915" w:rsidR="005A5A4C" w:rsidRDefault="005A5A4C" w:rsidP="00D23F0E">
      <w:pPr>
        <w:numPr>
          <w:ilvl w:val="0"/>
          <w:numId w:val="38"/>
        </w:numPr>
        <w:spacing w:after="0"/>
        <w:rPr>
          <w:rFonts w:cs="Calibri"/>
        </w:rPr>
      </w:pPr>
      <w:r>
        <w:rPr>
          <w:rFonts w:cs="Calibri"/>
        </w:rPr>
        <w:t xml:space="preserve">19mm pine planks </w:t>
      </w:r>
    </w:p>
    <w:p w14:paraId="7C7C6EB1" w14:textId="77777777" w:rsidR="00F93831" w:rsidRPr="00BE5763" w:rsidRDefault="00F93831" w:rsidP="00F93831">
      <w:pPr>
        <w:spacing w:after="0"/>
        <w:rPr>
          <w:rFonts w:cs="Calibri"/>
        </w:rPr>
      </w:pPr>
      <w:r w:rsidRPr="00BE5763">
        <w:rPr>
          <w:rFonts w:cs="Calibri"/>
        </w:rPr>
        <w:t>Supporting roof structure:</w:t>
      </w:r>
    </w:p>
    <w:p w14:paraId="4CAF7AB4" w14:textId="77777777" w:rsidR="00F93831" w:rsidRPr="00BE5763" w:rsidRDefault="00F93831" w:rsidP="00D23F0E">
      <w:pPr>
        <w:numPr>
          <w:ilvl w:val="0"/>
          <w:numId w:val="39"/>
        </w:numPr>
        <w:spacing w:after="0"/>
        <w:rPr>
          <w:rFonts w:cs="Calibri"/>
        </w:rPr>
      </w:pPr>
      <w:r w:rsidRPr="00BE5763">
        <w:rPr>
          <w:rFonts w:cs="Calibri"/>
        </w:rPr>
        <w:t>200mm × 100mm spruce beams.</w:t>
      </w:r>
    </w:p>
    <w:p w14:paraId="2D307DA8" w14:textId="77777777" w:rsidR="00F93831" w:rsidRPr="00BE5763" w:rsidRDefault="00F93831" w:rsidP="00F93831">
      <w:pPr>
        <w:spacing w:after="0"/>
        <w:rPr>
          <w:rFonts w:cs="Calibri"/>
        </w:rPr>
      </w:pPr>
      <w:r w:rsidRPr="00BE5763">
        <w:rPr>
          <w:rFonts w:cs="Calibri"/>
        </w:rPr>
        <w:t>Performance Requirements:</w:t>
      </w:r>
    </w:p>
    <w:p w14:paraId="38515726" w14:textId="77777777" w:rsidR="00F93831" w:rsidRPr="00BE5763" w:rsidRDefault="00F93831" w:rsidP="00D23F0E">
      <w:pPr>
        <w:numPr>
          <w:ilvl w:val="0"/>
          <w:numId w:val="40"/>
        </w:numPr>
        <w:spacing w:after="0"/>
        <w:rPr>
          <w:rFonts w:cs="Calibri"/>
        </w:rPr>
      </w:pPr>
      <w:r w:rsidRPr="00BE5763">
        <w:rPr>
          <w:rFonts w:cs="Calibri"/>
        </w:rPr>
        <w:t>Maximum U-value: 0.15 W/m²K.</w:t>
      </w:r>
    </w:p>
    <w:p w14:paraId="2389115E" w14:textId="77777777" w:rsidR="00F93831" w:rsidRPr="00BE5763" w:rsidRDefault="00F93831" w:rsidP="00D23F0E">
      <w:pPr>
        <w:numPr>
          <w:ilvl w:val="0"/>
          <w:numId w:val="40"/>
        </w:numPr>
        <w:spacing w:after="0"/>
        <w:rPr>
          <w:rFonts w:cs="Calibri"/>
        </w:rPr>
      </w:pPr>
      <w:r w:rsidRPr="00BE5763">
        <w:rPr>
          <w:rFonts w:cs="Calibri"/>
        </w:rPr>
        <w:t>Fully ventilated roof build-up.</w:t>
      </w:r>
    </w:p>
    <w:p w14:paraId="5C6BFE57" w14:textId="77777777" w:rsidR="00F93831" w:rsidRPr="00BE5763" w:rsidRDefault="00F93831" w:rsidP="00D23F0E">
      <w:pPr>
        <w:numPr>
          <w:ilvl w:val="0"/>
          <w:numId w:val="40"/>
        </w:numPr>
        <w:spacing w:after="0"/>
        <w:rPr>
          <w:rFonts w:cs="Calibri"/>
        </w:rPr>
      </w:pPr>
      <w:r w:rsidRPr="00BE5763">
        <w:rPr>
          <w:rFonts w:cs="Calibri"/>
        </w:rPr>
        <w:t>Continuous airtight vapour control layer.</w:t>
      </w:r>
    </w:p>
    <w:p w14:paraId="36093C7A" w14:textId="77777777" w:rsidR="00F93831" w:rsidRPr="00BE5763" w:rsidRDefault="00F93831" w:rsidP="00D23F0E">
      <w:pPr>
        <w:numPr>
          <w:ilvl w:val="0"/>
          <w:numId w:val="40"/>
        </w:numPr>
        <w:spacing w:after="0"/>
        <w:rPr>
          <w:rFonts w:cs="Calibri"/>
        </w:rPr>
      </w:pPr>
      <w:r w:rsidRPr="00BE5763">
        <w:rPr>
          <w:rFonts w:cs="Calibri"/>
        </w:rPr>
        <w:t>Vapour-permeable weather-resistant breather membrane.</w:t>
      </w:r>
    </w:p>
    <w:p w14:paraId="1B61EB3D" w14:textId="77777777" w:rsidR="00F93831" w:rsidRPr="00BE5763" w:rsidRDefault="00F93831" w:rsidP="00D23F0E">
      <w:pPr>
        <w:numPr>
          <w:ilvl w:val="0"/>
          <w:numId w:val="40"/>
        </w:numPr>
        <w:spacing w:after="0"/>
        <w:rPr>
          <w:rFonts w:cs="Calibri"/>
        </w:rPr>
      </w:pPr>
      <w:r w:rsidRPr="00BE5763">
        <w:rPr>
          <w:rFonts w:cs="Calibri"/>
        </w:rPr>
        <w:t>No interstitial condensation risk and adequate drying reserve.</w:t>
      </w:r>
    </w:p>
    <w:p w14:paraId="70CB7E68" w14:textId="6BCB212E" w:rsidR="00C7600A" w:rsidRPr="00BE5763" w:rsidRDefault="00C7600A" w:rsidP="00C7600A">
      <w:pPr>
        <w:spacing w:line="300" w:lineRule="atLeast"/>
        <w:rPr>
          <w:rFonts w:cs="Segoe UI"/>
        </w:rPr>
      </w:pPr>
      <w:r w:rsidRPr="00BE5763">
        <w:rPr>
          <w:rFonts w:cs="Segoe UI"/>
        </w:rPr>
        <w:t>The floor, wall and roof specifications described in this section constitute the minimum acceptable building fabric standard for both Lot 1 and Lot 2 submissions. Alternative certified systems may be proposed where they demonstrate equivalent or superior thermal, durability and condensation performance and are approved by the Contracting Authority.</w:t>
      </w:r>
    </w:p>
    <w:p w14:paraId="16E911F5" w14:textId="1461F5BF" w:rsidR="004E28B4" w:rsidRPr="005A5A4C" w:rsidRDefault="00BE5763" w:rsidP="005A5A4C">
      <w:pPr>
        <w:spacing w:line="300" w:lineRule="atLeast"/>
        <w:rPr>
          <w:rFonts w:cs="Segoe UI"/>
        </w:rPr>
      </w:pPr>
      <w:r w:rsidRPr="00BE5763">
        <w:rPr>
          <w:rFonts w:cs="Segoe UI"/>
          <w:b/>
          <w:bCs/>
        </w:rPr>
        <w:t>Utility / Plant Building Exception:</w:t>
      </w:r>
      <w:r w:rsidRPr="00BE5763">
        <w:rPr>
          <w:rFonts w:cs="Segoe UI"/>
        </w:rPr>
        <w:br/>
        <w:t>The Utility / Plant Building may utilise the alternative floor, wall and roof build-ups described in Section 5 (Utility / Plant Building Requirements), provided equivalent structural performance, durability and thermal performance are achieved.</w:t>
      </w:r>
    </w:p>
    <w:p w14:paraId="614536F1" w14:textId="32A0E7BA" w:rsidR="004E28B4" w:rsidRPr="00BE5763" w:rsidRDefault="00BE5763" w:rsidP="004E28B4">
      <w:pPr>
        <w:spacing w:after="0"/>
        <w:rPr>
          <w:rFonts w:cs="Calibri"/>
          <w:b/>
          <w:bCs/>
        </w:rPr>
      </w:pPr>
      <w:r w:rsidRPr="00BE5763">
        <w:rPr>
          <w:rFonts w:cs="Calibri"/>
          <w:b/>
          <w:bCs/>
        </w:rPr>
        <w:t>9</w:t>
      </w:r>
      <w:r w:rsidR="004E28B4" w:rsidRPr="00BE5763">
        <w:rPr>
          <w:rFonts w:cs="Calibri"/>
          <w:b/>
          <w:bCs/>
        </w:rPr>
        <w:t>. External Finishes</w:t>
      </w:r>
    </w:p>
    <w:p w14:paraId="3759988A" w14:textId="77777777" w:rsidR="004E28B4" w:rsidRPr="00BE5763" w:rsidRDefault="004E28B4" w:rsidP="004E28B4">
      <w:pPr>
        <w:spacing w:after="0"/>
        <w:rPr>
          <w:rFonts w:cs="Calibri"/>
        </w:rPr>
      </w:pPr>
      <w:r w:rsidRPr="00BE5763">
        <w:rPr>
          <w:rFonts w:cs="Calibri"/>
        </w:rPr>
        <w:t>External Cladding</w:t>
      </w:r>
    </w:p>
    <w:p w14:paraId="4A5CD59C" w14:textId="178BE68A" w:rsidR="00FD43BA" w:rsidRPr="00BE5763" w:rsidRDefault="00FD43BA" w:rsidP="00FD43BA">
      <w:pPr>
        <w:spacing w:after="0"/>
        <w:rPr>
          <w:rFonts w:cs="Calibri"/>
        </w:rPr>
      </w:pPr>
      <w:r w:rsidRPr="00BE5763">
        <w:rPr>
          <w:rFonts w:cs="Calibri"/>
        </w:rPr>
        <w:t>The external appearance of all buildings, including the Guest Accommodation Cabin</w:t>
      </w:r>
      <w:r w:rsidR="004E3189" w:rsidRPr="00BE5763">
        <w:rPr>
          <w:rFonts w:cs="Calibri"/>
        </w:rPr>
        <w:t>s</w:t>
      </w:r>
      <w:r w:rsidRPr="00BE5763">
        <w:rPr>
          <w:rFonts w:cs="Calibri"/>
        </w:rPr>
        <w:t>, Recreational Cabin and Utility Cabin, shall match the approved planning drawings in respect of colour, cladding profile, roof profile and overall appearance</w:t>
      </w:r>
    </w:p>
    <w:p w14:paraId="2F205AEA" w14:textId="77777777" w:rsidR="00FD43BA" w:rsidRPr="00BE5763" w:rsidRDefault="00FD43BA" w:rsidP="004E28B4">
      <w:pPr>
        <w:spacing w:after="0"/>
        <w:rPr>
          <w:rFonts w:cs="Calibri"/>
        </w:rPr>
      </w:pPr>
    </w:p>
    <w:p w14:paraId="2C7E342B" w14:textId="47022754" w:rsidR="00346D37" w:rsidRPr="00346D37" w:rsidRDefault="00346D37" w:rsidP="00346D37">
      <w:pPr>
        <w:spacing w:after="0"/>
        <w:rPr>
          <w:rFonts w:cs="Calibri"/>
        </w:rPr>
      </w:pPr>
      <w:r w:rsidRPr="00346D37">
        <w:rPr>
          <w:rFonts w:cs="Calibri"/>
        </w:rPr>
        <w:t>External wall finishes shall comprise:</w:t>
      </w:r>
    </w:p>
    <w:p w14:paraId="00A422A7" w14:textId="0EBE2A98" w:rsidR="00346D37" w:rsidRPr="0085231E" w:rsidRDefault="005A5A4C" w:rsidP="00D23F0E">
      <w:pPr>
        <w:pStyle w:val="ListParagraph"/>
        <w:numPr>
          <w:ilvl w:val="0"/>
          <w:numId w:val="55"/>
        </w:numPr>
        <w:spacing w:after="0"/>
        <w:rPr>
          <w:rFonts w:cs="Calibri"/>
        </w:rPr>
      </w:pPr>
      <w:r>
        <w:rPr>
          <w:rFonts w:cs="Calibri"/>
        </w:rPr>
        <w:t>Black</w:t>
      </w:r>
      <w:r w:rsidR="00346D37" w:rsidRPr="0085231E">
        <w:rPr>
          <w:rFonts w:cs="Calibri"/>
        </w:rPr>
        <w:t xml:space="preserve"> steel cladding to side and rear elevations;</w:t>
      </w:r>
    </w:p>
    <w:p w14:paraId="33D209A8" w14:textId="74843707" w:rsidR="00346D37" w:rsidRPr="0085231E" w:rsidRDefault="00346D37" w:rsidP="00D23F0E">
      <w:pPr>
        <w:pStyle w:val="ListParagraph"/>
        <w:numPr>
          <w:ilvl w:val="0"/>
          <w:numId w:val="55"/>
        </w:numPr>
        <w:spacing w:after="0"/>
        <w:rPr>
          <w:rFonts w:cs="Calibri"/>
        </w:rPr>
      </w:pPr>
      <w:r w:rsidRPr="0085231E">
        <w:rPr>
          <w:rFonts w:cs="Calibri"/>
        </w:rPr>
        <w:t>Treated timber cladding to veranda/front elevations;</w:t>
      </w:r>
    </w:p>
    <w:p w14:paraId="10BED1BD" w14:textId="258766CB" w:rsidR="00346D37" w:rsidRPr="0085231E" w:rsidRDefault="00346D37" w:rsidP="00D23F0E">
      <w:pPr>
        <w:pStyle w:val="ListParagraph"/>
        <w:numPr>
          <w:ilvl w:val="0"/>
          <w:numId w:val="55"/>
        </w:numPr>
        <w:spacing w:after="0"/>
        <w:rPr>
          <w:rFonts w:cs="Calibri"/>
        </w:rPr>
      </w:pPr>
      <w:r w:rsidRPr="0085231E">
        <w:rPr>
          <w:rFonts w:cs="Calibri"/>
        </w:rPr>
        <w:t>All associated flashings, trims and closures.</w:t>
      </w:r>
    </w:p>
    <w:p w14:paraId="0380E817" w14:textId="77777777" w:rsidR="00346D37" w:rsidRPr="00346D37" w:rsidRDefault="00346D37" w:rsidP="00346D37">
      <w:pPr>
        <w:spacing w:after="0"/>
        <w:rPr>
          <w:rFonts w:cs="Calibri"/>
        </w:rPr>
      </w:pPr>
      <w:r w:rsidRPr="00346D37">
        <w:rPr>
          <w:rFonts w:cs="Calibri"/>
        </w:rPr>
        <w:t>The completed appearance shall match the approved planning drawings.</w:t>
      </w:r>
    </w:p>
    <w:p w14:paraId="6BB71582" w14:textId="77777777" w:rsidR="0085231E" w:rsidRDefault="0085231E" w:rsidP="004E28B4">
      <w:pPr>
        <w:spacing w:after="0"/>
        <w:rPr>
          <w:rFonts w:cs="Calibri"/>
        </w:rPr>
      </w:pPr>
    </w:p>
    <w:p w14:paraId="61044234" w14:textId="77777777" w:rsidR="006A55EF" w:rsidRDefault="006A55EF" w:rsidP="004E28B4">
      <w:pPr>
        <w:spacing w:after="0"/>
        <w:rPr>
          <w:rFonts w:cs="Calibri"/>
        </w:rPr>
      </w:pPr>
    </w:p>
    <w:p w14:paraId="0806CBD4" w14:textId="6402F880" w:rsidR="004E28B4" w:rsidRPr="00AC4F9A" w:rsidRDefault="004E28B4" w:rsidP="004E28B4">
      <w:pPr>
        <w:spacing w:after="0"/>
        <w:rPr>
          <w:rFonts w:cs="Calibri"/>
        </w:rPr>
      </w:pPr>
      <w:r w:rsidRPr="00AC4F9A">
        <w:rPr>
          <w:rFonts w:cs="Calibri"/>
        </w:rPr>
        <w:lastRenderedPageBreak/>
        <w:t>Roof Covering</w:t>
      </w:r>
    </w:p>
    <w:p w14:paraId="07C627D6" w14:textId="77777777" w:rsidR="004E28B4" w:rsidRPr="00AC4F9A" w:rsidRDefault="004E28B4" w:rsidP="004E28B4">
      <w:pPr>
        <w:spacing w:after="0"/>
        <w:rPr>
          <w:rFonts w:cs="Calibri"/>
        </w:rPr>
      </w:pPr>
      <w:r w:rsidRPr="00AC4F9A">
        <w:rPr>
          <w:rFonts w:cs="Calibri"/>
        </w:rPr>
        <w:t>The roof shall comprise:</w:t>
      </w:r>
    </w:p>
    <w:p w14:paraId="55376934" w14:textId="7D146F55" w:rsidR="00BD1A6A" w:rsidRPr="00AC4F9A" w:rsidRDefault="004E28B4" w:rsidP="00D23F0E">
      <w:pPr>
        <w:numPr>
          <w:ilvl w:val="0"/>
          <w:numId w:val="5"/>
        </w:numPr>
        <w:spacing w:after="0"/>
        <w:rPr>
          <w:rFonts w:cs="Calibri"/>
        </w:rPr>
      </w:pPr>
      <w:r w:rsidRPr="00AC4F9A">
        <w:rPr>
          <w:rFonts w:cs="Calibri"/>
        </w:rPr>
        <w:t xml:space="preserve">uPVC-coated steel </w:t>
      </w:r>
      <w:r w:rsidR="00BD1A6A" w:rsidRPr="00AC4F9A">
        <w:rPr>
          <w:rFonts w:cs="Calibri"/>
        </w:rPr>
        <w:t>roof covering shall comprise a single-piece uPVC-coated steel roofing system extending from ridge to eaves/gutter where practicable, including all ridge flashings, verge flashings and weathering details.</w:t>
      </w:r>
    </w:p>
    <w:p w14:paraId="49CBCCBA" w14:textId="62F934FC" w:rsidR="00BD1A6A" w:rsidRPr="00AC4F9A" w:rsidRDefault="00BD1A6A" w:rsidP="00D23F0E">
      <w:pPr>
        <w:numPr>
          <w:ilvl w:val="0"/>
          <w:numId w:val="5"/>
        </w:numPr>
        <w:spacing w:after="0"/>
        <w:rPr>
          <w:rFonts w:cs="Calibri"/>
        </w:rPr>
      </w:pPr>
      <w:r w:rsidRPr="00AC4F9A">
        <w:rPr>
          <w:rFonts w:cs="Calibri"/>
        </w:rPr>
        <w:t xml:space="preserve">Roof finish colour shall be </w:t>
      </w:r>
      <w:r w:rsidR="005A5A4C">
        <w:rPr>
          <w:rFonts w:cs="Calibri"/>
        </w:rPr>
        <w:t>black</w:t>
      </w:r>
      <w:r w:rsidRPr="00AC4F9A">
        <w:rPr>
          <w:rFonts w:cs="Calibri"/>
        </w:rPr>
        <w:t xml:space="preserve"> unless otherwise approved.</w:t>
      </w:r>
    </w:p>
    <w:p w14:paraId="1CF3B1A8" w14:textId="2A79D76F" w:rsidR="004E28B4" w:rsidRPr="00BE5763" w:rsidRDefault="004E28B4" w:rsidP="00D23F0E">
      <w:pPr>
        <w:numPr>
          <w:ilvl w:val="0"/>
          <w:numId w:val="5"/>
        </w:numPr>
        <w:spacing w:after="0"/>
        <w:rPr>
          <w:rFonts w:cs="Calibri"/>
        </w:rPr>
      </w:pPr>
      <w:r w:rsidRPr="00BE5763">
        <w:rPr>
          <w:rFonts w:cs="Calibri"/>
        </w:rPr>
        <w:t>Ridge flashings.</w:t>
      </w:r>
    </w:p>
    <w:p w14:paraId="4BF346AF" w14:textId="77777777" w:rsidR="004E28B4" w:rsidRPr="00BE5763" w:rsidRDefault="004E28B4" w:rsidP="00D23F0E">
      <w:pPr>
        <w:numPr>
          <w:ilvl w:val="0"/>
          <w:numId w:val="5"/>
        </w:numPr>
        <w:spacing w:after="0"/>
        <w:rPr>
          <w:rFonts w:cs="Calibri"/>
        </w:rPr>
      </w:pPr>
      <w:r w:rsidRPr="00BE5763">
        <w:rPr>
          <w:rFonts w:cs="Calibri"/>
        </w:rPr>
        <w:t>Weatherproof detailing.</w:t>
      </w:r>
    </w:p>
    <w:p w14:paraId="4EEB7A72" w14:textId="6EE412AB" w:rsidR="004E28B4" w:rsidRPr="00BE5763" w:rsidRDefault="004E28B4" w:rsidP="00D23F0E">
      <w:pPr>
        <w:numPr>
          <w:ilvl w:val="0"/>
          <w:numId w:val="5"/>
        </w:numPr>
        <w:spacing w:after="0"/>
        <w:rPr>
          <w:rFonts w:cs="Calibri"/>
        </w:rPr>
      </w:pPr>
      <w:r w:rsidRPr="00BE5763">
        <w:rPr>
          <w:rFonts w:cs="Calibri"/>
        </w:rPr>
        <w:t xml:space="preserve">Scratch-resistant finish. </w:t>
      </w:r>
      <w:hyperlink r:id="rId13" w:history="1"/>
    </w:p>
    <w:p w14:paraId="2A48FD32" w14:textId="77777777" w:rsidR="005E7BB2" w:rsidRPr="00BE5763" w:rsidRDefault="005E7BB2" w:rsidP="004E28B4">
      <w:pPr>
        <w:spacing w:after="0"/>
        <w:rPr>
          <w:rFonts w:cs="Calibri"/>
        </w:rPr>
      </w:pPr>
    </w:p>
    <w:p w14:paraId="3BC9F345" w14:textId="1F614DE5" w:rsidR="004E28B4" w:rsidRPr="00BE5763" w:rsidRDefault="00BE5763" w:rsidP="004E28B4">
      <w:pPr>
        <w:spacing w:after="0"/>
        <w:rPr>
          <w:rFonts w:cs="Calibri"/>
          <w:b/>
          <w:bCs/>
        </w:rPr>
      </w:pPr>
      <w:r w:rsidRPr="00BE5763">
        <w:rPr>
          <w:rFonts w:cs="Calibri"/>
          <w:b/>
          <w:bCs/>
        </w:rPr>
        <w:t>10</w:t>
      </w:r>
      <w:r w:rsidR="004E28B4" w:rsidRPr="00BE5763">
        <w:rPr>
          <w:rFonts w:cs="Calibri"/>
          <w:b/>
          <w:bCs/>
        </w:rPr>
        <w:t>. Windows and Doors</w:t>
      </w:r>
    </w:p>
    <w:p w14:paraId="1A24149A" w14:textId="77777777" w:rsidR="009F6984" w:rsidRPr="00BE5763" w:rsidRDefault="009F6984" w:rsidP="009F6984">
      <w:pPr>
        <w:spacing w:after="0"/>
        <w:rPr>
          <w:rFonts w:cs="Calibri"/>
        </w:rPr>
      </w:pPr>
      <w:r w:rsidRPr="00BE5763">
        <w:rPr>
          <w:rFonts w:cs="Calibri"/>
        </w:rPr>
        <w:t>Window and door locations, sizes and arrangements shall match the approved planning drawings</w:t>
      </w:r>
    </w:p>
    <w:p w14:paraId="4D866FD0" w14:textId="77777777" w:rsidR="004E28B4" w:rsidRPr="00BE5763" w:rsidRDefault="004E28B4" w:rsidP="004E28B4">
      <w:pPr>
        <w:spacing w:after="0"/>
        <w:rPr>
          <w:rFonts w:cs="Calibri"/>
        </w:rPr>
      </w:pPr>
      <w:r w:rsidRPr="00BE5763">
        <w:rPr>
          <w:rFonts w:cs="Calibri"/>
        </w:rPr>
        <w:t>External Windows</w:t>
      </w:r>
    </w:p>
    <w:p w14:paraId="397C5EEC" w14:textId="0486715F" w:rsidR="004E28B4" w:rsidRPr="00BE5763" w:rsidRDefault="004E28B4" w:rsidP="004E28B4">
      <w:pPr>
        <w:spacing w:after="0"/>
        <w:rPr>
          <w:rFonts w:cs="Calibri"/>
        </w:rPr>
      </w:pPr>
      <w:r w:rsidRPr="00BE5763">
        <w:rPr>
          <w:rFonts w:cs="Calibri"/>
        </w:rPr>
        <w:t>Minimum provision</w:t>
      </w:r>
      <w:r w:rsidR="00BD2256" w:rsidRPr="00BE5763">
        <w:rPr>
          <w:rFonts w:cs="Calibri"/>
        </w:rPr>
        <w:t xml:space="preserve"> for all windows</w:t>
      </w:r>
      <w:r w:rsidRPr="00BE5763">
        <w:rPr>
          <w:rFonts w:cs="Calibri"/>
        </w:rPr>
        <w:t>:</w:t>
      </w:r>
    </w:p>
    <w:p w14:paraId="58654F81" w14:textId="77777777" w:rsidR="00CC1A47" w:rsidRPr="001377DF" w:rsidRDefault="00CC1A47" w:rsidP="00BE5763">
      <w:pPr>
        <w:spacing w:after="0" w:line="300" w:lineRule="atLeast"/>
        <w:rPr>
          <w:rFonts w:eastAsia="Times New Roman" w:cs="Segoe UI"/>
          <w:kern w:val="0"/>
          <w:lang w:eastAsia="en-IE"/>
          <w14:ligatures w14:val="none"/>
        </w:rPr>
      </w:pPr>
      <w:r w:rsidRPr="001377DF">
        <w:rPr>
          <w:rFonts w:eastAsia="Times New Roman" w:cs="Segoe UI"/>
          <w:kern w:val="0"/>
          <w:lang w:eastAsia="en-IE"/>
          <w14:ligatures w14:val="none"/>
        </w:rPr>
        <w:t>Windows and glazed external doors shall comprise:</w:t>
      </w:r>
    </w:p>
    <w:p w14:paraId="41A7F064" w14:textId="620302CF" w:rsidR="00CC1A47" w:rsidRPr="001377DF" w:rsidRDefault="005A5A4C" w:rsidP="00D23F0E">
      <w:pPr>
        <w:numPr>
          <w:ilvl w:val="0"/>
          <w:numId w:val="6"/>
        </w:numPr>
        <w:spacing w:after="0" w:line="300" w:lineRule="atLeast"/>
        <w:rPr>
          <w:rFonts w:eastAsia="Times New Roman" w:cs="Segoe UI"/>
          <w:kern w:val="0"/>
          <w:lang w:eastAsia="en-IE"/>
          <w14:ligatures w14:val="none"/>
        </w:rPr>
      </w:pPr>
      <w:r>
        <w:rPr>
          <w:rFonts w:eastAsia="Times New Roman" w:cs="Segoe UI"/>
          <w:kern w:val="0"/>
          <w:lang w:eastAsia="en-IE"/>
          <w14:ligatures w14:val="none"/>
        </w:rPr>
        <w:t>Black</w:t>
      </w:r>
      <w:r w:rsidR="00CC1A47" w:rsidRPr="001377DF">
        <w:rPr>
          <w:rFonts w:eastAsia="Times New Roman" w:cs="Segoe UI"/>
          <w:kern w:val="0"/>
          <w:lang w:eastAsia="en-IE"/>
          <w14:ligatures w14:val="none"/>
        </w:rPr>
        <w:t xml:space="preserve"> uPVC frames;</w:t>
      </w:r>
    </w:p>
    <w:p w14:paraId="62BDFA2D" w14:textId="77777777" w:rsidR="00CC1A47" w:rsidRPr="001377DF" w:rsidRDefault="00CC1A47" w:rsidP="00D23F0E">
      <w:pPr>
        <w:numPr>
          <w:ilvl w:val="0"/>
          <w:numId w:val="6"/>
        </w:numPr>
        <w:spacing w:before="100" w:beforeAutospacing="1" w:after="100" w:afterAutospacing="1" w:line="300" w:lineRule="atLeast"/>
        <w:rPr>
          <w:rFonts w:eastAsia="Times New Roman" w:cs="Segoe UI"/>
          <w:kern w:val="0"/>
          <w:lang w:eastAsia="en-IE"/>
          <w14:ligatures w14:val="none"/>
        </w:rPr>
      </w:pPr>
      <w:r w:rsidRPr="001377DF">
        <w:rPr>
          <w:rFonts w:eastAsia="Times New Roman" w:cs="Segoe UI"/>
          <w:kern w:val="0"/>
          <w:lang w:eastAsia="en-IE"/>
          <w14:ligatures w14:val="none"/>
        </w:rPr>
        <w:t>Argon-filled double glazing;</w:t>
      </w:r>
    </w:p>
    <w:p w14:paraId="2D3385FD" w14:textId="77777777" w:rsidR="00CC1A47" w:rsidRPr="001377DF" w:rsidRDefault="00CC1A47" w:rsidP="00D23F0E">
      <w:pPr>
        <w:numPr>
          <w:ilvl w:val="0"/>
          <w:numId w:val="6"/>
        </w:numPr>
        <w:spacing w:before="100" w:beforeAutospacing="1" w:after="100" w:afterAutospacing="1" w:line="300" w:lineRule="atLeast"/>
        <w:rPr>
          <w:rFonts w:eastAsia="Times New Roman" w:cs="Segoe UI"/>
          <w:kern w:val="0"/>
          <w:lang w:eastAsia="en-IE"/>
          <w14:ligatures w14:val="none"/>
        </w:rPr>
      </w:pPr>
      <w:r w:rsidRPr="001377DF">
        <w:rPr>
          <w:rFonts w:eastAsia="Times New Roman" w:cs="Segoe UI"/>
          <w:kern w:val="0"/>
          <w:lang w:eastAsia="en-IE"/>
          <w14:ligatures w14:val="none"/>
        </w:rPr>
        <w:t>Minimum 24mm insulated glazing units;</w:t>
      </w:r>
    </w:p>
    <w:p w14:paraId="2CA7F522" w14:textId="77777777" w:rsidR="00CC1A47" w:rsidRPr="001377DF" w:rsidRDefault="00CC1A47" w:rsidP="00D23F0E">
      <w:pPr>
        <w:numPr>
          <w:ilvl w:val="0"/>
          <w:numId w:val="6"/>
        </w:numPr>
        <w:spacing w:before="100" w:beforeAutospacing="1" w:after="100" w:afterAutospacing="1" w:line="300" w:lineRule="atLeast"/>
        <w:rPr>
          <w:rFonts w:eastAsia="Times New Roman" w:cs="Segoe UI"/>
          <w:kern w:val="0"/>
          <w:lang w:eastAsia="en-IE"/>
          <w14:ligatures w14:val="none"/>
        </w:rPr>
      </w:pPr>
      <w:r w:rsidRPr="001377DF">
        <w:rPr>
          <w:rFonts w:eastAsia="Times New Roman" w:cs="Segoe UI"/>
          <w:kern w:val="0"/>
          <w:lang w:eastAsia="en-IE"/>
          <w14:ligatures w14:val="none"/>
        </w:rPr>
        <w:t>Toughened safety glass where required;</w:t>
      </w:r>
    </w:p>
    <w:p w14:paraId="4273D1FF" w14:textId="77777777" w:rsidR="00CC1A47" w:rsidRPr="001377DF" w:rsidRDefault="00CC1A47" w:rsidP="00D23F0E">
      <w:pPr>
        <w:numPr>
          <w:ilvl w:val="0"/>
          <w:numId w:val="6"/>
        </w:numPr>
        <w:spacing w:before="100" w:beforeAutospacing="1" w:after="100" w:afterAutospacing="1" w:line="300" w:lineRule="atLeast"/>
        <w:rPr>
          <w:rFonts w:eastAsia="Times New Roman" w:cs="Segoe UI"/>
          <w:kern w:val="0"/>
          <w:lang w:eastAsia="en-IE"/>
          <w14:ligatures w14:val="none"/>
        </w:rPr>
      </w:pPr>
      <w:r w:rsidRPr="001377DF">
        <w:rPr>
          <w:rFonts w:eastAsia="Times New Roman" w:cs="Segoe UI"/>
          <w:kern w:val="0"/>
          <w:lang w:eastAsia="en-IE"/>
          <w14:ligatures w14:val="none"/>
        </w:rPr>
        <w:t>Three-point locking system to opening windows;</w:t>
      </w:r>
    </w:p>
    <w:p w14:paraId="73524DD6" w14:textId="512D2E55" w:rsidR="004E28B4" w:rsidRPr="001377DF" w:rsidRDefault="00CC1A47" w:rsidP="00D23F0E">
      <w:pPr>
        <w:numPr>
          <w:ilvl w:val="0"/>
          <w:numId w:val="6"/>
        </w:numPr>
        <w:spacing w:before="100" w:beforeAutospacing="1" w:after="100" w:afterAutospacing="1" w:line="300" w:lineRule="atLeast"/>
        <w:rPr>
          <w:rFonts w:eastAsia="Times New Roman" w:cs="Segoe UI"/>
          <w:kern w:val="0"/>
          <w:lang w:eastAsia="en-IE"/>
          <w14:ligatures w14:val="none"/>
        </w:rPr>
      </w:pPr>
      <w:r w:rsidRPr="001377DF">
        <w:rPr>
          <w:rFonts w:eastAsia="Times New Roman" w:cs="Segoe UI"/>
          <w:kern w:val="0"/>
          <w:lang w:eastAsia="en-IE"/>
          <w14:ligatures w14:val="none"/>
        </w:rPr>
        <w:t>Five-point locking system to external doors.</w:t>
      </w:r>
    </w:p>
    <w:p w14:paraId="265BA7BE" w14:textId="77777777" w:rsidR="004E28B4" w:rsidRPr="00BE5763" w:rsidRDefault="004E28B4" w:rsidP="004E28B4">
      <w:pPr>
        <w:spacing w:after="0"/>
        <w:rPr>
          <w:rFonts w:cs="Calibri"/>
        </w:rPr>
      </w:pPr>
      <w:r w:rsidRPr="00BE5763">
        <w:rPr>
          <w:rFonts w:cs="Calibri"/>
        </w:rPr>
        <w:t>External Door</w:t>
      </w:r>
    </w:p>
    <w:p w14:paraId="253EFB2B" w14:textId="77777777" w:rsidR="004E28B4" w:rsidRPr="00BE5763" w:rsidRDefault="004E28B4" w:rsidP="004E28B4">
      <w:pPr>
        <w:spacing w:after="0"/>
        <w:rPr>
          <w:rFonts w:cs="Calibri"/>
        </w:rPr>
      </w:pPr>
      <w:r w:rsidRPr="00BE5763">
        <w:rPr>
          <w:rFonts w:cs="Calibri"/>
        </w:rPr>
        <w:t>Minimum provision:</w:t>
      </w:r>
    </w:p>
    <w:p w14:paraId="7C365D9C" w14:textId="457EC122" w:rsidR="004E28B4" w:rsidRPr="00BE5763" w:rsidRDefault="004E28B4" w:rsidP="00D23F0E">
      <w:pPr>
        <w:numPr>
          <w:ilvl w:val="0"/>
          <w:numId w:val="7"/>
        </w:numPr>
        <w:spacing w:after="0"/>
        <w:rPr>
          <w:rFonts w:cs="Calibri"/>
        </w:rPr>
      </w:pPr>
      <w:r w:rsidRPr="00BE5763">
        <w:rPr>
          <w:rFonts w:cs="Calibri"/>
        </w:rPr>
        <w:t xml:space="preserve">One </w:t>
      </w:r>
      <w:r w:rsidR="005A5A4C">
        <w:rPr>
          <w:rFonts w:cs="Calibri"/>
        </w:rPr>
        <w:t>black</w:t>
      </w:r>
      <w:r w:rsidRPr="00BE5763">
        <w:rPr>
          <w:rFonts w:cs="Calibri"/>
        </w:rPr>
        <w:t xml:space="preserve"> uPVC entrance door.</w:t>
      </w:r>
    </w:p>
    <w:p w14:paraId="4CB22454" w14:textId="77777777" w:rsidR="004E28B4" w:rsidRPr="00BE5763" w:rsidRDefault="004E28B4" w:rsidP="00D23F0E">
      <w:pPr>
        <w:numPr>
          <w:ilvl w:val="0"/>
          <w:numId w:val="7"/>
        </w:numPr>
        <w:spacing w:after="0"/>
        <w:rPr>
          <w:rFonts w:cs="Calibri"/>
        </w:rPr>
      </w:pPr>
      <w:r w:rsidRPr="00BE5763">
        <w:rPr>
          <w:rFonts w:cs="Calibri"/>
        </w:rPr>
        <w:t>Five-point locking mechanism.</w:t>
      </w:r>
    </w:p>
    <w:p w14:paraId="692891B1" w14:textId="1197226C" w:rsidR="004E28B4" w:rsidRPr="00BE5763" w:rsidRDefault="004E28B4" w:rsidP="00D23F0E">
      <w:pPr>
        <w:numPr>
          <w:ilvl w:val="0"/>
          <w:numId w:val="7"/>
        </w:numPr>
        <w:spacing w:after="0"/>
        <w:rPr>
          <w:rFonts w:cs="Calibri"/>
        </w:rPr>
      </w:pPr>
      <w:r w:rsidRPr="00BE5763">
        <w:rPr>
          <w:rFonts w:cs="Calibri"/>
        </w:rPr>
        <w:t xml:space="preserve">Double glazing where applicable. </w:t>
      </w:r>
      <w:hyperlink r:id="rId14" w:history="1"/>
    </w:p>
    <w:p w14:paraId="546A11B6" w14:textId="77777777" w:rsidR="004E28B4" w:rsidRPr="001377DF" w:rsidRDefault="004E28B4" w:rsidP="004E28B4">
      <w:pPr>
        <w:spacing w:after="0"/>
        <w:rPr>
          <w:rFonts w:cs="Calibri"/>
        </w:rPr>
      </w:pPr>
      <w:r w:rsidRPr="001377DF">
        <w:rPr>
          <w:rFonts w:cs="Calibri"/>
        </w:rPr>
        <w:t>Internal Doors</w:t>
      </w:r>
    </w:p>
    <w:p w14:paraId="5BC092A1" w14:textId="57E8252B" w:rsidR="004B00A9" w:rsidRPr="00BE5763" w:rsidRDefault="004B00A9" w:rsidP="004B00A9">
      <w:pPr>
        <w:spacing w:after="0"/>
        <w:rPr>
          <w:rFonts w:cs="Calibri"/>
        </w:rPr>
      </w:pPr>
      <w:r w:rsidRPr="001377DF">
        <w:rPr>
          <w:rFonts w:cs="Calibri"/>
        </w:rPr>
        <w:t xml:space="preserve">Where internal doors are shown on the planning drawings, the Lot </w:t>
      </w:r>
      <w:r w:rsidR="00E968EE" w:rsidRPr="001377DF">
        <w:rPr>
          <w:rFonts w:cs="Calibri"/>
        </w:rPr>
        <w:t>1 package</w:t>
      </w:r>
      <w:r w:rsidRPr="001377DF">
        <w:rPr>
          <w:rFonts w:cs="Calibri"/>
        </w:rPr>
        <w:t xml:space="preserve"> shall include the supply and installation of internal doors, frames and basic ironmongery, factory finished and ready for use.</w:t>
      </w:r>
    </w:p>
    <w:p w14:paraId="4E598364" w14:textId="77777777" w:rsidR="005E7BB2" w:rsidRPr="00BE5763" w:rsidRDefault="005E7BB2" w:rsidP="004E28B4">
      <w:pPr>
        <w:spacing w:after="0"/>
        <w:rPr>
          <w:rFonts w:cs="Calibri"/>
        </w:rPr>
      </w:pPr>
    </w:p>
    <w:p w14:paraId="245EB9AD" w14:textId="61D21DA3" w:rsidR="004E28B4" w:rsidRPr="00BE5763" w:rsidRDefault="004E28B4" w:rsidP="004E28B4">
      <w:pPr>
        <w:spacing w:after="0"/>
        <w:rPr>
          <w:rFonts w:cs="Calibri"/>
          <w:b/>
          <w:bCs/>
        </w:rPr>
      </w:pPr>
      <w:r w:rsidRPr="00BE5763">
        <w:rPr>
          <w:rFonts w:cs="Calibri"/>
          <w:b/>
          <w:bCs/>
        </w:rPr>
        <w:t>1</w:t>
      </w:r>
      <w:r w:rsidR="00BE5763" w:rsidRPr="00BE5763">
        <w:rPr>
          <w:rFonts w:cs="Calibri"/>
          <w:b/>
          <w:bCs/>
        </w:rPr>
        <w:t>1</w:t>
      </w:r>
      <w:r w:rsidRPr="00BE5763">
        <w:rPr>
          <w:rFonts w:cs="Calibri"/>
          <w:b/>
          <w:bCs/>
        </w:rPr>
        <w:t>. Rainwater Goods</w:t>
      </w:r>
    </w:p>
    <w:p w14:paraId="6105D698" w14:textId="77777777" w:rsidR="004E28B4" w:rsidRPr="00BE5763" w:rsidRDefault="004E28B4" w:rsidP="004E28B4">
      <w:pPr>
        <w:spacing w:after="0"/>
        <w:rPr>
          <w:rFonts w:cs="Calibri"/>
        </w:rPr>
      </w:pPr>
      <w:r w:rsidRPr="00BE5763">
        <w:rPr>
          <w:rFonts w:cs="Calibri"/>
        </w:rPr>
        <w:t>The contractor shall provide:</w:t>
      </w:r>
    </w:p>
    <w:p w14:paraId="380680A0" w14:textId="77777777" w:rsidR="004E28B4" w:rsidRPr="00BE5763" w:rsidRDefault="004E28B4" w:rsidP="00D23F0E">
      <w:pPr>
        <w:numPr>
          <w:ilvl w:val="0"/>
          <w:numId w:val="8"/>
        </w:numPr>
        <w:spacing w:after="0"/>
        <w:rPr>
          <w:rFonts w:cs="Calibri"/>
        </w:rPr>
      </w:pPr>
      <w:r w:rsidRPr="00BE5763">
        <w:rPr>
          <w:rFonts w:cs="Calibri"/>
        </w:rPr>
        <w:t>Gutters.</w:t>
      </w:r>
    </w:p>
    <w:p w14:paraId="6C815A2E" w14:textId="77777777" w:rsidR="004E28B4" w:rsidRPr="00BE5763" w:rsidRDefault="004E28B4" w:rsidP="00D23F0E">
      <w:pPr>
        <w:numPr>
          <w:ilvl w:val="0"/>
          <w:numId w:val="8"/>
        </w:numPr>
        <w:spacing w:after="0"/>
        <w:rPr>
          <w:rFonts w:cs="Calibri"/>
        </w:rPr>
      </w:pPr>
      <w:r w:rsidRPr="00BE5763">
        <w:rPr>
          <w:rFonts w:cs="Calibri"/>
        </w:rPr>
        <w:t>Downpipes.</w:t>
      </w:r>
    </w:p>
    <w:p w14:paraId="396D91AB" w14:textId="77777777" w:rsidR="004E28B4" w:rsidRPr="00BE5763" w:rsidRDefault="004E28B4" w:rsidP="00D23F0E">
      <w:pPr>
        <w:numPr>
          <w:ilvl w:val="0"/>
          <w:numId w:val="8"/>
        </w:numPr>
        <w:spacing w:after="0"/>
        <w:rPr>
          <w:rFonts w:cs="Calibri"/>
        </w:rPr>
      </w:pPr>
      <w:r w:rsidRPr="00BE5763">
        <w:rPr>
          <w:rFonts w:cs="Calibri"/>
        </w:rPr>
        <w:t>Brackets and fixings.</w:t>
      </w:r>
    </w:p>
    <w:p w14:paraId="3B7A29CF" w14:textId="02F56143" w:rsidR="004E28B4" w:rsidRPr="00BE5763" w:rsidRDefault="004E28B4" w:rsidP="00D23F0E">
      <w:pPr>
        <w:numPr>
          <w:ilvl w:val="0"/>
          <w:numId w:val="8"/>
        </w:numPr>
        <w:spacing w:after="0"/>
        <w:rPr>
          <w:rFonts w:cs="Calibri"/>
        </w:rPr>
      </w:pPr>
      <w:r w:rsidRPr="00BE5763">
        <w:rPr>
          <w:rFonts w:cs="Calibri"/>
        </w:rPr>
        <w:t xml:space="preserve">Rainwater collection and discharge interfaces. </w:t>
      </w:r>
      <w:hyperlink r:id="rId15" w:history="1"/>
    </w:p>
    <w:p w14:paraId="6C71821C" w14:textId="77777777" w:rsidR="005E7BB2" w:rsidRPr="00BE5763" w:rsidRDefault="005E7BB2" w:rsidP="004E28B4">
      <w:pPr>
        <w:spacing w:after="0"/>
        <w:rPr>
          <w:rFonts w:cs="Calibri"/>
        </w:rPr>
      </w:pPr>
    </w:p>
    <w:p w14:paraId="12A3BCE9" w14:textId="77777777" w:rsidR="00DA6222" w:rsidRPr="00DA6222" w:rsidRDefault="00DA6222" w:rsidP="00DA6222">
      <w:pPr>
        <w:spacing w:after="0"/>
        <w:rPr>
          <w:rFonts w:cs="Calibri"/>
          <w:b/>
          <w:bCs/>
        </w:rPr>
      </w:pPr>
      <w:r w:rsidRPr="00DA6222">
        <w:rPr>
          <w:rFonts w:cs="Calibri"/>
          <w:b/>
          <w:bCs/>
        </w:rPr>
        <w:t>12. Foundations</w:t>
      </w:r>
    </w:p>
    <w:p w14:paraId="2E930386" w14:textId="77777777" w:rsidR="00DA6222" w:rsidRPr="00DA6222" w:rsidRDefault="00DA6222" w:rsidP="00DA6222">
      <w:pPr>
        <w:spacing w:after="0"/>
        <w:rPr>
          <w:rFonts w:cs="Calibri"/>
        </w:rPr>
      </w:pPr>
      <w:r w:rsidRPr="00DA6222">
        <w:rPr>
          <w:rFonts w:cs="Calibri"/>
        </w:rPr>
        <w:t>Foundation design shall be based on the proposed cabin/modular building design, with particular emphasis on:</w:t>
      </w:r>
    </w:p>
    <w:p w14:paraId="58FAED17" w14:textId="77777777" w:rsidR="00DA6222" w:rsidRPr="00DA6222" w:rsidRDefault="00DA6222" w:rsidP="00D23F0E">
      <w:pPr>
        <w:numPr>
          <w:ilvl w:val="0"/>
          <w:numId w:val="56"/>
        </w:numPr>
        <w:spacing w:after="0"/>
        <w:rPr>
          <w:rFonts w:cs="Calibri"/>
        </w:rPr>
      </w:pPr>
      <w:r w:rsidRPr="00DA6222">
        <w:rPr>
          <w:rFonts w:cs="Calibri"/>
        </w:rPr>
        <w:t>Waterproofing at the underside of the floor construction.</w:t>
      </w:r>
    </w:p>
    <w:p w14:paraId="2D667B26" w14:textId="77777777" w:rsidR="00DA6222" w:rsidRPr="00DA6222" w:rsidRDefault="00DA6222" w:rsidP="00D23F0E">
      <w:pPr>
        <w:numPr>
          <w:ilvl w:val="0"/>
          <w:numId w:val="56"/>
        </w:numPr>
        <w:spacing w:after="0"/>
        <w:rPr>
          <w:rFonts w:cs="Calibri"/>
        </w:rPr>
      </w:pPr>
      <w:r w:rsidRPr="00DA6222">
        <w:rPr>
          <w:rFonts w:cs="Calibri"/>
        </w:rPr>
        <w:t>Structural anchorage requirements due to the exposed nature of the site.</w:t>
      </w:r>
    </w:p>
    <w:p w14:paraId="4F8F3AF1" w14:textId="77777777" w:rsidR="00DA6222" w:rsidRPr="00DA6222" w:rsidRDefault="00DA6222" w:rsidP="00DA6222">
      <w:pPr>
        <w:spacing w:after="0"/>
        <w:rPr>
          <w:rFonts w:cs="Calibri"/>
          <w:b/>
          <w:bCs/>
        </w:rPr>
      </w:pPr>
      <w:r w:rsidRPr="00DA6222">
        <w:rPr>
          <w:rFonts w:cs="Calibri"/>
          <w:b/>
          <w:bCs/>
        </w:rPr>
        <w:t>Tender Submission Requirements</w:t>
      </w:r>
    </w:p>
    <w:p w14:paraId="44D51D19" w14:textId="77777777" w:rsidR="00DA6222" w:rsidRPr="00DA6222" w:rsidRDefault="00DA6222" w:rsidP="00DA6222">
      <w:pPr>
        <w:spacing w:after="0"/>
        <w:rPr>
          <w:rFonts w:cs="Calibri"/>
        </w:rPr>
      </w:pPr>
      <w:r w:rsidRPr="00DA6222">
        <w:rPr>
          <w:rFonts w:cs="Calibri"/>
        </w:rPr>
        <w:t>Tenderers shall submit the following information as part of their tender:</w:t>
      </w:r>
    </w:p>
    <w:p w14:paraId="3ECA10FD" w14:textId="77777777" w:rsidR="00DA6222" w:rsidRPr="00DA6222" w:rsidRDefault="00DA6222" w:rsidP="00D23F0E">
      <w:pPr>
        <w:numPr>
          <w:ilvl w:val="0"/>
          <w:numId w:val="57"/>
        </w:numPr>
        <w:spacing w:after="0"/>
        <w:rPr>
          <w:rFonts w:cs="Calibri"/>
        </w:rPr>
      </w:pPr>
      <w:r w:rsidRPr="00DA6222">
        <w:rPr>
          <w:rFonts w:cs="Calibri"/>
        </w:rPr>
        <w:t>Foundation recommendations.</w:t>
      </w:r>
    </w:p>
    <w:p w14:paraId="68FA89A2" w14:textId="77777777" w:rsidR="00DA6222" w:rsidRPr="00DA6222" w:rsidRDefault="00DA6222" w:rsidP="00D23F0E">
      <w:pPr>
        <w:numPr>
          <w:ilvl w:val="0"/>
          <w:numId w:val="57"/>
        </w:numPr>
        <w:spacing w:after="0"/>
        <w:rPr>
          <w:rFonts w:cs="Calibri"/>
        </w:rPr>
      </w:pPr>
      <w:r w:rsidRPr="00DA6222">
        <w:rPr>
          <w:rFonts w:cs="Calibri"/>
        </w:rPr>
        <w:lastRenderedPageBreak/>
        <w:t>Foundation loading requirements.</w:t>
      </w:r>
    </w:p>
    <w:p w14:paraId="6E7EEFE1" w14:textId="77777777" w:rsidR="00DA6222" w:rsidRPr="00DA6222" w:rsidRDefault="00DA6222" w:rsidP="00D23F0E">
      <w:pPr>
        <w:numPr>
          <w:ilvl w:val="0"/>
          <w:numId w:val="57"/>
        </w:numPr>
        <w:spacing w:after="0"/>
        <w:rPr>
          <w:rFonts w:cs="Calibri"/>
        </w:rPr>
      </w:pPr>
      <w:r w:rsidRPr="00DA6222">
        <w:rPr>
          <w:rFonts w:cs="Calibri"/>
        </w:rPr>
        <w:t>Installation tolerances.</w:t>
      </w:r>
    </w:p>
    <w:p w14:paraId="16C57763" w14:textId="77777777" w:rsidR="00DA6222" w:rsidRPr="00DA6222" w:rsidRDefault="00DA6222" w:rsidP="00D23F0E">
      <w:pPr>
        <w:numPr>
          <w:ilvl w:val="0"/>
          <w:numId w:val="57"/>
        </w:numPr>
        <w:spacing w:after="0"/>
        <w:rPr>
          <w:rFonts w:cs="Calibri"/>
        </w:rPr>
      </w:pPr>
      <w:r w:rsidRPr="00DA6222">
        <w:rPr>
          <w:rFonts w:cs="Calibri"/>
        </w:rPr>
        <w:t>Details of any required substructure works.</w:t>
      </w:r>
    </w:p>
    <w:p w14:paraId="3081D321" w14:textId="162E22C4" w:rsidR="00DA6222" w:rsidRPr="00DA6222" w:rsidRDefault="00DA6222" w:rsidP="00DA6222">
      <w:pPr>
        <w:spacing w:after="0"/>
        <w:rPr>
          <w:rFonts w:cs="Calibri"/>
        </w:rPr>
      </w:pPr>
      <w:r w:rsidRPr="00DA6222">
        <w:rPr>
          <w:rFonts w:cs="Calibri"/>
        </w:rPr>
        <w:t>Tenderers shall clearly identify all preparatory works required to be undertaken by the</w:t>
      </w:r>
      <w:r w:rsidR="006A55EF">
        <w:rPr>
          <w:rFonts w:cs="Calibri"/>
        </w:rPr>
        <w:t xml:space="preserve"> </w:t>
      </w:r>
      <w:r w:rsidRPr="00DA6222">
        <w:rPr>
          <w:rFonts w:cs="Calibri"/>
        </w:rPr>
        <w:t>Contracting Authority.</w:t>
      </w:r>
    </w:p>
    <w:p w14:paraId="1014D963" w14:textId="77777777" w:rsidR="006A55EF" w:rsidRDefault="006A55EF" w:rsidP="00DA6222">
      <w:pPr>
        <w:spacing w:after="0"/>
        <w:rPr>
          <w:rFonts w:cs="Calibri"/>
          <w:b/>
          <w:bCs/>
        </w:rPr>
      </w:pPr>
    </w:p>
    <w:p w14:paraId="7F8D5B5F" w14:textId="02F87107" w:rsidR="00DA6222" w:rsidRPr="00DA6222" w:rsidRDefault="00DA6222" w:rsidP="00DA6222">
      <w:pPr>
        <w:spacing w:after="0"/>
        <w:rPr>
          <w:rFonts w:cs="Calibri"/>
          <w:b/>
          <w:bCs/>
        </w:rPr>
      </w:pPr>
      <w:r w:rsidRPr="00DA6222">
        <w:rPr>
          <w:rFonts w:cs="Calibri"/>
          <w:b/>
          <w:bCs/>
        </w:rPr>
        <w:t>Scope of Works</w:t>
      </w:r>
    </w:p>
    <w:p w14:paraId="6CF7492A" w14:textId="77777777" w:rsidR="00DA6222" w:rsidRPr="00DA6222" w:rsidRDefault="00DA6222" w:rsidP="00DA6222">
      <w:pPr>
        <w:spacing w:after="0"/>
        <w:rPr>
          <w:rFonts w:cs="Calibri"/>
        </w:rPr>
      </w:pPr>
      <w:r w:rsidRPr="00DA6222">
        <w:rPr>
          <w:rFonts w:cs="Calibri"/>
        </w:rPr>
        <w:t>Foundations are excluded from this Contract and will be designed and constructed separately by the Contracting Authority.</w:t>
      </w:r>
    </w:p>
    <w:p w14:paraId="65BEC19F" w14:textId="77777777" w:rsidR="00DA6222" w:rsidRPr="00DA6222" w:rsidRDefault="00DA6222" w:rsidP="00DA6222">
      <w:pPr>
        <w:spacing w:after="0"/>
        <w:rPr>
          <w:rFonts w:cs="Calibri"/>
        </w:rPr>
      </w:pPr>
      <w:r w:rsidRPr="00DA6222">
        <w:rPr>
          <w:rFonts w:cs="Calibri"/>
        </w:rPr>
        <w:t>Following contract award, the successful Tenderer shall provide:</w:t>
      </w:r>
    </w:p>
    <w:p w14:paraId="6216EA38" w14:textId="77777777" w:rsidR="00DA6222" w:rsidRPr="00DA6222" w:rsidRDefault="00DA6222" w:rsidP="00D23F0E">
      <w:pPr>
        <w:numPr>
          <w:ilvl w:val="0"/>
          <w:numId w:val="58"/>
        </w:numPr>
        <w:spacing w:after="0"/>
        <w:rPr>
          <w:rFonts w:cs="Calibri"/>
        </w:rPr>
      </w:pPr>
      <w:r w:rsidRPr="00DA6222">
        <w:rPr>
          <w:rFonts w:cs="Calibri"/>
        </w:rPr>
        <w:t>Foundation loading requirements.</w:t>
      </w:r>
    </w:p>
    <w:p w14:paraId="2424510B" w14:textId="77777777" w:rsidR="00DA6222" w:rsidRPr="00DA6222" w:rsidRDefault="00DA6222" w:rsidP="00D23F0E">
      <w:pPr>
        <w:numPr>
          <w:ilvl w:val="0"/>
          <w:numId w:val="58"/>
        </w:numPr>
        <w:spacing w:after="0"/>
        <w:rPr>
          <w:rFonts w:cs="Calibri"/>
        </w:rPr>
      </w:pPr>
      <w:r w:rsidRPr="00DA6222">
        <w:rPr>
          <w:rFonts w:cs="Calibri"/>
        </w:rPr>
        <w:t>Support locations and bearing points.</w:t>
      </w:r>
    </w:p>
    <w:p w14:paraId="2045DFA6" w14:textId="77777777" w:rsidR="00DA6222" w:rsidRPr="00DA6222" w:rsidRDefault="00DA6222" w:rsidP="00D23F0E">
      <w:pPr>
        <w:numPr>
          <w:ilvl w:val="0"/>
          <w:numId w:val="58"/>
        </w:numPr>
        <w:spacing w:after="0"/>
        <w:rPr>
          <w:rFonts w:cs="Calibri"/>
        </w:rPr>
      </w:pPr>
      <w:r w:rsidRPr="00DA6222">
        <w:rPr>
          <w:rFonts w:cs="Calibri"/>
        </w:rPr>
        <w:t>Foundation setting-out information.</w:t>
      </w:r>
    </w:p>
    <w:p w14:paraId="33A1B62D" w14:textId="77777777" w:rsidR="00DA6222" w:rsidRPr="00DA6222" w:rsidRDefault="00DA6222" w:rsidP="00D23F0E">
      <w:pPr>
        <w:numPr>
          <w:ilvl w:val="0"/>
          <w:numId w:val="58"/>
        </w:numPr>
        <w:spacing w:after="0"/>
        <w:rPr>
          <w:rFonts w:cs="Calibri"/>
        </w:rPr>
      </w:pPr>
      <w:r w:rsidRPr="00DA6222">
        <w:rPr>
          <w:rFonts w:cs="Calibri"/>
        </w:rPr>
        <w:t>Installation tolerances.</w:t>
      </w:r>
    </w:p>
    <w:p w14:paraId="5DD6B224" w14:textId="77777777" w:rsidR="00DA6222" w:rsidRPr="00DA6222" w:rsidRDefault="00DA6222" w:rsidP="00DA6222">
      <w:pPr>
        <w:spacing w:after="0"/>
        <w:rPr>
          <w:rFonts w:cs="Calibri"/>
        </w:rPr>
      </w:pPr>
      <w:r w:rsidRPr="00DA6222">
        <w:rPr>
          <w:rFonts w:cs="Calibri"/>
        </w:rPr>
        <w:t>These details shall be based on the final cabin/building design and shall be provided in sufficient time to facilitate foundation construction by the Contracting Authority.</w:t>
      </w:r>
    </w:p>
    <w:p w14:paraId="74A38DC2" w14:textId="77777777" w:rsidR="006A55EF" w:rsidRDefault="006A55EF" w:rsidP="00DA6222">
      <w:pPr>
        <w:spacing w:after="0"/>
        <w:rPr>
          <w:rFonts w:cs="Calibri"/>
          <w:b/>
          <w:bCs/>
        </w:rPr>
      </w:pPr>
    </w:p>
    <w:p w14:paraId="107CE819" w14:textId="0AE45528" w:rsidR="00DA6222" w:rsidRPr="00DA6222" w:rsidRDefault="00DA6222" w:rsidP="00DA6222">
      <w:pPr>
        <w:spacing w:after="0"/>
        <w:rPr>
          <w:rFonts w:cs="Calibri"/>
          <w:b/>
          <w:bCs/>
        </w:rPr>
      </w:pPr>
      <w:r w:rsidRPr="00DA6222">
        <w:rPr>
          <w:rFonts w:cs="Calibri"/>
          <w:b/>
          <w:bCs/>
        </w:rPr>
        <w:t>Responsibilities of the Contracting Authority</w:t>
      </w:r>
    </w:p>
    <w:p w14:paraId="22E0B278" w14:textId="77777777" w:rsidR="00DA6222" w:rsidRPr="00DA6222" w:rsidRDefault="00DA6222" w:rsidP="00DA6222">
      <w:pPr>
        <w:spacing w:after="0"/>
        <w:rPr>
          <w:rFonts w:cs="Calibri"/>
        </w:rPr>
      </w:pPr>
      <w:r w:rsidRPr="00DA6222">
        <w:rPr>
          <w:rFonts w:cs="Calibri"/>
        </w:rPr>
        <w:t>The Contracting Authority shall be responsible for providing:</w:t>
      </w:r>
    </w:p>
    <w:p w14:paraId="212B5F97" w14:textId="352627FE" w:rsidR="00DA6222" w:rsidRPr="00DA6222" w:rsidRDefault="00DA6222" w:rsidP="00D23F0E">
      <w:pPr>
        <w:numPr>
          <w:ilvl w:val="0"/>
          <w:numId w:val="59"/>
        </w:numPr>
        <w:spacing w:after="0"/>
        <w:rPr>
          <w:rFonts w:cs="Calibri"/>
        </w:rPr>
      </w:pPr>
      <w:r w:rsidRPr="00DA6222">
        <w:rPr>
          <w:rFonts w:cs="Calibri"/>
        </w:rPr>
        <w:t>Completed foundations.</w:t>
      </w:r>
    </w:p>
    <w:p w14:paraId="17FEEDF6" w14:textId="77777777" w:rsidR="00DA6222" w:rsidRPr="00DA6222" w:rsidRDefault="00DA6222" w:rsidP="00D23F0E">
      <w:pPr>
        <w:numPr>
          <w:ilvl w:val="0"/>
          <w:numId w:val="59"/>
        </w:numPr>
        <w:spacing w:after="0"/>
        <w:rPr>
          <w:rFonts w:cs="Calibri"/>
        </w:rPr>
      </w:pPr>
      <w:r w:rsidRPr="00DA6222">
        <w:rPr>
          <w:rFonts w:cs="Calibri"/>
        </w:rPr>
        <w:t>Site drainage.</w:t>
      </w:r>
    </w:p>
    <w:p w14:paraId="29FBC27F" w14:textId="77777777" w:rsidR="00DA6222" w:rsidRPr="00DA6222" w:rsidRDefault="00DA6222" w:rsidP="00D23F0E">
      <w:pPr>
        <w:numPr>
          <w:ilvl w:val="0"/>
          <w:numId w:val="59"/>
        </w:numPr>
        <w:spacing w:after="0"/>
        <w:rPr>
          <w:rFonts w:cs="Calibri"/>
        </w:rPr>
      </w:pPr>
      <w:r w:rsidRPr="00DA6222">
        <w:rPr>
          <w:rFonts w:cs="Calibri"/>
        </w:rPr>
        <w:t>Finished site levels suitable for the installation of the modular buildings.</w:t>
      </w:r>
    </w:p>
    <w:p w14:paraId="3F087F19" w14:textId="77777777" w:rsidR="006A55EF" w:rsidRDefault="006A55EF" w:rsidP="00DA6222">
      <w:pPr>
        <w:spacing w:after="0"/>
        <w:rPr>
          <w:rFonts w:cs="Calibri"/>
          <w:b/>
          <w:bCs/>
        </w:rPr>
      </w:pPr>
    </w:p>
    <w:p w14:paraId="3A614A98" w14:textId="41824E74" w:rsidR="00DA6222" w:rsidRPr="00DA6222" w:rsidRDefault="00DA6222" w:rsidP="00DA6222">
      <w:pPr>
        <w:spacing w:after="0"/>
        <w:rPr>
          <w:rFonts w:cs="Calibri"/>
          <w:b/>
          <w:bCs/>
        </w:rPr>
      </w:pPr>
      <w:r w:rsidRPr="00DA6222">
        <w:rPr>
          <w:rFonts w:cs="Calibri"/>
          <w:b/>
          <w:bCs/>
        </w:rPr>
        <w:t>Responsibilities of the Successful Contractor</w:t>
      </w:r>
    </w:p>
    <w:p w14:paraId="4177757F" w14:textId="77777777" w:rsidR="00DA6222" w:rsidRPr="00DA6222" w:rsidRDefault="00DA6222" w:rsidP="00DA6222">
      <w:pPr>
        <w:spacing w:after="0"/>
        <w:rPr>
          <w:rFonts w:cs="Calibri"/>
        </w:rPr>
      </w:pPr>
      <w:r w:rsidRPr="00DA6222">
        <w:rPr>
          <w:rFonts w:cs="Calibri"/>
        </w:rPr>
        <w:t>The successful Contractor shall be responsible for:</w:t>
      </w:r>
    </w:p>
    <w:p w14:paraId="1EE35F88" w14:textId="77777777" w:rsidR="00DA6222" w:rsidRPr="00DA6222" w:rsidRDefault="00DA6222" w:rsidP="00D23F0E">
      <w:pPr>
        <w:numPr>
          <w:ilvl w:val="0"/>
          <w:numId w:val="60"/>
        </w:numPr>
        <w:spacing w:after="0"/>
        <w:rPr>
          <w:rFonts w:cs="Calibri"/>
        </w:rPr>
      </w:pPr>
      <w:r w:rsidRPr="00DA6222">
        <w:rPr>
          <w:rFonts w:cs="Calibri"/>
        </w:rPr>
        <w:t>Setting out the modular buildings on the completed foundations.</w:t>
      </w:r>
    </w:p>
    <w:p w14:paraId="13D4A872" w14:textId="77777777" w:rsidR="00DA6222" w:rsidRPr="00DA6222" w:rsidRDefault="00DA6222" w:rsidP="00D23F0E">
      <w:pPr>
        <w:numPr>
          <w:ilvl w:val="0"/>
          <w:numId w:val="60"/>
        </w:numPr>
        <w:spacing w:after="0"/>
        <w:rPr>
          <w:rFonts w:cs="Calibri"/>
        </w:rPr>
      </w:pPr>
      <w:r w:rsidRPr="00DA6222">
        <w:rPr>
          <w:rFonts w:cs="Calibri"/>
        </w:rPr>
        <w:t>Erection and assembly of all building components.</w:t>
      </w:r>
    </w:p>
    <w:p w14:paraId="604ECE31" w14:textId="77777777" w:rsidR="00DA6222" w:rsidRPr="00DA6222" w:rsidRDefault="00DA6222" w:rsidP="00D23F0E">
      <w:pPr>
        <w:numPr>
          <w:ilvl w:val="0"/>
          <w:numId w:val="60"/>
        </w:numPr>
        <w:spacing w:after="0"/>
        <w:rPr>
          <w:rFonts w:cs="Calibri"/>
        </w:rPr>
      </w:pPr>
      <w:r w:rsidRPr="00DA6222">
        <w:rPr>
          <w:rFonts w:cs="Calibri"/>
        </w:rPr>
        <w:t>Structural connection and anchorage of the buildings to the foundations.</w:t>
      </w:r>
    </w:p>
    <w:p w14:paraId="4A491128" w14:textId="77777777" w:rsidR="00DA6222" w:rsidRPr="00DA6222" w:rsidRDefault="00DA6222" w:rsidP="00D23F0E">
      <w:pPr>
        <w:numPr>
          <w:ilvl w:val="0"/>
          <w:numId w:val="60"/>
        </w:numPr>
        <w:spacing w:after="0"/>
        <w:rPr>
          <w:rFonts w:cs="Calibri"/>
        </w:rPr>
      </w:pPr>
      <w:r w:rsidRPr="00DA6222">
        <w:rPr>
          <w:rFonts w:cs="Calibri"/>
        </w:rPr>
        <w:t>Weatherproofing and completion of all building-to-foundation interfaces.</w:t>
      </w:r>
    </w:p>
    <w:p w14:paraId="7023FFD3" w14:textId="77777777" w:rsidR="00DA6222" w:rsidRPr="00DA6222" w:rsidRDefault="00DA6222" w:rsidP="00D23F0E">
      <w:pPr>
        <w:numPr>
          <w:ilvl w:val="0"/>
          <w:numId w:val="60"/>
        </w:numPr>
        <w:spacing w:after="0"/>
        <w:rPr>
          <w:rFonts w:cs="Calibri"/>
        </w:rPr>
      </w:pPr>
      <w:r w:rsidRPr="00DA6222">
        <w:rPr>
          <w:rFonts w:cs="Calibri"/>
        </w:rPr>
        <w:t>Provision and installation of all flashings, membranes, seals, weatherproofing systems, and associated details necessary to achieve a fully weather-tight installation.</w:t>
      </w:r>
    </w:p>
    <w:p w14:paraId="301A28C1" w14:textId="77777777" w:rsidR="00DA6222" w:rsidRPr="00DA6222" w:rsidRDefault="00DA6222" w:rsidP="00DA6222">
      <w:pPr>
        <w:spacing w:after="0"/>
        <w:rPr>
          <w:rFonts w:cs="Calibri"/>
        </w:rPr>
      </w:pPr>
      <w:r w:rsidRPr="00DA6222">
        <w:rPr>
          <w:rFonts w:cs="Calibri"/>
        </w:rPr>
        <w:t>Tenderers shall be deemed to have allowed for all works necessary to connect and seal their buildings to the completed foundations, including all interface details required to ensure long-term weather resistance and performance.</w:t>
      </w:r>
    </w:p>
    <w:p w14:paraId="6B4A3D80" w14:textId="77777777" w:rsidR="006A55EF" w:rsidRDefault="006A55EF" w:rsidP="00DA6222">
      <w:pPr>
        <w:spacing w:after="0"/>
        <w:rPr>
          <w:rFonts w:cs="Calibri"/>
          <w:b/>
          <w:bCs/>
        </w:rPr>
      </w:pPr>
    </w:p>
    <w:p w14:paraId="769A4B8D" w14:textId="4400BC72" w:rsidR="00DA6222" w:rsidRPr="00DA6222" w:rsidRDefault="00DA6222" w:rsidP="00DA6222">
      <w:pPr>
        <w:spacing w:after="0"/>
        <w:rPr>
          <w:rFonts w:cs="Calibri"/>
          <w:b/>
          <w:bCs/>
        </w:rPr>
      </w:pPr>
      <w:r w:rsidRPr="00DA6222">
        <w:rPr>
          <w:rFonts w:cs="Calibri"/>
          <w:b/>
          <w:bCs/>
        </w:rPr>
        <w:t>Foundation Review</w:t>
      </w:r>
    </w:p>
    <w:p w14:paraId="18515F74" w14:textId="77777777" w:rsidR="00DA6222" w:rsidRPr="00DA6222" w:rsidRDefault="00DA6222" w:rsidP="00DA6222">
      <w:pPr>
        <w:spacing w:after="0"/>
        <w:rPr>
          <w:rFonts w:cs="Calibri"/>
        </w:rPr>
      </w:pPr>
      <w:r w:rsidRPr="00DA6222">
        <w:rPr>
          <w:rFonts w:cs="Calibri"/>
        </w:rPr>
        <w:t>Following appointment, the successful Contractor shall review the foundation design and promptly notify the Contracting Authority of any deficiencies, discrepancies, or omissions that may adversely affect the installation, structural performance, or weather-tightness of the modular buildings.</w:t>
      </w:r>
    </w:p>
    <w:p w14:paraId="479B78A1" w14:textId="77777777" w:rsidR="006A55EF" w:rsidRDefault="006A55EF" w:rsidP="00DA6222">
      <w:pPr>
        <w:spacing w:after="0"/>
        <w:rPr>
          <w:rFonts w:cs="Calibri"/>
        </w:rPr>
      </w:pPr>
    </w:p>
    <w:p w14:paraId="04C7A91B" w14:textId="1A263A68" w:rsidR="00DA6222" w:rsidRPr="00DA6222" w:rsidRDefault="00DA6222" w:rsidP="00DA6222">
      <w:pPr>
        <w:spacing w:after="0"/>
        <w:rPr>
          <w:rFonts w:cs="Calibri"/>
        </w:rPr>
      </w:pPr>
      <w:r w:rsidRPr="00DA6222">
        <w:rPr>
          <w:rFonts w:cs="Calibri"/>
        </w:rPr>
        <w:t xml:space="preserve">Foundation specifications shall be based on the final cabin design, with particular importance attributed to waterproofing beneath the floor structure and to anchorage requirements appropriate for </w:t>
      </w:r>
      <w:r>
        <w:rPr>
          <w:rFonts w:cs="Calibri"/>
        </w:rPr>
        <w:t xml:space="preserve">extreme </w:t>
      </w:r>
      <w:r w:rsidRPr="00DA6222">
        <w:rPr>
          <w:rFonts w:cs="Calibri"/>
        </w:rPr>
        <w:t>expos</w:t>
      </w:r>
      <w:r w:rsidR="000544B2">
        <w:rPr>
          <w:rFonts w:cs="Calibri"/>
        </w:rPr>
        <w:t>ure and</w:t>
      </w:r>
      <w:r w:rsidRPr="00DA6222">
        <w:rPr>
          <w:rFonts w:cs="Calibri"/>
        </w:rPr>
        <w:t xml:space="preserve"> site conditions.</w:t>
      </w:r>
    </w:p>
    <w:p w14:paraId="6CD9DC50" w14:textId="77777777" w:rsidR="005E7BB2" w:rsidRPr="00BE5763" w:rsidRDefault="005E7BB2" w:rsidP="004E28B4">
      <w:pPr>
        <w:spacing w:after="0"/>
        <w:rPr>
          <w:rFonts w:cs="Calibri"/>
        </w:rPr>
      </w:pPr>
    </w:p>
    <w:p w14:paraId="78945E25" w14:textId="0DD1A060" w:rsidR="004E28B4" w:rsidRPr="00BE5763" w:rsidRDefault="004E28B4" w:rsidP="004E28B4">
      <w:pPr>
        <w:spacing w:after="0"/>
        <w:rPr>
          <w:rFonts w:cs="Calibri"/>
          <w:b/>
          <w:bCs/>
        </w:rPr>
      </w:pPr>
      <w:r w:rsidRPr="00BE5763">
        <w:rPr>
          <w:rFonts w:cs="Calibri"/>
          <w:b/>
          <w:bCs/>
        </w:rPr>
        <w:t>1</w:t>
      </w:r>
      <w:r w:rsidR="00BE5763" w:rsidRPr="00BE5763">
        <w:rPr>
          <w:rFonts w:cs="Calibri"/>
          <w:b/>
          <w:bCs/>
        </w:rPr>
        <w:t>3</w:t>
      </w:r>
      <w:r w:rsidRPr="00BE5763">
        <w:rPr>
          <w:rFonts w:cs="Calibri"/>
          <w:b/>
          <w:bCs/>
        </w:rPr>
        <w:t>. Quality Assurance and Compliance</w:t>
      </w:r>
    </w:p>
    <w:p w14:paraId="6EECACB2" w14:textId="77777777" w:rsidR="004E28B4" w:rsidRPr="00BE5763" w:rsidRDefault="004E28B4" w:rsidP="004E28B4">
      <w:pPr>
        <w:spacing w:after="0"/>
        <w:rPr>
          <w:rFonts w:cs="Calibri"/>
        </w:rPr>
      </w:pPr>
      <w:r w:rsidRPr="00BE5763">
        <w:rPr>
          <w:rFonts w:cs="Calibri"/>
        </w:rPr>
        <w:t>The completed installation shall comply with:</w:t>
      </w:r>
    </w:p>
    <w:p w14:paraId="08AA213A" w14:textId="77777777" w:rsidR="004E28B4" w:rsidRPr="00BE5763" w:rsidRDefault="004E28B4" w:rsidP="00D23F0E">
      <w:pPr>
        <w:numPr>
          <w:ilvl w:val="0"/>
          <w:numId w:val="9"/>
        </w:numPr>
        <w:spacing w:after="0"/>
        <w:rPr>
          <w:rFonts w:cs="Calibri"/>
        </w:rPr>
      </w:pPr>
      <w:r w:rsidRPr="00BE5763">
        <w:rPr>
          <w:rFonts w:cs="Calibri"/>
        </w:rPr>
        <w:t>Irish Building Regulations.</w:t>
      </w:r>
    </w:p>
    <w:p w14:paraId="01C96B97" w14:textId="77777777" w:rsidR="004E28B4" w:rsidRPr="00BE5763" w:rsidRDefault="004E28B4" w:rsidP="00D23F0E">
      <w:pPr>
        <w:numPr>
          <w:ilvl w:val="0"/>
          <w:numId w:val="9"/>
        </w:numPr>
        <w:spacing w:after="0"/>
        <w:rPr>
          <w:rFonts w:cs="Calibri"/>
        </w:rPr>
      </w:pPr>
      <w:r w:rsidRPr="00BE5763">
        <w:rPr>
          <w:rFonts w:cs="Calibri"/>
        </w:rPr>
        <w:lastRenderedPageBreak/>
        <w:t>Fire Safety requirements.</w:t>
      </w:r>
    </w:p>
    <w:p w14:paraId="27313834" w14:textId="77777777" w:rsidR="004E28B4" w:rsidRPr="00BE5763" w:rsidRDefault="004E28B4" w:rsidP="00D23F0E">
      <w:pPr>
        <w:numPr>
          <w:ilvl w:val="0"/>
          <w:numId w:val="9"/>
        </w:numPr>
        <w:spacing w:after="0"/>
        <w:rPr>
          <w:rFonts w:cs="Calibri"/>
        </w:rPr>
      </w:pPr>
      <w:r w:rsidRPr="00BE5763">
        <w:rPr>
          <w:rFonts w:cs="Calibri"/>
        </w:rPr>
        <w:t>CE marking requirements where applicable.</w:t>
      </w:r>
    </w:p>
    <w:p w14:paraId="24987F0E" w14:textId="77777777" w:rsidR="00CB3D79" w:rsidRPr="00BE5763" w:rsidRDefault="004E28B4" w:rsidP="00D23F0E">
      <w:pPr>
        <w:numPr>
          <w:ilvl w:val="0"/>
          <w:numId w:val="9"/>
        </w:numPr>
        <w:spacing w:after="0"/>
        <w:rPr>
          <w:rFonts w:cs="Calibri"/>
        </w:rPr>
      </w:pPr>
      <w:r w:rsidRPr="00BE5763">
        <w:rPr>
          <w:rFonts w:cs="Calibri"/>
        </w:rPr>
        <w:t xml:space="preserve">Relevant Irish and European standards. </w:t>
      </w:r>
    </w:p>
    <w:p w14:paraId="4452650D" w14:textId="77777777" w:rsidR="00EB4AB1" w:rsidRPr="001377DF" w:rsidRDefault="00EB4AB1" w:rsidP="00EB4AB1">
      <w:pPr>
        <w:pStyle w:val="NormalWeb"/>
        <w:spacing w:after="0" w:line="300" w:lineRule="atLeast"/>
        <w:rPr>
          <w:rFonts w:asciiTheme="minorHAnsi" w:hAnsiTheme="minorHAnsi" w:cs="Segoe UI"/>
          <w:sz w:val="22"/>
          <w:szCs w:val="22"/>
        </w:rPr>
      </w:pPr>
      <w:r w:rsidRPr="001377DF">
        <w:rPr>
          <w:rFonts w:asciiTheme="minorHAnsi" w:hAnsiTheme="minorHAnsi" w:cs="Segoe UI"/>
          <w:sz w:val="22"/>
          <w:szCs w:val="22"/>
        </w:rPr>
        <w:t>The external insulated wall system shall carry a minimum 10-year structural warranty.</w:t>
      </w:r>
    </w:p>
    <w:p w14:paraId="27FB77A5" w14:textId="4B990A11" w:rsidR="00EB4AB1" w:rsidRPr="001377DF" w:rsidRDefault="00EB4AB1" w:rsidP="00EB4AB1">
      <w:pPr>
        <w:pStyle w:val="NormalWeb"/>
        <w:spacing w:after="0" w:line="300" w:lineRule="atLeast"/>
        <w:rPr>
          <w:rFonts w:asciiTheme="minorHAnsi" w:hAnsiTheme="minorHAnsi" w:cs="Segoe UI"/>
          <w:sz w:val="22"/>
          <w:szCs w:val="22"/>
        </w:rPr>
      </w:pPr>
      <w:r w:rsidRPr="001377DF">
        <w:rPr>
          <w:rFonts w:asciiTheme="minorHAnsi" w:hAnsiTheme="minorHAnsi" w:cs="Segoe UI"/>
          <w:sz w:val="22"/>
          <w:szCs w:val="22"/>
        </w:rPr>
        <w:t xml:space="preserve">Tenderers shall demonstrate the durability of the external wall, roof and cladding systems for exposed Atlantic coastal environments. </w:t>
      </w:r>
    </w:p>
    <w:p w14:paraId="2603886F" w14:textId="77777777" w:rsidR="00EB4AB1" w:rsidRPr="001377DF" w:rsidRDefault="00EB4AB1" w:rsidP="00EB4AB1">
      <w:pPr>
        <w:spacing w:after="0"/>
        <w:rPr>
          <w:rFonts w:cs="Calibri"/>
        </w:rPr>
      </w:pPr>
    </w:p>
    <w:p w14:paraId="2B84A890" w14:textId="77777777" w:rsidR="00CB3D79" w:rsidRPr="001377DF" w:rsidRDefault="00CB3D79" w:rsidP="0024596A">
      <w:pPr>
        <w:spacing w:after="0"/>
        <w:rPr>
          <w:rFonts w:cs="Calibri"/>
        </w:rPr>
      </w:pPr>
      <w:r w:rsidRPr="001377DF">
        <w:rPr>
          <w:rFonts w:cs="Calibri"/>
        </w:rPr>
        <w:t>The completed buildings shall comply with Part B Fire Safety Requirements and shall include:</w:t>
      </w:r>
    </w:p>
    <w:p w14:paraId="1B436B84" w14:textId="77777777" w:rsidR="00CB3D79" w:rsidRPr="001377DF" w:rsidRDefault="00CB3D79" w:rsidP="00D23F0E">
      <w:pPr>
        <w:numPr>
          <w:ilvl w:val="0"/>
          <w:numId w:val="9"/>
        </w:numPr>
        <w:spacing w:after="0"/>
        <w:rPr>
          <w:rFonts w:cs="Calibri"/>
        </w:rPr>
      </w:pPr>
      <w:r w:rsidRPr="001377DF">
        <w:rPr>
          <w:rFonts w:cs="Calibri"/>
        </w:rPr>
        <w:t>Smoke alarms</w:t>
      </w:r>
    </w:p>
    <w:p w14:paraId="04805A35" w14:textId="77777777" w:rsidR="00CB3D79" w:rsidRPr="001377DF" w:rsidRDefault="00CB3D79" w:rsidP="00D23F0E">
      <w:pPr>
        <w:numPr>
          <w:ilvl w:val="0"/>
          <w:numId w:val="9"/>
        </w:numPr>
        <w:spacing w:after="0"/>
        <w:rPr>
          <w:rFonts w:cs="Calibri"/>
        </w:rPr>
      </w:pPr>
      <w:r w:rsidRPr="001377DF">
        <w:rPr>
          <w:rFonts w:cs="Calibri"/>
        </w:rPr>
        <w:t>Heat alarms</w:t>
      </w:r>
    </w:p>
    <w:p w14:paraId="4B116005" w14:textId="77777777" w:rsidR="00CB3D79" w:rsidRPr="001377DF" w:rsidRDefault="00CB3D79" w:rsidP="00D23F0E">
      <w:pPr>
        <w:numPr>
          <w:ilvl w:val="0"/>
          <w:numId w:val="9"/>
        </w:numPr>
        <w:spacing w:after="0"/>
        <w:rPr>
          <w:rFonts w:cs="Calibri"/>
        </w:rPr>
      </w:pPr>
      <w:r w:rsidRPr="001377DF">
        <w:rPr>
          <w:rFonts w:cs="Calibri"/>
        </w:rPr>
        <w:t>Fire stopping</w:t>
      </w:r>
    </w:p>
    <w:p w14:paraId="749D8591" w14:textId="77777777" w:rsidR="00CB3D79" w:rsidRPr="001377DF" w:rsidRDefault="00CB3D79" w:rsidP="00D23F0E">
      <w:pPr>
        <w:numPr>
          <w:ilvl w:val="0"/>
          <w:numId w:val="9"/>
        </w:numPr>
        <w:spacing w:after="0"/>
        <w:rPr>
          <w:rFonts w:cs="Calibri"/>
        </w:rPr>
      </w:pPr>
      <w:r w:rsidRPr="001377DF">
        <w:rPr>
          <w:rFonts w:cs="Calibri"/>
        </w:rPr>
        <w:t>Cavity barriers</w:t>
      </w:r>
    </w:p>
    <w:p w14:paraId="5A19FF24" w14:textId="77777777" w:rsidR="00CB3D79" w:rsidRPr="001377DF" w:rsidRDefault="00CB3D79" w:rsidP="00D23F0E">
      <w:pPr>
        <w:numPr>
          <w:ilvl w:val="0"/>
          <w:numId w:val="9"/>
        </w:numPr>
        <w:spacing w:after="0"/>
        <w:rPr>
          <w:rFonts w:cs="Calibri"/>
        </w:rPr>
      </w:pPr>
      <w:r w:rsidRPr="001377DF">
        <w:rPr>
          <w:rFonts w:cs="Calibri"/>
        </w:rPr>
        <w:t>Certification of compliance</w:t>
      </w:r>
    </w:p>
    <w:p w14:paraId="325DDE79" w14:textId="77777777" w:rsidR="00CB3D79" w:rsidRPr="001377DF" w:rsidRDefault="00CB3D79" w:rsidP="00D23F0E">
      <w:pPr>
        <w:numPr>
          <w:ilvl w:val="0"/>
          <w:numId w:val="9"/>
        </w:numPr>
        <w:spacing w:after="0"/>
        <w:rPr>
          <w:rFonts w:cs="Calibri"/>
        </w:rPr>
      </w:pPr>
      <w:r w:rsidRPr="001377DF">
        <w:rPr>
          <w:rFonts w:cs="Calibri"/>
        </w:rPr>
        <w:t>as applicable to the building use classification</w:t>
      </w:r>
    </w:p>
    <w:p w14:paraId="2645ED26" w14:textId="55A48BEA" w:rsidR="004E28B4" w:rsidRPr="00BE5763" w:rsidRDefault="004E28B4" w:rsidP="00CB3D79">
      <w:pPr>
        <w:spacing w:after="0"/>
        <w:rPr>
          <w:rFonts w:cs="Calibri"/>
        </w:rPr>
      </w:pPr>
      <w:hyperlink r:id="rId16" w:history="1"/>
    </w:p>
    <w:p w14:paraId="63A79582" w14:textId="77777777" w:rsidR="004E28B4" w:rsidRPr="00BE5763" w:rsidRDefault="004E28B4" w:rsidP="004E28B4">
      <w:pPr>
        <w:spacing w:after="0"/>
        <w:rPr>
          <w:rFonts w:cs="Calibri"/>
        </w:rPr>
      </w:pPr>
      <w:r w:rsidRPr="00BE5763">
        <w:rPr>
          <w:rFonts w:cs="Calibri"/>
        </w:rPr>
        <w:t>Contractors shall provide:</w:t>
      </w:r>
    </w:p>
    <w:p w14:paraId="2F1F79BD" w14:textId="77777777" w:rsidR="004E28B4" w:rsidRPr="00BE5763" w:rsidRDefault="004E28B4" w:rsidP="00D23F0E">
      <w:pPr>
        <w:numPr>
          <w:ilvl w:val="0"/>
          <w:numId w:val="10"/>
        </w:numPr>
        <w:spacing w:after="0"/>
        <w:rPr>
          <w:rFonts w:cs="Calibri"/>
        </w:rPr>
      </w:pPr>
      <w:r w:rsidRPr="00BE5763">
        <w:rPr>
          <w:rFonts w:cs="Calibri"/>
        </w:rPr>
        <w:t>O&amp;M Manuals.</w:t>
      </w:r>
    </w:p>
    <w:p w14:paraId="658E1582" w14:textId="77777777" w:rsidR="004E28B4" w:rsidRPr="00BE5763" w:rsidRDefault="004E28B4" w:rsidP="00D23F0E">
      <w:pPr>
        <w:numPr>
          <w:ilvl w:val="0"/>
          <w:numId w:val="10"/>
        </w:numPr>
        <w:spacing w:after="0"/>
        <w:rPr>
          <w:rFonts w:cs="Calibri"/>
        </w:rPr>
      </w:pPr>
      <w:r w:rsidRPr="00BE5763">
        <w:rPr>
          <w:rFonts w:cs="Calibri"/>
        </w:rPr>
        <w:t>As-built drawings.</w:t>
      </w:r>
    </w:p>
    <w:p w14:paraId="16DC11DE" w14:textId="77777777" w:rsidR="004E28B4" w:rsidRPr="00BE5763" w:rsidRDefault="004E28B4" w:rsidP="00D23F0E">
      <w:pPr>
        <w:numPr>
          <w:ilvl w:val="0"/>
          <w:numId w:val="10"/>
        </w:numPr>
        <w:spacing w:after="0"/>
        <w:rPr>
          <w:rFonts w:cs="Calibri"/>
        </w:rPr>
      </w:pPr>
      <w:r w:rsidRPr="00BE5763">
        <w:rPr>
          <w:rFonts w:cs="Calibri"/>
        </w:rPr>
        <w:t>Certificates of compliance.</w:t>
      </w:r>
    </w:p>
    <w:p w14:paraId="13A62BDF" w14:textId="5DCA39B3" w:rsidR="004E28B4" w:rsidRPr="00BE5763" w:rsidRDefault="004E28B4" w:rsidP="00D23F0E">
      <w:pPr>
        <w:numPr>
          <w:ilvl w:val="0"/>
          <w:numId w:val="10"/>
        </w:numPr>
        <w:spacing w:after="0"/>
        <w:rPr>
          <w:rFonts w:cs="Calibri"/>
        </w:rPr>
      </w:pPr>
      <w:r w:rsidRPr="00BE5763">
        <w:rPr>
          <w:rFonts w:cs="Calibri"/>
        </w:rPr>
        <w:t xml:space="preserve">Manufacturer warranties. </w:t>
      </w:r>
      <w:hyperlink r:id="rId17" w:history="1"/>
    </w:p>
    <w:p w14:paraId="19D6D72D" w14:textId="77777777" w:rsidR="005E7BB2" w:rsidRPr="00BE5763" w:rsidRDefault="005E7BB2" w:rsidP="004E28B4">
      <w:pPr>
        <w:spacing w:after="0"/>
        <w:rPr>
          <w:rFonts w:cs="Calibri"/>
        </w:rPr>
      </w:pPr>
    </w:p>
    <w:p w14:paraId="04518D2A" w14:textId="768CE51F" w:rsidR="004E28B4" w:rsidRPr="00BE5763" w:rsidRDefault="004E28B4" w:rsidP="004E28B4">
      <w:pPr>
        <w:spacing w:after="0"/>
        <w:rPr>
          <w:rFonts w:cs="Calibri"/>
          <w:b/>
          <w:bCs/>
        </w:rPr>
      </w:pPr>
      <w:r w:rsidRPr="00BE5763">
        <w:rPr>
          <w:rFonts w:cs="Calibri"/>
          <w:b/>
          <w:bCs/>
        </w:rPr>
        <w:t>1</w:t>
      </w:r>
      <w:r w:rsidR="00BE5763" w:rsidRPr="00BE5763">
        <w:rPr>
          <w:rFonts w:cs="Calibri"/>
          <w:b/>
          <w:bCs/>
        </w:rPr>
        <w:t>4</w:t>
      </w:r>
      <w:r w:rsidRPr="00BE5763">
        <w:rPr>
          <w:rFonts w:cs="Calibri"/>
          <w:b/>
          <w:bCs/>
        </w:rPr>
        <w:t>. Warranty Requirements</w:t>
      </w:r>
    </w:p>
    <w:p w14:paraId="47A12779" w14:textId="77777777" w:rsidR="004E28B4" w:rsidRPr="00BE5763" w:rsidRDefault="004E28B4" w:rsidP="004E28B4">
      <w:pPr>
        <w:spacing w:after="0"/>
        <w:rPr>
          <w:rFonts w:cs="Calibri"/>
        </w:rPr>
      </w:pPr>
      <w:r w:rsidRPr="00BE5763">
        <w:rPr>
          <w:rFonts w:cs="Calibri"/>
        </w:rPr>
        <w:t>Minimum warranties required: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1842"/>
        <w:gridCol w:w="125"/>
      </w:tblGrid>
      <w:tr w:rsidR="004E28B4" w:rsidRPr="00BE5763" w14:paraId="24223646" w14:textId="77777777" w:rsidTr="00F6224F">
        <w:trPr>
          <w:gridAfter w:val="1"/>
          <w:wAfter w:w="80" w:type="dxa"/>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743509" w14:textId="77777777" w:rsidR="004E28B4" w:rsidRPr="00BE5763" w:rsidRDefault="004E28B4" w:rsidP="004E28B4">
            <w:pPr>
              <w:spacing w:after="0"/>
              <w:rPr>
                <w:rFonts w:cs="Calibri"/>
              </w:rPr>
            </w:pPr>
            <w:r w:rsidRPr="00BE5763">
              <w:rPr>
                <w:rFonts w:cs="Calibri"/>
              </w:rPr>
              <w:t>Warranty Type</w:t>
            </w:r>
          </w:p>
        </w:tc>
        <w:tc>
          <w:tcPr>
            <w:tcW w:w="181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235935" w14:textId="77777777" w:rsidR="004E28B4" w:rsidRPr="00BE5763" w:rsidRDefault="004E28B4" w:rsidP="004E28B4">
            <w:pPr>
              <w:spacing w:after="0"/>
              <w:rPr>
                <w:rFonts w:cs="Calibri"/>
              </w:rPr>
            </w:pPr>
            <w:r w:rsidRPr="00BE5763">
              <w:rPr>
                <w:rFonts w:cs="Calibri"/>
              </w:rPr>
              <w:t>Requirement</w:t>
            </w:r>
          </w:p>
        </w:tc>
      </w:tr>
      <w:tr w:rsidR="004E28B4" w:rsidRPr="00BE5763" w14:paraId="17EF5817" w14:textId="77777777" w:rsidTr="00F6224F">
        <w:trPr>
          <w:gridAfter w:val="1"/>
          <w:wAfter w:w="80" w:type="dxa"/>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4F88E41C" w14:textId="77777777" w:rsidR="004E28B4" w:rsidRPr="00BE5763" w:rsidRDefault="004E28B4" w:rsidP="004E28B4">
            <w:pPr>
              <w:spacing w:after="0"/>
              <w:rPr>
                <w:rFonts w:cs="Calibri"/>
              </w:rPr>
            </w:pPr>
            <w:r w:rsidRPr="00BE5763">
              <w:rPr>
                <w:rFonts w:cs="Calibri"/>
              </w:rPr>
              <w:t>Structural Warranty</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51A3E75A" w14:textId="77777777" w:rsidR="004E28B4" w:rsidRPr="00BE5763" w:rsidRDefault="004E28B4" w:rsidP="004E28B4">
            <w:pPr>
              <w:spacing w:after="0"/>
              <w:rPr>
                <w:rFonts w:cs="Calibri"/>
              </w:rPr>
            </w:pPr>
            <w:r w:rsidRPr="00BE5763">
              <w:rPr>
                <w:rFonts w:cs="Calibri"/>
              </w:rPr>
              <w:t>10 Years</w:t>
            </w:r>
          </w:p>
        </w:tc>
      </w:tr>
      <w:tr w:rsidR="004E28B4" w:rsidRPr="00BE5763" w14:paraId="06C428B1" w14:textId="77777777" w:rsidTr="00F6224F">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54132F83" w14:textId="77777777" w:rsidR="004E28B4" w:rsidRPr="00BE5763" w:rsidRDefault="004E28B4" w:rsidP="004E28B4">
            <w:pPr>
              <w:spacing w:after="0"/>
              <w:rPr>
                <w:rFonts w:cs="Calibri"/>
              </w:rPr>
            </w:pPr>
            <w:r w:rsidRPr="00BE5763">
              <w:rPr>
                <w:rFonts w:cs="Calibri"/>
              </w:rPr>
              <w:t>Defects Liability Period</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7F12A787" w14:textId="77777777" w:rsidR="004E28B4" w:rsidRPr="00BE5763" w:rsidRDefault="004E28B4" w:rsidP="004E28B4">
            <w:pPr>
              <w:spacing w:after="0"/>
              <w:rPr>
                <w:rFonts w:cs="Calibri"/>
              </w:rPr>
            </w:pPr>
            <w:r w:rsidRPr="00BE5763">
              <w:rPr>
                <w:rFonts w:cs="Calibri"/>
              </w:rPr>
              <w:t>24 Months</w:t>
            </w:r>
          </w:p>
        </w:tc>
        <w:tc>
          <w:tcPr>
            <w:tcW w:w="80" w:type="dxa"/>
            <w:tcBorders>
              <w:top w:val="single" w:sz="6" w:space="0" w:color="E6E6E6"/>
              <w:left w:val="single" w:sz="6" w:space="0" w:color="E6E6E6"/>
              <w:bottom w:val="single" w:sz="6" w:space="0" w:color="E6E6E6"/>
              <w:right w:val="single" w:sz="6" w:space="0" w:color="E6E6E6"/>
            </w:tcBorders>
            <w:vAlign w:val="center"/>
            <w:hideMark/>
          </w:tcPr>
          <w:p w14:paraId="09B1D850" w14:textId="32146204" w:rsidR="004E28B4" w:rsidRPr="00BE5763" w:rsidRDefault="004E28B4" w:rsidP="004E28B4">
            <w:pPr>
              <w:spacing w:after="0"/>
              <w:rPr>
                <w:rFonts w:cs="Calibri"/>
              </w:rPr>
            </w:pPr>
            <w:hyperlink r:id="rId18" w:history="1"/>
          </w:p>
        </w:tc>
      </w:tr>
    </w:tbl>
    <w:p w14:paraId="2571B50C" w14:textId="77777777" w:rsidR="005E7BB2" w:rsidRPr="00BE5763" w:rsidRDefault="005E7BB2" w:rsidP="004E28B4">
      <w:pPr>
        <w:spacing w:after="0"/>
        <w:rPr>
          <w:rFonts w:cs="Calibri"/>
        </w:rPr>
      </w:pPr>
    </w:p>
    <w:p w14:paraId="45491702" w14:textId="038E26CB" w:rsidR="004E28B4" w:rsidRPr="00BE5763" w:rsidRDefault="004E28B4" w:rsidP="004E28B4">
      <w:pPr>
        <w:spacing w:after="0"/>
        <w:rPr>
          <w:rFonts w:cs="Calibri"/>
          <w:b/>
          <w:bCs/>
        </w:rPr>
      </w:pPr>
      <w:r w:rsidRPr="00BE5763">
        <w:rPr>
          <w:rFonts w:cs="Calibri"/>
          <w:b/>
          <w:bCs/>
        </w:rPr>
        <w:t>1</w:t>
      </w:r>
      <w:r w:rsidR="00BE5763" w:rsidRPr="00BE5763">
        <w:rPr>
          <w:rFonts w:cs="Calibri"/>
          <w:b/>
          <w:bCs/>
        </w:rPr>
        <w:t>5</w:t>
      </w:r>
      <w:r w:rsidRPr="00BE5763">
        <w:rPr>
          <w:rFonts w:cs="Calibri"/>
          <w:b/>
          <w:bCs/>
        </w:rPr>
        <w:t>. Tender Submission Requirements</w:t>
      </w:r>
    </w:p>
    <w:p w14:paraId="6D10536C" w14:textId="77777777" w:rsidR="001C7251" w:rsidRPr="00BE5763" w:rsidRDefault="001C7251" w:rsidP="001C7251">
      <w:pPr>
        <w:spacing w:after="0"/>
        <w:rPr>
          <w:rFonts w:cs="Calibri"/>
        </w:rPr>
      </w:pPr>
      <w:r w:rsidRPr="00BE5763">
        <w:rPr>
          <w:rFonts w:cs="Calibri"/>
        </w:rPr>
        <w:t>Tenderers shall identify separately within their submission:</w:t>
      </w:r>
    </w:p>
    <w:p w14:paraId="265D523E" w14:textId="77777777" w:rsidR="001C7251" w:rsidRPr="00BE5763" w:rsidRDefault="001C7251" w:rsidP="00D23F0E">
      <w:pPr>
        <w:numPr>
          <w:ilvl w:val="0"/>
          <w:numId w:val="23"/>
        </w:numPr>
        <w:spacing w:after="0"/>
        <w:rPr>
          <w:rFonts w:cs="Calibri"/>
        </w:rPr>
      </w:pPr>
      <w:r w:rsidRPr="00BE5763">
        <w:rPr>
          <w:rFonts w:cs="Calibri"/>
        </w:rPr>
        <w:t>Guest Accommodation Cabin proposals;</w:t>
      </w:r>
    </w:p>
    <w:p w14:paraId="6528DFAD" w14:textId="77777777" w:rsidR="001C7251" w:rsidRPr="00BE5763" w:rsidRDefault="001C7251" w:rsidP="00D23F0E">
      <w:pPr>
        <w:numPr>
          <w:ilvl w:val="0"/>
          <w:numId w:val="23"/>
        </w:numPr>
        <w:spacing w:after="0"/>
        <w:rPr>
          <w:rFonts w:cs="Calibri"/>
        </w:rPr>
      </w:pPr>
      <w:r w:rsidRPr="00BE5763">
        <w:rPr>
          <w:rFonts w:cs="Calibri"/>
        </w:rPr>
        <w:t>Recreational Cabin proposals;</w:t>
      </w:r>
    </w:p>
    <w:p w14:paraId="6C19D0CD" w14:textId="77777777" w:rsidR="001C7251" w:rsidRPr="00BE5763" w:rsidRDefault="001C7251" w:rsidP="00D23F0E">
      <w:pPr>
        <w:numPr>
          <w:ilvl w:val="0"/>
          <w:numId w:val="23"/>
        </w:numPr>
        <w:spacing w:after="0"/>
        <w:rPr>
          <w:rFonts w:cs="Calibri"/>
        </w:rPr>
      </w:pPr>
      <w:r w:rsidRPr="00BE5763">
        <w:rPr>
          <w:rFonts w:cs="Calibri"/>
        </w:rPr>
        <w:t>Utility Cabin proposals;</w:t>
      </w:r>
    </w:p>
    <w:p w14:paraId="356C4A53" w14:textId="77777777" w:rsidR="001C7251" w:rsidRPr="00BE5763" w:rsidRDefault="001C7251" w:rsidP="001C7251">
      <w:pPr>
        <w:spacing w:after="0"/>
        <w:rPr>
          <w:rFonts w:cs="Calibri"/>
        </w:rPr>
      </w:pPr>
      <w:r w:rsidRPr="00BE5763">
        <w:rPr>
          <w:rFonts w:cs="Calibri"/>
        </w:rPr>
        <w:t>and confirm compliance with Drawings A0001, A0002 and A0003.</w:t>
      </w:r>
    </w:p>
    <w:p w14:paraId="7D3F12D5" w14:textId="77777777" w:rsidR="006A55EF" w:rsidRDefault="006A55EF" w:rsidP="004E28B4">
      <w:pPr>
        <w:spacing w:after="0"/>
        <w:rPr>
          <w:rFonts w:cs="Calibri"/>
        </w:rPr>
      </w:pPr>
    </w:p>
    <w:p w14:paraId="200476B4" w14:textId="326F91F4" w:rsidR="004E28B4" w:rsidRPr="00BE5763" w:rsidRDefault="004E28B4" w:rsidP="004E28B4">
      <w:pPr>
        <w:spacing w:after="0"/>
        <w:rPr>
          <w:rFonts w:cs="Calibri"/>
        </w:rPr>
      </w:pPr>
      <w:r w:rsidRPr="00BE5763">
        <w:rPr>
          <w:rFonts w:cs="Calibri"/>
        </w:rPr>
        <w:t>Tenderers shall submit:</w:t>
      </w:r>
    </w:p>
    <w:p w14:paraId="65A036E2" w14:textId="47D70225" w:rsidR="005E7BB2" w:rsidRPr="00BE5763" w:rsidRDefault="005E7BB2" w:rsidP="00D23F0E">
      <w:pPr>
        <w:pStyle w:val="ListParagraph"/>
        <w:numPr>
          <w:ilvl w:val="0"/>
          <w:numId w:val="11"/>
        </w:numPr>
        <w:spacing w:after="0"/>
        <w:rPr>
          <w:rFonts w:cs="Calibri"/>
        </w:rPr>
      </w:pPr>
      <w:r w:rsidRPr="00BE5763">
        <w:rPr>
          <w:rFonts w:cs="Calibri"/>
        </w:rPr>
        <w:t>Confirm compliance with the planning drawings contained within the tender pack and identify any proposed deviations from the approved layout, window positions, door positions or building form.</w:t>
      </w:r>
    </w:p>
    <w:p w14:paraId="664A9C19" w14:textId="5E61B66C" w:rsidR="004E28B4" w:rsidRPr="00BE5763" w:rsidRDefault="004E28B4" w:rsidP="00D23F0E">
      <w:pPr>
        <w:numPr>
          <w:ilvl w:val="0"/>
          <w:numId w:val="11"/>
        </w:numPr>
        <w:spacing w:after="0"/>
        <w:rPr>
          <w:rFonts w:cs="Calibri"/>
        </w:rPr>
      </w:pPr>
      <w:r w:rsidRPr="00BE5763">
        <w:rPr>
          <w:rFonts w:cs="Calibri"/>
        </w:rPr>
        <w:t>Completed pricing schedule.</w:t>
      </w:r>
    </w:p>
    <w:p w14:paraId="57535A93" w14:textId="77777777" w:rsidR="004E28B4" w:rsidRPr="00BE5763" w:rsidRDefault="004E28B4" w:rsidP="00D23F0E">
      <w:pPr>
        <w:numPr>
          <w:ilvl w:val="0"/>
          <w:numId w:val="11"/>
        </w:numPr>
        <w:spacing w:after="0"/>
        <w:rPr>
          <w:rFonts w:cs="Calibri"/>
        </w:rPr>
      </w:pPr>
      <w:r w:rsidRPr="00BE5763">
        <w:rPr>
          <w:rFonts w:cs="Calibri"/>
        </w:rPr>
        <w:t>Technical proposal.</w:t>
      </w:r>
    </w:p>
    <w:p w14:paraId="33C69E08" w14:textId="34EFA78A" w:rsidR="004E28B4" w:rsidRPr="00BE5763" w:rsidRDefault="004E28B4" w:rsidP="00D23F0E">
      <w:pPr>
        <w:numPr>
          <w:ilvl w:val="0"/>
          <w:numId w:val="11"/>
        </w:numPr>
        <w:spacing w:after="0"/>
        <w:rPr>
          <w:rFonts w:cs="Calibri"/>
        </w:rPr>
      </w:pPr>
      <w:r w:rsidRPr="00BE5763">
        <w:rPr>
          <w:rFonts w:cs="Calibri"/>
        </w:rPr>
        <w:t>Construction methodo</w:t>
      </w:r>
      <w:r w:rsidR="004A014B">
        <w:rPr>
          <w:rFonts w:cs="Calibri"/>
        </w:rPr>
        <w:t>log</w:t>
      </w:r>
      <w:r w:rsidRPr="00BE5763">
        <w:rPr>
          <w:rFonts w:cs="Calibri"/>
        </w:rPr>
        <w:t>y.</w:t>
      </w:r>
    </w:p>
    <w:p w14:paraId="65A97092" w14:textId="77777777" w:rsidR="004E28B4" w:rsidRPr="00BE5763" w:rsidRDefault="004E28B4" w:rsidP="00D23F0E">
      <w:pPr>
        <w:numPr>
          <w:ilvl w:val="0"/>
          <w:numId w:val="11"/>
        </w:numPr>
        <w:spacing w:after="0"/>
        <w:rPr>
          <w:rFonts w:cs="Calibri"/>
        </w:rPr>
      </w:pPr>
      <w:r w:rsidRPr="00BE5763">
        <w:rPr>
          <w:rFonts w:cs="Calibri"/>
        </w:rPr>
        <w:t>Detailed floor plans.</w:t>
      </w:r>
    </w:p>
    <w:p w14:paraId="30507ECF" w14:textId="77777777" w:rsidR="004E28B4" w:rsidRPr="00BE5763" w:rsidRDefault="004E28B4" w:rsidP="00D23F0E">
      <w:pPr>
        <w:numPr>
          <w:ilvl w:val="0"/>
          <w:numId w:val="11"/>
        </w:numPr>
        <w:spacing w:after="0"/>
        <w:rPr>
          <w:rFonts w:cs="Calibri"/>
        </w:rPr>
      </w:pPr>
      <w:r w:rsidRPr="00BE5763">
        <w:rPr>
          <w:rFonts w:cs="Calibri"/>
        </w:rPr>
        <w:t>Elevations.</w:t>
      </w:r>
    </w:p>
    <w:p w14:paraId="1B1DA903" w14:textId="77777777" w:rsidR="004E28B4" w:rsidRPr="00BE5763" w:rsidRDefault="004E28B4" w:rsidP="00D23F0E">
      <w:pPr>
        <w:numPr>
          <w:ilvl w:val="0"/>
          <w:numId w:val="11"/>
        </w:numPr>
        <w:spacing w:after="0"/>
        <w:rPr>
          <w:rFonts w:cs="Calibri"/>
        </w:rPr>
      </w:pPr>
      <w:r w:rsidRPr="00BE5763">
        <w:rPr>
          <w:rFonts w:cs="Calibri"/>
        </w:rPr>
        <w:t>Product brochures.</w:t>
      </w:r>
    </w:p>
    <w:p w14:paraId="5BE99B73" w14:textId="77777777" w:rsidR="004E28B4" w:rsidRPr="00BE5763" w:rsidRDefault="004E28B4" w:rsidP="00D23F0E">
      <w:pPr>
        <w:numPr>
          <w:ilvl w:val="0"/>
          <w:numId w:val="11"/>
        </w:numPr>
        <w:spacing w:after="0"/>
        <w:rPr>
          <w:rFonts w:cs="Calibri"/>
        </w:rPr>
      </w:pPr>
      <w:r w:rsidRPr="00BE5763">
        <w:rPr>
          <w:rFonts w:cs="Calibri"/>
        </w:rPr>
        <w:t>U-value calculations.</w:t>
      </w:r>
    </w:p>
    <w:p w14:paraId="2BFD6FEF" w14:textId="77777777" w:rsidR="004E28B4" w:rsidRPr="00BE5763" w:rsidRDefault="004E28B4" w:rsidP="00D23F0E">
      <w:pPr>
        <w:numPr>
          <w:ilvl w:val="0"/>
          <w:numId w:val="11"/>
        </w:numPr>
        <w:spacing w:after="0"/>
        <w:rPr>
          <w:rFonts w:cs="Calibri"/>
        </w:rPr>
      </w:pPr>
      <w:r w:rsidRPr="00BE5763">
        <w:rPr>
          <w:rFonts w:cs="Calibri"/>
        </w:rPr>
        <w:t>Delivery programme.</w:t>
      </w:r>
    </w:p>
    <w:p w14:paraId="34BBDF8B" w14:textId="77777777" w:rsidR="004E28B4" w:rsidRPr="00BE5763" w:rsidRDefault="004E28B4" w:rsidP="00D23F0E">
      <w:pPr>
        <w:numPr>
          <w:ilvl w:val="0"/>
          <w:numId w:val="11"/>
        </w:numPr>
        <w:spacing w:after="0"/>
        <w:rPr>
          <w:rFonts w:cs="Calibri"/>
        </w:rPr>
      </w:pPr>
      <w:r w:rsidRPr="00BE5763">
        <w:rPr>
          <w:rFonts w:cs="Calibri"/>
        </w:rPr>
        <w:t>Warranty documentation.</w:t>
      </w:r>
    </w:p>
    <w:p w14:paraId="267BA86C" w14:textId="77777777" w:rsidR="004E28B4" w:rsidRPr="00BE5763" w:rsidRDefault="004E28B4" w:rsidP="00D23F0E">
      <w:pPr>
        <w:numPr>
          <w:ilvl w:val="0"/>
          <w:numId w:val="11"/>
        </w:numPr>
        <w:spacing w:after="0"/>
        <w:rPr>
          <w:rFonts w:cs="Calibri"/>
        </w:rPr>
      </w:pPr>
      <w:r w:rsidRPr="00BE5763">
        <w:rPr>
          <w:rFonts w:cs="Calibri"/>
        </w:rPr>
        <w:lastRenderedPageBreak/>
        <w:t>Evidence of relevant experience.</w:t>
      </w:r>
    </w:p>
    <w:p w14:paraId="70F8F14D" w14:textId="53011310" w:rsidR="004E28B4" w:rsidRPr="00BE5763" w:rsidRDefault="004E28B4" w:rsidP="00D23F0E">
      <w:pPr>
        <w:numPr>
          <w:ilvl w:val="0"/>
          <w:numId w:val="11"/>
        </w:numPr>
        <w:spacing w:after="0"/>
        <w:rPr>
          <w:rFonts w:cs="Calibri"/>
        </w:rPr>
      </w:pPr>
      <w:r w:rsidRPr="00BE5763">
        <w:rPr>
          <w:rFonts w:cs="Calibri"/>
        </w:rPr>
        <w:t xml:space="preserve">Manufacturer information for principal components. </w:t>
      </w:r>
      <w:hyperlink r:id="rId19" w:history="1"/>
    </w:p>
    <w:p w14:paraId="7DF33837" w14:textId="77777777" w:rsidR="005E7BB2" w:rsidRPr="00BE5763" w:rsidRDefault="005E7BB2" w:rsidP="004E28B4">
      <w:pPr>
        <w:spacing w:after="0"/>
        <w:rPr>
          <w:rFonts w:cs="Calibri"/>
        </w:rPr>
      </w:pPr>
    </w:p>
    <w:p w14:paraId="425AF486" w14:textId="75236AF9" w:rsidR="004B6BD0" w:rsidRPr="00BE5763" w:rsidRDefault="006906F8" w:rsidP="004B6BD0">
      <w:pPr>
        <w:spacing w:after="0"/>
        <w:rPr>
          <w:rFonts w:cs="Calibri"/>
          <w:b/>
          <w:bCs/>
        </w:rPr>
      </w:pPr>
      <w:r w:rsidRPr="00BE5763">
        <w:rPr>
          <w:rFonts w:cs="Calibri"/>
          <w:b/>
          <w:bCs/>
        </w:rPr>
        <w:t>1</w:t>
      </w:r>
      <w:r w:rsidR="00BE5763" w:rsidRPr="00BE5763">
        <w:rPr>
          <w:rFonts w:cs="Calibri"/>
          <w:b/>
          <w:bCs/>
        </w:rPr>
        <w:t>6</w:t>
      </w:r>
      <w:r w:rsidRPr="00BE5763">
        <w:rPr>
          <w:rFonts w:cs="Calibri"/>
          <w:b/>
          <w:bCs/>
        </w:rPr>
        <w:t xml:space="preserve">. </w:t>
      </w:r>
      <w:r w:rsidR="004B6BD0" w:rsidRPr="00BE5763">
        <w:rPr>
          <w:rFonts w:cs="Calibri"/>
          <w:b/>
          <w:bCs/>
        </w:rPr>
        <w:t>Lot Tendering</w:t>
      </w:r>
    </w:p>
    <w:p w14:paraId="36639764" w14:textId="77777777" w:rsidR="004B6BD0" w:rsidRPr="00BE5763" w:rsidRDefault="004B6BD0" w:rsidP="004B6BD0">
      <w:pPr>
        <w:spacing w:after="0"/>
        <w:rPr>
          <w:rFonts w:cs="Calibri"/>
        </w:rPr>
      </w:pPr>
      <w:r w:rsidRPr="00BE5763">
        <w:rPr>
          <w:rFonts w:cs="Calibri"/>
        </w:rPr>
        <w:t>Tenderers may:</w:t>
      </w:r>
    </w:p>
    <w:p w14:paraId="25B3A196" w14:textId="77777777" w:rsidR="004B6BD0" w:rsidRPr="00BE5763" w:rsidRDefault="004B6BD0" w:rsidP="00D23F0E">
      <w:pPr>
        <w:numPr>
          <w:ilvl w:val="0"/>
          <w:numId w:val="30"/>
        </w:numPr>
        <w:spacing w:after="0"/>
        <w:rPr>
          <w:rFonts w:cs="Calibri"/>
        </w:rPr>
      </w:pPr>
      <w:r w:rsidRPr="00BE5763">
        <w:rPr>
          <w:rFonts w:cs="Calibri"/>
        </w:rPr>
        <w:t>Tender for Lot 1 only;</w:t>
      </w:r>
    </w:p>
    <w:p w14:paraId="774AAB31" w14:textId="77777777" w:rsidR="004B6BD0" w:rsidRPr="00BE5763" w:rsidRDefault="004B6BD0" w:rsidP="00D23F0E">
      <w:pPr>
        <w:numPr>
          <w:ilvl w:val="0"/>
          <w:numId w:val="30"/>
        </w:numPr>
        <w:spacing w:after="0"/>
        <w:rPr>
          <w:rFonts w:cs="Calibri"/>
        </w:rPr>
      </w:pPr>
      <w:r w:rsidRPr="00BE5763">
        <w:rPr>
          <w:rFonts w:cs="Calibri"/>
        </w:rPr>
        <w:t>Tender for Lot 2 only; or</w:t>
      </w:r>
    </w:p>
    <w:p w14:paraId="06965D62" w14:textId="77777777" w:rsidR="004B6BD0" w:rsidRPr="00BE5763" w:rsidRDefault="004B6BD0" w:rsidP="00D23F0E">
      <w:pPr>
        <w:numPr>
          <w:ilvl w:val="0"/>
          <w:numId w:val="30"/>
        </w:numPr>
        <w:spacing w:after="0"/>
        <w:rPr>
          <w:rFonts w:cs="Calibri"/>
        </w:rPr>
      </w:pPr>
      <w:r w:rsidRPr="00BE5763">
        <w:rPr>
          <w:rFonts w:cs="Calibri"/>
        </w:rPr>
        <w:t>Tender for both Lots.</w:t>
      </w:r>
    </w:p>
    <w:p w14:paraId="77AB50E4" w14:textId="77777777" w:rsidR="004B6BD0" w:rsidRPr="00BE5763" w:rsidRDefault="004B6BD0" w:rsidP="004B6BD0">
      <w:pPr>
        <w:spacing w:after="0"/>
        <w:rPr>
          <w:rFonts w:cs="Calibri"/>
        </w:rPr>
      </w:pPr>
    </w:p>
    <w:p w14:paraId="1E0336DC" w14:textId="77777777" w:rsidR="00496F57" w:rsidRPr="00BE5763" w:rsidRDefault="004B6BD0" w:rsidP="00496F57">
      <w:pPr>
        <w:spacing w:after="0"/>
        <w:rPr>
          <w:rFonts w:cs="Calibri"/>
        </w:rPr>
      </w:pPr>
      <w:r w:rsidRPr="00BE5763">
        <w:rPr>
          <w:rFonts w:cs="Calibri"/>
        </w:rPr>
        <w:t>Each Lot will be evaluated independently and may be awarded to separate contractors.</w:t>
      </w:r>
      <w:r w:rsidR="00496F57" w:rsidRPr="00BE5763">
        <w:rPr>
          <w:rFonts w:cs="Calibri"/>
        </w:rPr>
        <w:t xml:space="preserve"> The Contracting Authority reserves the right to:</w:t>
      </w:r>
    </w:p>
    <w:p w14:paraId="7C5C5AA1" w14:textId="77777777" w:rsidR="00496F57" w:rsidRPr="00BE5763" w:rsidRDefault="00496F57" w:rsidP="00D23F0E">
      <w:pPr>
        <w:numPr>
          <w:ilvl w:val="0"/>
          <w:numId w:val="36"/>
        </w:numPr>
        <w:spacing w:after="0"/>
        <w:rPr>
          <w:rFonts w:cs="Calibri"/>
        </w:rPr>
      </w:pPr>
      <w:r w:rsidRPr="00BE5763">
        <w:rPr>
          <w:rFonts w:cs="Calibri"/>
        </w:rPr>
        <w:t>Award Lot 1 only</w:t>
      </w:r>
    </w:p>
    <w:p w14:paraId="7E0DC1FA" w14:textId="77777777" w:rsidR="00496F57" w:rsidRPr="00BE5763" w:rsidRDefault="00496F57" w:rsidP="00D23F0E">
      <w:pPr>
        <w:numPr>
          <w:ilvl w:val="0"/>
          <w:numId w:val="36"/>
        </w:numPr>
        <w:spacing w:after="0"/>
        <w:rPr>
          <w:rFonts w:cs="Calibri"/>
        </w:rPr>
      </w:pPr>
      <w:r w:rsidRPr="00BE5763">
        <w:rPr>
          <w:rFonts w:cs="Calibri"/>
        </w:rPr>
        <w:t>Award Lot 2 only</w:t>
      </w:r>
    </w:p>
    <w:p w14:paraId="70D79ECF" w14:textId="77777777" w:rsidR="00496F57" w:rsidRPr="00BE5763" w:rsidRDefault="00496F57" w:rsidP="00D23F0E">
      <w:pPr>
        <w:numPr>
          <w:ilvl w:val="0"/>
          <w:numId w:val="36"/>
        </w:numPr>
        <w:spacing w:after="0"/>
        <w:rPr>
          <w:rFonts w:cs="Calibri"/>
        </w:rPr>
      </w:pPr>
      <w:r w:rsidRPr="00BE5763">
        <w:rPr>
          <w:rFonts w:cs="Calibri"/>
        </w:rPr>
        <w:t>Award both Lots</w:t>
      </w:r>
    </w:p>
    <w:p w14:paraId="1AF4694E" w14:textId="77777777" w:rsidR="00496F57" w:rsidRPr="00BE5763" w:rsidRDefault="00496F57" w:rsidP="00D23F0E">
      <w:pPr>
        <w:numPr>
          <w:ilvl w:val="0"/>
          <w:numId w:val="36"/>
        </w:numPr>
        <w:spacing w:after="0"/>
        <w:rPr>
          <w:rFonts w:cs="Calibri"/>
        </w:rPr>
      </w:pPr>
      <w:r w:rsidRPr="00BE5763">
        <w:rPr>
          <w:rFonts w:cs="Calibri"/>
        </w:rPr>
        <w:t>Award neither Lot</w:t>
      </w:r>
    </w:p>
    <w:p w14:paraId="2D78A3CA" w14:textId="77777777" w:rsidR="00496F57" w:rsidRPr="00BE5763" w:rsidRDefault="00496F57" w:rsidP="00D23F0E">
      <w:pPr>
        <w:numPr>
          <w:ilvl w:val="0"/>
          <w:numId w:val="36"/>
        </w:numPr>
        <w:spacing w:after="0"/>
        <w:rPr>
          <w:rFonts w:cs="Calibri"/>
        </w:rPr>
      </w:pPr>
      <w:r w:rsidRPr="00BE5763">
        <w:rPr>
          <w:rFonts w:cs="Calibri"/>
        </w:rPr>
        <w:t>Award the Lots to different contractors</w:t>
      </w:r>
    </w:p>
    <w:p w14:paraId="083036AE" w14:textId="77777777" w:rsidR="00496F57" w:rsidRPr="00BE5763" w:rsidRDefault="00496F57" w:rsidP="00496F57">
      <w:pPr>
        <w:spacing w:after="0"/>
        <w:rPr>
          <w:rFonts w:cs="Calibri"/>
        </w:rPr>
      </w:pPr>
      <w:r w:rsidRPr="00BE5763">
        <w:rPr>
          <w:rFonts w:cs="Calibri"/>
        </w:rPr>
        <w:t>at its absolute discretion.</w:t>
      </w:r>
    </w:p>
    <w:p w14:paraId="51891F57" w14:textId="3CAE70D3" w:rsidR="004B6BD0" w:rsidRPr="00BE5763" w:rsidRDefault="004B6BD0" w:rsidP="004B6BD0">
      <w:pPr>
        <w:spacing w:after="0"/>
        <w:rPr>
          <w:rFonts w:cs="Calibri"/>
        </w:rPr>
      </w:pPr>
    </w:p>
    <w:p w14:paraId="148422ED" w14:textId="77777777" w:rsidR="004B6BD0" w:rsidRPr="00BE5763" w:rsidRDefault="004B6BD0" w:rsidP="004B6BD0">
      <w:pPr>
        <w:spacing w:after="0"/>
        <w:rPr>
          <w:rFonts w:cs="Calibri"/>
        </w:rPr>
      </w:pPr>
      <w:r w:rsidRPr="00BE5763">
        <w:rPr>
          <w:rFonts w:cs="Calibri"/>
        </w:rPr>
        <w:t>Where a tender is submitted for both Lots, separate pricing and technical submissions shall be provided for each Lot.</w:t>
      </w:r>
    </w:p>
    <w:p w14:paraId="2C3C9B2A" w14:textId="77777777" w:rsidR="004B6BD0" w:rsidRPr="00BE5763" w:rsidRDefault="004B6BD0" w:rsidP="004B6BD0">
      <w:pPr>
        <w:spacing w:after="0"/>
        <w:rPr>
          <w:rFonts w:cs="Calibri"/>
        </w:rPr>
      </w:pPr>
      <w:r w:rsidRPr="00BE5763">
        <w:rPr>
          <w:rFonts w:cs="Calibri"/>
        </w:rPr>
        <w:t>Groundworks, foundations, site drainage, utility infrastructure and external landscaping are excluded from both Lots and will be undertaken separately by the Contracting Authority</w:t>
      </w:r>
    </w:p>
    <w:p w14:paraId="67B2355A" w14:textId="2C197586" w:rsidR="006906F8" w:rsidRPr="00BE5763" w:rsidRDefault="006906F8" w:rsidP="004E28B4">
      <w:pPr>
        <w:spacing w:after="0"/>
        <w:rPr>
          <w:rFonts w:cs="Calibri"/>
        </w:rPr>
      </w:pPr>
    </w:p>
    <w:p w14:paraId="628B9A4C" w14:textId="27F5F3CD" w:rsidR="004E28B4" w:rsidRPr="00BE5763" w:rsidRDefault="004E28B4" w:rsidP="004E28B4">
      <w:pPr>
        <w:spacing w:after="0"/>
        <w:rPr>
          <w:rFonts w:cs="Calibri"/>
          <w:b/>
          <w:bCs/>
        </w:rPr>
      </w:pPr>
      <w:r w:rsidRPr="00BE5763">
        <w:rPr>
          <w:rFonts w:cs="Calibri"/>
          <w:b/>
          <w:bCs/>
        </w:rPr>
        <w:t>1</w:t>
      </w:r>
      <w:r w:rsidR="00BE5763" w:rsidRPr="00BE5763">
        <w:rPr>
          <w:rFonts w:cs="Calibri"/>
          <w:b/>
          <w:bCs/>
        </w:rPr>
        <w:t>7</w:t>
      </w:r>
      <w:r w:rsidRPr="00BE5763">
        <w:rPr>
          <w:rFonts w:cs="Calibri"/>
          <w:b/>
          <w:bCs/>
        </w:rPr>
        <w:t>. Minimum Experience Requirements (Pass/Fail)</w:t>
      </w:r>
    </w:p>
    <w:p w14:paraId="20AB52BE" w14:textId="77777777" w:rsidR="004E28B4" w:rsidRPr="00BE5763" w:rsidRDefault="004E28B4" w:rsidP="004E28B4">
      <w:pPr>
        <w:spacing w:after="0"/>
        <w:rPr>
          <w:rFonts w:cs="Calibri"/>
        </w:rPr>
      </w:pPr>
      <w:r w:rsidRPr="00BE5763">
        <w:rPr>
          <w:rFonts w:cs="Calibri"/>
        </w:rPr>
        <w:t>Tenderers must demonstrate:</w:t>
      </w:r>
    </w:p>
    <w:p w14:paraId="67920389" w14:textId="15B2892E" w:rsidR="004E28B4" w:rsidRPr="00BE5763" w:rsidRDefault="004E28B4" w:rsidP="00D23F0E">
      <w:pPr>
        <w:numPr>
          <w:ilvl w:val="0"/>
          <w:numId w:val="12"/>
        </w:numPr>
        <w:spacing w:after="0"/>
        <w:rPr>
          <w:rFonts w:cs="Calibri"/>
        </w:rPr>
      </w:pPr>
      <w:r w:rsidRPr="00BE5763">
        <w:rPr>
          <w:rFonts w:cs="Calibri"/>
        </w:rPr>
        <w:t xml:space="preserve">A minimum of </w:t>
      </w:r>
      <w:r w:rsidR="00996CE0">
        <w:rPr>
          <w:rFonts w:cs="Calibri"/>
        </w:rPr>
        <w:t>three</w:t>
      </w:r>
      <w:r w:rsidRPr="00BE5763">
        <w:rPr>
          <w:rFonts w:cs="Calibri"/>
        </w:rPr>
        <w:t xml:space="preserve"> similar projects completed within the previous five years involving modular cabins, prefabricated buildings or small accommodation units.</w:t>
      </w:r>
    </w:p>
    <w:p w14:paraId="679E87AB" w14:textId="77777777" w:rsidR="004E28B4" w:rsidRPr="00BE5763" w:rsidRDefault="004E28B4" w:rsidP="004E28B4">
      <w:pPr>
        <w:spacing w:after="0"/>
        <w:rPr>
          <w:rFonts w:cs="Calibri"/>
        </w:rPr>
      </w:pPr>
      <w:r w:rsidRPr="00BE5763">
        <w:rPr>
          <w:rFonts w:cs="Calibri"/>
        </w:rPr>
        <w:t>AND</w:t>
      </w:r>
    </w:p>
    <w:p w14:paraId="47C79059" w14:textId="6B451DF5" w:rsidR="004E28B4" w:rsidRPr="00BE5763" w:rsidRDefault="004E28B4" w:rsidP="00D23F0E">
      <w:pPr>
        <w:numPr>
          <w:ilvl w:val="0"/>
          <w:numId w:val="13"/>
        </w:numPr>
        <w:spacing w:after="0"/>
        <w:rPr>
          <w:rFonts w:cs="Calibri"/>
        </w:rPr>
      </w:pPr>
      <w:r w:rsidRPr="00BE5763">
        <w:rPr>
          <w:rFonts w:cs="Calibri"/>
        </w:rPr>
        <w:t xml:space="preserve">At least one project delivered in a remote or constrained location. </w:t>
      </w:r>
      <w:hyperlink r:id="rId20" w:history="1"/>
    </w:p>
    <w:p w14:paraId="4DF98F62" w14:textId="77777777" w:rsidR="004E28B4" w:rsidRPr="00BE5763" w:rsidRDefault="004E28B4" w:rsidP="004E28B4">
      <w:pPr>
        <w:spacing w:after="0"/>
        <w:rPr>
          <w:rFonts w:cs="Calibri"/>
        </w:rPr>
      </w:pPr>
      <w:r w:rsidRPr="00BE5763">
        <w:rPr>
          <w:rFonts w:cs="Calibri"/>
        </w:rPr>
        <w:t>References shall include:</w:t>
      </w:r>
    </w:p>
    <w:p w14:paraId="79FE6F66" w14:textId="77777777" w:rsidR="004E28B4" w:rsidRPr="00BE5763" w:rsidRDefault="004E28B4" w:rsidP="00D23F0E">
      <w:pPr>
        <w:numPr>
          <w:ilvl w:val="0"/>
          <w:numId w:val="14"/>
        </w:numPr>
        <w:spacing w:after="0"/>
        <w:rPr>
          <w:rFonts w:cs="Calibri"/>
        </w:rPr>
      </w:pPr>
      <w:r w:rsidRPr="00BE5763">
        <w:rPr>
          <w:rFonts w:cs="Calibri"/>
        </w:rPr>
        <w:t>Client name.</w:t>
      </w:r>
    </w:p>
    <w:p w14:paraId="3104A33A" w14:textId="77777777" w:rsidR="004E28B4" w:rsidRPr="00BE5763" w:rsidRDefault="004E28B4" w:rsidP="00D23F0E">
      <w:pPr>
        <w:numPr>
          <w:ilvl w:val="0"/>
          <w:numId w:val="14"/>
        </w:numPr>
        <w:spacing w:after="0"/>
        <w:rPr>
          <w:rFonts w:cs="Calibri"/>
        </w:rPr>
      </w:pPr>
      <w:r w:rsidRPr="00BE5763">
        <w:rPr>
          <w:rFonts w:cs="Calibri"/>
        </w:rPr>
        <w:t>Contact details.</w:t>
      </w:r>
    </w:p>
    <w:p w14:paraId="19F6B5A0" w14:textId="77777777" w:rsidR="004E28B4" w:rsidRPr="00BE5763" w:rsidRDefault="004E28B4" w:rsidP="00D23F0E">
      <w:pPr>
        <w:numPr>
          <w:ilvl w:val="0"/>
          <w:numId w:val="14"/>
        </w:numPr>
        <w:spacing w:after="0"/>
        <w:rPr>
          <w:rFonts w:cs="Calibri"/>
        </w:rPr>
      </w:pPr>
      <w:r w:rsidRPr="00BE5763">
        <w:rPr>
          <w:rFonts w:cs="Calibri"/>
        </w:rPr>
        <w:t>Project value.</w:t>
      </w:r>
    </w:p>
    <w:p w14:paraId="28A26E87" w14:textId="77777777" w:rsidR="004E28B4" w:rsidRPr="00BE5763" w:rsidRDefault="004E28B4" w:rsidP="00D23F0E">
      <w:pPr>
        <w:numPr>
          <w:ilvl w:val="0"/>
          <w:numId w:val="14"/>
        </w:numPr>
        <w:spacing w:after="0"/>
        <w:rPr>
          <w:rFonts w:cs="Calibri"/>
        </w:rPr>
      </w:pPr>
      <w:r w:rsidRPr="00BE5763">
        <w:rPr>
          <w:rFonts w:cs="Calibri"/>
        </w:rPr>
        <w:t>Scope of works.</w:t>
      </w:r>
    </w:p>
    <w:p w14:paraId="7A76FBBE" w14:textId="77777777" w:rsidR="004E28B4" w:rsidRPr="00BE5763" w:rsidRDefault="004E28B4" w:rsidP="00D23F0E">
      <w:pPr>
        <w:numPr>
          <w:ilvl w:val="0"/>
          <w:numId w:val="14"/>
        </w:numPr>
        <w:spacing w:after="0"/>
        <w:rPr>
          <w:rFonts w:cs="Calibri"/>
        </w:rPr>
      </w:pPr>
      <w:r w:rsidRPr="00BE5763">
        <w:rPr>
          <w:rFonts w:cs="Calibri"/>
        </w:rPr>
        <w:t>Completion date.</w:t>
      </w:r>
    </w:p>
    <w:p w14:paraId="41A4ABE6" w14:textId="559B3557" w:rsidR="004E28B4" w:rsidRPr="00BE5763" w:rsidRDefault="004E28B4" w:rsidP="00D23F0E">
      <w:pPr>
        <w:numPr>
          <w:ilvl w:val="0"/>
          <w:numId w:val="14"/>
        </w:numPr>
        <w:spacing w:after="0"/>
        <w:rPr>
          <w:rFonts w:cs="Calibri"/>
        </w:rPr>
      </w:pPr>
      <w:r w:rsidRPr="00BE5763">
        <w:rPr>
          <w:rFonts w:cs="Calibri"/>
        </w:rPr>
        <w:t xml:space="preserve">Photographs where available. </w:t>
      </w:r>
      <w:hyperlink r:id="rId21" w:history="1"/>
    </w:p>
    <w:p w14:paraId="55EF5394" w14:textId="77777777" w:rsidR="005E7BB2" w:rsidRPr="00BE5763" w:rsidRDefault="005E7BB2" w:rsidP="004E28B4">
      <w:pPr>
        <w:spacing w:after="0"/>
        <w:rPr>
          <w:rFonts w:cs="Calibri"/>
        </w:rPr>
      </w:pPr>
    </w:p>
    <w:p w14:paraId="310FB90E" w14:textId="2D95635D" w:rsidR="004E28B4" w:rsidRPr="00BE5763" w:rsidRDefault="004E28B4" w:rsidP="004E28B4">
      <w:pPr>
        <w:spacing w:after="0"/>
        <w:rPr>
          <w:rFonts w:cs="Calibri"/>
          <w:b/>
          <w:bCs/>
        </w:rPr>
      </w:pPr>
      <w:r w:rsidRPr="00BE5763">
        <w:rPr>
          <w:rFonts w:cs="Calibri"/>
          <w:b/>
          <w:bCs/>
        </w:rPr>
        <w:t>1</w:t>
      </w:r>
      <w:r w:rsidR="00BE5763" w:rsidRPr="00BE5763">
        <w:rPr>
          <w:rFonts w:cs="Calibri"/>
          <w:b/>
          <w:bCs/>
        </w:rPr>
        <w:t>8</w:t>
      </w:r>
      <w:r w:rsidRPr="00BE5763">
        <w:rPr>
          <w:rFonts w:cs="Calibri"/>
          <w:b/>
          <w:bCs/>
        </w:rPr>
        <w:t>. Mandatory Documentation (Pass/Fail)</w:t>
      </w:r>
    </w:p>
    <w:p w14:paraId="433B2EAB" w14:textId="77777777" w:rsidR="004E28B4" w:rsidRPr="00BE5763" w:rsidRDefault="004E28B4" w:rsidP="004E28B4">
      <w:pPr>
        <w:spacing w:after="0"/>
        <w:rPr>
          <w:rFonts w:cs="Calibri"/>
        </w:rPr>
      </w:pPr>
      <w:r w:rsidRPr="00BE5763">
        <w:rPr>
          <w:rFonts w:cs="Calibri"/>
        </w:rPr>
        <w:t>Tenderers shall provide:</w:t>
      </w:r>
    </w:p>
    <w:p w14:paraId="507A3521" w14:textId="77777777" w:rsidR="004E28B4" w:rsidRPr="00BE5763" w:rsidRDefault="004E28B4" w:rsidP="00D23F0E">
      <w:pPr>
        <w:numPr>
          <w:ilvl w:val="0"/>
          <w:numId w:val="15"/>
        </w:numPr>
        <w:spacing w:after="0"/>
        <w:rPr>
          <w:rFonts w:cs="Calibri"/>
        </w:rPr>
      </w:pPr>
      <w:r w:rsidRPr="00BE5763">
        <w:rPr>
          <w:rFonts w:cs="Calibri"/>
        </w:rPr>
        <w:t>Valid Tax Clearance Certificate.</w:t>
      </w:r>
    </w:p>
    <w:p w14:paraId="7B55191D" w14:textId="77777777" w:rsidR="004E28B4" w:rsidRPr="00BE5763" w:rsidRDefault="004E28B4" w:rsidP="00D23F0E">
      <w:pPr>
        <w:numPr>
          <w:ilvl w:val="0"/>
          <w:numId w:val="15"/>
        </w:numPr>
        <w:spacing w:after="0"/>
        <w:rPr>
          <w:rFonts w:cs="Calibri"/>
        </w:rPr>
      </w:pPr>
      <w:r w:rsidRPr="00BE5763">
        <w:rPr>
          <w:rFonts w:cs="Calibri"/>
        </w:rPr>
        <w:t>Public Liability Insurance.</w:t>
      </w:r>
    </w:p>
    <w:p w14:paraId="0AB15D7B" w14:textId="77777777" w:rsidR="004E28B4" w:rsidRPr="00BE5763" w:rsidRDefault="004E28B4" w:rsidP="00D23F0E">
      <w:pPr>
        <w:numPr>
          <w:ilvl w:val="0"/>
          <w:numId w:val="15"/>
        </w:numPr>
        <w:spacing w:after="0"/>
        <w:rPr>
          <w:rFonts w:cs="Calibri"/>
        </w:rPr>
      </w:pPr>
      <w:r w:rsidRPr="00BE5763">
        <w:rPr>
          <w:rFonts w:cs="Calibri"/>
        </w:rPr>
        <w:t>Employer's Liability Insurance.</w:t>
      </w:r>
    </w:p>
    <w:p w14:paraId="515BF98B" w14:textId="77777777" w:rsidR="004E28B4" w:rsidRPr="00BE5763" w:rsidRDefault="004E28B4" w:rsidP="00D23F0E">
      <w:pPr>
        <w:numPr>
          <w:ilvl w:val="0"/>
          <w:numId w:val="15"/>
        </w:numPr>
        <w:spacing w:after="0"/>
        <w:rPr>
          <w:rFonts w:cs="Calibri"/>
        </w:rPr>
      </w:pPr>
      <w:r w:rsidRPr="00BE5763">
        <w:rPr>
          <w:rFonts w:cs="Calibri"/>
        </w:rPr>
        <w:t>Safety Statement.</w:t>
      </w:r>
    </w:p>
    <w:p w14:paraId="50813CBC" w14:textId="3E5A35D4" w:rsidR="004E28B4" w:rsidRPr="00BE5763" w:rsidRDefault="004E28B4" w:rsidP="00D23F0E">
      <w:pPr>
        <w:numPr>
          <w:ilvl w:val="0"/>
          <w:numId w:val="15"/>
        </w:numPr>
        <w:spacing w:after="0"/>
        <w:rPr>
          <w:rFonts w:cs="Calibri"/>
        </w:rPr>
      </w:pPr>
      <w:r w:rsidRPr="00BE5763">
        <w:rPr>
          <w:rFonts w:cs="Calibri"/>
        </w:rPr>
        <w:t xml:space="preserve">Relevant Health &amp; Safety procedures. </w:t>
      </w:r>
      <w:hyperlink r:id="rId22" w:history="1"/>
    </w:p>
    <w:p w14:paraId="673502A9" w14:textId="5711BA7B" w:rsidR="00D03945" w:rsidRPr="00BE5763" w:rsidRDefault="004E28B4" w:rsidP="004E28B4">
      <w:pPr>
        <w:spacing w:after="0"/>
        <w:rPr>
          <w:rFonts w:cs="Calibri"/>
        </w:rPr>
      </w:pPr>
      <w:r w:rsidRPr="00BE5763">
        <w:rPr>
          <w:rFonts w:cs="Calibri"/>
        </w:rPr>
        <w:t xml:space="preserve">Failure to provide mandatory documentation may result in exclusion from the competition. </w:t>
      </w:r>
      <w:hyperlink r:id="rId23" w:history="1"/>
    </w:p>
    <w:p w14:paraId="50720427" w14:textId="77777777" w:rsidR="00D03945" w:rsidRPr="00BE5763" w:rsidRDefault="00D03945" w:rsidP="004E28B4">
      <w:pPr>
        <w:spacing w:after="0"/>
        <w:rPr>
          <w:rFonts w:cs="Calibri"/>
          <w:b/>
          <w:bCs/>
        </w:rPr>
      </w:pPr>
    </w:p>
    <w:p w14:paraId="523E5104" w14:textId="1ECDF511" w:rsidR="004E28B4" w:rsidRPr="00BE5763" w:rsidRDefault="00BE5763" w:rsidP="004E28B4">
      <w:pPr>
        <w:spacing w:after="0"/>
        <w:rPr>
          <w:rFonts w:cs="Calibri"/>
          <w:b/>
          <w:bCs/>
        </w:rPr>
      </w:pPr>
      <w:r w:rsidRPr="00BE5763">
        <w:rPr>
          <w:rFonts w:cs="Calibri"/>
          <w:b/>
          <w:bCs/>
        </w:rPr>
        <w:t>19</w:t>
      </w:r>
      <w:r w:rsidR="004E28B4" w:rsidRPr="00BE5763">
        <w:rPr>
          <w:rFonts w:cs="Calibri"/>
          <w:b/>
          <w:bCs/>
        </w:rPr>
        <w:t>. Award Criteria</w:t>
      </w:r>
      <w:r w:rsidR="007D7230" w:rsidRPr="00BE5763">
        <w:rPr>
          <w:rFonts w:cs="Calibri"/>
          <w:b/>
          <w:bCs/>
        </w:rPr>
        <w:t xml:space="preserve"> </w:t>
      </w:r>
    </w:p>
    <w:p w14:paraId="3BB6F413" w14:textId="3B8474DE" w:rsidR="004E28B4" w:rsidRPr="00BE5763" w:rsidRDefault="007D7230" w:rsidP="004E28B4">
      <w:pPr>
        <w:spacing w:after="0"/>
        <w:rPr>
          <w:rFonts w:cs="Calibri"/>
        </w:rPr>
      </w:pPr>
      <w:r w:rsidRPr="00BE5763">
        <w:rPr>
          <w:rFonts w:cs="Calibri"/>
        </w:rPr>
        <w:t>Overall Weighting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8"/>
        <w:gridCol w:w="1549"/>
        <w:gridCol w:w="125"/>
      </w:tblGrid>
      <w:tr w:rsidR="004E28B4" w:rsidRPr="00BE5763" w14:paraId="287DEAAC"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E4CC6" w14:textId="77777777" w:rsidR="004E28B4" w:rsidRPr="00BE5763" w:rsidRDefault="004E28B4" w:rsidP="004E28B4">
            <w:pPr>
              <w:spacing w:after="0"/>
              <w:rPr>
                <w:rFonts w:cs="Calibri"/>
              </w:rPr>
            </w:pPr>
            <w:r w:rsidRPr="00BE5763">
              <w:rPr>
                <w:rFonts w:cs="Calibri"/>
              </w:rPr>
              <w:lastRenderedPageBreak/>
              <w:t>Criterion</w:t>
            </w:r>
          </w:p>
        </w:tc>
        <w:tc>
          <w:tcPr>
            <w:tcW w:w="151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9439E5" w14:textId="77777777" w:rsidR="004E28B4" w:rsidRPr="00BE5763" w:rsidRDefault="004E28B4" w:rsidP="004E28B4">
            <w:pPr>
              <w:spacing w:after="0"/>
              <w:rPr>
                <w:rFonts w:cs="Calibri"/>
              </w:rPr>
            </w:pPr>
            <w:r w:rsidRPr="00BE5763">
              <w:rPr>
                <w:rFonts w:cs="Calibri"/>
              </w:rPr>
              <w:t>Weighting</w:t>
            </w:r>
          </w:p>
        </w:tc>
      </w:tr>
      <w:tr w:rsidR="004E28B4" w:rsidRPr="00BE5763" w14:paraId="5295588D"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A09238" w14:textId="77777777" w:rsidR="004E28B4" w:rsidRPr="00BE5763" w:rsidRDefault="004E28B4" w:rsidP="004E28B4">
            <w:pPr>
              <w:spacing w:after="0"/>
              <w:rPr>
                <w:rFonts w:cs="Calibri"/>
              </w:rPr>
            </w:pPr>
            <w:r w:rsidRPr="00BE5763">
              <w:rPr>
                <w:rFonts w:cs="Calibri"/>
              </w:rPr>
              <w:t>Price</w:t>
            </w:r>
          </w:p>
        </w:tc>
        <w:tc>
          <w:tcPr>
            <w:tcW w:w="1519" w:type="dxa"/>
            <w:tcBorders>
              <w:top w:val="single" w:sz="6" w:space="0" w:color="E6E6E6"/>
              <w:left w:val="single" w:sz="6" w:space="0" w:color="E6E6E6"/>
              <w:bottom w:val="single" w:sz="6" w:space="0" w:color="E6E6E6"/>
              <w:right w:val="single" w:sz="6" w:space="0" w:color="E6E6E6"/>
            </w:tcBorders>
            <w:vAlign w:val="center"/>
            <w:hideMark/>
          </w:tcPr>
          <w:p w14:paraId="081617A2" w14:textId="77777777" w:rsidR="004E28B4" w:rsidRPr="00BE5763" w:rsidRDefault="004E28B4" w:rsidP="004E28B4">
            <w:pPr>
              <w:spacing w:after="0"/>
              <w:rPr>
                <w:rFonts w:cs="Calibri"/>
              </w:rPr>
            </w:pPr>
            <w:r w:rsidRPr="00BE5763">
              <w:rPr>
                <w:rFonts w:cs="Calibri"/>
              </w:rPr>
              <w:t>40%</w:t>
            </w:r>
          </w:p>
        </w:tc>
      </w:tr>
      <w:tr w:rsidR="004E28B4" w:rsidRPr="00BE5763" w14:paraId="0F08ED1D"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72EF21" w14:textId="77777777" w:rsidR="004E28B4" w:rsidRPr="00BE5763" w:rsidRDefault="004E28B4" w:rsidP="004E28B4">
            <w:pPr>
              <w:spacing w:after="0"/>
              <w:rPr>
                <w:rFonts w:cs="Calibri"/>
              </w:rPr>
            </w:pPr>
            <w:r w:rsidRPr="00BE5763">
              <w:rPr>
                <w:rFonts w:cs="Calibri"/>
              </w:rPr>
              <w:t>Quality</w:t>
            </w:r>
          </w:p>
        </w:tc>
        <w:tc>
          <w:tcPr>
            <w:tcW w:w="1519" w:type="dxa"/>
            <w:tcBorders>
              <w:top w:val="single" w:sz="6" w:space="0" w:color="E6E6E6"/>
              <w:left w:val="single" w:sz="6" w:space="0" w:color="E6E6E6"/>
              <w:bottom w:val="single" w:sz="6" w:space="0" w:color="E6E6E6"/>
              <w:right w:val="single" w:sz="6" w:space="0" w:color="E6E6E6"/>
            </w:tcBorders>
            <w:vAlign w:val="center"/>
            <w:hideMark/>
          </w:tcPr>
          <w:p w14:paraId="424C9550" w14:textId="77777777" w:rsidR="004E28B4" w:rsidRPr="00BE5763" w:rsidRDefault="004E28B4" w:rsidP="004E28B4">
            <w:pPr>
              <w:spacing w:after="0"/>
              <w:rPr>
                <w:rFonts w:cs="Calibri"/>
              </w:rPr>
            </w:pPr>
            <w:r w:rsidRPr="00BE5763">
              <w:rPr>
                <w:rFonts w:cs="Calibri"/>
              </w:rPr>
              <w:t>60%</w:t>
            </w:r>
          </w:p>
        </w:tc>
      </w:tr>
      <w:tr w:rsidR="004E28B4" w:rsidRPr="00BE5763" w14:paraId="604B7E27" w14:textId="77777777" w:rsidTr="007D723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7D3D36" w14:textId="77777777" w:rsidR="004E28B4" w:rsidRPr="00BE5763" w:rsidRDefault="004E28B4" w:rsidP="004E28B4">
            <w:pPr>
              <w:spacing w:after="0"/>
              <w:rPr>
                <w:rFonts w:cs="Calibri"/>
              </w:rPr>
            </w:pPr>
            <w:r w:rsidRPr="00BE5763">
              <w:rPr>
                <w:rFonts w:cs="Calibri"/>
              </w:rPr>
              <w:t>Total</w:t>
            </w:r>
          </w:p>
        </w:tc>
        <w:tc>
          <w:tcPr>
            <w:tcW w:w="1519" w:type="dxa"/>
            <w:tcBorders>
              <w:top w:val="single" w:sz="6" w:space="0" w:color="E6E6E6"/>
              <w:left w:val="single" w:sz="6" w:space="0" w:color="E6E6E6"/>
              <w:bottom w:val="single" w:sz="6" w:space="0" w:color="E6E6E6"/>
              <w:right w:val="single" w:sz="6" w:space="0" w:color="E6E6E6"/>
            </w:tcBorders>
            <w:vAlign w:val="center"/>
            <w:hideMark/>
          </w:tcPr>
          <w:p w14:paraId="33A22BFE" w14:textId="77777777" w:rsidR="004E28B4" w:rsidRPr="00BE5763" w:rsidRDefault="004E28B4" w:rsidP="004E28B4">
            <w:pPr>
              <w:spacing w:after="0"/>
              <w:rPr>
                <w:rFonts w:cs="Calibri"/>
              </w:rPr>
            </w:pPr>
            <w:r w:rsidRPr="00BE5763">
              <w:rPr>
                <w:rFonts w:cs="Calibri"/>
              </w:rPr>
              <w:t>100%</w:t>
            </w:r>
          </w:p>
        </w:tc>
        <w:tc>
          <w:tcPr>
            <w:tcW w:w="80" w:type="dxa"/>
            <w:tcBorders>
              <w:top w:val="single" w:sz="6" w:space="0" w:color="E6E6E6"/>
              <w:left w:val="single" w:sz="6" w:space="0" w:color="E6E6E6"/>
              <w:bottom w:val="single" w:sz="6" w:space="0" w:color="E6E6E6"/>
              <w:right w:val="single" w:sz="6" w:space="0" w:color="E6E6E6"/>
            </w:tcBorders>
            <w:vAlign w:val="center"/>
            <w:hideMark/>
          </w:tcPr>
          <w:p w14:paraId="6F7E6DE9" w14:textId="32614B04" w:rsidR="004E28B4" w:rsidRPr="00BE5763" w:rsidRDefault="004E28B4" w:rsidP="004E28B4">
            <w:pPr>
              <w:spacing w:after="0"/>
              <w:rPr>
                <w:rFonts w:cs="Calibri"/>
              </w:rPr>
            </w:pPr>
            <w:hyperlink r:id="rId24" w:history="1"/>
          </w:p>
        </w:tc>
      </w:tr>
    </w:tbl>
    <w:p w14:paraId="2E9B540D" w14:textId="77777777" w:rsidR="00F309C1" w:rsidRPr="00BE5763" w:rsidRDefault="00F309C1" w:rsidP="004E28B4">
      <w:pPr>
        <w:spacing w:after="0"/>
        <w:rPr>
          <w:rFonts w:cs="Calibri"/>
        </w:rPr>
      </w:pPr>
    </w:p>
    <w:p w14:paraId="4B337768" w14:textId="309A682D" w:rsidR="004E28B4" w:rsidRPr="00BE5763" w:rsidRDefault="004E28B4" w:rsidP="004E28B4">
      <w:pPr>
        <w:spacing w:after="0"/>
        <w:rPr>
          <w:rFonts w:cs="Calibri"/>
        </w:rPr>
      </w:pPr>
      <w:r w:rsidRPr="00BE5763">
        <w:rPr>
          <w:rFonts w:cs="Calibri"/>
        </w:rPr>
        <w:t>Quality Assessment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3"/>
        <w:gridCol w:w="1879"/>
        <w:gridCol w:w="125"/>
      </w:tblGrid>
      <w:tr w:rsidR="004E28B4" w:rsidRPr="00BE5763" w14:paraId="6B33A204"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78B770" w14:textId="77777777" w:rsidR="004E28B4" w:rsidRPr="00BE5763" w:rsidRDefault="004E28B4" w:rsidP="004E28B4">
            <w:pPr>
              <w:spacing w:after="0"/>
              <w:rPr>
                <w:rFonts w:cs="Calibri"/>
              </w:rPr>
            </w:pPr>
            <w:r w:rsidRPr="00BE5763">
              <w:rPr>
                <w:rFonts w:cs="Calibri"/>
              </w:rPr>
              <w:t>Quality Criterion</w:t>
            </w:r>
          </w:p>
        </w:tc>
        <w:tc>
          <w:tcPr>
            <w:tcW w:w="184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21F153" w14:textId="77777777" w:rsidR="004E28B4" w:rsidRPr="00BE5763" w:rsidRDefault="004E28B4" w:rsidP="004E28B4">
            <w:pPr>
              <w:spacing w:after="0"/>
              <w:rPr>
                <w:rFonts w:cs="Calibri"/>
              </w:rPr>
            </w:pPr>
            <w:r w:rsidRPr="00BE5763">
              <w:rPr>
                <w:rFonts w:cs="Calibri"/>
              </w:rPr>
              <w:t>Weight</w:t>
            </w:r>
          </w:p>
        </w:tc>
      </w:tr>
      <w:tr w:rsidR="004E28B4" w:rsidRPr="00BE5763" w14:paraId="7131D780"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DB5B62" w14:textId="77777777" w:rsidR="004E28B4" w:rsidRPr="00BE5763" w:rsidRDefault="004E28B4" w:rsidP="004E28B4">
            <w:pPr>
              <w:spacing w:after="0"/>
              <w:rPr>
                <w:rFonts w:cs="Calibri"/>
              </w:rPr>
            </w:pPr>
            <w:r w:rsidRPr="00BE5763">
              <w:rPr>
                <w:rFonts w:cs="Calibri"/>
              </w:rPr>
              <w:t>Technical Merit &amp; Compliance</w:t>
            </w:r>
          </w:p>
        </w:tc>
        <w:tc>
          <w:tcPr>
            <w:tcW w:w="1849" w:type="dxa"/>
            <w:tcBorders>
              <w:top w:val="single" w:sz="6" w:space="0" w:color="E6E6E6"/>
              <w:left w:val="single" w:sz="6" w:space="0" w:color="E6E6E6"/>
              <w:bottom w:val="single" w:sz="6" w:space="0" w:color="E6E6E6"/>
              <w:right w:val="single" w:sz="6" w:space="0" w:color="E6E6E6"/>
            </w:tcBorders>
            <w:vAlign w:val="center"/>
            <w:hideMark/>
          </w:tcPr>
          <w:p w14:paraId="184D869C" w14:textId="77777777" w:rsidR="004E28B4" w:rsidRPr="00BE5763" w:rsidRDefault="004E28B4" w:rsidP="004E28B4">
            <w:pPr>
              <w:spacing w:after="0"/>
              <w:rPr>
                <w:rFonts w:cs="Calibri"/>
              </w:rPr>
            </w:pPr>
            <w:r w:rsidRPr="00BE5763">
              <w:rPr>
                <w:rFonts w:cs="Calibri"/>
              </w:rPr>
              <w:t>20%</w:t>
            </w:r>
          </w:p>
        </w:tc>
      </w:tr>
      <w:tr w:rsidR="004E28B4" w:rsidRPr="00BE5763" w14:paraId="651DE000" w14:textId="77777777" w:rsidTr="007D7230">
        <w:trPr>
          <w:gridAfter w:val="1"/>
          <w:wAfter w:w="80" w:type="dxa"/>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25389F" w14:textId="77777777" w:rsidR="004E28B4" w:rsidRPr="00BE5763" w:rsidRDefault="004E28B4" w:rsidP="004E28B4">
            <w:pPr>
              <w:spacing w:after="0"/>
              <w:rPr>
                <w:rFonts w:cs="Calibri"/>
              </w:rPr>
            </w:pPr>
            <w:r w:rsidRPr="00BE5763">
              <w:rPr>
                <w:rFonts w:cs="Calibri"/>
              </w:rPr>
              <w:t>Energy Performance</w:t>
            </w:r>
          </w:p>
        </w:tc>
        <w:tc>
          <w:tcPr>
            <w:tcW w:w="1849" w:type="dxa"/>
            <w:tcBorders>
              <w:top w:val="single" w:sz="6" w:space="0" w:color="E6E6E6"/>
              <w:left w:val="single" w:sz="6" w:space="0" w:color="E6E6E6"/>
              <w:bottom w:val="single" w:sz="6" w:space="0" w:color="E6E6E6"/>
              <w:right w:val="single" w:sz="6" w:space="0" w:color="E6E6E6"/>
            </w:tcBorders>
            <w:vAlign w:val="center"/>
            <w:hideMark/>
          </w:tcPr>
          <w:p w14:paraId="4EF9EDA0" w14:textId="77777777" w:rsidR="004E28B4" w:rsidRPr="00BE5763" w:rsidRDefault="004E28B4" w:rsidP="004E28B4">
            <w:pPr>
              <w:spacing w:after="0"/>
              <w:rPr>
                <w:rFonts w:cs="Calibri"/>
              </w:rPr>
            </w:pPr>
            <w:r w:rsidRPr="00BE5763">
              <w:rPr>
                <w:rFonts w:cs="Calibri"/>
              </w:rPr>
              <w:t>10%</w:t>
            </w:r>
          </w:p>
        </w:tc>
      </w:tr>
      <w:tr w:rsidR="004E28B4" w:rsidRPr="00BE5763" w14:paraId="7FC89A96" w14:textId="77777777" w:rsidTr="007D723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2747C7" w14:textId="77777777" w:rsidR="004E28B4" w:rsidRPr="00BE5763" w:rsidRDefault="004E28B4" w:rsidP="004E28B4">
            <w:pPr>
              <w:spacing w:after="0"/>
              <w:rPr>
                <w:rFonts w:cs="Calibri"/>
              </w:rPr>
            </w:pPr>
            <w:r w:rsidRPr="00BE5763">
              <w:rPr>
                <w:rFonts w:cs="Calibri"/>
              </w:rPr>
              <w:t>Build Quality &amp; Delivery</w:t>
            </w:r>
          </w:p>
        </w:tc>
        <w:tc>
          <w:tcPr>
            <w:tcW w:w="1849" w:type="dxa"/>
            <w:tcBorders>
              <w:top w:val="single" w:sz="6" w:space="0" w:color="E6E6E6"/>
              <w:left w:val="single" w:sz="6" w:space="0" w:color="E6E6E6"/>
              <w:bottom w:val="single" w:sz="6" w:space="0" w:color="E6E6E6"/>
              <w:right w:val="single" w:sz="6" w:space="0" w:color="E6E6E6"/>
            </w:tcBorders>
            <w:vAlign w:val="center"/>
            <w:hideMark/>
          </w:tcPr>
          <w:p w14:paraId="6BF966B8" w14:textId="77777777" w:rsidR="004E28B4" w:rsidRPr="00BE5763" w:rsidRDefault="004E28B4" w:rsidP="004E28B4">
            <w:pPr>
              <w:spacing w:after="0"/>
              <w:rPr>
                <w:rFonts w:cs="Calibri"/>
              </w:rPr>
            </w:pPr>
            <w:r w:rsidRPr="00BE5763">
              <w:rPr>
                <w:rFonts w:cs="Calibri"/>
              </w:rPr>
              <w:t>30%</w:t>
            </w:r>
          </w:p>
        </w:tc>
        <w:tc>
          <w:tcPr>
            <w:tcW w:w="80" w:type="dxa"/>
            <w:tcBorders>
              <w:top w:val="single" w:sz="6" w:space="0" w:color="E6E6E6"/>
              <w:left w:val="single" w:sz="6" w:space="0" w:color="E6E6E6"/>
              <w:bottom w:val="single" w:sz="6" w:space="0" w:color="E6E6E6"/>
              <w:right w:val="single" w:sz="6" w:space="0" w:color="E6E6E6"/>
            </w:tcBorders>
            <w:vAlign w:val="center"/>
            <w:hideMark/>
          </w:tcPr>
          <w:p w14:paraId="59E6A158" w14:textId="5987B0DE" w:rsidR="004E28B4" w:rsidRPr="00BE5763" w:rsidRDefault="004E28B4" w:rsidP="004E28B4">
            <w:pPr>
              <w:spacing w:after="0"/>
              <w:rPr>
                <w:rFonts w:cs="Calibri"/>
              </w:rPr>
            </w:pPr>
            <w:hyperlink r:id="rId25" w:history="1"/>
          </w:p>
        </w:tc>
      </w:tr>
    </w:tbl>
    <w:p w14:paraId="60E9AA42" w14:textId="77777777" w:rsidR="007D7230" w:rsidRPr="00BE5763" w:rsidRDefault="007D7230" w:rsidP="004E28B4">
      <w:pPr>
        <w:spacing w:after="0"/>
        <w:rPr>
          <w:rFonts w:cs="Calibri"/>
        </w:rPr>
      </w:pPr>
    </w:p>
    <w:p w14:paraId="4DDF62BB" w14:textId="63842E1B" w:rsidR="004E28B4" w:rsidRPr="00BE5763" w:rsidRDefault="004E28B4" w:rsidP="004E28B4">
      <w:pPr>
        <w:spacing w:after="0"/>
        <w:rPr>
          <w:rFonts w:cs="Calibri"/>
        </w:rPr>
      </w:pPr>
      <w:r w:rsidRPr="00BE5763">
        <w:rPr>
          <w:rFonts w:cs="Calibri"/>
        </w:rPr>
        <w:t>Price Evaluation Formula</w:t>
      </w:r>
    </w:p>
    <w:p w14:paraId="0DDB6BB1" w14:textId="77777777" w:rsidR="004E28B4" w:rsidRPr="00BE5763" w:rsidRDefault="004E28B4" w:rsidP="004E28B4">
      <w:pPr>
        <w:spacing w:after="0"/>
        <w:rPr>
          <w:rFonts w:cs="Calibri"/>
        </w:rPr>
      </w:pPr>
      <w:r w:rsidRPr="00BE5763">
        <w:rPr>
          <w:rFonts w:cs="Calibri"/>
        </w:rPr>
        <w:t>Price Score = (Lowest Tender Price ÷ Tenderer's Price) × 40</w:t>
      </w:r>
    </w:p>
    <w:p w14:paraId="2FC8BCB0" w14:textId="77777777" w:rsidR="00F309C1" w:rsidRPr="00BE5763" w:rsidRDefault="00F309C1" w:rsidP="004E28B4">
      <w:pPr>
        <w:spacing w:after="0"/>
        <w:rPr>
          <w:rFonts w:cs="Calibri"/>
        </w:rPr>
      </w:pPr>
    </w:p>
    <w:p w14:paraId="42FB76CA" w14:textId="77777777" w:rsidR="00F309C1" w:rsidRPr="00BE5763" w:rsidRDefault="00F309C1" w:rsidP="00F309C1">
      <w:pPr>
        <w:spacing w:after="0"/>
        <w:rPr>
          <w:rFonts w:cs="Calibri"/>
        </w:rPr>
      </w:pPr>
      <w:r w:rsidRPr="00BE5763">
        <w:rPr>
          <w:rFonts w:cs="Calibri"/>
        </w:rPr>
        <w:t>Requirements:</w:t>
      </w:r>
    </w:p>
    <w:p w14:paraId="44090ED4" w14:textId="77777777" w:rsidR="00F309C1" w:rsidRPr="00BE5763" w:rsidRDefault="00F309C1" w:rsidP="00D23F0E">
      <w:pPr>
        <w:numPr>
          <w:ilvl w:val="0"/>
          <w:numId w:val="16"/>
        </w:numPr>
        <w:spacing w:after="0"/>
        <w:rPr>
          <w:rFonts w:cs="Calibri"/>
        </w:rPr>
      </w:pPr>
      <w:r w:rsidRPr="00BE5763">
        <w:rPr>
          <w:rFonts w:cs="Calibri"/>
        </w:rPr>
        <w:t xml:space="preserve">Must include: </w:t>
      </w:r>
    </w:p>
    <w:p w14:paraId="2A8AC6FD" w14:textId="77777777" w:rsidR="00F309C1" w:rsidRPr="00BE5763" w:rsidRDefault="00F309C1" w:rsidP="00D23F0E">
      <w:pPr>
        <w:numPr>
          <w:ilvl w:val="1"/>
          <w:numId w:val="16"/>
        </w:numPr>
        <w:spacing w:after="0"/>
        <w:rPr>
          <w:rFonts w:cs="Calibri"/>
        </w:rPr>
      </w:pPr>
      <w:r w:rsidRPr="00BE5763">
        <w:rPr>
          <w:rFonts w:cs="Calibri"/>
        </w:rPr>
        <w:t xml:space="preserve">Supply, delivery to </w:t>
      </w:r>
      <w:proofErr w:type="spellStart"/>
      <w:r w:rsidRPr="00BE5763">
        <w:rPr>
          <w:rFonts w:cs="Calibri"/>
        </w:rPr>
        <w:t>Roonagh</w:t>
      </w:r>
      <w:proofErr w:type="spellEnd"/>
      <w:r w:rsidRPr="00BE5763">
        <w:rPr>
          <w:rFonts w:cs="Calibri"/>
        </w:rPr>
        <w:t xml:space="preserve"> Pier. </w:t>
      </w:r>
    </w:p>
    <w:p w14:paraId="2900A7EF" w14:textId="77777777" w:rsidR="00F309C1" w:rsidRPr="00BE5763" w:rsidRDefault="00F309C1" w:rsidP="00D23F0E">
      <w:pPr>
        <w:numPr>
          <w:ilvl w:val="1"/>
          <w:numId w:val="16"/>
        </w:numPr>
        <w:spacing w:after="0"/>
        <w:rPr>
          <w:rFonts w:cs="Calibri"/>
        </w:rPr>
      </w:pPr>
      <w:r w:rsidRPr="00BE5763">
        <w:rPr>
          <w:rFonts w:cs="Calibri"/>
        </w:rPr>
        <w:t>Assembly and installation on Inishturk Island</w:t>
      </w:r>
    </w:p>
    <w:p w14:paraId="1937555E" w14:textId="77777777" w:rsidR="00F309C1" w:rsidRPr="00BE5763" w:rsidRDefault="00F309C1" w:rsidP="00D23F0E">
      <w:pPr>
        <w:numPr>
          <w:ilvl w:val="0"/>
          <w:numId w:val="16"/>
        </w:numPr>
        <w:spacing w:after="0"/>
        <w:rPr>
          <w:rFonts w:cs="Calibri"/>
        </w:rPr>
      </w:pPr>
      <w:r w:rsidRPr="00BE5763">
        <w:rPr>
          <w:rFonts w:cs="Calibri"/>
        </w:rPr>
        <w:t xml:space="preserve">Incomplete pricing may result in: </w:t>
      </w:r>
    </w:p>
    <w:p w14:paraId="7AD2ACF2" w14:textId="77777777" w:rsidR="00F309C1" w:rsidRPr="00BE5763" w:rsidRDefault="00F309C1" w:rsidP="00D23F0E">
      <w:pPr>
        <w:numPr>
          <w:ilvl w:val="1"/>
          <w:numId w:val="16"/>
        </w:numPr>
        <w:spacing w:after="0"/>
        <w:rPr>
          <w:rFonts w:cs="Calibri"/>
        </w:rPr>
      </w:pPr>
      <w:r w:rsidRPr="00BE5763">
        <w:rPr>
          <w:rFonts w:cs="Calibri"/>
        </w:rPr>
        <w:t>Clarification request, or</w:t>
      </w:r>
    </w:p>
    <w:p w14:paraId="7F41A9C9" w14:textId="77777777" w:rsidR="00F309C1" w:rsidRPr="00BE5763" w:rsidRDefault="00F309C1" w:rsidP="00D23F0E">
      <w:pPr>
        <w:numPr>
          <w:ilvl w:val="1"/>
          <w:numId w:val="16"/>
        </w:numPr>
        <w:spacing w:after="0"/>
        <w:rPr>
          <w:rFonts w:cs="Calibri"/>
        </w:rPr>
      </w:pPr>
      <w:r w:rsidRPr="00BE5763">
        <w:rPr>
          <w:rFonts w:cs="Calibri"/>
        </w:rPr>
        <w:t>Disqualification</w:t>
      </w:r>
    </w:p>
    <w:p w14:paraId="4E4A49A2" w14:textId="77777777" w:rsidR="00C75418" w:rsidRPr="00BE5763" w:rsidRDefault="00C75418" w:rsidP="00F309C1">
      <w:pPr>
        <w:spacing w:after="0"/>
        <w:rPr>
          <w:rFonts w:cs="Calibri"/>
          <w:b/>
          <w:bCs/>
        </w:rPr>
      </w:pPr>
    </w:p>
    <w:p w14:paraId="59B826F5" w14:textId="3F8B4B35" w:rsidR="00F309C1" w:rsidRPr="00BE5763" w:rsidRDefault="004B6BD0" w:rsidP="00F309C1">
      <w:pPr>
        <w:spacing w:after="0"/>
        <w:rPr>
          <w:rFonts w:cs="Calibri"/>
          <w:b/>
          <w:bCs/>
        </w:rPr>
      </w:pPr>
      <w:r w:rsidRPr="00BE5763">
        <w:rPr>
          <w:rFonts w:cs="Calibri"/>
          <w:b/>
          <w:bCs/>
        </w:rPr>
        <w:t>2</w:t>
      </w:r>
      <w:r w:rsidR="00BE5763" w:rsidRPr="00BE5763">
        <w:rPr>
          <w:rFonts w:cs="Calibri"/>
          <w:b/>
          <w:bCs/>
        </w:rPr>
        <w:t>0</w:t>
      </w:r>
      <w:r w:rsidR="00F309C1" w:rsidRPr="00BE5763">
        <w:rPr>
          <w:rFonts w:cs="Calibri"/>
          <w:b/>
          <w:bCs/>
        </w:rPr>
        <w:t>. Quality (60%)</w:t>
      </w:r>
    </w:p>
    <w:p w14:paraId="4099949D" w14:textId="77777777" w:rsidR="00C75418" w:rsidRPr="00BE5763" w:rsidRDefault="00C75418" w:rsidP="00F309C1">
      <w:pPr>
        <w:spacing w:after="0"/>
        <w:rPr>
          <w:rFonts w:cs="Calibri"/>
          <w:b/>
          <w:bCs/>
        </w:rPr>
      </w:pPr>
    </w:p>
    <w:p w14:paraId="08BB5987" w14:textId="349A4DA1" w:rsidR="00F309C1" w:rsidRPr="00BE5763" w:rsidRDefault="004B6BD0" w:rsidP="00F309C1">
      <w:pPr>
        <w:spacing w:after="0"/>
        <w:rPr>
          <w:rFonts w:cs="Calibri"/>
        </w:rPr>
      </w:pPr>
      <w:r w:rsidRPr="00BE5763">
        <w:rPr>
          <w:rFonts w:cs="Calibri"/>
        </w:rPr>
        <w:t>2</w:t>
      </w:r>
      <w:r w:rsidR="00BE5763" w:rsidRPr="00BE5763">
        <w:rPr>
          <w:rFonts w:cs="Calibri"/>
        </w:rPr>
        <w:t>0</w:t>
      </w:r>
      <w:r w:rsidR="00F309C1" w:rsidRPr="00BE5763">
        <w:rPr>
          <w:rFonts w:cs="Calibri"/>
        </w:rPr>
        <w:t>.1 Technical Merit &amp; Compliance (20%)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338"/>
        <w:gridCol w:w="764"/>
      </w:tblGrid>
      <w:tr w:rsidR="00F309C1" w:rsidRPr="00BE5763" w14:paraId="45CC976C" w14:textId="77777777" w:rsidTr="000929E0">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663F53" w14:textId="77777777" w:rsidR="00F309C1" w:rsidRPr="00BE5763" w:rsidRDefault="00F309C1" w:rsidP="000929E0">
            <w:pPr>
              <w:spacing w:after="0"/>
              <w:rPr>
                <w:rFonts w:cs="Calibri"/>
              </w:rPr>
            </w:pPr>
            <w:r w:rsidRPr="00BE5763">
              <w:rPr>
                <w:rFonts w:cs="Calibri"/>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B981E3A" w14:textId="77777777" w:rsidR="00F309C1" w:rsidRPr="00BE5763" w:rsidRDefault="00F309C1" w:rsidP="000929E0">
            <w:pPr>
              <w:spacing w:after="0"/>
              <w:rPr>
                <w:rFonts w:cs="Calibri"/>
              </w:rPr>
            </w:pPr>
            <w:r w:rsidRPr="00BE5763">
              <w:rPr>
                <w:rFonts w:cs="Calibri"/>
              </w:rPr>
              <w:t>Weight</w:t>
            </w:r>
          </w:p>
        </w:tc>
      </w:tr>
      <w:tr w:rsidR="00F309C1" w:rsidRPr="00BE5763" w14:paraId="74EBEA43"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D9E9EB" w14:textId="77777777" w:rsidR="00F309C1" w:rsidRPr="00BE5763" w:rsidRDefault="00F309C1" w:rsidP="000929E0">
            <w:pPr>
              <w:spacing w:after="0"/>
              <w:rPr>
                <w:rFonts w:cs="Calibri"/>
              </w:rPr>
            </w:pPr>
            <w:r w:rsidRPr="00BE5763">
              <w:rPr>
                <w:rFonts w:cs="Calibri"/>
              </w:rPr>
              <w:t>Compliance with specification (cabins, layout, finishes)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EFB47D" w14:textId="77777777" w:rsidR="00F309C1" w:rsidRPr="00BE5763" w:rsidRDefault="00F309C1" w:rsidP="000929E0">
            <w:pPr>
              <w:spacing w:after="0"/>
              <w:rPr>
                <w:rFonts w:cs="Calibri"/>
              </w:rPr>
            </w:pPr>
            <w:r w:rsidRPr="00BE5763">
              <w:rPr>
                <w:rFonts w:cs="Calibri"/>
              </w:rPr>
              <w:t>10%</w:t>
            </w:r>
          </w:p>
        </w:tc>
      </w:tr>
      <w:tr w:rsidR="00F309C1" w:rsidRPr="00BE5763" w14:paraId="55AA310A"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86F7CA" w14:textId="77777777" w:rsidR="00F309C1" w:rsidRPr="00BE5763" w:rsidRDefault="00F309C1" w:rsidP="000929E0">
            <w:pPr>
              <w:spacing w:after="0"/>
              <w:rPr>
                <w:rFonts w:cs="Calibri"/>
              </w:rPr>
            </w:pPr>
            <w:r w:rsidRPr="00BE5763">
              <w:rPr>
                <w:rFonts w:cs="Calibri"/>
              </w:rPr>
              <w:t>Design suitability for exposed/coastal location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CC624" w14:textId="77777777" w:rsidR="00F309C1" w:rsidRPr="00BE5763" w:rsidRDefault="00F309C1" w:rsidP="000929E0">
            <w:pPr>
              <w:spacing w:after="0"/>
              <w:rPr>
                <w:rFonts w:cs="Calibri"/>
              </w:rPr>
            </w:pPr>
            <w:r w:rsidRPr="00BE5763">
              <w:rPr>
                <w:rFonts w:cs="Calibri"/>
              </w:rPr>
              <w:t>10%</w:t>
            </w:r>
          </w:p>
        </w:tc>
      </w:tr>
    </w:tbl>
    <w:p w14:paraId="7D281DED" w14:textId="77777777" w:rsidR="00F309C1" w:rsidRPr="00BE5763" w:rsidRDefault="00F309C1" w:rsidP="00F309C1">
      <w:pPr>
        <w:spacing w:after="0"/>
        <w:rPr>
          <w:rFonts w:cs="Calibri"/>
        </w:rPr>
      </w:pPr>
    </w:p>
    <w:p w14:paraId="07111060" w14:textId="1D50A9F6" w:rsidR="00F309C1" w:rsidRPr="00BE5763" w:rsidRDefault="004B6BD0" w:rsidP="00F309C1">
      <w:pPr>
        <w:spacing w:after="0"/>
        <w:rPr>
          <w:rFonts w:cs="Calibri"/>
        </w:rPr>
      </w:pPr>
      <w:r w:rsidRPr="00BE5763">
        <w:rPr>
          <w:rFonts w:cs="Calibri"/>
        </w:rPr>
        <w:t>2</w:t>
      </w:r>
      <w:r w:rsidR="00BE5763" w:rsidRPr="00BE5763">
        <w:rPr>
          <w:rFonts w:cs="Calibri"/>
        </w:rPr>
        <w:t>0</w:t>
      </w:r>
      <w:r w:rsidR="00F309C1" w:rsidRPr="00BE5763">
        <w:rPr>
          <w:rFonts w:cs="Calibri"/>
        </w:rPr>
        <w:t>.2 Energy Performance (10%)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49"/>
        <w:gridCol w:w="764"/>
      </w:tblGrid>
      <w:tr w:rsidR="00F309C1" w:rsidRPr="00BE5763" w14:paraId="65967E6A" w14:textId="77777777" w:rsidTr="000929E0">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ADEF58" w14:textId="77777777" w:rsidR="00F309C1" w:rsidRPr="00BE5763" w:rsidRDefault="00F309C1" w:rsidP="000929E0">
            <w:pPr>
              <w:spacing w:after="0"/>
              <w:rPr>
                <w:rFonts w:cs="Calibri"/>
              </w:rPr>
            </w:pPr>
            <w:r w:rsidRPr="00BE5763">
              <w:rPr>
                <w:rFonts w:cs="Calibri"/>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C3CCDA" w14:textId="77777777" w:rsidR="00F309C1" w:rsidRPr="00BE5763" w:rsidRDefault="00F309C1" w:rsidP="000929E0">
            <w:pPr>
              <w:spacing w:after="0"/>
              <w:rPr>
                <w:rFonts w:cs="Calibri"/>
              </w:rPr>
            </w:pPr>
            <w:r w:rsidRPr="00BE5763">
              <w:rPr>
                <w:rFonts w:cs="Calibri"/>
              </w:rPr>
              <w:t>Weight</w:t>
            </w:r>
          </w:p>
        </w:tc>
      </w:tr>
      <w:tr w:rsidR="00F309C1" w:rsidRPr="00BE5763" w14:paraId="329FAB19"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7CA3B0" w14:textId="77777777" w:rsidR="00F309C1" w:rsidRPr="00BE5763" w:rsidRDefault="00F309C1" w:rsidP="000929E0">
            <w:pPr>
              <w:spacing w:after="0"/>
              <w:rPr>
                <w:rFonts w:cs="Calibri"/>
              </w:rPr>
            </w:pPr>
            <w:r w:rsidRPr="00BE5763">
              <w:rPr>
                <w:rFonts w:cs="Calibri"/>
              </w:rPr>
              <w:t>Fabric thermal performance (U-values compliance)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A08875" w14:textId="77777777" w:rsidR="00F309C1" w:rsidRPr="00BE5763" w:rsidRDefault="00F309C1" w:rsidP="000929E0">
            <w:pPr>
              <w:spacing w:after="0"/>
              <w:rPr>
                <w:rFonts w:cs="Calibri"/>
              </w:rPr>
            </w:pPr>
            <w:r w:rsidRPr="00BE5763">
              <w:rPr>
                <w:rFonts w:cs="Calibri"/>
              </w:rPr>
              <w:t>5%</w:t>
            </w:r>
          </w:p>
        </w:tc>
      </w:tr>
      <w:tr w:rsidR="00F309C1" w:rsidRPr="00BE5763" w14:paraId="309A4AC4"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73B992" w14:textId="77777777" w:rsidR="00F309C1" w:rsidRPr="00BE5763" w:rsidRDefault="00F309C1" w:rsidP="000929E0">
            <w:pPr>
              <w:spacing w:after="0"/>
              <w:rPr>
                <w:rFonts w:cs="Calibri"/>
              </w:rPr>
            </w:pPr>
            <w:r w:rsidRPr="00BE5763">
              <w:rPr>
                <w:rFonts w:cs="Calibri"/>
              </w:rPr>
              <w:t>Energy efficiency and heat loss reduction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A2E790" w14:textId="77777777" w:rsidR="00F309C1" w:rsidRPr="00BE5763" w:rsidRDefault="00F309C1" w:rsidP="000929E0">
            <w:pPr>
              <w:spacing w:after="0"/>
              <w:rPr>
                <w:rFonts w:cs="Calibri"/>
              </w:rPr>
            </w:pPr>
            <w:r w:rsidRPr="00BE5763">
              <w:rPr>
                <w:rFonts w:cs="Calibri"/>
              </w:rPr>
              <w:t>5%</w:t>
            </w:r>
          </w:p>
        </w:tc>
      </w:tr>
    </w:tbl>
    <w:p w14:paraId="2A3317AC" w14:textId="77777777" w:rsidR="00F309C1" w:rsidRPr="00BE5763" w:rsidRDefault="00F309C1" w:rsidP="00F309C1">
      <w:pPr>
        <w:spacing w:after="0"/>
        <w:rPr>
          <w:rFonts w:cs="Calibri"/>
        </w:rPr>
      </w:pPr>
    </w:p>
    <w:p w14:paraId="051FEC7E" w14:textId="00F2C246" w:rsidR="00F309C1" w:rsidRPr="00BE5763" w:rsidRDefault="004B6BD0" w:rsidP="00F309C1">
      <w:pPr>
        <w:spacing w:after="0"/>
        <w:rPr>
          <w:rFonts w:cs="Calibri"/>
        </w:rPr>
      </w:pPr>
      <w:r w:rsidRPr="00BE5763">
        <w:rPr>
          <w:rFonts w:cs="Calibri"/>
        </w:rPr>
        <w:t>2</w:t>
      </w:r>
      <w:r w:rsidR="00BE5763" w:rsidRPr="00BE5763">
        <w:rPr>
          <w:rFonts w:cs="Calibri"/>
        </w:rPr>
        <w:t>0</w:t>
      </w:r>
      <w:r w:rsidR="00F309C1" w:rsidRPr="00BE5763">
        <w:rPr>
          <w:rFonts w:cs="Calibri"/>
        </w:rPr>
        <w:t>.3 Build Quality &amp; Delivery Time (30%)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78"/>
        <w:gridCol w:w="764"/>
      </w:tblGrid>
      <w:tr w:rsidR="00F309C1" w:rsidRPr="00BE5763" w14:paraId="6888F412" w14:textId="77777777" w:rsidTr="000929E0">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C04A6F" w14:textId="77777777" w:rsidR="00F309C1" w:rsidRPr="00BE5763" w:rsidRDefault="00F309C1" w:rsidP="000929E0">
            <w:pPr>
              <w:spacing w:after="0"/>
              <w:rPr>
                <w:rFonts w:cs="Calibri"/>
              </w:rPr>
            </w:pPr>
            <w:r w:rsidRPr="00BE5763">
              <w:rPr>
                <w:rFonts w:cs="Calibri"/>
              </w:rPr>
              <w:t>Sub-Criteria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F441B1" w14:textId="77777777" w:rsidR="00F309C1" w:rsidRPr="00BE5763" w:rsidRDefault="00F309C1" w:rsidP="000929E0">
            <w:pPr>
              <w:spacing w:after="0"/>
              <w:rPr>
                <w:rFonts w:cs="Calibri"/>
              </w:rPr>
            </w:pPr>
            <w:r w:rsidRPr="00BE5763">
              <w:rPr>
                <w:rFonts w:cs="Calibri"/>
              </w:rPr>
              <w:t>Weight</w:t>
            </w:r>
          </w:p>
        </w:tc>
      </w:tr>
      <w:tr w:rsidR="00F309C1" w:rsidRPr="00BE5763" w14:paraId="2C3864C5"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084F65" w14:textId="77777777" w:rsidR="00F309C1" w:rsidRPr="00BE5763" w:rsidRDefault="00F309C1" w:rsidP="000929E0">
            <w:pPr>
              <w:spacing w:after="0"/>
              <w:rPr>
                <w:rFonts w:cs="Calibri"/>
              </w:rPr>
            </w:pPr>
            <w:r w:rsidRPr="00BE5763">
              <w:rPr>
                <w:rFonts w:cs="Calibri"/>
              </w:rPr>
              <w:t>Materials quality and durability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DAD55E" w14:textId="77777777" w:rsidR="00F309C1" w:rsidRPr="00BE5763" w:rsidRDefault="00F309C1" w:rsidP="000929E0">
            <w:pPr>
              <w:spacing w:after="0"/>
              <w:rPr>
                <w:rFonts w:cs="Calibri"/>
              </w:rPr>
            </w:pPr>
            <w:r w:rsidRPr="00BE5763">
              <w:rPr>
                <w:rFonts w:cs="Calibri"/>
              </w:rPr>
              <w:t>10%</w:t>
            </w:r>
          </w:p>
        </w:tc>
      </w:tr>
      <w:tr w:rsidR="00F309C1" w:rsidRPr="00BE5763" w14:paraId="240C97F7"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A7EA985" w14:textId="77777777" w:rsidR="00F309C1" w:rsidRPr="00BE5763" w:rsidRDefault="00F309C1" w:rsidP="000929E0">
            <w:pPr>
              <w:spacing w:after="0"/>
              <w:rPr>
                <w:rFonts w:cs="Calibri"/>
              </w:rPr>
            </w:pPr>
            <w:r w:rsidRPr="00BE5763">
              <w:rPr>
                <w:rFonts w:cs="Calibri"/>
              </w:rPr>
              <w:t>Construction method and detailing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39FF86" w14:textId="77777777" w:rsidR="00F309C1" w:rsidRPr="00BE5763" w:rsidRDefault="00F309C1" w:rsidP="000929E0">
            <w:pPr>
              <w:spacing w:after="0"/>
              <w:rPr>
                <w:rFonts w:cs="Calibri"/>
              </w:rPr>
            </w:pPr>
            <w:r w:rsidRPr="00BE5763">
              <w:rPr>
                <w:rFonts w:cs="Calibri"/>
              </w:rPr>
              <w:t>5%</w:t>
            </w:r>
          </w:p>
        </w:tc>
      </w:tr>
      <w:tr w:rsidR="00F309C1" w:rsidRPr="00BE5763" w14:paraId="245DECA3"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2EA1DF" w14:textId="77777777" w:rsidR="00F309C1" w:rsidRPr="00BE5763" w:rsidRDefault="00F309C1" w:rsidP="000929E0">
            <w:pPr>
              <w:spacing w:after="0"/>
              <w:rPr>
                <w:rFonts w:cs="Calibri"/>
              </w:rPr>
            </w:pPr>
            <w:r w:rsidRPr="00BE5763">
              <w:rPr>
                <w:rFonts w:cs="Calibri"/>
              </w:rPr>
              <w:t>Resistance to weathering (coastal exposure)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0491E6" w14:textId="77777777" w:rsidR="00F309C1" w:rsidRPr="00BE5763" w:rsidRDefault="00F309C1" w:rsidP="000929E0">
            <w:pPr>
              <w:spacing w:after="0"/>
              <w:rPr>
                <w:rFonts w:cs="Calibri"/>
              </w:rPr>
            </w:pPr>
            <w:r w:rsidRPr="00BE5763">
              <w:rPr>
                <w:rFonts w:cs="Calibri"/>
              </w:rPr>
              <w:t>10%</w:t>
            </w:r>
          </w:p>
        </w:tc>
      </w:tr>
      <w:tr w:rsidR="00F309C1" w:rsidRPr="00BE5763" w14:paraId="565ADB84"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24BF903" w14:textId="77777777" w:rsidR="00F309C1" w:rsidRPr="00BE5763" w:rsidRDefault="00F309C1" w:rsidP="000929E0">
            <w:pPr>
              <w:spacing w:after="0"/>
              <w:rPr>
                <w:rFonts w:cs="Calibri"/>
              </w:rPr>
            </w:pPr>
            <w:r w:rsidRPr="00BE5763">
              <w:rPr>
                <w:rFonts w:cs="Calibri"/>
              </w:rPr>
              <w:t>Proposed Delivery Schedule &amp; Feasibility</w:t>
            </w:r>
          </w:p>
        </w:tc>
        <w:tc>
          <w:tcPr>
            <w:tcW w:w="0" w:type="auto"/>
            <w:tcBorders>
              <w:top w:val="single" w:sz="6" w:space="0" w:color="E6E6E6"/>
              <w:left w:val="single" w:sz="6" w:space="0" w:color="E6E6E6"/>
              <w:bottom w:val="single" w:sz="6" w:space="0" w:color="E6E6E6"/>
              <w:right w:val="single" w:sz="6" w:space="0" w:color="E6E6E6"/>
            </w:tcBorders>
            <w:vAlign w:val="center"/>
          </w:tcPr>
          <w:p w14:paraId="779CD316" w14:textId="77777777" w:rsidR="00F309C1" w:rsidRPr="00BE5763" w:rsidRDefault="00F309C1" w:rsidP="000929E0">
            <w:pPr>
              <w:spacing w:after="0"/>
              <w:rPr>
                <w:rFonts w:cs="Calibri"/>
              </w:rPr>
            </w:pPr>
            <w:r w:rsidRPr="00BE5763">
              <w:rPr>
                <w:rFonts w:cs="Calibri"/>
              </w:rPr>
              <w:t>5%</w:t>
            </w:r>
          </w:p>
        </w:tc>
      </w:tr>
    </w:tbl>
    <w:p w14:paraId="76A43FC6" w14:textId="77777777" w:rsidR="00F309C1" w:rsidRPr="00BE5763" w:rsidRDefault="00F309C1" w:rsidP="00F309C1">
      <w:pPr>
        <w:spacing w:after="0"/>
        <w:rPr>
          <w:rFonts w:cs="Calibri"/>
        </w:rPr>
      </w:pPr>
    </w:p>
    <w:p w14:paraId="162F938E" w14:textId="77777777" w:rsidR="00F309C1" w:rsidRPr="00BE5763" w:rsidRDefault="00F309C1" w:rsidP="00F309C1">
      <w:pPr>
        <w:spacing w:after="0"/>
        <w:rPr>
          <w:rFonts w:cs="Calibri"/>
        </w:rPr>
      </w:pPr>
    </w:p>
    <w:p w14:paraId="3A3C758B" w14:textId="1776D024" w:rsidR="00F309C1" w:rsidRPr="00BE5763" w:rsidRDefault="007D7230" w:rsidP="00F309C1">
      <w:pPr>
        <w:spacing w:after="0"/>
        <w:rPr>
          <w:rFonts w:cs="Calibri"/>
          <w:b/>
          <w:bCs/>
        </w:rPr>
      </w:pPr>
      <w:r w:rsidRPr="00BE5763">
        <w:rPr>
          <w:rFonts w:cs="Calibri"/>
          <w:b/>
          <w:bCs/>
        </w:rPr>
        <w:t>2</w:t>
      </w:r>
      <w:r w:rsidR="00BE5763" w:rsidRPr="00BE5763">
        <w:rPr>
          <w:rFonts w:cs="Calibri"/>
          <w:b/>
          <w:bCs/>
        </w:rPr>
        <w:t>1</w:t>
      </w:r>
      <w:r w:rsidR="00F309C1" w:rsidRPr="00BE5763">
        <w:rPr>
          <w:rFonts w:cs="Calibri"/>
          <w:b/>
          <w:bCs/>
        </w:rPr>
        <w:t>. Quality Scoring Method</w:t>
      </w:r>
    </w:p>
    <w:p w14:paraId="3C762FDC" w14:textId="77777777" w:rsidR="00F309C1" w:rsidRPr="00BE5763" w:rsidRDefault="00F309C1" w:rsidP="00F309C1">
      <w:pPr>
        <w:spacing w:after="0"/>
        <w:rPr>
          <w:rFonts w:cs="Calibri"/>
        </w:rPr>
      </w:pPr>
      <w:r w:rsidRPr="00BE5763">
        <w:rPr>
          <w:rFonts w:cs="Calibri"/>
        </w:rPr>
        <w:t>Each quality criterion will be scored using the following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6"/>
        <w:gridCol w:w="3240"/>
      </w:tblGrid>
      <w:tr w:rsidR="00F309C1" w:rsidRPr="00BE5763" w14:paraId="7C6F89B2" w14:textId="77777777" w:rsidTr="000929E0">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16E703" w14:textId="77777777" w:rsidR="00F309C1" w:rsidRPr="00BE5763" w:rsidRDefault="00F309C1" w:rsidP="000929E0">
            <w:pPr>
              <w:spacing w:after="0"/>
              <w:rPr>
                <w:rFonts w:cs="Calibri"/>
              </w:rPr>
            </w:pPr>
            <w:r w:rsidRPr="00BE5763">
              <w:rPr>
                <w:rFonts w:cs="Calibri"/>
              </w:rPr>
              <w:t>Score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A91AA3" w14:textId="77777777" w:rsidR="00F309C1" w:rsidRPr="00BE5763" w:rsidRDefault="00F309C1" w:rsidP="000929E0">
            <w:pPr>
              <w:spacing w:after="0"/>
              <w:rPr>
                <w:rFonts w:cs="Calibri"/>
              </w:rPr>
            </w:pPr>
            <w:r w:rsidRPr="00BE5763">
              <w:rPr>
                <w:rFonts w:cs="Calibri"/>
              </w:rPr>
              <w:t>Description</w:t>
            </w:r>
          </w:p>
        </w:tc>
      </w:tr>
      <w:tr w:rsidR="00F309C1" w:rsidRPr="00BE5763" w14:paraId="17188878"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02717D" w14:textId="77777777" w:rsidR="00F309C1" w:rsidRPr="00BE5763" w:rsidRDefault="00F309C1" w:rsidP="000929E0">
            <w:pPr>
              <w:spacing w:after="0"/>
              <w:rPr>
                <w:rFonts w:cs="Calibri"/>
              </w:rPr>
            </w:pPr>
            <w:r w:rsidRPr="00BE5763">
              <w:rPr>
                <w:rFonts w:cs="Calibri"/>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C8C41E" w14:textId="77777777" w:rsidR="00F309C1" w:rsidRPr="00BE5763" w:rsidRDefault="00F309C1" w:rsidP="000929E0">
            <w:pPr>
              <w:spacing w:after="0"/>
              <w:rPr>
                <w:rFonts w:cs="Calibri"/>
              </w:rPr>
            </w:pPr>
            <w:r w:rsidRPr="00BE5763">
              <w:rPr>
                <w:rFonts w:cs="Calibri"/>
              </w:rPr>
              <w:t>No response / unacceptable</w:t>
            </w:r>
          </w:p>
        </w:tc>
      </w:tr>
      <w:tr w:rsidR="00F309C1" w:rsidRPr="00BE5763" w14:paraId="1764C7BD"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3827B5" w14:textId="77777777" w:rsidR="00F309C1" w:rsidRPr="00BE5763" w:rsidRDefault="00F309C1" w:rsidP="000929E0">
            <w:pPr>
              <w:spacing w:after="0"/>
              <w:rPr>
                <w:rFonts w:cs="Calibri"/>
              </w:rPr>
            </w:pPr>
            <w:r w:rsidRPr="00BE5763">
              <w:rPr>
                <w:rFonts w:cs="Calibri"/>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580280" w14:textId="77777777" w:rsidR="00F309C1" w:rsidRPr="00BE5763" w:rsidRDefault="00F309C1" w:rsidP="000929E0">
            <w:pPr>
              <w:spacing w:after="0"/>
              <w:rPr>
                <w:rFonts w:cs="Calibri"/>
              </w:rPr>
            </w:pPr>
            <w:r w:rsidRPr="00BE5763">
              <w:rPr>
                <w:rFonts w:cs="Calibri"/>
              </w:rPr>
              <w:t>Very poor</w:t>
            </w:r>
          </w:p>
        </w:tc>
      </w:tr>
      <w:tr w:rsidR="00F309C1" w:rsidRPr="00BE5763" w14:paraId="32248DE6"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4F4BF8" w14:textId="77777777" w:rsidR="00F309C1" w:rsidRPr="00BE5763" w:rsidRDefault="00F309C1" w:rsidP="000929E0">
            <w:pPr>
              <w:spacing w:after="0"/>
              <w:rPr>
                <w:rFonts w:cs="Calibri"/>
              </w:rPr>
            </w:pPr>
            <w:r w:rsidRPr="00BE5763">
              <w:rPr>
                <w:rFonts w:cs="Calibri"/>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22264F" w14:textId="77777777" w:rsidR="00F309C1" w:rsidRPr="00BE5763" w:rsidRDefault="00F309C1" w:rsidP="000929E0">
            <w:pPr>
              <w:spacing w:after="0"/>
              <w:rPr>
                <w:rFonts w:cs="Calibri"/>
              </w:rPr>
            </w:pPr>
            <w:r w:rsidRPr="00BE5763">
              <w:rPr>
                <w:rFonts w:cs="Calibri"/>
              </w:rPr>
              <w:t>Poor</w:t>
            </w:r>
          </w:p>
        </w:tc>
      </w:tr>
      <w:tr w:rsidR="00F309C1" w:rsidRPr="00BE5763" w14:paraId="3B99BDDD"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48B4B" w14:textId="77777777" w:rsidR="00F309C1" w:rsidRPr="00BE5763" w:rsidRDefault="00F309C1" w:rsidP="000929E0">
            <w:pPr>
              <w:spacing w:after="0"/>
              <w:rPr>
                <w:rFonts w:cs="Calibri"/>
              </w:rPr>
            </w:pPr>
            <w:r w:rsidRPr="00BE5763">
              <w:rPr>
                <w:rFonts w:cs="Calibri"/>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4094D1" w14:textId="77777777" w:rsidR="00F309C1" w:rsidRPr="00BE5763" w:rsidRDefault="00F309C1" w:rsidP="000929E0">
            <w:pPr>
              <w:spacing w:after="0"/>
              <w:rPr>
                <w:rFonts w:cs="Calibri"/>
              </w:rPr>
            </w:pPr>
            <w:r w:rsidRPr="00BE5763">
              <w:rPr>
                <w:rFonts w:cs="Calibri"/>
              </w:rPr>
              <w:t>Acceptable / meets minimum</w:t>
            </w:r>
          </w:p>
        </w:tc>
      </w:tr>
      <w:tr w:rsidR="00F309C1" w:rsidRPr="00BE5763" w14:paraId="7D836362"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159A02" w14:textId="77777777" w:rsidR="00F309C1" w:rsidRPr="00BE5763" w:rsidRDefault="00F309C1" w:rsidP="000929E0">
            <w:pPr>
              <w:spacing w:after="0"/>
              <w:rPr>
                <w:rFonts w:cs="Calibri"/>
              </w:rPr>
            </w:pPr>
            <w:r w:rsidRPr="00BE5763">
              <w:rPr>
                <w:rFonts w:cs="Calibri"/>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C20696" w14:textId="77777777" w:rsidR="00F309C1" w:rsidRPr="00BE5763" w:rsidRDefault="00F309C1" w:rsidP="000929E0">
            <w:pPr>
              <w:spacing w:after="0"/>
              <w:rPr>
                <w:rFonts w:cs="Calibri"/>
              </w:rPr>
            </w:pPr>
            <w:r w:rsidRPr="00BE5763">
              <w:rPr>
                <w:rFonts w:cs="Calibri"/>
              </w:rPr>
              <w:t>Good</w:t>
            </w:r>
          </w:p>
        </w:tc>
      </w:tr>
      <w:tr w:rsidR="00F309C1" w:rsidRPr="00BE5763" w14:paraId="1D85AB64"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889DF7" w14:textId="77777777" w:rsidR="00F309C1" w:rsidRPr="00BE5763" w:rsidRDefault="00F309C1" w:rsidP="000929E0">
            <w:pPr>
              <w:spacing w:after="0"/>
              <w:rPr>
                <w:rFonts w:cs="Calibri"/>
              </w:rPr>
            </w:pPr>
            <w:r w:rsidRPr="00BE5763">
              <w:rPr>
                <w:rFonts w:cs="Calibri"/>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20CDD7" w14:textId="77777777" w:rsidR="00F309C1" w:rsidRPr="00BE5763" w:rsidRDefault="00F309C1" w:rsidP="000929E0">
            <w:pPr>
              <w:spacing w:after="0"/>
              <w:rPr>
                <w:rFonts w:cs="Calibri"/>
              </w:rPr>
            </w:pPr>
            <w:r w:rsidRPr="00BE5763">
              <w:rPr>
                <w:rFonts w:cs="Calibri"/>
              </w:rPr>
              <w:t>Excellent / exceeds requirements</w:t>
            </w:r>
          </w:p>
        </w:tc>
      </w:tr>
    </w:tbl>
    <w:p w14:paraId="2C0CDF97" w14:textId="77777777" w:rsidR="00F309C1" w:rsidRPr="00BE5763" w:rsidRDefault="00F309C1" w:rsidP="00F309C1">
      <w:pPr>
        <w:spacing w:after="0"/>
        <w:rPr>
          <w:rFonts w:cs="Calibri"/>
        </w:rPr>
      </w:pPr>
      <w:r w:rsidRPr="00BE5763">
        <w:rPr>
          <w:rFonts w:cs="Calibri"/>
        </w:rPr>
        <w:t>Normalisation:</w:t>
      </w:r>
    </w:p>
    <w:p w14:paraId="04EA698B" w14:textId="77777777" w:rsidR="00F309C1" w:rsidRPr="00BE5763" w:rsidRDefault="00F309C1" w:rsidP="00D23F0E">
      <w:pPr>
        <w:numPr>
          <w:ilvl w:val="0"/>
          <w:numId w:val="17"/>
        </w:numPr>
        <w:spacing w:after="0"/>
        <w:rPr>
          <w:rFonts w:cs="Calibri"/>
        </w:rPr>
      </w:pPr>
      <w:r w:rsidRPr="00BE5763">
        <w:rPr>
          <w:rFonts w:cs="Calibri"/>
        </w:rPr>
        <w:t>Scores will be converted to percentage and weighted to category totals</w:t>
      </w:r>
    </w:p>
    <w:p w14:paraId="2FDFAA20" w14:textId="77777777" w:rsidR="00F309C1" w:rsidRPr="00BE5763" w:rsidRDefault="00F309C1" w:rsidP="00D23F0E">
      <w:pPr>
        <w:numPr>
          <w:ilvl w:val="0"/>
          <w:numId w:val="17"/>
        </w:numPr>
        <w:spacing w:after="0"/>
        <w:rPr>
          <w:rFonts w:cs="Calibri"/>
        </w:rPr>
      </w:pPr>
      <w:r w:rsidRPr="00BE5763">
        <w:rPr>
          <w:rFonts w:cs="Calibri"/>
        </w:rPr>
        <w:t>Total Quality Score = Sum of weighted scores (max 60)</w:t>
      </w:r>
    </w:p>
    <w:p w14:paraId="328E630B" w14:textId="77777777" w:rsidR="00F309C1" w:rsidRPr="00BE5763" w:rsidRDefault="00F309C1" w:rsidP="00F309C1">
      <w:pPr>
        <w:spacing w:after="0"/>
        <w:rPr>
          <w:rFonts w:cs="Calibri"/>
        </w:rPr>
      </w:pPr>
    </w:p>
    <w:p w14:paraId="1B7A7989" w14:textId="764BC82A" w:rsidR="00F309C1" w:rsidRPr="00BE5763" w:rsidRDefault="007D7230" w:rsidP="00F309C1">
      <w:pPr>
        <w:spacing w:after="0"/>
        <w:rPr>
          <w:rFonts w:cs="Calibri"/>
          <w:b/>
          <w:bCs/>
        </w:rPr>
      </w:pPr>
      <w:r w:rsidRPr="00BE5763">
        <w:rPr>
          <w:rFonts w:cs="Calibri"/>
          <w:b/>
          <w:bCs/>
        </w:rPr>
        <w:t>2</w:t>
      </w:r>
      <w:r w:rsidR="00BE5763" w:rsidRPr="00BE5763">
        <w:rPr>
          <w:rFonts w:cs="Calibri"/>
          <w:b/>
          <w:bCs/>
        </w:rPr>
        <w:t>2</w:t>
      </w:r>
      <w:r w:rsidR="00F309C1" w:rsidRPr="00BE5763">
        <w:rPr>
          <w:rFonts w:cs="Calibri"/>
          <w:b/>
          <w:bCs/>
        </w:rPr>
        <w:t>. Overall MEAT Score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41"/>
        <w:gridCol w:w="1527"/>
      </w:tblGrid>
      <w:tr w:rsidR="00F309C1" w:rsidRPr="00BE5763" w14:paraId="7D860513" w14:textId="77777777" w:rsidTr="000929E0">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953CC2" w14:textId="77777777" w:rsidR="00F309C1" w:rsidRPr="00BE5763" w:rsidRDefault="00F309C1" w:rsidP="000929E0">
            <w:pPr>
              <w:spacing w:after="0"/>
              <w:rPr>
                <w:rFonts w:cs="Calibri"/>
              </w:rPr>
            </w:pPr>
            <w:r w:rsidRPr="00BE5763">
              <w:rPr>
                <w:rFonts w:cs="Calibri"/>
              </w:rPr>
              <w:t>Component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48BCF6" w14:textId="77777777" w:rsidR="00F309C1" w:rsidRPr="00BE5763" w:rsidRDefault="00F309C1" w:rsidP="000929E0">
            <w:pPr>
              <w:spacing w:after="0"/>
              <w:rPr>
                <w:rFonts w:cs="Calibri"/>
              </w:rPr>
            </w:pPr>
            <w:r w:rsidRPr="00BE5763">
              <w:rPr>
                <w:rFonts w:cs="Calibri"/>
              </w:rPr>
              <w:t>Calculation</w:t>
            </w:r>
          </w:p>
        </w:tc>
      </w:tr>
      <w:tr w:rsidR="00F309C1" w:rsidRPr="00BE5763" w14:paraId="6F726893"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7DB6B2" w14:textId="77777777" w:rsidR="00F309C1" w:rsidRPr="00BE5763" w:rsidRDefault="00F309C1" w:rsidP="000929E0">
            <w:pPr>
              <w:spacing w:after="0"/>
              <w:rPr>
                <w:rFonts w:cs="Calibri"/>
              </w:rPr>
            </w:pPr>
            <w:r w:rsidRPr="00BE5763">
              <w:rPr>
                <w:rFonts w:cs="Calibri"/>
              </w:rPr>
              <w:t>Price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D689D5" w14:textId="77777777" w:rsidR="00F309C1" w:rsidRPr="00BE5763" w:rsidRDefault="00F309C1" w:rsidP="000929E0">
            <w:pPr>
              <w:spacing w:after="0"/>
              <w:rPr>
                <w:rFonts w:cs="Calibri"/>
              </w:rPr>
            </w:pPr>
            <w:r w:rsidRPr="00BE5763">
              <w:rPr>
                <w:rFonts w:cs="Calibri"/>
              </w:rPr>
              <w:t>Score out of 40</w:t>
            </w:r>
          </w:p>
        </w:tc>
      </w:tr>
      <w:tr w:rsidR="00F309C1" w:rsidRPr="00BE5763" w14:paraId="42B7E386"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22B216" w14:textId="77777777" w:rsidR="00F309C1" w:rsidRPr="00BE5763" w:rsidRDefault="00F309C1" w:rsidP="000929E0">
            <w:pPr>
              <w:spacing w:after="0"/>
              <w:rPr>
                <w:rFonts w:cs="Calibri"/>
              </w:rPr>
            </w:pPr>
            <w:r w:rsidRPr="00BE5763">
              <w:rPr>
                <w:rFonts w:cs="Calibri"/>
              </w:rPr>
              <w:t>Quality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6B203" w14:textId="77777777" w:rsidR="00F309C1" w:rsidRPr="00BE5763" w:rsidRDefault="00F309C1" w:rsidP="000929E0">
            <w:pPr>
              <w:spacing w:after="0"/>
              <w:rPr>
                <w:rFonts w:cs="Calibri"/>
              </w:rPr>
            </w:pPr>
            <w:r w:rsidRPr="00BE5763">
              <w:rPr>
                <w:rFonts w:cs="Calibri"/>
              </w:rPr>
              <w:t>Score out of 60</w:t>
            </w:r>
          </w:p>
        </w:tc>
      </w:tr>
      <w:tr w:rsidR="00F309C1" w:rsidRPr="00BE5763" w14:paraId="34A3D9BC" w14:textId="77777777" w:rsidTr="000929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3A05BA1" w14:textId="77777777" w:rsidR="00F309C1" w:rsidRPr="00BE5763" w:rsidRDefault="00F309C1" w:rsidP="000929E0">
            <w:pPr>
              <w:spacing w:after="0"/>
              <w:rPr>
                <w:rFonts w:cs="Calibri"/>
              </w:rPr>
            </w:pPr>
            <w:r w:rsidRPr="00BE5763">
              <w:rPr>
                <w:rFonts w:cs="Calibri"/>
              </w:rPr>
              <w:t>Total Score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E8020F" w14:textId="77777777" w:rsidR="00F309C1" w:rsidRPr="00BE5763" w:rsidRDefault="00F309C1" w:rsidP="000929E0">
            <w:pPr>
              <w:spacing w:after="0"/>
              <w:rPr>
                <w:rFonts w:cs="Calibri"/>
              </w:rPr>
            </w:pPr>
            <w:r w:rsidRPr="00BE5763">
              <w:rPr>
                <w:rFonts w:cs="Calibri"/>
              </w:rPr>
              <w:t>Out of 100</w:t>
            </w:r>
          </w:p>
        </w:tc>
      </w:tr>
    </w:tbl>
    <w:p w14:paraId="3F50A693" w14:textId="776B2639" w:rsidR="00F309C1" w:rsidRPr="00BE5763" w:rsidRDefault="00F309C1" w:rsidP="00F309C1">
      <w:pPr>
        <w:spacing w:after="0"/>
        <w:rPr>
          <w:rFonts w:cs="Calibri"/>
        </w:rPr>
      </w:pPr>
      <w:r w:rsidRPr="00BE5763">
        <w:rPr>
          <w:rFonts w:cs="Calibri"/>
        </w:rPr>
        <w:t>The contract will be awarded to the tenderer with the:</w:t>
      </w:r>
      <w:r w:rsidR="006A55EF">
        <w:rPr>
          <w:rFonts w:cs="Calibri"/>
        </w:rPr>
        <w:t xml:space="preserve"> </w:t>
      </w:r>
      <w:r w:rsidRPr="00BE5763">
        <w:rPr>
          <w:rFonts w:cs="Calibri"/>
        </w:rPr>
        <w:t>Highest total combined score</w:t>
      </w:r>
    </w:p>
    <w:p w14:paraId="14131D7D" w14:textId="77777777" w:rsidR="00F309C1" w:rsidRPr="00BE5763" w:rsidRDefault="00F309C1" w:rsidP="00F309C1">
      <w:pPr>
        <w:spacing w:after="0"/>
        <w:rPr>
          <w:rFonts w:cs="Calibri"/>
        </w:rPr>
      </w:pPr>
    </w:p>
    <w:p w14:paraId="3C5EEDD9" w14:textId="25086635" w:rsidR="00F309C1" w:rsidRPr="00BE5763" w:rsidRDefault="00BE5763" w:rsidP="00F309C1">
      <w:pPr>
        <w:spacing w:after="0"/>
        <w:rPr>
          <w:rFonts w:cs="Calibri"/>
          <w:b/>
          <w:bCs/>
        </w:rPr>
      </w:pPr>
      <w:r w:rsidRPr="00BE5763">
        <w:rPr>
          <w:rFonts w:cs="Calibri"/>
          <w:b/>
          <w:bCs/>
        </w:rPr>
        <w:t>23</w:t>
      </w:r>
      <w:r w:rsidR="00F309C1" w:rsidRPr="00BE5763">
        <w:rPr>
          <w:rFonts w:cs="Calibri"/>
          <w:b/>
          <w:bCs/>
        </w:rPr>
        <w:t>. Minimum Requirements (Pass/Fail)</w:t>
      </w:r>
    </w:p>
    <w:p w14:paraId="20D76278" w14:textId="77777777" w:rsidR="00F309C1" w:rsidRPr="00BE5763" w:rsidRDefault="00F309C1" w:rsidP="00F309C1">
      <w:pPr>
        <w:spacing w:after="0"/>
        <w:rPr>
          <w:rFonts w:cs="Calibri"/>
        </w:rPr>
      </w:pPr>
      <w:r w:rsidRPr="00BE5763">
        <w:rPr>
          <w:rFonts w:cs="Calibri"/>
        </w:rPr>
        <w:t xml:space="preserve">Tenders must meet the following mandatory requirements </w:t>
      </w:r>
      <w:proofErr w:type="gramStart"/>
      <w:r w:rsidRPr="00BE5763">
        <w:rPr>
          <w:rFonts w:cs="Calibri"/>
        </w:rPr>
        <w:t>in order to</w:t>
      </w:r>
      <w:proofErr w:type="gramEnd"/>
      <w:r w:rsidRPr="00BE5763">
        <w:rPr>
          <w:rFonts w:cs="Calibri"/>
        </w:rPr>
        <w:t xml:space="preserve"> proceed to detailed evaluation. Failure to comply with any of the below may result in exclusion from the competition.</w:t>
      </w:r>
    </w:p>
    <w:p w14:paraId="01E957C2" w14:textId="77777777" w:rsidR="00F309C1" w:rsidRPr="00BE5763" w:rsidRDefault="00F309C1" w:rsidP="00F309C1">
      <w:pPr>
        <w:spacing w:after="0"/>
        <w:rPr>
          <w:rFonts w:cs="Calibri"/>
        </w:rPr>
      </w:pPr>
    </w:p>
    <w:p w14:paraId="6FD86FDC" w14:textId="66BAB581" w:rsidR="00F309C1" w:rsidRPr="00BE5763" w:rsidRDefault="007D7230" w:rsidP="00F309C1">
      <w:pPr>
        <w:spacing w:after="0"/>
        <w:rPr>
          <w:rFonts w:cs="Calibri"/>
        </w:rPr>
      </w:pPr>
      <w:r w:rsidRPr="00BE5763">
        <w:rPr>
          <w:rFonts w:cs="Calibri"/>
        </w:rPr>
        <w:t>2</w:t>
      </w:r>
      <w:r w:rsidR="00BE5763" w:rsidRPr="00BE5763">
        <w:rPr>
          <w:rFonts w:cs="Calibri"/>
        </w:rPr>
        <w:t>3</w:t>
      </w:r>
      <w:r w:rsidR="00F309C1" w:rsidRPr="00BE5763">
        <w:rPr>
          <w:rFonts w:cs="Calibri"/>
        </w:rPr>
        <w:t>.1 Technical &amp; Compliance Requirements</w:t>
      </w:r>
    </w:p>
    <w:p w14:paraId="5D484894" w14:textId="77777777" w:rsidR="00F309C1" w:rsidRPr="00BE5763" w:rsidRDefault="00F309C1" w:rsidP="00F309C1">
      <w:pPr>
        <w:spacing w:after="0"/>
        <w:rPr>
          <w:rFonts w:cs="Calibri"/>
        </w:rPr>
      </w:pPr>
      <w:r w:rsidRPr="00BE5763">
        <w:rPr>
          <w:rFonts w:cs="Calibri"/>
        </w:rPr>
        <w:t>Tenderers must demonstrate:</w:t>
      </w:r>
    </w:p>
    <w:p w14:paraId="391537B3" w14:textId="77777777" w:rsidR="00F309C1" w:rsidRPr="00BE5763" w:rsidRDefault="00F309C1" w:rsidP="00D23F0E">
      <w:pPr>
        <w:numPr>
          <w:ilvl w:val="0"/>
          <w:numId w:val="19"/>
        </w:numPr>
        <w:spacing w:after="0"/>
        <w:rPr>
          <w:rFonts w:cs="Calibri"/>
        </w:rPr>
      </w:pPr>
      <w:r w:rsidRPr="00BE5763">
        <w:rPr>
          <w:rFonts w:cs="Calibri"/>
        </w:rPr>
        <w:t>Full compliance with:</w:t>
      </w:r>
    </w:p>
    <w:p w14:paraId="7E069103" w14:textId="77777777" w:rsidR="00F309C1" w:rsidRPr="00BE5763" w:rsidRDefault="00F309C1" w:rsidP="00D23F0E">
      <w:pPr>
        <w:numPr>
          <w:ilvl w:val="1"/>
          <w:numId w:val="19"/>
        </w:numPr>
        <w:spacing w:after="0"/>
        <w:rPr>
          <w:rFonts w:cs="Calibri"/>
        </w:rPr>
      </w:pPr>
      <w:r w:rsidRPr="00BE5763">
        <w:rPr>
          <w:rFonts w:cs="Calibri"/>
        </w:rPr>
        <w:t>Cabin specification and performance requirements</w:t>
      </w:r>
    </w:p>
    <w:p w14:paraId="5CF608C3" w14:textId="77777777" w:rsidR="00F309C1" w:rsidRPr="00BE5763" w:rsidRDefault="00F309C1" w:rsidP="00D23F0E">
      <w:pPr>
        <w:numPr>
          <w:ilvl w:val="1"/>
          <w:numId w:val="19"/>
        </w:numPr>
        <w:spacing w:after="0"/>
        <w:rPr>
          <w:rFonts w:cs="Calibri"/>
        </w:rPr>
      </w:pPr>
      <w:r w:rsidRPr="00BE5763">
        <w:rPr>
          <w:rFonts w:cs="Calibri"/>
        </w:rPr>
        <w:t>Site layout, constraints and servicing requirements</w:t>
      </w:r>
    </w:p>
    <w:p w14:paraId="65BB1799" w14:textId="77777777" w:rsidR="00F309C1" w:rsidRPr="00BE5763" w:rsidRDefault="00F309C1" w:rsidP="00D23F0E">
      <w:pPr>
        <w:numPr>
          <w:ilvl w:val="0"/>
          <w:numId w:val="19"/>
        </w:numPr>
        <w:spacing w:after="0"/>
        <w:rPr>
          <w:rFonts w:cs="Calibri"/>
        </w:rPr>
      </w:pPr>
      <w:r w:rsidRPr="00BE5763">
        <w:rPr>
          <w:rFonts w:cs="Calibri"/>
        </w:rPr>
        <w:t>Submission of:</w:t>
      </w:r>
    </w:p>
    <w:p w14:paraId="558544F6" w14:textId="77777777" w:rsidR="00F309C1" w:rsidRPr="00BE5763" w:rsidRDefault="00F309C1" w:rsidP="00D23F0E">
      <w:pPr>
        <w:numPr>
          <w:ilvl w:val="1"/>
          <w:numId w:val="19"/>
        </w:numPr>
        <w:spacing w:after="0"/>
        <w:rPr>
          <w:rFonts w:cs="Calibri"/>
        </w:rPr>
      </w:pPr>
      <w:r w:rsidRPr="00BE5763">
        <w:rPr>
          <w:rFonts w:cs="Calibri"/>
        </w:rPr>
        <w:t>Completed Pricing Schedule / BOQ</w:t>
      </w:r>
    </w:p>
    <w:p w14:paraId="74B37F49" w14:textId="148E185D" w:rsidR="00F309C1" w:rsidRPr="00BE5763" w:rsidRDefault="00F309C1" w:rsidP="00D23F0E">
      <w:pPr>
        <w:numPr>
          <w:ilvl w:val="1"/>
          <w:numId w:val="19"/>
        </w:numPr>
        <w:spacing w:after="0"/>
        <w:rPr>
          <w:rFonts w:cs="Calibri"/>
        </w:rPr>
      </w:pPr>
      <w:r w:rsidRPr="00BE5763">
        <w:rPr>
          <w:rFonts w:cs="Calibri"/>
        </w:rPr>
        <w:t>Technical proposal (including construction methodo</w:t>
      </w:r>
      <w:r w:rsidR="00516359">
        <w:rPr>
          <w:rFonts w:cs="Calibri"/>
        </w:rPr>
        <w:t>log</w:t>
      </w:r>
      <w:r w:rsidRPr="00BE5763">
        <w:rPr>
          <w:rFonts w:cs="Calibri"/>
        </w:rPr>
        <w:t>y)</w:t>
      </w:r>
    </w:p>
    <w:p w14:paraId="2526FF45" w14:textId="77777777" w:rsidR="00F309C1" w:rsidRPr="00BE5763" w:rsidRDefault="00F309C1" w:rsidP="00D23F0E">
      <w:pPr>
        <w:numPr>
          <w:ilvl w:val="1"/>
          <w:numId w:val="19"/>
        </w:numPr>
        <w:spacing w:after="0"/>
        <w:rPr>
          <w:rFonts w:cs="Calibri"/>
        </w:rPr>
      </w:pPr>
      <w:r w:rsidRPr="00BE5763">
        <w:rPr>
          <w:rFonts w:cs="Calibri"/>
        </w:rPr>
        <w:t>Programme / delivery schedule</w:t>
      </w:r>
    </w:p>
    <w:p w14:paraId="641BB555" w14:textId="77777777" w:rsidR="00F309C1" w:rsidRPr="00BE5763" w:rsidRDefault="00F309C1" w:rsidP="00F309C1">
      <w:pPr>
        <w:spacing w:after="0"/>
        <w:rPr>
          <w:rFonts w:cs="Calibri"/>
        </w:rPr>
      </w:pPr>
    </w:p>
    <w:p w14:paraId="160871B9" w14:textId="49F3A665" w:rsidR="00F309C1" w:rsidRPr="00BE5763" w:rsidRDefault="007D7230" w:rsidP="00F309C1">
      <w:pPr>
        <w:spacing w:after="0"/>
        <w:rPr>
          <w:rFonts w:cs="Calibri"/>
        </w:rPr>
      </w:pPr>
      <w:r w:rsidRPr="00BE5763">
        <w:rPr>
          <w:rFonts w:cs="Calibri"/>
        </w:rPr>
        <w:t>2</w:t>
      </w:r>
      <w:r w:rsidR="00BE5763" w:rsidRPr="00BE5763">
        <w:rPr>
          <w:rFonts w:cs="Calibri"/>
        </w:rPr>
        <w:t>3</w:t>
      </w:r>
      <w:r w:rsidR="00F309C1" w:rsidRPr="00BE5763">
        <w:rPr>
          <w:rFonts w:cs="Calibri"/>
        </w:rPr>
        <w:t>.2 Legal, Financial and H&amp;S Requirements</w:t>
      </w:r>
    </w:p>
    <w:p w14:paraId="5CFF72A3" w14:textId="77777777" w:rsidR="00F309C1" w:rsidRPr="00BE5763" w:rsidRDefault="00F309C1" w:rsidP="00F309C1">
      <w:pPr>
        <w:spacing w:after="0"/>
        <w:rPr>
          <w:rFonts w:cs="Calibri"/>
        </w:rPr>
      </w:pPr>
      <w:r w:rsidRPr="00BE5763">
        <w:rPr>
          <w:rFonts w:cs="Calibri"/>
        </w:rPr>
        <w:t>Tenderers must provide:</w:t>
      </w:r>
    </w:p>
    <w:p w14:paraId="4EDDCC67" w14:textId="77777777" w:rsidR="00F309C1" w:rsidRPr="00BE5763" w:rsidRDefault="00F309C1" w:rsidP="00D23F0E">
      <w:pPr>
        <w:numPr>
          <w:ilvl w:val="0"/>
          <w:numId w:val="20"/>
        </w:numPr>
        <w:spacing w:after="0"/>
        <w:rPr>
          <w:rFonts w:cs="Calibri"/>
        </w:rPr>
      </w:pPr>
      <w:r w:rsidRPr="00BE5763">
        <w:rPr>
          <w:rFonts w:cs="Calibri"/>
        </w:rPr>
        <w:t>Valid Tax Clearance Certificate</w:t>
      </w:r>
    </w:p>
    <w:p w14:paraId="2DF7688E" w14:textId="77777777" w:rsidR="00F309C1" w:rsidRPr="00BE5763" w:rsidRDefault="00F309C1" w:rsidP="00D23F0E">
      <w:pPr>
        <w:numPr>
          <w:ilvl w:val="0"/>
          <w:numId w:val="20"/>
        </w:numPr>
        <w:spacing w:after="0"/>
        <w:rPr>
          <w:rFonts w:cs="Calibri"/>
        </w:rPr>
      </w:pPr>
      <w:r w:rsidRPr="00BE5763">
        <w:rPr>
          <w:rFonts w:cs="Calibri"/>
        </w:rPr>
        <w:t xml:space="preserve">Appropriate insurances, including: </w:t>
      </w:r>
    </w:p>
    <w:p w14:paraId="0772E0F6" w14:textId="77777777" w:rsidR="00F309C1" w:rsidRPr="00BE5763" w:rsidRDefault="00F309C1" w:rsidP="00D23F0E">
      <w:pPr>
        <w:numPr>
          <w:ilvl w:val="1"/>
          <w:numId w:val="20"/>
        </w:numPr>
        <w:spacing w:after="0"/>
        <w:rPr>
          <w:rFonts w:cs="Calibri"/>
        </w:rPr>
      </w:pPr>
      <w:r w:rsidRPr="00BE5763">
        <w:rPr>
          <w:rFonts w:cs="Calibri"/>
        </w:rPr>
        <w:t>Public Liability</w:t>
      </w:r>
    </w:p>
    <w:p w14:paraId="5D2CFAE2" w14:textId="77777777" w:rsidR="00F309C1" w:rsidRPr="00BE5763" w:rsidRDefault="00F309C1" w:rsidP="00D23F0E">
      <w:pPr>
        <w:numPr>
          <w:ilvl w:val="1"/>
          <w:numId w:val="20"/>
        </w:numPr>
        <w:spacing w:after="0"/>
        <w:rPr>
          <w:rFonts w:cs="Calibri"/>
        </w:rPr>
      </w:pPr>
      <w:r w:rsidRPr="00BE5763">
        <w:rPr>
          <w:rFonts w:cs="Calibri"/>
        </w:rPr>
        <w:t>Employer’s Liability</w:t>
      </w:r>
    </w:p>
    <w:p w14:paraId="21A18ED0" w14:textId="77777777" w:rsidR="00F309C1" w:rsidRPr="00BE5763" w:rsidRDefault="00F309C1" w:rsidP="00D23F0E">
      <w:pPr>
        <w:numPr>
          <w:ilvl w:val="0"/>
          <w:numId w:val="20"/>
        </w:numPr>
        <w:spacing w:after="0"/>
        <w:rPr>
          <w:rFonts w:cs="Calibri"/>
        </w:rPr>
      </w:pPr>
      <w:r w:rsidRPr="00BE5763">
        <w:rPr>
          <w:rFonts w:cs="Calibri"/>
        </w:rPr>
        <w:t xml:space="preserve">Health &amp; Safety documentation, including: </w:t>
      </w:r>
    </w:p>
    <w:p w14:paraId="4DF08BD1" w14:textId="77777777" w:rsidR="00F309C1" w:rsidRPr="00BE5763" w:rsidRDefault="00F309C1" w:rsidP="00D23F0E">
      <w:pPr>
        <w:numPr>
          <w:ilvl w:val="1"/>
          <w:numId w:val="20"/>
        </w:numPr>
        <w:spacing w:after="0"/>
        <w:rPr>
          <w:rFonts w:cs="Calibri"/>
        </w:rPr>
      </w:pPr>
      <w:r w:rsidRPr="00BE5763">
        <w:rPr>
          <w:rFonts w:cs="Calibri"/>
        </w:rPr>
        <w:t>Safety statement</w:t>
      </w:r>
    </w:p>
    <w:p w14:paraId="2030AAFE" w14:textId="77777777" w:rsidR="00F309C1" w:rsidRPr="00BE5763" w:rsidRDefault="00F309C1" w:rsidP="00D23F0E">
      <w:pPr>
        <w:numPr>
          <w:ilvl w:val="1"/>
          <w:numId w:val="20"/>
        </w:numPr>
        <w:spacing w:after="0"/>
        <w:rPr>
          <w:rFonts w:cs="Calibri"/>
        </w:rPr>
      </w:pPr>
      <w:r w:rsidRPr="00BE5763">
        <w:rPr>
          <w:rFonts w:cs="Calibri"/>
        </w:rPr>
        <w:lastRenderedPageBreak/>
        <w:t>Relevant project-specific procedures</w:t>
      </w:r>
    </w:p>
    <w:p w14:paraId="061C927E" w14:textId="77777777" w:rsidR="00F309C1" w:rsidRPr="00BE5763" w:rsidRDefault="00F309C1" w:rsidP="00F309C1">
      <w:pPr>
        <w:spacing w:after="0"/>
        <w:rPr>
          <w:rFonts w:cs="Calibri"/>
        </w:rPr>
      </w:pPr>
    </w:p>
    <w:p w14:paraId="112C9271" w14:textId="6974DF38" w:rsidR="00F309C1" w:rsidRPr="00BE5763" w:rsidRDefault="007D7230" w:rsidP="00F309C1">
      <w:pPr>
        <w:spacing w:after="0"/>
        <w:rPr>
          <w:rFonts w:cs="Calibri"/>
        </w:rPr>
      </w:pPr>
      <w:r w:rsidRPr="00BE5763">
        <w:rPr>
          <w:rFonts w:cs="Calibri"/>
        </w:rPr>
        <w:t>2</w:t>
      </w:r>
      <w:r w:rsidR="00BE5763" w:rsidRPr="00BE5763">
        <w:rPr>
          <w:rFonts w:cs="Calibri"/>
        </w:rPr>
        <w:t>3</w:t>
      </w:r>
      <w:r w:rsidR="00F309C1" w:rsidRPr="00BE5763">
        <w:rPr>
          <w:rFonts w:cs="Calibri"/>
        </w:rPr>
        <w:t>.3 Minimum Experience Requirements (Mandatory)</w:t>
      </w:r>
    </w:p>
    <w:p w14:paraId="69FFE340" w14:textId="77777777" w:rsidR="00380BFD" w:rsidRPr="00380BFD" w:rsidRDefault="00380BFD" w:rsidP="00380BFD">
      <w:pPr>
        <w:spacing w:after="0"/>
        <w:rPr>
          <w:rFonts w:cs="Calibri"/>
        </w:rPr>
      </w:pPr>
      <w:r w:rsidRPr="00380BFD">
        <w:rPr>
          <w:rFonts w:cs="Calibri"/>
        </w:rPr>
        <w:t>Tenderers must satisfy the Minimum Experience Requirements set out in Section 17.</w:t>
      </w:r>
    </w:p>
    <w:p w14:paraId="2558DF21" w14:textId="77777777" w:rsidR="00F309C1" w:rsidRPr="00BE5763" w:rsidRDefault="00F309C1" w:rsidP="00F309C1">
      <w:pPr>
        <w:spacing w:after="0"/>
        <w:rPr>
          <w:rFonts w:cs="Calibri"/>
        </w:rPr>
      </w:pPr>
    </w:p>
    <w:p w14:paraId="5D74BE57" w14:textId="1430E287" w:rsidR="00F309C1" w:rsidRPr="00BE5763" w:rsidRDefault="007D7230" w:rsidP="00F309C1">
      <w:pPr>
        <w:spacing w:after="0"/>
        <w:rPr>
          <w:rFonts w:cs="Calibri"/>
          <w:b/>
          <w:bCs/>
        </w:rPr>
      </w:pPr>
      <w:r w:rsidRPr="00BE5763">
        <w:rPr>
          <w:rFonts w:cs="Calibri"/>
          <w:b/>
          <w:bCs/>
        </w:rPr>
        <w:t>2</w:t>
      </w:r>
      <w:r w:rsidR="00BE5763" w:rsidRPr="00BE5763">
        <w:rPr>
          <w:rFonts w:cs="Calibri"/>
          <w:b/>
          <w:bCs/>
        </w:rPr>
        <w:t>4</w:t>
      </w:r>
      <w:r w:rsidR="00F309C1" w:rsidRPr="00BE5763">
        <w:rPr>
          <w:rFonts w:cs="Calibri"/>
          <w:b/>
          <w:bCs/>
        </w:rPr>
        <w:t>. Clarifications &amp; Abnormal Tenders</w:t>
      </w:r>
    </w:p>
    <w:p w14:paraId="62B70923" w14:textId="77777777" w:rsidR="00F309C1" w:rsidRPr="00BE5763" w:rsidRDefault="00F309C1" w:rsidP="00F309C1">
      <w:pPr>
        <w:spacing w:after="0"/>
        <w:rPr>
          <w:rFonts w:cs="Calibri"/>
        </w:rPr>
      </w:pPr>
      <w:r w:rsidRPr="00BE5763">
        <w:rPr>
          <w:rFonts w:cs="Calibri"/>
        </w:rPr>
        <w:t>The Contracting Authority reserves the right to:</w:t>
      </w:r>
    </w:p>
    <w:p w14:paraId="22E67562" w14:textId="77777777" w:rsidR="00F309C1" w:rsidRPr="00BE5763" w:rsidRDefault="00F309C1" w:rsidP="00D23F0E">
      <w:pPr>
        <w:numPr>
          <w:ilvl w:val="0"/>
          <w:numId w:val="18"/>
        </w:numPr>
        <w:spacing w:after="0"/>
        <w:rPr>
          <w:rFonts w:cs="Calibri"/>
        </w:rPr>
      </w:pPr>
      <w:r w:rsidRPr="00BE5763">
        <w:rPr>
          <w:rFonts w:cs="Calibri"/>
        </w:rPr>
        <w:t>Seek clarifications on any submission</w:t>
      </w:r>
    </w:p>
    <w:p w14:paraId="7E31F921" w14:textId="77777777" w:rsidR="00F309C1" w:rsidRPr="00BE5763" w:rsidRDefault="00F309C1" w:rsidP="00D23F0E">
      <w:pPr>
        <w:numPr>
          <w:ilvl w:val="0"/>
          <w:numId w:val="18"/>
        </w:numPr>
        <w:spacing w:after="0"/>
        <w:rPr>
          <w:rFonts w:cs="Calibri"/>
        </w:rPr>
      </w:pPr>
      <w:r w:rsidRPr="00BE5763">
        <w:rPr>
          <w:rFonts w:cs="Calibri"/>
        </w:rPr>
        <w:t>Verify references provided</w:t>
      </w:r>
    </w:p>
    <w:p w14:paraId="5E2F6098" w14:textId="77777777" w:rsidR="00F309C1" w:rsidRPr="00BE5763" w:rsidRDefault="00F309C1" w:rsidP="00D23F0E">
      <w:pPr>
        <w:numPr>
          <w:ilvl w:val="0"/>
          <w:numId w:val="18"/>
        </w:numPr>
        <w:spacing w:after="0"/>
        <w:rPr>
          <w:rFonts w:cs="Calibri"/>
        </w:rPr>
      </w:pPr>
      <w:r w:rsidRPr="00BE5763">
        <w:rPr>
          <w:rFonts w:cs="Calibri"/>
        </w:rPr>
        <w:t>Request additional supporting evidence</w:t>
      </w:r>
    </w:p>
    <w:p w14:paraId="5A999FED" w14:textId="77777777" w:rsidR="00F309C1" w:rsidRPr="00BE5763" w:rsidRDefault="00F309C1" w:rsidP="00D23F0E">
      <w:pPr>
        <w:numPr>
          <w:ilvl w:val="0"/>
          <w:numId w:val="18"/>
        </w:numPr>
        <w:spacing w:after="0"/>
        <w:rPr>
          <w:rFonts w:cs="Calibri"/>
        </w:rPr>
      </w:pPr>
      <w:r w:rsidRPr="00BE5763">
        <w:rPr>
          <w:rFonts w:cs="Calibri"/>
        </w:rPr>
        <w:t xml:space="preserve">Reject abnormally low tenders where: </w:t>
      </w:r>
    </w:p>
    <w:p w14:paraId="529938D7" w14:textId="77777777" w:rsidR="00F309C1" w:rsidRPr="00BE5763" w:rsidRDefault="00F309C1" w:rsidP="00D23F0E">
      <w:pPr>
        <w:numPr>
          <w:ilvl w:val="1"/>
          <w:numId w:val="18"/>
        </w:numPr>
        <w:spacing w:after="0"/>
        <w:rPr>
          <w:rFonts w:cs="Calibri"/>
        </w:rPr>
      </w:pPr>
      <w:r w:rsidRPr="00BE5763">
        <w:rPr>
          <w:rFonts w:cs="Calibri"/>
        </w:rPr>
        <w:t>Delivery is not credible</w:t>
      </w:r>
    </w:p>
    <w:p w14:paraId="5B265F9A" w14:textId="77777777" w:rsidR="00F309C1" w:rsidRPr="00BE5763" w:rsidRDefault="00F309C1" w:rsidP="00D23F0E">
      <w:pPr>
        <w:numPr>
          <w:ilvl w:val="1"/>
          <w:numId w:val="18"/>
        </w:numPr>
        <w:spacing w:after="0"/>
        <w:rPr>
          <w:rFonts w:cs="Calibri"/>
        </w:rPr>
      </w:pPr>
      <w:r w:rsidRPr="00BE5763">
        <w:rPr>
          <w:rFonts w:cs="Calibri"/>
        </w:rPr>
        <w:t>Pricing is not justified</w:t>
      </w:r>
    </w:p>
    <w:p w14:paraId="0F178047" w14:textId="69A4EC3E" w:rsidR="00F309C1" w:rsidRPr="00BE5763" w:rsidRDefault="00F309C1" w:rsidP="004E28B4">
      <w:pPr>
        <w:spacing w:after="0"/>
        <w:rPr>
          <w:rFonts w:cs="Calibri"/>
        </w:rPr>
      </w:pPr>
      <w:hyperlink r:id="rId26" w:history="1"/>
    </w:p>
    <w:p w14:paraId="718C4A30" w14:textId="07B2395F" w:rsidR="004E28B4" w:rsidRPr="00BE5763" w:rsidRDefault="004E28B4" w:rsidP="004E28B4">
      <w:pPr>
        <w:spacing w:after="0"/>
        <w:rPr>
          <w:rFonts w:cs="Calibri"/>
          <w:b/>
          <w:bCs/>
        </w:rPr>
      </w:pPr>
      <w:r w:rsidRPr="00BE5763">
        <w:rPr>
          <w:rFonts w:cs="Calibri"/>
          <w:b/>
          <w:bCs/>
        </w:rPr>
        <w:t>2</w:t>
      </w:r>
      <w:r w:rsidR="001247D5">
        <w:rPr>
          <w:rFonts w:cs="Calibri"/>
          <w:b/>
          <w:bCs/>
        </w:rPr>
        <w:t>5</w:t>
      </w:r>
      <w:r w:rsidRPr="00BE5763">
        <w:rPr>
          <w:rFonts w:cs="Calibri"/>
          <w:b/>
          <w:bCs/>
        </w:rPr>
        <w:t>. Reserved Rights</w:t>
      </w:r>
    </w:p>
    <w:p w14:paraId="2E0703C2" w14:textId="77777777" w:rsidR="004E28B4" w:rsidRPr="00BE5763" w:rsidRDefault="004E28B4" w:rsidP="004E28B4">
      <w:pPr>
        <w:spacing w:after="0"/>
        <w:rPr>
          <w:rFonts w:cs="Calibri"/>
        </w:rPr>
      </w:pPr>
      <w:r w:rsidRPr="00BE5763">
        <w:rPr>
          <w:rFonts w:cs="Calibri"/>
        </w:rPr>
        <w:t>The Contracting Authority is not bound to accept the lowest priced tender or any tender received and reserves all rights available under Irish and EU public procurement legislation.</w:t>
      </w:r>
    </w:p>
    <w:p w14:paraId="182AA757" w14:textId="77777777" w:rsidR="002C53CA" w:rsidRPr="00BE5763" w:rsidRDefault="002C53CA" w:rsidP="004E28B4">
      <w:pPr>
        <w:spacing w:after="0"/>
        <w:rPr>
          <w:rFonts w:cs="Calibri"/>
        </w:rPr>
      </w:pPr>
    </w:p>
    <w:p w14:paraId="533F6DD7" w14:textId="17AD6447" w:rsidR="00BE3D9C" w:rsidRPr="00BE5763" w:rsidRDefault="002C53CA" w:rsidP="002C53CA">
      <w:pPr>
        <w:spacing w:after="0"/>
        <w:rPr>
          <w:rFonts w:cs="Calibri"/>
          <w:b/>
          <w:bCs/>
        </w:rPr>
      </w:pPr>
      <w:r w:rsidRPr="00BE5763">
        <w:rPr>
          <w:rFonts w:cs="Calibri"/>
          <w:b/>
          <w:bCs/>
        </w:rPr>
        <w:t>2</w:t>
      </w:r>
      <w:r w:rsidR="001247D5">
        <w:rPr>
          <w:rFonts w:cs="Calibri"/>
          <w:b/>
          <w:bCs/>
        </w:rPr>
        <w:t>6</w:t>
      </w:r>
      <w:r w:rsidR="00BE3D9C" w:rsidRPr="00BE5763">
        <w:rPr>
          <w:rFonts w:cs="Calibri"/>
          <w:b/>
          <w:bCs/>
        </w:rPr>
        <w:t>. Appendices</w:t>
      </w:r>
    </w:p>
    <w:p w14:paraId="54AEDD97" w14:textId="5377BD2D" w:rsidR="006A55EF" w:rsidRDefault="006A55EF" w:rsidP="006A55EF">
      <w:pPr>
        <w:rPr>
          <w:rFonts w:cs="Calibri"/>
          <w:b/>
          <w:bCs/>
        </w:rPr>
      </w:pPr>
      <w:r>
        <w:rPr>
          <w:rFonts w:cs="Calibri"/>
          <w:b/>
          <w:bCs/>
        </w:rPr>
        <w:br w:type="page"/>
      </w:r>
    </w:p>
    <w:p w14:paraId="26A3E007" w14:textId="77777777" w:rsidR="000A15D1" w:rsidRDefault="002C53CA" w:rsidP="005D7304">
      <w:pPr>
        <w:spacing w:after="0"/>
        <w:rPr>
          <w:rFonts w:cs="Calibri"/>
          <w:b/>
          <w:bCs/>
        </w:rPr>
      </w:pPr>
      <w:r w:rsidRPr="00BE5763">
        <w:rPr>
          <w:rFonts w:cs="Calibri"/>
          <w:b/>
          <w:bCs/>
        </w:rPr>
        <w:lastRenderedPageBreak/>
        <w:t>Ap</w:t>
      </w:r>
      <w:r w:rsidR="005D7304" w:rsidRPr="00BE5763">
        <w:rPr>
          <w:rFonts w:cs="Calibri"/>
          <w:b/>
          <w:bCs/>
        </w:rPr>
        <w:t>pendix A - LOT 1 – BILL OF QUANTITIES</w:t>
      </w:r>
      <w:r w:rsidR="000A15D1">
        <w:rPr>
          <w:rFonts w:cs="Calibri"/>
          <w:b/>
          <w:bCs/>
        </w:rPr>
        <w:t xml:space="preserve"> </w:t>
      </w:r>
    </w:p>
    <w:p w14:paraId="343F37EF" w14:textId="7214D23F" w:rsidR="005D7304" w:rsidRPr="00BE5763" w:rsidRDefault="005D7304" w:rsidP="005D7304">
      <w:pPr>
        <w:spacing w:after="0"/>
        <w:rPr>
          <w:rFonts w:cs="Calibri"/>
          <w:b/>
          <w:bCs/>
        </w:rPr>
      </w:pPr>
      <w:r w:rsidRPr="00BE5763">
        <w:rPr>
          <w:rFonts w:cs="Calibri"/>
          <w:b/>
          <w:bCs/>
        </w:rPr>
        <w:t xml:space="preserve">MODULAR </w:t>
      </w:r>
      <w:r w:rsidR="000A15D1" w:rsidRPr="00BE5763">
        <w:rPr>
          <w:rFonts w:cs="Calibri"/>
          <w:b/>
          <w:bCs/>
        </w:rPr>
        <w:t>BUILDING PACKAGE</w:t>
      </w:r>
    </w:p>
    <w:p w14:paraId="7851AA4E" w14:textId="1DA1B4C1" w:rsidR="005D7304" w:rsidRPr="00BE5763" w:rsidRDefault="005D7304" w:rsidP="005D7304">
      <w:pPr>
        <w:spacing w:after="0"/>
        <w:rPr>
          <w:rFonts w:cs="Calibri"/>
        </w:rPr>
      </w:pPr>
      <w:r w:rsidRPr="00BE5763">
        <w:rPr>
          <w:rFonts w:cs="Calibri"/>
        </w:rPr>
        <w:t>Project: Supply, Delivery</w:t>
      </w:r>
      <w:r w:rsidR="00461777">
        <w:rPr>
          <w:rFonts w:cs="Calibri"/>
        </w:rPr>
        <w:t xml:space="preserve">, Assembly </w:t>
      </w:r>
      <w:r w:rsidRPr="00BE5763">
        <w:rPr>
          <w:rFonts w:cs="Calibri"/>
        </w:rPr>
        <w:t>and Installation of Modular Buildings</w:t>
      </w:r>
    </w:p>
    <w:p w14:paraId="6FFF7469" w14:textId="77777777" w:rsidR="005D7304" w:rsidRPr="00BE5763" w:rsidRDefault="005D7304" w:rsidP="005D7304">
      <w:pPr>
        <w:spacing w:after="0"/>
        <w:rPr>
          <w:rFonts w:cs="Calibri"/>
        </w:rPr>
      </w:pPr>
      <w:r w:rsidRPr="00BE5763">
        <w:rPr>
          <w:rFonts w:cs="Calibri"/>
        </w:rPr>
        <w:t xml:space="preserve">Location: </w:t>
      </w:r>
      <w:proofErr w:type="spellStart"/>
      <w:r w:rsidRPr="00BE5763">
        <w:rPr>
          <w:rFonts w:cs="Calibri"/>
        </w:rPr>
        <w:t>Garranty</w:t>
      </w:r>
      <w:proofErr w:type="spellEnd"/>
      <w:r w:rsidRPr="00BE5763">
        <w:rPr>
          <w:rFonts w:cs="Calibri"/>
        </w:rPr>
        <w:t>, Inishturk Island, Co. Mayo</w:t>
      </w:r>
    </w:p>
    <w:p w14:paraId="3621C693" w14:textId="77777777" w:rsidR="005D7304" w:rsidRPr="00BE5763" w:rsidRDefault="005D7304" w:rsidP="005D7304">
      <w:pPr>
        <w:spacing w:after="0"/>
        <w:rPr>
          <w:rFonts w:cs="Calibri"/>
        </w:rPr>
      </w:pPr>
    </w:p>
    <w:p w14:paraId="7131C97A" w14:textId="30F1FC7B" w:rsidR="005D7304" w:rsidRPr="00BE5763" w:rsidRDefault="005D7304" w:rsidP="005D7304">
      <w:pPr>
        <w:spacing w:after="0"/>
        <w:rPr>
          <w:rFonts w:cs="Calibri"/>
          <w:b/>
          <w:bCs/>
        </w:rPr>
      </w:pPr>
      <w:r w:rsidRPr="00BE5763">
        <w:rPr>
          <w:rFonts w:cs="Calibri"/>
          <w:b/>
          <w:bCs/>
        </w:rPr>
        <w:t>PRICING SCHEDULE</w:t>
      </w:r>
    </w:p>
    <w:tbl>
      <w:tblPr>
        <w:tblStyle w:val="TableGrid"/>
        <w:tblW w:w="9209" w:type="dxa"/>
        <w:tblLook w:val="04A0" w:firstRow="1" w:lastRow="0" w:firstColumn="1" w:lastColumn="0" w:noHBand="0" w:noVBand="1"/>
      </w:tblPr>
      <w:tblGrid>
        <w:gridCol w:w="676"/>
        <w:gridCol w:w="6127"/>
        <w:gridCol w:w="1416"/>
        <w:gridCol w:w="990"/>
      </w:tblGrid>
      <w:tr w:rsidR="005D7304" w:rsidRPr="0036418D" w14:paraId="5A72DA63" w14:textId="77777777" w:rsidTr="00BD5D82">
        <w:tc>
          <w:tcPr>
            <w:tcW w:w="676" w:type="dxa"/>
          </w:tcPr>
          <w:p w14:paraId="1E0B2FA1" w14:textId="77777777" w:rsidR="005D7304" w:rsidRPr="0036418D" w:rsidRDefault="005D7304" w:rsidP="00E22280">
            <w:pPr>
              <w:rPr>
                <w:rFonts w:cs="Calibri"/>
                <w:b/>
                <w:bCs/>
              </w:rPr>
            </w:pPr>
            <w:r w:rsidRPr="0036418D">
              <w:rPr>
                <w:rFonts w:cs="Calibri"/>
                <w:b/>
                <w:bCs/>
              </w:rPr>
              <w:t>Item No.</w:t>
            </w:r>
          </w:p>
        </w:tc>
        <w:tc>
          <w:tcPr>
            <w:tcW w:w="6127" w:type="dxa"/>
          </w:tcPr>
          <w:p w14:paraId="2E2EF2F4" w14:textId="77777777" w:rsidR="005D7304" w:rsidRPr="0036418D" w:rsidRDefault="005D7304" w:rsidP="00E22280">
            <w:pPr>
              <w:rPr>
                <w:rFonts w:cs="Calibri"/>
                <w:b/>
                <w:bCs/>
              </w:rPr>
            </w:pPr>
            <w:r w:rsidRPr="0036418D">
              <w:rPr>
                <w:rFonts w:cs="Calibri"/>
                <w:b/>
                <w:bCs/>
              </w:rPr>
              <w:t>Description</w:t>
            </w:r>
          </w:p>
        </w:tc>
        <w:tc>
          <w:tcPr>
            <w:tcW w:w="1416" w:type="dxa"/>
          </w:tcPr>
          <w:p w14:paraId="5A2B4EB5" w14:textId="77777777" w:rsidR="005D7304" w:rsidRPr="0036418D" w:rsidRDefault="005D7304" w:rsidP="00E22280">
            <w:pPr>
              <w:spacing w:line="259" w:lineRule="auto"/>
              <w:rPr>
                <w:rFonts w:cs="Calibri"/>
                <w:b/>
                <w:bCs/>
              </w:rPr>
            </w:pPr>
            <w:r w:rsidRPr="0036418D">
              <w:rPr>
                <w:rFonts w:cs="Calibri"/>
                <w:b/>
                <w:bCs/>
              </w:rPr>
              <w:t>Unit Qty</w:t>
            </w:r>
          </w:p>
          <w:p w14:paraId="4A776E50" w14:textId="77777777" w:rsidR="005D7304" w:rsidRPr="0036418D" w:rsidRDefault="005D7304" w:rsidP="00E22280">
            <w:pPr>
              <w:rPr>
                <w:rFonts w:cs="Calibri"/>
                <w:b/>
                <w:bCs/>
              </w:rPr>
            </w:pPr>
          </w:p>
        </w:tc>
        <w:tc>
          <w:tcPr>
            <w:tcW w:w="990" w:type="dxa"/>
          </w:tcPr>
          <w:p w14:paraId="62CFD6DD" w14:textId="77777777" w:rsidR="005D7304" w:rsidRPr="0036418D" w:rsidRDefault="005D7304" w:rsidP="00E22280">
            <w:pPr>
              <w:rPr>
                <w:rFonts w:cs="Calibri"/>
                <w:b/>
                <w:bCs/>
              </w:rPr>
            </w:pPr>
            <w:r w:rsidRPr="0036418D">
              <w:rPr>
                <w:rFonts w:cs="Calibri"/>
                <w:b/>
                <w:bCs/>
              </w:rPr>
              <w:t>Price</w:t>
            </w:r>
          </w:p>
        </w:tc>
      </w:tr>
      <w:tr w:rsidR="005D7304" w:rsidRPr="0036418D" w14:paraId="25D6ABAC" w14:textId="77777777" w:rsidTr="00BD5D82">
        <w:tc>
          <w:tcPr>
            <w:tcW w:w="676" w:type="dxa"/>
            <w:shd w:val="clear" w:color="auto" w:fill="D1D1D1" w:themeFill="background2" w:themeFillShade="E6"/>
          </w:tcPr>
          <w:p w14:paraId="0330FCB5" w14:textId="77777777" w:rsidR="005D7304" w:rsidRPr="0036418D" w:rsidRDefault="005D7304" w:rsidP="00E22280">
            <w:pPr>
              <w:rPr>
                <w:rFonts w:cs="Calibri"/>
                <w:b/>
                <w:bCs/>
              </w:rPr>
            </w:pPr>
          </w:p>
        </w:tc>
        <w:tc>
          <w:tcPr>
            <w:tcW w:w="6127" w:type="dxa"/>
            <w:shd w:val="clear" w:color="auto" w:fill="D1D1D1" w:themeFill="background2" w:themeFillShade="E6"/>
          </w:tcPr>
          <w:p w14:paraId="095B5F15" w14:textId="77777777" w:rsidR="005D7304" w:rsidRPr="0036418D" w:rsidRDefault="005D7304" w:rsidP="00E22280">
            <w:pPr>
              <w:rPr>
                <w:rFonts w:cs="Calibri"/>
                <w:b/>
                <w:bCs/>
              </w:rPr>
            </w:pPr>
            <w:r w:rsidRPr="0036418D">
              <w:rPr>
                <w:rFonts w:cs="Calibri"/>
                <w:b/>
                <w:bCs/>
              </w:rPr>
              <w:t>CABINS</w:t>
            </w:r>
          </w:p>
        </w:tc>
        <w:tc>
          <w:tcPr>
            <w:tcW w:w="1416" w:type="dxa"/>
            <w:shd w:val="clear" w:color="auto" w:fill="D1D1D1" w:themeFill="background2" w:themeFillShade="E6"/>
          </w:tcPr>
          <w:p w14:paraId="115B6C5F" w14:textId="77777777" w:rsidR="005D7304" w:rsidRPr="0036418D" w:rsidRDefault="005D7304" w:rsidP="00E22280">
            <w:pPr>
              <w:rPr>
                <w:rFonts w:cs="Calibri"/>
                <w:b/>
                <w:bCs/>
              </w:rPr>
            </w:pPr>
          </w:p>
        </w:tc>
        <w:tc>
          <w:tcPr>
            <w:tcW w:w="990" w:type="dxa"/>
            <w:shd w:val="clear" w:color="auto" w:fill="D1D1D1" w:themeFill="background2" w:themeFillShade="E6"/>
          </w:tcPr>
          <w:p w14:paraId="7B592468" w14:textId="77777777" w:rsidR="005D7304" w:rsidRPr="0036418D" w:rsidRDefault="005D7304" w:rsidP="00E22280">
            <w:pPr>
              <w:rPr>
                <w:rFonts w:cs="Calibri"/>
                <w:b/>
                <w:bCs/>
              </w:rPr>
            </w:pPr>
          </w:p>
        </w:tc>
      </w:tr>
      <w:tr w:rsidR="005D7304" w:rsidRPr="00BE5763" w14:paraId="6F849053" w14:textId="77777777" w:rsidTr="00BD5D82">
        <w:tc>
          <w:tcPr>
            <w:tcW w:w="676" w:type="dxa"/>
          </w:tcPr>
          <w:p w14:paraId="3784A759" w14:textId="77777777" w:rsidR="005D7304" w:rsidRPr="00BE5763" w:rsidRDefault="005D7304" w:rsidP="00E22280">
            <w:pPr>
              <w:rPr>
                <w:rFonts w:cs="Calibri"/>
              </w:rPr>
            </w:pPr>
            <w:r w:rsidRPr="00BE5763">
              <w:rPr>
                <w:rFonts w:cs="Calibri"/>
              </w:rPr>
              <w:t>A1</w:t>
            </w:r>
          </w:p>
        </w:tc>
        <w:tc>
          <w:tcPr>
            <w:tcW w:w="6127" w:type="dxa"/>
          </w:tcPr>
          <w:p w14:paraId="7714CE35" w14:textId="55BA1E5B" w:rsidR="005D7304" w:rsidRPr="00BE5763" w:rsidRDefault="005D7304" w:rsidP="00E22280">
            <w:pPr>
              <w:rPr>
                <w:rFonts w:cs="Calibri"/>
              </w:rPr>
            </w:pPr>
            <w:r w:rsidRPr="00BE5763">
              <w:rPr>
                <w:rFonts w:cs="Calibri"/>
              </w:rPr>
              <w:t xml:space="preserve">Guest Cabin Accommodation Cabin </w:t>
            </w:r>
          </w:p>
        </w:tc>
        <w:tc>
          <w:tcPr>
            <w:tcW w:w="1416" w:type="dxa"/>
          </w:tcPr>
          <w:p w14:paraId="7437AF07" w14:textId="77777777" w:rsidR="005D7304" w:rsidRPr="00BE5763" w:rsidRDefault="005D7304" w:rsidP="00E22280">
            <w:pPr>
              <w:rPr>
                <w:rFonts w:cs="Calibri"/>
              </w:rPr>
            </w:pPr>
            <w:r w:rsidRPr="00BE5763">
              <w:rPr>
                <w:rFonts w:cs="Calibri"/>
              </w:rPr>
              <w:t>3</w:t>
            </w:r>
          </w:p>
        </w:tc>
        <w:tc>
          <w:tcPr>
            <w:tcW w:w="990" w:type="dxa"/>
          </w:tcPr>
          <w:p w14:paraId="17428F6A" w14:textId="77777777" w:rsidR="005D7304" w:rsidRPr="00BE5763" w:rsidRDefault="005D7304" w:rsidP="00E22280">
            <w:pPr>
              <w:rPr>
                <w:rFonts w:cs="Calibri"/>
              </w:rPr>
            </w:pPr>
          </w:p>
        </w:tc>
      </w:tr>
      <w:tr w:rsidR="005D7304" w:rsidRPr="00BE5763" w14:paraId="3E157322" w14:textId="77777777" w:rsidTr="00BD5D82">
        <w:tc>
          <w:tcPr>
            <w:tcW w:w="676" w:type="dxa"/>
          </w:tcPr>
          <w:p w14:paraId="4BA1B08B" w14:textId="77777777" w:rsidR="005D7304" w:rsidRPr="00BE5763" w:rsidRDefault="005D7304" w:rsidP="00E22280">
            <w:pPr>
              <w:rPr>
                <w:rFonts w:cs="Calibri"/>
              </w:rPr>
            </w:pPr>
            <w:r w:rsidRPr="00BE5763">
              <w:rPr>
                <w:rFonts w:cs="Calibri"/>
              </w:rPr>
              <w:t>A2</w:t>
            </w:r>
          </w:p>
        </w:tc>
        <w:tc>
          <w:tcPr>
            <w:tcW w:w="6127" w:type="dxa"/>
          </w:tcPr>
          <w:p w14:paraId="14FEB005" w14:textId="602B76FA" w:rsidR="005D7304" w:rsidRPr="00BE5763" w:rsidRDefault="005D7304" w:rsidP="00E22280">
            <w:pPr>
              <w:rPr>
                <w:rFonts w:cs="Calibri"/>
              </w:rPr>
            </w:pPr>
            <w:r w:rsidRPr="00BE5763">
              <w:rPr>
                <w:rFonts w:cs="Calibri"/>
              </w:rPr>
              <w:t xml:space="preserve">Recreational Cabin </w:t>
            </w:r>
          </w:p>
        </w:tc>
        <w:tc>
          <w:tcPr>
            <w:tcW w:w="1416" w:type="dxa"/>
          </w:tcPr>
          <w:p w14:paraId="09B37C66" w14:textId="77777777" w:rsidR="005D7304" w:rsidRPr="00BE5763" w:rsidRDefault="005D7304" w:rsidP="00E22280">
            <w:pPr>
              <w:rPr>
                <w:rFonts w:cs="Calibri"/>
              </w:rPr>
            </w:pPr>
            <w:r w:rsidRPr="00BE5763">
              <w:rPr>
                <w:rFonts w:cs="Calibri"/>
              </w:rPr>
              <w:t>1</w:t>
            </w:r>
          </w:p>
        </w:tc>
        <w:tc>
          <w:tcPr>
            <w:tcW w:w="990" w:type="dxa"/>
          </w:tcPr>
          <w:p w14:paraId="45B7FA98" w14:textId="77777777" w:rsidR="005D7304" w:rsidRPr="00BE5763" w:rsidRDefault="005D7304" w:rsidP="00E22280">
            <w:pPr>
              <w:rPr>
                <w:rFonts w:cs="Calibri"/>
              </w:rPr>
            </w:pPr>
          </w:p>
        </w:tc>
      </w:tr>
      <w:tr w:rsidR="005D7304" w:rsidRPr="00BE5763" w14:paraId="6351A0AB" w14:textId="77777777" w:rsidTr="00BD5D82">
        <w:tc>
          <w:tcPr>
            <w:tcW w:w="676" w:type="dxa"/>
          </w:tcPr>
          <w:p w14:paraId="57EEB7FE" w14:textId="77777777" w:rsidR="005D7304" w:rsidRPr="00BE5763" w:rsidRDefault="005D7304" w:rsidP="00E22280">
            <w:pPr>
              <w:rPr>
                <w:rFonts w:cs="Calibri"/>
              </w:rPr>
            </w:pPr>
            <w:r w:rsidRPr="00BE5763">
              <w:rPr>
                <w:rFonts w:cs="Calibri"/>
              </w:rPr>
              <w:t>A3</w:t>
            </w:r>
          </w:p>
        </w:tc>
        <w:tc>
          <w:tcPr>
            <w:tcW w:w="6127" w:type="dxa"/>
          </w:tcPr>
          <w:p w14:paraId="7C15608A" w14:textId="5D22B155" w:rsidR="005D7304" w:rsidRPr="00BE5763" w:rsidRDefault="005D7304" w:rsidP="00E22280">
            <w:pPr>
              <w:spacing w:line="259" w:lineRule="auto"/>
              <w:rPr>
                <w:rFonts w:cs="Calibri"/>
              </w:rPr>
            </w:pPr>
            <w:r w:rsidRPr="00BE5763">
              <w:rPr>
                <w:rFonts w:cs="Calibri"/>
              </w:rPr>
              <w:t xml:space="preserve">Utility Cabin </w:t>
            </w:r>
            <w:r w:rsidR="00664B1E">
              <w:rPr>
                <w:rFonts w:cs="Calibri"/>
              </w:rPr>
              <w:t>(Lower Spec)</w:t>
            </w:r>
          </w:p>
        </w:tc>
        <w:tc>
          <w:tcPr>
            <w:tcW w:w="1416" w:type="dxa"/>
          </w:tcPr>
          <w:p w14:paraId="5B258318" w14:textId="77777777" w:rsidR="005D7304" w:rsidRPr="00BE5763" w:rsidRDefault="005D7304" w:rsidP="00E22280">
            <w:pPr>
              <w:rPr>
                <w:rFonts w:cs="Calibri"/>
              </w:rPr>
            </w:pPr>
            <w:r w:rsidRPr="00BE5763">
              <w:rPr>
                <w:rFonts w:cs="Calibri"/>
              </w:rPr>
              <w:t>1</w:t>
            </w:r>
          </w:p>
        </w:tc>
        <w:tc>
          <w:tcPr>
            <w:tcW w:w="990" w:type="dxa"/>
          </w:tcPr>
          <w:p w14:paraId="49231E63" w14:textId="77777777" w:rsidR="005D7304" w:rsidRPr="00BE5763" w:rsidRDefault="005D7304" w:rsidP="00E22280">
            <w:pPr>
              <w:rPr>
                <w:rFonts w:cs="Calibri"/>
              </w:rPr>
            </w:pPr>
          </w:p>
        </w:tc>
      </w:tr>
      <w:tr w:rsidR="001377DF" w:rsidRPr="00BE5763" w14:paraId="213B7BB2" w14:textId="77777777" w:rsidTr="00BD5D82">
        <w:tc>
          <w:tcPr>
            <w:tcW w:w="676" w:type="dxa"/>
          </w:tcPr>
          <w:p w14:paraId="2543BF9F" w14:textId="1C604DE5" w:rsidR="001377DF" w:rsidRPr="00BE5763" w:rsidRDefault="001377DF" w:rsidP="00E22280">
            <w:pPr>
              <w:rPr>
                <w:rFonts w:cs="Calibri"/>
              </w:rPr>
            </w:pPr>
            <w:r>
              <w:rPr>
                <w:rFonts w:cs="Calibri"/>
              </w:rPr>
              <w:t>A3.1</w:t>
            </w:r>
          </w:p>
        </w:tc>
        <w:tc>
          <w:tcPr>
            <w:tcW w:w="6127" w:type="dxa"/>
          </w:tcPr>
          <w:p w14:paraId="331AF7E0" w14:textId="7A554F81" w:rsidR="00701622" w:rsidRPr="00BE5763" w:rsidRDefault="00701622" w:rsidP="00E22280">
            <w:pPr>
              <w:rPr>
                <w:rFonts w:cs="Calibri"/>
              </w:rPr>
            </w:pPr>
            <w:r w:rsidRPr="00701622">
              <w:rPr>
                <w:rFonts w:cs="Calibri"/>
              </w:rPr>
              <w:t>Floor construction comprising 150x48mm treated spruce joists, foil-backed PE moisture barrier, 150mm open cell spray insulation and 1</w:t>
            </w:r>
            <w:r w:rsidR="006E6D16">
              <w:rPr>
                <w:rFonts w:cs="Calibri"/>
              </w:rPr>
              <w:t>8</w:t>
            </w:r>
            <w:r w:rsidRPr="00701622">
              <w:rPr>
                <w:rFonts w:cs="Calibri"/>
              </w:rPr>
              <w:t>mm OSB tongue and groove floor deck.</w:t>
            </w:r>
          </w:p>
        </w:tc>
        <w:tc>
          <w:tcPr>
            <w:tcW w:w="1416" w:type="dxa"/>
          </w:tcPr>
          <w:p w14:paraId="2CA4204C" w14:textId="675756DD" w:rsidR="001377DF" w:rsidRPr="00BE5763" w:rsidRDefault="00E857BF" w:rsidP="00E22280">
            <w:pPr>
              <w:rPr>
                <w:rFonts w:cs="Calibri"/>
              </w:rPr>
            </w:pPr>
            <w:r>
              <w:rPr>
                <w:rFonts w:cs="Calibri"/>
              </w:rPr>
              <w:t>1</w:t>
            </w:r>
          </w:p>
        </w:tc>
        <w:tc>
          <w:tcPr>
            <w:tcW w:w="990" w:type="dxa"/>
          </w:tcPr>
          <w:p w14:paraId="2F77C7DF" w14:textId="77777777" w:rsidR="001377DF" w:rsidRPr="00BE5763" w:rsidRDefault="001377DF" w:rsidP="00E22280">
            <w:pPr>
              <w:rPr>
                <w:rFonts w:cs="Calibri"/>
              </w:rPr>
            </w:pPr>
          </w:p>
        </w:tc>
      </w:tr>
      <w:tr w:rsidR="001377DF" w:rsidRPr="00BE5763" w14:paraId="746DCC67" w14:textId="77777777" w:rsidTr="00BD5D82">
        <w:tc>
          <w:tcPr>
            <w:tcW w:w="676" w:type="dxa"/>
          </w:tcPr>
          <w:p w14:paraId="6F4E6449" w14:textId="5F4DA5E9" w:rsidR="001377DF" w:rsidRPr="00BE5763" w:rsidRDefault="001377DF" w:rsidP="00E22280">
            <w:pPr>
              <w:rPr>
                <w:rFonts w:cs="Calibri"/>
              </w:rPr>
            </w:pPr>
            <w:r>
              <w:rPr>
                <w:rFonts w:cs="Calibri"/>
              </w:rPr>
              <w:t>A3.2</w:t>
            </w:r>
          </w:p>
        </w:tc>
        <w:tc>
          <w:tcPr>
            <w:tcW w:w="6127" w:type="dxa"/>
          </w:tcPr>
          <w:p w14:paraId="2D6A476C" w14:textId="7AEF022B" w:rsidR="001377DF" w:rsidRPr="00BE5763" w:rsidRDefault="001377DF" w:rsidP="00E22280">
            <w:pPr>
              <w:rPr>
                <w:rFonts w:cs="Calibri"/>
              </w:rPr>
            </w:pPr>
            <w:r w:rsidRPr="001377DF">
              <w:rPr>
                <w:rFonts w:cs="Calibri"/>
              </w:rPr>
              <w:t xml:space="preserve">External wall construction comprising 150x45mm timber studs, </w:t>
            </w:r>
            <w:r w:rsidR="00B25287">
              <w:rPr>
                <w:rFonts w:cs="Calibri"/>
              </w:rPr>
              <w:t xml:space="preserve">11mm OSB, </w:t>
            </w:r>
            <w:r w:rsidRPr="001377DF">
              <w:rPr>
                <w:rFonts w:cs="Calibri"/>
              </w:rPr>
              <w:t xml:space="preserve">150mm </w:t>
            </w:r>
            <w:r w:rsidR="00B25287">
              <w:rPr>
                <w:rFonts w:cs="Calibri"/>
              </w:rPr>
              <w:t>open cell spray</w:t>
            </w:r>
            <w:r w:rsidRPr="001377DF">
              <w:rPr>
                <w:rFonts w:cs="Calibri"/>
              </w:rPr>
              <w:t xml:space="preserve"> insulation, 1</w:t>
            </w:r>
            <w:r w:rsidR="00B25287">
              <w:rPr>
                <w:rFonts w:cs="Calibri"/>
              </w:rPr>
              <w:t>1</w:t>
            </w:r>
            <w:r w:rsidRPr="001377DF">
              <w:rPr>
                <w:rFonts w:cs="Calibri"/>
              </w:rPr>
              <w:t>mm OSB internal lining, Tyvek membrane, treated battens and black PVC-coated metal cladding complete</w:t>
            </w:r>
          </w:p>
        </w:tc>
        <w:tc>
          <w:tcPr>
            <w:tcW w:w="1416" w:type="dxa"/>
          </w:tcPr>
          <w:p w14:paraId="6142BA4C" w14:textId="119A4BB7" w:rsidR="001377DF" w:rsidRPr="00BE5763" w:rsidRDefault="00E857BF" w:rsidP="00E22280">
            <w:pPr>
              <w:rPr>
                <w:rFonts w:cs="Calibri"/>
              </w:rPr>
            </w:pPr>
            <w:r>
              <w:rPr>
                <w:rFonts w:cs="Calibri"/>
              </w:rPr>
              <w:t>1</w:t>
            </w:r>
          </w:p>
        </w:tc>
        <w:tc>
          <w:tcPr>
            <w:tcW w:w="990" w:type="dxa"/>
          </w:tcPr>
          <w:p w14:paraId="57F1DB10" w14:textId="77777777" w:rsidR="001377DF" w:rsidRPr="00BE5763" w:rsidRDefault="001377DF" w:rsidP="00E22280">
            <w:pPr>
              <w:rPr>
                <w:rFonts w:cs="Calibri"/>
              </w:rPr>
            </w:pPr>
          </w:p>
        </w:tc>
      </w:tr>
      <w:tr w:rsidR="001377DF" w:rsidRPr="00BE5763" w14:paraId="141A6DF6" w14:textId="77777777" w:rsidTr="00BD5D82">
        <w:tc>
          <w:tcPr>
            <w:tcW w:w="676" w:type="dxa"/>
          </w:tcPr>
          <w:p w14:paraId="2B4D126B" w14:textId="3FA80034" w:rsidR="001377DF" w:rsidRPr="00BE5763" w:rsidRDefault="001377DF" w:rsidP="00E22280">
            <w:pPr>
              <w:rPr>
                <w:rFonts w:cs="Calibri"/>
              </w:rPr>
            </w:pPr>
            <w:r>
              <w:rPr>
                <w:rFonts w:cs="Calibri"/>
              </w:rPr>
              <w:t>A3.3</w:t>
            </w:r>
          </w:p>
        </w:tc>
        <w:tc>
          <w:tcPr>
            <w:tcW w:w="6127" w:type="dxa"/>
          </w:tcPr>
          <w:p w14:paraId="46C861EC" w14:textId="758526F0" w:rsidR="001377DF" w:rsidRPr="00BE5763" w:rsidRDefault="004A1222" w:rsidP="00E22280">
            <w:pPr>
              <w:rPr>
                <w:rFonts w:cs="Calibri"/>
              </w:rPr>
            </w:pPr>
            <w:r w:rsidRPr="004A1222">
              <w:rPr>
                <w:rFonts w:cs="Calibri"/>
              </w:rPr>
              <w:t>Roof construction comprising 150x45mm rafters, 150mm open cell spray insulation, 11mm OSB internal lining, 11mm OSB roof deck, Tyvek membrane, treated battens and black PVC-coated metal roof cladding complete.</w:t>
            </w:r>
          </w:p>
        </w:tc>
        <w:tc>
          <w:tcPr>
            <w:tcW w:w="1416" w:type="dxa"/>
          </w:tcPr>
          <w:p w14:paraId="1061666A" w14:textId="15D46E5B" w:rsidR="001377DF" w:rsidRPr="00BE5763" w:rsidRDefault="00E857BF" w:rsidP="00E22280">
            <w:pPr>
              <w:rPr>
                <w:rFonts w:cs="Calibri"/>
              </w:rPr>
            </w:pPr>
            <w:r>
              <w:rPr>
                <w:rFonts w:cs="Calibri"/>
              </w:rPr>
              <w:t>1</w:t>
            </w:r>
          </w:p>
        </w:tc>
        <w:tc>
          <w:tcPr>
            <w:tcW w:w="990" w:type="dxa"/>
          </w:tcPr>
          <w:p w14:paraId="03A2B585" w14:textId="77777777" w:rsidR="001377DF" w:rsidRPr="00BE5763" w:rsidRDefault="001377DF" w:rsidP="00E22280">
            <w:pPr>
              <w:rPr>
                <w:rFonts w:cs="Calibri"/>
              </w:rPr>
            </w:pPr>
          </w:p>
        </w:tc>
      </w:tr>
      <w:tr w:rsidR="001377DF" w:rsidRPr="00BE5763" w14:paraId="5AF65F8A" w14:textId="77777777" w:rsidTr="00BD5D82">
        <w:tc>
          <w:tcPr>
            <w:tcW w:w="676" w:type="dxa"/>
          </w:tcPr>
          <w:p w14:paraId="2ED84FDF" w14:textId="7267714C" w:rsidR="001377DF" w:rsidRPr="00BE5763" w:rsidRDefault="001377DF" w:rsidP="00E22280">
            <w:pPr>
              <w:rPr>
                <w:rFonts w:cs="Calibri"/>
              </w:rPr>
            </w:pPr>
            <w:r>
              <w:rPr>
                <w:rFonts w:cs="Calibri"/>
              </w:rPr>
              <w:t>A3.4</w:t>
            </w:r>
          </w:p>
        </w:tc>
        <w:tc>
          <w:tcPr>
            <w:tcW w:w="6127" w:type="dxa"/>
          </w:tcPr>
          <w:p w14:paraId="3B7CDEFA" w14:textId="4036886D" w:rsidR="001377DF" w:rsidRPr="00BE5763" w:rsidRDefault="001377DF" w:rsidP="00E22280">
            <w:pPr>
              <w:rPr>
                <w:rFonts w:cs="Calibri"/>
              </w:rPr>
            </w:pPr>
            <w:r w:rsidRPr="001377DF">
              <w:rPr>
                <w:rFonts w:cs="Calibri"/>
              </w:rPr>
              <w:t>Supply and installation of two clear rooflight sheets integrated into roof covering complete with flashings and weatherproof detailing</w:t>
            </w:r>
          </w:p>
        </w:tc>
        <w:tc>
          <w:tcPr>
            <w:tcW w:w="1416" w:type="dxa"/>
          </w:tcPr>
          <w:p w14:paraId="4082E2CE" w14:textId="426773DB" w:rsidR="001377DF" w:rsidRPr="00BE5763" w:rsidRDefault="00E857BF" w:rsidP="00E22280">
            <w:pPr>
              <w:rPr>
                <w:rFonts w:cs="Calibri"/>
              </w:rPr>
            </w:pPr>
            <w:r>
              <w:rPr>
                <w:rFonts w:cs="Calibri"/>
              </w:rPr>
              <w:t>2</w:t>
            </w:r>
          </w:p>
        </w:tc>
        <w:tc>
          <w:tcPr>
            <w:tcW w:w="990" w:type="dxa"/>
          </w:tcPr>
          <w:p w14:paraId="7843C556" w14:textId="77777777" w:rsidR="001377DF" w:rsidRPr="00BE5763" w:rsidRDefault="001377DF" w:rsidP="00E22280">
            <w:pPr>
              <w:rPr>
                <w:rFonts w:cs="Calibri"/>
              </w:rPr>
            </w:pPr>
          </w:p>
        </w:tc>
      </w:tr>
      <w:tr w:rsidR="001377DF" w:rsidRPr="00BE5763" w14:paraId="11731615" w14:textId="77777777" w:rsidTr="00BD5D82">
        <w:tc>
          <w:tcPr>
            <w:tcW w:w="676" w:type="dxa"/>
          </w:tcPr>
          <w:p w14:paraId="41128FA6" w14:textId="710F597A" w:rsidR="001377DF" w:rsidRPr="00BE5763" w:rsidRDefault="001377DF" w:rsidP="00E22280">
            <w:pPr>
              <w:rPr>
                <w:rFonts w:cs="Calibri"/>
              </w:rPr>
            </w:pPr>
            <w:r>
              <w:rPr>
                <w:rFonts w:cs="Calibri"/>
              </w:rPr>
              <w:t>A3.5</w:t>
            </w:r>
          </w:p>
        </w:tc>
        <w:tc>
          <w:tcPr>
            <w:tcW w:w="6127" w:type="dxa"/>
          </w:tcPr>
          <w:p w14:paraId="001D9C4A" w14:textId="4C126E2B" w:rsidR="001377DF" w:rsidRPr="00BE5763" w:rsidRDefault="001377DF" w:rsidP="00E22280">
            <w:pPr>
              <w:rPr>
                <w:rFonts w:cs="Calibri"/>
              </w:rPr>
            </w:pPr>
            <w:r w:rsidRPr="001377DF">
              <w:rPr>
                <w:rFonts w:cs="Calibri"/>
              </w:rPr>
              <w:t>Ventilation grilles and ancillary ventilation provisions to utility building</w:t>
            </w:r>
          </w:p>
        </w:tc>
        <w:tc>
          <w:tcPr>
            <w:tcW w:w="1416" w:type="dxa"/>
          </w:tcPr>
          <w:p w14:paraId="0B017337" w14:textId="7507AC3C" w:rsidR="001377DF" w:rsidRPr="00BE5763" w:rsidRDefault="00E857BF" w:rsidP="00E22280">
            <w:pPr>
              <w:rPr>
                <w:rFonts w:cs="Calibri"/>
              </w:rPr>
            </w:pPr>
            <w:r>
              <w:rPr>
                <w:rFonts w:cs="Calibri"/>
              </w:rPr>
              <w:t>1</w:t>
            </w:r>
          </w:p>
        </w:tc>
        <w:tc>
          <w:tcPr>
            <w:tcW w:w="990" w:type="dxa"/>
          </w:tcPr>
          <w:p w14:paraId="51ADBE87" w14:textId="77777777" w:rsidR="001377DF" w:rsidRPr="00BE5763" w:rsidRDefault="001377DF" w:rsidP="00E22280">
            <w:pPr>
              <w:rPr>
                <w:rFonts w:cs="Calibri"/>
              </w:rPr>
            </w:pPr>
          </w:p>
        </w:tc>
      </w:tr>
      <w:tr w:rsidR="003F5CFB" w:rsidRPr="00BE5763" w14:paraId="7F12369B" w14:textId="77777777" w:rsidTr="00BD5D82">
        <w:tc>
          <w:tcPr>
            <w:tcW w:w="676" w:type="dxa"/>
          </w:tcPr>
          <w:p w14:paraId="2D683B9B" w14:textId="7BDE2882" w:rsidR="003F5CFB" w:rsidRDefault="003F5CFB" w:rsidP="00E22280">
            <w:pPr>
              <w:rPr>
                <w:rFonts w:cs="Calibri"/>
              </w:rPr>
            </w:pPr>
            <w:r>
              <w:rPr>
                <w:rFonts w:cs="Calibri"/>
              </w:rPr>
              <w:t>A3.6</w:t>
            </w:r>
          </w:p>
        </w:tc>
        <w:tc>
          <w:tcPr>
            <w:tcW w:w="6127" w:type="dxa"/>
          </w:tcPr>
          <w:p w14:paraId="12C37B6F" w14:textId="7E1445E0" w:rsidR="003F5CFB" w:rsidRPr="001377DF" w:rsidRDefault="00F11AD1" w:rsidP="00E22280">
            <w:pPr>
              <w:rPr>
                <w:rFonts w:cs="Calibri"/>
              </w:rPr>
            </w:pPr>
            <w:r w:rsidRPr="00F11AD1">
              <w:rPr>
                <w:rFonts w:cs="Calibri"/>
              </w:rPr>
              <w:t>Utility building external door complete with locking system.</w:t>
            </w:r>
          </w:p>
        </w:tc>
        <w:tc>
          <w:tcPr>
            <w:tcW w:w="1416" w:type="dxa"/>
          </w:tcPr>
          <w:p w14:paraId="706307CB" w14:textId="6AC99157" w:rsidR="003F5CFB" w:rsidRDefault="00F11AD1" w:rsidP="00E22280">
            <w:pPr>
              <w:rPr>
                <w:rFonts w:cs="Calibri"/>
              </w:rPr>
            </w:pPr>
            <w:r>
              <w:rPr>
                <w:rFonts w:cs="Calibri"/>
              </w:rPr>
              <w:t>1</w:t>
            </w:r>
          </w:p>
        </w:tc>
        <w:tc>
          <w:tcPr>
            <w:tcW w:w="990" w:type="dxa"/>
          </w:tcPr>
          <w:p w14:paraId="222EF8F9" w14:textId="77777777" w:rsidR="003F5CFB" w:rsidRPr="00BE5763" w:rsidRDefault="003F5CFB" w:rsidP="00E22280">
            <w:pPr>
              <w:rPr>
                <w:rFonts w:cs="Calibri"/>
              </w:rPr>
            </w:pPr>
          </w:p>
        </w:tc>
      </w:tr>
      <w:tr w:rsidR="005D7304" w:rsidRPr="00BE5763" w14:paraId="5BD6D227" w14:textId="77777777" w:rsidTr="00BD5D82">
        <w:tc>
          <w:tcPr>
            <w:tcW w:w="676" w:type="dxa"/>
            <w:shd w:val="clear" w:color="auto" w:fill="D1D1D1" w:themeFill="background2" w:themeFillShade="E6"/>
          </w:tcPr>
          <w:p w14:paraId="4D8D9EC1" w14:textId="77777777" w:rsidR="005D7304" w:rsidRPr="00BE5763" w:rsidRDefault="005D7304" w:rsidP="00E22280">
            <w:pPr>
              <w:rPr>
                <w:rFonts w:cs="Calibri"/>
                <w:b/>
                <w:bCs/>
              </w:rPr>
            </w:pPr>
          </w:p>
        </w:tc>
        <w:tc>
          <w:tcPr>
            <w:tcW w:w="6127" w:type="dxa"/>
            <w:shd w:val="clear" w:color="auto" w:fill="D1D1D1" w:themeFill="background2" w:themeFillShade="E6"/>
          </w:tcPr>
          <w:p w14:paraId="4D103BC3" w14:textId="77777777" w:rsidR="005D7304" w:rsidRPr="00BE5763" w:rsidRDefault="005D7304" w:rsidP="00E22280">
            <w:pPr>
              <w:spacing w:line="259" w:lineRule="auto"/>
              <w:rPr>
                <w:rFonts w:cs="Calibri"/>
                <w:b/>
                <w:bCs/>
              </w:rPr>
            </w:pPr>
            <w:r w:rsidRPr="00BE5763">
              <w:rPr>
                <w:rFonts w:cs="Calibri"/>
                <w:b/>
                <w:bCs/>
              </w:rPr>
              <w:t>PRELIMINARIES &amp; DESIGN</w:t>
            </w:r>
          </w:p>
        </w:tc>
        <w:tc>
          <w:tcPr>
            <w:tcW w:w="1416" w:type="dxa"/>
            <w:shd w:val="clear" w:color="auto" w:fill="D1D1D1" w:themeFill="background2" w:themeFillShade="E6"/>
          </w:tcPr>
          <w:p w14:paraId="02D18607" w14:textId="77777777" w:rsidR="005D7304" w:rsidRPr="00BE5763" w:rsidRDefault="005D7304" w:rsidP="00E22280">
            <w:pPr>
              <w:rPr>
                <w:rFonts w:cs="Calibri"/>
                <w:b/>
                <w:bCs/>
              </w:rPr>
            </w:pPr>
          </w:p>
        </w:tc>
        <w:tc>
          <w:tcPr>
            <w:tcW w:w="990" w:type="dxa"/>
            <w:shd w:val="clear" w:color="auto" w:fill="D1D1D1" w:themeFill="background2" w:themeFillShade="E6"/>
          </w:tcPr>
          <w:p w14:paraId="3B0F7A62" w14:textId="77777777" w:rsidR="005D7304" w:rsidRPr="00BE5763" w:rsidRDefault="005D7304" w:rsidP="00E22280">
            <w:pPr>
              <w:rPr>
                <w:rFonts w:cs="Calibri"/>
                <w:b/>
                <w:bCs/>
              </w:rPr>
            </w:pPr>
          </w:p>
        </w:tc>
      </w:tr>
      <w:tr w:rsidR="005D7304" w:rsidRPr="00BE5763" w14:paraId="78646F67" w14:textId="77777777" w:rsidTr="00BD5D82">
        <w:tc>
          <w:tcPr>
            <w:tcW w:w="676" w:type="dxa"/>
          </w:tcPr>
          <w:p w14:paraId="5B48F6C3" w14:textId="77777777" w:rsidR="005D7304" w:rsidRPr="00BE5763" w:rsidRDefault="005D7304" w:rsidP="00E22280">
            <w:pPr>
              <w:rPr>
                <w:rFonts w:cs="Calibri"/>
              </w:rPr>
            </w:pPr>
            <w:r w:rsidRPr="00BE5763">
              <w:rPr>
                <w:rFonts w:cs="Calibri"/>
              </w:rPr>
              <w:t>B</w:t>
            </w:r>
          </w:p>
        </w:tc>
        <w:tc>
          <w:tcPr>
            <w:tcW w:w="6127" w:type="dxa"/>
          </w:tcPr>
          <w:p w14:paraId="192F7374" w14:textId="77777777" w:rsidR="005D7304" w:rsidRPr="00BE5763" w:rsidRDefault="005D7304" w:rsidP="00E22280">
            <w:pPr>
              <w:spacing w:line="259" w:lineRule="auto"/>
              <w:rPr>
                <w:rFonts w:cs="Calibri"/>
              </w:rPr>
            </w:pPr>
            <w:r w:rsidRPr="00BE5763">
              <w:rPr>
                <w:rFonts w:cs="Calibri"/>
              </w:rPr>
              <w:t>Design development, structural calculations,</w:t>
            </w:r>
          </w:p>
          <w:p w14:paraId="4C6CF019" w14:textId="77777777" w:rsidR="005D7304" w:rsidRPr="00BE5763" w:rsidRDefault="005D7304" w:rsidP="00E22280">
            <w:pPr>
              <w:rPr>
                <w:rFonts w:cs="Calibri"/>
              </w:rPr>
            </w:pPr>
            <w:r w:rsidRPr="00BE5763">
              <w:rPr>
                <w:rFonts w:cs="Calibri"/>
              </w:rPr>
              <w:t>engineering certification and shop drawings</w:t>
            </w:r>
          </w:p>
        </w:tc>
        <w:tc>
          <w:tcPr>
            <w:tcW w:w="1416" w:type="dxa"/>
          </w:tcPr>
          <w:p w14:paraId="0A43C973" w14:textId="77777777" w:rsidR="005D7304" w:rsidRPr="00BE5763" w:rsidRDefault="005D7304" w:rsidP="00E22280">
            <w:pPr>
              <w:rPr>
                <w:rFonts w:cs="Calibri"/>
              </w:rPr>
            </w:pPr>
            <w:r w:rsidRPr="00BE5763">
              <w:rPr>
                <w:rFonts w:cs="Calibri"/>
              </w:rPr>
              <w:t>1</w:t>
            </w:r>
          </w:p>
        </w:tc>
        <w:tc>
          <w:tcPr>
            <w:tcW w:w="990" w:type="dxa"/>
          </w:tcPr>
          <w:p w14:paraId="6593F680" w14:textId="77777777" w:rsidR="005D7304" w:rsidRPr="00BE5763" w:rsidRDefault="005D7304" w:rsidP="00E22280">
            <w:pPr>
              <w:rPr>
                <w:rFonts w:cs="Calibri"/>
              </w:rPr>
            </w:pPr>
          </w:p>
        </w:tc>
      </w:tr>
      <w:tr w:rsidR="005D7304" w:rsidRPr="00BE5763" w14:paraId="6F3A876D" w14:textId="77777777" w:rsidTr="00BD5D82">
        <w:tc>
          <w:tcPr>
            <w:tcW w:w="676" w:type="dxa"/>
          </w:tcPr>
          <w:p w14:paraId="4012B9A1" w14:textId="77777777" w:rsidR="005D7304" w:rsidRPr="00BE5763" w:rsidRDefault="005D7304" w:rsidP="00E22280">
            <w:pPr>
              <w:rPr>
                <w:rFonts w:cs="Calibri"/>
              </w:rPr>
            </w:pPr>
            <w:r w:rsidRPr="00BE5763">
              <w:rPr>
                <w:rFonts w:cs="Calibri"/>
              </w:rPr>
              <w:t>B</w:t>
            </w:r>
          </w:p>
        </w:tc>
        <w:tc>
          <w:tcPr>
            <w:tcW w:w="6127" w:type="dxa"/>
          </w:tcPr>
          <w:p w14:paraId="29682F07" w14:textId="77777777" w:rsidR="005D7304" w:rsidRPr="00BE5763" w:rsidRDefault="005D7304" w:rsidP="00E22280">
            <w:pPr>
              <w:rPr>
                <w:rFonts w:cs="Calibri"/>
              </w:rPr>
            </w:pPr>
            <w:r w:rsidRPr="00BE5763">
              <w:rPr>
                <w:rFonts w:cs="Calibri"/>
              </w:rPr>
              <w:t>Production drawings and fabrication details</w:t>
            </w:r>
          </w:p>
        </w:tc>
        <w:tc>
          <w:tcPr>
            <w:tcW w:w="1416" w:type="dxa"/>
          </w:tcPr>
          <w:p w14:paraId="1CE0FBB5" w14:textId="77777777" w:rsidR="005D7304" w:rsidRPr="00BE5763" w:rsidRDefault="005D7304" w:rsidP="00E22280">
            <w:pPr>
              <w:rPr>
                <w:rFonts w:cs="Calibri"/>
              </w:rPr>
            </w:pPr>
            <w:r w:rsidRPr="00BE5763">
              <w:rPr>
                <w:rFonts w:cs="Calibri"/>
              </w:rPr>
              <w:t>1</w:t>
            </w:r>
          </w:p>
        </w:tc>
        <w:tc>
          <w:tcPr>
            <w:tcW w:w="990" w:type="dxa"/>
          </w:tcPr>
          <w:p w14:paraId="7E251243" w14:textId="77777777" w:rsidR="005D7304" w:rsidRPr="00BE5763" w:rsidRDefault="005D7304" w:rsidP="00E22280">
            <w:pPr>
              <w:rPr>
                <w:rFonts w:cs="Calibri"/>
              </w:rPr>
            </w:pPr>
          </w:p>
        </w:tc>
      </w:tr>
      <w:tr w:rsidR="005D7304" w:rsidRPr="00BE5763" w14:paraId="228C2157" w14:textId="77777777" w:rsidTr="00BD5D82">
        <w:tc>
          <w:tcPr>
            <w:tcW w:w="676" w:type="dxa"/>
          </w:tcPr>
          <w:p w14:paraId="336A60CD" w14:textId="77777777" w:rsidR="005D7304" w:rsidRPr="00BE5763" w:rsidRDefault="005D7304" w:rsidP="00E22280">
            <w:pPr>
              <w:rPr>
                <w:rFonts w:cs="Calibri"/>
              </w:rPr>
            </w:pPr>
            <w:r w:rsidRPr="00BE5763">
              <w:rPr>
                <w:rFonts w:cs="Calibri"/>
              </w:rPr>
              <w:t>B</w:t>
            </w:r>
          </w:p>
        </w:tc>
        <w:tc>
          <w:tcPr>
            <w:tcW w:w="6127" w:type="dxa"/>
          </w:tcPr>
          <w:p w14:paraId="13106A39" w14:textId="77777777" w:rsidR="005D7304" w:rsidRPr="00BE5763" w:rsidRDefault="005D7304" w:rsidP="00E22280">
            <w:pPr>
              <w:spacing w:line="259" w:lineRule="auto"/>
              <w:rPr>
                <w:rFonts w:cs="Calibri"/>
              </w:rPr>
            </w:pPr>
            <w:r w:rsidRPr="00BE5763">
              <w:rPr>
                <w:rFonts w:cs="Calibri"/>
              </w:rPr>
              <w:t>Certification, warranties, CE compliance documentation and O&amp;M manuals</w:t>
            </w:r>
          </w:p>
        </w:tc>
        <w:tc>
          <w:tcPr>
            <w:tcW w:w="1416" w:type="dxa"/>
          </w:tcPr>
          <w:p w14:paraId="77C7C6B3" w14:textId="77777777" w:rsidR="005D7304" w:rsidRPr="00BE5763" w:rsidRDefault="005D7304" w:rsidP="00E22280">
            <w:pPr>
              <w:rPr>
                <w:rFonts w:cs="Calibri"/>
              </w:rPr>
            </w:pPr>
            <w:r w:rsidRPr="00BE5763">
              <w:rPr>
                <w:rFonts w:cs="Calibri"/>
              </w:rPr>
              <w:t>1</w:t>
            </w:r>
          </w:p>
        </w:tc>
        <w:tc>
          <w:tcPr>
            <w:tcW w:w="990" w:type="dxa"/>
          </w:tcPr>
          <w:p w14:paraId="461EB17F" w14:textId="77777777" w:rsidR="005D7304" w:rsidRPr="00BE5763" w:rsidRDefault="005D7304" w:rsidP="00E22280">
            <w:pPr>
              <w:rPr>
                <w:rFonts w:cs="Calibri"/>
              </w:rPr>
            </w:pPr>
          </w:p>
        </w:tc>
      </w:tr>
      <w:tr w:rsidR="005D7304" w:rsidRPr="00BE5763" w14:paraId="2924C33E" w14:textId="77777777" w:rsidTr="00BD5D82">
        <w:tc>
          <w:tcPr>
            <w:tcW w:w="676" w:type="dxa"/>
          </w:tcPr>
          <w:p w14:paraId="74E7D607" w14:textId="77777777" w:rsidR="005D7304" w:rsidRPr="00BE5763" w:rsidRDefault="005D7304" w:rsidP="00E22280">
            <w:pPr>
              <w:rPr>
                <w:rFonts w:cs="Calibri"/>
              </w:rPr>
            </w:pPr>
            <w:r w:rsidRPr="00BE5763">
              <w:rPr>
                <w:rFonts w:cs="Calibri"/>
              </w:rPr>
              <w:t>B4</w:t>
            </w:r>
          </w:p>
        </w:tc>
        <w:tc>
          <w:tcPr>
            <w:tcW w:w="6127" w:type="dxa"/>
          </w:tcPr>
          <w:p w14:paraId="7D0AB90F" w14:textId="56E389D7" w:rsidR="005D7304" w:rsidRPr="00BE5763" w:rsidRDefault="005D7304" w:rsidP="00E22280">
            <w:pPr>
              <w:rPr>
                <w:rFonts w:cs="Calibri"/>
              </w:rPr>
            </w:pPr>
            <w:r w:rsidRPr="00BE5763">
              <w:rPr>
                <w:rFonts w:cs="Calibri"/>
              </w:rPr>
              <w:t>Installation methodo</w:t>
            </w:r>
            <w:r w:rsidR="00B25287">
              <w:rPr>
                <w:rFonts w:cs="Calibri"/>
              </w:rPr>
              <w:t>log</w:t>
            </w:r>
            <w:r w:rsidRPr="00BE5763">
              <w:rPr>
                <w:rFonts w:cs="Calibri"/>
              </w:rPr>
              <w:t>y, lifting plans and health &amp; safety documentation</w:t>
            </w:r>
          </w:p>
        </w:tc>
        <w:tc>
          <w:tcPr>
            <w:tcW w:w="1416" w:type="dxa"/>
          </w:tcPr>
          <w:p w14:paraId="1F6A71A8" w14:textId="77777777" w:rsidR="005D7304" w:rsidRPr="00BE5763" w:rsidRDefault="005D7304" w:rsidP="00E22280">
            <w:pPr>
              <w:rPr>
                <w:rFonts w:cs="Calibri"/>
              </w:rPr>
            </w:pPr>
            <w:r w:rsidRPr="00BE5763">
              <w:rPr>
                <w:rFonts w:cs="Calibri"/>
              </w:rPr>
              <w:t>1</w:t>
            </w:r>
          </w:p>
        </w:tc>
        <w:tc>
          <w:tcPr>
            <w:tcW w:w="990" w:type="dxa"/>
          </w:tcPr>
          <w:p w14:paraId="51970196" w14:textId="77777777" w:rsidR="005D7304" w:rsidRPr="00BE5763" w:rsidRDefault="005D7304" w:rsidP="00E22280">
            <w:pPr>
              <w:rPr>
                <w:rFonts w:cs="Calibri"/>
              </w:rPr>
            </w:pPr>
          </w:p>
        </w:tc>
      </w:tr>
      <w:tr w:rsidR="00796F6B" w:rsidRPr="00BE5763" w14:paraId="48A63A17" w14:textId="77777777" w:rsidTr="00BD5D82">
        <w:tc>
          <w:tcPr>
            <w:tcW w:w="676" w:type="dxa"/>
          </w:tcPr>
          <w:p w14:paraId="16FCA783" w14:textId="23454549" w:rsidR="00796F6B" w:rsidRPr="00BE5763" w:rsidRDefault="0087759C" w:rsidP="00E22280">
            <w:pPr>
              <w:rPr>
                <w:rFonts w:cs="Calibri"/>
              </w:rPr>
            </w:pPr>
            <w:r>
              <w:rPr>
                <w:rFonts w:cs="Calibri"/>
              </w:rPr>
              <w:t>B5</w:t>
            </w:r>
          </w:p>
        </w:tc>
        <w:tc>
          <w:tcPr>
            <w:tcW w:w="6127" w:type="dxa"/>
          </w:tcPr>
          <w:p w14:paraId="75B31425" w14:textId="448EC7F9" w:rsidR="00796F6B" w:rsidRPr="00BE5763" w:rsidRDefault="0087759C" w:rsidP="00E22280">
            <w:pPr>
              <w:rPr>
                <w:rFonts w:cs="Calibri"/>
              </w:rPr>
            </w:pPr>
            <w:r w:rsidRPr="0087759C">
              <w:rPr>
                <w:rFonts w:cs="Calibri"/>
              </w:rPr>
              <w:t>Fire stopping, cavity barriers, fire safety compliance and certification complete</w:t>
            </w:r>
          </w:p>
        </w:tc>
        <w:tc>
          <w:tcPr>
            <w:tcW w:w="1416" w:type="dxa"/>
          </w:tcPr>
          <w:p w14:paraId="7218BB30" w14:textId="77777777" w:rsidR="00796F6B" w:rsidRPr="00BE5763" w:rsidRDefault="00796F6B" w:rsidP="00E22280">
            <w:pPr>
              <w:rPr>
                <w:rFonts w:cs="Calibri"/>
              </w:rPr>
            </w:pPr>
          </w:p>
        </w:tc>
        <w:tc>
          <w:tcPr>
            <w:tcW w:w="990" w:type="dxa"/>
          </w:tcPr>
          <w:p w14:paraId="39D20212" w14:textId="77777777" w:rsidR="00796F6B" w:rsidRPr="00BE5763" w:rsidRDefault="00796F6B" w:rsidP="00E22280">
            <w:pPr>
              <w:rPr>
                <w:rFonts w:cs="Calibri"/>
              </w:rPr>
            </w:pPr>
          </w:p>
        </w:tc>
      </w:tr>
      <w:tr w:rsidR="005D7304" w:rsidRPr="00BE5763" w14:paraId="1E3F7BA2" w14:textId="77777777" w:rsidTr="00BD5D82">
        <w:tc>
          <w:tcPr>
            <w:tcW w:w="676" w:type="dxa"/>
            <w:shd w:val="clear" w:color="auto" w:fill="D1D1D1" w:themeFill="background2" w:themeFillShade="E6"/>
          </w:tcPr>
          <w:p w14:paraId="0262DCA5" w14:textId="77777777" w:rsidR="005D7304" w:rsidRPr="00BE5763" w:rsidRDefault="005D7304" w:rsidP="00E22280">
            <w:pPr>
              <w:rPr>
                <w:rFonts w:cs="Calibri"/>
                <w:b/>
                <w:bCs/>
              </w:rPr>
            </w:pPr>
          </w:p>
        </w:tc>
        <w:tc>
          <w:tcPr>
            <w:tcW w:w="6127" w:type="dxa"/>
            <w:shd w:val="clear" w:color="auto" w:fill="D1D1D1" w:themeFill="background2" w:themeFillShade="E6"/>
          </w:tcPr>
          <w:p w14:paraId="25B7657C" w14:textId="1939DC29" w:rsidR="005D7304" w:rsidRPr="00BE5763" w:rsidRDefault="005D7304" w:rsidP="00E22280">
            <w:pPr>
              <w:spacing w:line="259" w:lineRule="auto"/>
              <w:rPr>
                <w:rFonts w:cs="Calibri"/>
                <w:b/>
                <w:bCs/>
              </w:rPr>
            </w:pPr>
            <w:r w:rsidRPr="00BE5763">
              <w:rPr>
                <w:rFonts w:cs="Calibri"/>
                <w:b/>
                <w:bCs/>
              </w:rPr>
              <w:t xml:space="preserve">MANUFACTURE </w:t>
            </w:r>
            <w:proofErr w:type="gramStart"/>
            <w:r w:rsidRPr="00BE5763">
              <w:rPr>
                <w:rFonts w:cs="Calibri"/>
                <w:b/>
                <w:bCs/>
              </w:rPr>
              <w:t>OF  STRUCTURES</w:t>
            </w:r>
            <w:proofErr w:type="gramEnd"/>
          </w:p>
        </w:tc>
        <w:tc>
          <w:tcPr>
            <w:tcW w:w="1416" w:type="dxa"/>
            <w:shd w:val="clear" w:color="auto" w:fill="D1D1D1" w:themeFill="background2" w:themeFillShade="E6"/>
          </w:tcPr>
          <w:p w14:paraId="07BCFABA" w14:textId="77777777" w:rsidR="005D7304" w:rsidRPr="00BE5763" w:rsidRDefault="005D7304" w:rsidP="00E22280">
            <w:pPr>
              <w:rPr>
                <w:rFonts w:cs="Calibri"/>
                <w:b/>
                <w:bCs/>
              </w:rPr>
            </w:pPr>
          </w:p>
        </w:tc>
        <w:tc>
          <w:tcPr>
            <w:tcW w:w="990" w:type="dxa"/>
            <w:shd w:val="clear" w:color="auto" w:fill="D1D1D1" w:themeFill="background2" w:themeFillShade="E6"/>
          </w:tcPr>
          <w:p w14:paraId="77EB7048" w14:textId="77777777" w:rsidR="005D7304" w:rsidRPr="00BE5763" w:rsidRDefault="005D7304" w:rsidP="00E22280">
            <w:pPr>
              <w:rPr>
                <w:rFonts w:cs="Calibri"/>
                <w:b/>
                <w:bCs/>
              </w:rPr>
            </w:pPr>
          </w:p>
        </w:tc>
      </w:tr>
      <w:tr w:rsidR="005D7304" w:rsidRPr="00BE5763" w14:paraId="514E3D96" w14:textId="77777777" w:rsidTr="00BD5D82">
        <w:tc>
          <w:tcPr>
            <w:tcW w:w="676" w:type="dxa"/>
          </w:tcPr>
          <w:p w14:paraId="0476CAE6" w14:textId="77777777" w:rsidR="005D7304" w:rsidRPr="00BE5763" w:rsidRDefault="005D7304" w:rsidP="00E22280">
            <w:pPr>
              <w:rPr>
                <w:rFonts w:cs="Calibri"/>
              </w:rPr>
            </w:pPr>
            <w:r w:rsidRPr="00BE5763">
              <w:rPr>
                <w:rFonts w:cs="Calibri"/>
              </w:rPr>
              <w:t>C1</w:t>
            </w:r>
          </w:p>
        </w:tc>
        <w:tc>
          <w:tcPr>
            <w:tcW w:w="6127" w:type="dxa"/>
          </w:tcPr>
          <w:p w14:paraId="5C529340" w14:textId="77777777" w:rsidR="005D7304" w:rsidRPr="00BE5763" w:rsidRDefault="005D7304" w:rsidP="00E22280">
            <w:pPr>
              <w:rPr>
                <w:rFonts w:cs="Calibri"/>
              </w:rPr>
            </w:pPr>
            <w:r w:rsidRPr="00BE5763">
              <w:rPr>
                <w:rFonts w:cs="Calibri"/>
              </w:rPr>
              <w:t>Structural timber floor system</w:t>
            </w:r>
          </w:p>
        </w:tc>
        <w:tc>
          <w:tcPr>
            <w:tcW w:w="1416" w:type="dxa"/>
          </w:tcPr>
          <w:p w14:paraId="66E7D2D8" w14:textId="77777777" w:rsidR="005D7304" w:rsidRPr="00BE5763" w:rsidRDefault="005D7304" w:rsidP="00E22280">
            <w:pPr>
              <w:rPr>
                <w:rFonts w:cs="Calibri"/>
              </w:rPr>
            </w:pPr>
            <w:r w:rsidRPr="00BE5763">
              <w:rPr>
                <w:rFonts w:cs="Calibri"/>
              </w:rPr>
              <w:t>5 buildings</w:t>
            </w:r>
          </w:p>
        </w:tc>
        <w:tc>
          <w:tcPr>
            <w:tcW w:w="990" w:type="dxa"/>
          </w:tcPr>
          <w:p w14:paraId="66908514" w14:textId="77777777" w:rsidR="005D7304" w:rsidRPr="00BE5763" w:rsidRDefault="005D7304" w:rsidP="00E22280">
            <w:pPr>
              <w:rPr>
                <w:rFonts w:cs="Calibri"/>
              </w:rPr>
            </w:pPr>
          </w:p>
        </w:tc>
      </w:tr>
      <w:tr w:rsidR="005D7304" w:rsidRPr="00BE5763" w14:paraId="0ADAB7AE" w14:textId="77777777" w:rsidTr="00BD5D82">
        <w:tc>
          <w:tcPr>
            <w:tcW w:w="676" w:type="dxa"/>
          </w:tcPr>
          <w:p w14:paraId="419D7DDB" w14:textId="4991C72D" w:rsidR="005D7304" w:rsidRPr="00BE5763" w:rsidRDefault="0009628E" w:rsidP="00E22280">
            <w:pPr>
              <w:rPr>
                <w:rFonts w:cs="Calibri"/>
              </w:rPr>
            </w:pPr>
            <w:r>
              <w:rPr>
                <w:rFonts w:cs="Calibri"/>
              </w:rPr>
              <w:t>C2</w:t>
            </w:r>
          </w:p>
        </w:tc>
        <w:tc>
          <w:tcPr>
            <w:tcW w:w="6127" w:type="dxa"/>
          </w:tcPr>
          <w:p w14:paraId="51F216A5" w14:textId="77777777" w:rsidR="005D7304" w:rsidRPr="00BE5763" w:rsidRDefault="005D7304" w:rsidP="00E22280">
            <w:pPr>
              <w:rPr>
                <w:rFonts w:cs="Calibri"/>
              </w:rPr>
            </w:pPr>
            <w:r w:rsidRPr="00BE5763">
              <w:rPr>
                <w:rFonts w:cs="Calibri"/>
              </w:rPr>
              <w:t>Structural external wall system</w:t>
            </w:r>
          </w:p>
        </w:tc>
        <w:tc>
          <w:tcPr>
            <w:tcW w:w="1416" w:type="dxa"/>
          </w:tcPr>
          <w:p w14:paraId="4F5B9AD9" w14:textId="77777777" w:rsidR="005D7304" w:rsidRPr="00BE5763" w:rsidRDefault="005D7304" w:rsidP="00E22280">
            <w:pPr>
              <w:rPr>
                <w:rFonts w:cs="Calibri"/>
              </w:rPr>
            </w:pPr>
            <w:r w:rsidRPr="00BE5763">
              <w:rPr>
                <w:rFonts w:cs="Calibri"/>
              </w:rPr>
              <w:t>5 buildings</w:t>
            </w:r>
          </w:p>
        </w:tc>
        <w:tc>
          <w:tcPr>
            <w:tcW w:w="990" w:type="dxa"/>
          </w:tcPr>
          <w:p w14:paraId="085047AF" w14:textId="77777777" w:rsidR="005D7304" w:rsidRPr="00BE5763" w:rsidRDefault="005D7304" w:rsidP="00E22280">
            <w:pPr>
              <w:rPr>
                <w:rFonts w:cs="Calibri"/>
              </w:rPr>
            </w:pPr>
          </w:p>
        </w:tc>
      </w:tr>
      <w:tr w:rsidR="005D7304" w:rsidRPr="00BE5763" w14:paraId="04D89683" w14:textId="77777777" w:rsidTr="00BD5D82">
        <w:tc>
          <w:tcPr>
            <w:tcW w:w="676" w:type="dxa"/>
          </w:tcPr>
          <w:p w14:paraId="03C53D0C" w14:textId="36DD51B4" w:rsidR="005D7304" w:rsidRPr="00BE5763" w:rsidRDefault="0009628E" w:rsidP="00E22280">
            <w:pPr>
              <w:rPr>
                <w:rFonts w:cs="Calibri"/>
              </w:rPr>
            </w:pPr>
            <w:r>
              <w:rPr>
                <w:rFonts w:cs="Calibri"/>
              </w:rPr>
              <w:t>C3</w:t>
            </w:r>
          </w:p>
        </w:tc>
        <w:tc>
          <w:tcPr>
            <w:tcW w:w="6127" w:type="dxa"/>
          </w:tcPr>
          <w:p w14:paraId="40C396A1" w14:textId="77777777" w:rsidR="005D7304" w:rsidRPr="00BE5763" w:rsidRDefault="005D7304" w:rsidP="00E22280">
            <w:pPr>
              <w:rPr>
                <w:rFonts w:cs="Calibri"/>
              </w:rPr>
            </w:pPr>
            <w:r w:rsidRPr="00BE5763">
              <w:rPr>
                <w:rFonts w:cs="Calibri"/>
              </w:rPr>
              <w:t>Structural internal load-bearing partitions</w:t>
            </w:r>
          </w:p>
        </w:tc>
        <w:tc>
          <w:tcPr>
            <w:tcW w:w="1416" w:type="dxa"/>
          </w:tcPr>
          <w:p w14:paraId="2A766AD8" w14:textId="77777777" w:rsidR="005D7304" w:rsidRPr="00BE5763" w:rsidRDefault="005D7304" w:rsidP="00E22280">
            <w:pPr>
              <w:rPr>
                <w:rFonts w:cs="Calibri"/>
              </w:rPr>
            </w:pPr>
            <w:r w:rsidRPr="00BE5763">
              <w:rPr>
                <w:rFonts w:cs="Calibri"/>
              </w:rPr>
              <w:t>5 buildings</w:t>
            </w:r>
          </w:p>
        </w:tc>
        <w:tc>
          <w:tcPr>
            <w:tcW w:w="990" w:type="dxa"/>
          </w:tcPr>
          <w:p w14:paraId="1BED9778" w14:textId="77777777" w:rsidR="005D7304" w:rsidRPr="00BE5763" w:rsidRDefault="005D7304" w:rsidP="00E22280">
            <w:pPr>
              <w:rPr>
                <w:rFonts w:cs="Calibri"/>
              </w:rPr>
            </w:pPr>
          </w:p>
        </w:tc>
      </w:tr>
      <w:tr w:rsidR="005D7304" w:rsidRPr="00BE5763" w14:paraId="3BC46223" w14:textId="77777777" w:rsidTr="00BD5D82">
        <w:tc>
          <w:tcPr>
            <w:tcW w:w="676" w:type="dxa"/>
          </w:tcPr>
          <w:p w14:paraId="0412D0BF" w14:textId="497C6896" w:rsidR="005D7304" w:rsidRPr="00BE5763" w:rsidRDefault="0009628E" w:rsidP="00E22280">
            <w:pPr>
              <w:rPr>
                <w:rFonts w:cs="Calibri"/>
              </w:rPr>
            </w:pPr>
            <w:r>
              <w:rPr>
                <w:rFonts w:cs="Calibri"/>
              </w:rPr>
              <w:t>C4</w:t>
            </w:r>
          </w:p>
        </w:tc>
        <w:tc>
          <w:tcPr>
            <w:tcW w:w="6127" w:type="dxa"/>
          </w:tcPr>
          <w:p w14:paraId="60DEE8DB" w14:textId="77777777" w:rsidR="005D7304" w:rsidRPr="00BE5763" w:rsidRDefault="005D7304" w:rsidP="00E22280">
            <w:pPr>
              <w:rPr>
                <w:rFonts w:cs="Calibri"/>
              </w:rPr>
            </w:pPr>
            <w:r w:rsidRPr="00BE5763">
              <w:rPr>
                <w:rFonts w:cs="Calibri"/>
              </w:rPr>
              <w:t>Structural roof system Item</w:t>
            </w:r>
          </w:p>
        </w:tc>
        <w:tc>
          <w:tcPr>
            <w:tcW w:w="1416" w:type="dxa"/>
          </w:tcPr>
          <w:p w14:paraId="6297FF9C" w14:textId="77777777" w:rsidR="005D7304" w:rsidRPr="00BE5763" w:rsidRDefault="005D7304" w:rsidP="00E22280">
            <w:pPr>
              <w:rPr>
                <w:rFonts w:cs="Calibri"/>
              </w:rPr>
            </w:pPr>
            <w:r w:rsidRPr="00BE5763">
              <w:rPr>
                <w:rFonts w:cs="Calibri"/>
              </w:rPr>
              <w:t>5 buildings</w:t>
            </w:r>
          </w:p>
        </w:tc>
        <w:tc>
          <w:tcPr>
            <w:tcW w:w="990" w:type="dxa"/>
          </w:tcPr>
          <w:p w14:paraId="7C35ECA5" w14:textId="77777777" w:rsidR="005D7304" w:rsidRPr="00BE5763" w:rsidRDefault="005D7304" w:rsidP="00E22280">
            <w:pPr>
              <w:rPr>
                <w:rFonts w:cs="Calibri"/>
              </w:rPr>
            </w:pPr>
          </w:p>
        </w:tc>
      </w:tr>
      <w:tr w:rsidR="005D7304" w:rsidRPr="00BE5763" w14:paraId="050B8D06" w14:textId="77777777" w:rsidTr="00BD5D82">
        <w:tc>
          <w:tcPr>
            <w:tcW w:w="676" w:type="dxa"/>
          </w:tcPr>
          <w:p w14:paraId="77F5BDA4" w14:textId="77777777" w:rsidR="005D7304" w:rsidRPr="00BE5763" w:rsidRDefault="005D7304" w:rsidP="00E22280">
            <w:pPr>
              <w:rPr>
                <w:rFonts w:cs="Calibri"/>
              </w:rPr>
            </w:pPr>
            <w:r w:rsidRPr="00BE5763">
              <w:rPr>
                <w:rFonts w:cs="Calibri"/>
              </w:rPr>
              <w:t>C5</w:t>
            </w:r>
          </w:p>
        </w:tc>
        <w:tc>
          <w:tcPr>
            <w:tcW w:w="6127" w:type="dxa"/>
          </w:tcPr>
          <w:p w14:paraId="2979301F" w14:textId="77777777" w:rsidR="005D7304" w:rsidRPr="00BE5763" w:rsidRDefault="005D7304" w:rsidP="00E22280">
            <w:pPr>
              <w:rPr>
                <w:rFonts w:cs="Calibri"/>
              </w:rPr>
            </w:pPr>
            <w:r w:rsidRPr="00BE5763">
              <w:rPr>
                <w:rFonts w:cs="Calibri"/>
              </w:rPr>
              <w:t>Timber treatment and preservative protection</w:t>
            </w:r>
          </w:p>
        </w:tc>
        <w:tc>
          <w:tcPr>
            <w:tcW w:w="1416" w:type="dxa"/>
          </w:tcPr>
          <w:p w14:paraId="2937CC56" w14:textId="77777777" w:rsidR="005D7304" w:rsidRPr="00BE5763" w:rsidRDefault="005D7304" w:rsidP="00E22280">
            <w:pPr>
              <w:rPr>
                <w:rFonts w:cs="Calibri"/>
              </w:rPr>
            </w:pPr>
            <w:r w:rsidRPr="00BE5763">
              <w:rPr>
                <w:rFonts w:cs="Calibri"/>
              </w:rPr>
              <w:t>5 buildings</w:t>
            </w:r>
          </w:p>
        </w:tc>
        <w:tc>
          <w:tcPr>
            <w:tcW w:w="990" w:type="dxa"/>
          </w:tcPr>
          <w:p w14:paraId="5CA6C61F" w14:textId="77777777" w:rsidR="005D7304" w:rsidRPr="00BE5763" w:rsidRDefault="005D7304" w:rsidP="00E22280">
            <w:pPr>
              <w:rPr>
                <w:rFonts w:cs="Calibri"/>
              </w:rPr>
            </w:pPr>
          </w:p>
        </w:tc>
      </w:tr>
      <w:tr w:rsidR="005D7304" w:rsidRPr="0036418D" w14:paraId="28E6644C" w14:textId="77777777" w:rsidTr="00BD5D82">
        <w:tc>
          <w:tcPr>
            <w:tcW w:w="676" w:type="dxa"/>
            <w:shd w:val="clear" w:color="auto" w:fill="D1D1D1" w:themeFill="background2" w:themeFillShade="E6"/>
          </w:tcPr>
          <w:p w14:paraId="272DD907" w14:textId="77777777" w:rsidR="005D7304" w:rsidRPr="0036418D" w:rsidRDefault="005D7304" w:rsidP="00E22280">
            <w:pPr>
              <w:rPr>
                <w:rFonts w:cs="Calibri"/>
                <w:b/>
                <w:bCs/>
              </w:rPr>
            </w:pPr>
          </w:p>
        </w:tc>
        <w:tc>
          <w:tcPr>
            <w:tcW w:w="6127" w:type="dxa"/>
            <w:shd w:val="clear" w:color="auto" w:fill="D1D1D1" w:themeFill="background2" w:themeFillShade="E6"/>
          </w:tcPr>
          <w:p w14:paraId="24EB9DB6" w14:textId="77777777" w:rsidR="005D7304" w:rsidRPr="0036418D" w:rsidRDefault="005D7304" w:rsidP="00E22280">
            <w:pPr>
              <w:spacing w:line="259" w:lineRule="auto"/>
              <w:rPr>
                <w:rFonts w:cs="Calibri"/>
                <w:b/>
                <w:bCs/>
              </w:rPr>
            </w:pPr>
            <w:r w:rsidRPr="0036418D">
              <w:rPr>
                <w:rFonts w:cs="Calibri"/>
                <w:b/>
                <w:bCs/>
              </w:rPr>
              <w:t>FLOOR CONSTRUCTION</w:t>
            </w:r>
          </w:p>
        </w:tc>
        <w:tc>
          <w:tcPr>
            <w:tcW w:w="1416" w:type="dxa"/>
            <w:shd w:val="clear" w:color="auto" w:fill="D1D1D1" w:themeFill="background2" w:themeFillShade="E6"/>
          </w:tcPr>
          <w:p w14:paraId="7E0E237C" w14:textId="77777777" w:rsidR="005D7304" w:rsidRPr="0036418D" w:rsidRDefault="005D7304" w:rsidP="00E22280">
            <w:pPr>
              <w:rPr>
                <w:rFonts w:cs="Calibri"/>
                <w:b/>
                <w:bCs/>
              </w:rPr>
            </w:pPr>
          </w:p>
        </w:tc>
        <w:tc>
          <w:tcPr>
            <w:tcW w:w="990" w:type="dxa"/>
            <w:shd w:val="clear" w:color="auto" w:fill="D1D1D1" w:themeFill="background2" w:themeFillShade="E6"/>
          </w:tcPr>
          <w:p w14:paraId="7F743A1D" w14:textId="77777777" w:rsidR="005D7304" w:rsidRPr="0036418D" w:rsidRDefault="005D7304" w:rsidP="00E22280">
            <w:pPr>
              <w:rPr>
                <w:rFonts w:cs="Calibri"/>
                <w:b/>
                <w:bCs/>
              </w:rPr>
            </w:pPr>
          </w:p>
        </w:tc>
      </w:tr>
      <w:tr w:rsidR="005D7304" w:rsidRPr="00BE5763" w14:paraId="2ECBEF65" w14:textId="77777777" w:rsidTr="00BD5D82">
        <w:tc>
          <w:tcPr>
            <w:tcW w:w="676" w:type="dxa"/>
          </w:tcPr>
          <w:p w14:paraId="29A27188" w14:textId="77777777" w:rsidR="005D7304" w:rsidRPr="00BE5763" w:rsidRDefault="005D7304" w:rsidP="00E22280">
            <w:pPr>
              <w:rPr>
                <w:rFonts w:cs="Calibri"/>
              </w:rPr>
            </w:pPr>
            <w:r w:rsidRPr="00BE5763">
              <w:rPr>
                <w:rFonts w:cs="Calibri"/>
              </w:rPr>
              <w:t>D1</w:t>
            </w:r>
          </w:p>
        </w:tc>
        <w:tc>
          <w:tcPr>
            <w:tcW w:w="6127" w:type="dxa"/>
          </w:tcPr>
          <w:p w14:paraId="57EA318A" w14:textId="77777777" w:rsidR="005D7304" w:rsidRPr="00BE5763" w:rsidRDefault="005D7304" w:rsidP="00E22280">
            <w:pPr>
              <w:rPr>
                <w:rFonts w:cs="Calibri"/>
              </w:rPr>
            </w:pPr>
            <w:r w:rsidRPr="00BE5763">
              <w:rPr>
                <w:rFonts w:cs="Calibri"/>
              </w:rPr>
              <w:t>Structural floor construction complete m²</w:t>
            </w:r>
          </w:p>
        </w:tc>
        <w:tc>
          <w:tcPr>
            <w:tcW w:w="1416" w:type="dxa"/>
          </w:tcPr>
          <w:p w14:paraId="4E7B71BE" w14:textId="77777777" w:rsidR="005D7304" w:rsidRPr="00BE5763" w:rsidRDefault="005D7304" w:rsidP="00E22280">
            <w:pPr>
              <w:rPr>
                <w:rFonts w:cs="Calibri"/>
              </w:rPr>
            </w:pPr>
            <w:r w:rsidRPr="00BE5763">
              <w:rPr>
                <w:rFonts w:cs="Calibri"/>
              </w:rPr>
              <w:t>As Required</w:t>
            </w:r>
          </w:p>
        </w:tc>
        <w:tc>
          <w:tcPr>
            <w:tcW w:w="990" w:type="dxa"/>
          </w:tcPr>
          <w:p w14:paraId="70C77477" w14:textId="77777777" w:rsidR="005D7304" w:rsidRPr="00BE5763" w:rsidRDefault="005D7304" w:rsidP="00E22280">
            <w:pPr>
              <w:rPr>
                <w:rFonts w:cs="Calibri"/>
              </w:rPr>
            </w:pPr>
          </w:p>
        </w:tc>
      </w:tr>
      <w:tr w:rsidR="005D7304" w:rsidRPr="00BE5763" w14:paraId="54EB36AC" w14:textId="77777777" w:rsidTr="00BD5D82">
        <w:tc>
          <w:tcPr>
            <w:tcW w:w="676" w:type="dxa"/>
          </w:tcPr>
          <w:p w14:paraId="60ABBA66" w14:textId="77777777" w:rsidR="005D7304" w:rsidRPr="00BE5763" w:rsidRDefault="005D7304" w:rsidP="00E22280">
            <w:pPr>
              <w:rPr>
                <w:rFonts w:cs="Calibri"/>
              </w:rPr>
            </w:pPr>
            <w:r w:rsidRPr="00BE5763">
              <w:rPr>
                <w:rFonts w:cs="Calibri"/>
              </w:rPr>
              <w:t>D2</w:t>
            </w:r>
          </w:p>
        </w:tc>
        <w:tc>
          <w:tcPr>
            <w:tcW w:w="6127" w:type="dxa"/>
          </w:tcPr>
          <w:p w14:paraId="371ACA8D" w14:textId="77777777" w:rsidR="005D7304" w:rsidRPr="00BE5763" w:rsidRDefault="005D7304" w:rsidP="00E22280">
            <w:pPr>
              <w:rPr>
                <w:rFonts w:cs="Calibri"/>
              </w:rPr>
            </w:pPr>
            <w:r w:rsidRPr="00BE5763">
              <w:rPr>
                <w:rFonts w:cs="Calibri"/>
              </w:rPr>
              <w:t>Damp proof membrane m²</w:t>
            </w:r>
          </w:p>
        </w:tc>
        <w:tc>
          <w:tcPr>
            <w:tcW w:w="1416" w:type="dxa"/>
          </w:tcPr>
          <w:p w14:paraId="19D9417E" w14:textId="77777777" w:rsidR="005D7304" w:rsidRPr="00BE5763" w:rsidRDefault="005D7304" w:rsidP="00E22280">
            <w:pPr>
              <w:rPr>
                <w:rFonts w:cs="Calibri"/>
              </w:rPr>
            </w:pPr>
            <w:r w:rsidRPr="00BE5763">
              <w:rPr>
                <w:rFonts w:cs="Calibri"/>
              </w:rPr>
              <w:t>As Required</w:t>
            </w:r>
          </w:p>
        </w:tc>
        <w:tc>
          <w:tcPr>
            <w:tcW w:w="990" w:type="dxa"/>
          </w:tcPr>
          <w:p w14:paraId="3EB23014" w14:textId="77777777" w:rsidR="005D7304" w:rsidRPr="00BE5763" w:rsidRDefault="005D7304" w:rsidP="00E22280">
            <w:pPr>
              <w:rPr>
                <w:rFonts w:cs="Calibri"/>
              </w:rPr>
            </w:pPr>
          </w:p>
        </w:tc>
      </w:tr>
      <w:tr w:rsidR="005D7304" w:rsidRPr="00BE5763" w14:paraId="3DF42C04" w14:textId="77777777" w:rsidTr="00BD5D82">
        <w:tc>
          <w:tcPr>
            <w:tcW w:w="676" w:type="dxa"/>
          </w:tcPr>
          <w:p w14:paraId="5E9D424B" w14:textId="77777777" w:rsidR="005D7304" w:rsidRPr="00BE5763" w:rsidRDefault="005D7304" w:rsidP="00E22280">
            <w:pPr>
              <w:rPr>
                <w:rFonts w:cs="Calibri"/>
              </w:rPr>
            </w:pPr>
            <w:r w:rsidRPr="00BE5763">
              <w:rPr>
                <w:rFonts w:cs="Calibri"/>
              </w:rPr>
              <w:lastRenderedPageBreak/>
              <w:t>D3</w:t>
            </w:r>
          </w:p>
        </w:tc>
        <w:tc>
          <w:tcPr>
            <w:tcW w:w="6127" w:type="dxa"/>
          </w:tcPr>
          <w:p w14:paraId="520520F8" w14:textId="77777777" w:rsidR="005D7304" w:rsidRPr="00BE5763" w:rsidRDefault="005D7304" w:rsidP="00E22280">
            <w:pPr>
              <w:spacing w:line="259" w:lineRule="auto"/>
              <w:rPr>
                <w:rFonts w:cs="Calibri"/>
              </w:rPr>
            </w:pPr>
            <w:r w:rsidRPr="00BE5763">
              <w:rPr>
                <w:rFonts w:cs="Calibri"/>
              </w:rPr>
              <w:t xml:space="preserve">Floor insulation to achieve maximum U-value of 0.20 W/m²K m² </w:t>
            </w:r>
          </w:p>
        </w:tc>
        <w:tc>
          <w:tcPr>
            <w:tcW w:w="1416" w:type="dxa"/>
          </w:tcPr>
          <w:p w14:paraId="29CEAF40" w14:textId="77777777" w:rsidR="005D7304" w:rsidRPr="00BE5763" w:rsidRDefault="005D7304" w:rsidP="00E22280">
            <w:pPr>
              <w:rPr>
                <w:rFonts w:cs="Calibri"/>
              </w:rPr>
            </w:pPr>
            <w:r w:rsidRPr="00BE5763">
              <w:rPr>
                <w:rFonts w:cs="Calibri"/>
              </w:rPr>
              <w:t>As Required</w:t>
            </w:r>
          </w:p>
        </w:tc>
        <w:tc>
          <w:tcPr>
            <w:tcW w:w="990" w:type="dxa"/>
          </w:tcPr>
          <w:p w14:paraId="7925E5F7" w14:textId="77777777" w:rsidR="005D7304" w:rsidRPr="00BE5763" w:rsidRDefault="005D7304" w:rsidP="00E22280">
            <w:pPr>
              <w:rPr>
                <w:rFonts w:cs="Calibri"/>
              </w:rPr>
            </w:pPr>
          </w:p>
        </w:tc>
      </w:tr>
      <w:tr w:rsidR="001173F6" w:rsidRPr="00BE5763" w14:paraId="505AFF67" w14:textId="77777777" w:rsidTr="00BD5D82">
        <w:tc>
          <w:tcPr>
            <w:tcW w:w="676" w:type="dxa"/>
          </w:tcPr>
          <w:p w14:paraId="29CF95FD" w14:textId="139472D6" w:rsidR="001173F6" w:rsidRPr="00BE5763" w:rsidRDefault="001173F6" w:rsidP="00E22280">
            <w:pPr>
              <w:rPr>
                <w:rFonts w:cs="Calibri"/>
                <w:highlight w:val="yellow"/>
              </w:rPr>
            </w:pPr>
            <w:r w:rsidRPr="00BE5763">
              <w:rPr>
                <w:rFonts w:cs="Calibri"/>
              </w:rPr>
              <w:t>D3A</w:t>
            </w:r>
          </w:p>
        </w:tc>
        <w:tc>
          <w:tcPr>
            <w:tcW w:w="6127" w:type="dxa"/>
          </w:tcPr>
          <w:p w14:paraId="1BB9C5BB" w14:textId="7BE665DF" w:rsidR="000F1D00" w:rsidRPr="00BE5763" w:rsidRDefault="000F1D00" w:rsidP="00E22280">
            <w:pPr>
              <w:rPr>
                <w:rFonts w:cs="Calibri"/>
              </w:rPr>
            </w:pPr>
            <w:r w:rsidRPr="00BE5763">
              <w:rPr>
                <w:rFonts w:cs="Calibri"/>
              </w:rPr>
              <w:t>150mm foil-faced PIR/PUR floor insulation complete to achieve U-value ≤ 0.20W/m²K</w:t>
            </w:r>
          </w:p>
        </w:tc>
        <w:tc>
          <w:tcPr>
            <w:tcW w:w="1416" w:type="dxa"/>
          </w:tcPr>
          <w:p w14:paraId="40E360F7" w14:textId="77777777" w:rsidR="001173F6" w:rsidRPr="00BE5763" w:rsidRDefault="001173F6" w:rsidP="00E22280">
            <w:pPr>
              <w:rPr>
                <w:rFonts w:cs="Calibri"/>
                <w:strike/>
              </w:rPr>
            </w:pPr>
          </w:p>
        </w:tc>
        <w:tc>
          <w:tcPr>
            <w:tcW w:w="990" w:type="dxa"/>
          </w:tcPr>
          <w:p w14:paraId="6E0BA8E3" w14:textId="77777777" w:rsidR="001173F6" w:rsidRPr="00BE5763" w:rsidRDefault="001173F6" w:rsidP="00E22280">
            <w:pPr>
              <w:rPr>
                <w:rFonts w:cs="Calibri"/>
                <w:strike/>
              </w:rPr>
            </w:pPr>
          </w:p>
        </w:tc>
      </w:tr>
      <w:tr w:rsidR="005D7304" w:rsidRPr="00BE5763" w14:paraId="61341134" w14:textId="77777777" w:rsidTr="00BD5D82">
        <w:tc>
          <w:tcPr>
            <w:tcW w:w="676" w:type="dxa"/>
          </w:tcPr>
          <w:p w14:paraId="5B4975E2" w14:textId="77777777" w:rsidR="005D7304" w:rsidRPr="00BE5763" w:rsidRDefault="005D7304" w:rsidP="00E22280">
            <w:pPr>
              <w:rPr>
                <w:rFonts w:cs="Calibri"/>
              </w:rPr>
            </w:pPr>
            <w:r w:rsidRPr="00BE5763">
              <w:rPr>
                <w:rFonts w:cs="Calibri"/>
              </w:rPr>
              <w:t>D4</w:t>
            </w:r>
          </w:p>
        </w:tc>
        <w:tc>
          <w:tcPr>
            <w:tcW w:w="6127" w:type="dxa"/>
          </w:tcPr>
          <w:p w14:paraId="2C3C568A" w14:textId="77777777" w:rsidR="005D7304" w:rsidRPr="00BE5763" w:rsidRDefault="005D7304" w:rsidP="00E22280">
            <w:pPr>
              <w:spacing w:line="259" w:lineRule="auto"/>
              <w:rPr>
                <w:rFonts w:cs="Calibri"/>
              </w:rPr>
            </w:pPr>
            <w:r w:rsidRPr="00BE5763">
              <w:rPr>
                <w:rFonts w:cs="Calibri"/>
              </w:rPr>
              <w:t>Vapour control layer and airtightness</w:t>
            </w:r>
          </w:p>
          <w:p w14:paraId="21D0B424" w14:textId="77777777" w:rsidR="005D7304" w:rsidRPr="00BE5763" w:rsidRDefault="005D7304" w:rsidP="00E22280">
            <w:pPr>
              <w:rPr>
                <w:rFonts w:cs="Calibri"/>
              </w:rPr>
            </w:pPr>
            <w:r w:rsidRPr="00BE5763">
              <w:rPr>
                <w:rFonts w:cs="Calibri"/>
              </w:rPr>
              <w:t>detailing m²</w:t>
            </w:r>
          </w:p>
        </w:tc>
        <w:tc>
          <w:tcPr>
            <w:tcW w:w="1416" w:type="dxa"/>
          </w:tcPr>
          <w:p w14:paraId="5E9B91E8" w14:textId="77777777" w:rsidR="005D7304" w:rsidRPr="00BE5763" w:rsidRDefault="005D7304" w:rsidP="00E22280">
            <w:pPr>
              <w:rPr>
                <w:rFonts w:cs="Calibri"/>
              </w:rPr>
            </w:pPr>
            <w:r w:rsidRPr="00BE5763">
              <w:rPr>
                <w:rFonts w:cs="Calibri"/>
              </w:rPr>
              <w:t>As Required</w:t>
            </w:r>
          </w:p>
        </w:tc>
        <w:tc>
          <w:tcPr>
            <w:tcW w:w="990" w:type="dxa"/>
          </w:tcPr>
          <w:p w14:paraId="11396067" w14:textId="77777777" w:rsidR="005D7304" w:rsidRPr="00BE5763" w:rsidRDefault="005D7304" w:rsidP="00E22280">
            <w:pPr>
              <w:rPr>
                <w:rFonts w:cs="Calibri"/>
              </w:rPr>
            </w:pPr>
          </w:p>
        </w:tc>
      </w:tr>
      <w:tr w:rsidR="005D7304" w:rsidRPr="00BE5763" w14:paraId="2D979A16" w14:textId="77777777" w:rsidTr="00BD5D82">
        <w:tc>
          <w:tcPr>
            <w:tcW w:w="676" w:type="dxa"/>
          </w:tcPr>
          <w:p w14:paraId="2584E42A" w14:textId="77777777" w:rsidR="005D7304" w:rsidRPr="00BE5763" w:rsidRDefault="005D7304" w:rsidP="00E22280">
            <w:pPr>
              <w:rPr>
                <w:rFonts w:cs="Calibri"/>
              </w:rPr>
            </w:pPr>
            <w:r w:rsidRPr="00BE5763">
              <w:rPr>
                <w:rFonts w:cs="Calibri"/>
              </w:rPr>
              <w:t>D5</w:t>
            </w:r>
          </w:p>
        </w:tc>
        <w:tc>
          <w:tcPr>
            <w:tcW w:w="6127" w:type="dxa"/>
          </w:tcPr>
          <w:p w14:paraId="7631E4CA" w14:textId="77777777" w:rsidR="005D7304" w:rsidRPr="00BE5763" w:rsidRDefault="005D7304" w:rsidP="00E22280">
            <w:pPr>
              <w:rPr>
                <w:rFonts w:cs="Calibri"/>
              </w:rPr>
            </w:pPr>
            <w:r w:rsidRPr="00BE5763">
              <w:rPr>
                <w:rFonts w:cs="Calibri"/>
              </w:rPr>
              <w:t>Structural deck/subfloor m²</w:t>
            </w:r>
          </w:p>
        </w:tc>
        <w:tc>
          <w:tcPr>
            <w:tcW w:w="1416" w:type="dxa"/>
          </w:tcPr>
          <w:p w14:paraId="732308CC" w14:textId="77777777" w:rsidR="005D7304" w:rsidRPr="00BE5763" w:rsidRDefault="005D7304" w:rsidP="00E22280">
            <w:pPr>
              <w:rPr>
                <w:rFonts w:cs="Calibri"/>
              </w:rPr>
            </w:pPr>
            <w:r w:rsidRPr="00BE5763">
              <w:rPr>
                <w:rFonts w:cs="Calibri"/>
              </w:rPr>
              <w:t>As Required</w:t>
            </w:r>
          </w:p>
        </w:tc>
        <w:tc>
          <w:tcPr>
            <w:tcW w:w="990" w:type="dxa"/>
          </w:tcPr>
          <w:p w14:paraId="22157E36" w14:textId="77777777" w:rsidR="005D7304" w:rsidRPr="00BE5763" w:rsidRDefault="005D7304" w:rsidP="00E22280">
            <w:pPr>
              <w:rPr>
                <w:rFonts w:cs="Calibri"/>
              </w:rPr>
            </w:pPr>
          </w:p>
        </w:tc>
      </w:tr>
      <w:tr w:rsidR="001173F6" w:rsidRPr="00BE5763" w14:paraId="60C8830F" w14:textId="77777777" w:rsidTr="00BD5D82">
        <w:tc>
          <w:tcPr>
            <w:tcW w:w="676" w:type="dxa"/>
          </w:tcPr>
          <w:p w14:paraId="47D12D24" w14:textId="54EEAA88" w:rsidR="001173F6" w:rsidRPr="00BE5763" w:rsidRDefault="001173F6" w:rsidP="00E22280">
            <w:pPr>
              <w:rPr>
                <w:rFonts w:cs="Calibri"/>
              </w:rPr>
            </w:pPr>
            <w:r w:rsidRPr="00BE5763">
              <w:rPr>
                <w:rFonts w:cs="Calibri"/>
              </w:rPr>
              <w:t>D5A</w:t>
            </w:r>
          </w:p>
        </w:tc>
        <w:tc>
          <w:tcPr>
            <w:tcW w:w="6127" w:type="dxa"/>
          </w:tcPr>
          <w:p w14:paraId="3EBD8F00" w14:textId="1E5820BD" w:rsidR="000F1D00" w:rsidRPr="00BE5763" w:rsidRDefault="000F1D00" w:rsidP="00E22280">
            <w:pPr>
              <w:rPr>
                <w:rFonts w:cs="Calibri"/>
              </w:rPr>
            </w:pPr>
            <w:r w:rsidRPr="00BE5763">
              <w:rPr>
                <w:rFonts w:cs="Calibri"/>
              </w:rPr>
              <w:t>18mm OSB/ structural floor deck complete</w:t>
            </w:r>
          </w:p>
        </w:tc>
        <w:tc>
          <w:tcPr>
            <w:tcW w:w="1416" w:type="dxa"/>
          </w:tcPr>
          <w:p w14:paraId="0923D370" w14:textId="77777777" w:rsidR="001173F6" w:rsidRPr="00BE5763" w:rsidRDefault="001173F6" w:rsidP="00E22280">
            <w:pPr>
              <w:rPr>
                <w:rFonts w:cs="Calibri"/>
              </w:rPr>
            </w:pPr>
          </w:p>
        </w:tc>
        <w:tc>
          <w:tcPr>
            <w:tcW w:w="990" w:type="dxa"/>
          </w:tcPr>
          <w:p w14:paraId="3E731A66" w14:textId="77777777" w:rsidR="001173F6" w:rsidRPr="00BE5763" w:rsidRDefault="001173F6" w:rsidP="00E22280">
            <w:pPr>
              <w:rPr>
                <w:rFonts w:cs="Calibri"/>
              </w:rPr>
            </w:pPr>
          </w:p>
        </w:tc>
      </w:tr>
      <w:tr w:rsidR="005D7304" w:rsidRPr="00BE5763" w14:paraId="077A4500" w14:textId="77777777" w:rsidTr="00BD5D82">
        <w:tc>
          <w:tcPr>
            <w:tcW w:w="676" w:type="dxa"/>
            <w:shd w:val="clear" w:color="auto" w:fill="D1D1D1" w:themeFill="background2" w:themeFillShade="E6"/>
          </w:tcPr>
          <w:p w14:paraId="2BFF07DF" w14:textId="77777777" w:rsidR="005D7304" w:rsidRPr="00BE5763" w:rsidRDefault="005D7304" w:rsidP="00E22280">
            <w:pPr>
              <w:rPr>
                <w:rFonts w:cs="Calibri"/>
                <w:b/>
                <w:bCs/>
              </w:rPr>
            </w:pPr>
          </w:p>
        </w:tc>
        <w:tc>
          <w:tcPr>
            <w:tcW w:w="6127" w:type="dxa"/>
            <w:shd w:val="clear" w:color="auto" w:fill="D1D1D1" w:themeFill="background2" w:themeFillShade="E6"/>
          </w:tcPr>
          <w:p w14:paraId="71DDD398" w14:textId="77777777" w:rsidR="005D7304" w:rsidRPr="00BE5763" w:rsidRDefault="005D7304" w:rsidP="00E22280">
            <w:pPr>
              <w:spacing w:line="259" w:lineRule="auto"/>
              <w:rPr>
                <w:rFonts w:cs="Calibri"/>
                <w:b/>
                <w:bCs/>
              </w:rPr>
            </w:pPr>
            <w:r w:rsidRPr="00BE5763">
              <w:rPr>
                <w:rFonts w:cs="Calibri"/>
                <w:b/>
                <w:bCs/>
              </w:rPr>
              <w:t>EXTERNAL WALL CONSTRUCTION</w:t>
            </w:r>
          </w:p>
        </w:tc>
        <w:tc>
          <w:tcPr>
            <w:tcW w:w="1416" w:type="dxa"/>
            <w:shd w:val="clear" w:color="auto" w:fill="D1D1D1" w:themeFill="background2" w:themeFillShade="E6"/>
          </w:tcPr>
          <w:p w14:paraId="660B6966" w14:textId="77777777" w:rsidR="005D7304" w:rsidRPr="00BE5763" w:rsidRDefault="005D7304" w:rsidP="00E22280">
            <w:pPr>
              <w:rPr>
                <w:rFonts w:cs="Calibri"/>
                <w:b/>
                <w:bCs/>
              </w:rPr>
            </w:pPr>
          </w:p>
        </w:tc>
        <w:tc>
          <w:tcPr>
            <w:tcW w:w="990" w:type="dxa"/>
            <w:shd w:val="clear" w:color="auto" w:fill="D1D1D1" w:themeFill="background2" w:themeFillShade="E6"/>
          </w:tcPr>
          <w:p w14:paraId="5ED75F92" w14:textId="77777777" w:rsidR="005D7304" w:rsidRPr="00BE5763" w:rsidRDefault="005D7304" w:rsidP="00E22280">
            <w:pPr>
              <w:rPr>
                <w:rFonts w:cs="Calibri"/>
                <w:b/>
                <w:bCs/>
              </w:rPr>
            </w:pPr>
          </w:p>
        </w:tc>
      </w:tr>
      <w:tr w:rsidR="005D7304" w:rsidRPr="00BE5763" w14:paraId="1CDC2E4A" w14:textId="77777777" w:rsidTr="00BD5D82">
        <w:tc>
          <w:tcPr>
            <w:tcW w:w="676" w:type="dxa"/>
          </w:tcPr>
          <w:p w14:paraId="78B5C61F" w14:textId="77777777" w:rsidR="005D7304" w:rsidRPr="00BE5763" w:rsidRDefault="005D7304" w:rsidP="00E22280">
            <w:pPr>
              <w:rPr>
                <w:rFonts w:cs="Calibri"/>
              </w:rPr>
            </w:pPr>
            <w:r w:rsidRPr="00BE5763">
              <w:rPr>
                <w:rFonts w:cs="Calibri"/>
              </w:rPr>
              <w:t>E1</w:t>
            </w:r>
          </w:p>
        </w:tc>
        <w:tc>
          <w:tcPr>
            <w:tcW w:w="6127" w:type="dxa"/>
          </w:tcPr>
          <w:p w14:paraId="707E8B25" w14:textId="31AF1835" w:rsidR="005D7304" w:rsidRPr="00BE5763" w:rsidRDefault="005D7304" w:rsidP="00E22280">
            <w:pPr>
              <w:rPr>
                <w:rFonts w:cs="Calibri"/>
              </w:rPr>
            </w:pPr>
            <w:r w:rsidRPr="00BE5763">
              <w:rPr>
                <w:rFonts w:cs="Calibri"/>
              </w:rPr>
              <w:t>Solid timber/ wall system m²</w:t>
            </w:r>
          </w:p>
        </w:tc>
        <w:tc>
          <w:tcPr>
            <w:tcW w:w="1416" w:type="dxa"/>
          </w:tcPr>
          <w:p w14:paraId="41ACFC42" w14:textId="77777777" w:rsidR="005D7304" w:rsidRPr="00BE5763" w:rsidRDefault="005D7304" w:rsidP="00E22280">
            <w:pPr>
              <w:rPr>
                <w:rFonts w:cs="Calibri"/>
              </w:rPr>
            </w:pPr>
            <w:r w:rsidRPr="00BE5763">
              <w:rPr>
                <w:rFonts w:cs="Calibri"/>
              </w:rPr>
              <w:t>As Required</w:t>
            </w:r>
          </w:p>
        </w:tc>
        <w:tc>
          <w:tcPr>
            <w:tcW w:w="990" w:type="dxa"/>
          </w:tcPr>
          <w:p w14:paraId="24564685" w14:textId="77777777" w:rsidR="005D7304" w:rsidRPr="00BE5763" w:rsidRDefault="005D7304" w:rsidP="00E22280">
            <w:pPr>
              <w:rPr>
                <w:rFonts w:cs="Calibri"/>
              </w:rPr>
            </w:pPr>
          </w:p>
        </w:tc>
      </w:tr>
      <w:tr w:rsidR="005D7304" w:rsidRPr="00BE5763" w14:paraId="123E06DD" w14:textId="77777777" w:rsidTr="00BD5D82">
        <w:tc>
          <w:tcPr>
            <w:tcW w:w="676" w:type="dxa"/>
          </w:tcPr>
          <w:p w14:paraId="45E89BC8" w14:textId="34658525" w:rsidR="005D7304" w:rsidRPr="00BE5763" w:rsidRDefault="00E746E0" w:rsidP="00E22280">
            <w:pPr>
              <w:rPr>
                <w:rFonts w:cs="Calibri"/>
              </w:rPr>
            </w:pPr>
            <w:r>
              <w:rPr>
                <w:rFonts w:cs="Calibri"/>
              </w:rPr>
              <w:t>E2</w:t>
            </w:r>
          </w:p>
        </w:tc>
        <w:tc>
          <w:tcPr>
            <w:tcW w:w="6127" w:type="dxa"/>
          </w:tcPr>
          <w:p w14:paraId="07AD2BC4" w14:textId="77777777" w:rsidR="005D7304" w:rsidRPr="00BE5763" w:rsidRDefault="005D7304" w:rsidP="00E22280">
            <w:pPr>
              <w:rPr>
                <w:rFonts w:cs="Calibri"/>
              </w:rPr>
            </w:pPr>
            <w:r w:rsidRPr="00BE5763">
              <w:rPr>
                <w:rFonts w:cs="Calibri"/>
              </w:rPr>
              <w:t>Additional insulation layers m²</w:t>
            </w:r>
          </w:p>
        </w:tc>
        <w:tc>
          <w:tcPr>
            <w:tcW w:w="1416" w:type="dxa"/>
          </w:tcPr>
          <w:p w14:paraId="1974A518" w14:textId="77777777" w:rsidR="005D7304" w:rsidRPr="00BE5763" w:rsidRDefault="005D7304" w:rsidP="00E22280">
            <w:pPr>
              <w:rPr>
                <w:rFonts w:cs="Calibri"/>
              </w:rPr>
            </w:pPr>
            <w:r w:rsidRPr="00BE5763">
              <w:rPr>
                <w:rFonts w:cs="Calibri"/>
              </w:rPr>
              <w:t>As Required</w:t>
            </w:r>
          </w:p>
        </w:tc>
        <w:tc>
          <w:tcPr>
            <w:tcW w:w="990" w:type="dxa"/>
          </w:tcPr>
          <w:p w14:paraId="2AEE479C" w14:textId="77777777" w:rsidR="005D7304" w:rsidRPr="00BE5763" w:rsidRDefault="005D7304" w:rsidP="00E22280">
            <w:pPr>
              <w:rPr>
                <w:rFonts w:cs="Calibri"/>
              </w:rPr>
            </w:pPr>
          </w:p>
        </w:tc>
      </w:tr>
      <w:tr w:rsidR="005D7304" w:rsidRPr="00BE5763" w14:paraId="5454617D" w14:textId="77777777" w:rsidTr="00BD5D82">
        <w:tc>
          <w:tcPr>
            <w:tcW w:w="676" w:type="dxa"/>
          </w:tcPr>
          <w:p w14:paraId="709A01EE" w14:textId="7B57B498" w:rsidR="005D7304" w:rsidRPr="00BE5763" w:rsidRDefault="00E746E0" w:rsidP="00E22280">
            <w:pPr>
              <w:rPr>
                <w:rFonts w:cs="Calibri"/>
              </w:rPr>
            </w:pPr>
            <w:r>
              <w:rPr>
                <w:rFonts w:cs="Calibri"/>
              </w:rPr>
              <w:t>E3</w:t>
            </w:r>
          </w:p>
        </w:tc>
        <w:tc>
          <w:tcPr>
            <w:tcW w:w="6127" w:type="dxa"/>
          </w:tcPr>
          <w:p w14:paraId="5F4909C2" w14:textId="77777777" w:rsidR="005D7304" w:rsidRPr="00BE5763" w:rsidRDefault="005D7304" w:rsidP="00E22280">
            <w:pPr>
              <w:rPr>
                <w:rFonts w:cs="Calibri"/>
              </w:rPr>
            </w:pPr>
            <w:r w:rsidRPr="00BE5763">
              <w:rPr>
                <w:rFonts w:cs="Calibri"/>
              </w:rPr>
              <w:t>Vapour control layer m²</w:t>
            </w:r>
          </w:p>
        </w:tc>
        <w:tc>
          <w:tcPr>
            <w:tcW w:w="1416" w:type="dxa"/>
          </w:tcPr>
          <w:p w14:paraId="100852E3" w14:textId="77777777" w:rsidR="005D7304" w:rsidRPr="00BE5763" w:rsidRDefault="005D7304" w:rsidP="00E22280">
            <w:pPr>
              <w:rPr>
                <w:rFonts w:cs="Calibri"/>
              </w:rPr>
            </w:pPr>
            <w:r w:rsidRPr="00BE5763">
              <w:rPr>
                <w:rFonts w:cs="Calibri"/>
              </w:rPr>
              <w:t>As Required</w:t>
            </w:r>
          </w:p>
        </w:tc>
        <w:tc>
          <w:tcPr>
            <w:tcW w:w="990" w:type="dxa"/>
          </w:tcPr>
          <w:p w14:paraId="2A608829" w14:textId="77777777" w:rsidR="005D7304" w:rsidRPr="00BE5763" w:rsidRDefault="005D7304" w:rsidP="00E22280">
            <w:pPr>
              <w:rPr>
                <w:rFonts w:cs="Calibri"/>
              </w:rPr>
            </w:pPr>
          </w:p>
        </w:tc>
      </w:tr>
      <w:tr w:rsidR="005D7304" w:rsidRPr="00BE5763" w14:paraId="2EC2D59B" w14:textId="77777777" w:rsidTr="00BD5D82">
        <w:tc>
          <w:tcPr>
            <w:tcW w:w="676" w:type="dxa"/>
          </w:tcPr>
          <w:p w14:paraId="442CD506" w14:textId="2BB1312F" w:rsidR="005D7304" w:rsidRPr="00BE5763" w:rsidRDefault="00E746E0" w:rsidP="00E22280">
            <w:pPr>
              <w:rPr>
                <w:rFonts w:cs="Calibri"/>
              </w:rPr>
            </w:pPr>
            <w:r>
              <w:rPr>
                <w:rFonts w:cs="Calibri"/>
              </w:rPr>
              <w:t>E4</w:t>
            </w:r>
          </w:p>
        </w:tc>
        <w:tc>
          <w:tcPr>
            <w:tcW w:w="6127" w:type="dxa"/>
          </w:tcPr>
          <w:p w14:paraId="06F50E24" w14:textId="77777777" w:rsidR="005D7304" w:rsidRPr="00BE5763" w:rsidRDefault="005D7304" w:rsidP="00E22280">
            <w:pPr>
              <w:rPr>
                <w:rFonts w:cs="Calibri"/>
              </w:rPr>
            </w:pPr>
            <w:r w:rsidRPr="00BE5763">
              <w:rPr>
                <w:rFonts w:cs="Calibri"/>
              </w:rPr>
              <w:t>Breather membrane m²</w:t>
            </w:r>
          </w:p>
        </w:tc>
        <w:tc>
          <w:tcPr>
            <w:tcW w:w="1416" w:type="dxa"/>
          </w:tcPr>
          <w:p w14:paraId="022C2F15" w14:textId="77777777" w:rsidR="005D7304" w:rsidRPr="00BE5763" w:rsidRDefault="005D7304" w:rsidP="00E22280">
            <w:pPr>
              <w:rPr>
                <w:rFonts w:cs="Calibri"/>
              </w:rPr>
            </w:pPr>
            <w:r w:rsidRPr="00BE5763">
              <w:rPr>
                <w:rFonts w:cs="Calibri"/>
              </w:rPr>
              <w:t>As Required</w:t>
            </w:r>
          </w:p>
        </w:tc>
        <w:tc>
          <w:tcPr>
            <w:tcW w:w="990" w:type="dxa"/>
          </w:tcPr>
          <w:p w14:paraId="7416EE5A" w14:textId="77777777" w:rsidR="005D7304" w:rsidRPr="00BE5763" w:rsidRDefault="005D7304" w:rsidP="00E22280">
            <w:pPr>
              <w:rPr>
                <w:rFonts w:cs="Calibri"/>
              </w:rPr>
            </w:pPr>
          </w:p>
        </w:tc>
      </w:tr>
      <w:tr w:rsidR="005D7304" w:rsidRPr="00BE5763" w14:paraId="3A0CA393" w14:textId="77777777" w:rsidTr="00BD5D82">
        <w:trPr>
          <w:trHeight w:val="229"/>
        </w:trPr>
        <w:tc>
          <w:tcPr>
            <w:tcW w:w="676" w:type="dxa"/>
          </w:tcPr>
          <w:p w14:paraId="03895CE0" w14:textId="77777777" w:rsidR="005D7304" w:rsidRPr="00BE5763" w:rsidRDefault="005D7304" w:rsidP="00E22280">
            <w:pPr>
              <w:rPr>
                <w:rFonts w:cs="Calibri"/>
              </w:rPr>
            </w:pPr>
            <w:r w:rsidRPr="00BE5763">
              <w:rPr>
                <w:rFonts w:cs="Calibri"/>
              </w:rPr>
              <w:t>E5</w:t>
            </w:r>
          </w:p>
        </w:tc>
        <w:tc>
          <w:tcPr>
            <w:tcW w:w="6127" w:type="dxa"/>
          </w:tcPr>
          <w:p w14:paraId="47BCAE61" w14:textId="215DE5CB" w:rsidR="003E62CE" w:rsidRPr="00BE5763" w:rsidRDefault="005B5C23" w:rsidP="00E22280">
            <w:pPr>
              <w:rPr>
                <w:rFonts w:cs="Calibri"/>
              </w:rPr>
            </w:pPr>
            <w:r w:rsidRPr="00BE5763">
              <w:rPr>
                <w:rFonts w:cs="Calibri"/>
              </w:rPr>
              <w:t>V</w:t>
            </w:r>
            <w:r w:rsidR="005D7304" w:rsidRPr="00BE5763">
              <w:rPr>
                <w:rFonts w:cs="Calibri"/>
              </w:rPr>
              <w:t>entilated cavity system m²</w:t>
            </w:r>
          </w:p>
        </w:tc>
        <w:tc>
          <w:tcPr>
            <w:tcW w:w="1416" w:type="dxa"/>
          </w:tcPr>
          <w:p w14:paraId="751EB3A5" w14:textId="7DDADC30" w:rsidR="005D7304" w:rsidRPr="00BE5763" w:rsidRDefault="005D7304" w:rsidP="003E62CE">
            <w:pPr>
              <w:spacing w:line="259" w:lineRule="auto"/>
              <w:rPr>
                <w:rFonts w:cs="Calibri"/>
              </w:rPr>
            </w:pPr>
            <w:r w:rsidRPr="00BE5763">
              <w:rPr>
                <w:rFonts w:cs="Calibri"/>
              </w:rPr>
              <w:t>As Required</w:t>
            </w:r>
          </w:p>
        </w:tc>
        <w:tc>
          <w:tcPr>
            <w:tcW w:w="990" w:type="dxa"/>
          </w:tcPr>
          <w:p w14:paraId="35DEA92B" w14:textId="77777777" w:rsidR="005D7304" w:rsidRPr="00BE5763" w:rsidRDefault="005D7304" w:rsidP="00E22280">
            <w:pPr>
              <w:rPr>
                <w:rFonts w:cs="Calibri"/>
              </w:rPr>
            </w:pPr>
          </w:p>
        </w:tc>
      </w:tr>
      <w:tr w:rsidR="00825A91" w:rsidRPr="00BE5763" w14:paraId="25D03A6E" w14:textId="77777777" w:rsidTr="00BD5D82">
        <w:tc>
          <w:tcPr>
            <w:tcW w:w="676" w:type="dxa"/>
          </w:tcPr>
          <w:p w14:paraId="500DD645" w14:textId="5B87CE73" w:rsidR="00825A91" w:rsidRPr="00BE5763" w:rsidRDefault="005B5C23" w:rsidP="00E22280">
            <w:pPr>
              <w:rPr>
                <w:rFonts w:cs="Calibri"/>
              </w:rPr>
            </w:pPr>
            <w:r w:rsidRPr="00BE5763">
              <w:rPr>
                <w:rFonts w:cs="Calibri"/>
              </w:rPr>
              <w:t>E5A</w:t>
            </w:r>
          </w:p>
        </w:tc>
        <w:tc>
          <w:tcPr>
            <w:tcW w:w="6127" w:type="dxa"/>
          </w:tcPr>
          <w:p w14:paraId="3DE1FC51" w14:textId="7BE57627" w:rsidR="009C024D" w:rsidRPr="00BE5763" w:rsidRDefault="00B73DF6" w:rsidP="00E22280">
            <w:pPr>
              <w:rPr>
                <w:rFonts w:cs="Calibri"/>
              </w:rPr>
            </w:pPr>
            <w:r w:rsidRPr="00B73DF6">
              <w:rPr>
                <w:rFonts w:cs="Calibri"/>
              </w:rPr>
              <w:t>185mm open-cell spray insulation</w:t>
            </w:r>
          </w:p>
        </w:tc>
        <w:tc>
          <w:tcPr>
            <w:tcW w:w="1416" w:type="dxa"/>
          </w:tcPr>
          <w:p w14:paraId="219994CE" w14:textId="77777777" w:rsidR="00825A91" w:rsidRPr="00BE5763" w:rsidRDefault="00825A91" w:rsidP="00E22280">
            <w:pPr>
              <w:rPr>
                <w:rFonts w:cs="Calibri"/>
              </w:rPr>
            </w:pPr>
          </w:p>
        </w:tc>
        <w:tc>
          <w:tcPr>
            <w:tcW w:w="990" w:type="dxa"/>
          </w:tcPr>
          <w:p w14:paraId="1BEE7376" w14:textId="77777777" w:rsidR="00825A91" w:rsidRPr="00BE5763" w:rsidRDefault="00825A91" w:rsidP="00E22280">
            <w:pPr>
              <w:rPr>
                <w:rFonts w:cs="Calibri"/>
              </w:rPr>
            </w:pPr>
          </w:p>
        </w:tc>
      </w:tr>
      <w:tr w:rsidR="00825A91" w:rsidRPr="00BE5763" w14:paraId="0DD8E10B" w14:textId="77777777" w:rsidTr="00BD5D82">
        <w:tc>
          <w:tcPr>
            <w:tcW w:w="676" w:type="dxa"/>
          </w:tcPr>
          <w:p w14:paraId="2A527225" w14:textId="58CCE760" w:rsidR="00825A91" w:rsidRPr="00BE5763" w:rsidRDefault="005B5C23" w:rsidP="00E22280">
            <w:pPr>
              <w:rPr>
                <w:rFonts w:cs="Calibri"/>
              </w:rPr>
            </w:pPr>
            <w:r w:rsidRPr="00BE5763">
              <w:rPr>
                <w:rFonts w:cs="Calibri"/>
              </w:rPr>
              <w:t>E5B</w:t>
            </w:r>
          </w:p>
        </w:tc>
        <w:tc>
          <w:tcPr>
            <w:tcW w:w="6127" w:type="dxa"/>
          </w:tcPr>
          <w:p w14:paraId="37F1B50E" w14:textId="656C2BB9" w:rsidR="0037587E" w:rsidRPr="00BE5763" w:rsidRDefault="00EF5BF8" w:rsidP="00E22280">
            <w:pPr>
              <w:rPr>
                <w:rFonts w:cs="Calibri"/>
              </w:rPr>
            </w:pPr>
            <w:r w:rsidRPr="00EF5BF8">
              <w:rPr>
                <w:rFonts w:cs="Calibri"/>
              </w:rPr>
              <w:t>19mm internal pine board lining</w:t>
            </w:r>
          </w:p>
        </w:tc>
        <w:tc>
          <w:tcPr>
            <w:tcW w:w="1416" w:type="dxa"/>
          </w:tcPr>
          <w:p w14:paraId="4EBBBC17" w14:textId="77777777" w:rsidR="00825A91" w:rsidRPr="00BE5763" w:rsidRDefault="00825A91" w:rsidP="00E22280">
            <w:pPr>
              <w:rPr>
                <w:rFonts w:cs="Calibri"/>
              </w:rPr>
            </w:pPr>
          </w:p>
        </w:tc>
        <w:tc>
          <w:tcPr>
            <w:tcW w:w="990" w:type="dxa"/>
          </w:tcPr>
          <w:p w14:paraId="132BAEAD" w14:textId="77777777" w:rsidR="00825A91" w:rsidRPr="00BE5763" w:rsidRDefault="00825A91" w:rsidP="00E22280">
            <w:pPr>
              <w:rPr>
                <w:rFonts w:cs="Calibri"/>
              </w:rPr>
            </w:pPr>
          </w:p>
        </w:tc>
      </w:tr>
      <w:tr w:rsidR="00825A91" w:rsidRPr="00BE5763" w14:paraId="6F3EBE17" w14:textId="77777777" w:rsidTr="00BD5D82">
        <w:tc>
          <w:tcPr>
            <w:tcW w:w="676" w:type="dxa"/>
          </w:tcPr>
          <w:p w14:paraId="1D0B9357" w14:textId="0B57B4B8" w:rsidR="00825A91" w:rsidRPr="00BE5763" w:rsidRDefault="005B5C23" w:rsidP="00E22280">
            <w:pPr>
              <w:rPr>
                <w:rFonts w:cs="Calibri"/>
              </w:rPr>
            </w:pPr>
            <w:r w:rsidRPr="00BE5763">
              <w:rPr>
                <w:rFonts w:cs="Calibri"/>
              </w:rPr>
              <w:t>E5C</w:t>
            </w:r>
          </w:p>
        </w:tc>
        <w:tc>
          <w:tcPr>
            <w:tcW w:w="6127" w:type="dxa"/>
          </w:tcPr>
          <w:p w14:paraId="60202654" w14:textId="57A812DE" w:rsidR="0037587E" w:rsidRPr="00BE5763" w:rsidRDefault="005B17F0" w:rsidP="00E22280">
            <w:pPr>
              <w:rPr>
                <w:rFonts w:cs="Calibri"/>
              </w:rPr>
            </w:pPr>
            <w:r w:rsidRPr="005B17F0">
              <w:rPr>
                <w:rFonts w:cs="Calibri"/>
              </w:rPr>
              <w:t>45x35 counter battens</w:t>
            </w:r>
          </w:p>
        </w:tc>
        <w:tc>
          <w:tcPr>
            <w:tcW w:w="1416" w:type="dxa"/>
          </w:tcPr>
          <w:p w14:paraId="4C6B476C" w14:textId="77777777" w:rsidR="00825A91" w:rsidRPr="00BE5763" w:rsidRDefault="00825A91" w:rsidP="00E22280">
            <w:pPr>
              <w:rPr>
                <w:rFonts w:cs="Calibri"/>
              </w:rPr>
            </w:pPr>
          </w:p>
        </w:tc>
        <w:tc>
          <w:tcPr>
            <w:tcW w:w="990" w:type="dxa"/>
          </w:tcPr>
          <w:p w14:paraId="4A9FCB15" w14:textId="77777777" w:rsidR="00825A91" w:rsidRPr="00BE5763" w:rsidRDefault="00825A91" w:rsidP="00E22280">
            <w:pPr>
              <w:rPr>
                <w:rFonts w:cs="Calibri"/>
              </w:rPr>
            </w:pPr>
          </w:p>
        </w:tc>
      </w:tr>
      <w:tr w:rsidR="005B17F0" w:rsidRPr="00BE5763" w14:paraId="3E2776EE" w14:textId="77777777" w:rsidTr="00BD5D82">
        <w:tc>
          <w:tcPr>
            <w:tcW w:w="676" w:type="dxa"/>
          </w:tcPr>
          <w:p w14:paraId="0271D67E" w14:textId="35F8089B" w:rsidR="005B17F0" w:rsidRPr="00BE5763" w:rsidRDefault="005F3078" w:rsidP="00E22280">
            <w:pPr>
              <w:rPr>
                <w:rFonts w:cs="Calibri"/>
              </w:rPr>
            </w:pPr>
            <w:r>
              <w:rPr>
                <w:rFonts w:cs="Calibri"/>
              </w:rPr>
              <w:t>E5D</w:t>
            </w:r>
          </w:p>
        </w:tc>
        <w:tc>
          <w:tcPr>
            <w:tcW w:w="6127" w:type="dxa"/>
          </w:tcPr>
          <w:p w14:paraId="643E428A" w14:textId="22D6EC56" w:rsidR="005B17F0" w:rsidRPr="005B17F0" w:rsidRDefault="005B17F0" w:rsidP="00E22280">
            <w:pPr>
              <w:rPr>
                <w:rFonts w:cs="Calibri"/>
              </w:rPr>
            </w:pPr>
            <w:r w:rsidRPr="005B17F0">
              <w:rPr>
                <w:rFonts w:cs="Calibri"/>
              </w:rPr>
              <w:t>75x45 ventilated cavity battens</w:t>
            </w:r>
          </w:p>
        </w:tc>
        <w:tc>
          <w:tcPr>
            <w:tcW w:w="1416" w:type="dxa"/>
          </w:tcPr>
          <w:p w14:paraId="438B8CC4" w14:textId="77777777" w:rsidR="005B17F0" w:rsidRPr="00BE5763" w:rsidRDefault="005B17F0" w:rsidP="00E22280">
            <w:pPr>
              <w:rPr>
                <w:rFonts w:cs="Calibri"/>
              </w:rPr>
            </w:pPr>
          </w:p>
        </w:tc>
        <w:tc>
          <w:tcPr>
            <w:tcW w:w="990" w:type="dxa"/>
          </w:tcPr>
          <w:p w14:paraId="5BA40382" w14:textId="77777777" w:rsidR="005B17F0" w:rsidRPr="00BE5763" w:rsidRDefault="005B17F0" w:rsidP="00E22280">
            <w:pPr>
              <w:rPr>
                <w:rFonts w:cs="Calibri"/>
              </w:rPr>
            </w:pPr>
          </w:p>
        </w:tc>
      </w:tr>
      <w:tr w:rsidR="005B17F0" w:rsidRPr="00BE5763" w14:paraId="13846CEF" w14:textId="77777777" w:rsidTr="00BD5D82">
        <w:tc>
          <w:tcPr>
            <w:tcW w:w="676" w:type="dxa"/>
          </w:tcPr>
          <w:p w14:paraId="24E9EB22" w14:textId="5520846D" w:rsidR="005B17F0" w:rsidRPr="00BE5763" w:rsidRDefault="005F3078" w:rsidP="00E22280">
            <w:pPr>
              <w:rPr>
                <w:rFonts w:cs="Calibri"/>
              </w:rPr>
            </w:pPr>
            <w:r>
              <w:rPr>
                <w:rFonts w:cs="Calibri"/>
              </w:rPr>
              <w:t>E5E</w:t>
            </w:r>
          </w:p>
        </w:tc>
        <w:tc>
          <w:tcPr>
            <w:tcW w:w="6127" w:type="dxa"/>
          </w:tcPr>
          <w:p w14:paraId="3CEE3ACA" w14:textId="24DBB5FF" w:rsidR="005B17F0" w:rsidRPr="005B17F0" w:rsidRDefault="005F3078" w:rsidP="00E22280">
            <w:pPr>
              <w:rPr>
                <w:rFonts w:cs="Calibri"/>
              </w:rPr>
            </w:pPr>
            <w:r w:rsidRPr="005F3078">
              <w:rPr>
                <w:rFonts w:cs="Calibri"/>
              </w:rPr>
              <w:t>11mm OSB external sheathing</w:t>
            </w:r>
          </w:p>
        </w:tc>
        <w:tc>
          <w:tcPr>
            <w:tcW w:w="1416" w:type="dxa"/>
          </w:tcPr>
          <w:p w14:paraId="1A521D25" w14:textId="77777777" w:rsidR="005B17F0" w:rsidRPr="00BE5763" w:rsidRDefault="005B17F0" w:rsidP="00E22280">
            <w:pPr>
              <w:rPr>
                <w:rFonts w:cs="Calibri"/>
              </w:rPr>
            </w:pPr>
          </w:p>
        </w:tc>
        <w:tc>
          <w:tcPr>
            <w:tcW w:w="990" w:type="dxa"/>
          </w:tcPr>
          <w:p w14:paraId="5B34CC09" w14:textId="77777777" w:rsidR="005B17F0" w:rsidRPr="00BE5763" w:rsidRDefault="005B17F0" w:rsidP="00E22280">
            <w:pPr>
              <w:rPr>
                <w:rFonts w:cs="Calibri"/>
              </w:rPr>
            </w:pPr>
          </w:p>
        </w:tc>
      </w:tr>
      <w:tr w:rsidR="005D7304" w:rsidRPr="00BE5763" w14:paraId="29CD0934" w14:textId="77777777" w:rsidTr="00BD5D82">
        <w:tc>
          <w:tcPr>
            <w:tcW w:w="676" w:type="dxa"/>
          </w:tcPr>
          <w:p w14:paraId="11EC06C9" w14:textId="77777777" w:rsidR="005D7304" w:rsidRPr="00BE5763" w:rsidRDefault="005D7304" w:rsidP="00E22280">
            <w:pPr>
              <w:rPr>
                <w:rFonts w:cs="Calibri"/>
              </w:rPr>
            </w:pPr>
            <w:r w:rsidRPr="00BE5763">
              <w:rPr>
                <w:rFonts w:cs="Calibri"/>
              </w:rPr>
              <w:t>E6</w:t>
            </w:r>
          </w:p>
        </w:tc>
        <w:tc>
          <w:tcPr>
            <w:tcW w:w="6127" w:type="dxa"/>
          </w:tcPr>
          <w:p w14:paraId="26CD1254" w14:textId="77777777" w:rsidR="005D7304" w:rsidRPr="00BE5763" w:rsidRDefault="005D7304" w:rsidP="00E22280">
            <w:pPr>
              <w:spacing w:line="259" w:lineRule="auto"/>
              <w:rPr>
                <w:rFonts w:cs="Calibri"/>
              </w:rPr>
            </w:pPr>
            <w:r w:rsidRPr="00BE5763">
              <w:rPr>
                <w:rFonts w:cs="Calibri"/>
              </w:rPr>
              <w:t xml:space="preserve">External cladding complete including trims and flashings m² </w:t>
            </w:r>
          </w:p>
        </w:tc>
        <w:tc>
          <w:tcPr>
            <w:tcW w:w="1416" w:type="dxa"/>
          </w:tcPr>
          <w:p w14:paraId="055F2592" w14:textId="790C79AF" w:rsidR="005D7304" w:rsidRPr="00BE5763" w:rsidRDefault="005D7304" w:rsidP="00313797">
            <w:pPr>
              <w:spacing w:line="259" w:lineRule="auto"/>
              <w:rPr>
                <w:rFonts w:cs="Calibri"/>
              </w:rPr>
            </w:pPr>
            <w:r w:rsidRPr="00BE5763">
              <w:rPr>
                <w:rFonts w:cs="Calibri"/>
              </w:rPr>
              <w:t>As Required</w:t>
            </w:r>
          </w:p>
        </w:tc>
        <w:tc>
          <w:tcPr>
            <w:tcW w:w="990" w:type="dxa"/>
          </w:tcPr>
          <w:p w14:paraId="2E310657" w14:textId="77777777" w:rsidR="005D7304" w:rsidRPr="00BE5763" w:rsidRDefault="005D7304" w:rsidP="00E22280">
            <w:pPr>
              <w:rPr>
                <w:rFonts w:cs="Calibri"/>
              </w:rPr>
            </w:pPr>
          </w:p>
        </w:tc>
      </w:tr>
      <w:tr w:rsidR="005D7304" w:rsidRPr="00BE5763" w14:paraId="5A9013D5" w14:textId="77777777" w:rsidTr="00BD5D82">
        <w:tc>
          <w:tcPr>
            <w:tcW w:w="676" w:type="dxa"/>
            <w:shd w:val="clear" w:color="auto" w:fill="D1D1D1" w:themeFill="background2" w:themeFillShade="E6"/>
          </w:tcPr>
          <w:p w14:paraId="39E6E250" w14:textId="77777777" w:rsidR="005D7304" w:rsidRPr="00BE5763" w:rsidRDefault="005D7304" w:rsidP="00E22280">
            <w:pPr>
              <w:rPr>
                <w:rFonts w:cs="Calibri"/>
                <w:b/>
                <w:bCs/>
              </w:rPr>
            </w:pPr>
          </w:p>
        </w:tc>
        <w:tc>
          <w:tcPr>
            <w:tcW w:w="6127" w:type="dxa"/>
            <w:shd w:val="clear" w:color="auto" w:fill="D1D1D1" w:themeFill="background2" w:themeFillShade="E6"/>
          </w:tcPr>
          <w:p w14:paraId="6984E968" w14:textId="77777777" w:rsidR="005D7304" w:rsidRPr="00BE5763" w:rsidRDefault="005D7304" w:rsidP="00E22280">
            <w:pPr>
              <w:spacing w:line="259" w:lineRule="auto"/>
              <w:rPr>
                <w:rFonts w:cs="Calibri"/>
                <w:b/>
                <w:bCs/>
              </w:rPr>
            </w:pPr>
            <w:r w:rsidRPr="00BE5763">
              <w:rPr>
                <w:rFonts w:cs="Calibri"/>
                <w:b/>
                <w:bCs/>
              </w:rPr>
              <w:t>ROOF CONSTRUCTION</w:t>
            </w:r>
          </w:p>
        </w:tc>
        <w:tc>
          <w:tcPr>
            <w:tcW w:w="1416" w:type="dxa"/>
            <w:shd w:val="clear" w:color="auto" w:fill="D1D1D1" w:themeFill="background2" w:themeFillShade="E6"/>
          </w:tcPr>
          <w:p w14:paraId="2AFB2C86" w14:textId="77777777" w:rsidR="005D7304" w:rsidRPr="00BE5763" w:rsidRDefault="005D7304" w:rsidP="00E22280">
            <w:pPr>
              <w:rPr>
                <w:rFonts w:cs="Calibri"/>
                <w:b/>
                <w:bCs/>
              </w:rPr>
            </w:pPr>
          </w:p>
        </w:tc>
        <w:tc>
          <w:tcPr>
            <w:tcW w:w="990" w:type="dxa"/>
            <w:shd w:val="clear" w:color="auto" w:fill="D1D1D1" w:themeFill="background2" w:themeFillShade="E6"/>
          </w:tcPr>
          <w:p w14:paraId="00E7E02F" w14:textId="77777777" w:rsidR="005D7304" w:rsidRPr="00BE5763" w:rsidRDefault="005D7304" w:rsidP="00E22280">
            <w:pPr>
              <w:rPr>
                <w:rFonts w:cs="Calibri"/>
                <w:b/>
                <w:bCs/>
              </w:rPr>
            </w:pPr>
          </w:p>
        </w:tc>
      </w:tr>
      <w:tr w:rsidR="005D7304" w:rsidRPr="00BE5763" w14:paraId="238A58F2" w14:textId="77777777" w:rsidTr="00BD5D82">
        <w:tc>
          <w:tcPr>
            <w:tcW w:w="676" w:type="dxa"/>
          </w:tcPr>
          <w:p w14:paraId="6455CB63" w14:textId="77777777" w:rsidR="005D7304" w:rsidRPr="00BE5763" w:rsidRDefault="005D7304" w:rsidP="00E22280">
            <w:pPr>
              <w:rPr>
                <w:rFonts w:cs="Calibri"/>
              </w:rPr>
            </w:pPr>
            <w:r w:rsidRPr="00BE5763">
              <w:rPr>
                <w:rFonts w:cs="Calibri"/>
              </w:rPr>
              <w:t>F1</w:t>
            </w:r>
          </w:p>
        </w:tc>
        <w:tc>
          <w:tcPr>
            <w:tcW w:w="6127" w:type="dxa"/>
          </w:tcPr>
          <w:p w14:paraId="4A6887AE" w14:textId="77777777" w:rsidR="005D7304" w:rsidRPr="00BE5763" w:rsidRDefault="005D7304" w:rsidP="00E22280">
            <w:pPr>
              <w:rPr>
                <w:rFonts w:cs="Calibri"/>
              </w:rPr>
            </w:pPr>
            <w:r w:rsidRPr="00BE5763">
              <w:rPr>
                <w:rFonts w:cs="Calibri"/>
              </w:rPr>
              <w:t>Structural roof construction m²</w:t>
            </w:r>
          </w:p>
        </w:tc>
        <w:tc>
          <w:tcPr>
            <w:tcW w:w="1416" w:type="dxa"/>
          </w:tcPr>
          <w:p w14:paraId="2729FB93" w14:textId="77777777" w:rsidR="005D7304" w:rsidRPr="00BE5763" w:rsidRDefault="005D7304" w:rsidP="00E22280">
            <w:pPr>
              <w:rPr>
                <w:rFonts w:cs="Calibri"/>
              </w:rPr>
            </w:pPr>
            <w:r w:rsidRPr="00BE5763">
              <w:rPr>
                <w:rFonts w:cs="Calibri"/>
              </w:rPr>
              <w:t>As Required</w:t>
            </w:r>
          </w:p>
        </w:tc>
        <w:tc>
          <w:tcPr>
            <w:tcW w:w="990" w:type="dxa"/>
          </w:tcPr>
          <w:p w14:paraId="10A4F652" w14:textId="77777777" w:rsidR="005D7304" w:rsidRPr="00BE5763" w:rsidRDefault="005D7304" w:rsidP="00E22280">
            <w:pPr>
              <w:rPr>
                <w:rFonts w:cs="Calibri"/>
              </w:rPr>
            </w:pPr>
          </w:p>
        </w:tc>
      </w:tr>
      <w:tr w:rsidR="005D7304" w:rsidRPr="00BE5763" w14:paraId="675128BA" w14:textId="77777777" w:rsidTr="00BD5D82">
        <w:tc>
          <w:tcPr>
            <w:tcW w:w="676" w:type="dxa"/>
          </w:tcPr>
          <w:p w14:paraId="0D82F563" w14:textId="77777777" w:rsidR="005D7304" w:rsidRPr="00BE5763" w:rsidRDefault="005D7304" w:rsidP="00E22280">
            <w:pPr>
              <w:rPr>
                <w:rFonts w:cs="Calibri"/>
              </w:rPr>
            </w:pPr>
            <w:r w:rsidRPr="00BE5763">
              <w:rPr>
                <w:rFonts w:cs="Calibri"/>
              </w:rPr>
              <w:t>F2</w:t>
            </w:r>
          </w:p>
        </w:tc>
        <w:tc>
          <w:tcPr>
            <w:tcW w:w="6127" w:type="dxa"/>
          </w:tcPr>
          <w:p w14:paraId="740C96A7" w14:textId="77777777" w:rsidR="005D7304" w:rsidRPr="00BE5763" w:rsidRDefault="005D7304" w:rsidP="00E22280">
            <w:pPr>
              <w:rPr>
                <w:rFonts w:cs="Calibri"/>
              </w:rPr>
            </w:pPr>
            <w:r w:rsidRPr="00BE5763">
              <w:rPr>
                <w:rFonts w:cs="Calibri"/>
              </w:rPr>
              <w:t>Vapour control layer m²</w:t>
            </w:r>
          </w:p>
        </w:tc>
        <w:tc>
          <w:tcPr>
            <w:tcW w:w="1416" w:type="dxa"/>
          </w:tcPr>
          <w:p w14:paraId="21FC6DA5" w14:textId="77777777" w:rsidR="005D7304" w:rsidRPr="00BE5763" w:rsidRDefault="005D7304" w:rsidP="00E22280">
            <w:pPr>
              <w:rPr>
                <w:rFonts w:cs="Calibri"/>
              </w:rPr>
            </w:pPr>
            <w:r w:rsidRPr="00BE5763">
              <w:rPr>
                <w:rFonts w:cs="Calibri"/>
              </w:rPr>
              <w:t>As Required</w:t>
            </w:r>
          </w:p>
        </w:tc>
        <w:tc>
          <w:tcPr>
            <w:tcW w:w="990" w:type="dxa"/>
          </w:tcPr>
          <w:p w14:paraId="6C0718D9" w14:textId="77777777" w:rsidR="005D7304" w:rsidRPr="00BE5763" w:rsidRDefault="005D7304" w:rsidP="00E22280">
            <w:pPr>
              <w:rPr>
                <w:rFonts w:cs="Calibri"/>
              </w:rPr>
            </w:pPr>
          </w:p>
        </w:tc>
      </w:tr>
      <w:tr w:rsidR="005D7304" w:rsidRPr="00BE5763" w14:paraId="4D413EB1" w14:textId="77777777" w:rsidTr="00BD5D82">
        <w:tc>
          <w:tcPr>
            <w:tcW w:w="676" w:type="dxa"/>
          </w:tcPr>
          <w:p w14:paraId="2F9456FD" w14:textId="77777777" w:rsidR="005D7304" w:rsidRPr="00BE5763" w:rsidRDefault="005D7304" w:rsidP="00E22280">
            <w:pPr>
              <w:rPr>
                <w:rFonts w:cs="Calibri"/>
              </w:rPr>
            </w:pPr>
            <w:r w:rsidRPr="00BE5763">
              <w:rPr>
                <w:rFonts w:cs="Calibri"/>
              </w:rPr>
              <w:t>F3</w:t>
            </w:r>
          </w:p>
        </w:tc>
        <w:tc>
          <w:tcPr>
            <w:tcW w:w="6127" w:type="dxa"/>
          </w:tcPr>
          <w:p w14:paraId="68DA0591" w14:textId="77777777" w:rsidR="005D7304" w:rsidRPr="00BE5763" w:rsidRDefault="005D7304" w:rsidP="00E22280">
            <w:pPr>
              <w:spacing w:line="259" w:lineRule="auto"/>
              <w:rPr>
                <w:rFonts w:cs="Calibri"/>
              </w:rPr>
            </w:pPr>
            <w:r w:rsidRPr="00BE5763">
              <w:rPr>
                <w:rFonts w:cs="Calibri"/>
              </w:rPr>
              <w:t>Roof insulation system to achieve maximum U-value of 0.15 W/m²K m²</w:t>
            </w:r>
          </w:p>
        </w:tc>
        <w:tc>
          <w:tcPr>
            <w:tcW w:w="1416" w:type="dxa"/>
          </w:tcPr>
          <w:p w14:paraId="0F148DD4" w14:textId="77777777" w:rsidR="005D7304" w:rsidRPr="00BE5763" w:rsidRDefault="005D7304" w:rsidP="00E22280">
            <w:pPr>
              <w:rPr>
                <w:rFonts w:cs="Calibri"/>
              </w:rPr>
            </w:pPr>
            <w:r w:rsidRPr="00BE5763">
              <w:rPr>
                <w:rFonts w:cs="Calibri"/>
              </w:rPr>
              <w:t>As Required</w:t>
            </w:r>
          </w:p>
        </w:tc>
        <w:tc>
          <w:tcPr>
            <w:tcW w:w="990" w:type="dxa"/>
          </w:tcPr>
          <w:p w14:paraId="2291C50D" w14:textId="77777777" w:rsidR="005D7304" w:rsidRPr="00BE5763" w:rsidRDefault="005D7304" w:rsidP="00E22280">
            <w:pPr>
              <w:rPr>
                <w:rFonts w:cs="Calibri"/>
              </w:rPr>
            </w:pPr>
          </w:p>
        </w:tc>
      </w:tr>
      <w:tr w:rsidR="000D0C91" w:rsidRPr="00BE5763" w14:paraId="1CD738E7" w14:textId="77777777" w:rsidTr="00BD5D82">
        <w:tc>
          <w:tcPr>
            <w:tcW w:w="676" w:type="dxa"/>
          </w:tcPr>
          <w:p w14:paraId="15A9CAC6" w14:textId="5271B596" w:rsidR="000D0C91" w:rsidRPr="00BE5763" w:rsidRDefault="005F5E71" w:rsidP="00E22280">
            <w:pPr>
              <w:rPr>
                <w:rFonts w:cs="Calibri"/>
              </w:rPr>
            </w:pPr>
            <w:r w:rsidRPr="00BE5763">
              <w:rPr>
                <w:rFonts w:cs="Calibri"/>
              </w:rPr>
              <w:t>F3A</w:t>
            </w:r>
          </w:p>
        </w:tc>
        <w:tc>
          <w:tcPr>
            <w:tcW w:w="6127" w:type="dxa"/>
          </w:tcPr>
          <w:p w14:paraId="2DD4BDCF" w14:textId="74B89F75" w:rsidR="009C2735" w:rsidRPr="00BE5763" w:rsidRDefault="00CA2665" w:rsidP="00E22280">
            <w:pPr>
              <w:rPr>
                <w:rFonts w:cs="Calibri"/>
              </w:rPr>
            </w:pPr>
            <w:r w:rsidRPr="00CA2665">
              <w:rPr>
                <w:rFonts w:cs="Calibri"/>
              </w:rPr>
              <w:t>185mm open-cell spray insulation</w:t>
            </w:r>
          </w:p>
        </w:tc>
        <w:tc>
          <w:tcPr>
            <w:tcW w:w="1416" w:type="dxa"/>
          </w:tcPr>
          <w:p w14:paraId="55828AA9" w14:textId="143286EC" w:rsidR="000D0C91" w:rsidRPr="00BE5763" w:rsidRDefault="0064428D" w:rsidP="00E22280">
            <w:pPr>
              <w:rPr>
                <w:rFonts w:cs="Calibri"/>
              </w:rPr>
            </w:pPr>
            <w:r w:rsidRPr="00BE5763">
              <w:rPr>
                <w:rFonts w:cs="Calibri"/>
              </w:rPr>
              <w:t>As Required</w:t>
            </w:r>
          </w:p>
        </w:tc>
        <w:tc>
          <w:tcPr>
            <w:tcW w:w="990" w:type="dxa"/>
          </w:tcPr>
          <w:p w14:paraId="0C0E54C8" w14:textId="77777777" w:rsidR="000D0C91" w:rsidRPr="00BE5763" w:rsidRDefault="000D0C91" w:rsidP="00E22280">
            <w:pPr>
              <w:rPr>
                <w:rFonts w:cs="Calibri"/>
              </w:rPr>
            </w:pPr>
          </w:p>
        </w:tc>
      </w:tr>
      <w:tr w:rsidR="000D0C91" w:rsidRPr="00BE5763" w14:paraId="282F78E7" w14:textId="77777777" w:rsidTr="00BD5D82">
        <w:tc>
          <w:tcPr>
            <w:tcW w:w="676" w:type="dxa"/>
          </w:tcPr>
          <w:p w14:paraId="07C5108A" w14:textId="765C80D5" w:rsidR="000D0C91" w:rsidRPr="00BE5763" w:rsidRDefault="005F5E71" w:rsidP="00E22280">
            <w:pPr>
              <w:rPr>
                <w:rFonts w:cs="Calibri"/>
              </w:rPr>
            </w:pPr>
            <w:r w:rsidRPr="00BE5763">
              <w:rPr>
                <w:rFonts w:cs="Calibri"/>
              </w:rPr>
              <w:t>F3B</w:t>
            </w:r>
          </w:p>
        </w:tc>
        <w:tc>
          <w:tcPr>
            <w:tcW w:w="6127" w:type="dxa"/>
          </w:tcPr>
          <w:p w14:paraId="2E182DA4" w14:textId="63894651" w:rsidR="009C2735" w:rsidRPr="00BE5763" w:rsidRDefault="00CA2665" w:rsidP="00E22280">
            <w:pPr>
              <w:rPr>
                <w:rFonts w:cs="Calibri"/>
              </w:rPr>
            </w:pPr>
            <w:r w:rsidRPr="00CA2665">
              <w:rPr>
                <w:rFonts w:cs="Calibri"/>
              </w:rPr>
              <w:t>45x34 internal battens</w:t>
            </w:r>
          </w:p>
        </w:tc>
        <w:tc>
          <w:tcPr>
            <w:tcW w:w="1416" w:type="dxa"/>
          </w:tcPr>
          <w:p w14:paraId="709BA632" w14:textId="716EC55A" w:rsidR="000D0C91" w:rsidRPr="00BE5763" w:rsidRDefault="0064428D" w:rsidP="00E22280">
            <w:pPr>
              <w:rPr>
                <w:rFonts w:cs="Calibri"/>
              </w:rPr>
            </w:pPr>
            <w:r w:rsidRPr="00BE5763">
              <w:rPr>
                <w:rFonts w:cs="Calibri"/>
              </w:rPr>
              <w:t>As Required</w:t>
            </w:r>
          </w:p>
        </w:tc>
        <w:tc>
          <w:tcPr>
            <w:tcW w:w="990" w:type="dxa"/>
          </w:tcPr>
          <w:p w14:paraId="1E43C028" w14:textId="77777777" w:rsidR="000D0C91" w:rsidRPr="00BE5763" w:rsidRDefault="000D0C91" w:rsidP="00E22280">
            <w:pPr>
              <w:rPr>
                <w:rFonts w:cs="Calibri"/>
              </w:rPr>
            </w:pPr>
          </w:p>
        </w:tc>
      </w:tr>
      <w:tr w:rsidR="0022561B" w:rsidRPr="00BE5763" w14:paraId="54A07818" w14:textId="77777777" w:rsidTr="00BD5D82">
        <w:tc>
          <w:tcPr>
            <w:tcW w:w="676" w:type="dxa"/>
          </w:tcPr>
          <w:p w14:paraId="3014BEB7" w14:textId="0815E91C" w:rsidR="0022561B" w:rsidRPr="00BE5763" w:rsidRDefault="0022561B" w:rsidP="00E22280">
            <w:pPr>
              <w:rPr>
                <w:rFonts w:cs="Calibri"/>
              </w:rPr>
            </w:pPr>
            <w:r w:rsidRPr="00BE5763">
              <w:rPr>
                <w:rFonts w:cs="Calibri"/>
              </w:rPr>
              <w:t>F3C</w:t>
            </w:r>
          </w:p>
        </w:tc>
        <w:tc>
          <w:tcPr>
            <w:tcW w:w="6127" w:type="dxa"/>
          </w:tcPr>
          <w:p w14:paraId="26E52E5A" w14:textId="1C004498" w:rsidR="0022561B" w:rsidRPr="00BE5763" w:rsidRDefault="00CA2665" w:rsidP="00E22280">
            <w:pPr>
              <w:rPr>
                <w:rFonts w:cs="Calibri"/>
              </w:rPr>
            </w:pPr>
            <w:r w:rsidRPr="00CA2665">
              <w:rPr>
                <w:rFonts w:cs="Calibri"/>
              </w:rPr>
              <w:t>19mm pine lining boards</w:t>
            </w:r>
          </w:p>
        </w:tc>
        <w:tc>
          <w:tcPr>
            <w:tcW w:w="1416" w:type="dxa"/>
          </w:tcPr>
          <w:p w14:paraId="412FEB31" w14:textId="419601AF" w:rsidR="0022561B" w:rsidRPr="00BE5763" w:rsidRDefault="0064428D" w:rsidP="00E22280">
            <w:pPr>
              <w:rPr>
                <w:rFonts w:cs="Calibri"/>
              </w:rPr>
            </w:pPr>
            <w:r w:rsidRPr="00BE5763">
              <w:rPr>
                <w:rFonts w:cs="Calibri"/>
              </w:rPr>
              <w:t>As Required</w:t>
            </w:r>
          </w:p>
        </w:tc>
        <w:tc>
          <w:tcPr>
            <w:tcW w:w="990" w:type="dxa"/>
          </w:tcPr>
          <w:p w14:paraId="665E8EFD" w14:textId="77777777" w:rsidR="0022561B" w:rsidRPr="00BE5763" w:rsidRDefault="0022561B" w:rsidP="00E22280">
            <w:pPr>
              <w:rPr>
                <w:rFonts w:cs="Calibri"/>
              </w:rPr>
            </w:pPr>
          </w:p>
        </w:tc>
      </w:tr>
      <w:tr w:rsidR="0004186F" w:rsidRPr="00BE5763" w14:paraId="21B32782" w14:textId="77777777" w:rsidTr="00BD5D82">
        <w:tc>
          <w:tcPr>
            <w:tcW w:w="676" w:type="dxa"/>
          </w:tcPr>
          <w:p w14:paraId="1E78D079" w14:textId="49273FDC" w:rsidR="0004186F" w:rsidRPr="00BE5763" w:rsidRDefault="0004186F" w:rsidP="00E22280">
            <w:pPr>
              <w:rPr>
                <w:rFonts w:cs="Calibri"/>
              </w:rPr>
            </w:pPr>
            <w:r w:rsidRPr="00BE5763">
              <w:rPr>
                <w:rFonts w:cs="Calibri"/>
              </w:rPr>
              <w:t>F</w:t>
            </w:r>
            <w:r w:rsidR="00BE5763" w:rsidRPr="00BE5763">
              <w:rPr>
                <w:rFonts w:cs="Calibri"/>
              </w:rPr>
              <w:t>3</w:t>
            </w:r>
            <w:r w:rsidRPr="00BE5763">
              <w:rPr>
                <w:rFonts w:cs="Calibri"/>
              </w:rPr>
              <w:t>D</w:t>
            </w:r>
          </w:p>
        </w:tc>
        <w:tc>
          <w:tcPr>
            <w:tcW w:w="6127" w:type="dxa"/>
          </w:tcPr>
          <w:p w14:paraId="1BE26E94" w14:textId="4EF2C7B1" w:rsidR="0004186F" w:rsidRPr="00BE5763" w:rsidRDefault="00017EE5" w:rsidP="00E22280">
            <w:pPr>
              <w:rPr>
                <w:rFonts w:cs="Calibri"/>
              </w:rPr>
            </w:pPr>
            <w:r w:rsidRPr="00017EE5">
              <w:rPr>
                <w:rFonts w:cs="Calibri"/>
              </w:rPr>
              <w:t>11mm OSB roof deck</w:t>
            </w:r>
          </w:p>
        </w:tc>
        <w:tc>
          <w:tcPr>
            <w:tcW w:w="1416" w:type="dxa"/>
          </w:tcPr>
          <w:p w14:paraId="58B8D538" w14:textId="32CB774F" w:rsidR="0004186F" w:rsidRPr="00BE5763" w:rsidRDefault="0064428D" w:rsidP="00E22280">
            <w:pPr>
              <w:rPr>
                <w:rFonts w:cs="Calibri"/>
              </w:rPr>
            </w:pPr>
            <w:r w:rsidRPr="00BE5763">
              <w:rPr>
                <w:rFonts w:cs="Calibri"/>
              </w:rPr>
              <w:t>As Required</w:t>
            </w:r>
          </w:p>
        </w:tc>
        <w:tc>
          <w:tcPr>
            <w:tcW w:w="990" w:type="dxa"/>
          </w:tcPr>
          <w:p w14:paraId="45D89AB0" w14:textId="77777777" w:rsidR="0004186F" w:rsidRPr="00BE5763" w:rsidRDefault="0004186F" w:rsidP="00E22280">
            <w:pPr>
              <w:rPr>
                <w:rFonts w:cs="Calibri"/>
              </w:rPr>
            </w:pPr>
          </w:p>
        </w:tc>
      </w:tr>
      <w:tr w:rsidR="00017EE5" w:rsidRPr="00BE5763" w14:paraId="60320308" w14:textId="77777777" w:rsidTr="00BD5D82">
        <w:tc>
          <w:tcPr>
            <w:tcW w:w="676" w:type="dxa"/>
          </w:tcPr>
          <w:p w14:paraId="4AB97438" w14:textId="233549A9" w:rsidR="00017EE5" w:rsidRPr="00BE5763" w:rsidRDefault="0064428D" w:rsidP="00E22280">
            <w:pPr>
              <w:rPr>
                <w:rFonts w:cs="Calibri"/>
              </w:rPr>
            </w:pPr>
            <w:r>
              <w:rPr>
                <w:rFonts w:cs="Calibri"/>
              </w:rPr>
              <w:t>F3E</w:t>
            </w:r>
          </w:p>
        </w:tc>
        <w:tc>
          <w:tcPr>
            <w:tcW w:w="6127" w:type="dxa"/>
          </w:tcPr>
          <w:p w14:paraId="47AC7597" w14:textId="264C4688" w:rsidR="00017EE5" w:rsidRPr="00017EE5" w:rsidRDefault="0064428D" w:rsidP="00E22280">
            <w:pPr>
              <w:rPr>
                <w:rFonts w:cs="Calibri"/>
              </w:rPr>
            </w:pPr>
            <w:r w:rsidRPr="0064428D">
              <w:rPr>
                <w:rFonts w:cs="Calibri"/>
              </w:rPr>
              <w:t>200x100 spruce support beams</w:t>
            </w:r>
          </w:p>
        </w:tc>
        <w:tc>
          <w:tcPr>
            <w:tcW w:w="1416" w:type="dxa"/>
          </w:tcPr>
          <w:p w14:paraId="3E27F540" w14:textId="42ACD848" w:rsidR="00017EE5" w:rsidRPr="00BE5763" w:rsidRDefault="0064428D" w:rsidP="00E22280">
            <w:pPr>
              <w:rPr>
                <w:rFonts w:cs="Calibri"/>
              </w:rPr>
            </w:pPr>
            <w:r w:rsidRPr="00BE5763">
              <w:rPr>
                <w:rFonts w:cs="Calibri"/>
              </w:rPr>
              <w:t>As Required</w:t>
            </w:r>
          </w:p>
        </w:tc>
        <w:tc>
          <w:tcPr>
            <w:tcW w:w="990" w:type="dxa"/>
          </w:tcPr>
          <w:p w14:paraId="1DF87876" w14:textId="77777777" w:rsidR="00017EE5" w:rsidRPr="00BE5763" w:rsidRDefault="00017EE5" w:rsidP="00E22280">
            <w:pPr>
              <w:rPr>
                <w:rFonts w:cs="Calibri"/>
              </w:rPr>
            </w:pPr>
          </w:p>
        </w:tc>
      </w:tr>
      <w:tr w:rsidR="005D7304" w:rsidRPr="00BE5763" w14:paraId="06E1A5F1" w14:textId="77777777" w:rsidTr="00BD5D82">
        <w:tc>
          <w:tcPr>
            <w:tcW w:w="676" w:type="dxa"/>
          </w:tcPr>
          <w:p w14:paraId="5B0EE444" w14:textId="77777777" w:rsidR="005D7304" w:rsidRPr="00BE5763" w:rsidRDefault="005D7304" w:rsidP="00E22280">
            <w:pPr>
              <w:rPr>
                <w:rFonts w:cs="Calibri"/>
              </w:rPr>
            </w:pPr>
            <w:r w:rsidRPr="00BE5763">
              <w:rPr>
                <w:rFonts w:cs="Calibri"/>
              </w:rPr>
              <w:t>F4</w:t>
            </w:r>
          </w:p>
        </w:tc>
        <w:tc>
          <w:tcPr>
            <w:tcW w:w="6127" w:type="dxa"/>
          </w:tcPr>
          <w:p w14:paraId="6557E7FB" w14:textId="2DF03B8D" w:rsidR="005D7304" w:rsidRPr="00BE5763" w:rsidRDefault="005D7304" w:rsidP="00E22280">
            <w:pPr>
              <w:rPr>
                <w:rFonts w:cs="Calibri"/>
              </w:rPr>
            </w:pPr>
            <w:r w:rsidRPr="00BE5763">
              <w:rPr>
                <w:rFonts w:cs="Calibri"/>
              </w:rPr>
              <w:t xml:space="preserve">Breathable </w:t>
            </w:r>
            <w:r w:rsidR="00EB42A9" w:rsidRPr="00BE5763">
              <w:rPr>
                <w:rFonts w:cs="Calibri"/>
              </w:rPr>
              <w:t xml:space="preserve">roof </w:t>
            </w:r>
            <w:r w:rsidRPr="00BE5763">
              <w:rPr>
                <w:rFonts w:cs="Calibri"/>
              </w:rPr>
              <w:t>membrane m²</w:t>
            </w:r>
            <w:r w:rsidR="00687CA5" w:rsidRPr="00BE5763">
              <w:rPr>
                <w:rFonts w:cs="Calibri"/>
              </w:rPr>
              <w:t xml:space="preserve"> (Tyvek felt)</w:t>
            </w:r>
          </w:p>
        </w:tc>
        <w:tc>
          <w:tcPr>
            <w:tcW w:w="1416" w:type="dxa"/>
          </w:tcPr>
          <w:p w14:paraId="786B7BDF" w14:textId="77777777" w:rsidR="005D7304" w:rsidRPr="00BE5763" w:rsidRDefault="005D7304" w:rsidP="00E22280">
            <w:pPr>
              <w:rPr>
                <w:rFonts w:cs="Calibri"/>
              </w:rPr>
            </w:pPr>
            <w:r w:rsidRPr="00BE5763">
              <w:rPr>
                <w:rFonts w:cs="Calibri"/>
              </w:rPr>
              <w:t>As Required</w:t>
            </w:r>
          </w:p>
        </w:tc>
        <w:tc>
          <w:tcPr>
            <w:tcW w:w="990" w:type="dxa"/>
          </w:tcPr>
          <w:p w14:paraId="4E7C053C" w14:textId="77777777" w:rsidR="005D7304" w:rsidRPr="00BE5763" w:rsidRDefault="005D7304" w:rsidP="00E22280">
            <w:pPr>
              <w:rPr>
                <w:rFonts w:cs="Calibri"/>
              </w:rPr>
            </w:pPr>
          </w:p>
        </w:tc>
      </w:tr>
      <w:tr w:rsidR="005D7304" w:rsidRPr="00BE5763" w14:paraId="47855F5A" w14:textId="77777777" w:rsidTr="00BD5D82">
        <w:tc>
          <w:tcPr>
            <w:tcW w:w="676" w:type="dxa"/>
          </w:tcPr>
          <w:p w14:paraId="19A7CB8C" w14:textId="77777777" w:rsidR="005D7304" w:rsidRPr="00BE5763" w:rsidRDefault="005D7304" w:rsidP="00E22280">
            <w:pPr>
              <w:rPr>
                <w:rFonts w:cs="Calibri"/>
              </w:rPr>
            </w:pPr>
            <w:r w:rsidRPr="00BE5763">
              <w:rPr>
                <w:rFonts w:cs="Calibri"/>
              </w:rPr>
              <w:t>F5</w:t>
            </w:r>
          </w:p>
        </w:tc>
        <w:tc>
          <w:tcPr>
            <w:tcW w:w="6127" w:type="dxa"/>
          </w:tcPr>
          <w:p w14:paraId="553867CA" w14:textId="77777777" w:rsidR="005D7304" w:rsidRPr="00BE5763" w:rsidRDefault="005D7304" w:rsidP="00E22280">
            <w:pPr>
              <w:rPr>
                <w:rFonts w:cs="Calibri"/>
              </w:rPr>
            </w:pPr>
            <w:r w:rsidRPr="00BE5763">
              <w:rPr>
                <w:rFonts w:cs="Calibri"/>
              </w:rPr>
              <w:t>Ventilated roof build-up m²</w:t>
            </w:r>
          </w:p>
        </w:tc>
        <w:tc>
          <w:tcPr>
            <w:tcW w:w="1416" w:type="dxa"/>
          </w:tcPr>
          <w:p w14:paraId="6FF2977B" w14:textId="77777777" w:rsidR="005D7304" w:rsidRPr="00BE5763" w:rsidRDefault="005D7304" w:rsidP="00E22280">
            <w:pPr>
              <w:rPr>
                <w:rFonts w:cs="Calibri"/>
              </w:rPr>
            </w:pPr>
            <w:r w:rsidRPr="00BE5763">
              <w:rPr>
                <w:rFonts w:cs="Calibri"/>
              </w:rPr>
              <w:t>As Required</w:t>
            </w:r>
          </w:p>
        </w:tc>
        <w:tc>
          <w:tcPr>
            <w:tcW w:w="990" w:type="dxa"/>
          </w:tcPr>
          <w:p w14:paraId="48AA477D" w14:textId="77777777" w:rsidR="005D7304" w:rsidRPr="00BE5763" w:rsidRDefault="005D7304" w:rsidP="00E22280">
            <w:pPr>
              <w:rPr>
                <w:rFonts w:cs="Calibri"/>
              </w:rPr>
            </w:pPr>
          </w:p>
        </w:tc>
      </w:tr>
      <w:tr w:rsidR="005D7304" w:rsidRPr="00BE5763" w14:paraId="4D39ED60" w14:textId="77777777" w:rsidTr="00BD5D82">
        <w:tc>
          <w:tcPr>
            <w:tcW w:w="676" w:type="dxa"/>
          </w:tcPr>
          <w:p w14:paraId="62A7CA79" w14:textId="77777777" w:rsidR="005D7304" w:rsidRPr="00BE5763" w:rsidRDefault="005D7304" w:rsidP="00E22280">
            <w:pPr>
              <w:rPr>
                <w:rFonts w:cs="Calibri"/>
              </w:rPr>
            </w:pPr>
            <w:r w:rsidRPr="00BE5763">
              <w:rPr>
                <w:rFonts w:cs="Calibri"/>
              </w:rPr>
              <w:t>F6</w:t>
            </w:r>
          </w:p>
        </w:tc>
        <w:tc>
          <w:tcPr>
            <w:tcW w:w="6127" w:type="dxa"/>
          </w:tcPr>
          <w:p w14:paraId="5A0F686F" w14:textId="77777777" w:rsidR="005D7304" w:rsidRPr="00BE5763" w:rsidRDefault="005D7304" w:rsidP="00E22280">
            <w:pPr>
              <w:rPr>
                <w:rFonts w:cs="Calibri"/>
              </w:rPr>
            </w:pPr>
            <w:r w:rsidRPr="00BE5763">
              <w:rPr>
                <w:rFonts w:cs="Calibri"/>
              </w:rPr>
              <w:t>Roof covering complete m²</w:t>
            </w:r>
          </w:p>
        </w:tc>
        <w:tc>
          <w:tcPr>
            <w:tcW w:w="1416" w:type="dxa"/>
          </w:tcPr>
          <w:p w14:paraId="1C265A6B" w14:textId="77777777" w:rsidR="005D7304" w:rsidRPr="00BE5763" w:rsidRDefault="005D7304" w:rsidP="00E22280">
            <w:pPr>
              <w:rPr>
                <w:rFonts w:cs="Calibri"/>
              </w:rPr>
            </w:pPr>
            <w:r w:rsidRPr="00BE5763">
              <w:rPr>
                <w:rFonts w:cs="Calibri"/>
              </w:rPr>
              <w:t>As Required</w:t>
            </w:r>
          </w:p>
        </w:tc>
        <w:tc>
          <w:tcPr>
            <w:tcW w:w="990" w:type="dxa"/>
          </w:tcPr>
          <w:p w14:paraId="06678A86" w14:textId="77777777" w:rsidR="005D7304" w:rsidRPr="00BE5763" w:rsidRDefault="005D7304" w:rsidP="00E22280">
            <w:pPr>
              <w:rPr>
                <w:rFonts w:cs="Calibri"/>
              </w:rPr>
            </w:pPr>
          </w:p>
        </w:tc>
      </w:tr>
      <w:tr w:rsidR="005D7304" w:rsidRPr="00BE5763" w14:paraId="5C4C5903" w14:textId="77777777" w:rsidTr="00BD5D82">
        <w:tc>
          <w:tcPr>
            <w:tcW w:w="676" w:type="dxa"/>
          </w:tcPr>
          <w:p w14:paraId="42546CA4" w14:textId="77777777" w:rsidR="005D7304" w:rsidRPr="00BE5763" w:rsidRDefault="005D7304" w:rsidP="00E22280">
            <w:pPr>
              <w:rPr>
                <w:rFonts w:cs="Calibri"/>
              </w:rPr>
            </w:pPr>
            <w:r w:rsidRPr="00BE5763">
              <w:rPr>
                <w:rFonts w:cs="Calibri"/>
              </w:rPr>
              <w:t>F7</w:t>
            </w:r>
          </w:p>
        </w:tc>
        <w:tc>
          <w:tcPr>
            <w:tcW w:w="6127" w:type="dxa"/>
          </w:tcPr>
          <w:p w14:paraId="3BD8B794" w14:textId="77777777" w:rsidR="005D7304" w:rsidRPr="00BE5763" w:rsidRDefault="005D7304" w:rsidP="00E22280">
            <w:pPr>
              <w:rPr>
                <w:rFonts w:cs="Calibri"/>
              </w:rPr>
            </w:pPr>
            <w:r w:rsidRPr="00BE5763">
              <w:rPr>
                <w:rFonts w:cs="Calibri"/>
              </w:rPr>
              <w:t>Ridge, verge and weathering flashings</w:t>
            </w:r>
          </w:p>
        </w:tc>
        <w:tc>
          <w:tcPr>
            <w:tcW w:w="1416" w:type="dxa"/>
          </w:tcPr>
          <w:p w14:paraId="0407871B" w14:textId="1BBCE687" w:rsidR="005D7304" w:rsidRPr="00BE5763" w:rsidRDefault="008240D1" w:rsidP="00E22280">
            <w:pPr>
              <w:rPr>
                <w:rFonts w:cs="Calibri"/>
              </w:rPr>
            </w:pPr>
            <w:r w:rsidRPr="00BE5763">
              <w:rPr>
                <w:rFonts w:cs="Calibri"/>
              </w:rPr>
              <w:t>As Required</w:t>
            </w:r>
          </w:p>
        </w:tc>
        <w:tc>
          <w:tcPr>
            <w:tcW w:w="990" w:type="dxa"/>
          </w:tcPr>
          <w:p w14:paraId="2FD6BE39" w14:textId="77777777" w:rsidR="005D7304" w:rsidRPr="00BE5763" w:rsidRDefault="005D7304" w:rsidP="00E22280">
            <w:pPr>
              <w:rPr>
                <w:rFonts w:cs="Calibri"/>
              </w:rPr>
            </w:pPr>
          </w:p>
        </w:tc>
      </w:tr>
      <w:tr w:rsidR="00E602AD" w:rsidRPr="002546DC" w14:paraId="37B381C5" w14:textId="77777777" w:rsidTr="002546DC">
        <w:tc>
          <w:tcPr>
            <w:tcW w:w="676" w:type="dxa"/>
            <w:shd w:val="clear" w:color="auto" w:fill="D1D1D1" w:themeFill="background2" w:themeFillShade="E6"/>
          </w:tcPr>
          <w:p w14:paraId="22274F7C" w14:textId="77777777" w:rsidR="00E602AD" w:rsidRPr="002546DC" w:rsidRDefault="00E602AD" w:rsidP="00E22280">
            <w:pPr>
              <w:rPr>
                <w:rFonts w:cs="Calibri"/>
                <w:b/>
                <w:bCs/>
              </w:rPr>
            </w:pPr>
          </w:p>
        </w:tc>
        <w:tc>
          <w:tcPr>
            <w:tcW w:w="6127" w:type="dxa"/>
            <w:shd w:val="clear" w:color="auto" w:fill="D1D1D1" w:themeFill="background2" w:themeFillShade="E6"/>
          </w:tcPr>
          <w:p w14:paraId="5920FA3F" w14:textId="4C148C67" w:rsidR="00E602AD" w:rsidRPr="002546DC" w:rsidRDefault="002546DC" w:rsidP="00E22280">
            <w:pPr>
              <w:rPr>
                <w:rFonts w:cs="Calibri"/>
                <w:b/>
                <w:bCs/>
              </w:rPr>
            </w:pPr>
            <w:r w:rsidRPr="002546DC">
              <w:rPr>
                <w:rFonts w:cs="Calibri"/>
                <w:b/>
                <w:bCs/>
              </w:rPr>
              <w:t>INTERNAL TIMBER FINISHES</w:t>
            </w:r>
          </w:p>
        </w:tc>
        <w:tc>
          <w:tcPr>
            <w:tcW w:w="1416" w:type="dxa"/>
            <w:shd w:val="clear" w:color="auto" w:fill="D1D1D1" w:themeFill="background2" w:themeFillShade="E6"/>
          </w:tcPr>
          <w:p w14:paraId="612D378C" w14:textId="77777777" w:rsidR="00E602AD" w:rsidRPr="002546DC" w:rsidRDefault="00E602AD" w:rsidP="00E22280">
            <w:pPr>
              <w:rPr>
                <w:rFonts w:cs="Calibri"/>
                <w:b/>
                <w:bCs/>
              </w:rPr>
            </w:pPr>
          </w:p>
        </w:tc>
        <w:tc>
          <w:tcPr>
            <w:tcW w:w="990" w:type="dxa"/>
            <w:shd w:val="clear" w:color="auto" w:fill="D1D1D1" w:themeFill="background2" w:themeFillShade="E6"/>
          </w:tcPr>
          <w:p w14:paraId="1EB8EEF2" w14:textId="77777777" w:rsidR="00E602AD" w:rsidRPr="002546DC" w:rsidRDefault="00E602AD" w:rsidP="00E22280">
            <w:pPr>
              <w:rPr>
                <w:rFonts w:cs="Calibri"/>
                <w:b/>
                <w:bCs/>
              </w:rPr>
            </w:pPr>
          </w:p>
        </w:tc>
      </w:tr>
      <w:tr w:rsidR="00E602AD" w:rsidRPr="00BE5763" w14:paraId="00981FF9" w14:textId="77777777" w:rsidTr="00BD5D82">
        <w:tc>
          <w:tcPr>
            <w:tcW w:w="676" w:type="dxa"/>
          </w:tcPr>
          <w:p w14:paraId="4BB32B06" w14:textId="13D6C4B6" w:rsidR="00E602AD" w:rsidRPr="00BE5763" w:rsidRDefault="00AC4824" w:rsidP="00E22280">
            <w:pPr>
              <w:rPr>
                <w:rFonts w:cs="Calibri"/>
              </w:rPr>
            </w:pPr>
            <w:r>
              <w:rPr>
                <w:rFonts w:cs="Calibri"/>
              </w:rPr>
              <w:t>G1</w:t>
            </w:r>
          </w:p>
        </w:tc>
        <w:tc>
          <w:tcPr>
            <w:tcW w:w="6127" w:type="dxa"/>
          </w:tcPr>
          <w:p w14:paraId="3386713A" w14:textId="6B2776F4" w:rsidR="00E602AD" w:rsidRPr="00BE5763" w:rsidRDefault="00CB45D8" w:rsidP="00E22280">
            <w:pPr>
              <w:rPr>
                <w:rFonts w:cs="Calibri"/>
              </w:rPr>
            </w:pPr>
            <w:r w:rsidRPr="00CB45D8">
              <w:rPr>
                <w:rFonts w:cs="Calibri"/>
              </w:rPr>
              <w:t>Internal pine wall lining (m²)</w:t>
            </w:r>
          </w:p>
        </w:tc>
        <w:tc>
          <w:tcPr>
            <w:tcW w:w="1416" w:type="dxa"/>
          </w:tcPr>
          <w:p w14:paraId="47B29510" w14:textId="77777777" w:rsidR="00E602AD" w:rsidRPr="00BE5763" w:rsidRDefault="00E602AD" w:rsidP="00E22280">
            <w:pPr>
              <w:rPr>
                <w:rFonts w:cs="Calibri"/>
              </w:rPr>
            </w:pPr>
          </w:p>
        </w:tc>
        <w:tc>
          <w:tcPr>
            <w:tcW w:w="990" w:type="dxa"/>
          </w:tcPr>
          <w:p w14:paraId="290D5C3C" w14:textId="77777777" w:rsidR="00E602AD" w:rsidRPr="00BE5763" w:rsidRDefault="00E602AD" w:rsidP="00E22280">
            <w:pPr>
              <w:rPr>
                <w:rFonts w:cs="Calibri"/>
              </w:rPr>
            </w:pPr>
          </w:p>
        </w:tc>
      </w:tr>
      <w:tr w:rsidR="00E602AD" w:rsidRPr="00BE5763" w14:paraId="3097C89A" w14:textId="77777777" w:rsidTr="00BD5D82">
        <w:tc>
          <w:tcPr>
            <w:tcW w:w="676" w:type="dxa"/>
          </w:tcPr>
          <w:p w14:paraId="61B928B6" w14:textId="43B3C272" w:rsidR="00E602AD" w:rsidRPr="00BE5763" w:rsidRDefault="00AC4824" w:rsidP="00E22280">
            <w:pPr>
              <w:rPr>
                <w:rFonts w:cs="Calibri"/>
              </w:rPr>
            </w:pPr>
            <w:r>
              <w:rPr>
                <w:rFonts w:cs="Calibri"/>
              </w:rPr>
              <w:t>G2</w:t>
            </w:r>
          </w:p>
        </w:tc>
        <w:tc>
          <w:tcPr>
            <w:tcW w:w="6127" w:type="dxa"/>
          </w:tcPr>
          <w:p w14:paraId="175BB8AB" w14:textId="491E87F5" w:rsidR="00E602AD" w:rsidRPr="00BE5763" w:rsidRDefault="00CB45D8" w:rsidP="00E22280">
            <w:pPr>
              <w:rPr>
                <w:rFonts w:cs="Calibri"/>
              </w:rPr>
            </w:pPr>
            <w:r w:rsidRPr="00CB45D8">
              <w:rPr>
                <w:rFonts w:cs="Calibri"/>
              </w:rPr>
              <w:t>Wall trim and junction details (m)</w:t>
            </w:r>
          </w:p>
        </w:tc>
        <w:tc>
          <w:tcPr>
            <w:tcW w:w="1416" w:type="dxa"/>
          </w:tcPr>
          <w:p w14:paraId="34C836D6" w14:textId="77777777" w:rsidR="00E602AD" w:rsidRPr="00BE5763" w:rsidRDefault="00E602AD" w:rsidP="00E22280">
            <w:pPr>
              <w:rPr>
                <w:rFonts w:cs="Calibri"/>
              </w:rPr>
            </w:pPr>
          </w:p>
        </w:tc>
        <w:tc>
          <w:tcPr>
            <w:tcW w:w="990" w:type="dxa"/>
          </w:tcPr>
          <w:p w14:paraId="7FEC8ADA" w14:textId="77777777" w:rsidR="00E602AD" w:rsidRPr="00BE5763" w:rsidRDefault="00E602AD" w:rsidP="00E22280">
            <w:pPr>
              <w:rPr>
                <w:rFonts w:cs="Calibri"/>
              </w:rPr>
            </w:pPr>
          </w:p>
        </w:tc>
      </w:tr>
      <w:tr w:rsidR="00E602AD" w:rsidRPr="00BE5763" w14:paraId="417DF6DA" w14:textId="77777777" w:rsidTr="00BD5D82">
        <w:tc>
          <w:tcPr>
            <w:tcW w:w="676" w:type="dxa"/>
          </w:tcPr>
          <w:p w14:paraId="432021CB" w14:textId="503701A6" w:rsidR="00E602AD" w:rsidRPr="00BE5763" w:rsidRDefault="00AC4824" w:rsidP="00E22280">
            <w:pPr>
              <w:rPr>
                <w:rFonts w:cs="Calibri"/>
              </w:rPr>
            </w:pPr>
            <w:r>
              <w:rPr>
                <w:rFonts w:cs="Calibri"/>
              </w:rPr>
              <w:t>G3</w:t>
            </w:r>
          </w:p>
        </w:tc>
        <w:tc>
          <w:tcPr>
            <w:tcW w:w="6127" w:type="dxa"/>
          </w:tcPr>
          <w:p w14:paraId="42BD303A" w14:textId="76E0C23C" w:rsidR="00E602AD" w:rsidRPr="00BE5763" w:rsidRDefault="00FC624D" w:rsidP="00E22280">
            <w:pPr>
              <w:rPr>
                <w:rFonts w:cs="Calibri"/>
              </w:rPr>
            </w:pPr>
            <w:r w:rsidRPr="00FC624D">
              <w:rPr>
                <w:rFonts w:cs="Calibri"/>
              </w:rPr>
              <w:t>Internal pine ceiling lining (m²)</w:t>
            </w:r>
          </w:p>
        </w:tc>
        <w:tc>
          <w:tcPr>
            <w:tcW w:w="1416" w:type="dxa"/>
          </w:tcPr>
          <w:p w14:paraId="6EF005D9" w14:textId="77777777" w:rsidR="00E602AD" w:rsidRPr="00BE5763" w:rsidRDefault="00E602AD" w:rsidP="00E22280">
            <w:pPr>
              <w:rPr>
                <w:rFonts w:cs="Calibri"/>
              </w:rPr>
            </w:pPr>
          </w:p>
        </w:tc>
        <w:tc>
          <w:tcPr>
            <w:tcW w:w="990" w:type="dxa"/>
          </w:tcPr>
          <w:p w14:paraId="091D3B70" w14:textId="77777777" w:rsidR="00E602AD" w:rsidRPr="00BE5763" w:rsidRDefault="00E602AD" w:rsidP="00E22280">
            <w:pPr>
              <w:rPr>
                <w:rFonts w:cs="Calibri"/>
              </w:rPr>
            </w:pPr>
          </w:p>
        </w:tc>
      </w:tr>
      <w:tr w:rsidR="00E602AD" w:rsidRPr="00BE5763" w14:paraId="1A79B25A" w14:textId="77777777" w:rsidTr="00BD5D82">
        <w:tc>
          <w:tcPr>
            <w:tcW w:w="676" w:type="dxa"/>
          </w:tcPr>
          <w:p w14:paraId="167E484C" w14:textId="0B150324" w:rsidR="00E602AD" w:rsidRPr="00BE5763" w:rsidRDefault="00AC4824" w:rsidP="00E22280">
            <w:pPr>
              <w:rPr>
                <w:rFonts w:cs="Calibri"/>
              </w:rPr>
            </w:pPr>
            <w:r>
              <w:rPr>
                <w:rFonts w:cs="Calibri"/>
              </w:rPr>
              <w:t>G4</w:t>
            </w:r>
          </w:p>
        </w:tc>
        <w:tc>
          <w:tcPr>
            <w:tcW w:w="6127" w:type="dxa"/>
          </w:tcPr>
          <w:p w14:paraId="05A83772" w14:textId="152EEF55" w:rsidR="00E602AD" w:rsidRPr="00BE5763" w:rsidRDefault="00FC624D" w:rsidP="00E22280">
            <w:pPr>
              <w:rPr>
                <w:rFonts w:cs="Calibri"/>
              </w:rPr>
            </w:pPr>
            <w:r w:rsidRPr="00FC624D">
              <w:rPr>
                <w:rFonts w:cs="Calibri"/>
              </w:rPr>
              <w:t>Ceiling trims and finishing details (m)</w:t>
            </w:r>
          </w:p>
        </w:tc>
        <w:tc>
          <w:tcPr>
            <w:tcW w:w="1416" w:type="dxa"/>
          </w:tcPr>
          <w:p w14:paraId="2163CDDC" w14:textId="77777777" w:rsidR="00E602AD" w:rsidRPr="00BE5763" w:rsidRDefault="00E602AD" w:rsidP="00E22280">
            <w:pPr>
              <w:rPr>
                <w:rFonts w:cs="Calibri"/>
              </w:rPr>
            </w:pPr>
          </w:p>
        </w:tc>
        <w:tc>
          <w:tcPr>
            <w:tcW w:w="990" w:type="dxa"/>
          </w:tcPr>
          <w:p w14:paraId="0CDD224E" w14:textId="77777777" w:rsidR="00E602AD" w:rsidRPr="00BE5763" w:rsidRDefault="00E602AD" w:rsidP="00E22280">
            <w:pPr>
              <w:rPr>
                <w:rFonts w:cs="Calibri"/>
              </w:rPr>
            </w:pPr>
          </w:p>
        </w:tc>
      </w:tr>
      <w:tr w:rsidR="00E602AD" w:rsidRPr="00BE5763" w14:paraId="49D92E72" w14:textId="77777777" w:rsidTr="00BD5D82">
        <w:tc>
          <w:tcPr>
            <w:tcW w:w="676" w:type="dxa"/>
          </w:tcPr>
          <w:p w14:paraId="55B771E1" w14:textId="6B79C2C1" w:rsidR="00E602AD" w:rsidRPr="00BE5763" w:rsidRDefault="00AC4824" w:rsidP="00E22280">
            <w:pPr>
              <w:rPr>
                <w:rFonts w:cs="Calibri"/>
              </w:rPr>
            </w:pPr>
            <w:r>
              <w:rPr>
                <w:rFonts w:cs="Calibri"/>
              </w:rPr>
              <w:t>G5</w:t>
            </w:r>
          </w:p>
        </w:tc>
        <w:tc>
          <w:tcPr>
            <w:tcW w:w="6127" w:type="dxa"/>
          </w:tcPr>
          <w:p w14:paraId="7998B9EC" w14:textId="17E99CC7" w:rsidR="00E602AD" w:rsidRPr="00BE5763" w:rsidRDefault="00FC624D" w:rsidP="00E22280">
            <w:pPr>
              <w:rPr>
                <w:rFonts w:cs="Calibri"/>
              </w:rPr>
            </w:pPr>
            <w:r w:rsidRPr="00FC624D">
              <w:rPr>
                <w:rFonts w:cs="Calibri"/>
              </w:rPr>
              <w:t>Skirtings</w:t>
            </w:r>
          </w:p>
        </w:tc>
        <w:tc>
          <w:tcPr>
            <w:tcW w:w="1416" w:type="dxa"/>
          </w:tcPr>
          <w:p w14:paraId="7321963B" w14:textId="77777777" w:rsidR="00E602AD" w:rsidRPr="00BE5763" w:rsidRDefault="00E602AD" w:rsidP="00E22280">
            <w:pPr>
              <w:rPr>
                <w:rFonts w:cs="Calibri"/>
              </w:rPr>
            </w:pPr>
          </w:p>
        </w:tc>
        <w:tc>
          <w:tcPr>
            <w:tcW w:w="990" w:type="dxa"/>
          </w:tcPr>
          <w:p w14:paraId="6A8D4D3E" w14:textId="77777777" w:rsidR="00E602AD" w:rsidRPr="00BE5763" w:rsidRDefault="00E602AD" w:rsidP="00E22280">
            <w:pPr>
              <w:rPr>
                <w:rFonts w:cs="Calibri"/>
              </w:rPr>
            </w:pPr>
          </w:p>
        </w:tc>
      </w:tr>
      <w:tr w:rsidR="00E602AD" w:rsidRPr="00BE5763" w14:paraId="1411FF7C" w14:textId="77777777" w:rsidTr="00BD5D82">
        <w:tc>
          <w:tcPr>
            <w:tcW w:w="676" w:type="dxa"/>
          </w:tcPr>
          <w:p w14:paraId="3A3606C5" w14:textId="419FE313" w:rsidR="00E602AD" w:rsidRPr="00BE5763" w:rsidRDefault="00AC4824" w:rsidP="00E22280">
            <w:pPr>
              <w:rPr>
                <w:rFonts w:cs="Calibri"/>
              </w:rPr>
            </w:pPr>
            <w:r>
              <w:rPr>
                <w:rFonts w:cs="Calibri"/>
              </w:rPr>
              <w:t>G6</w:t>
            </w:r>
          </w:p>
        </w:tc>
        <w:tc>
          <w:tcPr>
            <w:tcW w:w="6127" w:type="dxa"/>
          </w:tcPr>
          <w:p w14:paraId="45AE998B" w14:textId="62925A73" w:rsidR="00E602AD" w:rsidRPr="00BE5763" w:rsidRDefault="00781B03" w:rsidP="00E22280">
            <w:pPr>
              <w:rPr>
                <w:rFonts w:cs="Calibri"/>
              </w:rPr>
            </w:pPr>
            <w:r w:rsidRPr="00781B03">
              <w:rPr>
                <w:rFonts w:cs="Calibri"/>
              </w:rPr>
              <w:t>Architraves</w:t>
            </w:r>
          </w:p>
        </w:tc>
        <w:tc>
          <w:tcPr>
            <w:tcW w:w="1416" w:type="dxa"/>
          </w:tcPr>
          <w:p w14:paraId="56454B80" w14:textId="77777777" w:rsidR="00E602AD" w:rsidRPr="00BE5763" w:rsidRDefault="00E602AD" w:rsidP="00E22280">
            <w:pPr>
              <w:rPr>
                <w:rFonts w:cs="Calibri"/>
              </w:rPr>
            </w:pPr>
          </w:p>
        </w:tc>
        <w:tc>
          <w:tcPr>
            <w:tcW w:w="990" w:type="dxa"/>
          </w:tcPr>
          <w:p w14:paraId="3B6E5DD1" w14:textId="77777777" w:rsidR="00E602AD" w:rsidRPr="00BE5763" w:rsidRDefault="00E602AD" w:rsidP="00E22280">
            <w:pPr>
              <w:rPr>
                <w:rFonts w:cs="Calibri"/>
              </w:rPr>
            </w:pPr>
          </w:p>
        </w:tc>
      </w:tr>
      <w:tr w:rsidR="00E602AD" w:rsidRPr="00BE5763" w14:paraId="676A705C" w14:textId="77777777" w:rsidTr="00BD5D82">
        <w:tc>
          <w:tcPr>
            <w:tcW w:w="676" w:type="dxa"/>
          </w:tcPr>
          <w:p w14:paraId="3412DE14" w14:textId="7B6381F7" w:rsidR="00E602AD" w:rsidRPr="00BE5763" w:rsidRDefault="00AC4824" w:rsidP="00E22280">
            <w:pPr>
              <w:rPr>
                <w:rFonts w:cs="Calibri"/>
              </w:rPr>
            </w:pPr>
            <w:r>
              <w:rPr>
                <w:rFonts w:cs="Calibri"/>
              </w:rPr>
              <w:t>G7</w:t>
            </w:r>
          </w:p>
        </w:tc>
        <w:tc>
          <w:tcPr>
            <w:tcW w:w="6127" w:type="dxa"/>
          </w:tcPr>
          <w:p w14:paraId="52DE8579" w14:textId="3475C88B" w:rsidR="00E602AD" w:rsidRPr="00BE5763" w:rsidRDefault="00781B03" w:rsidP="00E22280">
            <w:pPr>
              <w:rPr>
                <w:rFonts w:cs="Calibri"/>
              </w:rPr>
            </w:pPr>
            <w:r w:rsidRPr="00781B03">
              <w:rPr>
                <w:rFonts w:cs="Calibri"/>
              </w:rPr>
              <w:t>Timber finishing trims</w:t>
            </w:r>
          </w:p>
        </w:tc>
        <w:tc>
          <w:tcPr>
            <w:tcW w:w="1416" w:type="dxa"/>
          </w:tcPr>
          <w:p w14:paraId="3DB3557D" w14:textId="77777777" w:rsidR="00E602AD" w:rsidRPr="00BE5763" w:rsidRDefault="00E602AD" w:rsidP="00E22280">
            <w:pPr>
              <w:rPr>
                <w:rFonts w:cs="Calibri"/>
              </w:rPr>
            </w:pPr>
          </w:p>
        </w:tc>
        <w:tc>
          <w:tcPr>
            <w:tcW w:w="990" w:type="dxa"/>
          </w:tcPr>
          <w:p w14:paraId="23E370C8" w14:textId="77777777" w:rsidR="00E602AD" w:rsidRPr="00BE5763" w:rsidRDefault="00E602AD" w:rsidP="00E22280">
            <w:pPr>
              <w:rPr>
                <w:rFonts w:cs="Calibri"/>
              </w:rPr>
            </w:pPr>
          </w:p>
        </w:tc>
      </w:tr>
      <w:tr w:rsidR="00E602AD" w:rsidRPr="00BE5763" w14:paraId="4EE27867" w14:textId="77777777" w:rsidTr="00BD5D82">
        <w:tc>
          <w:tcPr>
            <w:tcW w:w="676" w:type="dxa"/>
          </w:tcPr>
          <w:p w14:paraId="41B93343" w14:textId="5B58C8EA" w:rsidR="00E602AD" w:rsidRPr="00BE5763" w:rsidRDefault="00AC4824" w:rsidP="00E22280">
            <w:pPr>
              <w:rPr>
                <w:rFonts w:cs="Calibri"/>
              </w:rPr>
            </w:pPr>
            <w:r>
              <w:rPr>
                <w:rFonts w:cs="Calibri"/>
              </w:rPr>
              <w:t>G8</w:t>
            </w:r>
          </w:p>
        </w:tc>
        <w:tc>
          <w:tcPr>
            <w:tcW w:w="6127" w:type="dxa"/>
          </w:tcPr>
          <w:p w14:paraId="78F06136" w14:textId="168A087F" w:rsidR="00E602AD" w:rsidRPr="00BE5763" w:rsidRDefault="00AC4824" w:rsidP="00E22280">
            <w:pPr>
              <w:rPr>
                <w:rFonts w:cs="Calibri"/>
              </w:rPr>
            </w:pPr>
            <w:r w:rsidRPr="00AC4824">
              <w:rPr>
                <w:rFonts w:cs="Calibri"/>
              </w:rPr>
              <w:t>Visible joinery finishes</w:t>
            </w:r>
          </w:p>
        </w:tc>
        <w:tc>
          <w:tcPr>
            <w:tcW w:w="1416" w:type="dxa"/>
          </w:tcPr>
          <w:p w14:paraId="38CE4695" w14:textId="77777777" w:rsidR="00E602AD" w:rsidRPr="00BE5763" w:rsidRDefault="00E602AD" w:rsidP="00E22280">
            <w:pPr>
              <w:rPr>
                <w:rFonts w:cs="Calibri"/>
              </w:rPr>
            </w:pPr>
          </w:p>
        </w:tc>
        <w:tc>
          <w:tcPr>
            <w:tcW w:w="990" w:type="dxa"/>
          </w:tcPr>
          <w:p w14:paraId="5C76A69B" w14:textId="77777777" w:rsidR="00E602AD" w:rsidRPr="00BE5763" w:rsidRDefault="00E602AD" w:rsidP="00E22280">
            <w:pPr>
              <w:rPr>
                <w:rFonts w:cs="Calibri"/>
              </w:rPr>
            </w:pPr>
          </w:p>
        </w:tc>
      </w:tr>
      <w:tr w:rsidR="005D7304" w:rsidRPr="00BE5763" w14:paraId="264EAA66" w14:textId="77777777" w:rsidTr="00BD5D82">
        <w:tc>
          <w:tcPr>
            <w:tcW w:w="676" w:type="dxa"/>
            <w:shd w:val="clear" w:color="auto" w:fill="D1D1D1" w:themeFill="background2" w:themeFillShade="E6"/>
          </w:tcPr>
          <w:p w14:paraId="77FFACCA" w14:textId="77777777" w:rsidR="005D7304" w:rsidRPr="00BE5763" w:rsidRDefault="005D7304" w:rsidP="00E22280">
            <w:pPr>
              <w:rPr>
                <w:rFonts w:cs="Calibri"/>
              </w:rPr>
            </w:pPr>
          </w:p>
        </w:tc>
        <w:tc>
          <w:tcPr>
            <w:tcW w:w="6127" w:type="dxa"/>
            <w:shd w:val="clear" w:color="auto" w:fill="D1D1D1" w:themeFill="background2" w:themeFillShade="E6"/>
          </w:tcPr>
          <w:p w14:paraId="2694C662" w14:textId="77777777" w:rsidR="005D7304" w:rsidRPr="00BE5763" w:rsidRDefault="005D7304" w:rsidP="00E22280">
            <w:pPr>
              <w:spacing w:line="259" w:lineRule="auto"/>
              <w:rPr>
                <w:rFonts w:cs="Calibri"/>
                <w:b/>
                <w:bCs/>
              </w:rPr>
            </w:pPr>
            <w:r w:rsidRPr="00BE5763">
              <w:rPr>
                <w:rFonts w:cs="Calibri"/>
                <w:b/>
                <w:bCs/>
              </w:rPr>
              <w:t>WINDOWS AND EXTERNAL DOORS</w:t>
            </w:r>
          </w:p>
        </w:tc>
        <w:tc>
          <w:tcPr>
            <w:tcW w:w="1416" w:type="dxa"/>
            <w:shd w:val="clear" w:color="auto" w:fill="D1D1D1" w:themeFill="background2" w:themeFillShade="E6"/>
          </w:tcPr>
          <w:p w14:paraId="348B60F7" w14:textId="77777777" w:rsidR="005D7304" w:rsidRPr="00BE5763" w:rsidRDefault="005D7304" w:rsidP="00E22280">
            <w:pPr>
              <w:rPr>
                <w:rFonts w:cs="Calibri"/>
              </w:rPr>
            </w:pPr>
          </w:p>
        </w:tc>
        <w:tc>
          <w:tcPr>
            <w:tcW w:w="990" w:type="dxa"/>
            <w:shd w:val="clear" w:color="auto" w:fill="D1D1D1" w:themeFill="background2" w:themeFillShade="E6"/>
          </w:tcPr>
          <w:p w14:paraId="6213A285" w14:textId="77777777" w:rsidR="005D7304" w:rsidRPr="00BE5763" w:rsidRDefault="005D7304" w:rsidP="00E22280">
            <w:pPr>
              <w:rPr>
                <w:rFonts w:cs="Calibri"/>
              </w:rPr>
            </w:pPr>
          </w:p>
        </w:tc>
      </w:tr>
      <w:tr w:rsidR="005D7304" w:rsidRPr="00BE5763" w14:paraId="0E5E33D3" w14:textId="77777777" w:rsidTr="00BD5D82">
        <w:tc>
          <w:tcPr>
            <w:tcW w:w="676" w:type="dxa"/>
          </w:tcPr>
          <w:p w14:paraId="32EBDBFA" w14:textId="15900651" w:rsidR="005D7304" w:rsidRPr="00BE5763" w:rsidRDefault="00AC4824" w:rsidP="00E22280">
            <w:pPr>
              <w:rPr>
                <w:rFonts w:cs="Calibri"/>
              </w:rPr>
            </w:pPr>
            <w:r>
              <w:rPr>
                <w:rFonts w:cs="Calibri"/>
              </w:rPr>
              <w:t>H</w:t>
            </w:r>
            <w:r w:rsidR="005D7304" w:rsidRPr="00BE5763">
              <w:rPr>
                <w:rFonts w:cs="Calibri"/>
              </w:rPr>
              <w:t>1</w:t>
            </w:r>
          </w:p>
        </w:tc>
        <w:tc>
          <w:tcPr>
            <w:tcW w:w="6127" w:type="dxa"/>
          </w:tcPr>
          <w:p w14:paraId="1D62E641" w14:textId="77777777" w:rsidR="005D7304" w:rsidRPr="00BE5763" w:rsidRDefault="005D7304" w:rsidP="00E22280">
            <w:pPr>
              <w:rPr>
                <w:rFonts w:cs="Calibri"/>
              </w:rPr>
            </w:pPr>
            <w:r w:rsidRPr="00BE5763">
              <w:rPr>
                <w:rFonts w:cs="Calibri"/>
              </w:rPr>
              <w:t>Double-glazed external windows</w:t>
            </w:r>
          </w:p>
        </w:tc>
        <w:tc>
          <w:tcPr>
            <w:tcW w:w="1416" w:type="dxa"/>
          </w:tcPr>
          <w:p w14:paraId="76281CAF" w14:textId="77777777" w:rsidR="005D7304" w:rsidRPr="00BE5763" w:rsidRDefault="005D7304" w:rsidP="00E22280">
            <w:pPr>
              <w:rPr>
                <w:rFonts w:cs="Calibri"/>
              </w:rPr>
            </w:pPr>
          </w:p>
        </w:tc>
        <w:tc>
          <w:tcPr>
            <w:tcW w:w="990" w:type="dxa"/>
          </w:tcPr>
          <w:p w14:paraId="7BE153F1" w14:textId="77777777" w:rsidR="005D7304" w:rsidRPr="00BE5763" w:rsidRDefault="005D7304" w:rsidP="00E22280">
            <w:pPr>
              <w:rPr>
                <w:rFonts w:cs="Calibri"/>
              </w:rPr>
            </w:pPr>
          </w:p>
        </w:tc>
      </w:tr>
      <w:tr w:rsidR="005D7304" w:rsidRPr="00BE5763" w14:paraId="3DA9FE24" w14:textId="77777777" w:rsidTr="00BD5D82">
        <w:tc>
          <w:tcPr>
            <w:tcW w:w="676" w:type="dxa"/>
          </w:tcPr>
          <w:p w14:paraId="4EF6CF16" w14:textId="622DC48D" w:rsidR="005D7304" w:rsidRPr="00BE5763" w:rsidRDefault="00AC4824" w:rsidP="00E22280">
            <w:pPr>
              <w:rPr>
                <w:rFonts w:cs="Calibri"/>
              </w:rPr>
            </w:pPr>
            <w:r>
              <w:rPr>
                <w:rFonts w:cs="Calibri"/>
              </w:rPr>
              <w:t>H</w:t>
            </w:r>
            <w:r w:rsidR="005D7304" w:rsidRPr="00BE5763">
              <w:rPr>
                <w:rFonts w:cs="Calibri"/>
              </w:rPr>
              <w:t>2</w:t>
            </w:r>
          </w:p>
        </w:tc>
        <w:tc>
          <w:tcPr>
            <w:tcW w:w="6127" w:type="dxa"/>
          </w:tcPr>
          <w:p w14:paraId="6D7369FD" w14:textId="77777777" w:rsidR="005D7304" w:rsidRPr="00BE5763" w:rsidRDefault="005D7304" w:rsidP="00E22280">
            <w:pPr>
              <w:rPr>
                <w:rFonts w:cs="Calibri"/>
              </w:rPr>
            </w:pPr>
            <w:r w:rsidRPr="00BE5763">
              <w:rPr>
                <w:rFonts w:cs="Calibri"/>
              </w:rPr>
              <w:t>External entrance doors</w:t>
            </w:r>
          </w:p>
        </w:tc>
        <w:tc>
          <w:tcPr>
            <w:tcW w:w="1416" w:type="dxa"/>
          </w:tcPr>
          <w:p w14:paraId="7FB5F76E" w14:textId="77777777" w:rsidR="005D7304" w:rsidRPr="00BE5763" w:rsidRDefault="005D7304" w:rsidP="00E22280">
            <w:pPr>
              <w:rPr>
                <w:rFonts w:cs="Calibri"/>
              </w:rPr>
            </w:pPr>
          </w:p>
        </w:tc>
        <w:tc>
          <w:tcPr>
            <w:tcW w:w="990" w:type="dxa"/>
          </w:tcPr>
          <w:p w14:paraId="02E24627" w14:textId="77777777" w:rsidR="005D7304" w:rsidRPr="00BE5763" w:rsidRDefault="005D7304" w:rsidP="00E22280">
            <w:pPr>
              <w:rPr>
                <w:rFonts w:cs="Calibri"/>
              </w:rPr>
            </w:pPr>
          </w:p>
        </w:tc>
      </w:tr>
      <w:tr w:rsidR="005D7304" w:rsidRPr="00BE5763" w14:paraId="46AF1B65" w14:textId="77777777" w:rsidTr="00BD5D82">
        <w:tc>
          <w:tcPr>
            <w:tcW w:w="676" w:type="dxa"/>
          </w:tcPr>
          <w:p w14:paraId="3D8778DB" w14:textId="1E7CFCC7" w:rsidR="005D7304" w:rsidRPr="00BE5763" w:rsidRDefault="00AC4824" w:rsidP="00E22280">
            <w:pPr>
              <w:rPr>
                <w:rFonts w:cs="Calibri"/>
              </w:rPr>
            </w:pPr>
            <w:r>
              <w:rPr>
                <w:rFonts w:cs="Calibri"/>
              </w:rPr>
              <w:t>H</w:t>
            </w:r>
            <w:r w:rsidR="005D7304" w:rsidRPr="00BE5763">
              <w:rPr>
                <w:rFonts w:cs="Calibri"/>
              </w:rPr>
              <w:t>3</w:t>
            </w:r>
          </w:p>
        </w:tc>
        <w:tc>
          <w:tcPr>
            <w:tcW w:w="6127" w:type="dxa"/>
          </w:tcPr>
          <w:p w14:paraId="113448DF" w14:textId="77777777" w:rsidR="005D7304" w:rsidRPr="00BE5763" w:rsidRDefault="005D7304" w:rsidP="00E22280">
            <w:pPr>
              <w:rPr>
                <w:rFonts w:cs="Calibri"/>
              </w:rPr>
            </w:pPr>
            <w:r w:rsidRPr="00BE5763">
              <w:rPr>
                <w:rFonts w:cs="Calibri"/>
              </w:rPr>
              <w:t>Associated glazing, ironmongery and locks</w:t>
            </w:r>
          </w:p>
        </w:tc>
        <w:tc>
          <w:tcPr>
            <w:tcW w:w="1416" w:type="dxa"/>
          </w:tcPr>
          <w:p w14:paraId="1DDC484A" w14:textId="77777777" w:rsidR="005D7304" w:rsidRPr="00BE5763" w:rsidRDefault="005D7304" w:rsidP="00E22280">
            <w:pPr>
              <w:rPr>
                <w:rFonts w:cs="Calibri"/>
              </w:rPr>
            </w:pPr>
          </w:p>
        </w:tc>
        <w:tc>
          <w:tcPr>
            <w:tcW w:w="990" w:type="dxa"/>
          </w:tcPr>
          <w:p w14:paraId="26CDF7FB" w14:textId="77777777" w:rsidR="005D7304" w:rsidRPr="00BE5763" w:rsidRDefault="005D7304" w:rsidP="00E22280">
            <w:pPr>
              <w:rPr>
                <w:rFonts w:cs="Calibri"/>
              </w:rPr>
            </w:pPr>
          </w:p>
        </w:tc>
      </w:tr>
      <w:tr w:rsidR="005D7304" w:rsidRPr="00BE5763" w14:paraId="13BABED1" w14:textId="77777777" w:rsidTr="00BD5D82">
        <w:tc>
          <w:tcPr>
            <w:tcW w:w="676" w:type="dxa"/>
          </w:tcPr>
          <w:p w14:paraId="46BAC8E8" w14:textId="06FDDC69" w:rsidR="005D7304" w:rsidRPr="00BE5763" w:rsidRDefault="00AC4824" w:rsidP="00E22280">
            <w:pPr>
              <w:rPr>
                <w:rFonts w:cs="Calibri"/>
              </w:rPr>
            </w:pPr>
            <w:r>
              <w:rPr>
                <w:rFonts w:cs="Calibri"/>
              </w:rPr>
              <w:t>H</w:t>
            </w:r>
            <w:r w:rsidR="005D7304" w:rsidRPr="00BE5763">
              <w:rPr>
                <w:rFonts w:cs="Calibri"/>
              </w:rPr>
              <w:t>4</w:t>
            </w:r>
          </w:p>
        </w:tc>
        <w:tc>
          <w:tcPr>
            <w:tcW w:w="6127" w:type="dxa"/>
          </w:tcPr>
          <w:p w14:paraId="06BA569C" w14:textId="77777777" w:rsidR="005D7304" w:rsidRPr="00BE5763" w:rsidRDefault="005D7304" w:rsidP="00E22280">
            <w:pPr>
              <w:rPr>
                <w:rFonts w:cs="Calibri"/>
              </w:rPr>
            </w:pPr>
            <w:r w:rsidRPr="00BE5763">
              <w:rPr>
                <w:rFonts w:cs="Calibri"/>
              </w:rPr>
              <w:t xml:space="preserve">Window and door flashings, </w:t>
            </w:r>
            <w:proofErr w:type="spellStart"/>
            <w:r w:rsidRPr="00BE5763">
              <w:rPr>
                <w:rFonts w:cs="Calibri"/>
              </w:rPr>
              <w:t>cills</w:t>
            </w:r>
            <w:proofErr w:type="spellEnd"/>
            <w:r w:rsidRPr="00BE5763">
              <w:rPr>
                <w:rFonts w:cs="Calibri"/>
              </w:rPr>
              <w:t xml:space="preserve"> and seals</w:t>
            </w:r>
          </w:p>
        </w:tc>
        <w:tc>
          <w:tcPr>
            <w:tcW w:w="1416" w:type="dxa"/>
          </w:tcPr>
          <w:p w14:paraId="3599487C" w14:textId="77777777" w:rsidR="005D7304" w:rsidRPr="00BE5763" w:rsidRDefault="005D7304" w:rsidP="00E22280">
            <w:pPr>
              <w:rPr>
                <w:rFonts w:cs="Calibri"/>
              </w:rPr>
            </w:pPr>
          </w:p>
        </w:tc>
        <w:tc>
          <w:tcPr>
            <w:tcW w:w="990" w:type="dxa"/>
          </w:tcPr>
          <w:p w14:paraId="547E7E29" w14:textId="77777777" w:rsidR="005D7304" w:rsidRPr="00BE5763" w:rsidRDefault="005D7304" w:rsidP="00E22280">
            <w:pPr>
              <w:rPr>
                <w:rFonts w:cs="Calibri"/>
              </w:rPr>
            </w:pPr>
          </w:p>
        </w:tc>
      </w:tr>
      <w:tr w:rsidR="005D7304" w:rsidRPr="00BE5763" w14:paraId="42845539" w14:textId="77777777" w:rsidTr="00BD5D82">
        <w:tc>
          <w:tcPr>
            <w:tcW w:w="676" w:type="dxa"/>
            <w:shd w:val="clear" w:color="auto" w:fill="D1D1D1" w:themeFill="background2" w:themeFillShade="E6"/>
          </w:tcPr>
          <w:p w14:paraId="7E371C2F" w14:textId="77777777" w:rsidR="005D7304" w:rsidRPr="00BE5763" w:rsidRDefault="005D7304" w:rsidP="00E22280">
            <w:pPr>
              <w:rPr>
                <w:rFonts w:cs="Calibri"/>
                <w:b/>
                <w:bCs/>
              </w:rPr>
            </w:pPr>
          </w:p>
        </w:tc>
        <w:tc>
          <w:tcPr>
            <w:tcW w:w="6127" w:type="dxa"/>
            <w:shd w:val="clear" w:color="auto" w:fill="D1D1D1" w:themeFill="background2" w:themeFillShade="E6"/>
          </w:tcPr>
          <w:p w14:paraId="2341231F" w14:textId="77777777" w:rsidR="005D7304" w:rsidRPr="00BE5763" w:rsidRDefault="005D7304" w:rsidP="00E22280">
            <w:pPr>
              <w:spacing w:line="259" w:lineRule="auto"/>
              <w:rPr>
                <w:rFonts w:cs="Calibri"/>
                <w:b/>
                <w:bCs/>
              </w:rPr>
            </w:pPr>
            <w:r w:rsidRPr="00BE5763">
              <w:rPr>
                <w:rFonts w:cs="Calibri"/>
                <w:b/>
                <w:bCs/>
              </w:rPr>
              <w:t>EXTERNAL FINISHES</w:t>
            </w:r>
          </w:p>
        </w:tc>
        <w:tc>
          <w:tcPr>
            <w:tcW w:w="1416" w:type="dxa"/>
            <w:shd w:val="clear" w:color="auto" w:fill="D1D1D1" w:themeFill="background2" w:themeFillShade="E6"/>
          </w:tcPr>
          <w:p w14:paraId="14ED3368" w14:textId="77777777" w:rsidR="005D7304" w:rsidRPr="00BE5763" w:rsidRDefault="005D7304" w:rsidP="00E22280">
            <w:pPr>
              <w:rPr>
                <w:rFonts w:cs="Calibri"/>
                <w:b/>
                <w:bCs/>
              </w:rPr>
            </w:pPr>
          </w:p>
        </w:tc>
        <w:tc>
          <w:tcPr>
            <w:tcW w:w="990" w:type="dxa"/>
            <w:shd w:val="clear" w:color="auto" w:fill="D1D1D1" w:themeFill="background2" w:themeFillShade="E6"/>
          </w:tcPr>
          <w:p w14:paraId="6AD9D9C5" w14:textId="77777777" w:rsidR="005D7304" w:rsidRPr="00BE5763" w:rsidRDefault="005D7304" w:rsidP="00E22280">
            <w:pPr>
              <w:rPr>
                <w:rFonts w:cs="Calibri"/>
                <w:b/>
                <w:bCs/>
              </w:rPr>
            </w:pPr>
          </w:p>
        </w:tc>
      </w:tr>
      <w:tr w:rsidR="005D7304" w:rsidRPr="00BE5763" w14:paraId="7487098B" w14:textId="77777777" w:rsidTr="00BD5D82">
        <w:tc>
          <w:tcPr>
            <w:tcW w:w="676" w:type="dxa"/>
          </w:tcPr>
          <w:p w14:paraId="69C652E2" w14:textId="3CD99391" w:rsidR="005D7304" w:rsidRPr="00BE5763" w:rsidRDefault="00AC4824" w:rsidP="00E22280">
            <w:pPr>
              <w:rPr>
                <w:rFonts w:cs="Calibri"/>
              </w:rPr>
            </w:pPr>
            <w:r>
              <w:rPr>
                <w:rFonts w:cs="Calibri"/>
              </w:rPr>
              <w:lastRenderedPageBreak/>
              <w:t>I</w:t>
            </w:r>
            <w:r w:rsidR="005D7304" w:rsidRPr="00BE5763">
              <w:rPr>
                <w:rFonts w:cs="Calibri"/>
              </w:rPr>
              <w:t>1</w:t>
            </w:r>
          </w:p>
        </w:tc>
        <w:tc>
          <w:tcPr>
            <w:tcW w:w="6127" w:type="dxa"/>
          </w:tcPr>
          <w:p w14:paraId="78668682" w14:textId="77777777" w:rsidR="005D7304" w:rsidRPr="00BE5763" w:rsidRDefault="005D7304" w:rsidP="00E22280">
            <w:pPr>
              <w:rPr>
                <w:rFonts w:cs="Calibri"/>
              </w:rPr>
            </w:pPr>
            <w:r w:rsidRPr="00BE5763">
              <w:rPr>
                <w:rFonts w:cs="Calibri"/>
              </w:rPr>
              <w:t>External wall cladding system m²</w:t>
            </w:r>
          </w:p>
        </w:tc>
        <w:tc>
          <w:tcPr>
            <w:tcW w:w="1416" w:type="dxa"/>
          </w:tcPr>
          <w:p w14:paraId="10432456" w14:textId="77777777" w:rsidR="005D7304" w:rsidRPr="00BE5763" w:rsidRDefault="005D7304" w:rsidP="00E22280">
            <w:pPr>
              <w:rPr>
                <w:rFonts w:cs="Calibri"/>
              </w:rPr>
            </w:pPr>
            <w:r w:rsidRPr="00BE5763">
              <w:rPr>
                <w:rFonts w:cs="Calibri"/>
              </w:rPr>
              <w:t>As Required</w:t>
            </w:r>
          </w:p>
        </w:tc>
        <w:tc>
          <w:tcPr>
            <w:tcW w:w="990" w:type="dxa"/>
          </w:tcPr>
          <w:p w14:paraId="7AD5BB80" w14:textId="77777777" w:rsidR="005D7304" w:rsidRPr="00BE5763" w:rsidRDefault="005D7304" w:rsidP="00E22280">
            <w:pPr>
              <w:rPr>
                <w:rFonts w:cs="Calibri"/>
              </w:rPr>
            </w:pPr>
          </w:p>
        </w:tc>
      </w:tr>
      <w:tr w:rsidR="005D7304" w:rsidRPr="00BE5763" w14:paraId="47FABFCB" w14:textId="77777777" w:rsidTr="00BD5D82">
        <w:tc>
          <w:tcPr>
            <w:tcW w:w="676" w:type="dxa"/>
          </w:tcPr>
          <w:p w14:paraId="7B8616FF" w14:textId="2F4B79E2" w:rsidR="005D7304" w:rsidRPr="00BE5763" w:rsidRDefault="00AC4824" w:rsidP="00E22280">
            <w:pPr>
              <w:rPr>
                <w:rFonts w:cs="Calibri"/>
              </w:rPr>
            </w:pPr>
            <w:r>
              <w:rPr>
                <w:rFonts w:cs="Calibri"/>
              </w:rPr>
              <w:t>I2</w:t>
            </w:r>
          </w:p>
        </w:tc>
        <w:tc>
          <w:tcPr>
            <w:tcW w:w="6127" w:type="dxa"/>
          </w:tcPr>
          <w:p w14:paraId="622D3E6E" w14:textId="77777777" w:rsidR="005D7304" w:rsidRPr="00BE5763" w:rsidRDefault="005D7304" w:rsidP="00E22280">
            <w:pPr>
              <w:rPr>
                <w:rFonts w:cs="Calibri"/>
              </w:rPr>
            </w:pPr>
            <w:r w:rsidRPr="00BE5763">
              <w:rPr>
                <w:rFonts w:cs="Calibri"/>
              </w:rPr>
              <w:t>Timber veranda/decking façade elements m²</w:t>
            </w:r>
          </w:p>
        </w:tc>
        <w:tc>
          <w:tcPr>
            <w:tcW w:w="1416" w:type="dxa"/>
          </w:tcPr>
          <w:p w14:paraId="7CC0DD4C" w14:textId="77777777" w:rsidR="005D7304" w:rsidRPr="00BE5763" w:rsidRDefault="005D7304" w:rsidP="00E22280">
            <w:pPr>
              <w:rPr>
                <w:rFonts w:cs="Calibri"/>
              </w:rPr>
            </w:pPr>
            <w:r w:rsidRPr="00BE5763">
              <w:rPr>
                <w:rFonts w:cs="Calibri"/>
              </w:rPr>
              <w:t>As Required</w:t>
            </w:r>
          </w:p>
        </w:tc>
        <w:tc>
          <w:tcPr>
            <w:tcW w:w="990" w:type="dxa"/>
          </w:tcPr>
          <w:p w14:paraId="0DF69690" w14:textId="77777777" w:rsidR="005D7304" w:rsidRPr="00BE5763" w:rsidRDefault="005D7304" w:rsidP="00E22280">
            <w:pPr>
              <w:rPr>
                <w:rFonts w:cs="Calibri"/>
              </w:rPr>
            </w:pPr>
          </w:p>
        </w:tc>
      </w:tr>
      <w:tr w:rsidR="005D7304" w:rsidRPr="00BE5763" w14:paraId="3162EA64" w14:textId="77777777" w:rsidTr="00BD5D82">
        <w:tc>
          <w:tcPr>
            <w:tcW w:w="676" w:type="dxa"/>
          </w:tcPr>
          <w:p w14:paraId="799CB266" w14:textId="0A6F134D" w:rsidR="005D7304" w:rsidRPr="00BE5763" w:rsidRDefault="00AC4824" w:rsidP="00E22280">
            <w:pPr>
              <w:rPr>
                <w:rFonts w:cs="Calibri"/>
              </w:rPr>
            </w:pPr>
            <w:r>
              <w:rPr>
                <w:rFonts w:cs="Calibri"/>
              </w:rPr>
              <w:t>I3</w:t>
            </w:r>
          </w:p>
        </w:tc>
        <w:tc>
          <w:tcPr>
            <w:tcW w:w="6127" w:type="dxa"/>
          </w:tcPr>
          <w:p w14:paraId="0B74E33A" w14:textId="77777777" w:rsidR="005D7304" w:rsidRPr="00BE5763" w:rsidRDefault="005D7304" w:rsidP="00E22280">
            <w:pPr>
              <w:rPr>
                <w:rFonts w:cs="Calibri"/>
              </w:rPr>
            </w:pPr>
            <w:r w:rsidRPr="00BE5763">
              <w:rPr>
                <w:rFonts w:cs="Calibri"/>
              </w:rPr>
              <w:t>External trims, corners and closures</w:t>
            </w:r>
          </w:p>
        </w:tc>
        <w:tc>
          <w:tcPr>
            <w:tcW w:w="1416" w:type="dxa"/>
          </w:tcPr>
          <w:p w14:paraId="1E3DD867" w14:textId="77777777" w:rsidR="005D7304" w:rsidRPr="00BE5763" w:rsidRDefault="005D7304" w:rsidP="00E22280">
            <w:pPr>
              <w:rPr>
                <w:rFonts w:cs="Calibri"/>
              </w:rPr>
            </w:pPr>
            <w:r w:rsidRPr="00BE5763">
              <w:rPr>
                <w:rFonts w:cs="Calibri"/>
              </w:rPr>
              <w:t>1</w:t>
            </w:r>
          </w:p>
        </w:tc>
        <w:tc>
          <w:tcPr>
            <w:tcW w:w="990" w:type="dxa"/>
          </w:tcPr>
          <w:p w14:paraId="45A3A0F6" w14:textId="77777777" w:rsidR="005D7304" w:rsidRPr="00BE5763" w:rsidRDefault="005D7304" w:rsidP="00E22280">
            <w:pPr>
              <w:rPr>
                <w:rFonts w:cs="Calibri"/>
              </w:rPr>
            </w:pPr>
          </w:p>
        </w:tc>
      </w:tr>
      <w:tr w:rsidR="005D7304" w:rsidRPr="00BE5763" w14:paraId="4D31051F" w14:textId="77777777" w:rsidTr="00BD5D82">
        <w:tc>
          <w:tcPr>
            <w:tcW w:w="676" w:type="dxa"/>
          </w:tcPr>
          <w:p w14:paraId="3AC6BCD2" w14:textId="5F7CDFFE" w:rsidR="005D7304" w:rsidRPr="00BE5763" w:rsidRDefault="00001CC7" w:rsidP="00E22280">
            <w:pPr>
              <w:rPr>
                <w:rFonts w:cs="Calibri"/>
              </w:rPr>
            </w:pPr>
            <w:r>
              <w:rPr>
                <w:rFonts w:cs="Calibri"/>
              </w:rPr>
              <w:t>I</w:t>
            </w:r>
            <w:r w:rsidR="005D7304" w:rsidRPr="00BE5763">
              <w:rPr>
                <w:rFonts w:cs="Calibri"/>
              </w:rPr>
              <w:t>4</w:t>
            </w:r>
          </w:p>
        </w:tc>
        <w:tc>
          <w:tcPr>
            <w:tcW w:w="6127" w:type="dxa"/>
          </w:tcPr>
          <w:p w14:paraId="75468A7E" w14:textId="77777777" w:rsidR="005D7304" w:rsidRPr="00BE5763" w:rsidRDefault="005D7304" w:rsidP="00E22280">
            <w:pPr>
              <w:rPr>
                <w:rFonts w:cs="Calibri"/>
              </w:rPr>
            </w:pPr>
            <w:r w:rsidRPr="00BE5763">
              <w:rPr>
                <w:rFonts w:cs="Calibri"/>
              </w:rPr>
              <w:t>Protective coatings and finishes</w:t>
            </w:r>
          </w:p>
        </w:tc>
        <w:tc>
          <w:tcPr>
            <w:tcW w:w="1416" w:type="dxa"/>
          </w:tcPr>
          <w:p w14:paraId="2E3C0B8B" w14:textId="77777777" w:rsidR="005D7304" w:rsidRPr="00BE5763" w:rsidRDefault="005D7304" w:rsidP="00E22280">
            <w:pPr>
              <w:rPr>
                <w:rFonts w:cs="Calibri"/>
              </w:rPr>
            </w:pPr>
            <w:r w:rsidRPr="00BE5763">
              <w:rPr>
                <w:rFonts w:cs="Calibri"/>
              </w:rPr>
              <w:t>As Required</w:t>
            </w:r>
          </w:p>
        </w:tc>
        <w:tc>
          <w:tcPr>
            <w:tcW w:w="990" w:type="dxa"/>
          </w:tcPr>
          <w:p w14:paraId="5093B26E" w14:textId="77777777" w:rsidR="005D7304" w:rsidRPr="00BE5763" w:rsidRDefault="005D7304" w:rsidP="00E22280">
            <w:pPr>
              <w:rPr>
                <w:rFonts w:cs="Calibri"/>
              </w:rPr>
            </w:pPr>
          </w:p>
        </w:tc>
      </w:tr>
      <w:tr w:rsidR="005D7304" w:rsidRPr="00BE5763" w14:paraId="4E45E04C" w14:textId="77777777" w:rsidTr="00BD5D82">
        <w:tc>
          <w:tcPr>
            <w:tcW w:w="676" w:type="dxa"/>
            <w:shd w:val="clear" w:color="auto" w:fill="D1D1D1" w:themeFill="background2" w:themeFillShade="E6"/>
          </w:tcPr>
          <w:p w14:paraId="6C9E43F6" w14:textId="77777777" w:rsidR="005D7304" w:rsidRPr="00BE5763" w:rsidRDefault="005D7304" w:rsidP="00E22280">
            <w:pPr>
              <w:rPr>
                <w:rFonts w:cs="Calibri"/>
              </w:rPr>
            </w:pPr>
          </w:p>
        </w:tc>
        <w:tc>
          <w:tcPr>
            <w:tcW w:w="6127" w:type="dxa"/>
            <w:shd w:val="clear" w:color="auto" w:fill="D1D1D1" w:themeFill="background2" w:themeFillShade="E6"/>
          </w:tcPr>
          <w:p w14:paraId="0EA21C12" w14:textId="77777777" w:rsidR="005D7304" w:rsidRPr="00BE5763" w:rsidRDefault="005D7304" w:rsidP="00E22280">
            <w:pPr>
              <w:spacing w:line="259" w:lineRule="auto"/>
              <w:rPr>
                <w:rFonts w:cs="Calibri"/>
                <w:b/>
                <w:bCs/>
              </w:rPr>
            </w:pPr>
            <w:r w:rsidRPr="00BE5763">
              <w:rPr>
                <w:rFonts w:cs="Calibri"/>
                <w:b/>
                <w:bCs/>
              </w:rPr>
              <w:t>RAINWATER GOODS</w:t>
            </w:r>
          </w:p>
        </w:tc>
        <w:tc>
          <w:tcPr>
            <w:tcW w:w="1416" w:type="dxa"/>
            <w:shd w:val="clear" w:color="auto" w:fill="D1D1D1" w:themeFill="background2" w:themeFillShade="E6"/>
          </w:tcPr>
          <w:p w14:paraId="7C1BA0FF" w14:textId="77777777" w:rsidR="005D7304" w:rsidRPr="00BE5763" w:rsidRDefault="005D7304" w:rsidP="00E22280">
            <w:pPr>
              <w:rPr>
                <w:rFonts w:cs="Calibri"/>
              </w:rPr>
            </w:pPr>
          </w:p>
        </w:tc>
        <w:tc>
          <w:tcPr>
            <w:tcW w:w="990" w:type="dxa"/>
            <w:shd w:val="clear" w:color="auto" w:fill="D1D1D1" w:themeFill="background2" w:themeFillShade="E6"/>
          </w:tcPr>
          <w:p w14:paraId="4AFC5B42" w14:textId="77777777" w:rsidR="005D7304" w:rsidRPr="00BE5763" w:rsidRDefault="005D7304" w:rsidP="00E22280">
            <w:pPr>
              <w:rPr>
                <w:rFonts w:cs="Calibri"/>
              </w:rPr>
            </w:pPr>
          </w:p>
        </w:tc>
      </w:tr>
      <w:tr w:rsidR="005D7304" w:rsidRPr="00BE5763" w14:paraId="654E022A" w14:textId="77777777" w:rsidTr="00BD5D82">
        <w:tc>
          <w:tcPr>
            <w:tcW w:w="676" w:type="dxa"/>
          </w:tcPr>
          <w:p w14:paraId="69BA9DF8" w14:textId="1A24B33B" w:rsidR="005D7304" w:rsidRPr="00BE5763" w:rsidRDefault="00001CC7" w:rsidP="00E22280">
            <w:pPr>
              <w:rPr>
                <w:rFonts w:cs="Calibri"/>
              </w:rPr>
            </w:pPr>
            <w:r>
              <w:rPr>
                <w:rFonts w:cs="Calibri"/>
              </w:rPr>
              <w:t>J</w:t>
            </w:r>
            <w:r w:rsidR="005D7304" w:rsidRPr="00BE5763">
              <w:rPr>
                <w:rFonts w:cs="Calibri"/>
              </w:rPr>
              <w:t>1</w:t>
            </w:r>
          </w:p>
        </w:tc>
        <w:tc>
          <w:tcPr>
            <w:tcW w:w="6127" w:type="dxa"/>
          </w:tcPr>
          <w:p w14:paraId="374B358B" w14:textId="77777777" w:rsidR="005D7304" w:rsidRPr="00BE5763" w:rsidRDefault="005D7304" w:rsidP="00E22280">
            <w:pPr>
              <w:rPr>
                <w:rFonts w:cs="Calibri"/>
              </w:rPr>
            </w:pPr>
            <w:r w:rsidRPr="00BE5763">
              <w:rPr>
                <w:rFonts w:cs="Calibri"/>
              </w:rPr>
              <w:t>Gutters m</w:t>
            </w:r>
          </w:p>
        </w:tc>
        <w:tc>
          <w:tcPr>
            <w:tcW w:w="1416" w:type="dxa"/>
          </w:tcPr>
          <w:p w14:paraId="5B51F866" w14:textId="77777777" w:rsidR="005D7304" w:rsidRPr="00BE5763" w:rsidRDefault="005D7304" w:rsidP="00E22280">
            <w:pPr>
              <w:rPr>
                <w:rFonts w:cs="Calibri"/>
              </w:rPr>
            </w:pPr>
          </w:p>
        </w:tc>
        <w:tc>
          <w:tcPr>
            <w:tcW w:w="990" w:type="dxa"/>
          </w:tcPr>
          <w:p w14:paraId="72B35843" w14:textId="77777777" w:rsidR="005D7304" w:rsidRPr="00BE5763" w:rsidRDefault="005D7304" w:rsidP="00E22280">
            <w:pPr>
              <w:rPr>
                <w:rFonts w:cs="Calibri"/>
              </w:rPr>
            </w:pPr>
          </w:p>
        </w:tc>
      </w:tr>
      <w:tr w:rsidR="005D7304" w:rsidRPr="00BE5763" w14:paraId="75BE778B" w14:textId="77777777" w:rsidTr="00BD5D82">
        <w:tc>
          <w:tcPr>
            <w:tcW w:w="676" w:type="dxa"/>
          </w:tcPr>
          <w:p w14:paraId="7CB600F6" w14:textId="513CC064" w:rsidR="005D7304" w:rsidRPr="00BE5763" w:rsidRDefault="00001CC7" w:rsidP="00E22280">
            <w:pPr>
              <w:rPr>
                <w:rFonts w:cs="Calibri"/>
              </w:rPr>
            </w:pPr>
            <w:r>
              <w:rPr>
                <w:rFonts w:cs="Calibri"/>
              </w:rPr>
              <w:t>J</w:t>
            </w:r>
            <w:r w:rsidR="005D7304" w:rsidRPr="00BE5763">
              <w:rPr>
                <w:rFonts w:cs="Calibri"/>
              </w:rPr>
              <w:t>2</w:t>
            </w:r>
          </w:p>
        </w:tc>
        <w:tc>
          <w:tcPr>
            <w:tcW w:w="6127" w:type="dxa"/>
          </w:tcPr>
          <w:p w14:paraId="6D4FD94C" w14:textId="77777777" w:rsidR="005D7304" w:rsidRPr="00BE5763" w:rsidRDefault="005D7304" w:rsidP="00E22280">
            <w:pPr>
              <w:rPr>
                <w:rFonts w:cs="Calibri"/>
              </w:rPr>
            </w:pPr>
            <w:r w:rsidRPr="00BE5763">
              <w:rPr>
                <w:rFonts w:cs="Calibri"/>
              </w:rPr>
              <w:t>Downpipes m</w:t>
            </w:r>
          </w:p>
        </w:tc>
        <w:tc>
          <w:tcPr>
            <w:tcW w:w="1416" w:type="dxa"/>
          </w:tcPr>
          <w:p w14:paraId="2B50233C" w14:textId="77777777" w:rsidR="005D7304" w:rsidRPr="00BE5763" w:rsidRDefault="005D7304" w:rsidP="00E22280">
            <w:pPr>
              <w:rPr>
                <w:rFonts w:cs="Calibri"/>
              </w:rPr>
            </w:pPr>
          </w:p>
        </w:tc>
        <w:tc>
          <w:tcPr>
            <w:tcW w:w="990" w:type="dxa"/>
          </w:tcPr>
          <w:p w14:paraId="3C647A8E" w14:textId="77777777" w:rsidR="005D7304" w:rsidRPr="00BE5763" w:rsidRDefault="005D7304" w:rsidP="00E22280">
            <w:pPr>
              <w:rPr>
                <w:rFonts w:cs="Calibri"/>
              </w:rPr>
            </w:pPr>
          </w:p>
        </w:tc>
      </w:tr>
      <w:tr w:rsidR="005D7304" w:rsidRPr="00BE5763" w14:paraId="6DCB8CF8" w14:textId="77777777" w:rsidTr="00BD5D82">
        <w:tc>
          <w:tcPr>
            <w:tcW w:w="676" w:type="dxa"/>
          </w:tcPr>
          <w:p w14:paraId="26FD0729" w14:textId="7BB6BB23" w:rsidR="005D7304" w:rsidRPr="00BE5763" w:rsidRDefault="00001CC7" w:rsidP="00E22280">
            <w:pPr>
              <w:rPr>
                <w:rFonts w:cs="Calibri"/>
              </w:rPr>
            </w:pPr>
            <w:r>
              <w:rPr>
                <w:rFonts w:cs="Calibri"/>
              </w:rPr>
              <w:t>J</w:t>
            </w:r>
            <w:r w:rsidR="005D7304" w:rsidRPr="00BE5763">
              <w:rPr>
                <w:rFonts w:cs="Calibri"/>
              </w:rPr>
              <w:t>3</w:t>
            </w:r>
          </w:p>
        </w:tc>
        <w:tc>
          <w:tcPr>
            <w:tcW w:w="6127" w:type="dxa"/>
          </w:tcPr>
          <w:p w14:paraId="54086684" w14:textId="77777777" w:rsidR="005D7304" w:rsidRPr="00BE5763" w:rsidRDefault="005D7304" w:rsidP="00E22280">
            <w:pPr>
              <w:rPr>
                <w:rFonts w:cs="Calibri"/>
              </w:rPr>
            </w:pPr>
            <w:r w:rsidRPr="00BE5763">
              <w:rPr>
                <w:rFonts w:cs="Calibri"/>
              </w:rPr>
              <w:t>Fixings, outlets and brackets</w:t>
            </w:r>
          </w:p>
        </w:tc>
        <w:tc>
          <w:tcPr>
            <w:tcW w:w="1416" w:type="dxa"/>
          </w:tcPr>
          <w:p w14:paraId="6151BFC0" w14:textId="77777777" w:rsidR="005D7304" w:rsidRPr="00BE5763" w:rsidRDefault="005D7304" w:rsidP="00E22280">
            <w:pPr>
              <w:rPr>
                <w:rFonts w:cs="Calibri"/>
              </w:rPr>
            </w:pPr>
          </w:p>
        </w:tc>
        <w:tc>
          <w:tcPr>
            <w:tcW w:w="990" w:type="dxa"/>
          </w:tcPr>
          <w:p w14:paraId="183614E0" w14:textId="77777777" w:rsidR="005D7304" w:rsidRPr="00BE5763" w:rsidRDefault="005D7304" w:rsidP="00E22280">
            <w:pPr>
              <w:rPr>
                <w:rFonts w:cs="Calibri"/>
              </w:rPr>
            </w:pPr>
          </w:p>
        </w:tc>
      </w:tr>
      <w:tr w:rsidR="005D7304" w:rsidRPr="008E1C08" w14:paraId="6ABA6EE1" w14:textId="77777777" w:rsidTr="00BD5D82">
        <w:tc>
          <w:tcPr>
            <w:tcW w:w="676" w:type="dxa"/>
            <w:shd w:val="clear" w:color="auto" w:fill="D1D1D1" w:themeFill="background2" w:themeFillShade="E6"/>
          </w:tcPr>
          <w:p w14:paraId="34EBFDC1" w14:textId="77777777" w:rsidR="005D7304" w:rsidRPr="008E1C08" w:rsidRDefault="005D7304" w:rsidP="00E22280">
            <w:pPr>
              <w:rPr>
                <w:rFonts w:cs="Calibri"/>
                <w:b/>
                <w:bCs/>
              </w:rPr>
            </w:pPr>
          </w:p>
        </w:tc>
        <w:tc>
          <w:tcPr>
            <w:tcW w:w="6127" w:type="dxa"/>
            <w:shd w:val="clear" w:color="auto" w:fill="D1D1D1" w:themeFill="background2" w:themeFillShade="E6"/>
          </w:tcPr>
          <w:p w14:paraId="5C72B219" w14:textId="77777777" w:rsidR="005D7304" w:rsidRPr="008E1C08" w:rsidRDefault="005D7304" w:rsidP="00E22280">
            <w:pPr>
              <w:spacing w:line="259" w:lineRule="auto"/>
              <w:rPr>
                <w:rFonts w:cs="Calibri"/>
                <w:b/>
                <w:bCs/>
              </w:rPr>
            </w:pPr>
            <w:r w:rsidRPr="008E1C08">
              <w:rPr>
                <w:rFonts w:cs="Calibri"/>
                <w:b/>
                <w:bCs/>
              </w:rPr>
              <w:t>TRANSPORTATION &amp; INSTALLATION</w:t>
            </w:r>
          </w:p>
        </w:tc>
        <w:tc>
          <w:tcPr>
            <w:tcW w:w="1416" w:type="dxa"/>
            <w:shd w:val="clear" w:color="auto" w:fill="D1D1D1" w:themeFill="background2" w:themeFillShade="E6"/>
          </w:tcPr>
          <w:p w14:paraId="372752E2" w14:textId="77777777" w:rsidR="005D7304" w:rsidRPr="008E1C08" w:rsidRDefault="005D7304" w:rsidP="00E22280">
            <w:pPr>
              <w:rPr>
                <w:rFonts w:cs="Calibri"/>
                <w:b/>
                <w:bCs/>
              </w:rPr>
            </w:pPr>
          </w:p>
        </w:tc>
        <w:tc>
          <w:tcPr>
            <w:tcW w:w="990" w:type="dxa"/>
            <w:shd w:val="clear" w:color="auto" w:fill="D1D1D1" w:themeFill="background2" w:themeFillShade="E6"/>
          </w:tcPr>
          <w:p w14:paraId="7AA36DDB" w14:textId="77777777" w:rsidR="005D7304" w:rsidRPr="008E1C08" w:rsidRDefault="005D7304" w:rsidP="00E22280">
            <w:pPr>
              <w:rPr>
                <w:rFonts w:cs="Calibri"/>
                <w:b/>
                <w:bCs/>
              </w:rPr>
            </w:pPr>
          </w:p>
        </w:tc>
      </w:tr>
      <w:tr w:rsidR="005D7304" w:rsidRPr="00BE5763" w14:paraId="411C0E20" w14:textId="77777777" w:rsidTr="00BD5D82">
        <w:trPr>
          <w:trHeight w:val="285"/>
        </w:trPr>
        <w:tc>
          <w:tcPr>
            <w:tcW w:w="676" w:type="dxa"/>
          </w:tcPr>
          <w:p w14:paraId="0D3CA58D" w14:textId="38396FE4" w:rsidR="005D7304" w:rsidRPr="00BE5763" w:rsidRDefault="003F5CFB" w:rsidP="00E22280">
            <w:pPr>
              <w:rPr>
                <w:rFonts w:cs="Calibri"/>
              </w:rPr>
            </w:pPr>
            <w:r>
              <w:rPr>
                <w:rFonts w:cs="Calibri"/>
              </w:rPr>
              <w:t>K</w:t>
            </w:r>
            <w:r w:rsidR="005D7304" w:rsidRPr="00BE5763">
              <w:rPr>
                <w:rFonts w:cs="Calibri"/>
              </w:rPr>
              <w:t>1</w:t>
            </w:r>
          </w:p>
        </w:tc>
        <w:tc>
          <w:tcPr>
            <w:tcW w:w="6127" w:type="dxa"/>
          </w:tcPr>
          <w:p w14:paraId="6AA7D6B4" w14:textId="6EEED707" w:rsidR="005D7304" w:rsidRPr="00BE5763" w:rsidRDefault="00937C93" w:rsidP="00E22280">
            <w:pPr>
              <w:rPr>
                <w:rFonts w:cs="Calibri"/>
              </w:rPr>
            </w:pPr>
            <w:r w:rsidRPr="00937C93">
              <w:rPr>
                <w:rFonts w:cs="Calibri"/>
              </w:rPr>
              <w:t xml:space="preserve">Delivery of building components to </w:t>
            </w:r>
            <w:proofErr w:type="spellStart"/>
            <w:r w:rsidRPr="00937C93">
              <w:rPr>
                <w:rFonts w:cs="Calibri"/>
              </w:rPr>
              <w:t>Roonagh</w:t>
            </w:r>
            <w:proofErr w:type="spellEnd"/>
            <w:r w:rsidRPr="00937C93">
              <w:rPr>
                <w:rFonts w:cs="Calibri"/>
              </w:rPr>
              <w:t xml:space="preserve"> Pier</w:t>
            </w:r>
          </w:p>
        </w:tc>
        <w:tc>
          <w:tcPr>
            <w:tcW w:w="1416" w:type="dxa"/>
          </w:tcPr>
          <w:p w14:paraId="43E4B858" w14:textId="77777777" w:rsidR="005D7304" w:rsidRPr="00BE5763" w:rsidRDefault="005D7304" w:rsidP="00E22280">
            <w:pPr>
              <w:rPr>
                <w:rFonts w:cs="Calibri"/>
              </w:rPr>
            </w:pPr>
          </w:p>
        </w:tc>
        <w:tc>
          <w:tcPr>
            <w:tcW w:w="990" w:type="dxa"/>
          </w:tcPr>
          <w:p w14:paraId="3880D299" w14:textId="77777777" w:rsidR="005D7304" w:rsidRPr="00BE5763" w:rsidRDefault="005D7304" w:rsidP="00E22280">
            <w:pPr>
              <w:rPr>
                <w:rFonts w:cs="Calibri"/>
              </w:rPr>
            </w:pPr>
          </w:p>
        </w:tc>
      </w:tr>
      <w:tr w:rsidR="005D7304" w:rsidRPr="00BE5763" w14:paraId="013E5000" w14:textId="77777777" w:rsidTr="00BD5D82">
        <w:tc>
          <w:tcPr>
            <w:tcW w:w="676" w:type="dxa"/>
          </w:tcPr>
          <w:p w14:paraId="6C56B398" w14:textId="4F7FB397" w:rsidR="005D7304" w:rsidRPr="00BE5763" w:rsidRDefault="003F5CFB" w:rsidP="00E22280">
            <w:pPr>
              <w:rPr>
                <w:rFonts w:cs="Calibri"/>
              </w:rPr>
            </w:pPr>
            <w:r>
              <w:rPr>
                <w:rFonts w:cs="Calibri"/>
              </w:rPr>
              <w:t>K</w:t>
            </w:r>
            <w:r w:rsidR="005D7304" w:rsidRPr="00BE5763">
              <w:rPr>
                <w:rFonts w:cs="Calibri"/>
              </w:rPr>
              <w:t>2</w:t>
            </w:r>
          </w:p>
        </w:tc>
        <w:tc>
          <w:tcPr>
            <w:tcW w:w="6127" w:type="dxa"/>
          </w:tcPr>
          <w:p w14:paraId="5534C37B" w14:textId="23476B64" w:rsidR="005D7304" w:rsidRPr="00BE5763" w:rsidRDefault="00A738C4" w:rsidP="00E22280">
            <w:pPr>
              <w:rPr>
                <w:rFonts w:cs="Calibri"/>
              </w:rPr>
            </w:pPr>
            <w:r w:rsidRPr="00A738C4">
              <w:rPr>
                <w:rFonts w:cs="Calibri"/>
              </w:rPr>
              <w:t>Collection, off-loading and storage of materials on Inishturk Island</w:t>
            </w:r>
          </w:p>
        </w:tc>
        <w:tc>
          <w:tcPr>
            <w:tcW w:w="1416" w:type="dxa"/>
          </w:tcPr>
          <w:p w14:paraId="643C29DC" w14:textId="77777777" w:rsidR="005D7304" w:rsidRPr="00BE5763" w:rsidRDefault="005D7304" w:rsidP="00E22280">
            <w:pPr>
              <w:rPr>
                <w:rFonts w:cs="Calibri"/>
              </w:rPr>
            </w:pPr>
          </w:p>
        </w:tc>
        <w:tc>
          <w:tcPr>
            <w:tcW w:w="990" w:type="dxa"/>
          </w:tcPr>
          <w:p w14:paraId="731ED780" w14:textId="77777777" w:rsidR="005D7304" w:rsidRPr="00BE5763" w:rsidRDefault="005D7304" w:rsidP="00E22280">
            <w:pPr>
              <w:rPr>
                <w:rFonts w:cs="Calibri"/>
              </w:rPr>
            </w:pPr>
          </w:p>
        </w:tc>
      </w:tr>
      <w:tr w:rsidR="005D7304" w:rsidRPr="00BE5763" w14:paraId="3EC8352B" w14:textId="77777777" w:rsidTr="00BD5D82">
        <w:tc>
          <w:tcPr>
            <w:tcW w:w="676" w:type="dxa"/>
          </w:tcPr>
          <w:p w14:paraId="4E8FC546" w14:textId="7BCD8D1B" w:rsidR="005D7304" w:rsidRPr="00BE5763" w:rsidRDefault="003F5CFB" w:rsidP="00E22280">
            <w:pPr>
              <w:rPr>
                <w:rFonts w:cs="Calibri"/>
              </w:rPr>
            </w:pPr>
            <w:r>
              <w:rPr>
                <w:rFonts w:cs="Calibri"/>
              </w:rPr>
              <w:t>K</w:t>
            </w:r>
            <w:r w:rsidR="005D7304" w:rsidRPr="00BE5763">
              <w:rPr>
                <w:rFonts w:cs="Calibri"/>
              </w:rPr>
              <w:t>3</w:t>
            </w:r>
          </w:p>
        </w:tc>
        <w:tc>
          <w:tcPr>
            <w:tcW w:w="6127" w:type="dxa"/>
          </w:tcPr>
          <w:p w14:paraId="7C8FEDE3" w14:textId="41C50BEA" w:rsidR="005D7304" w:rsidRPr="00BE5763" w:rsidRDefault="00BD5D82" w:rsidP="00E22280">
            <w:pPr>
              <w:rPr>
                <w:rFonts w:cs="Calibri"/>
              </w:rPr>
            </w:pPr>
            <w:r w:rsidRPr="00BD5D82">
              <w:rPr>
                <w:rFonts w:cs="Calibri"/>
              </w:rPr>
              <w:t>Site transport, handling, lifting and cranage</w:t>
            </w:r>
          </w:p>
        </w:tc>
        <w:tc>
          <w:tcPr>
            <w:tcW w:w="1416" w:type="dxa"/>
          </w:tcPr>
          <w:p w14:paraId="38A61281" w14:textId="77777777" w:rsidR="005D7304" w:rsidRPr="00BE5763" w:rsidRDefault="005D7304" w:rsidP="00E22280">
            <w:pPr>
              <w:rPr>
                <w:rFonts w:cs="Calibri"/>
              </w:rPr>
            </w:pPr>
          </w:p>
        </w:tc>
        <w:tc>
          <w:tcPr>
            <w:tcW w:w="990" w:type="dxa"/>
          </w:tcPr>
          <w:p w14:paraId="5620AE36" w14:textId="77777777" w:rsidR="005D7304" w:rsidRPr="00BE5763" w:rsidRDefault="005D7304" w:rsidP="00E22280">
            <w:pPr>
              <w:rPr>
                <w:rFonts w:cs="Calibri"/>
              </w:rPr>
            </w:pPr>
          </w:p>
        </w:tc>
      </w:tr>
      <w:tr w:rsidR="005D7304" w:rsidRPr="00BE5763" w14:paraId="41451C12" w14:textId="77777777" w:rsidTr="00BD5D82">
        <w:tc>
          <w:tcPr>
            <w:tcW w:w="676" w:type="dxa"/>
          </w:tcPr>
          <w:p w14:paraId="21AC8D83" w14:textId="21804A75" w:rsidR="005D7304" w:rsidRPr="00BE5763" w:rsidRDefault="003F5CFB" w:rsidP="00E22280">
            <w:pPr>
              <w:rPr>
                <w:rFonts w:cs="Calibri"/>
              </w:rPr>
            </w:pPr>
            <w:r>
              <w:rPr>
                <w:rFonts w:cs="Calibri"/>
              </w:rPr>
              <w:t>K</w:t>
            </w:r>
            <w:r w:rsidR="005D7304" w:rsidRPr="00BE5763">
              <w:rPr>
                <w:rFonts w:cs="Calibri"/>
              </w:rPr>
              <w:t>4</w:t>
            </w:r>
          </w:p>
        </w:tc>
        <w:tc>
          <w:tcPr>
            <w:tcW w:w="6127" w:type="dxa"/>
          </w:tcPr>
          <w:p w14:paraId="73BD9ABA" w14:textId="2B799FC4" w:rsidR="005D7304" w:rsidRPr="00BE5763" w:rsidRDefault="00BD5D82" w:rsidP="00E22280">
            <w:pPr>
              <w:rPr>
                <w:rFonts w:cs="Calibri"/>
              </w:rPr>
            </w:pPr>
            <w:r w:rsidRPr="00BD5D82">
              <w:rPr>
                <w:rFonts w:cs="Calibri"/>
              </w:rPr>
              <w:t>Positioning on prepared foundations</w:t>
            </w:r>
          </w:p>
        </w:tc>
        <w:tc>
          <w:tcPr>
            <w:tcW w:w="1416" w:type="dxa"/>
          </w:tcPr>
          <w:p w14:paraId="4BE5BDFE" w14:textId="77777777" w:rsidR="005D7304" w:rsidRPr="00BE5763" w:rsidRDefault="005D7304" w:rsidP="00E22280">
            <w:pPr>
              <w:rPr>
                <w:rFonts w:cs="Calibri"/>
              </w:rPr>
            </w:pPr>
          </w:p>
        </w:tc>
        <w:tc>
          <w:tcPr>
            <w:tcW w:w="990" w:type="dxa"/>
          </w:tcPr>
          <w:p w14:paraId="47B68CD1" w14:textId="77777777" w:rsidR="005D7304" w:rsidRPr="00BE5763" w:rsidRDefault="005D7304" w:rsidP="00E22280">
            <w:pPr>
              <w:rPr>
                <w:rFonts w:cs="Calibri"/>
              </w:rPr>
            </w:pPr>
          </w:p>
        </w:tc>
      </w:tr>
      <w:tr w:rsidR="005D7304" w:rsidRPr="00BE5763" w14:paraId="2B70E91B" w14:textId="77777777" w:rsidTr="00BD5D82">
        <w:tc>
          <w:tcPr>
            <w:tcW w:w="676" w:type="dxa"/>
          </w:tcPr>
          <w:p w14:paraId="1352B8D5" w14:textId="306AE865" w:rsidR="005D7304" w:rsidRPr="00BE5763" w:rsidRDefault="003F5CFB" w:rsidP="00E22280">
            <w:pPr>
              <w:rPr>
                <w:rFonts w:cs="Calibri"/>
              </w:rPr>
            </w:pPr>
            <w:r>
              <w:rPr>
                <w:rFonts w:cs="Calibri"/>
              </w:rPr>
              <w:t>K</w:t>
            </w:r>
            <w:r w:rsidR="005D7304" w:rsidRPr="00BE5763">
              <w:rPr>
                <w:rFonts w:cs="Calibri"/>
              </w:rPr>
              <w:t>5</w:t>
            </w:r>
          </w:p>
        </w:tc>
        <w:tc>
          <w:tcPr>
            <w:tcW w:w="6127" w:type="dxa"/>
          </w:tcPr>
          <w:p w14:paraId="67897222" w14:textId="4F883B60" w:rsidR="005D7304" w:rsidRPr="00BE5763" w:rsidRDefault="00670545" w:rsidP="00E22280">
            <w:pPr>
              <w:rPr>
                <w:rFonts w:cs="Calibri"/>
              </w:rPr>
            </w:pPr>
            <w:r w:rsidRPr="00670545">
              <w:rPr>
                <w:rFonts w:cs="Calibri"/>
              </w:rPr>
              <w:t>Full on-site erection, assembly, structural connection, weatherproofing and completion of buildings</w:t>
            </w:r>
          </w:p>
        </w:tc>
        <w:tc>
          <w:tcPr>
            <w:tcW w:w="1416" w:type="dxa"/>
          </w:tcPr>
          <w:p w14:paraId="1EEC6961" w14:textId="77777777" w:rsidR="005D7304" w:rsidRPr="00BE5763" w:rsidRDefault="005D7304" w:rsidP="00E22280">
            <w:pPr>
              <w:rPr>
                <w:rFonts w:cs="Calibri"/>
              </w:rPr>
            </w:pPr>
          </w:p>
        </w:tc>
        <w:tc>
          <w:tcPr>
            <w:tcW w:w="990" w:type="dxa"/>
          </w:tcPr>
          <w:p w14:paraId="6E937EB5" w14:textId="77777777" w:rsidR="005D7304" w:rsidRPr="00BE5763" w:rsidRDefault="005D7304" w:rsidP="00E22280">
            <w:pPr>
              <w:rPr>
                <w:rFonts w:cs="Calibri"/>
              </w:rPr>
            </w:pPr>
          </w:p>
        </w:tc>
      </w:tr>
      <w:tr w:rsidR="00BD5D82" w:rsidRPr="00BE5763" w14:paraId="3D89C656" w14:textId="77777777" w:rsidTr="00BD5D82">
        <w:tc>
          <w:tcPr>
            <w:tcW w:w="676" w:type="dxa"/>
          </w:tcPr>
          <w:p w14:paraId="0B1A7AD0" w14:textId="226AE3EB" w:rsidR="00BD5D82" w:rsidRPr="00BE5763" w:rsidRDefault="003F5CFB" w:rsidP="00E22280">
            <w:pPr>
              <w:rPr>
                <w:rFonts w:cs="Calibri"/>
              </w:rPr>
            </w:pPr>
            <w:r>
              <w:rPr>
                <w:rFonts w:cs="Calibri"/>
              </w:rPr>
              <w:t>K</w:t>
            </w:r>
            <w:r w:rsidR="00BD5D82">
              <w:rPr>
                <w:rFonts w:cs="Calibri"/>
              </w:rPr>
              <w:t>6</w:t>
            </w:r>
          </w:p>
        </w:tc>
        <w:tc>
          <w:tcPr>
            <w:tcW w:w="6127" w:type="dxa"/>
          </w:tcPr>
          <w:p w14:paraId="11E62EF2" w14:textId="70EB1BAF" w:rsidR="00BD5D82" w:rsidRPr="00BD5D82" w:rsidRDefault="00F92FD7" w:rsidP="00BD5D82">
            <w:pPr>
              <w:rPr>
                <w:rFonts w:cs="Calibri"/>
              </w:rPr>
            </w:pPr>
            <w:r w:rsidRPr="00F92FD7">
              <w:rPr>
                <w:rFonts w:cs="Calibri"/>
              </w:rPr>
              <w:t>Testing, inspection and handover</w:t>
            </w:r>
          </w:p>
        </w:tc>
        <w:tc>
          <w:tcPr>
            <w:tcW w:w="1416" w:type="dxa"/>
          </w:tcPr>
          <w:p w14:paraId="46A3B8EB" w14:textId="77777777" w:rsidR="00BD5D82" w:rsidRPr="00BE5763" w:rsidRDefault="00BD5D82" w:rsidP="00E22280">
            <w:pPr>
              <w:rPr>
                <w:rFonts w:cs="Calibri"/>
              </w:rPr>
            </w:pPr>
          </w:p>
        </w:tc>
        <w:tc>
          <w:tcPr>
            <w:tcW w:w="990" w:type="dxa"/>
          </w:tcPr>
          <w:p w14:paraId="11F9F71D" w14:textId="77777777" w:rsidR="00BD5D82" w:rsidRPr="00BE5763" w:rsidRDefault="00BD5D82" w:rsidP="00E22280">
            <w:pPr>
              <w:rPr>
                <w:rFonts w:cs="Calibri"/>
              </w:rPr>
            </w:pPr>
          </w:p>
        </w:tc>
      </w:tr>
      <w:tr w:rsidR="000E551F" w:rsidRPr="00BE5763" w14:paraId="12AC484E" w14:textId="77777777" w:rsidTr="00485EB8">
        <w:tc>
          <w:tcPr>
            <w:tcW w:w="9209" w:type="dxa"/>
            <w:gridSpan w:val="4"/>
          </w:tcPr>
          <w:p w14:paraId="4CCA9468" w14:textId="254087F7" w:rsidR="000E551F" w:rsidRPr="00BE5763" w:rsidRDefault="000E551F" w:rsidP="00E22280">
            <w:pPr>
              <w:rPr>
                <w:rFonts w:cs="Calibri"/>
              </w:rPr>
            </w:pPr>
            <w:r w:rsidRPr="000E551F">
              <w:rPr>
                <w:rFonts w:cs="Calibri"/>
                <w:b/>
                <w:bCs/>
              </w:rPr>
              <w:t>Note:</w:t>
            </w:r>
            <w:r w:rsidRPr="000E551F">
              <w:rPr>
                <w:rFonts w:cs="Calibri"/>
              </w:rPr>
              <w:t xml:space="preserve"> The Contracting Authority shall provide and fund ferry transportation between </w:t>
            </w:r>
            <w:proofErr w:type="spellStart"/>
            <w:r w:rsidRPr="000E551F">
              <w:rPr>
                <w:rFonts w:cs="Calibri"/>
              </w:rPr>
              <w:t>Roonagh</w:t>
            </w:r>
            <w:proofErr w:type="spellEnd"/>
            <w:r w:rsidRPr="000E551F">
              <w:rPr>
                <w:rFonts w:cs="Calibri"/>
              </w:rPr>
              <w:t xml:space="preserve"> Pier and Inishturk Island, including loading and unloading to and from the ferry vessel. Tenderers shall include for all other transportation, handling, storage, lifting, erection, assembly and associated </w:t>
            </w:r>
            <w:proofErr w:type="spellStart"/>
            <w:r w:rsidRPr="000E551F">
              <w:rPr>
                <w:rFonts w:cs="Calibri"/>
              </w:rPr>
              <w:t>istics</w:t>
            </w:r>
            <w:proofErr w:type="spellEnd"/>
            <w:r w:rsidRPr="000E551F">
              <w:rPr>
                <w:rFonts w:cs="Calibri"/>
              </w:rPr>
              <w:t xml:space="preserve"> necessary to complete the Works.</w:t>
            </w:r>
          </w:p>
        </w:tc>
      </w:tr>
      <w:tr w:rsidR="00BE7CEA" w:rsidRPr="00AC0FA1" w14:paraId="34119A1D" w14:textId="77777777" w:rsidTr="00B77DFB">
        <w:tc>
          <w:tcPr>
            <w:tcW w:w="676" w:type="dxa"/>
            <w:shd w:val="clear" w:color="auto" w:fill="D1D1D1" w:themeFill="background2" w:themeFillShade="E6"/>
          </w:tcPr>
          <w:p w14:paraId="7E7E150A" w14:textId="77777777" w:rsidR="00BE7CEA" w:rsidRPr="00AC0FA1" w:rsidRDefault="00BE7CEA" w:rsidP="00B77DFB">
            <w:pPr>
              <w:rPr>
                <w:rFonts w:cs="Calibri"/>
              </w:rPr>
            </w:pPr>
          </w:p>
        </w:tc>
        <w:tc>
          <w:tcPr>
            <w:tcW w:w="6127" w:type="dxa"/>
            <w:shd w:val="clear" w:color="auto" w:fill="D1D1D1" w:themeFill="background2" w:themeFillShade="E6"/>
          </w:tcPr>
          <w:p w14:paraId="45FA2CD3" w14:textId="77777777" w:rsidR="00BE7CEA" w:rsidRPr="00AC0FA1" w:rsidRDefault="00BE7CEA" w:rsidP="00B77DFB">
            <w:pPr>
              <w:rPr>
                <w:rFonts w:cs="Calibri"/>
                <w:b/>
                <w:bCs/>
              </w:rPr>
            </w:pPr>
            <w:r w:rsidRPr="00AC0FA1">
              <w:rPr>
                <w:rFonts w:cs="Calibri"/>
                <w:b/>
                <w:bCs/>
              </w:rPr>
              <w:t>Quality/Compliance Documentation</w:t>
            </w:r>
          </w:p>
        </w:tc>
        <w:tc>
          <w:tcPr>
            <w:tcW w:w="1416" w:type="dxa"/>
            <w:shd w:val="clear" w:color="auto" w:fill="D1D1D1" w:themeFill="background2" w:themeFillShade="E6"/>
          </w:tcPr>
          <w:p w14:paraId="29966ECC" w14:textId="77777777" w:rsidR="00BE7CEA" w:rsidRPr="00AC0FA1" w:rsidRDefault="00BE7CEA" w:rsidP="00B77DFB">
            <w:pPr>
              <w:rPr>
                <w:rFonts w:cs="Calibri"/>
              </w:rPr>
            </w:pPr>
          </w:p>
        </w:tc>
        <w:tc>
          <w:tcPr>
            <w:tcW w:w="990" w:type="dxa"/>
            <w:shd w:val="clear" w:color="auto" w:fill="D1D1D1" w:themeFill="background2" w:themeFillShade="E6"/>
          </w:tcPr>
          <w:p w14:paraId="0B256147" w14:textId="77777777" w:rsidR="00BE7CEA" w:rsidRPr="00AC0FA1" w:rsidRDefault="00BE7CEA" w:rsidP="00B77DFB">
            <w:pPr>
              <w:rPr>
                <w:rFonts w:cs="Calibri"/>
              </w:rPr>
            </w:pPr>
          </w:p>
        </w:tc>
      </w:tr>
      <w:tr w:rsidR="00BE7CEA" w:rsidRPr="00AC0FA1" w14:paraId="55934796" w14:textId="77777777" w:rsidTr="00B77DFB">
        <w:tc>
          <w:tcPr>
            <w:tcW w:w="676" w:type="dxa"/>
          </w:tcPr>
          <w:p w14:paraId="225222A7" w14:textId="36610460" w:rsidR="00BE7CEA" w:rsidRPr="00AC0FA1" w:rsidRDefault="002223F2" w:rsidP="00B77DFB">
            <w:pPr>
              <w:rPr>
                <w:rFonts w:cs="Calibri"/>
              </w:rPr>
            </w:pPr>
            <w:r w:rsidRPr="00AC0FA1">
              <w:rPr>
                <w:rFonts w:cs="Calibri"/>
              </w:rPr>
              <w:t>L1</w:t>
            </w:r>
          </w:p>
        </w:tc>
        <w:tc>
          <w:tcPr>
            <w:tcW w:w="6127" w:type="dxa"/>
          </w:tcPr>
          <w:p w14:paraId="44082B85" w14:textId="77777777" w:rsidR="00BE7CEA" w:rsidRPr="00AC0FA1" w:rsidRDefault="00BE7CEA" w:rsidP="00B77DFB">
            <w:pPr>
              <w:rPr>
                <w:rFonts w:cs="Calibri"/>
              </w:rPr>
            </w:pPr>
            <w:r w:rsidRPr="00AC0FA1">
              <w:rPr>
                <w:rFonts w:cs="Calibri"/>
              </w:rPr>
              <w:t>As-built drawings</w:t>
            </w:r>
          </w:p>
        </w:tc>
        <w:tc>
          <w:tcPr>
            <w:tcW w:w="1416" w:type="dxa"/>
          </w:tcPr>
          <w:p w14:paraId="087A78C4" w14:textId="77777777" w:rsidR="00BE7CEA" w:rsidRPr="00AC0FA1" w:rsidRDefault="00BE7CEA" w:rsidP="00B77DFB">
            <w:pPr>
              <w:rPr>
                <w:rFonts w:cs="Calibri"/>
              </w:rPr>
            </w:pPr>
          </w:p>
        </w:tc>
        <w:tc>
          <w:tcPr>
            <w:tcW w:w="990" w:type="dxa"/>
          </w:tcPr>
          <w:p w14:paraId="5D77BCCF" w14:textId="77777777" w:rsidR="00BE7CEA" w:rsidRPr="00AC0FA1" w:rsidRDefault="00BE7CEA" w:rsidP="00B77DFB">
            <w:pPr>
              <w:rPr>
                <w:rFonts w:cs="Calibri"/>
              </w:rPr>
            </w:pPr>
          </w:p>
        </w:tc>
      </w:tr>
      <w:tr w:rsidR="00BE7CEA" w:rsidRPr="00AC0FA1" w14:paraId="3533B89E" w14:textId="77777777" w:rsidTr="00B77DFB">
        <w:tc>
          <w:tcPr>
            <w:tcW w:w="676" w:type="dxa"/>
          </w:tcPr>
          <w:p w14:paraId="0E2E1F09" w14:textId="49BC94B1" w:rsidR="00BE7CEA" w:rsidRPr="00AC0FA1" w:rsidRDefault="002223F2" w:rsidP="00B77DFB">
            <w:pPr>
              <w:rPr>
                <w:rFonts w:cs="Calibri"/>
              </w:rPr>
            </w:pPr>
            <w:r w:rsidRPr="00AC0FA1">
              <w:rPr>
                <w:rFonts w:cs="Calibri"/>
              </w:rPr>
              <w:t>L2</w:t>
            </w:r>
          </w:p>
        </w:tc>
        <w:tc>
          <w:tcPr>
            <w:tcW w:w="6127" w:type="dxa"/>
          </w:tcPr>
          <w:p w14:paraId="1A695212" w14:textId="77777777" w:rsidR="00BE7CEA" w:rsidRPr="00AC0FA1" w:rsidRDefault="00BE7CEA" w:rsidP="00B77DFB">
            <w:pPr>
              <w:rPr>
                <w:rFonts w:cs="Calibri"/>
              </w:rPr>
            </w:pPr>
            <w:r w:rsidRPr="00AC0FA1">
              <w:rPr>
                <w:rFonts w:cs="Calibri"/>
              </w:rPr>
              <w:t>O&amp;M manuals</w:t>
            </w:r>
          </w:p>
        </w:tc>
        <w:tc>
          <w:tcPr>
            <w:tcW w:w="1416" w:type="dxa"/>
          </w:tcPr>
          <w:p w14:paraId="557E400C" w14:textId="77777777" w:rsidR="00BE7CEA" w:rsidRPr="00AC0FA1" w:rsidRDefault="00BE7CEA" w:rsidP="00B77DFB">
            <w:pPr>
              <w:rPr>
                <w:rFonts w:cs="Calibri"/>
              </w:rPr>
            </w:pPr>
          </w:p>
        </w:tc>
        <w:tc>
          <w:tcPr>
            <w:tcW w:w="990" w:type="dxa"/>
          </w:tcPr>
          <w:p w14:paraId="676BFF72" w14:textId="77777777" w:rsidR="00BE7CEA" w:rsidRPr="00AC0FA1" w:rsidRDefault="00BE7CEA" w:rsidP="00B77DFB">
            <w:pPr>
              <w:rPr>
                <w:rFonts w:cs="Calibri"/>
              </w:rPr>
            </w:pPr>
          </w:p>
        </w:tc>
      </w:tr>
      <w:tr w:rsidR="00BE7CEA" w:rsidRPr="00AC0FA1" w14:paraId="3335E747" w14:textId="77777777" w:rsidTr="00B77DFB">
        <w:tc>
          <w:tcPr>
            <w:tcW w:w="676" w:type="dxa"/>
          </w:tcPr>
          <w:p w14:paraId="1C3E5713" w14:textId="5AF44AC0" w:rsidR="00BE7CEA" w:rsidRPr="00AC0FA1" w:rsidRDefault="002223F2" w:rsidP="00B77DFB">
            <w:pPr>
              <w:rPr>
                <w:rFonts w:cs="Calibri"/>
              </w:rPr>
            </w:pPr>
            <w:r w:rsidRPr="00AC0FA1">
              <w:rPr>
                <w:rFonts w:cs="Calibri"/>
              </w:rPr>
              <w:t>L3</w:t>
            </w:r>
          </w:p>
        </w:tc>
        <w:tc>
          <w:tcPr>
            <w:tcW w:w="6127" w:type="dxa"/>
          </w:tcPr>
          <w:p w14:paraId="1E9F26EE" w14:textId="77777777" w:rsidR="00BE7CEA" w:rsidRPr="00AC0FA1" w:rsidRDefault="00BE7CEA" w:rsidP="00B77DFB">
            <w:pPr>
              <w:rPr>
                <w:rFonts w:cs="Calibri"/>
              </w:rPr>
            </w:pPr>
            <w:r w:rsidRPr="00AC0FA1">
              <w:rPr>
                <w:rFonts w:cs="Calibri"/>
              </w:rPr>
              <w:t>Compliance certificates</w:t>
            </w:r>
          </w:p>
        </w:tc>
        <w:tc>
          <w:tcPr>
            <w:tcW w:w="1416" w:type="dxa"/>
          </w:tcPr>
          <w:p w14:paraId="5AA546AF" w14:textId="77777777" w:rsidR="00BE7CEA" w:rsidRPr="00AC0FA1" w:rsidRDefault="00BE7CEA" w:rsidP="00B77DFB">
            <w:pPr>
              <w:rPr>
                <w:rFonts w:cs="Calibri"/>
              </w:rPr>
            </w:pPr>
          </w:p>
        </w:tc>
        <w:tc>
          <w:tcPr>
            <w:tcW w:w="990" w:type="dxa"/>
          </w:tcPr>
          <w:p w14:paraId="119599B1" w14:textId="77777777" w:rsidR="00BE7CEA" w:rsidRPr="00AC0FA1" w:rsidRDefault="00BE7CEA" w:rsidP="00B77DFB">
            <w:pPr>
              <w:rPr>
                <w:rFonts w:cs="Calibri"/>
              </w:rPr>
            </w:pPr>
          </w:p>
        </w:tc>
      </w:tr>
      <w:tr w:rsidR="00BE7CEA" w:rsidRPr="00BE5763" w14:paraId="56E7FDA4" w14:textId="77777777" w:rsidTr="00B77DFB">
        <w:tc>
          <w:tcPr>
            <w:tcW w:w="676" w:type="dxa"/>
          </w:tcPr>
          <w:p w14:paraId="35F66FAD" w14:textId="213B104E" w:rsidR="00BE7CEA" w:rsidRPr="00AC0FA1" w:rsidRDefault="002223F2" w:rsidP="00B77DFB">
            <w:pPr>
              <w:rPr>
                <w:rFonts w:cs="Calibri"/>
              </w:rPr>
            </w:pPr>
            <w:r w:rsidRPr="00AC0FA1">
              <w:rPr>
                <w:rFonts w:cs="Calibri"/>
              </w:rPr>
              <w:t>L4</w:t>
            </w:r>
          </w:p>
        </w:tc>
        <w:tc>
          <w:tcPr>
            <w:tcW w:w="6127" w:type="dxa"/>
          </w:tcPr>
          <w:p w14:paraId="4A27145E" w14:textId="77777777" w:rsidR="00BE7CEA" w:rsidRPr="00AC0FA1" w:rsidRDefault="00BE7CEA" w:rsidP="00B77DFB">
            <w:pPr>
              <w:rPr>
                <w:rFonts w:cs="Calibri"/>
              </w:rPr>
            </w:pPr>
            <w:r w:rsidRPr="00AC0FA1">
              <w:rPr>
                <w:rFonts w:cs="Calibri"/>
              </w:rPr>
              <w:t>Compliance certificates</w:t>
            </w:r>
          </w:p>
        </w:tc>
        <w:tc>
          <w:tcPr>
            <w:tcW w:w="1416" w:type="dxa"/>
          </w:tcPr>
          <w:p w14:paraId="58452FCA" w14:textId="77777777" w:rsidR="00BE7CEA" w:rsidRPr="00AC0FA1" w:rsidRDefault="00BE7CEA" w:rsidP="00B77DFB">
            <w:pPr>
              <w:rPr>
                <w:rFonts w:cs="Calibri"/>
              </w:rPr>
            </w:pPr>
          </w:p>
        </w:tc>
        <w:tc>
          <w:tcPr>
            <w:tcW w:w="990" w:type="dxa"/>
          </w:tcPr>
          <w:p w14:paraId="714749D2" w14:textId="77777777" w:rsidR="00BE7CEA" w:rsidRPr="00BE5763" w:rsidRDefault="00BE7CEA" w:rsidP="00B77DFB">
            <w:pPr>
              <w:rPr>
                <w:rFonts w:cs="Calibri"/>
              </w:rPr>
            </w:pPr>
          </w:p>
        </w:tc>
      </w:tr>
      <w:tr w:rsidR="005D7304" w:rsidRPr="00BE5763" w14:paraId="66AE9642" w14:textId="77777777" w:rsidTr="00BD5D82">
        <w:tc>
          <w:tcPr>
            <w:tcW w:w="676" w:type="dxa"/>
            <w:shd w:val="clear" w:color="auto" w:fill="D1D1D1" w:themeFill="background2" w:themeFillShade="E6"/>
          </w:tcPr>
          <w:p w14:paraId="25AB7452" w14:textId="77777777" w:rsidR="005D7304" w:rsidRPr="00BE5763" w:rsidRDefault="005D7304" w:rsidP="00E22280">
            <w:pPr>
              <w:rPr>
                <w:rFonts w:cs="Calibri"/>
              </w:rPr>
            </w:pPr>
          </w:p>
        </w:tc>
        <w:tc>
          <w:tcPr>
            <w:tcW w:w="6127" w:type="dxa"/>
            <w:shd w:val="clear" w:color="auto" w:fill="D1D1D1" w:themeFill="background2" w:themeFillShade="E6"/>
          </w:tcPr>
          <w:p w14:paraId="3D9A3A84" w14:textId="77777777" w:rsidR="005D7304" w:rsidRPr="00BE5763" w:rsidRDefault="005D7304" w:rsidP="00E22280">
            <w:pPr>
              <w:spacing w:line="259" w:lineRule="auto"/>
              <w:rPr>
                <w:rFonts w:cs="Calibri"/>
                <w:b/>
                <w:bCs/>
              </w:rPr>
            </w:pPr>
            <w:r w:rsidRPr="00BE5763">
              <w:rPr>
                <w:rFonts w:cs="Calibri"/>
                <w:b/>
                <w:bCs/>
              </w:rPr>
              <w:t>COMPLETION</w:t>
            </w:r>
          </w:p>
        </w:tc>
        <w:tc>
          <w:tcPr>
            <w:tcW w:w="1416" w:type="dxa"/>
            <w:shd w:val="clear" w:color="auto" w:fill="D1D1D1" w:themeFill="background2" w:themeFillShade="E6"/>
          </w:tcPr>
          <w:p w14:paraId="60C3B3CA" w14:textId="77777777" w:rsidR="005D7304" w:rsidRPr="00BE5763" w:rsidRDefault="005D7304" w:rsidP="00E22280">
            <w:pPr>
              <w:rPr>
                <w:rFonts w:cs="Calibri"/>
              </w:rPr>
            </w:pPr>
          </w:p>
        </w:tc>
        <w:tc>
          <w:tcPr>
            <w:tcW w:w="990" w:type="dxa"/>
            <w:shd w:val="clear" w:color="auto" w:fill="D1D1D1" w:themeFill="background2" w:themeFillShade="E6"/>
          </w:tcPr>
          <w:p w14:paraId="4ED5446B" w14:textId="77777777" w:rsidR="005D7304" w:rsidRPr="00BE5763" w:rsidRDefault="005D7304" w:rsidP="00E22280">
            <w:pPr>
              <w:rPr>
                <w:rFonts w:cs="Calibri"/>
              </w:rPr>
            </w:pPr>
          </w:p>
        </w:tc>
      </w:tr>
      <w:tr w:rsidR="005D7304" w:rsidRPr="00BE5763" w14:paraId="16F99210" w14:textId="77777777" w:rsidTr="00BD5D82">
        <w:tc>
          <w:tcPr>
            <w:tcW w:w="676" w:type="dxa"/>
          </w:tcPr>
          <w:p w14:paraId="52C75690" w14:textId="378CDA55" w:rsidR="005D7304" w:rsidRPr="00BE5763" w:rsidRDefault="002223F2" w:rsidP="00E22280">
            <w:pPr>
              <w:rPr>
                <w:rFonts w:cs="Calibri"/>
              </w:rPr>
            </w:pPr>
            <w:r>
              <w:rPr>
                <w:rFonts w:cs="Calibri"/>
              </w:rPr>
              <w:t>M</w:t>
            </w:r>
            <w:r w:rsidR="005D7304" w:rsidRPr="00BE5763">
              <w:rPr>
                <w:rFonts w:cs="Calibri"/>
              </w:rPr>
              <w:t>1</w:t>
            </w:r>
          </w:p>
        </w:tc>
        <w:tc>
          <w:tcPr>
            <w:tcW w:w="6127" w:type="dxa"/>
          </w:tcPr>
          <w:p w14:paraId="4450C46E" w14:textId="77777777" w:rsidR="005D7304" w:rsidRPr="00BE5763" w:rsidRDefault="005D7304" w:rsidP="00E22280">
            <w:pPr>
              <w:rPr>
                <w:rFonts w:cs="Calibri"/>
              </w:rPr>
            </w:pPr>
            <w:r w:rsidRPr="00BE5763">
              <w:rPr>
                <w:rFonts w:cs="Calibri"/>
              </w:rPr>
              <w:t>Waste removal</w:t>
            </w:r>
          </w:p>
        </w:tc>
        <w:tc>
          <w:tcPr>
            <w:tcW w:w="1416" w:type="dxa"/>
          </w:tcPr>
          <w:p w14:paraId="698C7BF0" w14:textId="77777777" w:rsidR="005D7304" w:rsidRPr="00BE5763" w:rsidRDefault="005D7304" w:rsidP="00E22280">
            <w:pPr>
              <w:rPr>
                <w:rFonts w:cs="Calibri"/>
              </w:rPr>
            </w:pPr>
          </w:p>
        </w:tc>
        <w:tc>
          <w:tcPr>
            <w:tcW w:w="990" w:type="dxa"/>
          </w:tcPr>
          <w:p w14:paraId="4D7B8712" w14:textId="77777777" w:rsidR="005D7304" w:rsidRPr="00BE5763" w:rsidRDefault="005D7304" w:rsidP="00E22280">
            <w:pPr>
              <w:rPr>
                <w:rFonts w:cs="Calibri"/>
              </w:rPr>
            </w:pPr>
          </w:p>
        </w:tc>
      </w:tr>
      <w:tr w:rsidR="005D7304" w:rsidRPr="00BE5763" w14:paraId="3AB69B3B" w14:textId="77777777" w:rsidTr="00BD5D82">
        <w:tc>
          <w:tcPr>
            <w:tcW w:w="676" w:type="dxa"/>
          </w:tcPr>
          <w:p w14:paraId="7F651F17" w14:textId="038916B7" w:rsidR="005D7304" w:rsidRPr="00BE5763" w:rsidRDefault="002223F2" w:rsidP="00E22280">
            <w:pPr>
              <w:rPr>
                <w:rFonts w:cs="Calibri"/>
              </w:rPr>
            </w:pPr>
            <w:r>
              <w:rPr>
                <w:rFonts w:cs="Calibri"/>
              </w:rPr>
              <w:t>M</w:t>
            </w:r>
            <w:r w:rsidR="00851D41">
              <w:rPr>
                <w:rFonts w:cs="Calibri"/>
              </w:rPr>
              <w:t>2</w:t>
            </w:r>
          </w:p>
        </w:tc>
        <w:tc>
          <w:tcPr>
            <w:tcW w:w="6127" w:type="dxa"/>
          </w:tcPr>
          <w:p w14:paraId="6566A6CC" w14:textId="77777777" w:rsidR="005D7304" w:rsidRPr="00BE5763" w:rsidRDefault="005D7304" w:rsidP="00E22280">
            <w:pPr>
              <w:rPr>
                <w:rFonts w:cs="Calibri"/>
              </w:rPr>
            </w:pPr>
            <w:r w:rsidRPr="00BE5763">
              <w:rPr>
                <w:rFonts w:cs="Calibri"/>
              </w:rPr>
              <w:t>Final cleaning</w:t>
            </w:r>
          </w:p>
        </w:tc>
        <w:tc>
          <w:tcPr>
            <w:tcW w:w="1416" w:type="dxa"/>
          </w:tcPr>
          <w:p w14:paraId="2E19BA40" w14:textId="77777777" w:rsidR="005D7304" w:rsidRPr="00BE5763" w:rsidRDefault="005D7304" w:rsidP="00E22280">
            <w:pPr>
              <w:rPr>
                <w:rFonts w:cs="Calibri"/>
              </w:rPr>
            </w:pPr>
          </w:p>
        </w:tc>
        <w:tc>
          <w:tcPr>
            <w:tcW w:w="990" w:type="dxa"/>
          </w:tcPr>
          <w:p w14:paraId="2C0AF06F" w14:textId="77777777" w:rsidR="005D7304" w:rsidRPr="00BE5763" w:rsidRDefault="005D7304" w:rsidP="00E22280">
            <w:pPr>
              <w:rPr>
                <w:rFonts w:cs="Calibri"/>
              </w:rPr>
            </w:pPr>
          </w:p>
        </w:tc>
      </w:tr>
      <w:tr w:rsidR="005D7304" w:rsidRPr="00BE5763" w14:paraId="232D1F09" w14:textId="77777777" w:rsidTr="00BD5D82">
        <w:tc>
          <w:tcPr>
            <w:tcW w:w="676" w:type="dxa"/>
          </w:tcPr>
          <w:p w14:paraId="0A6DF629" w14:textId="46CFC0AB" w:rsidR="005D7304" w:rsidRPr="00BE5763" w:rsidRDefault="00851D41" w:rsidP="00E22280">
            <w:pPr>
              <w:rPr>
                <w:rFonts w:cs="Calibri"/>
              </w:rPr>
            </w:pPr>
            <w:r>
              <w:rPr>
                <w:rFonts w:cs="Calibri"/>
              </w:rPr>
              <w:t>M</w:t>
            </w:r>
            <w:r w:rsidR="005D7304" w:rsidRPr="00BE5763">
              <w:rPr>
                <w:rFonts w:cs="Calibri"/>
              </w:rPr>
              <w:t>3</w:t>
            </w:r>
          </w:p>
        </w:tc>
        <w:tc>
          <w:tcPr>
            <w:tcW w:w="6127" w:type="dxa"/>
          </w:tcPr>
          <w:p w14:paraId="37894090" w14:textId="77777777" w:rsidR="005D7304" w:rsidRPr="00BE5763" w:rsidRDefault="005D7304" w:rsidP="00E22280">
            <w:pPr>
              <w:rPr>
                <w:rFonts w:cs="Calibri"/>
              </w:rPr>
            </w:pPr>
            <w:r w:rsidRPr="00BE5763">
              <w:rPr>
                <w:rFonts w:cs="Calibri"/>
              </w:rPr>
              <w:t>Handover documentation</w:t>
            </w:r>
          </w:p>
        </w:tc>
        <w:tc>
          <w:tcPr>
            <w:tcW w:w="1416" w:type="dxa"/>
          </w:tcPr>
          <w:p w14:paraId="277E9A99" w14:textId="77777777" w:rsidR="005D7304" w:rsidRPr="00BE5763" w:rsidRDefault="005D7304" w:rsidP="00E22280">
            <w:pPr>
              <w:rPr>
                <w:rFonts w:cs="Calibri"/>
              </w:rPr>
            </w:pPr>
          </w:p>
        </w:tc>
        <w:tc>
          <w:tcPr>
            <w:tcW w:w="990" w:type="dxa"/>
          </w:tcPr>
          <w:p w14:paraId="3EFDA198" w14:textId="77777777" w:rsidR="005D7304" w:rsidRPr="00BE5763" w:rsidRDefault="005D7304" w:rsidP="00E22280">
            <w:pPr>
              <w:rPr>
                <w:rFonts w:cs="Calibri"/>
              </w:rPr>
            </w:pPr>
          </w:p>
        </w:tc>
      </w:tr>
    </w:tbl>
    <w:p w14:paraId="4233B37E" w14:textId="77777777" w:rsidR="00E857BF" w:rsidRDefault="00E857BF" w:rsidP="00182E37">
      <w:pPr>
        <w:spacing w:after="0"/>
        <w:rPr>
          <w:rFonts w:cs="Calibri"/>
          <w:b/>
          <w:bCs/>
        </w:rPr>
      </w:pPr>
    </w:p>
    <w:p w14:paraId="5EF229C8" w14:textId="77777777" w:rsidR="00E857BF" w:rsidRDefault="00E857BF" w:rsidP="00182E37">
      <w:pPr>
        <w:spacing w:after="0"/>
        <w:rPr>
          <w:rFonts w:cs="Calibri"/>
          <w:b/>
          <w:bCs/>
        </w:rPr>
      </w:pPr>
    </w:p>
    <w:p w14:paraId="1B150E3E" w14:textId="11D0205E" w:rsidR="00851D41" w:rsidRDefault="000A15D1" w:rsidP="000A15D1">
      <w:pPr>
        <w:rPr>
          <w:rFonts w:cs="Calibri"/>
          <w:b/>
          <w:bCs/>
        </w:rPr>
      </w:pPr>
      <w:r>
        <w:rPr>
          <w:rFonts w:cs="Calibri"/>
          <w:b/>
          <w:bCs/>
        </w:rPr>
        <w:br w:type="page"/>
      </w:r>
    </w:p>
    <w:p w14:paraId="07583011" w14:textId="5D389E1E" w:rsidR="00851D41" w:rsidRDefault="002C53CA" w:rsidP="00851D41">
      <w:pPr>
        <w:spacing w:after="0"/>
        <w:rPr>
          <w:rFonts w:cs="Calibri"/>
          <w:b/>
          <w:bCs/>
        </w:rPr>
      </w:pPr>
      <w:r w:rsidRPr="00BE5763">
        <w:rPr>
          <w:rFonts w:cs="Calibri"/>
          <w:b/>
          <w:bCs/>
        </w:rPr>
        <w:lastRenderedPageBreak/>
        <w:t xml:space="preserve">Appendix B – </w:t>
      </w:r>
      <w:r w:rsidR="00182E37" w:rsidRPr="00BE5763">
        <w:rPr>
          <w:rFonts w:cs="Calibri"/>
          <w:b/>
          <w:bCs/>
        </w:rPr>
        <w:t>LOT 2 – BILL OF QUANTITIES</w:t>
      </w:r>
    </w:p>
    <w:p w14:paraId="705A80D5" w14:textId="77777777" w:rsidR="000A15D1" w:rsidRDefault="000A15D1" w:rsidP="00851D41">
      <w:pPr>
        <w:spacing w:after="0"/>
        <w:rPr>
          <w:rFonts w:cs="Calibri"/>
          <w:b/>
          <w:bCs/>
        </w:rPr>
      </w:pPr>
    </w:p>
    <w:p w14:paraId="25FF504D" w14:textId="28F13266" w:rsidR="00182E37" w:rsidRPr="00BE5763" w:rsidRDefault="00182E37" w:rsidP="000A15D1">
      <w:pPr>
        <w:spacing w:after="0"/>
        <w:rPr>
          <w:rFonts w:cs="Calibri"/>
          <w:b/>
          <w:bCs/>
        </w:rPr>
      </w:pPr>
      <w:r w:rsidRPr="00BE5763">
        <w:rPr>
          <w:rFonts w:cs="Calibri"/>
          <w:b/>
          <w:bCs/>
        </w:rPr>
        <w:t>TURNKEY MODULAR BUILDINGS PACKAGE</w:t>
      </w:r>
      <w:r w:rsidR="000A15D1">
        <w:rPr>
          <w:rFonts w:cs="Calibri"/>
          <w:b/>
          <w:bCs/>
        </w:rPr>
        <w:t xml:space="preserve"> </w:t>
      </w:r>
      <w:r w:rsidRPr="00BE5763">
        <w:rPr>
          <w:rFonts w:cs="Calibri"/>
          <w:b/>
          <w:bCs/>
        </w:rPr>
        <w:t>INTERNAL FIT-OUT</w:t>
      </w:r>
    </w:p>
    <w:tbl>
      <w:tblPr>
        <w:tblW w:w="934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6"/>
        <w:gridCol w:w="5699"/>
        <w:gridCol w:w="1417"/>
        <w:gridCol w:w="1276"/>
      </w:tblGrid>
      <w:tr w:rsidR="00182E37" w:rsidRPr="00BE5763" w14:paraId="0DDFB668" w14:textId="77777777" w:rsidTr="00E22280">
        <w:trPr>
          <w:tblHeader/>
          <w:tblCellSpacing w:w="15" w:type="dxa"/>
        </w:trPr>
        <w:tc>
          <w:tcPr>
            <w:tcW w:w="0" w:type="auto"/>
            <w:shd w:val="clear" w:color="auto" w:fill="F2F2F2" w:themeFill="background1" w:themeFillShade="F2"/>
            <w:vAlign w:val="center"/>
            <w:hideMark/>
          </w:tcPr>
          <w:p w14:paraId="4EB85145" w14:textId="77777777" w:rsidR="00182E37" w:rsidRPr="00BE5763" w:rsidRDefault="00182E37" w:rsidP="009E5987">
            <w:pPr>
              <w:spacing w:after="0"/>
              <w:rPr>
                <w:rFonts w:cs="Calibri"/>
                <w:b/>
                <w:bCs/>
              </w:rPr>
            </w:pPr>
            <w:r w:rsidRPr="00BE5763">
              <w:rPr>
                <w:rFonts w:cs="Calibri"/>
                <w:b/>
                <w:bCs/>
              </w:rPr>
              <w:t>Item No.</w:t>
            </w:r>
          </w:p>
        </w:tc>
        <w:tc>
          <w:tcPr>
            <w:tcW w:w="5669" w:type="dxa"/>
            <w:shd w:val="clear" w:color="auto" w:fill="F2F2F2" w:themeFill="background1" w:themeFillShade="F2"/>
            <w:vAlign w:val="center"/>
            <w:hideMark/>
          </w:tcPr>
          <w:p w14:paraId="10129FDB" w14:textId="77777777" w:rsidR="00182E37" w:rsidRPr="00BE5763" w:rsidRDefault="00182E37" w:rsidP="009E5987">
            <w:pPr>
              <w:spacing w:after="0"/>
              <w:rPr>
                <w:rFonts w:cs="Calibri"/>
                <w:b/>
                <w:bCs/>
              </w:rPr>
            </w:pPr>
            <w:r w:rsidRPr="00BE5763">
              <w:rPr>
                <w:rFonts w:cs="Calibri"/>
                <w:b/>
                <w:bCs/>
              </w:rPr>
              <w:t>Description</w:t>
            </w:r>
          </w:p>
        </w:tc>
        <w:tc>
          <w:tcPr>
            <w:tcW w:w="1387" w:type="dxa"/>
            <w:shd w:val="clear" w:color="auto" w:fill="F2F2F2" w:themeFill="background1" w:themeFillShade="F2"/>
            <w:vAlign w:val="center"/>
            <w:hideMark/>
          </w:tcPr>
          <w:p w14:paraId="358B5B97" w14:textId="77777777" w:rsidR="00182E37" w:rsidRPr="00BE5763" w:rsidRDefault="00182E37" w:rsidP="009E5987">
            <w:pPr>
              <w:spacing w:after="0"/>
              <w:rPr>
                <w:rFonts w:cs="Calibri"/>
                <w:b/>
                <w:bCs/>
              </w:rPr>
            </w:pPr>
            <w:r w:rsidRPr="00BE5763">
              <w:rPr>
                <w:rFonts w:cs="Calibri"/>
                <w:b/>
                <w:bCs/>
              </w:rPr>
              <w:t>Unit Qty</w:t>
            </w:r>
          </w:p>
        </w:tc>
        <w:tc>
          <w:tcPr>
            <w:tcW w:w="1231" w:type="dxa"/>
            <w:shd w:val="clear" w:color="auto" w:fill="F2F2F2" w:themeFill="background1" w:themeFillShade="F2"/>
            <w:vAlign w:val="center"/>
            <w:hideMark/>
          </w:tcPr>
          <w:p w14:paraId="3E459130" w14:textId="77777777" w:rsidR="00182E37" w:rsidRPr="00BE5763" w:rsidRDefault="00182E37" w:rsidP="009E5987">
            <w:pPr>
              <w:spacing w:after="0"/>
              <w:rPr>
                <w:rFonts w:cs="Calibri"/>
                <w:b/>
                <w:bCs/>
              </w:rPr>
            </w:pPr>
            <w:r w:rsidRPr="00BE5763">
              <w:rPr>
                <w:rFonts w:cs="Calibri"/>
                <w:b/>
                <w:bCs/>
              </w:rPr>
              <w:t>Price</w:t>
            </w:r>
          </w:p>
        </w:tc>
      </w:tr>
      <w:tr w:rsidR="00182E37" w:rsidRPr="00BE5763" w14:paraId="3613358A" w14:textId="77777777" w:rsidTr="00E22280">
        <w:trPr>
          <w:tblCellSpacing w:w="15" w:type="dxa"/>
        </w:trPr>
        <w:tc>
          <w:tcPr>
            <w:tcW w:w="0" w:type="auto"/>
            <w:vAlign w:val="center"/>
            <w:hideMark/>
          </w:tcPr>
          <w:p w14:paraId="5A6570B2" w14:textId="0866D26B" w:rsidR="00182E37" w:rsidRPr="00BE5763" w:rsidRDefault="00851D41" w:rsidP="009E5987">
            <w:pPr>
              <w:spacing w:after="0"/>
              <w:rPr>
                <w:rFonts w:cs="Calibri"/>
              </w:rPr>
            </w:pPr>
            <w:r>
              <w:rPr>
                <w:rFonts w:cs="Calibri"/>
              </w:rPr>
              <w:t>N</w:t>
            </w:r>
            <w:r w:rsidR="00182E37" w:rsidRPr="00BE5763">
              <w:rPr>
                <w:rFonts w:cs="Calibri"/>
              </w:rPr>
              <w:t>1</w:t>
            </w:r>
          </w:p>
        </w:tc>
        <w:tc>
          <w:tcPr>
            <w:tcW w:w="5669" w:type="dxa"/>
            <w:vAlign w:val="center"/>
            <w:hideMark/>
          </w:tcPr>
          <w:p w14:paraId="00A1505C" w14:textId="77777777" w:rsidR="00182E37" w:rsidRPr="00BE5763" w:rsidRDefault="00182E37" w:rsidP="009E5987">
            <w:pPr>
              <w:spacing w:after="0"/>
              <w:rPr>
                <w:rFonts w:cs="Calibri"/>
              </w:rPr>
            </w:pPr>
            <w:r w:rsidRPr="00BE5763">
              <w:rPr>
                <w:rFonts w:cs="Calibri"/>
              </w:rPr>
              <w:t>Internal wall linings and finishes</w:t>
            </w:r>
          </w:p>
        </w:tc>
        <w:tc>
          <w:tcPr>
            <w:tcW w:w="1387" w:type="dxa"/>
            <w:vAlign w:val="center"/>
            <w:hideMark/>
          </w:tcPr>
          <w:p w14:paraId="479477EB"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25C94971" w14:textId="77777777" w:rsidR="00182E37" w:rsidRPr="00BE5763" w:rsidRDefault="00182E37" w:rsidP="009E5987">
            <w:pPr>
              <w:spacing w:after="0"/>
              <w:rPr>
                <w:rFonts w:cs="Calibri"/>
              </w:rPr>
            </w:pPr>
          </w:p>
        </w:tc>
      </w:tr>
      <w:tr w:rsidR="00182E37" w:rsidRPr="00BE5763" w14:paraId="0593907E" w14:textId="77777777" w:rsidTr="00E22280">
        <w:trPr>
          <w:tblCellSpacing w:w="15" w:type="dxa"/>
        </w:trPr>
        <w:tc>
          <w:tcPr>
            <w:tcW w:w="0" w:type="auto"/>
            <w:vAlign w:val="center"/>
            <w:hideMark/>
          </w:tcPr>
          <w:p w14:paraId="19F9BF89" w14:textId="68DE0E80" w:rsidR="00182E37" w:rsidRPr="00BE5763" w:rsidRDefault="00851D41" w:rsidP="009E5987">
            <w:pPr>
              <w:spacing w:after="0"/>
              <w:rPr>
                <w:rFonts w:cs="Calibri"/>
              </w:rPr>
            </w:pPr>
            <w:r>
              <w:rPr>
                <w:rFonts w:cs="Calibri"/>
              </w:rPr>
              <w:t>N</w:t>
            </w:r>
            <w:r w:rsidR="00182E37" w:rsidRPr="00BE5763">
              <w:rPr>
                <w:rFonts w:cs="Calibri"/>
              </w:rPr>
              <w:t>2</w:t>
            </w:r>
          </w:p>
        </w:tc>
        <w:tc>
          <w:tcPr>
            <w:tcW w:w="5669" w:type="dxa"/>
            <w:vAlign w:val="center"/>
            <w:hideMark/>
          </w:tcPr>
          <w:p w14:paraId="1D359A6D" w14:textId="77777777" w:rsidR="00182E37" w:rsidRPr="00BE5763" w:rsidRDefault="00182E37" w:rsidP="009E5987">
            <w:pPr>
              <w:spacing w:after="0"/>
              <w:rPr>
                <w:rFonts w:cs="Calibri"/>
              </w:rPr>
            </w:pPr>
            <w:r w:rsidRPr="00BE5763">
              <w:rPr>
                <w:rFonts w:cs="Calibri"/>
              </w:rPr>
              <w:t>Internal ceilings complete</w:t>
            </w:r>
          </w:p>
        </w:tc>
        <w:tc>
          <w:tcPr>
            <w:tcW w:w="1387" w:type="dxa"/>
            <w:vAlign w:val="center"/>
            <w:hideMark/>
          </w:tcPr>
          <w:p w14:paraId="2C720F28"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2EBC36EB" w14:textId="77777777" w:rsidR="00182E37" w:rsidRPr="00BE5763" w:rsidRDefault="00182E37" w:rsidP="009E5987">
            <w:pPr>
              <w:spacing w:after="0"/>
              <w:rPr>
                <w:rFonts w:cs="Calibri"/>
              </w:rPr>
            </w:pPr>
          </w:p>
        </w:tc>
      </w:tr>
      <w:tr w:rsidR="00182E37" w:rsidRPr="00BE5763" w14:paraId="54ADAA6E" w14:textId="77777777" w:rsidTr="00E22280">
        <w:trPr>
          <w:tblCellSpacing w:w="15" w:type="dxa"/>
        </w:trPr>
        <w:tc>
          <w:tcPr>
            <w:tcW w:w="0" w:type="auto"/>
            <w:vAlign w:val="center"/>
            <w:hideMark/>
          </w:tcPr>
          <w:p w14:paraId="091AF151" w14:textId="73F70F19" w:rsidR="00182E37" w:rsidRPr="00BE5763" w:rsidRDefault="00851D41" w:rsidP="009E5987">
            <w:pPr>
              <w:spacing w:after="0"/>
              <w:rPr>
                <w:rFonts w:cs="Calibri"/>
              </w:rPr>
            </w:pPr>
            <w:r>
              <w:rPr>
                <w:rFonts w:cs="Calibri"/>
              </w:rPr>
              <w:t>N</w:t>
            </w:r>
            <w:r w:rsidR="00182E37" w:rsidRPr="00BE5763">
              <w:rPr>
                <w:rFonts w:cs="Calibri"/>
              </w:rPr>
              <w:t>3</w:t>
            </w:r>
          </w:p>
        </w:tc>
        <w:tc>
          <w:tcPr>
            <w:tcW w:w="5669" w:type="dxa"/>
            <w:vAlign w:val="center"/>
            <w:hideMark/>
          </w:tcPr>
          <w:p w14:paraId="69A86519" w14:textId="77777777" w:rsidR="00182E37" w:rsidRPr="00BE5763" w:rsidRDefault="00182E37" w:rsidP="009E5987">
            <w:pPr>
              <w:spacing w:after="0"/>
              <w:rPr>
                <w:rFonts w:cs="Calibri"/>
              </w:rPr>
            </w:pPr>
            <w:r w:rsidRPr="00BE5763">
              <w:rPr>
                <w:rFonts w:cs="Calibri"/>
              </w:rPr>
              <w:t>Internal floor finishes complete</w:t>
            </w:r>
          </w:p>
        </w:tc>
        <w:tc>
          <w:tcPr>
            <w:tcW w:w="1387" w:type="dxa"/>
            <w:vAlign w:val="center"/>
            <w:hideMark/>
          </w:tcPr>
          <w:p w14:paraId="7C3B6484"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0D8C2680" w14:textId="77777777" w:rsidR="00182E37" w:rsidRPr="00BE5763" w:rsidRDefault="00182E37" w:rsidP="009E5987">
            <w:pPr>
              <w:spacing w:after="0"/>
              <w:rPr>
                <w:rFonts w:cs="Calibri"/>
              </w:rPr>
            </w:pPr>
          </w:p>
        </w:tc>
      </w:tr>
      <w:tr w:rsidR="00182E37" w:rsidRPr="00BE5763" w14:paraId="77C02072" w14:textId="77777777" w:rsidTr="00E22280">
        <w:trPr>
          <w:tblCellSpacing w:w="15" w:type="dxa"/>
        </w:trPr>
        <w:tc>
          <w:tcPr>
            <w:tcW w:w="0" w:type="auto"/>
            <w:vAlign w:val="center"/>
            <w:hideMark/>
          </w:tcPr>
          <w:p w14:paraId="25702510" w14:textId="0C9B5A0D" w:rsidR="00182E37" w:rsidRPr="00BE5763" w:rsidRDefault="00851D41" w:rsidP="009E5987">
            <w:pPr>
              <w:spacing w:after="0"/>
              <w:rPr>
                <w:rFonts w:cs="Calibri"/>
              </w:rPr>
            </w:pPr>
            <w:r>
              <w:rPr>
                <w:rFonts w:cs="Calibri"/>
              </w:rPr>
              <w:t>N</w:t>
            </w:r>
            <w:r w:rsidR="00182E37" w:rsidRPr="00BE5763">
              <w:rPr>
                <w:rFonts w:cs="Calibri"/>
              </w:rPr>
              <w:t>4</w:t>
            </w:r>
          </w:p>
        </w:tc>
        <w:tc>
          <w:tcPr>
            <w:tcW w:w="5669" w:type="dxa"/>
            <w:vAlign w:val="center"/>
            <w:hideMark/>
          </w:tcPr>
          <w:p w14:paraId="5A4AAE41" w14:textId="77777777" w:rsidR="00182E37" w:rsidRPr="00BE5763" w:rsidRDefault="00182E37" w:rsidP="009E5987">
            <w:pPr>
              <w:spacing w:after="0"/>
              <w:rPr>
                <w:rFonts w:cs="Calibri"/>
              </w:rPr>
            </w:pPr>
            <w:r w:rsidRPr="00BE5763">
              <w:rPr>
                <w:rFonts w:cs="Calibri"/>
              </w:rPr>
              <w:t>Internal doors, frames and ironmongery</w:t>
            </w:r>
          </w:p>
        </w:tc>
        <w:tc>
          <w:tcPr>
            <w:tcW w:w="1387" w:type="dxa"/>
            <w:vAlign w:val="center"/>
            <w:hideMark/>
          </w:tcPr>
          <w:p w14:paraId="7E0BCC7A"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25B04E7F" w14:textId="77777777" w:rsidR="00182E37" w:rsidRPr="00BE5763" w:rsidRDefault="00182E37" w:rsidP="009E5987">
            <w:pPr>
              <w:spacing w:after="0"/>
              <w:rPr>
                <w:rFonts w:cs="Calibri"/>
              </w:rPr>
            </w:pPr>
          </w:p>
        </w:tc>
      </w:tr>
      <w:tr w:rsidR="00182E37" w:rsidRPr="00BE5763" w14:paraId="1BE94ED5" w14:textId="77777777" w:rsidTr="00E22280">
        <w:trPr>
          <w:tblCellSpacing w:w="15" w:type="dxa"/>
        </w:trPr>
        <w:tc>
          <w:tcPr>
            <w:tcW w:w="0" w:type="auto"/>
            <w:vAlign w:val="center"/>
            <w:hideMark/>
          </w:tcPr>
          <w:p w14:paraId="20A9AC1A" w14:textId="5A98C123" w:rsidR="00182E37" w:rsidRPr="00BE5763" w:rsidRDefault="00851D41" w:rsidP="009E5987">
            <w:pPr>
              <w:spacing w:after="0"/>
              <w:rPr>
                <w:rFonts w:cs="Calibri"/>
              </w:rPr>
            </w:pPr>
            <w:r>
              <w:rPr>
                <w:rFonts w:cs="Calibri"/>
              </w:rPr>
              <w:t>N</w:t>
            </w:r>
            <w:r w:rsidR="00182E37" w:rsidRPr="00BE5763">
              <w:rPr>
                <w:rFonts w:cs="Calibri"/>
              </w:rPr>
              <w:t>5</w:t>
            </w:r>
          </w:p>
        </w:tc>
        <w:tc>
          <w:tcPr>
            <w:tcW w:w="5669" w:type="dxa"/>
            <w:vAlign w:val="center"/>
            <w:hideMark/>
          </w:tcPr>
          <w:p w14:paraId="283C307F" w14:textId="77777777" w:rsidR="00182E37" w:rsidRPr="00BE5763" w:rsidRDefault="00182E37" w:rsidP="009E5987">
            <w:pPr>
              <w:spacing w:after="0"/>
              <w:rPr>
                <w:rFonts w:cs="Calibri"/>
              </w:rPr>
            </w:pPr>
            <w:r w:rsidRPr="00BE5763">
              <w:rPr>
                <w:rFonts w:cs="Calibri"/>
              </w:rPr>
              <w:t>Decoration complete</w:t>
            </w:r>
          </w:p>
        </w:tc>
        <w:tc>
          <w:tcPr>
            <w:tcW w:w="1387" w:type="dxa"/>
            <w:vAlign w:val="center"/>
            <w:hideMark/>
          </w:tcPr>
          <w:p w14:paraId="281D43D1"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05BF6DF0" w14:textId="77777777" w:rsidR="00182E37" w:rsidRPr="00BE5763" w:rsidRDefault="00182E37" w:rsidP="009E5987">
            <w:pPr>
              <w:spacing w:after="0"/>
              <w:rPr>
                <w:rFonts w:cs="Calibri"/>
              </w:rPr>
            </w:pPr>
          </w:p>
        </w:tc>
      </w:tr>
      <w:tr w:rsidR="00182E37" w:rsidRPr="00BE5763" w14:paraId="4D144251" w14:textId="77777777" w:rsidTr="00E22280">
        <w:trPr>
          <w:tblCellSpacing w:w="15" w:type="dxa"/>
        </w:trPr>
        <w:tc>
          <w:tcPr>
            <w:tcW w:w="0" w:type="auto"/>
            <w:vAlign w:val="center"/>
            <w:hideMark/>
          </w:tcPr>
          <w:p w14:paraId="6081EF29" w14:textId="087D7114" w:rsidR="00182E37" w:rsidRPr="00BE5763" w:rsidRDefault="00851D41" w:rsidP="009E5987">
            <w:pPr>
              <w:spacing w:after="0"/>
              <w:rPr>
                <w:rFonts w:cs="Calibri"/>
              </w:rPr>
            </w:pPr>
            <w:r>
              <w:rPr>
                <w:rFonts w:cs="Calibri"/>
              </w:rPr>
              <w:t>N</w:t>
            </w:r>
            <w:r w:rsidR="00182E37" w:rsidRPr="00BE5763">
              <w:rPr>
                <w:rFonts w:cs="Calibri"/>
              </w:rPr>
              <w:t>6</w:t>
            </w:r>
          </w:p>
        </w:tc>
        <w:tc>
          <w:tcPr>
            <w:tcW w:w="5669" w:type="dxa"/>
            <w:vAlign w:val="center"/>
            <w:hideMark/>
          </w:tcPr>
          <w:p w14:paraId="73C0D10E" w14:textId="77777777" w:rsidR="00182E37" w:rsidRPr="00BE5763" w:rsidRDefault="00182E37" w:rsidP="009E5987">
            <w:pPr>
              <w:spacing w:after="0"/>
              <w:rPr>
                <w:rFonts w:cs="Calibri"/>
              </w:rPr>
            </w:pPr>
            <w:r w:rsidRPr="00BE5763">
              <w:rPr>
                <w:rFonts w:cs="Calibri"/>
              </w:rPr>
              <w:t>Internal joinery and trim finishes</w:t>
            </w:r>
          </w:p>
        </w:tc>
        <w:tc>
          <w:tcPr>
            <w:tcW w:w="1387" w:type="dxa"/>
            <w:vAlign w:val="center"/>
            <w:hideMark/>
          </w:tcPr>
          <w:p w14:paraId="47210C22" w14:textId="77777777" w:rsidR="00182E37" w:rsidRPr="00BE5763" w:rsidRDefault="00182E37" w:rsidP="009E5987">
            <w:pPr>
              <w:spacing w:after="0"/>
              <w:rPr>
                <w:rFonts w:cs="Calibri"/>
              </w:rPr>
            </w:pPr>
            <w:r w:rsidRPr="00BE5763">
              <w:rPr>
                <w:rFonts w:cs="Calibri"/>
              </w:rPr>
              <w:t>5 Buildings</w:t>
            </w:r>
          </w:p>
        </w:tc>
        <w:tc>
          <w:tcPr>
            <w:tcW w:w="1231" w:type="dxa"/>
            <w:vAlign w:val="center"/>
            <w:hideMark/>
          </w:tcPr>
          <w:p w14:paraId="59DB4C8A" w14:textId="77777777" w:rsidR="00182E37" w:rsidRPr="00BE5763" w:rsidRDefault="00182E37" w:rsidP="009E5987">
            <w:pPr>
              <w:spacing w:after="0"/>
              <w:rPr>
                <w:rFonts w:cs="Calibri"/>
              </w:rPr>
            </w:pPr>
          </w:p>
        </w:tc>
      </w:tr>
    </w:tbl>
    <w:p w14:paraId="6B957812" w14:textId="77777777" w:rsidR="00AC0FA1" w:rsidRDefault="00AC0FA1" w:rsidP="00182E37">
      <w:pPr>
        <w:rPr>
          <w:rFonts w:cs="Calibri"/>
          <w:b/>
          <w:bCs/>
        </w:rPr>
      </w:pPr>
    </w:p>
    <w:p w14:paraId="62602618" w14:textId="0E6C4B67" w:rsidR="00182E37" w:rsidRPr="00BE5763" w:rsidRDefault="00182E37" w:rsidP="00182E37">
      <w:pPr>
        <w:rPr>
          <w:rFonts w:cs="Calibri"/>
          <w:b/>
          <w:bCs/>
        </w:rPr>
      </w:pPr>
      <w:r w:rsidRPr="00BE5763">
        <w:rPr>
          <w:rFonts w:cs="Calibri"/>
          <w:b/>
          <w:bCs/>
        </w:rPr>
        <w:t>KITCHENS</w:t>
      </w: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29"/>
        <w:gridCol w:w="6029"/>
        <w:gridCol w:w="1417"/>
        <w:gridCol w:w="1134"/>
      </w:tblGrid>
      <w:tr w:rsidR="00182E37" w:rsidRPr="00BE5763" w14:paraId="01006990" w14:textId="77777777" w:rsidTr="00E22280">
        <w:trPr>
          <w:tblHeader/>
          <w:tblCellSpacing w:w="15" w:type="dxa"/>
        </w:trPr>
        <w:tc>
          <w:tcPr>
            <w:tcW w:w="0" w:type="auto"/>
            <w:shd w:val="clear" w:color="auto" w:fill="F2F2F2" w:themeFill="background1" w:themeFillShade="F2"/>
            <w:vAlign w:val="center"/>
            <w:hideMark/>
          </w:tcPr>
          <w:p w14:paraId="1DA25996" w14:textId="77777777" w:rsidR="00182E37" w:rsidRPr="00BE5763" w:rsidRDefault="00182E37" w:rsidP="009E5987">
            <w:pPr>
              <w:spacing w:after="0"/>
              <w:rPr>
                <w:rFonts w:cs="Calibri"/>
                <w:b/>
                <w:bCs/>
              </w:rPr>
            </w:pPr>
            <w:r w:rsidRPr="00BE5763">
              <w:rPr>
                <w:rFonts w:cs="Calibri"/>
                <w:b/>
                <w:bCs/>
              </w:rPr>
              <w:t>Item No.</w:t>
            </w:r>
          </w:p>
        </w:tc>
        <w:tc>
          <w:tcPr>
            <w:tcW w:w="5999" w:type="dxa"/>
            <w:shd w:val="clear" w:color="auto" w:fill="F2F2F2" w:themeFill="background1" w:themeFillShade="F2"/>
            <w:vAlign w:val="center"/>
            <w:hideMark/>
          </w:tcPr>
          <w:p w14:paraId="7853946C" w14:textId="77777777" w:rsidR="00182E37" w:rsidRPr="00BE5763" w:rsidRDefault="00182E37" w:rsidP="009E5987">
            <w:pPr>
              <w:spacing w:after="0"/>
              <w:rPr>
                <w:rFonts w:cs="Calibri"/>
                <w:b/>
                <w:bCs/>
              </w:rPr>
            </w:pPr>
            <w:r w:rsidRPr="00BE5763">
              <w:rPr>
                <w:rFonts w:cs="Calibri"/>
                <w:b/>
                <w:bCs/>
              </w:rPr>
              <w:t>Description</w:t>
            </w:r>
          </w:p>
        </w:tc>
        <w:tc>
          <w:tcPr>
            <w:tcW w:w="1387" w:type="dxa"/>
            <w:shd w:val="clear" w:color="auto" w:fill="F2F2F2" w:themeFill="background1" w:themeFillShade="F2"/>
            <w:vAlign w:val="center"/>
            <w:hideMark/>
          </w:tcPr>
          <w:p w14:paraId="3971F7A2" w14:textId="77777777" w:rsidR="00182E37" w:rsidRPr="00BE5763" w:rsidRDefault="00182E37" w:rsidP="009E5987">
            <w:pPr>
              <w:spacing w:after="0"/>
              <w:rPr>
                <w:rFonts w:cs="Calibri"/>
                <w:b/>
                <w:bCs/>
              </w:rPr>
            </w:pPr>
            <w:r w:rsidRPr="00BE5763">
              <w:rPr>
                <w:rFonts w:cs="Calibri"/>
                <w:b/>
                <w:bCs/>
              </w:rPr>
              <w:t>Unit Qty</w:t>
            </w:r>
          </w:p>
        </w:tc>
        <w:tc>
          <w:tcPr>
            <w:tcW w:w="1089" w:type="dxa"/>
            <w:shd w:val="clear" w:color="auto" w:fill="F2F2F2" w:themeFill="background1" w:themeFillShade="F2"/>
          </w:tcPr>
          <w:p w14:paraId="6435DA31" w14:textId="77777777" w:rsidR="00182E37" w:rsidRPr="00BE5763" w:rsidRDefault="00182E37" w:rsidP="009E5987">
            <w:pPr>
              <w:spacing w:after="0"/>
              <w:rPr>
                <w:rFonts w:cs="Calibri"/>
                <w:b/>
                <w:bCs/>
              </w:rPr>
            </w:pPr>
            <w:r w:rsidRPr="00BE5763">
              <w:rPr>
                <w:rFonts w:cs="Calibri"/>
                <w:b/>
                <w:bCs/>
              </w:rPr>
              <w:t>Price</w:t>
            </w:r>
          </w:p>
        </w:tc>
      </w:tr>
      <w:tr w:rsidR="00182E37" w:rsidRPr="00BE5763" w14:paraId="6828178A" w14:textId="77777777" w:rsidTr="00E22280">
        <w:trPr>
          <w:tblCellSpacing w:w="15" w:type="dxa"/>
        </w:trPr>
        <w:tc>
          <w:tcPr>
            <w:tcW w:w="0" w:type="auto"/>
            <w:vAlign w:val="center"/>
            <w:hideMark/>
          </w:tcPr>
          <w:p w14:paraId="07DE7209" w14:textId="5C4775C5" w:rsidR="00182E37" w:rsidRPr="00BE5763" w:rsidRDefault="00851D41" w:rsidP="009E5987">
            <w:pPr>
              <w:spacing w:after="0"/>
              <w:rPr>
                <w:rFonts w:cs="Calibri"/>
              </w:rPr>
            </w:pPr>
            <w:r>
              <w:rPr>
                <w:rFonts w:cs="Calibri"/>
              </w:rPr>
              <w:t>O</w:t>
            </w:r>
            <w:r w:rsidR="00182E37" w:rsidRPr="00BE5763">
              <w:rPr>
                <w:rFonts w:cs="Calibri"/>
              </w:rPr>
              <w:t>1</w:t>
            </w:r>
          </w:p>
        </w:tc>
        <w:tc>
          <w:tcPr>
            <w:tcW w:w="5999" w:type="dxa"/>
            <w:vAlign w:val="center"/>
            <w:hideMark/>
          </w:tcPr>
          <w:p w14:paraId="7BC98A00" w14:textId="77777777" w:rsidR="00182E37" w:rsidRPr="00BE5763" w:rsidRDefault="00182E37" w:rsidP="009E5987">
            <w:pPr>
              <w:spacing w:after="0"/>
              <w:rPr>
                <w:rFonts w:cs="Calibri"/>
              </w:rPr>
            </w:pPr>
            <w:r w:rsidRPr="00BE5763">
              <w:rPr>
                <w:rFonts w:cs="Calibri"/>
              </w:rPr>
              <w:t>Guest Cabin kitchen fit-out complete including hot tank storage unit, oven/hob unit, drawer units, sink unit, base units, wall units, fan surround, cabinet doors, drawer fronts, hinges, handles, laminate worktops, cornice, pelmet, kicker, stainless steel sink, mixer tap and integrated extractor fan. Include all labour, fitting and making good.</w:t>
            </w:r>
          </w:p>
        </w:tc>
        <w:tc>
          <w:tcPr>
            <w:tcW w:w="1387" w:type="dxa"/>
            <w:vAlign w:val="center"/>
            <w:hideMark/>
          </w:tcPr>
          <w:p w14:paraId="7DC01952" w14:textId="77777777" w:rsidR="00182E37" w:rsidRPr="00BE5763" w:rsidRDefault="00182E37" w:rsidP="009E5987">
            <w:pPr>
              <w:spacing w:after="0"/>
              <w:rPr>
                <w:rFonts w:cs="Calibri"/>
              </w:rPr>
            </w:pPr>
            <w:r w:rsidRPr="00BE5763">
              <w:rPr>
                <w:rFonts w:cs="Calibri"/>
              </w:rPr>
              <w:t>3 No.</w:t>
            </w:r>
          </w:p>
        </w:tc>
        <w:tc>
          <w:tcPr>
            <w:tcW w:w="1089" w:type="dxa"/>
          </w:tcPr>
          <w:p w14:paraId="4D985600" w14:textId="77777777" w:rsidR="00182E37" w:rsidRPr="00BE5763" w:rsidRDefault="00182E37" w:rsidP="009E5987">
            <w:pPr>
              <w:spacing w:after="0"/>
              <w:rPr>
                <w:rFonts w:cs="Calibri"/>
              </w:rPr>
            </w:pPr>
          </w:p>
        </w:tc>
      </w:tr>
      <w:tr w:rsidR="00182E37" w:rsidRPr="00BE5763" w14:paraId="6584DF6B" w14:textId="77777777" w:rsidTr="00E22280">
        <w:trPr>
          <w:tblCellSpacing w:w="15" w:type="dxa"/>
        </w:trPr>
        <w:tc>
          <w:tcPr>
            <w:tcW w:w="0" w:type="auto"/>
            <w:vAlign w:val="center"/>
            <w:hideMark/>
          </w:tcPr>
          <w:p w14:paraId="651BE54B" w14:textId="44C05FD3" w:rsidR="00182E37" w:rsidRPr="00BE5763" w:rsidRDefault="00851D41" w:rsidP="009E5987">
            <w:pPr>
              <w:spacing w:after="0"/>
              <w:rPr>
                <w:rFonts w:cs="Calibri"/>
              </w:rPr>
            </w:pPr>
            <w:r>
              <w:rPr>
                <w:rFonts w:cs="Calibri"/>
              </w:rPr>
              <w:t>O</w:t>
            </w:r>
            <w:r w:rsidR="00182E37" w:rsidRPr="00BE5763">
              <w:rPr>
                <w:rFonts w:cs="Calibri"/>
              </w:rPr>
              <w:t>2</w:t>
            </w:r>
          </w:p>
        </w:tc>
        <w:tc>
          <w:tcPr>
            <w:tcW w:w="5999" w:type="dxa"/>
            <w:vAlign w:val="center"/>
            <w:hideMark/>
          </w:tcPr>
          <w:p w14:paraId="7A38581E" w14:textId="77777777" w:rsidR="00182E37" w:rsidRPr="00BE5763" w:rsidRDefault="00182E37" w:rsidP="009E5987">
            <w:pPr>
              <w:spacing w:after="0"/>
              <w:rPr>
                <w:rFonts w:cs="Calibri"/>
              </w:rPr>
            </w:pPr>
            <w:r w:rsidRPr="00BE5763">
              <w:rPr>
                <w:rFonts w:cs="Calibri"/>
              </w:rPr>
              <w:t>Recreational/Service Building kitchen fit-out complete including hot tank storage unit, drawer unit, sink unit, base units, wall units, fan surround, cabinet doors, drawer fronts, hinges, handles, laminate worktops, cornice, pelmet, kicker, stainless steel sink, mixer tap and integrated extractor fan. Include all labour, fitting and making good.</w:t>
            </w:r>
          </w:p>
        </w:tc>
        <w:tc>
          <w:tcPr>
            <w:tcW w:w="1387" w:type="dxa"/>
            <w:vAlign w:val="center"/>
            <w:hideMark/>
          </w:tcPr>
          <w:p w14:paraId="5E9969FD" w14:textId="77777777" w:rsidR="00182E37" w:rsidRPr="00BE5763" w:rsidRDefault="00182E37" w:rsidP="009E5987">
            <w:pPr>
              <w:spacing w:after="0"/>
              <w:rPr>
                <w:rFonts w:cs="Calibri"/>
              </w:rPr>
            </w:pPr>
            <w:r w:rsidRPr="00BE5763">
              <w:rPr>
                <w:rFonts w:cs="Calibri"/>
              </w:rPr>
              <w:t>1 No.</w:t>
            </w:r>
          </w:p>
        </w:tc>
        <w:tc>
          <w:tcPr>
            <w:tcW w:w="1089" w:type="dxa"/>
          </w:tcPr>
          <w:p w14:paraId="3E83E8C0" w14:textId="77777777" w:rsidR="00182E37" w:rsidRPr="00BE5763" w:rsidRDefault="00182E37" w:rsidP="009E5987">
            <w:pPr>
              <w:spacing w:after="0"/>
              <w:rPr>
                <w:rFonts w:cs="Calibri"/>
              </w:rPr>
            </w:pPr>
          </w:p>
        </w:tc>
      </w:tr>
      <w:tr w:rsidR="00182E37" w:rsidRPr="00BE5763" w14:paraId="5F93A2DD" w14:textId="77777777" w:rsidTr="00E22280">
        <w:trPr>
          <w:tblCellSpacing w:w="15" w:type="dxa"/>
        </w:trPr>
        <w:tc>
          <w:tcPr>
            <w:tcW w:w="0" w:type="auto"/>
            <w:vAlign w:val="center"/>
            <w:hideMark/>
          </w:tcPr>
          <w:p w14:paraId="357C0BA0" w14:textId="74425997" w:rsidR="00182E37" w:rsidRPr="00BE5763" w:rsidRDefault="00851D41" w:rsidP="009E5987">
            <w:pPr>
              <w:spacing w:after="0"/>
              <w:rPr>
                <w:rFonts w:cs="Calibri"/>
              </w:rPr>
            </w:pPr>
            <w:r>
              <w:rPr>
                <w:rFonts w:cs="Calibri"/>
              </w:rPr>
              <w:t>O</w:t>
            </w:r>
            <w:r w:rsidR="00182E37" w:rsidRPr="00BE5763">
              <w:rPr>
                <w:rFonts w:cs="Calibri"/>
              </w:rPr>
              <w:t>3</w:t>
            </w:r>
          </w:p>
        </w:tc>
        <w:tc>
          <w:tcPr>
            <w:tcW w:w="5999" w:type="dxa"/>
            <w:vAlign w:val="center"/>
            <w:hideMark/>
          </w:tcPr>
          <w:p w14:paraId="72D6C759" w14:textId="77777777" w:rsidR="00182E37" w:rsidRPr="00BE5763" w:rsidRDefault="00182E37" w:rsidP="009E5987">
            <w:pPr>
              <w:spacing w:after="0"/>
              <w:rPr>
                <w:rFonts w:cs="Calibri"/>
              </w:rPr>
            </w:pPr>
            <w:r w:rsidRPr="00BE5763">
              <w:rPr>
                <w:rFonts w:cs="Calibri"/>
              </w:rPr>
              <w:t>Appliance installation and connection including oven, hob, extractor fan and associated fittings. Include all labour and commissioning.</w:t>
            </w:r>
          </w:p>
        </w:tc>
        <w:tc>
          <w:tcPr>
            <w:tcW w:w="1387" w:type="dxa"/>
            <w:vAlign w:val="center"/>
            <w:hideMark/>
          </w:tcPr>
          <w:p w14:paraId="34AA9373" w14:textId="77777777" w:rsidR="00182E37" w:rsidRPr="00BE5763" w:rsidRDefault="00182E37" w:rsidP="009E5987">
            <w:pPr>
              <w:spacing w:after="0"/>
              <w:rPr>
                <w:rFonts w:cs="Calibri"/>
              </w:rPr>
            </w:pPr>
            <w:r w:rsidRPr="00BE5763">
              <w:rPr>
                <w:rFonts w:cs="Calibri"/>
              </w:rPr>
              <w:t>Item</w:t>
            </w:r>
          </w:p>
        </w:tc>
        <w:tc>
          <w:tcPr>
            <w:tcW w:w="1089" w:type="dxa"/>
          </w:tcPr>
          <w:p w14:paraId="0EE76ED5" w14:textId="77777777" w:rsidR="00182E37" w:rsidRPr="00BE5763" w:rsidRDefault="00182E37" w:rsidP="009E5987">
            <w:pPr>
              <w:spacing w:after="0"/>
              <w:rPr>
                <w:rFonts w:cs="Calibri"/>
              </w:rPr>
            </w:pPr>
          </w:p>
        </w:tc>
      </w:tr>
      <w:tr w:rsidR="00182E37" w:rsidRPr="00BE5763" w14:paraId="64DA7741" w14:textId="77777777" w:rsidTr="00E22280">
        <w:trPr>
          <w:tblCellSpacing w:w="15" w:type="dxa"/>
        </w:trPr>
        <w:tc>
          <w:tcPr>
            <w:tcW w:w="0" w:type="auto"/>
            <w:vAlign w:val="center"/>
            <w:hideMark/>
          </w:tcPr>
          <w:p w14:paraId="3DDBEF0C" w14:textId="6CF280EA" w:rsidR="00182E37" w:rsidRPr="00BE5763" w:rsidRDefault="00851D41" w:rsidP="009E5987">
            <w:pPr>
              <w:spacing w:after="0"/>
              <w:rPr>
                <w:rFonts w:cs="Calibri"/>
              </w:rPr>
            </w:pPr>
            <w:r>
              <w:rPr>
                <w:rFonts w:cs="Calibri"/>
              </w:rPr>
              <w:t>O</w:t>
            </w:r>
            <w:r w:rsidR="00182E37" w:rsidRPr="00BE5763">
              <w:rPr>
                <w:rFonts w:cs="Calibri"/>
              </w:rPr>
              <w:t>4</w:t>
            </w:r>
          </w:p>
        </w:tc>
        <w:tc>
          <w:tcPr>
            <w:tcW w:w="5999" w:type="dxa"/>
            <w:vAlign w:val="center"/>
            <w:hideMark/>
          </w:tcPr>
          <w:p w14:paraId="396E7561" w14:textId="77777777" w:rsidR="00182E37" w:rsidRPr="00BE5763" w:rsidRDefault="00182E37" w:rsidP="009E5987">
            <w:pPr>
              <w:spacing w:after="0"/>
              <w:rPr>
                <w:rFonts w:cs="Calibri"/>
              </w:rPr>
            </w:pPr>
            <w:r w:rsidRPr="00BE5763">
              <w:rPr>
                <w:rFonts w:cs="Calibri"/>
              </w:rPr>
              <w:t xml:space="preserve">Kitchen plumbing and service connections including hot and </w:t>
            </w:r>
            <w:proofErr w:type="gramStart"/>
            <w:r w:rsidRPr="00BE5763">
              <w:rPr>
                <w:rFonts w:cs="Calibri"/>
              </w:rPr>
              <w:t>cold water</w:t>
            </w:r>
            <w:proofErr w:type="gramEnd"/>
            <w:r w:rsidRPr="00BE5763">
              <w:rPr>
                <w:rFonts w:cs="Calibri"/>
              </w:rPr>
              <w:t xml:space="preserve"> supplies, wastes, traps, isolation valves and final connection of kitchen equipment. Include all labour and testing.</w:t>
            </w:r>
          </w:p>
        </w:tc>
        <w:tc>
          <w:tcPr>
            <w:tcW w:w="1387" w:type="dxa"/>
            <w:vAlign w:val="center"/>
            <w:hideMark/>
          </w:tcPr>
          <w:p w14:paraId="5D99D1CB" w14:textId="77777777" w:rsidR="00182E37" w:rsidRPr="00BE5763" w:rsidRDefault="00182E37" w:rsidP="009E5987">
            <w:pPr>
              <w:spacing w:after="0"/>
              <w:rPr>
                <w:rFonts w:cs="Calibri"/>
              </w:rPr>
            </w:pPr>
            <w:r w:rsidRPr="00BE5763">
              <w:rPr>
                <w:rFonts w:cs="Calibri"/>
              </w:rPr>
              <w:t>Item</w:t>
            </w:r>
          </w:p>
        </w:tc>
        <w:tc>
          <w:tcPr>
            <w:tcW w:w="1089" w:type="dxa"/>
          </w:tcPr>
          <w:p w14:paraId="7112447E" w14:textId="77777777" w:rsidR="00182E37" w:rsidRPr="00BE5763" w:rsidRDefault="00182E37" w:rsidP="009E5987">
            <w:pPr>
              <w:spacing w:after="0"/>
              <w:rPr>
                <w:rFonts w:cs="Calibri"/>
              </w:rPr>
            </w:pPr>
          </w:p>
        </w:tc>
      </w:tr>
    </w:tbl>
    <w:p w14:paraId="2C1DDE98" w14:textId="77777777" w:rsidR="00182E37" w:rsidRPr="00BE5763" w:rsidRDefault="00182E37" w:rsidP="00182E37">
      <w:pPr>
        <w:rPr>
          <w:rFonts w:cs="Calibri"/>
          <w:b/>
          <w:bCs/>
        </w:rPr>
      </w:pPr>
    </w:p>
    <w:p w14:paraId="10F128DD" w14:textId="77777777" w:rsidR="00182E37" w:rsidRPr="00BE5763" w:rsidRDefault="00182E37" w:rsidP="00182E37">
      <w:pPr>
        <w:jc w:val="both"/>
        <w:rPr>
          <w:rFonts w:cs="Calibri"/>
        </w:rPr>
      </w:pPr>
      <w:r w:rsidRPr="00BE5763">
        <w:rPr>
          <w:rFonts w:cs="Calibri"/>
        </w:rPr>
        <w:t xml:space="preserve">Tenderers shall include for the complete supply, installation, fixing, labour, testing, commissioning and certification of all </w:t>
      </w:r>
      <w:proofErr w:type="gramStart"/>
      <w:r w:rsidRPr="00BE5763">
        <w:rPr>
          <w:rFonts w:cs="Calibri"/>
        </w:rPr>
        <w:t>kitchen</w:t>
      </w:r>
      <w:proofErr w:type="gramEnd"/>
      <w:r w:rsidRPr="00BE5763">
        <w:rPr>
          <w:rFonts w:cs="Calibri"/>
        </w:rPr>
        <w:t>, sanitaryware and plumbing installations. No separate payment shall be made for labour, pipework connections, fittings, supports, containment, insulation, sealants, commissioning or making good, which shall be deemed included within the relevant item rates.</w:t>
      </w:r>
    </w:p>
    <w:p w14:paraId="515D2660" w14:textId="77777777" w:rsidR="00166811" w:rsidRDefault="00166811" w:rsidP="00182E37">
      <w:pPr>
        <w:rPr>
          <w:rFonts w:cs="Calibri"/>
          <w:b/>
          <w:bCs/>
        </w:rPr>
      </w:pPr>
    </w:p>
    <w:p w14:paraId="7E685432" w14:textId="77777777" w:rsidR="00166811" w:rsidRDefault="00166811" w:rsidP="00182E37">
      <w:pPr>
        <w:rPr>
          <w:rFonts w:cs="Calibri"/>
          <w:b/>
          <w:bCs/>
        </w:rPr>
      </w:pPr>
    </w:p>
    <w:p w14:paraId="0EB9703E" w14:textId="7D95FF19" w:rsidR="00182E37" w:rsidRPr="00BE5763" w:rsidRDefault="00182E37" w:rsidP="00182E37">
      <w:pPr>
        <w:rPr>
          <w:rFonts w:cs="Calibri"/>
          <w:b/>
          <w:bCs/>
        </w:rPr>
      </w:pPr>
      <w:r w:rsidRPr="00BE5763">
        <w:rPr>
          <w:rFonts w:cs="Calibri"/>
          <w:b/>
          <w:bCs/>
        </w:rPr>
        <w:lastRenderedPageBreak/>
        <w:t>BATHROOMS &amp; SANITARYWARE</w:t>
      </w:r>
    </w:p>
    <w:tbl>
      <w:tblPr>
        <w:tblW w:w="96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5"/>
        <w:gridCol w:w="7117"/>
        <w:gridCol w:w="1123"/>
        <w:gridCol w:w="719"/>
      </w:tblGrid>
      <w:tr w:rsidR="00182E37" w:rsidRPr="00BE5763" w14:paraId="6886145A" w14:textId="77777777" w:rsidTr="00E22280">
        <w:trPr>
          <w:tblHeader/>
          <w:tblCellSpacing w:w="15" w:type="dxa"/>
        </w:trPr>
        <w:tc>
          <w:tcPr>
            <w:tcW w:w="0" w:type="auto"/>
            <w:shd w:val="clear" w:color="auto" w:fill="F2F2F2" w:themeFill="background1" w:themeFillShade="F2"/>
            <w:vAlign w:val="center"/>
            <w:hideMark/>
          </w:tcPr>
          <w:p w14:paraId="7B13B8B6" w14:textId="77777777" w:rsidR="00182E37" w:rsidRPr="00BE5763" w:rsidRDefault="00182E37" w:rsidP="009E5987">
            <w:pPr>
              <w:spacing w:after="0"/>
              <w:rPr>
                <w:rFonts w:cs="Calibri"/>
                <w:b/>
                <w:bCs/>
              </w:rPr>
            </w:pPr>
            <w:r w:rsidRPr="00BE5763">
              <w:rPr>
                <w:rFonts w:cs="Calibri"/>
                <w:b/>
                <w:bCs/>
              </w:rPr>
              <w:t>Item No.</w:t>
            </w:r>
          </w:p>
        </w:tc>
        <w:tc>
          <w:tcPr>
            <w:tcW w:w="7087" w:type="dxa"/>
            <w:shd w:val="clear" w:color="auto" w:fill="F2F2F2" w:themeFill="background1" w:themeFillShade="F2"/>
            <w:vAlign w:val="center"/>
            <w:hideMark/>
          </w:tcPr>
          <w:p w14:paraId="3EA2152E" w14:textId="77777777" w:rsidR="00182E37" w:rsidRPr="00BE5763" w:rsidRDefault="00182E37" w:rsidP="009E5987">
            <w:pPr>
              <w:spacing w:after="0"/>
              <w:rPr>
                <w:rFonts w:cs="Calibri"/>
                <w:b/>
                <w:bCs/>
              </w:rPr>
            </w:pPr>
            <w:r w:rsidRPr="00BE5763">
              <w:rPr>
                <w:rFonts w:cs="Calibri"/>
                <w:b/>
                <w:bCs/>
              </w:rPr>
              <w:t>Description</w:t>
            </w:r>
          </w:p>
        </w:tc>
        <w:tc>
          <w:tcPr>
            <w:tcW w:w="1093" w:type="dxa"/>
            <w:shd w:val="clear" w:color="auto" w:fill="F2F2F2" w:themeFill="background1" w:themeFillShade="F2"/>
            <w:vAlign w:val="center"/>
            <w:hideMark/>
          </w:tcPr>
          <w:p w14:paraId="6B135150" w14:textId="77777777" w:rsidR="00182E37" w:rsidRPr="00BE5763" w:rsidRDefault="00182E37" w:rsidP="009E5987">
            <w:pPr>
              <w:spacing w:after="0"/>
              <w:rPr>
                <w:rFonts w:cs="Calibri"/>
                <w:b/>
                <w:bCs/>
              </w:rPr>
            </w:pPr>
            <w:r w:rsidRPr="00BE5763">
              <w:rPr>
                <w:rFonts w:cs="Calibri"/>
                <w:b/>
                <w:bCs/>
              </w:rPr>
              <w:t>Unit Qty</w:t>
            </w:r>
          </w:p>
        </w:tc>
        <w:tc>
          <w:tcPr>
            <w:tcW w:w="674" w:type="dxa"/>
            <w:shd w:val="clear" w:color="auto" w:fill="F2F2F2" w:themeFill="background1" w:themeFillShade="F2"/>
          </w:tcPr>
          <w:p w14:paraId="5F234E77" w14:textId="77777777" w:rsidR="00182E37" w:rsidRPr="00BE5763" w:rsidRDefault="00182E37" w:rsidP="009E5987">
            <w:pPr>
              <w:spacing w:after="0"/>
              <w:rPr>
                <w:rFonts w:cs="Calibri"/>
                <w:b/>
                <w:bCs/>
              </w:rPr>
            </w:pPr>
            <w:r w:rsidRPr="00BE5763">
              <w:rPr>
                <w:rFonts w:cs="Calibri"/>
                <w:b/>
                <w:bCs/>
              </w:rPr>
              <w:t>Price</w:t>
            </w:r>
          </w:p>
        </w:tc>
      </w:tr>
      <w:tr w:rsidR="00182E37" w:rsidRPr="00BE5763" w14:paraId="31279979" w14:textId="77777777" w:rsidTr="00E22280">
        <w:trPr>
          <w:tblCellSpacing w:w="15" w:type="dxa"/>
        </w:trPr>
        <w:tc>
          <w:tcPr>
            <w:tcW w:w="0" w:type="auto"/>
            <w:vAlign w:val="center"/>
            <w:hideMark/>
          </w:tcPr>
          <w:p w14:paraId="7AC7BAD3" w14:textId="17908932" w:rsidR="00182E37" w:rsidRPr="00BE5763" w:rsidRDefault="00E549D1" w:rsidP="009E5987">
            <w:pPr>
              <w:spacing w:after="0"/>
              <w:rPr>
                <w:rFonts w:cs="Calibri"/>
              </w:rPr>
            </w:pPr>
            <w:r>
              <w:rPr>
                <w:rFonts w:cs="Calibri"/>
              </w:rPr>
              <w:t>P</w:t>
            </w:r>
            <w:r w:rsidR="00182E37" w:rsidRPr="00BE5763">
              <w:rPr>
                <w:rFonts w:cs="Calibri"/>
              </w:rPr>
              <w:t>1</w:t>
            </w:r>
          </w:p>
        </w:tc>
        <w:tc>
          <w:tcPr>
            <w:tcW w:w="7087" w:type="dxa"/>
            <w:vAlign w:val="center"/>
            <w:hideMark/>
          </w:tcPr>
          <w:p w14:paraId="5B5733B3" w14:textId="77777777" w:rsidR="00182E37" w:rsidRPr="00BE5763" w:rsidRDefault="00182E37" w:rsidP="009E5987">
            <w:pPr>
              <w:spacing w:after="0"/>
              <w:rPr>
                <w:rFonts w:cs="Calibri"/>
              </w:rPr>
            </w:pPr>
            <w:r w:rsidRPr="00BE5763">
              <w:rPr>
                <w:rFonts w:cs="Calibri"/>
              </w:rPr>
              <w:t xml:space="preserve">Guest Cabin bathroom fit-out complete including WC, basin with semi pedestal, basin mixer </w:t>
            </w:r>
            <w:proofErr w:type="gramStart"/>
            <w:r w:rsidRPr="00BE5763">
              <w:rPr>
                <w:rFonts w:cs="Calibri"/>
              </w:rPr>
              <w:t>tap</w:t>
            </w:r>
            <w:proofErr w:type="gramEnd"/>
            <w:r w:rsidRPr="00BE5763">
              <w:rPr>
                <w:rFonts w:cs="Calibri"/>
              </w:rPr>
              <w:t>, shower mixer set, shower tray, shower enclosure, wastes, traps, fittings and accessories. Include all labour and commissioning.</w:t>
            </w:r>
          </w:p>
        </w:tc>
        <w:tc>
          <w:tcPr>
            <w:tcW w:w="1093" w:type="dxa"/>
            <w:vAlign w:val="center"/>
            <w:hideMark/>
          </w:tcPr>
          <w:p w14:paraId="3B674E64" w14:textId="77777777" w:rsidR="00182E37" w:rsidRPr="00BE5763" w:rsidRDefault="00182E37" w:rsidP="009E5987">
            <w:pPr>
              <w:spacing w:after="0"/>
              <w:rPr>
                <w:rFonts w:cs="Calibri"/>
              </w:rPr>
            </w:pPr>
            <w:r w:rsidRPr="00BE5763">
              <w:rPr>
                <w:rFonts w:cs="Calibri"/>
              </w:rPr>
              <w:t>3 No.</w:t>
            </w:r>
          </w:p>
        </w:tc>
        <w:tc>
          <w:tcPr>
            <w:tcW w:w="674" w:type="dxa"/>
          </w:tcPr>
          <w:p w14:paraId="05372F8B" w14:textId="77777777" w:rsidR="00182E37" w:rsidRPr="00BE5763" w:rsidRDefault="00182E37" w:rsidP="009E5987">
            <w:pPr>
              <w:spacing w:after="0"/>
              <w:rPr>
                <w:rFonts w:cs="Calibri"/>
              </w:rPr>
            </w:pPr>
          </w:p>
        </w:tc>
      </w:tr>
      <w:tr w:rsidR="00182E37" w:rsidRPr="00BE5763" w14:paraId="5B160F65" w14:textId="77777777" w:rsidTr="00E22280">
        <w:trPr>
          <w:tblCellSpacing w:w="15" w:type="dxa"/>
        </w:trPr>
        <w:tc>
          <w:tcPr>
            <w:tcW w:w="0" w:type="auto"/>
            <w:vAlign w:val="center"/>
            <w:hideMark/>
          </w:tcPr>
          <w:p w14:paraId="573796B7" w14:textId="60642097" w:rsidR="00182E37" w:rsidRPr="00BE5763" w:rsidRDefault="00E549D1" w:rsidP="009E5987">
            <w:pPr>
              <w:spacing w:after="0"/>
              <w:rPr>
                <w:rFonts w:cs="Calibri"/>
              </w:rPr>
            </w:pPr>
            <w:r>
              <w:rPr>
                <w:rFonts w:cs="Calibri"/>
              </w:rPr>
              <w:t>P</w:t>
            </w:r>
            <w:r w:rsidR="00182E37" w:rsidRPr="00BE5763">
              <w:rPr>
                <w:rFonts w:cs="Calibri"/>
              </w:rPr>
              <w:t>2</w:t>
            </w:r>
          </w:p>
        </w:tc>
        <w:tc>
          <w:tcPr>
            <w:tcW w:w="7087" w:type="dxa"/>
            <w:vAlign w:val="center"/>
            <w:hideMark/>
          </w:tcPr>
          <w:p w14:paraId="0A9DC991" w14:textId="77777777" w:rsidR="00182E37" w:rsidRPr="00BE5763" w:rsidRDefault="00182E37" w:rsidP="009E5987">
            <w:pPr>
              <w:spacing w:after="0"/>
              <w:rPr>
                <w:rFonts w:cs="Calibri"/>
              </w:rPr>
            </w:pPr>
            <w:r w:rsidRPr="00BE5763">
              <w:rPr>
                <w:rFonts w:cs="Calibri"/>
              </w:rPr>
              <w:t>Recreational Building shower facilities complete including shower trays, shower enclosures, shower mixer valves, rails, wastes, traps and accessories. Include all labour and commissioning.</w:t>
            </w:r>
          </w:p>
        </w:tc>
        <w:tc>
          <w:tcPr>
            <w:tcW w:w="1093" w:type="dxa"/>
            <w:vAlign w:val="center"/>
            <w:hideMark/>
          </w:tcPr>
          <w:p w14:paraId="624A8668" w14:textId="77777777" w:rsidR="00182E37" w:rsidRPr="00BE5763" w:rsidRDefault="00182E37" w:rsidP="009E5987">
            <w:pPr>
              <w:spacing w:after="0"/>
              <w:rPr>
                <w:rFonts w:cs="Calibri"/>
              </w:rPr>
            </w:pPr>
            <w:r w:rsidRPr="00BE5763">
              <w:rPr>
                <w:rFonts w:cs="Calibri"/>
              </w:rPr>
              <w:t>1 Item</w:t>
            </w:r>
          </w:p>
        </w:tc>
        <w:tc>
          <w:tcPr>
            <w:tcW w:w="674" w:type="dxa"/>
          </w:tcPr>
          <w:p w14:paraId="60132F9A" w14:textId="77777777" w:rsidR="00182E37" w:rsidRPr="00BE5763" w:rsidRDefault="00182E37" w:rsidP="009E5987">
            <w:pPr>
              <w:spacing w:after="0"/>
              <w:rPr>
                <w:rFonts w:cs="Calibri"/>
              </w:rPr>
            </w:pPr>
          </w:p>
        </w:tc>
      </w:tr>
      <w:tr w:rsidR="00182E37" w:rsidRPr="00BE5763" w14:paraId="10D141D9" w14:textId="77777777" w:rsidTr="00E22280">
        <w:trPr>
          <w:tblCellSpacing w:w="15" w:type="dxa"/>
        </w:trPr>
        <w:tc>
          <w:tcPr>
            <w:tcW w:w="0" w:type="auto"/>
            <w:vAlign w:val="center"/>
            <w:hideMark/>
          </w:tcPr>
          <w:p w14:paraId="78597778" w14:textId="36892325" w:rsidR="00182E37" w:rsidRPr="00BE5763" w:rsidRDefault="00E549D1" w:rsidP="009E5987">
            <w:pPr>
              <w:spacing w:after="0"/>
              <w:rPr>
                <w:rFonts w:cs="Calibri"/>
              </w:rPr>
            </w:pPr>
            <w:r>
              <w:rPr>
                <w:rFonts w:cs="Calibri"/>
              </w:rPr>
              <w:t>P</w:t>
            </w:r>
            <w:r w:rsidR="00182E37" w:rsidRPr="00BE5763">
              <w:rPr>
                <w:rFonts w:cs="Calibri"/>
              </w:rPr>
              <w:t>3</w:t>
            </w:r>
          </w:p>
        </w:tc>
        <w:tc>
          <w:tcPr>
            <w:tcW w:w="7087" w:type="dxa"/>
            <w:vAlign w:val="center"/>
            <w:hideMark/>
          </w:tcPr>
          <w:p w14:paraId="1B49385F" w14:textId="77777777" w:rsidR="00182E37" w:rsidRPr="00BE5763" w:rsidRDefault="00182E37" w:rsidP="009E5987">
            <w:pPr>
              <w:spacing w:after="0"/>
              <w:rPr>
                <w:rFonts w:cs="Calibri"/>
              </w:rPr>
            </w:pPr>
            <w:r w:rsidRPr="00BE5763">
              <w:rPr>
                <w:rFonts w:cs="Calibri"/>
              </w:rPr>
              <w:t>Recreational Building WC facilities complete including WC pans, cisterns, seats, basins, taps and associated fittings. Include all labour and commissioning.</w:t>
            </w:r>
          </w:p>
        </w:tc>
        <w:tc>
          <w:tcPr>
            <w:tcW w:w="1093" w:type="dxa"/>
            <w:vAlign w:val="center"/>
            <w:hideMark/>
          </w:tcPr>
          <w:p w14:paraId="63045F10" w14:textId="77777777" w:rsidR="00182E37" w:rsidRPr="00BE5763" w:rsidRDefault="00182E37" w:rsidP="009E5987">
            <w:pPr>
              <w:spacing w:after="0"/>
              <w:rPr>
                <w:rFonts w:cs="Calibri"/>
              </w:rPr>
            </w:pPr>
            <w:r w:rsidRPr="00BE5763">
              <w:rPr>
                <w:rFonts w:cs="Calibri"/>
              </w:rPr>
              <w:t>1 Item</w:t>
            </w:r>
          </w:p>
        </w:tc>
        <w:tc>
          <w:tcPr>
            <w:tcW w:w="674" w:type="dxa"/>
          </w:tcPr>
          <w:p w14:paraId="39BFDEC0" w14:textId="77777777" w:rsidR="00182E37" w:rsidRPr="00BE5763" w:rsidRDefault="00182E37" w:rsidP="009E5987">
            <w:pPr>
              <w:spacing w:after="0"/>
              <w:rPr>
                <w:rFonts w:cs="Calibri"/>
              </w:rPr>
            </w:pPr>
          </w:p>
        </w:tc>
      </w:tr>
      <w:tr w:rsidR="00182E37" w:rsidRPr="00BE5763" w14:paraId="1DDD348E" w14:textId="77777777" w:rsidTr="00E22280">
        <w:trPr>
          <w:tblCellSpacing w:w="15" w:type="dxa"/>
        </w:trPr>
        <w:tc>
          <w:tcPr>
            <w:tcW w:w="0" w:type="auto"/>
            <w:vAlign w:val="center"/>
            <w:hideMark/>
          </w:tcPr>
          <w:p w14:paraId="46D7C9FE" w14:textId="5975C5C2" w:rsidR="00182E37" w:rsidRPr="00BE5763" w:rsidRDefault="00E549D1" w:rsidP="009E5987">
            <w:pPr>
              <w:spacing w:after="0"/>
              <w:rPr>
                <w:rFonts w:cs="Calibri"/>
              </w:rPr>
            </w:pPr>
            <w:r>
              <w:rPr>
                <w:rFonts w:cs="Calibri"/>
              </w:rPr>
              <w:t>P</w:t>
            </w:r>
            <w:r w:rsidR="00182E37" w:rsidRPr="00BE5763">
              <w:rPr>
                <w:rFonts w:cs="Calibri"/>
              </w:rPr>
              <w:t>4</w:t>
            </w:r>
          </w:p>
        </w:tc>
        <w:tc>
          <w:tcPr>
            <w:tcW w:w="7087" w:type="dxa"/>
            <w:vAlign w:val="center"/>
            <w:hideMark/>
          </w:tcPr>
          <w:p w14:paraId="5F6CFCE6" w14:textId="77777777" w:rsidR="00182E37" w:rsidRPr="00BE5763" w:rsidRDefault="00182E37" w:rsidP="009E5987">
            <w:pPr>
              <w:spacing w:after="0"/>
              <w:rPr>
                <w:rFonts w:cs="Calibri"/>
              </w:rPr>
            </w:pPr>
            <w:r w:rsidRPr="00BE5763">
              <w:rPr>
                <w:rFonts w:cs="Calibri"/>
              </w:rPr>
              <w:t>Mirrors, sanitary accessories, grab rails, toilet roll holders, soap dispensers and sundry fittings complete. Include all labour.</w:t>
            </w:r>
          </w:p>
        </w:tc>
        <w:tc>
          <w:tcPr>
            <w:tcW w:w="1093" w:type="dxa"/>
            <w:vAlign w:val="center"/>
            <w:hideMark/>
          </w:tcPr>
          <w:p w14:paraId="732EE569" w14:textId="77777777" w:rsidR="00182E37" w:rsidRPr="00BE5763" w:rsidRDefault="00182E37" w:rsidP="009E5987">
            <w:pPr>
              <w:spacing w:after="0"/>
              <w:rPr>
                <w:rFonts w:cs="Calibri"/>
              </w:rPr>
            </w:pPr>
            <w:r w:rsidRPr="00BE5763">
              <w:rPr>
                <w:rFonts w:cs="Calibri"/>
              </w:rPr>
              <w:t>Item</w:t>
            </w:r>
          </w:p>
        </w:tc>
        <w:tc>
          <w:tcPr>
            <w:tcW w:w="674" w:type="dxa"/>
          </w:tcPr>
          <w:p w14:paraId="6923CF86" w14:textId="77777777" w:rsidR="00182E37" w:rsidRPr="00BE5763" w:rsidRDefault="00182E37" w:rsidP="009E5987">
            <w:pPr>
              <w:spacing w:after="0"/>
              <w:rPr>
                <w:rFonts w:cs="Calibri"/>
              </w:rPr>
            </w:pPr>
          </w:p>
        </w:tc>
      </w:tr>
      <w:tr w:rsidR="00182E37" w:rsidRPr="00BE5763" w14:paraId="4A8E0B5F" w14:textId="77777777" w:rsidTr="00E22280">
        <w:trPr>
          <w:tblCellSpacing w:w="15" w:type="dxa"/>
        </w:trPr>
        <w:tc>
          <w:tcPr>
            <w:tcW w:w="0" w:type="auto"/>
            <w:vAlign w:val="center"/>
            <w:hideMark/>
          </w:tcPr>
          <w:p w14:paraId="4A35DC24" w14:textId="5ED10C40" w:rsidR="00182E37" w:rsidRPr="00BE5763" w:rsidRDefault="00E549D1" w:rsidP="009E5987">
            <w:pPr>
              <w:spacing w:after="0"/>
              <w:rPr>
                <w:rFonts w:cs="Calibri"/>
              </w:rPr>
            </w:pPr>
            <w:r>
              <w:rPr>
                <w:rFonts w:cs="Calibri"/>
              </w:rPr>
              <w:t>P</w:t>
            </w:r>
            <w:r w:rsidR="00182E37" w:rsidRPr="00BE5763">
              <w:rPr>
                <w:rFonts w:cs="Calibri"/>
              </w:rPr>
              <w:t>5</w:t>
            </w:r>
          </w:p>
        </w:tc>
        <w:tc>
          <w:tcPr>
            <w:tcW w:w="7087" w:type="dxa"/>
            <w:vAlign w:val="center"/>
            <w:hideMark/>
          </w:tcPr>
          <w:p w14:paraId="0F4B1F88" w14:textId="77777777" w:rsidR="00182E37" w:rsidRPr="00BE5763" w:rsidRDefault="00182E37" w:rsidP="009E5987">
            <w:pPr>
              <w:spacing w:after="0"/>
              <w:rPr>
                <w:rFonts w:cs="Calibri"/>
              </w:rPr>
            </w:pPr>
            <w:r w:rsidRPr="00BE5763">
              <w:rPr>
                <w:rFonts w:cs="Calibri"/>
              </w:rPr>
              <w:t>Final testing, commissioning and certification of sanitary installations.</w:t>
            </w:r>
          </w:p>
        </w:tc>
        <w:tc>
          <w:tcPr>
            <w:tcW w:w="1093" w:type="dxa"/>
            <w:vAlign w:val="center"/>
            <w:hideMark/>
          </w:tcPr>
          <w:p w14:paraId="50055EB3" w14:textId="77777777" w:rsidR="00182E37" w:rsidRPr="00BE5763" w:rsidRDefault="00182E37" w:rsidP="009E5987">
            <w:pPr>
              <w:spacing w:after="0"/>
              <w:rPr>
                <w:rFonts w:cs="Calibri"/>
              </w:rPr>
            </w:pPr>
            <w:r w:rsidRPr="00BE5763">
              <w:rPr>
                <w:rFonts w:cs="Calibri"/>
              </w:rPr>
              <w:t>Item</w:t>
            </w:r>
          </w:p>
        </w:tc>
        <w:tc>
          <w:tcPr>
            <w:tcW w:w="674" w:type="dxa"/>
          </w:tcPr>
          <w:p w14:paraId="790EDF00" w14:textId="77777777" w:rsidR="00182E37" w:rsidRPr="00BE5763" w:rsidRDefault="00182E37" w:rsidP="009E5987">
            <w:pPr>
              <w:spacing w:after="0"/>
              <w:rPr>
                <w:rFonts w:cs="Calibri"/>
              </w:rPr>
            </w:pPr>
          </w:p>
        </w:tc>
      </w:tr>
    </w:tbl>
    <w:p w14:paraId="46570577" w14:textId="77777777" w:rsidR="00182E37" w:rsidRPr="00BE5763" w:rsidRDefault="00182E37" w:rsidP="00182E37">
      <w:pPr>
        <w:rPr>
          <w:rFonts w:cs="Calibri"/>
          <w:b/>
          <w:bCs/>
        </w:rPr>
      </w:pPr>
    </w:p>
    <w:p w14:paraId="13798ACA" w14:textId="77777777" w:rsidR="00182E37" w:rsidRPr="00BE5763" w:rsidRDefault="00182E37" w:rsidP="00182E37">
      <w:pPr>
        <w:rPr>
          <w:rFonts w:cs="Calibri"/>
          <w:b/>
          <w:bCs/>
        </w:rPr>
      </w:pPr>
      <w:r w:rsidRPr="00BE5763">
        <w:rPr>
          <w:rFonts w:cs="Calibri"/>
          <w:b/>
          <w:bCs/>
        </w:rPr>
        <w:t>MECHANICAL SERVICES</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6"/>
        <w:gridCol w:w="7136"/>
        <w:gridCol w:w="1123"/>
        <w:gridCol w:w="861"/>
      </w:tblGrid>
      <w:tr w:rsidR="00182E37" w:rsidRPr="00BE5763" w14:paraId="2E401D4B" w14:textId="77777777" w:rsidTr="00E22280">
        <w:trPr>
          <w:tblHeader/>
          <w:tblCellSpacing w:w="15" w:type="dxa"/>
        </w:trPr>
        <w:tc>
          <w:tcPr>
            <w:tcW w:w="0" w:type="auto"/>
            <w:shd w:val="clear" w:color="auto" w:fill="F2F2F2" w:themeFill="background1" w:themeFillShade="F2"/>
            <w:vAlign w:val="center"/>
            <w:hideMark/>
          </w:tcPr>
          <w:p w14:paraId="38CE11B8" w14:textId="77777777" w:rsidR="00182E37" w:rsidRPr="00BE5763" w:rsidRDefault="00182E37" w:rsidP="009E5987">
            <w:pPr>
              <w:spacing w:after="0"/>
              <w:rPr>
                <w:rFonts w:cs="Calibri"/>
                <w:b/>
                <w:bCs/>
              </w:rPr>
            </w:pPr>
            <w:r w:rsidRPr="00BE5763">
              <w:rPr>
                <w:rFonts w:cs="Calibri"/>
                <w:b/>
                <w:bCs/>
              </w:rPr>
              <w:t>Item No.</w:t>
            </w:r>
          </w:p>
        </w:tc>
        <w:tc>
          <w:tcPr>
            <w:tcW w:w="7106" w:type="dxa"/>
            <w:shd w:val="clear" w:color="auto" w:fill="F2F2F2" w:themeFill="background1" w:themeFillShade="F2"/>
            <w:vAlign w:val="center"/>
            <w:hideMark/>
          </w:tcPr>
          <w:p w14:paraId="548A8B5F" w14:textId="77777777" w:rsidR="00182E37" w:rsidRPr="00BE5763" w:rsidRDefault="00182E37" w:rsidP="009E5987">
            <w:pPr>
              <w:spacing w:after="0"/>
              <w:rPr>
                <w:rFonts w:cs="Calibri"/>
                <w:b/>
                <w:bCs/>
              </w:rPr>
            </w:pPr>
            <w:r w:rsidRPr="00BE5763">
              <w:rPr>
                <w:rFonts w:cs="Calibri"/>
                <w:b/>
                <w:bCs/>
              </w:rPr>
              <w:t>Description</w:t>
            </w:r>
          </w:p>
        </w:tc>
        <w:tc>
          <w:tcPr>
            <w:tcW w:w="1093" w:type="dxa"/>
            <w:shd w:val="clear" w:color="auto" w:fill="F2F2F2" w:themeFill="background1" w:themeFillShade="F2"/>
            <w:vAlign w:val="center"/>
            <w:hideMark/>
          </w:tcPr>
          <w:p w14:paraId="621198F2" w14:textId="77777777" w:rsidR="00182E37" w:rsidRPr="00BE5763" w:rsidRDefault="00182E37" w:rsidP="009E5987">
            <w:pPr>
              <w:spacing w:after="0"/>
              <w:rPr>
                <w:rFonts w:cs="Calibri"/>
                <w:b/>
                <w:bCs/>
              </w:rPr>
            </w:pPr>
            <w:r w:rsidRPr="00BE5763">
              <w:rPr>
                <w:rFonts w:cs="Calibri"/>
                <w:b/>
                <w:bCs/>
              </w:rPr>
              <w:t>Unit Qty</w:t>
            </w:r>
          </w:p>
        </w:tc>
        <w:tc>
          <w:tcPr>
            <w:tcW w:w="816" w:type="dxa"/>
            <w:shd w:val="clear" w:color="auto" w:fill="F2F2F2" w:themeFill="background1" w:themeFillShade="F2"/>
          </w:tcPr>
          <w:p w14:paraId="58256929" w14:textId="77777777" w:rsidR="00182E37" w:rsidRPr="00BE5763" w:rsidRDefault="00182E37" w:rsidP="009E5987">
            <w:pPr>
              <w:spacing w:after="0"/>
              <w:rPr>
                <w:rFonts w:cs="Calibri"/>
                <w:b/>
                <w:bCs/>
              </w:rPr>
            </w:pPr>
            <w:r w:rsidRPr="00BE5763">
              <w:rPr>
                <w:rFonts w:cs="Calibri"/>
                <w:b/>
                <w:bCs/>
              </w:rPr>
              <w:t>Price</w:t>
            </w:r>
          </w:p>
        </w:tc>
      </w:tr>
      <w:tr w:rsidR="00182E37" w:rsidRPr="00BE5763" w14:paraId="6AAF09FD" w14:textId="77777777" w:rsidTr="00E22280">
        <w:trPr>
          <w:tblCellSpacing w:w="15" w:type="dxa"/>
        </w:trPr>
        <w:tc>
          <w:tcPr>
            <w:tcW w:w="0" w:type="auto"/>
            <w:vAlign w:val="center"/>
            <w:hideMark/>
          </w:tcPr>
          <w:p w14:paraId="6CB08017" w14:textId="2F7FEEFE" w:rsidR="00182E37" w:rsidRPr="00BE5763" w:rsidRDefault="00F504AB" w:rsidP="009E5987">
            <w:pPr>
              <w:spacing w:after="0"/>
              <w:rPr>
                <w:rFonts w:cs="Calibri"/>
              </w:rPr>
            </w:pPr>
            <w:r>
              <w:rPr>
                <w:rFonts w:cs="Calibri"/>
              </w:rPr>
              <w:t>Q</w:t>
            </w:r>
            <w:r w:rsidR="00182E37" w:rsidRPr="00BE5763">
              <w:rPr>
                <w:rFonts w:cs="Calibri"/>
              </w:rPr>
              <w:t>1</w:t>
            </w:r>
          </w:p>
        </w:tc>
        <w:tc>
          <w:tcPr>
            <w:tcW w:w="7106" w:type="dxa"/>
            <w:vAlign w:val="center"/>
            <w:hideMark/>
          </w:tcPr>
          <w:p w14:paraId="4A2ED4E3" w14:textId="77777777" w:rsidR="00182E37" w:rsidRPr="00BE5763" w:rsidRDefault="00182E37" w:rsidP="009E5987">
            <w:pPr>
              <w:spacing w:after="0"/>
              <w:rPr>
                <w:rFonts w:cs="Calibri"/>
              </w:rPr>
            </w:pPr>
            <w:r w:rsidRPr="00BE5763">
              <w:rPr>
                <w:rFonts w:cs="Calibri"/>
              </w:rPr>
              <w:t>Domestic hot water installation including 3 No. 150L direct stainless steel cylinders, 1 No. 300L direct stainless steel cylinder, immersion heaters, unvented cylinder kits, supports, insulation and all associated pipework. Include all labour, testing and commissioning.</w:t>
            </w:r>
          </w:p>
        </w:tc>
        <w:tc>
          <w:tcPr>
            <w:tcW w:w="1093" w:type="dxa"/>
            <w:vAlign w:val="center"/>
            <w:hideMark/>
          </w:tcPr>
          <w:p w14:paraId="01A9DCEA" w14:textId="77777777" w:rsidR="00182E37" w:rsidRPr="00BE5763" w:rsidRDefault="00182E37" w:rsidP="009E5987">
            <w:pPr>
              <w:spacing w:after="0"/>
              <w:rPr>
                <w:rFonts w:cs="Calibri"/>
              </w:rPr>
            </w:pPr>
            <w:r w:rsidRPr="00BE5763">
              <w:rPr>
                <w:rFonts w:cs="Calibri"/>
              </w:rPr>
              <w:t>Item</w:t>
            </w:r>
          </w:p>
        </w:tc>
        <w:tc>
          <w:tcPr>
            <w:tcW w:w="816" w:type="dxa"/>
          </w:tcPr>
          <w:p w14:paraId="6C8CA551" w14:textId="77777777" w:rsidR="00182E37" w:rsidRPr="00BE5763" w:rsidRDefault="00182E37" w:rsidP="009E5987">
            <w:pPr>
              <w:spacing w:after="0"/>
              <w:rPr>
                <w:rFonts w:cs="Calibri"/>
              </w:rPr>
            </w:pPr>
          </w:p>
        </w:tc>
      </w:tr>
      <w:tr w:rsidR="00182E37" w:rsidRPr="00BE5763" w14:paraId="75AF9388" w14:textId="77777777" w:rsidTr="00E22280">
        <w:trPr>
          <w:tblCellSpacing w:w="15" w:type="dxa"/>
        </w:trPr>
        <w:tc>
          <w:tcPr>
            <w:tcW w:w="0" w:type="auto"/>
            <w:vAlign w:val="center"/>
            <w:hideMark/>
          </w:tcPr>
          <w:p w14:paraId="581F1423" w14:textId="5957A285" w:rsidR="00182E37" w:rsidRPr="00BE5763" w:rsidRDefault="00F504AB" w:rsidP="009E5987">
            <w:pPr>
              <w:spacing w:after="0"/>
              <w:rPr>
                <w:rFonts w:cs="Calibri"/>
              </w:rPr>
            </w:pPr>
            <w:r>
              <w:rPr>
                <w:rFonts w:cs="Calibri"/>
              </w:rPr>
              <w:t>Q</w:t>
            </w:r>
            <w:r w:rsidR="00182E37" w:rsidRPr="00BE5763">
              <w:rPr>
                <w:rFonts w:cs="Calibri"/>
              </w:rPr>
              <w:t>2</w:t>
            </w:r>
          </w:p>
        </w:tc>
        <w:tc>
          <w:tcPr>
            <w:tcW w:w="7106" w:type="dxa"/>
            <w:vAlign w:val="center"/>
            <w:hideMark/>
          </w:tcPr>
          <w:p w14:paraId="3B546BC4" w14:textId="77777777" w:rsidR="00182E37" w:rsidRPr="00BE5763" w:rsidRDefault="00182E37" w:rsidP="009E5987">
            <w:pPr>
              <w:spacing w:after="0"/>
              <w:rPr>
                <w:rFonts w:cs="Calibri"/>
              </w:rPr>
            </w:pPr>
            <w:r w:rsidRPr="00BE5763">
              <w:rPr>
                <w:rFonts w:cs="Calibri"/>
              </w:rPr>
              <w:t>Cold water services installation including 1000L variable-speed booster set, storage arrangements, valves, controls, pipework, insulation and fittings. Include all labour, testing and commissioning.</w:t>
            </w:r>
          </w:p>
        </w:tc>
        <w:tc>
          <w:tcPr>
            <w:tcW w:w="1093" w:type="dxa"/>
            <w:vAlign w:val="center"/>
            <w:hideMark/>
          </w:tcPr>
          <w:p w14:paraId="30B70B02" w14:textId="77777777" w:rsidR="00182E37" w:rsidRPr="00BE5763" w:rsidRDefault="00182E37" w:rsidP="009E5987">
            <w:pPr>
              <w:spacing w:after="0"/>
              <w:rPr>
                <w:rFonts w:cs="Calibri"/>
              </w:rPr>
            </w:pPr>
            <w:r w:rsidRPr="00BE5763">
              <w:rPr>
                <w:rFonts w:cs="Calibri"/>
              </w:rPr>
              <w:t>Item</w:t>
            </w:r>
          </w:p>
        </w:tc>
        <w:tc>
          <w:tcPr>
            <w:tcW w:w="816" w:type="dxa"/>
          </w:tcPr>
          <w:p w14:paraId="792E062B" w14:textId="77777777" w:rsidR="00182E37" w:rsidRPr="00BE5763" w:rsidRDefault="00182E37" w:rsidP="009E5987">
            <w:pPr>
              <w:spacing w:after="0"/>
              <w:rPr>
                <w:rFonts w:cs="Calibri"/>
              </w:rPr>
            </w:pPr>
          </w:p>
        </w:tc>
      </w:tr>
      <w:tr w:rsidR="00182E37" w:rsidRPr="00BE5763" w14:paraId="156C9427" w14:textId="77777777" w:rsidTr="00E22280">
        <w:trPr>
          <w:tblCellSpacing w:w="15" w:type="dxa"/>
        </w:trPr>
        <w:tc>
          <w:tcPr>
            <w:tcW w:w="0" w:type="auto"/>
            <w:vAlign w:val="center"/>
            <w:hideMark/>
          </w:tcPr>
          <w:p w14:paraId="6BBBC89B" w14:textId="0B21DE0D" w:rsidR="00182E37" w:rsidRPr="00BE5763" w:rsidRDefault="00F504AB" w:rsidP="009E5987">
            <w:pPr>
              <w:spacing w:after="0"/>
              <w:rPr>
                <w:rFonts w:cs="Calibri"/>
              </w:rPr>
            </w:pPr>
            <w:r>
              <w:rPr>
                <w:rFonts w:cs="Calibri"/>
              </w:rPr>
              <w:t>Q</w:t>
            </w:r>
            <w:r w:rsidR="00182E37" w:rsidRPr="00BE5763">
              <w:rPr>
                <w:rFonts w:cs="Calibri"/>
              </w:rPr>
              <w:t>3</w:t>
            </w:r>
          </w:p>
        </w:tc>
        <w:tc>
          <w:tcPr>
            <w:tcW w:w="7106" w:type="dxa"/>
            <w:vAlign w:val="center"/>
            <w:hideMark/>
          </w:tcPr>
          <w:p w14:paraId="1E0BDA6C" w14:textId="77777777" w:rsidR="00182E37" w:rsidRPr="00BE5763" w:rsidRDefault="00182E37" w:rsidP="009E5987">
            <w:pPr>
              <w:spacing w:after="0"/>
              <w:rPr>
                <w:rFonts w:cs="Calibri"/>
              </w:rPr>
            </w:pPr>
            <w:r w:rsidRPr="00BE5763">
              <w:rPr>
                <w:rFonts w:cs="Calibri"/>
              </w:rPr>
              <w:t>Internal plumbing pipework installation including all hot water, cold water and waste pipework, fittings, supports, valves, traps and connections serving kitchens, bathrooms and plant room. Include all labour.</w:t>
            </w:r>
          </w:p>
        </w:tc>
        <w:tc>
          <w:tcPr>
            <w:tcW w:w="1093" w:type="dxa"/>
            <w:vAlign w:val="center"/>
            <w:hideMark/>
          </w:tcPr>
          <w:p w14:paraId="47C71B4E" w14:textId="77777777" w:rsidR="00182E37" w:rsidRPr="00BE5763" w:rsidRDefault="00182E37" w:rsidP="009E5987">
            <w:pPr>
              <w:spacing w:after="0"/>
              <w:rPr>
                <w:rFonts w:cs="Calibri"/>
              </w:rPr>
            </w:pPr>
            <w:r w:rsidRPr="00BE5763">
              <w:rPr>
                <w:rFonts w:cs="Calibri"/>
              </w:rPr>
              <w:t>Item</w:t>
            </w:r>
          </w:p>
        </w:tc>
        <w:tc>
          <w:tcPr>
            <w:tcW w:w="816" w:type="dxa"/>
          </w:tcPr>
          <w:p w14:paraId="3C6F5069" w14:textId="77777777" w:rsidR="00182E37" w:rsidRPr="00BE5763" w:rsidRDefault="00182E37" w:rsidP="009E5987">
            <w:pPr>
              <w:spacing w:after="0"/>
              <w:rPr>
                <w:rFonts w:cs="Calibri"/>
              </w:rPr>
            </w:pPr>
          </w:p>
        </w:tc>
      </w:tr>
      <w:tr w:rsidR="00182E37" w:rsidRPr="00BE5763" w14:paraId="7CC5B7B7" w14:textId="77777777" w:rsidTr="00E22280">
        <w:trPr>
          <w:tblCellSpacing w:w="15" w:type="dxa"/>
        </w:trPr>
        <w:tc>
          <w:tcPr>
            <w:tcW w:w="0" w:type="auto"/>
            <w:vAlign w:val="center"/>
            <w:hideMark/>
          </w:tcPr>
          <w:p w14:paraId="017C6501" w14:textId="7BE71970" w:rsidR="00182E37" w:rsidRPr="00BE5763" w:rsidRDefault="00F504AB" w:rsidP="009E5987">
            <w:pPr>
              <w:spacing w:after="0"/>
              <w:rPr>
                <w:rFonts w:cs="Calibri"/>
              </w:rPr>
            </w:pPr>
            <w:r>
              <w:rPr>
                <w:rFonts w:cs="Calibri"/>
              </w:rPr>
              <w:t>Q</w:t>
            </w:r>
            <w:r w:rsidR="00182E37" w:rsidRPr="00BE5763">
              <w:rPr>
                <w:rFonts w:cs="Calibri"/>
              </w:rPr>
              <w:t>4</w:t>
            </w:r>
          </w:p>
        </w:tc>
        <w:tc>
          <w:tcPr>
            <w:tcW w:w="7106" w:type="dxa"/>
            <w:vAlign w:val="center"/>
            <w:hideMark/>
          </w:tcPr>
          <w:p w14:paraId="1C3B79C2" w14:textId="77777777" w:rsidR="00182E37" w:rsidRPr="00BE5763" w:rsidRDefault="00182E37" w:rsidP="009E5987">
            <w:pPr>
              <w:spacing w:after="0"/>
              <w:rPr>
                <w:rFonts w:cs="Calibri"/>
              </w:rPr>
            </w:pPr>
            <w:r w:rsidRPr="00BE5763">
              <w:rPr>
                <w:rFonts w:cs="Calibri"/>
              </w:rPr>
              <w:t>Mechanical ventilation provisions associated with kitchen extract systems, sanitary areas and service spaces. Include all labour and commissioning.</w:t>
            </w:r>
          </w:p>
        </w:tc>
        <w:tc>
          <w:tcPr>
            <w:tcW w:w="1093" w:type="dxa"/>
            <w:vAlign w:val="center"/>
            <w:hideMark/>
          </w:tcPr>
          <w:p w14:paraId="30BAC944" w14:textId="77777777" w:rsidR="00182E37" w:rsidRPr="00BE5763" w:rsidRDefault="00182E37" w:rsidP="009E5987">
            <w:pPr>
              <w:spacing w:after="0"/>
              <w:rPr>
                <w:rFonts w:cs="Calibri"/>
              </w:rPr>
            </w:pPr>
            <w:r w:rsidRPr="00BE5763">
              <w:rPr>
                <w:rFonts w:cs="Calibri"/>
              </w:rPr>
              <w:t>Item</w:t>
            </w:r>
          </w:p>
        </w:tc>
        <w:tc>
          <w:tcPr>
            <w:tcW w:w="816" w:type="dxa"/>
          </w:tcPr>
          <w:p w14:paraId="08C8071E" w14:textId="77777777" w:rsidR="00182E37" w:rsidRPr="00BE5763" w:rsidRDefault="00182E37" w:rsidP="009E5987">
            <w:pPr>
              <w:spacing w:after="0"/>
              <w:rPr>
                <w:rFonts w:cs="Calibri"/>
              </w:rPr>
            </w:pPr>
          </w:p>
        </w:tc>
      </w:tr>
      <w:tr w:rsidR="00182E37" w:rsidRPr="00BE5763" w14:paraId="198E437E" w14:textId="77777777" w:rsidTr="00E22280">
        <w:trPr>
          <w:tblCellSpacing w:w="15" w:type="dxa"/>
        </w:trPr>
        <w:tc>
          <w:tcPr>
            <w:tcW w:w="0" w:type="auto"/>
            <w:vAlign w:val="center"/>
            <w:hideMark/>
          </w:tcPr>
          <w:p w14:paraId="4825D750" w14:textId="6D9E0550" w:rsidR="00182E37" w:rsidRPr="00BE5763" w:rsidRDefault="00F504AB" w:rsidP="009E5987">
            <w:pPr>
              <w:spacing w:after="0"/>
              <w:rPr>
                <w:rFonts w:cs="Calibri"/>
              </w:rPr>
            </w:pPr>
            <w:r>
              <w:rPr>
                <w:rFonts w:cs="Calibri"/>
              </w:rPr>
              <w:t>Q</w:t>
            </w:r>
            <w:r w:rsidR="00182E37" w:rsidRPr="00BE5763">
              <w:rPr>
                <w:rFonts w:cs="Calibri"/>
              </w:rPr>
              <w:t>5</w:t>
            </w:r>
          </w:p>
        </w:tc>
        <w:tc>
          <w:tcPr>
            <w:tcW w:w="7106" w:type="dxa"/>
            <w:vAlign w:val="center"/>
            <w:hideMark/>
          </w:tcPr>
          <w:p w14:paraId="6EC1E29D" w14:textId="77777777" w:rsidR="00182E37" w:rsidRPr="00BE5763" w:rsidRDefault="00182E37" w:rsidP="009E5987">
            <w:pPr>
              <w:spacing w:after="0"/>
              <w:rPr>
                <w:rFonts w:cs="Calibri"/>
              </w:rPr>
            </w:pPr>
            <w:r w:rsidRPr="00BE5763">
              <w:rPr>
                <w:rFonts w:cs="Calibri"/>
              </w:rPr>
              <w:t>Miscellaneous mechanical fittings, builders' work in connection with services, testing, balancing, commissioning, certification and handover documentation. Include all labour.</w:t>
            </w:r>
          </w:p>
        </w:tc>
        <w:tc>
          <w:tcPr>
            <w:tcW w:w="1093" w:type="dxa"/>
            <w:vAlign w:val="center"/>
            <w:hideMark/>
          </w:tcPr>
          <w:p w14:paraId="1F1F96FA" w14:textId="77777777" w:rsidR="00182E37" w:rsidRPr="00BE5763" w:rsidRDefault="00182E37" w:rsidP="009E5987">
            <w:pPr>
              <w:spacing w:after="0"/>
              <w:rPr>
                <w:rFonts w:cs="Calibri"/>
              </w:rPr>
            </w:pPr>
            <w:r w:rsidRPr="00BE5763">
              <w:rPr>
                <w:rFonts w:cs="Calibri"/>
              </w:rPr>
              <w:t>Item</w:t>
            </w:r>
          </w:p>
        </w:tc>
        <w:tc>
          <w:tcPr>
            <w:tcW w:w="816" w:type="dxa"/>
          </w:tcPr>
          <w:p w14:paraId="19EFA4B4" w14:textId="77777777" w:rsidR="00182E37" w:rsidRPr="00BE5763" w:rsidRDefault="00182E37" w:rsidP="009E5987">
            <w:pPr>
              <w:spacing w:after="0"/>
              <w:rPr>
                <w:rFonts w:cs="Calibri"/>
              </w:rPr>
            </w:pPr>
          </w:p>
        </w:tc>
      </w:tr>
      <w:tr w:rsidR="00671DEA" w:rsidRPr="00BE5763" w14:paraId="4C8DF9EA" w14:textId="77777777" w:rsidTr="00E22280">
        <w:trPr>
          <w:tblCellSpacing w:w="15" w:type="dxa"/>
        </w:trPr>
        <w:tc>
          <w:tcPr>
            <w:tcW w:w="0" w:type="auto"/>
            <w:vAlign w:val="center"/>
          </w:tcPr>
          <w:p w14:paraId="67C91470" w14:textId="623ECC9D" w:rsidR="00671DEA" w:rsidRPr="00BE5763" w:rsidRDefault="00F504AB" w:rsidP="009E5987">
            <w:pPr>
              <w:spacing w:after="0"/>
              <w:rPr>
                <w:rFonts w:cs="Calibri"/>
              </w:rPr>
            </w:pPr>
            <w:r>
              <w:rPr>
                <w:rFonts w:cs="Calibri"/>
              </w:rPr>
              <w:t>Q</w:t>
            </w:r>
            <w:r w:rsidR="009E5987">
              <w:rPr>
                <w:rFonts w:cs="Calibri"/>
              </w:rPr>
              <w:t>6</w:t>
            </w:r>
          </w:p>
        </w:tc>
        <w:tc>
          <w:tcPr>
            <w:tcW w:w="7106" w:type="dxa"/>
            <w:vAlign w:val="center"/>
          </w:tcPr>
          <w:p w14:paraId="2821E8A0" w14:textId="08F44B22" w:rsidR="00671DEA" w:rsidRPr="00BE5763" w:rsidRDefault="009E5987" w:rsidP="009E5987">
            <w:pPr>
              <w:spacing w:after="0"/>
              <w:rPr>
                <w:rFonts w:cs="Calibri"/>
              </w:rPr>
            </w:pPr>
            <w:r w:rsidRPr="009E5987">
              <w:rPr>
                <w:rFonts w:cs="Calibri"/>
              </w:rPr>
              <w:t>Heating controls and thermostatic control systems.</w:t>
            </w:r>
          </w:p>
        </w:tc>
        <w:tc>
          <w:tcPr>
            <w:tcW w:w="1093" w:type="dxa"/>
            <w:vAlign w:val="center"/>
          </w:tcPr>
          <w:p w14:paraId="37E61718" w14:textId="30FBD30F" w:rsidR="00671DEA" w:rsidRPr="00BE5763" w:rsidRDefault="009E5987" w:rsidP="009E5987">
            <w:pPr>
              <w:spacing w:after="0"/>
              <w:rPr>
                <w:rFonts w:cs="Calibri"/>
              </w:rPr>
            </w:pPr>
            <w:r>
              <w:rPr>
                <w:rFonts w:cs="Calibri"/>
              </w:rPr>
              <w:t>As required</w:t>
            </w:r>
          </w:p>
        </w:tc>
        <w:tc>
          <w:tcPr>
            <w:tcW w:w="816" w:type="dxa"/>
          </w:tcPr>
          <w:p w14:paraId="1110CCD0" w14:textId="77777777" w:rsidR="00671DEA" w:rsidRPr="00BE5763" w:rsidRDefault="00671DEA" w:rsidP="009E5987">
            <w:pPr>
              <w:spacing w:after="0"/>
              <w:rPr>
                <w:rFonts w:cs="Calibri"/>
              </w:rPr>
            </w:pPr>
          </w:p>
        </w:tc>
      </w:tr>
    </w:tbl>
    <w:p w14:paraId="01BFF1CC" w14:textId="77777777" w:rsidR="00182E37" w:rsidRPr="00BE5763" w:rsidRDefault="00182E37" w:rsidP="00182E37">
      <w:pPr>
        <w:rPr>
          <w:rFonts w:cs="Calibri"/>
          <w:b/>
          <w:bCs/>
        </w:rPr>
      </w:pPr>
    </w:p>
    <w:p w14:paraId="3BABDB5A" w14:textId="77777777" w:rsidR="00182E37" w:rsidRPr="00BE5763" w:rsidRDefault="00182E37" w:rsidP="00182E37">
      <w:pPr>
        <w:jc w:val="both"/>
        <w:rPr>
          <w:rFonts w:cs="Calibri"/>
        </w:rPr>
      </w:pPr>
      <w:r w:rsidRPr="00BE5763">
        <w:rPr>
          <w:rFonts w:cs="Calibri"/>
        </w:rPr>
        <w:t xml:space="preserve">Tenderers shall include for the complete supply, installation, fixing, labour, testing, commissioning and certification of all </w:t>
      </w:r>
      <w:proofErr w:type="gramStart"/>
      <w:r w:rsidRPr="00BE5763">
        <w:rPr>
          <w:rFonts w:cs="Calibri"/>
        </w:rPr>
        <w:t>kitchen</w:t>
      </w:r>
      <w:proofErr w:type="gramEnd"/>
      <w:r w:rsidRPr="00BE5763">
        <w:rPr>
          <w:rFonts w:cs="Calibri"/>
        </w:rPr>
        <w:t xml:space="preserve">, sanitaryware and plumbing installations. No separate payment shall be made for labour, pipework connections, fittings, supports, </w:t>
      </w:r>
      <w:r w:rsidRPr="00BE5763">
        <w:rPr>
          <w:rFonts w:cs="Calibri"/>
        </w:rPr>
        <w:lastRenderedPageBreak/>
        <w:t>containment, insulation, sealants, commissioning or making good, which shall be deemed included within the relevant item rates.</w:t>
      </w:r>
    </w:p>
    <w:p w14:paraId="4B0AE709" w14:textId="77777777" w:rsidR="00182E37" w:rsidRPr="00BE5763" w:rsidRDefault="00182E37" w:rsidP="00182E37">
      <w:pPr>
        <w:rPr>
          <w:rFonts w:cs="Calibri"/>
          <w:b/>
          <w:bCs/>
        </w:rPr>
      </w:pPr>
    </w:p>
    <w:p w14:paraId="7C4E1EDB" w14:textId="44C2F6A1" w:rsidR="00182E37" w:rsidRPr="00BE5763" w:rsidRDefault="00182E37" w:rsidP="00182E37">
      <w:pPr>
        <w:rPr>
          <w:rFonts w:cs="Calibri"/>
          <w:b/>
          <w:bCs/>
        </w:rPr>
      </w:pPr>
      <w:r w:rsidRPr="00BE5763">
        <w:rPr>
          <w:rFonts w:cs="Calibri"/>
          <w:b/>
          <w:bCs/>
        </w:rPr>
        <w:t>ELECTRICAL INSTALLATION</w:t>
      </w:r>
    </w:p>
    <w:p w14:paraId="5C02A88D" w14:textId="77777777" w:rsidR="00182E37" w:rsidRPr="00BE5763" w:rsidRDefault="00182E37" w:rsidP="00182E37">
      <w:pPr>
        <w:rPr>
          <w:rFonts w:cs="Calibri"/>
          <w:b/>
          <w:bCs/>
        </w:rPr>
      </w:pPr>
      <w:r w:rsidRPr="00BE5763">
        <w:rPr>
          <w:rFonts w:cs="Calibri"/>
          <w:b/>
          <w:bCs/>
        </w:rPr>
        <w:t>Guest Accommodation Cabins (3 No.)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6"/>
        <w:gridCol w:w="3281"/>
        <w:gridCol w:w="511"/>
        <w:gridCol w:w="2912"/>
      </w:tblGrid>
      <w:tr w:rsidR="00182E37" w:rsidRPr="00BE5763" w14:paraId="67D30E4E" w14:textId="77777777" w:rsidTr="00E22280">
        <w:trPr>
          <w:tblHeader/>
          <w:tblCellSpacing w:w="15" w:type="dxa"/>
        </w:trPr>
        <w:tc>
          <w:tcPr>
            <w:tcW w:w="0" w:type="auto"/>
            <w:shd w:val="clear" w:color="auto" w:fill="F2F2F2" w:themeFill="background1" w:themeFillShade="F2"/>
            <w:vAlign w:val="center"/>
            <w:hideMark/>
          </w:tcPr>
          <w:p w14:paraId="6D08FFC3" w14:textId="77777777" w:rsidR="00182E37" w:rsidRPr="00BE5763" w:rsidRDefault="00182E37" w:rsidP="009E5987">
            <w:pPr>
              <w:spacing w:after="0"/>
              <w:rPr>
                <w:rFonts w:cs="Calibri"/>
                <w:b/>
                <w:bCs/>
              </w:rPr>
            </w:pPr>
            <w:r w:rsidRPr="00BE5763">
              <w:rPr>
                <w:rFonts w:cs="Calibri"/>
                <w:b/>
                <w:bCs/>
              </w:rPr>
              <w:t>Item No.</w:t>
            </w:r>
          </w:p>
        </w:tc>
        <w:tc>
          <w:tcPr>
            <w:tcW w:w="0" w:type="auto"/>
            <w:shd w:val="clear" w:color="auto" w:fill="F2F2F2" w:themeFill="background1" w:themeFillShade="F2"/>
            <w:vAlign w:val="center"/>
            <w:hideMark/>
          </w:tcPr>
          <w:p w14:paraId="0D48D42E" w14:textId="77777777" w:rsidR="00182E37" w:rsidRPr="00BE5763" w:rsidRDefault="00182E37" w:rsidP="009E5987">
            <w:pPr>
              <w:spacing w:after="0"/>
              <w:rPr>
                <w:rFonts w:cs="Calibri"/>
                <w:b/>
                <w:bCs/>
              </w:rPr>
            </w:pPr>
            <w:r w:rsidRPr="00BE5763">
              <w:rPr>
                <w:rFonts w:cs="Calibri"/>
                <w:b/>
                <w:bCs/>
              </w:rPr>
              <w:t>Description</w:t>
            </w:r>
          </w:p>
        </w:tc>
        <w:tc>
          <w:tcPr>
            <w:tcW w:w="0" w:type="auto"/>
            <w:shd w:val="clear" w:color="auto" w:fill="F2F2F2" w:themeFill="background1" w:themeFillShade="F2"/>
            <w:vAlign w:val="center"/>
            <w:hideMark/>
          </w:tcPr>
          <w:p w14:paraId="3E009166" w14:textId="77777777" w:rsidR="00182E37" w:rsidRPr="00BE5763" w:rsidRDefault="00182E37" w:rsidP="009E5987">
            <w:pPr>
              <w:spacing w:after="0"/>
              <w:rPr>
                <w:rFonts w:cs="Calibri"/>
                <w:b/>
                <w:bCs/>
              </w:rPr>
            </w:pPr>
            <w:r w:rsidRPr="00BE5763">
              <w:rPr>
                <w:rFonts w:cs="Calibri"/>
                <w:b/>
                <w:bCs/>
              </w:rPr>
              <w:t>Qty</w:t>
            </w:r>
          </w:p>
        </w:tc>
        <w:tc>
          <w:tcPr>
            <w:tcW w:w="2867" w:type="dxa"/>
            <w:shd w:val="clear" w:color="auto" w:fill="F2F2F2" w:themeFill="background1" w:themeFillShade="F2"/>
            <w:vAlign w:val="center"/>
            <w:hideMark/>
          </w:tcPr>
          <w:p w14:paraId="36D6C1BC" w14:textId="77777777" w:rsidR="00182E37" w:rsidRPr="00BE5763" w:rsidRDefault="00182E37" w:rsidP="009E5987">
            <w:pPr>
              <w:spacing w:after="0"/>
              <w:rPr>
                <w:rFonts w:cs="Calibri"/>
                <w:b/>
                <w:bCs/>
              </w:rPr>
            </w:pPr>
            <w:r w:rsidRPr="00BE5763">
              <w:rPr>
                <w:rFonts w:cs="Calibri"/>
                <w:b/>
                <w:bCs/>
              </w:rPr>
              <w:t>Price</w:t>
            </w:r>
          </w:p>
        </w:tc>
      </w:tr>
      <w:tr w:rsidR="00182E37" w:rsidRPr="00BE5763" w14:paraId="2F5E886B" w14:textId="77777777" w:rsidTr="00E22280">
        <w:trPr>
          <w:tblCellSpacing w:w="15" w:type="dxa"/>
        </w:trPr>
        <w:tc>
          <w:tcPr>
            <w:tcW w:w="0" w:type="auto"/>
            <w:vAlign w:val="center"/>
            <w:hideMark/>
          </w:tcPr>
          <w:p w14:paraId="26D8AB57" w14:textId="161E7A8B" w:rsidR="00182E37" w:rsidRPr="00BE5763" w:rsidRDefault="00F504AB" w:rsidP="009E5987">
            <w:pPr>
              <w:spacing w:after="0"/>
              <w:rPr>
                <w:rFonts w:cs="Calibri"/>
              </w:rPr>
            </w:pPr>
            <w:r>
              <w:rPr>
                <w:rFonts w:cs="Calibri"/>
              </w:rPr>
              <w:t>R</w:t>
            </w:r>
            <w:r w:rsidR="00182E37" w:rsidRPr="00BE5763">
              <w:rPr>
                <w:rFonts w:cs="Calibri"/>
              </w:rPr>
              <w:t>1</w:t>
            </w:r>
          </w:p>
        </w:tc>
        <w:tc>
          <w:tcPr>
            <w:tcW w:w="0" w:type="auto"/>
            <w:vAlign w:val="center"/>
            <w:hideMark/>
          </w:tcPr>
          <w:p w14:paraId="6131FCC0" w14:textId="77777777" w:rsidR="00182E37" w:rsidRPr="00BE5763" w:rsidRDefault="00182E37" w:rsidP="009E5987">
            <w:pPr>
              <w:spacing w:after="0"/>
              <w:rPr>
                <w:rFonts w:cs="Calibri"/>
              </w:rPr>
            </w:pPr>
            <w:r w:rsidRPr="00BE5763">
              <w:rPr>
                <w:rFonts w:cs="Calibri"/>
              </w:rPr>
              <w:t>Double socket outlets</w:t>
            </w:r>
          </w:p>
        </w:tc>
        <w:tc>
          <w:tcPr>
            <w:tcW w:w="0" w:type="auto"/>
            <w:vAlign w:val="center"/>
            <w:hideMark/>
          </w:tcPr>
          <w:p w14:paraId="55BA2AEA" w14:textId="77777777" w:rsidR="00182E37" w:rsidRPr="00BE5763" w:rsidRDefault="00182E37" w:rsidP="009E5987">
            <w:pPr>
              <w:spacing w:after="0"/>
              <w:rPr>
                <w:rFonts w:cs="Calibri"/>
              </w:rPr>
            </w:pPr>
            <w:r w:rsidRPr="00BE5763">
              <w:rPr>
                <w:rFonts w:cs="Calibri"/>
              </w:rPr>
              <w:t>15</w:t>
            </w:r>
          </w:p>
        </w:tc>
        <w:tc>
          <w:tcPr>
            <w:tcW w:w="2867" w:type="dxa"/>
            <w:vAlign w:val="center"/>
            <w:hideMark/>
          </w:tcPr>
          <w:p w14:paraId="620D32B1" w14:textId="77777777" w:rsidR="00182E37" w:rsidRPr="00BE5763" w:rsidRDefault="00182E37" w:rsidP="009E5987">
            <w:pPr>
              <w:spacing w:after="0"/>
              <w:rPr>
                <w:rFonts w:cs="Calibri"/>
              </w:rPr>
            </w:pPr>
          </w:p>
        </w:tc>
      </w:tr>
      <w:tr w:rsidR="00182E37" w:rsidRPr="00BE5763" w14:paraId="2C9C457C" w14:textId="77777777" w:rsidTr="00E22280">
        <w:trPr>
          <w:tblCellSpacing w:w="15" w:type="dxa"/>
        </w:trPr>
        <w:tc>
          <w:tcPr>
            <w:tcW w:w="0" w:type="auto"/>
            <w:vAlign w:val="center"/>
            <w:hideMark/>
          </w:tcPr>
          <w:p w14:paraId="58A43BB9" w14:textId="5691DE4C" w:rsidR="00182E37" w:rsidRPr="00BE5763" w:rsidRDefault="00F504AB" w:rsidP="009E5987">
            <w:pPr>
              <w:spacing w:after="0"/>
              <w:rPr>
                <w:rFonts w:cs="Calibri"/>
              </w:rPr>
            </w:pPr>
            <w:r>
              <w:rPr>
                <w:rFonts w:cs="Calibri"/>
              </w:rPr>
              <w:t>R</w:t>
            </w:r>
            <w:r w:rsidR="00182E37" w:rsidRPr="00BE5763">
              <w:rPr>
                <w:rFonts w:cs="Calibri"/>
              </w:rPr>
              <w:t>2</w:t>
            </w:r>
          </w:p>
        </w:tc>
        <w:tc>
          <w:tcPr>
            <w:tcW w:w="0" w:type="auto"/>
            <w:vAlign w:val="center"/>
            <w:hideMark/>
          </w:tcPr>
          <w:p w14:paraId="2F9413A8" w14:textId="77777777" w:rsidR="00182E37" w:rsidRPr="00BE5763" w:rsidRDefault="00182E37" w:rsidP="009E5987">
            <w:pPr>
              <w:spacing w:after="0"/>
              <w:rPr>
                <w:rFonts w:cs="Calibri"/>
              </w:rPr>
            </w:pPr>
            <w:r w:rsidRPr="00BE5763">
              <w:rPr>
                <w:rFonts w:cs="Calibri"/>
              </w:rPr>
              <w:t>Single socket outlets</w:t>
            </w:r>
          </w:p>
        </w:tc>
        <w:tc>
          <w:tcPr>
            <w:tcW w:w="0" w:type="auto"/>
            <w:vAlign w:val="center"/>
            <w:hideMark/>
          </w:tcPr>
          <w:p w14:paraId="5EC2D9A3" w14:textId="77777777" w:rsidR="00182E37" w:rsidRPr="00BE5763" w:rsidRDefault="00182E37" w:rsidP="009E5987">
            <w:pPr>
              <w:spacing w:after="0"/>
              <w:rPr>
                <w:rFonts w:cs="Calibri"/>
              </w:rPr>
            </w:pPr>
            <w:r w:rsidRPr="00BE5763">
              <w:rPr>
                <w:rFonts w:cs="Calibri"/>
              </w:rPr>
              <w:t>6</w:t>
            </w:r>
          </w:p>
        </w:tc>
        <w:tc>
          <w:tcPr>
            <w:tcW w:w="2867" w:type="dxa"/>
            <w:vAlign w:val="center"/>
            <w:hideMark/>
          </w:tcPr>
          <w:p w14:paraId="74243899" w14:textId="77777777" w:rsidR="00182E37" w:rsidRPr="00BE5763" w:rsidRDefault="00182E37" w:rsidP="009E5987">
            <w:pPr>
              <w:spacing w:after="0"/>
              <w:rPr>
                <w:rFonts w:cs="Calibri"/>
              </w:rPr>
            </w:pPr>
          </w:p>
        </w:tc>
      </w:tr>
      <w:tr w:rsidR="00182E37" w:rsidRPr="00BE5763" w14:paraId="4D60369E" w14:textId="77777777" w:rsidTr="00E22280">
        <w:trPr>
          <w:tblCellSpacing w:w="15" w:type="dxa"/>
        </w:trPr>
        <w:tc>
          <w:tcPr>
            <w:tcW w:w="0" w:type="auto"/>
            <w:vAlign w:val="center"/>
            <w:hideMark/>
          </w:tcPr>
          <w:p w14:paraId="0222824A" w14:textId="597E2C65" w:rsidR="00182E37" w:rsidRPr="00BE5763" w:rsidRDefault="00F504AB" w:rsidP="009E5987">
            <w:pPr>
              <w:spacing w:after="0"/>
              <w:rPr>
                <w:rFonts w:cs="Calibri"/>
              </w:rPr>
            </w:pPr>
            <w:r>
              <w:rPr>
                <w:rFonts w:cs="Calibri"/>
              </w:rPr>
              <w:t>R</w:t>
            </w:r>
            <w:r w:rsidR="00182E37" w:rsidRPr="00BE5763">
              <w:rPr>
                <w:rFonts w:cs="Calibri"/>
              </w:rPr>
              <w:t>3</w:t>
            </w:r>
          </w:p>
        </w:tc>
        <w:tc>
          <w:tcPr>
            <w:tcW w:w="0" w:type="auto"/>
            <w:vAlign w:val="center"/>
            <w:hideMark/>
          </w:tcPr>
          <w:p w14:paraId="00ECF501" w14:textId="77777777" w:rsidR="00182E37" w:rsidRPr="00BE5763" w:rsidRDefault="00182E37" w:rsidP="009E5987">
            <w:pPr>
              <w:spacing w:after="0"/>
              <w:rPr>
                <w:rFonts w:cs="Calibri"/>
              </w:rPr>
            </w:pPr>
            <w:r w:rsidRPr="00BE5763">
              <w:rPr>
                <w:rFonts w:cs="Calibri"/>
              </w:rPr>
              <w:t>Immersion switches</w:t>
            </w:r>
          </w:p>
        </w:tc>
        <w:tc>
          <w:tcPr>
            <w:tcW w:w="0" w:type="auto"/>
            <w:vAlign w:val="center"/>
            <w:hideMark/>
          </w:tcPr>
          <w:p w14:paraId="1D7FC99C" w14:textId="77777777" w:rsidR="00182E37" w:rsidRPr="00BE5763" w:rsidRDefault="00182E37" w:rsidP="009E5987">
            <w:pPr>
              <w:spacing w:after="0"/>
              <w:rPr>
                <w:rFonts w:cs="Calibri"/>
              </w:rPr>
            </w:pPr>
            <w:r w:rsidRPr="00BE5763">
              <w:rPr>
                <w:rFonts w:cs="Calibri"/>
              </w:rPr>
              <w:t>6</w:t>
            </w:r>
          </w:p>
        </w:tc>
        <w:tc>
          <w:tcPr>
            <w:tcW w:w="2867" w:type="dxa"/>
            <w:vAlign w:val="center"/>
            <w:hideMark/>
          </w:tcPr>
          <w:p w14:paraId="4A663085" w14:textId="77777777" w:rsidR="00182E37" w:rsidRPr="00BE5763" w:rsidRDefault="00182E37" w:rsidP="009E5987">
            <w:pPr>
              <w:spacing w:after="0"/>
              <w:rPr>
                <w:rFonts w:cs="Calibri"/>
              </w:rPr>
            </w:pPr>
          </w:p>
        </w:tc>
      </w:tr>
      <w:tr w:rsidR="00182E37" w:rsidRPr="00BE5763" w14:paraId="2146ABE7" w14:textId="77777777" w:rsidTr="00E22280">
        <w:trPr>
          <w:tblCellSpacing w:w="15" w:type="dxa"/>
        </w:trPr>
        <w:tc>
          <w:tcPr>
            <w:tcW w:w="0" w:type="auto"/>
            <w:vAlign w:val="center"/>
            <w:hideMark/>
          </w:tcPr>
          <w:p w14:paraId="7F1C3AE3" w14:textId="5A4BCA8F" w:rsidR="00182E37" w:rsidRPr="00BE5763" w:rsidRDefault="00F504AB" w:rsidP="009E5987">
            <w:pPr>
              <w:spacing w:after="0"/>
              <w:rPr>
                <w:rFonts w:cs="Calibri"/>
              </w:rPr>
            </w:pPr>
            <w:r>
              <w:rPr>
                <w:rFonts w:cs="Calibri"/>
              </w:rPr>
              <w:t>R</w:t>
            </w:r>
            <w:r w:rsidR="00182E37" w:rsidRPr="00BE5763">
              <w:rPr>
                <w:rFonts w:cs="Calibri"/>
              </w:rPr>
              <w:t>4</w:t>
            </w:r>
          </w:p>
        </w:tc>
        <w:tc>
          <w:tcPr>
            <w:tcW w:w="0" w:type="auto"/>
            <w:vAlign w:val="center"/>
            <w:hideMark/>
          </w:tcPr>
          <w:p w14:paraId="790C2174" w14:textId="77777777" w:rsidR="00182E37" w:rsidRPr="00BE5763" w:rsidRDefault="00182E37" w:rsidP="009E5987">
            <w:pPr>
              <w:spacing w:after="0"/>
              <w:rPr>
                <w:rFonts w:cs="Calibri"/>
              </w:rPr>
            </w:pPr>
            <w:r w:rsidRPr="00BE5763">
              <w:rPr>
                <w:rFonts w:cs="Calibri"/>
              </w:rPr>
              <w:t>Cooker points</w:t>
            </w:r>
          </w:p>
        </w:tc>
        <w:tc>
          <w:tcPr>
            <w:tcW w:w="0" w:type="auto"/>
            <w:vAlign w:val="center"/>
            <w:hideMark/>
          </w:tcPr>
          <w:p w14:paraId="616C5D3E"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15420857" w14:textId="77777777" w:rsidR="00182E37" w:rsidRPr="00BE5763" w:rsidRDefault="00182E37" w:rsidP="009E5987">
            <w:pPr>
              <w:spacing w:after="0"/>
              <w:rPr>
                <w:rFonts w:cs="Calibri"/>
              </w:rPr>
            </w:pPr>
          </w:p>
        </w:tc>
      </w:tr>
      <w:tr w:rsidR="00182E37" w:rsidRPr="00BE5763" w14:paraId="529DFDEE" w14:textId="77777777" w:rsidTr="00E22280">
        <w:trPr>
          <w:tblCellSpacing w:w="15" w:type="dxa"/>
        </w:trPr>
        <w:tc>
          <w:tcPr>
            <w:tcW w:w="0" w:type="auto"/>
            <w:vAlign w:val="center"/>
            <w:hideMark/>
          </w:tcPr>
          <w:p w14:paraId="2F3D7C89" w14:textId="20029712" w:rsidR="00182E37" w:rsidRPr="00BE5763" w:rsidRDefault="00F504AB" w:rsidP="009E5987">
            <w:pPr>
              <w:spacing w:after="0"/>
              <w:rPr>
                <w:rFonts w:cs="Calibri"/>
              </w:rPr>
            </w:pPr>
            <w:r>
              <w:rPr>
                <w:rFonts w:cs="Calibri"/>
              </w:rPr>
              <w:t>R</w:t>
            </w:r>
            <w:r w:rsidR="00182E37" w:rsidRPr="00BE5763">
              <w:rPr>
                <w:rFonts w:cs="Calibri"/>
              </w:rPr>
              <w:t>5</w:t>
            </w:r>
          </w:p>
        </w:tc>
        <w:tc>
          <w:tcPr>
            <w:tcW w:w="0" w:type="auto"/>
            <w:vAlign w:val="center"/>
            <w:hideMark/>
          </w:tcPr>
          <w:p w14:paraId="64DF4F69" w14:textId="77777777" w:rsidR="00182E37" w:rsidRPr="00BE5763" w:rsidRDefault="00182E37" w:rsidP="009E5987">
            <w:pPr>
              <w:spacing w:after="0"/>
              <w:rPr>
                <w:rFonts w:cs="Calibri"/>
              </w:rPr>
            </w:pPr>
            <w:r w:rsidRPr="00BE5763">
              <w:rPr>
                <w:rFonts w:cs="Calibri"/>
              </w:rPr>
              <w:t>Pendant light fittings</w:t>
            </w:r>
          </w:p>
        </w:tc>
        <w:tc>
          <w:tcPr>
            <w:tcW w:w="0" w:type="auto"/>
            <w:vAlign w:val="center"/>
            <w:hideMark/>
          </w:tcPr>
          <w:p w14:paraId="65F65F76" w14:textId="77777777" w:rsidR="00182E37" w:rsidRPr="00BE5763" w:rsidRDefault="00182E37" w:rsidP="009E5987">
            <w:pPr>
              <w:spacing w:after="0"/>
              <w:rPr>
                <w:rFonts w:cs="Calibri"/>
              </w:rPr>
            </w:pPr>
            <w:r w:rsidRPr="00BE5763">
              <w:rPr>
                <w:rFonts w:cs="Calibri"/>
              </w:rPr>
              <w:t>9</w:t>
            </w:r>
          </w:p>
        </w:tc>
        <w:tc>
          <w:tcPr>
            <w:tcW w:w="2867" w:type="dxa"/>
            <w:vAlign w:val="center"/>
            <w:hideMark/>
          </w:tcPr>
          <w:p w14:paraId="37B9166C" w14:textId="77777777" w:rsidR="00182E37" w:rsidRPr="00BE5763" w:rsidRDefault="00182E37" w:rsidP="009E5987">
            <w:pPr>
              <w:spacing w:after="0"/>
              <w:rPr>
                <w:rFonts w:cs="Calibri"/>
              </w:rPr>
            </w:pPr>
          </w:p>
        </w:tc>
      </w:tr>
      <w:tr w:rsidR="00182E37" w:rsidRPr="00BE5763" w14:paraId="080E52C1" w14:textId="77777777" w:rsidTr="00E22280">
        <w:trPr>
          <w:tblCellSpacing w:w="15" w:type="dxa"/>
        </w:trPr>
        <w:tc>
          <w:tcPr>
            <w:tcW w:w="0" w:type="auto"/>
            <w:vAlign w:val="center"/>
            <w:hideMark/>
          </w:tcPr>
          <w:p w14:paraId="1223855B" w14:textId="6ED3F689" w:rsidR="00182E37" w:rsidRPr="00BE5763" w:rsidRDefault="00F504AB" w:rsidP="009E5987">
            <w:pPr>
              <w:spacing w:after="0"/>
              <w:rPr>
                <w:rFonts w:cs="Calibri"/>
              </w:rPr>
            </w:pPr>
            <w:r>
              <w:rPr>
                <w:rFonts w:cs="Calibri"/>
              </w:rPr>
              <w:t>R</w:t>
            </w:r>
            <w:r w:rsidR="00182E37" w:rsidRPr="00BE5763">
              <w:rPr>
                <w:rFonts w:cs="Calibri"/>
              </w:rPr>
              <w:t>6</w:t>
            </w:r>
          </w:p>
        </w:tc>
        <w:tc>
          <w:tcPr>
            <w:tcW w:w="0" w:type="auto"/>
            <w:vAlign w:val="center"/>
            <w:hideMark/>
          </w:tcPr>
          <w:p w14:paraId="77BFAB21" w14:textId="77777777" w:rsidR="00182E37" w:rsidRPr="00BE5763" w:rsidRDefault="00182E37" w:rsidP="009E5987">
            <w:pPr>
              <w:spacing w:after="0"/>
              <w:rPr>
                <w:rFonts w:cs="Calibri"/>
              </w:rPr>
            </w:pPr>
            <w:r w:rsidRPr="00BE5763">
              <w:rPr>
                <w:rFonts w:cs="Calibri"/>
              </w:rPr>
              <w:t>External lights</w:t>
            </w:r>
          </w:p>
        </w:tc>
        <w:tc>
          <w:tcPr>
            <w:tcW w:w="0" w:type="auto"/>
            <w:vAlign w:val="center"/>
            <w:hideMark/>
          </w:tcPr>
          <w:p w14:paraId="0F14FE3D" w14:textId="77777777" w:rsidR="00182E37" w:rsidRPr="00BE5763" w:rsidRDefault="00182E37" w:rsidP="009E5987">
            <w:pPr>
              <w:spacing w:after="0"/>
              <w:rPr>
                <w:rFonts w:cs="Calibri"/>
              </w:rPr>
            </w:pPr>
            <w:r w:rsidRPr="00BE5763">
              <w:rPr>
                <w:rFonts w:cs="Calibri"/>
              </w:rPr>
              <w:t>6</w:t>
            </w:r>
          </w:p>
        </w:tc>
        <w:tc>
          <w:tcPr>
            <w:tcW w:w="2867" w:type="dxa"/>
            <w:vAlign w:val="center"/>
            <w:hideMark/>
          </w:tcPr>
          <w:p w14:paraId="336A1758" w14:textId="77777777" w:rsidR="00182E37" w:rsidRPr="00BE5763" w:rsidRDefault="00182E37" w:rsidP="009E5987">
            <w:pPr>
              <w:spacing w:after="0"/>
              <w:rPr>
                <w:rFonts w:cs="Calibri"/>
              </w:rPr>
            </w:pPr>
          </w:p>
        </w:tc>
      </w:tr>
      <w:tr w:rsidR="00182E37" w:rsidRPr="00BE5763" w14:paraId="50245057" w14:textId="77777777" w:rsidTr="00E22280">
        <w:trPr>
          <w:tblCellSpacing w:w="15" w:type="dxa"/>
        </w:trPr>
        <w:tc>
          <w:tcPr>
            <w:tcW w:w="0" w:type="auto"/>
            <w:vAlign w:val="center"/>
            <w:hideMark/>
          </w:tcPr>
          <w:p w14:paraId="28896A0A" w14:textId="77E23C54" w:rsidR="00182E37" w:rsidRPr="00BE5763" w:rsidRDefault="00F504AB" w:rsidP="009E5987">
            <w:pPr>
              <w:spacing w:after="0"/>
              <w:rPr>
                <w:rFonts w:cs="Calibri"/>
              </w:rPr>
            </w:pPr>
            <w:r>
              <w:rPr>
                <w:rFonts w:cs="Calibri"/>
              </w:rPr>
              <w:t>R</w:t>
            </w:r>
            <w:r w:rsidR="00182E37" w:rsidRPr="00BE5763">
              <w:rPr>
                <w:rFonts w:cs="Calibri"/>
              </w:rPr>
              <w:t>7</w:t>
            </w:r>
          </w:p>
        </w:tc>
        <w:tc>
          <w:tcPr>
            <w:tcW w:w="0" w:type="auto"/>
            <w:vAlign w:val="center"/>
            <w:hideMark/>
          </w:tcPr>
          <w:p w14:paraId="3AB5D6C1" w14:textId="77777777" w:rsidR="00182E37" w:rsidRPr="00BE5763" w:rsidRDefault="00182E37" w:rsidP="009E5987">
            <w:pPr>
              <w:spacing w:after="0"/>
              <w:rPr>
                <w:rFonts w:cs="Calibri"/>
              </w:rPr>
            </w:pPr>
            <w:r w:rsidRPr="00BE5763">
              <w:rPr>
                <w:rFonts w:cs="Calibri"/>
              </w:rPr>
              <w:t>Electric heaters</w:t>
            </w:r>
          </w:p>
        </w:tc>
        <w:tc>
          <w:tcPr>
            <w:tcW w:w="0" w:type="auto"/>
            <w:vAlign w:val="center"/>
            <w:hideMark/>
          </w:tcPr>
          <w:p w14:paraId="6CFC6AC6" w14:textId="77777777" w:rsidR="00182E37" w:rsidRPr="00BE5763" w:rsidRDefault="00182E37" w:rsidP="009E5987">
            <w:pPr>
              <w:spacing w:after="0"/>
              <w:rPr>
                <w:rFonts w:cs="Calibri"/>
              </w:rPr>
            </w:pPr>
            <w:r w:rsidRPr="00BE5763">
              <w:rPr>
                <w:rFonts w:cs="Calibri"/>
              </w:rPr>
              <w:t>6</w:t>
            </w:r>
          </w:p>
        </w:tc>
        <w:tc>
          <w:tcPr>
            <w:tcW w:w="2867" w:type="dxa"/>
            <w:vAlign w:val="center"/>
            <w:hideMark/>
          </w:tcPr>
          <w:p w14:paraId="2A9924C5" w14:textId="77777777" w:rsidR="00182E37" w:rsidRPr="00BE5763" w:rsidRDefault="00182E37" w:rsidP="009E5987">
            <w:pPr>
              <w:spacing w:after="0"/>
              <w:rPr>
                <w:rFonts w:cs="Calibri"/>
              </w:rPr>
            </w:pPr>
          </w:p>
        </w:tc>
      </w:tr>
      <w:tr w:rsidR="00182E37" w:rsidRPr="00BE5763" w14:paraId="5198DC12" w14:textId="77777777" w:rsidTr="00E22280">
        <w:trPr>
          <w:tblCellSpacing w:w="15" w:type="dxa"/>
        </w:trPr>
        <w:tc>
          <w:tcPr>
            <w:tcW w:w="0" w:type="auto"/>
            <w:vAlign w:val="center"/>
            <w:hideMark/>
          </w:tcPr>
          <w:p w14:paraId="1C2AEAFB" w14:textId="26CB0AE0" w:rsidR="00182E37" w:rsidRPr="00BE5763" w:rsidRDefault="00F504AB" w:rsidP="009E5987">
            <w:pPr>
              <w:spacing w:after="0"/>
              <w:rPr>
                <w:rFonts w:cs="Calibri"/>
              </w:rPr>
            </w:pPr>
            <w:r>
              <w:rPr>
                <w:rFonts w:cs="Calibri"/>
              </w:rPr>
              <w:t>R</w:t>
            </w:r>
            <w:r w:rsidR="00182E37" w:rsidRPr="00BE5763">
              <w:rPr>
                <w:rFonts w:cs="Calibri"/>
              </w:rPr>
              <w:t>8</w:t>
            </w:r>
          </w:p>
        </w:tc>
        <w:tc>
          <w:tcPr>
            <w:tcW w:w="0" w:type="auto"/>
            <w:vAlign w:val="center"/>
            <w:hideMark/>
          </w:tcPr>
          <w:p w14:paraId="35855CB3" w14:textId="77777777" w:rsidR="00182E37" w:rsidRPr="00BE5763" w:rsidRDefault="00182E37" w:rsidP="009E5987">
            <w:pPr>
              <w:spacing w:after="0"/>
              <w:rPr>
                <w:rFonts w:cs="Calibri"/>
              </w:rPr>
            </w:pPr>
            <w:r w:rsidRPr="00BE5763">
              <w:rPr>
                <w:rFonts w:cs="Calibri"/>
              </w:rPr>
              <w:t>Bathroom heaters</w:t>
            </w:r>
          </w:p>
        </w:tc>
        <w:tc>
          <w:tcPr>
            <w:tcW w:w="0" w:type="auto"/>
            <w:vAlign w:val="center"/>
            <w:hideMark/>
          </w:tcPr>
          <w:p w14:paraId="58421DBC"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7B7BA5E9" w14:textId="77777777" w:rsidR="00182E37" w:rsidRPr="00BE5763" w:rsidRDefault="00182E37" w:rsidP="009E5987">
            <w:pPr>
              <w:spacing w:after="0"/>
              <w:rPr>
                <w:rFonts w:cs="Calibri"/>
              </w:rPr>
            </w:pPr>
          </w:p>
        </w:tc>
      </w:tr>
      <w:tr w:rsidR="00182E37" w:rsidRPr="00BE5763" w14:paraId="72D22423" w14:textId="77777777" w:rsidTr="00E22280">
        <w:trPr>
          <w:tblCellSpacing w:w="15" w:type="dxa"/>
        </w:trPr>
        <w:tc>
          <w:tcPr>
            <w:tcW w:w="0" w:type="auto"/>
            <w:vAlign w:val="center"/>
            <w:hideMark/>
          </w:tcPr>
          <w:p w14:paraId="703F8543" w14:textId="2FAC73A5" w:rsidR="00182E37" w:rsidRPr="00BE5763" w:rsidRDefault="00F504AB" w:rsidP="009E5987">
            <w:pPr>
              <w:spacing w:after="0"/>
              <w:rPr>
                <w:rFonts w:cs="Calibri"/>
              </w:rPr>
            </w:pPr>
            <w:r>
              <w:rPr>
                <w:rFonts w:cs="Calibri"/>
              </w:rPr>
              <w:t>R</w:t>
            </w:r>
            <w:r w:rsidR="00182E37" w:rsidRPr="00BE5763">
              <w:rPr>
                <w:rFonts w:cs="Calibri"/>
              </w:rPr>
              <w:t>9</w:t>
            </w:r>
          </w:p>
        </w:tc>
        <w:tc>
          <w:tcPr>
            <w:tcW w:w="0" w:type="auto"/>
            <w:vAlign w:val="center"/>
            <w:hideMark/>
          </w:tcPr>
          <w:p w14:paraId="4FE85CAA" w14:textId="77777777" w:rsidR="00182E37" w:rsidRPr="00BE5763" w:rsidRDefault="00182E37" w:rsidP="009E5987">
            <w:pPr>
              <w:spacing w:after="0"/>
              <w:rPr>
                <w:rFonts w:cs="Calibri"/>
              </w:rPr>
            </w:pPr>
            <w:r w:rsidRPr="00BE5763">
              <w:rPr>
                <w:rFonts w:cs="Calibri"/>
              </w:rPr>
              <w:t>Consumer units/fuseboards</w:t>
            </w:r>
          </w:p>
        </w:tc>
        <w:tc>
          <w:tcPr>
            <w:tcW w:w="0" w:type="auto"/>
            <w:vAlign w:val="center"/>
            <w:hideMark/>
          </w:tcPr>
          <w:p w14:paraId="2037D361"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18B5001D" w14:textId="77777777" w:rsidR="00182E37" w:rsidRPr="00BE5763" w:rsidRDefault="00182E37" w:rsidP="009E5987">
            <w:pPr>
              <w:spacing w:after="0"/>
              <w:rPr>
                <w:rFonts w:cs="Calibri"/>
              </w:rPr>
            </w:pPr>
          </w:p>
        </w:tc>
      </w:tr>
      <w:tr w:rsidR="00182E37" w:rsidRPr="00BE5763" w14:paraId="6BBFE7F3" w14:textId="77777777" w:rsidTr="00E22280">
        <w:trPr>
          <w:tblCellSpacing w:w="15" w:type="dxa"/>
        </w:trPr>
        <w:tc>
          <w:tcPr>
            <w:tcW w:w="0" w:type="auto"/>
            <w:vAlign w:val="center"/>
            <w:hideMark/>
          </w:tcPr>
          <w:p w14:paraId="02C1371F" w14:textId="189FD471" w:rsidR="00182E37" w:rsidRPr="00BE5763" w:rsidRDefault="00F504AB" w:rsidP="009E5987">
            <w:pPr>
              <w:spacing w:after="0"/>
              <w:rPr>
                <w:rFonts w:cs="Calibri"/>
              </w:rPr>
            </w:pPr>
            <w:r>
              <w:rPr>
                <w:rFonts w:cs="Calibri"/>
              </w:rPr>
              <w:t>R</w:t>
            </w:r>
            <w:r w:rsidR="00182E37" w:rsidRPr="00BE5763">
              <w:rPr>
                <w:rFonts w:cs="Calibri"/>
              </w:rPr>
              <w:t>10</w:t>
            </w:r>
          </w:p>
        </w:tc>
        <w:tc>
          <w:tcPr>
            <w:tcW w:w="0" w:type="auto"/>
            <w:vAlign w:val="center"/>
            <w:hideMark/>
          </w:tcPr>
          <w:p w14:paraId="496C6306" w14:textId="77777777" w:rsidR="00182E37" w:rsidRPr="00BE5763" w:rsidRDefault="00182E37" w:rsidP="009E5987">
            <w:pPr>
              <w:spacing w:after="0"/>
              <w:rPr>
                <w:rFonts w:cs="Calibri"/>
              </w:rPr>
            </w:pPr>
            <w:r w:rsidRPr="00BE5763">
              <w:rPr>
                <w:rFonts w:cs="Calibri"/>
              </w:rPr>
              <w:t>Smoke alarms</w:t>
            </w:r>
          </w:p>
        </w:tc>
        <w:tc>
          <w:tcPr>
            <w:tcW w:w="0" w:type="auto"/>
            <w:vAlign w:val="center"/>
            <w:hideMark/>
          </w:tcPr>
          <w:p w14:paraId="5E1FB0F3"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00D44DF9" w14:textId="77777777" w:rsidR="00182E37" w:rsidRPr="00BE5763" w:rsidRDefault="00182E37" w:rsidP="009E5987">
            <w:pPr>
              <w:spacing w:after="0"/>
              <w:rPr>
                <w:rFonts w:cs="Calibri"/>
              </w:rPr>
            </w:pPr>
          </w:p>
        </w:tc>
      </w:tr>
      <w:tr w:rsidR="00182E37" w:rsidRPr="00BE5763" w14:paraId="015F7370" w14:textId="77777777" w:rsidTr="00E22280">
        <w:trPr>
          <w:tblCellSpacing w:w="15" w:type="dxa"/>
        </w:trPr>
        <w:tc>
          <w:tcPr>
            <w:tcW w:w="0" w:type="auto"/>
            <w:vAlign w:val="center"/>
            <w:hideMark/>
          </w:tcPr>
          <w:p w14:paraId="3C3252B6" w14:textId="5E735DE0" w:rsidR="00182E37" w:rsidRPr="00BE5763" w:rsidRDefault="00F504AB" w:rsidP="009E5987">
            <w:pPr>
              <w:spacing w:after="0"/>
              <w:rPr>
                <w:rFonts w:cs="Calibri"/>
              </w:rPr>
            </w:pPr>
            <w:r>
              <w:rPr>
                <w:rFonts w:cs="Calibri"/>
              </w:rPr>
              <w:t>R</w:t>
            </w:r>
            <w:r w:rsidR="00182E37" w:rsidRPr="00BE5763">
              <w:rPr>
                <w:rFonts w:cs="Calibri"/>
              </w:rPr>
              <w:t>11</w:t>
            </w:r>
          </w:p>
        </w:tc>
        <w:tc>
          <w:tcPr>
            <w:tcW w:w="0" w:type="auto"/>
            <w:vAlign w:val="center"/>
            <w:hideMark/>
          </w:tcPr>
          <w:p w14:paraId="719BD1AD" w14:textId="77777777" w:rsidR="00182E37" w:rsidRPr="00BE5763" w:rsidRDefault="00182E37" w:rsidP="009E5987">
            <w:pPr>
              <w:spacing w:after="0"/>
              <w:rPr>
                <w:rFonts w:cs="Calibri"/>
              </w:rPr>
            </w:pPr>
            <w:r w:rsidRPr="00BE5763">
              <w:rPr>
                <w:rFonts w:cs="Calibri"/>
              </w:rPr>
              <w:t>Heat detectors</w:t>
            </w:r>
          </w:p>
        </w:tc>
        <w:tc>
          <w:tcPr>
            <w:tcW w:w="0" w:type="auto"/>
            <w:vAlign w:val="center"/>
            <w:hideMark/>
          </w:tcPr>
          <w:p w14:paraId="01C7D795"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6AA61ACF" w14:textId="77777777" w:rsidR="00182E37" w:rsidRPr="00BE5763" w:rsidRDefault="00182E37" w:rsidP="009E5987">
            <w:pPr>
              <w:spacing w:after="0"/>
              <w:rPr>
                <w:rFonts w:cs="Calibri"/>
              </w:rPr>
            </w:pPr>
          </w:p>
        </w:tc>
      </w:tr>
      <w:tr w:rsidR="00182E37" w:rsidRPr="00BE5763" w14:paraId="6B3AD8DF" w14:textId="77777777" w:rsidTr="00E22280">
        <w:trPr>
          <w:tblCellSpacing w:w="15" w:type="dxa"/>
        </w:trPr>
        <w:tc>
          <w:tcPr>
            <w:tcW w:w="0" w:type="auto"/>
            <w:vAlign w:val="center"/>
            <w:hideMark/>
          </w:tcPr>
          <w:p w14:paraId="45DC39F2" w14:textId="1641D175" w:rsidR="00182E37" w:rsidRPr="00BE5763" w:rsidRDefault="00F504AB" w:rsidP="009E5987">
            <w:pPr>
              <w:spacing w:after="0"/>
              <w:rPr>
                <w:rFonts w:cs="Calibri"/>
              </w:rPr>
            </w:pPr>
            <w:r>
              <w:rPr>
                <w:rFonts w:cs="Calibri"/>
              </w:rPr>
              <w:t>R</w:t>
            </w:r>
            <w:r w:rsidR="00182E37" w:rsidRPr="00BE5763">
              <w:rPr>
                <w:rFonts w:cs="Calibri"/>
              </w:rPr>
              <w:t>12</w:t>
            </w:r>
          </w:p>
        </w:tc>
        <w:tc>
          <w:tcPr>
            <w:tcW w:w="0" w:type="auto"/>
            <w:vAlign w:val="center"/>
            <w:hideMark/>
          </w:tcPr>
          <w:p w14:paraId="2CA7E3D7" w14:textId="77777777" w:rsidR="00182E37" w:rsidRPr="00BE5763" w:rsidRDefault="00182E37" w:rsidP="009E5987">
            <w:pPr>
              <w:spacing w:after="0"/>
              <w:rPr>
                <w:rFonts w:cs="Calibri"/>
              </w:rPr>
            </w:pPr>
            <w:r w:rsidRPr="00BE5763">
              <w:rPr>
                <w:rFonts w:cs="Calibri"/>
              </w:rPr>
              <w:t>Carbon monoxide alarms</w:t>
            </w:r>
          </w:p>
        </w:tc>
        <w:tc>
          <w:tcPr>
            <w:tcW w:w="0" w:type="auto"/>
            <w:vAlign w:val="center"/>
            <w:hideMark/>
          </w:tcPr>
          <w:p w14:paraId="3FDC75C3" w14:textId="77777777" w:rsidR="00182E37" w:rsidRPr="00BE5763" w:rsidRDefault="00182E37" w:rsidP="009E5987">
            <w:pPr>
              <w:spacing w:after="0"/>
              <w:rPr>
                <w:rFonts w:cs="Calibri"/>
              </w:rPr>
            </w:pPr>
            <w:r w:rsidRPr="00BE5763">
              <w:rPr>
                <w:rFonts w:cs="Calibri"/>
              </w:rPr>
              <w:t>3</w:t>
            </w:r>
          </w:p>
        </w:tc>
        <w:tc>
          <w:tcPr>
            <w:tcW w:w="2867" w:type="dxa"/>
            <w:vAlign w:val="center"/>
            <w:hideMark/>
          </w:tcPr>
          <w:p w14:paraId="079E9EB2" w14:textId="77777777" w:rsidR="00182E37" w:rsidRPr="00BE5763" w:rsidRDefault="00182E37" w:rsidP="009E5987">
            <w:pPr>
              <w:spacing w:after="0"/>
              <w:rPr>
                <w:rFonts w:cs="Calibri"/>
              </w:rPr>
            </w:pPr>
          </w:p>
        </w:tc>
      </w:tr>
      <w:tr w:rsidR="00182E37" w:rsidRPr="00BE5763" w14:paraId="509D2AF1" w14:textId="77777777" w:rsidTr="00E22280">
        <w:trPr>
          <w:tblCellSpacing w:w="15" w:type="dxa"/>
        </w:trPr>
        <w:tc>
          <w:tcPr>
            <w:tcW w:w="0" w:type="auto"/>
            <w:vAlign w:val="center"/>
            <w:hideMark/>
          </w:tcPr>
          <w:p w14:paraId="4B9EC46B" w14:textId="72D88C1E" w:rsidR="00182E37" w:rsidRPr="00BE5763" w:rsidRDefault="00F504AB" w:rsidP="009E5987">
            <w:pPr>
              <w:spacing w:after="0"/>
              <w:rPr>
                <w:rFonts w:cs="Calibri"/>
              </w:rPr>
            </w:pPr>
            <w:r>
              <w:rPr>
                <w:rFonts w:cs="Calibri"/>
              </w:rPr>
              <w:t>R</w:t>
            </w:r>
            <w:r w:rsidR="00182E37" w:rsidRPr="00BE5763">
              <w:rPr>
                <w:rFonts w:cs="Calibri"/>
              </w:rPr>
              <w:t>13</w:t>
            </w:r>
          </w:p>
        </w:tc>
        <w:tc>
          <w:tcPr>
            <w:tcW w:w="0" w:type="auto"/>
            <w:vAlign w:val="center"/>
            <w:hideMark/>
          </w:tcPr>
          <w:p w14:paraId="24E21BCF" w14:textId="77777777" w:rsidR="00182E37" w:rsidRPr="00BE5763" w:rsidRDefault="00182E37" w:rsidP="009E5987">
            <w:pPr>
              <w:spacing w:after="0"/>
              <w:rPr>
                <w:rFonts w:cs="Calibri"/>
              </w:rPr>
            </w:pPr>
            <w:r w:rsidRPr="00BE5763">
              <w:rPr>
                <w:rFonts w:cs="Calibri"/>
              </w:rPr>
              <w:t>Light switches</w:t>
            </w:r>
          </w:p>
        </w:tc>
        <w:tc>
          <w:tcPr>
            <w:tcW w:w="0" w:type="auto"/>
            <w:vAlign w:val="center"/>
            <w:hideMark/>
          </w:tcPr>
          <w:p w14:paraId="11518CFF" w14:textId="77777777" w:rsidR="00182E37" w:rsidRPr="00BE5763" w:rsidRDefault="00182E37" w:rsidP="009E5987">
            <w:pPr>
              <w:spacing w:after="0"/>
              <w:rPr>
                <w:rFonts w:cs="Calibri"/>
              </w:rPr>
            </w:pPr>
            <w:r w:rsidRPr="00BE5763">
              <w:rPr>
                <w:rFonts w:cs="Calibri"/>
              </w:rPr>
              <w:t>12</w:t>
            </w:r>
          </w:p>
        </w:tc>
        <w:tc>
          <w:tcPr>
            <w:tcW w:w="2867" w:type="dxa"/>
            <w:vAlign w:val="center"/>
            <w:hideMark/>
          </w:tcPr>
          <w:p w14:paraId="009AE057" w14:textId="77777777" w:rsidR="00182E37" w:rsidRPr="00BE5763" w:rsidRDefault="00182E37" w:rsidP="009E5987">
            <w:pPr>
              <w:spacing w:after="0"/>
              <w:rPr>
                <w:rFonts w:cs="Calibri"/>
              </w:rPr>
            </w:pPr>
          </w:p>
        </w:tc>
      </w:tr>
      <w:tr w:rsidR="00182E37" w:rsidRPr="00BE5763" w14:paraId="43F955E7" w14:textId="77777777" w:rsidTr="00E22280">
        <w:trPr>
          <w:tblCellSpacing w:w="15" w:type="dxa"/>
        </w:trPr>
        <w:tc>
          <w:tcPr>
            <w:tcW w:w="0" w:type="auto"/>
            <w:vAlign w:val="center"/>
            <w:hideMark/>
          </w:tcPr>
          <w:p w14:paraId="38854861" w14:textId="09150148" w:rsidR="00182E37" w:rsidRPr="00BE5763" w:rsidRDefault="00F504AB" w:rsidP="009E5987">
            <w:pPr>
              <w:spacing w:after="0"/>
              <w:rPr>
                <w:rFonts w:cs="Calibri"/>
              </w:rPr>
            </w:pPr>
            <w:r>
              <w:rPr>
                <w:rFonts w:cs="Calibri"/>
              </w:rPr>
              <w:t>R</w:t>
            </w:r>
            <w:r w:rsidR="00182E37" w:rsidRPr="00BE5763">
              <w:rPr>
                <w:rFonts w:cs="Calibri"/>
              </w:rPr>
              <w:t>14</w:t>
            </w:r>
          </w:p>
        </w:tc>
        <w:tc>
          <w:tcPr>
            <w:tcW w:w="0" w:type="auto"/>
            <w:vAlign w:val="center"/>
            <w:hideMark/>
          </w:tcPr>
          <w:p w14:paraId="6C367499" w14:textId="77777777" w:rsidR="00182E37" w:rsidRPr="00BE5763" w:rsidRDefault="00182E37" w:rsidP="009E5987">
            <w:pPr>
              <w:spacing w:after="0"/>
              <w:rPr>
                <w:rFonts w:cs="Calibri"/>
              </w:rPr>
            </w:pPr>
            <w:r w:rsidRPr="00BE5763">
              <w:rPr>
                <w:rFonts w:cs="Calibri"/>
              </w:rPr>
              <w:t>Steel back boxes</w:t>
            </w:r>
          </w:p>
        </w:tc>
        <w:tc>
          <w:tcPr>
            <w:tcW w:w="0" w:type="auto"/>
            <w:vAlign w:val="center"/>
            <w:hideMark/>
          </w:tcPr>
          <w:p w14:paraId="0023F6BD" w14:textId="77777777" w:rsidR="00182E37" w:rsidRPr="00BE5763" w:rsidRDefault="00182E37" w:rsidP="009E5987">
            <w:pPr>
              <w:spacing w:after="0"/>
              <w:rPr>
                <w:rFonts w:cs="Calibri"/>
              </w:rPr>
            </w:pPr>
            <w:r w:rsidRPr="00BE5763">
              <w:rPr>
                <w:rFonts w:cs="Calibri"/>
              </w:rPr>
              <w:t>60</w:t>
            </w:r>
          </w:p>
        </w:tc>
        <w:tc>
          <w:tcPr>
            <w:tcW w:w="2867" w:type="dxa"/>
            <w:vAlign w:val="center"/>
            <w:hideMark/>
          </w:tcPr>
          <w:p w14:paraId="7EBD6C86" w14:textId="77777777" w:rsidR="00182E37" w:rsidRPr="00BE5763" w:rsidRDefault="00182E37" w:rsidP="009E5987">
            <w:pPr>
              <w:spacing w:after="0"/>
              <w:rPr>
                <w:rFonts w:cs="Calibri"/>
              </w:rPr>
            </w:pPr>
          </w:p>
        </w:tc>
      </w:tr>
      <w:tr w:rsidR="00182E37" w:rsidRPr="00BE5763" w14:paraId="2992D7D0" w14:textId="77777777" w:rsidTr="00E22280">
        <w:trPr>
          <w:tblCellSpacing w:w="15" w:type="dxa"/>
        </w:trPr>
        <w:tc>
          <w:tcPr>
            <w:tcW w:w="0" w:type="auto"/>
            <w:vAlign w:val="center"/>
            <w:hideMark/>
          </w:tcPr>
          <w:p w14:paraId="4F61657F" w14:textId="51FA8493" w:rsidR="00182E37" w:rsidRPr="00BE5763" w:rsidRDefault="00F504AB" w:rsidP="009E5987">
            <w:pPr>
              <w:spacing w:after="0"/>
              <w:rPr>
                <w:rFonts w:cs="Calibri"/>
              </w:rPr>
            </w:pPr>
            <w:r>
              <w:rPr>
                <w:rFonts w:cs="Calibri"/>
              </w:rPr>
              <w:t>R</w:t>
            </w:r>
            <w:r w:rsidR="00182E37" w:rsidRPr="00BE5763">
              <w:rPr>
                <w:rFonts w:cs="Calibri"/>
              </w:rPr>
              <w:t>15</w:t>
            </w:r>
          </w:p>
        </w:tc>
        <w:tc>
          <w:tcPr>
            <w:tcW w:w="0" w:type="auto"/>
            <w:vAlign w:val="center"/>
            <w:hideMark/>
          </w:tcPr>
          <w:p w14:paraId="667F8629" w14:textId="77777777" w:rsidR="00182E37" w:rsidRPr="00BE5763" w:rsidRDefault="00182E37" w:rsidP="009E5987">
            <w:pPr>
              <w:spacing w:after="0"/>
              <w:rPr>
                <w:rFonts w:cs="Calibri"/>
              </w:rPr>
            </w:pPr>
            <w:r w:rsidRPr="00BE5763">
              <w:rPr>
                <w:rFonts w:cs="Calibri"/>
              </w:rPr>
              <w:t>First-fix cabling installation</w:t>
            </w:r>
          </w:p>
        </w:tc>
        <w:tc>
          <w:tcPr>
            <w:tcW w:w="0" w:type="auto"/>
            <w:vAlign w:val="center"/>
            <w:hideMark/>
          </w:tcPr>
          <w:p w14:paraId="454AC89B" w14:textId="77777777" w:rsidR="00182E37" w:rsidRPr="00BE5763" w:rsidRDefault="00182E37" w:rsidP="009E5987">
            <w:pPr>
              <w:spacing w:after="0"/>
              <w:rPr>
                <w:rFonts w:cs="Calibri"/>
              </w:rPr>
            </w:pPr>
            <w:r w:rsidRPr="00BE5763">
              <w:rPr>
                <w:rFonts w:cs="Calibri"/>
              </w:rPr>
              <w:t>Item</w:t>
            </w:r>
          </w:p>
        </w:tc>
        <w:tc>
          <w:tcPr>
            <w:tcW w:w="2867" w:type="dxa"/>
            <w:vAlign w:val="center"/>
            <w:hideMark/>
          </w:tcPr>
          <w:p w14:paraId="60FEC9DC" w14:textId="77777777" w:rsidR="00182E37" w:rsidRPr="00BE5763" w:rsidRDefault="00182E37" w:rsidP="009E5987">
            <w:pPr>
              <w:spacing w:after="0"/>
              <w:rPr>
                <w:rFonts w:cs="Calibri"/>
              </w:rPr>
            </w:pPr>
          </w:p>
        </w:tc>
      </w:tr>
      <w:tr w:rsidR="00182E37" w:rsidRPr="00BE5763" w14:paraId="22E0504F" w14:textId="77777777" w:rsidTr="00E22280">
        <w:trPr>
          <w:tblCellSpacing w:w="15" w:type="dxa"/>
        </w:trPr>
        <w:tc>
          <w:tcPr>
            <w:tcW w:w="0" w:type="auto"/>
            <w:vAlign w:val="center"/>
            <w:hideMark/>
          </w:tcPr>
          <w:p w14:paraId="016E06B5" w14:textId="71927A17" w:rsidR="00182E37" w:rsidRPr="00BE5763" w:rsidRDefault="00F504AB" w:rsidP="009E5987">
            <w:pPr>
              <w:spacing w:after="0"/>
              <w:rPr>
                <w:rFonts w:cs="Calibri"/>
              </w:rPr>
            </w:pPr>
            <w:r>
              <w:rPr>
                <w:rFonts w:cs="Calibri"/>
              </w:rPr>
              <w:t>R</w:t>
            </w:r>
            <w:r w:rsidR="00182E37" w:rsidRPr="00BE5763">
              <w:rPr>
                <w:rFonts w:cs="Calibri"/>
              </w:rPr>
              <w:t>16</w:t>
            </w:r>
          </w:p>
        </w:tc>
        <w:tc>
          <w:tcPr>
            <w:tcW w:w="0" w:type="auto"/>
            <w:vAlign w:val="center"/>
            <w:hideMark/>
          </w:tcPr>
          <w:p w14:paraId="7503ED72" w14:textId="77777777" w:rsidR="00182E37" w:rsidRPr="00BE5763" w:rsidRDefault="00182E37" w:rsidP="009E5987">
            <w:pPr>
              <w:spacing w:after="0"/>
              <w:rPr>
                <w:rFonts w:cs="Calibri"/>
              </w:rPr>
            </w:pPr>
            <w:r w:rsidRPr="00BE5763">
              <w:rPr>
                <w:rFonts w:cs="Calibri"/>
              </w:rPr>
              <w:t>Earth rod complete</w:t>
            </w:r>
          </w:p>
        </w:tc>
        <w:tc>
          <w:tcPr>
            <w:tcW w:w="0" w:type="auto"/>
            <w:vAlign w:val="center"/>
            <w:hideMark/>
          </w:tcPr>
          <w:p w14:paraId="32B92840" w14:textId="26894020" w:rsidR="00182E37" w:rsidRPr="00BE5763" w:rsidRDefault="00851060" w:rsidP="009E5987">
            <w:pPr>
              <w:spacing w:after="0"/>
              <w:rPr>
                <w:rFonts w:cs="Calibri"/>
              </w:rPr>
            </w:pPr>
            <w:r w:rsidRPr="00BE5763">
              <w:rPr>
                <w:rFonts w:cs="Calibri"/>
              </w:rPr>
              <w:t>3</w:t>
            </w:r>
          </w:p>
        </w:tc>
        <w:tc>
          <w:tcPr>
            <w:tcW w:w="2867" w:type="dxa"/>
            <w:vAlign w:val="center"/>
            <w:hideMark/>
          </w:tcPr>
          <w:p w14:paraId="0449EB9B" w14:textId="77777777" w:rsidR="00182E37" w:rsidRPr="00BE5763" w:rsidRDefault="00182E37" w:rsidP="009E5987">
            <w:pPr>
              <w:spacing w:after="0"/>
              <w:rPr>
                <w:rFonts w:cs="Calibri"/>
              </w:rPr>
            </w:pPr>
          </w:p>
        </w:tc>
      </w:tr>
      <w:tr w:rsidR="00182E37" w:rsidRPr="00BE5763" w14:paraId="63CAEFB0" w14:textId="77777777" w:rsidTr="00E22280">
        <w:trPr>
          <w:tblCellSpacing w:w="15" w:type="dxa"/>
        </w:trPr>
        <w:tc>
          <w:tcPr>
            <w:tcW w:w="0" w:type="auto"/>
            <w:vAlign w:val="center"/>
            <w:hideMark/>
          </w:tcPr>
          <w:p w14:paraId="1275A69E" w14:textId="33B75AC1" w:rsidR="00182E37" w:rsidRPr="00BE5763" w:rsidRDefault="00F504AB" w:rsidP="009E5987">
            <w:pPr>
              <w:spacing w:after="0"/>
              <w:rPr>
                <w:rFonts w:cs="Calibri"/>
              </w:rPr>
            </w:pPr>
            <w:r>
              <w:rPr>
                <w:rFonts w:cs="Calibri"/>
              </w:rPr>
              <w:t>R</w:t>
            </w:r>
            <w:r w:rsidR="00182E37" w:rsidRPr="00BE5763">
              <w:rPr>
                <w:rFonts w:cs="Calibri"/>
              </w:rPr>
              <w:t>17</w:t>
            </w:r>
          </w:p>
        </w:tc>
        <w:tc>
          <w:tcPr>
            <w:tcW w:w="0" w:type="auto"/>
            <w:vAlign w:val="center"/>
            <w:hideMark/>
          </w:tcPr>
          <w:p w14:paraId="4685AC8D" w14:textId="77777777" w:rsidR="00182E37" w:rsidRPr="00BE5763" w:rsidRDefault="00182E37" w:rsidP="009E5987">
            <w:pPr>
              <w:spacing w:after="0"/>
              <w:rPr>
                <w:rFonts w:cs="Calibri"/>
              </w:rPr>
            </w:pPr>
            <w:r w:rsidRPr="00BE5763">
              <w:rPr>
                <w:rFonts w:cs="Calibri"/>
              </w:rPr>
              <w:t>Sundry materials and accessories</w:t>
            </w:r>
          </w:p>
        </w:tc>
        <w:tc>
          <w:tcPr>
            <w:tcW w:w="0" w:type="auto"/>
            <w:vAlign w:val="center"/>
            <w:hideMark/>
          </w:tcPr>
          <w:p w14:paraId="11397D0F" w14:textId="77777777" w:rsidR="00182E37" w:rsidRPr="00BE5763" w:rsidRDefault="00182E37" w:rsidP="009E5987">
            <w:pPr>
              <w:spacing w:after="0"/>
              <w:rPr>
                <w:rFonts w:cs="Calibri"/>
              </w:rPr>
            </w:pPr>
            <w:r w:rsidRPr="00BE5763">
              <w:rPr>
                <w:rFonts w:cs="Calibri"/>
              </w:rPr>
              <w:t>Item</w:t>
            </w:r>
          </w:p>
        </w:tc>
        <w:tc>
          <w:tcPr>
            <w:tcW w:w="2867" w:type="dxa"/>
            <w:vAlign w:val="center"/>
            <w:hideMark/>
          </w:tcPr>
          <w:p w14:paraId="657F6823" w14:textId="77777777" w:rsidR="00182E37" w:rsidRPr="00BE5763" w:rsidRDefault="00182E37" w:rsidP="009E5987">
            <w:pPr>
              <w:spacing w:after="0"/>
              <w:rPr>
                <w:rFonts w:cs="Calibri"/>
              </w:rPr>
            </w:pPr>
          </w:p>
        </w:tc>
      </w:tr>
    </w:tbl>
    <w:p w14:paraId="7B5A1F21" w14:textId="77777777" w:rsidR="00182E37" w:rsidRPr="00BE5763" w:rsidRDefault="00182E37" w:rsidP="00182E37">
      <w:pPr>
        <w:rPr>
          <w:rFonts w:cs="Calibri"/>
          <w:b/>
          <w:bCs/>
        </w:rPr>
      </w:pPr>
    </w:p>
    <w:p w14:paraId="4B694048" w14:textId="77777777" w:rsidR="00182E37" w:rsidRPr="00BE5763" w:rsidRDefault="00182E37" w:rsidP="00182E37">
      <w:pPr>
        <w:rPr>
          <w:rFonts w:cs="Calibri"/>
          <w:b/>
          <w:bCs/>
        </w:rPr>
      </w:pPr>
      <w:r w:rsidRPr="00BE5763">
        <w:rPr>
          <w:rFonts w:cs="Calibri"/>
          <w:b/>
          <w:bCs/>
        </w:rPr>
        <w:t>ELECTRICAL INSTALLATION</w:t>
      </w:r>
    </w:p>
    <w:p w14:paraId="1FD3D769" w14:textId="77777777" w:rsidR="00182E37" w:rsidRPr="00BE5763" w:rsidRDefault="00182E37" w:rsidP="00182E37">
      <w:pPr>
        <w:rPr>
          <w:rFonts w:cs="Calibri"/>
          <w:b/>
          <w:bCs/>
        </w:rPr>
      </w:pPr>
      <w:r w:rsidRPr="00BE5763">
        <w:rPr>
          <w:rFonts w:cs="Calibri"/>
          <w:b/>
          <w:bCs/>
        </w:rPr>
        <w:t>Recreational Cabin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6"/>
        <w:gridCol w:w="3281"/>
        <w:gridCol w:w="511"/>
        <w:gridCol w:w="2912"/>
      </w:tblGrid>
      <w:tr w:rsidR="00182E37" w:rsidRPr="00BE5763" w14:paraId="232B63CD" w14:textId="77777777" w:rsidTr="00E22280">
        <w:trPr>
          <w:tblHeader/>
          <w:tblCellSpacing w:w="15" w:type="dxa"/>
        </w:trPr>
        <w:tc>
          <w:tcPr>
            <w:tcW w:w="0" w:type="auto"/>
            <w:shd w:val="clear" w:color="auto" w:fill="F2F2F2" w:themeFill="background1" w:themeFillShade="F2"/>
            <w:vAlign w:val="center"/>
            <w:hideMark/>
          </w:tcPr>
          <w:p w14:paraId="1CFB950A" w14:textId="77777777" w:rsidR="00182E37" w:rsidRPr="00BE5763" w:rsidRDefault="00182E37" w:rsidP="009E5987">
            <w:pPr>
              <w:spacing w:after="0"/>
              <w:rPr>
                <w:rFonts w:cs="Calibri"/>
                <w:b/>
                <w:bCs/>
              </w:rPr>
            </w:pPr>
            <w:r w:rsidRPr="00BE5763">
              <w:rPr>
                <w:rFonts w:cs="Calibri"/>
                <w:b/>
                <w:bCs/>
              </w:rPr>
              <w:t>Item No.</w:t>
            </w:r>
          </w:p>
        </w:tc>
        <w:tc>
          <w:tcPr>
            <w:tcW w:w="0" w:type="auto"/>
            <w:shd w:val="clear" w:color="auto" w:fill="F2F2F2" w:themeFill="background1" w:themeFillShade="F2"/>
            <w:vAlign w:val="center"/>
            <w:hideMark/>
          </w:tcPr>
          <w:p w14:paraId="7A915574" w14:textId="77777777" w:rsidR="00182E37" w:rsidRPr="00BE5763" w:rsidRDefault="00182E37" w:rsidP="009E5987">
            <w:pPr>
              <w:spacing w:after="0"/>
              <w:rPr>
                <w:rFonts w:cs="Calibri"/>
                <w:b/>
                <w:bCs/>
              </w:rPr>
            </w:pPr>
            <w:r w:rsidRPr="00BE5763">
              <w:rPr>
                <w:rFonts w:cs="Calibri"/>
                <w:b/>
                <w:bCs/>
              </w:rPr>
              <w:t>Description</w:t>
            </w:r>
          </w:p>
        </w:tc>
        <w:tc>
          <w:tcPr>
            <w:tcW w:w="0" w:type="auto"/>
            <w:shd w:val="clear" w:color="auto" w:fill="F2F2F2" w:themeFill="background1" w:themeFillShade="F2"/>
            <w:vAlign w:val="center"/>
            <w:hideMark/>
          </w:tcPr>
          <w:p w14:paraId="34884584" w14:textId="77777777" w:rsidR="00182E37" w:rsidRPr="00BE5763" w:rsidRDefault="00182E37" w:rsidP="009E5987">
            <w:pPr>
              <w:spacing w:after="0"/>
              <w:rPr>
                <w:rFonts w:cs="Calibri"/>
                <w:b/>
                <w:bCs/>
              </w:rPr>
            </w:pPr>
            <w:r w:rsidRPr="00BE5763">
              <w:rPr>
                <w:rFonts w:cs="Calibri"/>
                <w:b/>
                <w:bCs/>
              </w:rPr>
              <w:t>Qty</w:t>
            </w:r>
          </w:p>
        </w:tc>
        <w:tc>
          <w:tcPr>
            <w:tcW w:w="2867" w:type="dxa"/>
            <w:shd w:val="clear" w:color="auto" w:fill="F2F2F2" w:themeFill="background1" w:themeFillShade="F2"/>
            <w:vAlign w:val="center"/>
            <w:hideMark/>
          </w:tcPr>
          <w:p w14:paraId="6ADFB4E3" w14:textId="77777777" w:rsidR="00182E37" w:rsidRPr="00BE5763" w:rsidRDefault="00182E37" w:rsidP="009E5987">
            <w:pPr>
              <w:spacing w:after="0"/>
              <w:rPr>
                <w:rFonts w:cs="Calibri"/>
                <w:b/>
                <w:bCs/>
              </w:rPr>
            </w:pPr>
            <w:r w:rsidRPr="00BE5763">
              <w:rPr>
                <w:rFonts w:cs="Calibri"/>
                <w:b/>
                <w:bCs/>
              </w:rPr>
              <w:t>Price</w:t>
            </w:r>
          </w:p>
        </w:tc>
      </w:tr>
      <w:tr w:rsidR="00182E37" w:rsidRPr="00BE5763" w14:paraId="07F10102" w14:textId="77777777" w:rsidTr="00E22280">
        <w:trPr>
          <w:tblCellSpacing w:w="15" w:type="dxa"/>
        </w:trPr>
        <w:tc>
          <w:tcPr>
            <w:tcW w:w="0" w:type="auto"/>
            <w:vAlign w:val="center"/>
            <w:hideMark/>
          </w:tcPr>
          <w:p w14:paraId="52A06259" w14:textId="48C7970C" w:rsidR="00182E37" w:rsidRPr="00BE5763" w:rsidRDefault="00F504AB" w:rsidP="009E5987">
            <w:pPr>
              <w:spacing w:after="0"/>
              <w:rPr>
                <w:rFonts w:cs="Calibri"/>
              </w:rPr>
            </w:pPr>
            <w:r>
              <w:rPr>
                <w:rFonts w:cs="Calibri"/>
              </w:rPr>
              <w:t>S</w:t>
            </w:r>
            <w:r w:rsidR="00182E37" w:rsidRPr="00BE5763">
              <w:rPr>
                <w:rFonts w:cs="Calibri"/>
              </w:rPr>
              <w:t>1</w:t>
            </w:r>
          </w:p>
        </w:tc>
        <w:tc>
          <w:tcPr>
            <w:tcW w:w="0" w:type="auto"/>
            <w:vAlign w:val="center"/>
            <w:hideMark/>
          </w:tcPr>
          <w:p w14:paraId="6DE9D6FB" w14:textId="77777777" w:rsidR="00182E37" w:rsidRPr="00BE5763" w:rsidRDefault="00182E37" w:rsidP="009E5987">
            <w:pPr>
              <w:spacing w:after="0"/>
              <w:rPr>
                <w:rFonts w:cs="Calibri"/>
              </w:rPr>
            </w:pPr>
            <w:r w:rsidRPr="00BE5763">
              <w:rPr>
                <w:rFonts w:cs="Calibri"/>
              </w:rPr>
              <w:t>Double socket outlets</w:t>
            </w:r>
          </w:p>
        </w:tc>
        <w:tc>
          <w:tcPr>
            <w:tcW w:w="0" w:type="auto"/>
            <w:vAlign w:val="center"/>
            <w:hideMark/>
          </w:tcPr>
          <w:p w14:paraId="3EE9558B" w14:textId="77777777" w:rsidR="00182E37" w:rsidRPr="00BE5763" w:rsidRDefault="00182E37" w:rsidP="009E5987">
            <w:pPr>
              <w:spacing w:after="0"/>
              <w:rPr>
                <w:rFonts w:cs="Calibri"/>
              </w:rPr>
            </w:pPr>
            <w:r w:rsidRPr="00BE5763">
              <w:rPr>
                <w:rFonts w:cs="Calibri"/>
              </w:rPr>
              <w:t>10</w:t>
            </w:r>
          </w:p>
        </w:tc>
        <w:tc>
          <w:tcPr>
            <w:tcW w:w="2867" w:type="dxa"/>
            <w:vAlign w:val="center"/>
            <w:hideMark/>
          </w:tcPr>
          <w:p w14:paraId="188380CD" w14:textId="77777777" w:rsidR="00182E37" w:rsidRPr="00BE5763" w:rsidRDefault="00182E37" w:rsidP="009E5987">
            <w:pPr>
              <w:spacing w:after="0"/>
              <w:rPr>
                <w:rFonts w:cs="Calibri"/>
              </w:rPr>
            </w:pPr>
          </w:p>
        </w:tc>
      </w:tr>
      <w:tr w:rsidR="00182E37" w:rsidRPr="00BE5763" w14:paraId="2F1649AE" w14:textId="77777777" w:rsidTr="00E22280">
        <w:trPr>
          <w:tblCellSpacing w:w="15" w:type="dxa"/>
        </w:trPr>
        <w:tc>
          <w:tcPr>
            <w:tcW w:w="0" w:type="auto"/>
            <w:vAlign w:val="center"/>
            <w:hideMark/>
          </w:tcPr>
          <w:p w14:paraId="43C0569C" w14:textId="4654DB04" w:rsidR="00182E37" w:rsidRPr="00BE5763" w:rsidRDefault="00F504AB" w:rsidP="009E5987">
            <w:pPr>
              <w:spacing w:after="0"/>
              <w:rPr>
                <w:rFonts w:cs="Calibri"/>
              </w:rPr>
            </w:pPr>
            <w:r>
              <w:rPr>
                <w:rFonts w:cs="Calibri"/>
              </w:rPr>
              <w:t>S</w:t>
            </w:r>
            <w:r w:rsidR="00182E37" w:rsidRPr="00BE5763">
              <w:rPr>
                <w:rFonts w:cs="Calibri"/>
              </w:rPr>
              <w:t>2</w:t>
            </w:r>
          </w:p>
        </w:tc>
        <w:tc>
          <w:tcPr>
            <w:tcW w:w="0" w:type="auto"/>
            <w:vAlign w:val="center"/>
            <w:hideMark/>
          </w:tcPr>
          <w:p w14:paraId="44C770F1" w14:textId="77777777" w:rsidR="00182E37" w:rsidRPr="00BE5763" w:rsidRDefault="00182E37" w:rsidP="009E5987">
            <w:pPr>
              <w:spacing w:after="0"/>
              <w:rPr>
                <w:rFonts w:cs="Calibri"/>
              </w:rPr>
            </w:pPr>
            <w:r w:rsidRPr="00BE5763">
              <w:rPr>
                <w:rFonts w:cs="Calibri"/>
              </w:rPr>
              <w:t>Single socket outlets</w:t>
            </w:r>
          </w:p>
        </w:tc>
        <w:tc>
          <w:tcPr>
            <w:tcW w:w="0" w:type="auto"/>
            <w:vAlign w:val="center"/>
            <w:hideMark/>
          </w:tcPr>
          <w:p w14:paraId="3244B853" w14:textId="77777777" w:rsidR="00182E37" w:rsidRPr="00BE5763" w:rsidRDefault="00182E37" w:rsidP="009E5987">
            <w:pPr>
              <w:spacing w:after="0"/>
              <w:rPr>
                <w:rFonts w:cs="Calibri"/>
              </w:rPr>
            </w:pPr>
            <w:r w:rsidRPr="00BE5763">
              <w:rPr>
                <w:rFonts w:cs="Calibri"/>
              </w:rPr>
              <w:t>2</w:t>
            </w:r>
          </w:p>
        </w:tc>
        <w:tc>
          <w:tcPr>
            <w:tcW w:w="2867" w:type="dxa"/>
            <w:vAlign w:val="center"/>
            <w:hideMark/>
          </w:tcPr>
          <w:p w14:paraId="11601BC7" w14:textId="77777777" w:rsidR="00182E37" w:rsidRPr="00BE5763" w:rsidRDefault="00182E37" w:rsidP="009E5987">
            <w:pPr>
              <w:spacing w:after="0"/>
              <w:rPr>
                <w:rFonts w:cs="Calibri"/>
              </w:rPr>
            </w:pPr>
          </w:p>
        </w:tc>
      </w:tr>
      <w:tr w:rsidR="00182E37" w:rsidRPr="00BE5763" w14:paraId="23106D3B" w14:textId="77777777" w:rsidTr="00E22280">
        <w:trPr>
          <w:tblCellSpacing w:w="15" w:type="dxa"/>
        </w:trPr>
        <w:tc>
          <w:tcPr>
            <w:tcW w:w="0" w:type="auto"/>
            <w:vAlign w:val="center"/>
            <w:hideMark/>
          </w:tcPr>
          <w:p w14:paraId="05156E62" w14:textId="30C92F84" w:rsidR="00182E37" w:rsidRPr="00BE5763" w:rsidRDefault="00F504AB" w:rsidP="009E5987">
            <w:pPr>
              <w:spacing w:after="0"/>
              <w:rPr>
                <w:rFonts w:cs="Calibri"/>
              </w:rPr>
            </w:pPr>
            <w:r>
              <w:rPr>
                <w:rFonts w:cs="Calibri"/>
              </w:rPr>
              <w:t>S</w:t>
            </w:r>
            <w:r w:rsidR="00182E37" w:rsidRPr="00BE5763">
              <w:rPr>
                <w:rFonts w:cs="Calibri"/>
              </w:rPr>
              <w:t>3</w:t>
            </w:r>
          </w:p>
        </w:tc>
        <w:tc>
          <w:tcPr>
            <w:tcW w:w="0" w:type="auto"/>
            <w:vAlign w:val="center"/>
            <w:hideMark/>
          </w:tcPr>
          <w:p w14:paraId="223854BC" w14:textId="77777777" w:rsidR="00182E37" w:rsidRPr="00BE5763" w:rsidRDefault="00182E37" w:rsidP="009E5987">
            <w:pPr>
              <w:spacing w:after="0"/>
              <w:rPr>
                <w:rFonts w:cs="Calibri"/>
              </w:rPr>
            </w:pPr>
            <w:r w:rsidRPr="00BE5763">
              <w:rPr>
                <w:rFonts w:cs="Calibri"/>
              </w:rPr>
              <w:t>Immersion switches</w:t>
            </w:r>
          </w:p>
        </w:tc>
        <w:tc>
          <w:tcPr>
            <w:tcW w:w="0" w:type="auto"/>
            <w:vAlign w:val="center"/>
            <w:hideMark/>
          </w:tcPr>
          <w:p w14:paraId="66176D70" w14:textId="77777777" w:rsidR="00182E37" w:rsidRPr="00BE5763" w:rsidRDefault="00182E37" w:rsidP="009E5987">
            <w:pPr>
              <w:spacing w:after="0"/>
              <w:rPr>
                <w:rFonts w:cs="Calibri"/>
              </w:rPr>
            </w:pPr>
            <w:r w:rsidRPr="00BE5763">
              <w:rPr>
                <w:rFonts w:cs="Calibri"/>
              </w:rPr>
              <w:t>2</w:t>
            </w:r>
          </w:p>
        </w:tc>
        <w:tc>
          <w:tcPr>
            <w:tcW w:w="2867" w:type="dxa"/>
            <w:vAlign w:val="center"/>
            <w:hideMark/>
          </w:tcPr>
          <w:p w14:paraId="2BCE43EC" w14:textId="77777777" w:rsidR="00182E37" w:rsidRPr="00BE5763" w:rsidRDefault="00182E37" w:rsidP="009E5987">
            <w:pPr>
              <w:spacing w:after="0"/>
              <w:rPr>
                <w:rFonts w:cs="Calibri"/>
              </w:rPr>
            </w:pPr>
          </w:p>
        </w:tc>
      </w:tr>
      <w:tr w:rsidR="00182E37" w:rsidRPr="00BE5763" w14:paraId="5D8B99BA" w14:textId="77777777" w:rsidTr="00E22280">
        <w:trPr>
          <w:tblCellSpacing w:w="15" w:type="dxa"/>
        </w:trPr>
        <w:tc>
          <w:tcPr>
            <w:tcW w:w="0" w:type="auto"/>
            <w:vAlign w:val="center"/>
            <w:hideMark/>
          </w:tcPr>
          <w:p w14:paraId="483B48A0" w14:textId="3183E4BA" w:rsidR="00182E37" w:rsidRPr="00BE5763" w:rsidRDefault="00F504AB" w:rsidP="009E5987">
            <w:pPr>
              <w:spacing w:after="0"/>
              <w:rPr>
                <w:rFonts w:cs="Calibri"/>
              </w:rPr>
            </w:pPr>
            <w:r>
              <w:rPr>
                <w:rFonts w:cs="Calibri"/>
              </w:rPr>
              <w:t>S</w:t>
            </w:r>
            <w:r w:rsidR="00182E37" w:rsidRPr="00BE5763">
              <w:rPr>
                <w:rFonts w:cs="Calibri"/>
              </w:rPr>
              <w:t>4</w:t>
            </w:r>
          </w:p>
        </w:tc>
        <w:tc>
          <w:tcPr>
            <w:tcW w:w="0" w:type="auto"/>
            <w:vAlign w:val="center"/>
            <w:hideMark/>
          </w:tcPr>
          <w:p w14:paraId="255DF3F3" w14:textId="77777777" w:rsidR="00182E37" w:rsidRPr="00BE5763" w:rsidRDefault="00182E37" w:rsidP="009E5987">
            <w:pPr>
              <w:spacing w:after="0"/>
              <w:rPr>
                <w:rFonts w:cs="Calibri"/>
              </w:rPr>
            </w:pPr>
            <w:r w:rsidRPr="00BE5763">
              <w:rPr>
                <w:rFonts w:cs="Calibri"/>
              </w:rPr>
              <w:t>Cooker point</w:t>
            </w:r>
          </w:p>
        </w:tc>
        <w:tc>
          <w:tcPr>
            <w:tcW w:w="0" w:type="auto"/>
            <w:vAlign w:val="center"/>
            <w:hideMark/>
          </w:tcPr>
          <w:p w14:paraId="2064723E"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487F7A82" w14:textId="77777777" w:rsidR="00182E37" w:rsidRPr="00BE5763" w:rsidRDefault="00182E37" w:rsidP="009E5987">
            <w:pPr>
              <w:spacing w:after="0"/>
              <w:rPr>
                <w:rFonts w:cs="Calibri"/>
              </w:rPr>
            </w:pPr>
          </w:p>
        </w:tc>
      </w:tr>
      <w:tr w:rsidR="00182E37" w:rsidRPr="00BE5763" w14:paraId="0DC9967A" w14:textId="77777777" w:rsidTr="00E22280">
        <w:trPr>
          <w:tblCellSpacing w:w="15" w:type="dxa"/>
        </w:trPr>
        <w:tc>
          <w:tcPr>
            <w:tcW w:w="0" w:type="auto"/>
            <w:vAlign w:val="center"/>
            <w:hideMark/>
          </w:tcPr>
          <w:p w14:paraId="4F955FDE" w14:textId="5C4ED435" w:rsidR="00182E37" w:rsidRPr="00BE5763" w:rsidRDefault="00F504AB" w:rsidP="009E5987">
            <w:pPr>
              <w:spacing w:after="0"/>
              <w:rPr>
                <w:rFonts w:cs="Calibri"/>
              </w:rPr>
            </w:pPr>
            <w:r>
              <w:rPr>
                <w:rFonts w:cs="Calibri"/>
              </w:rPr>
              <w:t>S</w:t>
            </w:r>
            <w:r w:rsidR="00182E37" w:rsidRPr="00BE5763">
              <w:rPr>
                <w:rFonts w:cs="Calibri"/>
              </w:rPr>
              <w:t>5</w:t>
            </w:r>
          </w:p>
        </w:tc>
        <w:tc>
          <w:tcPr>
            <w:tcW w:w="0" w:type="auto"/>
            <w:vAlign w:val="center"/>
            <w:hideMark/>
          </w:tcPr>
          <w:p w14:paraId="308BA5AF" w14:textId="77777777" w:rsidR="00182E37" w:rsidRPr="00BE5763" w:rsidRDefault="00182E37" w:rsidP="009E5987">
            <w:pPr>
              <w:spacing w:after="0"/>
              <w:rPr>
                <w:rFonts w:cs="Calibri"/>
              </w:rPr>
            </w:pPr>
            <w:r w:rsidRPr="00BE5763">
              <w:rPr>
                <w:rFonts w:cs="Calibri"/>
              </w:rPr>
              <w:t>Lighting installation</w:t>
            </w:r>
          </w:p>
        </w:tc>
        <w:tc>
          <w:tcPr>
            <w:tcW w:w="0" w:type="auto"/>
            <w:vAlign w:val="center"/>
            <w:hideMark/>
          </w:tcPr>
          <w:p w14:paraId="786002D6"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1659CAE6" w14:textId="77777777" w:rsidR="00182E37" w:rsidRPr="00BE5763" w:rsidRDefault="00182E37" w:rsidP="009E5987">
            <w:pPr>
              <w:spacing w:after="0"/>
              <w:rPr>
                <w:rFonts w:cs="Calibri"/>
              </w:rPr>
            </w:pPr>
          </w:p>
        </w:tc>
      </w:tr>
      <w:tr w:rsidR="00182E37" w:rsidRPr="00BE5763" w14:paraId="2A4A53A0" w14:textId="77777777" w:rsidTr="00E22280">
        <w:trPr>
          <w:tblCellSpacing w:w="15" w:type="dxa"/>
        </w:trPr>
        <w:tc>
          <w:tcPr>
            <w:tcW w:w="0" w:type="auto"/>
            <w:vAlign w:val="center"/>
            <w:hideMark/>
          </w:tcPr>
          <w:p w14:paraId="099E6D49" w14:textId="64250F7A" w:rsidR="00182E37" w:rsidRPr="00BE5763" w:rsidRDefault="00F504AB" w:rsidP="009E5987">
            <w:pPr>
              <w:spacing w:after="0"/>
              <w:rPr>
                <w:rFonts w:cs="Calibri"/>
              </w:rPr>
            </w:pPr>
            <w:r>
              <w:rPr>
                <w:rFonts w:cs="Calibri"/>
              </w:rPr>
              <w:t>S</w:t>
            </w:r>
            <w:r w:rsidR="00182E37" w:rsidRPr="00BE5763">
              <w:rPr>
                <w:rFonts w:cs="Calibri"/>
              </w:rPr>
              <w:t>6</w:t>
            </w:r>
          </w:p>
        </w:tc>
        <w:tc>
          <w:tcPr>
            <w:tcW w:w="0" w:type="auto"/>
            <w:vAlign w:val="center"/>
            <w:hideMark/>
          </w:tcPr>
          <w:p w14:paraId="1DD34E62" w14:textId="77777777" w:rsidR="00182E37" w:rsidRPr="00BE5763" w:rsidRDefault="00182E37" w:rsidP="009E5987">
            <w:pPr>
              <w:spacing w:after="0"/>
              <w:rPr>
                <w:rFonts w:cs="Calibri"/>
              </w:rPr>
            </w:pPr>
            <w:r w:rsidRPr="00BE5763">
              <w:rPr>
                <w:rFonts w:cs="Calibri"/>
              </w:rPr>
              <w:t>External lights</w:t>
            </w:r>
          </w:p>
        </w:tc>
        <w:tc>
          <w:tcPr>
            <w:tcW w:w="0" w:type="auto"/>
            <w:vAlign w:val="center"/>
            <w:hideMark/>
          </w:tcPr>
          <w:p w14:paraId="4E72B64E" w14:textId="77777777" w:rsidR="00182E37" w:rsidRPr="00BE5763" w:rsidRDefault="00182E37" w:rsidP="009E5987">
            <w:pPr>
              <w:spacing w:after="0"/>
              <w:rPr>
                <w:rFonts w:cs="Calibri"/>
              </w:rPr>
            </w:pPr>
            <w:r w:rsidRPr="00BE5763">
              <w:rPr>
                <w:rFonts w:cs="Calibri"/>
              </w:rPr>
              <w:t>2</w:t>
            </w:r>
          </w:p>
        </w:tc>
        <w:tc>
          <w:tcPr>
            <w:tcW w:w="2867" w:type="dxa"/>
            <w:vAlign w:val="center"/>
            <w:hideMark/>
          </w:tcPr>
          <w:p w14:paraId="21C8AABA" w14:textId="77777777" w:rsidR="00182E37" w:rsidRPr="00BE5763" w:rsidRDefault="00182E37" w:rsidP="009E5987">
            <w:pPr>
              <w:spacing w:after="0"/>
              <w:rPr>
                <w:rFonts w:cs="Calibri"/>
              </w:rPr>
            </w:pPr>
          </w:p>
        </w:tc>
      </w:tr>
      <w:tr w:rsidR="00182E37" w:rsidRPr="00BE5763" w14:paraId="16F015D9" w14:textId="77777777" w:rsidTr="00E22280">
        <w:trPr>
          <w:tblCellSpacing w:w="15" w:type="dxa"/>
        </w:trPr>
        <w:tc>
          <w:tcPr>
            <w:tcW w:w="0" w:type="auto"/>
            <w:vAlign w:val="center"/>
            <w:hideMark/>
          </w:tcPr>
          <w:p w14:paraId="0076E17E" w14:textId="47823F0D" w:rsidR="00182E37" w:rsidRPr="00BE5763" w:rsidRDefault="00F504AB" w:rsidP="009E5987">
            <w:pPr>
              <w:spacing w:after="0"/>
              <w:rPr>
                <w:rFonts w:cs="Calibri"/>
              </w:rPr>
            </w:pPr>
            <w:r>
              <w:rPr>
                <w:rFonts w:cs="Calibri"/>
              </w:rPr>
              <w:t>S</w:t>
            </w:r>
            <w:r w:rsidR="00182E37" w:rsidRPr="00BE5763">
              <w:rPr>
                <w:rFonts w:cs="Calibri"/>
              </w:rPr>
              <w:t>7</w:t>
            </w:r>
          </w:p>
        </w:tc>
        <w:tc>
          <w:tcPr>
            <w:tcW w:w="0" w:type="auto"/>
            <w:vAlign w:val="center"/>
            <w:hideMark/>
          </w:tcPr>
          <w:p w14:paraId="6BB5535F" w14:textId="77777777" w:rsidR="00182E37" w:rsidRPr="00BE5763" w:rsidRDefault="00182E37" w:rsidP="009E5987">
            <w:pPr>
              <w:spacing w:after="0"/>
              <w:rPr>
                <w:rFonts w:cs="Calibri"/>
              </w:rPr>
            </w:pPr>
            <w:r w:rsidRPr="00BE5763">
              <w:rPr>
                <w:rFonts w:cs="Calibri"/>
              </w:rPr>
              <w:t>Electric heaters</w:t>
            </w:r>
          </w:p>
        </w:tc>
        <w:tc>
          <w:tcPr>
            <w:tcW w:w="0" w:type="auto"/>
            <w:vAlign w:val="center"/>
            <w:hideMark/>
          </w:tcPr>
          <w:p w14:paraId="264C50FC" w14:textId="77777777" w:rsidR="00182E37" w:rsidRPr="00BE5763" w:rsidRDefault="00182E37" w:rsidP="009E5987">
            <w:pPr>
              <w:spacing w:after="0"/>
              <w:rPr>
                <w:rFonts w:cs="Calibri"/>
              </w:rPr>
            </w:pPr>
            <w:r w:rsidRPr="00BE5763">
              <w:rPr>
                <w:rFonts w:cs="Calibri"/>
              </w:rPr>
              <w:t>2</w:t>
            </w:r>
          </w:p>
        </w:tc>
        <w:tc>
          <w:tcPr>
            <w:tcW w:w="2867" w:type="dxa"/>
            <w:vAlign w:val="center"/>
            <w:hideMark/>
          </w:tcPr>
          <w:p w14:paraId="58CBA119" w14:textId="77777777" w:rsidR="00182E37" w:rsidRPr="00BE5763" w:rsidRDefault="00182E37" w:rsidP="009E5987">
            <w:pPr>
              <w:spacing w:after="0"/>
              <w:rPr>
                <w:rFonts w:cs="Calibri"/>
              </w:rPr>
            </w:pPr>
          </w:p>
        </w:tc>
      </w:tr>
      <w:tr w:rsidR="00182E37" w:rsidRPr="00BE5763" w14:paraId="73BB4DBB" w14:textId="77777777" w:rsidTr="00E22280">
        <w:trPr>
          <w:tblCellSpacing w:w="15" w:type="dxa"/>
        </w:trPr>
        <w:tc>
          <w:tcPr>
            <w:tcW w:w="0" w:type="auto"/>
            <w:vAlign w:val="center"/>
            <w:hideMark/>
          </w:tcPr>
          <w:p w14:paraId="1382F08A" w14:textId="70D5F5E1" w:rsidR="00182E37" w:rsidRPr="00BE5763" w:rsidRDefault="00F504AB" w:rsidP="009E5987">
            <w:pPr>
              <w:spacing w:after="0"/>
              <w:rPr>
                <w:rFonts w:cs="Calibri"/>
              </w:rPr>
            </w:pPr>
            <w:r>
              <w:rPr>
                <w:rFonts w:cs="Calibri"/>
              </w:rPr>
              <w:t>S</w:t>
            </w:r>
            <w:r w:rsidR="00182E37" w:rsidRPr="00BE5763">
              <w:rPr>
                <w:rFonts w:cs="Calibri"/>
              </w:rPr>
              <w:t>8</w:t>
            </w:r>
          </w:p>
        </w:tc>
        <w:tc>
          <w:tcPr>
            <w:tcW w:w="0" w:type="auto"/>
            <w:vAlign w:val="center"/>
            <w:hideMark/>
          </w:tcPr>
          <w:p w14:paraId="21529548" w14:textId="77777777" w:rsidR="00182E37" w:rsidRPr="00BE5763" w:rsidRDefault="00182E37" w:rsidP="009E5987">
            <w:pPr>
              <w:spacing w:after="0"/>
              <w:rPr>
                <w:rFonts w:cs="Calibri"/>
              </w:rPr>
            </w:pPr>
            <w:r w:rsidRPr="00BE5763">
              <w:rPr>
                <w:rFonts w:cs="Calibri"/>
              </w:rPr>
              <w:t>Bathroom heaters</w:t>
            </w:r>
          </w:p>
        </w:tc>
        <w:tc>
          <w:tcPr>
            <w:tcW w:w="0" w:type="auto"/>
            <w:vAlign w:val="center"/>
            <w:hideMark/>
          </w:tcPr>
          <w:p w14:paraId="7835B901" w14:textId="77777777" w:rsidR="00182E37" w:rsidRPr="00BE5763" w:rsidRDefault="00182E37" w:rsidP="009E5987">
            <w:pPr>
              <w:spacing w:after="0"/>
              <w:rPr>
                <w:rFonts w:cs="Calibri"/>
              </w:rPr>
            </w:pPr>
            <w:r w:rsidRPr="00BE5763">
              <w:rPr>
                <w:rFonts w:cs="Calibri"/>
              </w:rPr>
              <w:t>2</w:t>
            </w:r>
          </w:p>
        </w:tc>
        <w:tc>
          <w:tcPr>
            <w:tcW w:w="2867" w:type="dxa"/>
            <w:vAlign w:val="center"/>
            <w:hideMark/>
          </w:tcPr>
          <w:p w14:paraId="40075100" w14:textId="77777777" w:rsidR="00182E37" w:rsidRPr="00BE5763" w:rsidRDefault="00182E37" w:rsidP="009E5987">
            <w:pPr>
              <w:spacing w:after="0"/>
              <w:rPr>
                <w:rFonts w:cs="Calibri"/>
              </w:rPr>
            </w:pPr>
          </w:p>
        </w:tc>
      </w:tr>
      <w:tr w:rsidR="00182E37" w:rsidRPr="00BE5763" w14:paraId="408383BD" w14:textId="77777777" w:rsidTr="00E22280">
        <w:trPr>
          <w:tblCellSpacing w:w="15" w:type="dxa"/>
        </w:trPr>
        <w:tc>
          <w:tcPr>
            <w:tcW w:w="0" w:type="auto"/>
            <w:vAlign w:val="center"/>
            <w:hideMark/>
          </w:tcPr>
          <w:p w14:paraId="73A1EBE0" w14:textId="3FCDAE5B" w:rsidR="00182E37" w:rsidRPr="00BE5763" w:rsidRDefault="00F504AB" w:rsidP="009E5987">
            <w:pPr>
              <w:spacing w:after="0"/>
              <w:rPr>
                <w:rFonts w:cs="Calibri"/>
              </w:rPr>
            </w:pPr>
            <w:r>
              <w:rPr>
                <w:rFonts w:cs="Calibri"/>
              </w:rPr>
              <w:t>S</w:t>
            </w:r>
            <w:r w:rsidR="00182E37" w:rsidRPr="00BE5763">
              <w:rPr>
                <w:rFonts w:cs="Calibri"/>
              </w:rPr>
              <w:t>9</w:t>
            </w:r>
          </w:p>
        </w:tc>
        <w:tc>
          <w:tcPr>
            <w:tcW w:w="0" w:type="auto"/>
            <w:vAlign w:val="center"/>
            <w:hideMark/>
          </w:tcPr>
          <w:p w14:paraId="25E2F4C6" w14:textId="77777777" w:rsidR="00182E37" w:rsidRPr="00BE5763" w:rsidRDefault="00182E37" w:rsidP="009E5987">
            <w:pPr>
              <w:spacing w:after="0"/>
              <w:rPr>
                <w:rFonts w:cs="Calibri"/>
              </w:rPr>
            </w:pPr>
            <w:r w:rsidRPr="00BE5763">
              <w:rPr>
                <w:rFonts w:cs="Calibri"/>
              </w:rPr>
              <w:t>Three-phase consumer unit</w:t>
            </w:r>
          </w:p>
        </w:tc>
        <w:tc>
          <w:tcPr>
            <w:tcW w:w="0" w:type="auto"/>
            <w:vAlign w:val="center"/>
            <w:hideMark/>
          </w:tcPr>
          <w:p w14:paraId="0ED52846"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2276BED4" w14:textId="77777777" w:rsidR="00182E37" w:rsidRPr="00BE5763" w:rsidRDefault="00182E37" w:rsidP="009E5987">
            <w:pPr>
              <w:spacing w:after="0"/>
              <w:rPr>
                <w:rFonts w:cs="Calibri"/>
              </w:rPr>
            </w:pPr>
          </w:p>
        </w:tc>
      </w:tr>
      <w:tr w:rsidR="00182E37" w:rsidRPr="00BE5763" w14:paraId="6B96E31A" w14:textId="77777777" w:rsidTr="00E22280">
        <w:trPr>
          <w:tblCellSpacing w:w="15" w:type="dxa"/>
        </w:trPr>
        <w:tc>
          <w:tcPr>
            <w:tcW w:w="0" w:type="auto"/>
            <w:vAlign w:val="center"/>
            <w:hideMark/>
          </w:tcPr>
          <w:p w14:paraId="1061B065" w14:textId="23EDECF7" w:rsidR="00182E37" w:rsidRPr="00BE5763" w:rsidRDefault="00F504AB" w:rsidP="009E5987">
            <w:pPr>
              <w:spacing w:after="0"/>
              <w:rPr>
                <w:rFonts w:cs="Calibri"/>
              </w:rPr>
            </w:pPr>
            <w:r>
              <w:rPr>
                <w:rFonts w:cs="Calibri"/>
              </w:rPr>
              <w:lastRenderedPageBreak/>
              <w:t>S</w:t>
            </w:r>
            <w:r w:rsidR="00182E37" w:rsidRPr="00BE5763">
              <w:rPr>
                <w:rFonts w:cs="Calibri"/>
              </w:rPr>
              <w:t>10</w:t>
            </w:r>
          </w:p>
        </w:tc>
        <w:tc>
          <w:tcPr>
            <w:tcW w:w="0" w:type="auto"/>
            <w:vAlign w:val="center"/>
            <w:hideMark/>
          </w:tcPr>
          <w:p w14:paraId="0EB8D827" w14:textId="77777777" w:rsidR="00182E37" w:rsidRPr="00BE5763" w:rsidRDefault="00182E37" w:rsidP="009E5987">
            <w:pPr>
              <w:spacing w:after="0"/>
              <w:rPr>
                <w:rFonts w:cs="Calibri"/>
              </w:rPr>
            </w:pPr>
            <w:r w:rsidRPr="00BE5763">
              <w:rPr>
                <w:rFonts w:cs="Calibri"/>
              </w:rPr>
              <w:t>Emergency lighting</w:t>
            </w:r>
          </w:p>
        </w:tc>
        <w:tc>
          <w:tcPr>
            <w:tcW w:w="0" w:type="auto"/>
            <w:vAlign w:val="center"/>
            <w:hideMark/>
          </w:tcPr>
          <w:p w14:paraId="64491241"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624E2965" w14:textId="77777777" w:rsidR="00182E37" w:rsidRPr="00BE5763" w:rsidRDefault="00182E37" w:rsidP="009E5987">
            <w:pPr>
              <w:spacing w:after="0"/>
              <w:rPr>
                <w:rFonts w:cs="Calibri"/>
              </w:rPr>
            </w:pPr>
          </w:p>
        </w:tc>
      </w:tr>
      <w:tr w:rsidR="00182E37" w:rsidRPr="00BE5763" w14:paraId="0BCA6D27" w14:textId="77777777" w:rsidTr="00E22280">
        <w:trPr>
          <w:tblCellSpacing w:w="15" w:type="dxa"/>
        </w:trPr>
        <w:tc>
          <w:tcPr>
            <w:tcW w:w="0" w:type="auto"/>
            <w:vAlign w:val="center"/>
            <w:hideMark/>
          </w:tcPr>
          <w:p w14:paraId="16934D5D" w14:textId="507211BE" w:rsidR="00182E37" w:rsidRPr="00BE5763" w:rsidRDefault="00F504AB" w:rsidP="009E5987">
            <w:pPr>
              <w:spacing w:after="0"/>
              <w:rPr>
                <w:rFonts w:cs="Calibri"/>
              </w:rPr>
            </w:pPr>
            <w:r>
              <w:rPr>
                <w:rFonts w:cs="Calibri"/>
              </w:rPr>
              <w:t>S</w:t>
            </w:r>
            <w:r w:rsidR="00182E37" w:rsidRPr="00BE5763">
              <w:rPr>
                <w:rFonts w:cs="Calibri"/>
              </w:rPr>
              <w:t>11</w:t>
            </w:r>
          </w:p>
        </w:tc>
        <w:tc>
          <w:tcPr>
            <w:tcW w:w="0" w:type="auto"/>
            <w:vAlign w:val="center"/>
            <w:hideMark/>
          </w:tcPr>
          <w:p w14:paraId="2C0BB86F" w14:textId="77777777" w:rsidR="00182E37" w:rsidRPr="00BE5763" w:rsidRDefault="00182E37" w:rsidP="009E5987">
            <w:pPr>
              <w:spacing w:after="0"/>
              <w:rPr>
                <w:rFonts w:cs="Calibri"/>
              </w:rPr>
            </w:pPr>
            <w:r w:rsidRPr="00BE5763">
              <w:rPr>
                <w:rFonts w:cs="Calibri"/>
              </w:rPr>
              <w:t>Fire alarm</w:t>
            </w:r>
          </w:p>
        </w:tc>
        <w:tc>
          <w:tcPr>
            <w:tcW w:w="0" w:type="auto"/>
            <w:vAlign w:val="center"/>
            <w:hideMark/>
          </w:tcPr>
          <w:p w14:paraId="58AF5762"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59B83B5E" w14:textId="77777777" w:rsidR="00182E37" w:rsidRPr="00BE5763" w:rsidRDefault="00182E37" w:rsidP="009E5987">
            <w:pPr>
              <w:spacing w:after="0"/>
              <w:rPr>
                <w:rFonts w:cs="Calibri"/>
              </w:rPr>
            </w:pPr>
          </w:p>
        </w:tc>
      </w:tr>
      <w:tr w:rsidR="00182E37" w:rsidRPr="00BE5763" w14:paraId="0279EA54" w14:textId="77777777" w:rsidTr="00E22280">
        <w:trPr>
          <w:tblCellSpacing w:w="15" w:type="dxa"/>
        </w:trPr>
        <w:tc>
          <w:tcPr>
            <w:tcW w:w="0" w:type="auto"/>
            <w:vAlign w:val="center"/>
            <w:hideMark/>
          </w:tcPr>
          <w:p w14:paraId="6FCA2923" w14:textId="57F33B30" w:rsidR="00182E37" w:rsidRPr="00BE5763" w:rsidRDefault="00453D47" w:rsidP="009E5987">
            <w:pPr>
              <w:spacing w:after="0"/>
              <w:rPr>
                <w:rFonts w:cs="Calibri"/>
              </w:rPr>
            </w:pPr>
            <w:r>
              <w:rPr>
                <w:rFonts w:cs="Calibri"/>
              </w:rPr>
              <w:t>S</w:t>
            </w:r>
            <w:r w:rsidR="00182E37" w:rsidRPr="00BE5763">
              <w:rPr>
                <w:rFonts w:cs="Calibri"/>
              </w:rPr>
              <w:t>12</w:t>
            </w:r>
          </w:p>
        </w:tc>
        <w:tc>
          <w:tcPr>
            <w:tcW w:w="0" w:type="auto"/>
            <w:vAlign w:val="center"/>
            <w:hideMark/>
          </w:tcPr>
          <w:p w14:paraId="399917DB" w14:textId="77777777" w:rsidR="00182E37" w:rsidRPr="00BE5763" w:rsidRDefault="00182E37" w:rsidP="009E5987">
            <w:pPr>
              <w:spacing w:after="0"/>
              <w:rPr>
                <w:rFonts w:cs="Calibri"/>
              </w:rPr>
            </w:pPr>
            <w:r w:rsidRPr="00BE5763">
              <w:rPr>
                <w:rFonts w:cs="Calibri"/>
              </w:rPr>
              <w:t>Light switches</w:t>
            </w:r>
          </w:p>
        </w:tc>
        <w:tc>
          <w:tcPr>
            <w:tcW w:w="0" w:type="auto"/>
            <w:vAlign w:val="center"/>
            <w:hideMark/>
          </w:tcPr>
          <w:p w14:paraId="4134F504" w14:textId="77777777" w:rsidR="00182E37" w:rsidRPr="00BE5763" w:rsidRDefault="00182E37" w:rsidP="009E5987">
            <w:pPr>
              <w:spacing w:after="0"/>
              <w:rPr>
                <w:rFonts w:cs="Calibri"/>
              </w:rPr>
            </w:pPr>
            <w:r w:rsidRPr="00BE5763">
              <w:rPr>
                <w:rFonts w:cs="Calibri"/>
              </w:rPr>
              <w:t>4</w:t>
            </w:r>
          </w:p>
        </w:tc>
        <w:tc>
          <w:tcPr>
            <w:tcW w:w="2867" w:type="dxa"/>
            <w:vAlign w:val="center"/>
            <w:hideMark/>
          </w:tcPr>
          <w:p w14:paraId="27A866BB" w14:textId="77777777" w:rsidR="00182E37" w:rsidRPr="00BE5763" w:rsidRDefault="00182E37" w:rsidP="009E5987">
            <w:pPr>
              <w:spacing w:after="0"/>
              <w:rPr>
                <w:rFonts w:cs="Calibri"/>
              </w:rPr>
            </w:pPr>
          </w:p>
        </w:tc>
      </w:tr>
      <w:tr w:rsidR="00182E37" w:rsidRPr="00BE5763" w14:paraId="517F740C" w14:textId="77777777" w:rsidTr="00E22280">
        <w:trPr>
          <w:tblCellSpacing w:w="15" w:type="dxa"/>
        </w:trPr>
        <w:tc>
          <w:tcPr>
            <w:tcW w:w="0" w:type="auto"/>
            <w:vAlign w:val="center"/>
            <w:hideMark/>
          </w:tcPr>
          <w:p w14:paraId="1A1F5C8E" w14:textId="1C15C472" w:rsidR="00182E37" w:rsidRPr="00BE5763" w:rsidRDefault="00453D47" w:rsidP="009E5987">
            <w:pPr>
              <w:spacing w:after="0"/>
              <w:rPr>
                <w:rFonts w:cs="Calibri"/>
              </w:rPr>
            </w:pPr>
            <w:r>
              <w:rPr>
                <w:rFonts w:cs="Calibri"/>
              </w:rPr>
              <w:t>S</w:t>
            </w:r>
            <w:r w:rsidR="00182E37" w:rsidRPr="00BE5763">
              <w:rPr>
                <w:rFonts w:cs="Calibri"/>
              </w:rPr>
              <w:t>13</w:t>
            </w:r>
          </w:p>
        </w:tc>
        <w:tc>
          <w:tcPr>
            <w:tcW w:w="0" w:type="auto"/>
            <w:vAlign w:val="center"/>
            <w:hideMark/>
          </w:tcPr>
          <w:p w14:paraId="402E645E" w14:textId="77777777" w:rsidR="00182E37" w:rsidRPr="00BE5763" w:rsidRDefault="00182E37" w:rsidP="009E5987">
            <w:pPr>
              <w:spacing w:after="0"/>
              <w:rPr>
                <w:rFonts w:cs="Calibri"/>
              </w:rPr>
            </w:pPr>
            <w:r w:rsidRPr="00BE5763">
              <w:rPr>
                <w:rFonts w:cs="Calibri"/>
              </w:rPr>
              <w:t>Steel back boxes</w:t>
            </w:r>
          </w:p>
        </w:tc>
        <w:tc>
          <w:tcPr>
            <w:tcW w:w="0" w:type="auto"/>
            <w:vAlign w:val="center"/>
            <w:hideMark/>
          </w:tcPr>
          <w:p w14:paraId="4ECD3E24" w14:textId="77777777" w:rsidR="00182E37" w:rsidRPr="00BE5763" w:rsidRDefault="00182E37" w:rsidP="009E5987">
            <w:pPr>
              <w:spacing w:after="0"/>
              <w:rPr>
                <w:rFonts w:cs="Calibri"/>
              </w:rPr>
            </w:pPr>
            <w:r w:rsidRPr="00BE5763">
              <w:rPr>
                <w:rFonts w:cs="Calibri"/>
              </w:rPr>
              <w:t>20</w:t>
            </w:r>
          </w:p>
        </w:tc>
        <w:tc>
          <w:tcPr>
            <w:tcW w:w="2867" w:type="dxa"/>
            <w:vAlign w:val="center"/>
            <w:hideMark/>
          </w:tcPr>
          <w:p w14:paraId="32D5DCAC" w14:textId="77777777" w:rsidR="00182E37" w:rsidRPr="00BE5763" w:rsidRDefault="00182E37" w:rsidP="009E5987">
            <w:pPr>
              <w:spacing w:after="0"/>
              <w:rPr>
                <w:rFonts w:cs="Calibri"/>
              </w:rPr>
            </w:pPr>
          </w:p>
        </w:tc>
      </w:tr>
      <w:tr w:rsidR="00182E37" w:rsidRPr="00BE5763" w14:paraId="4D7B243B" w14:textId="77777777" w:rsidTr="00E22280">
        <w:trPr>
          <w:tblCellSpacing w:w="15" w:type="dxa"/>
        </w:trPr>
        <w:tc>
          <w:tcPr>
            <w:tcW w:w="0" w:type="auto"/>
            <w:vAlign w:val="center"/>
            <w:hideMark/>
          </w:tcPr>
          <w:p w14:paraId="2193C7BA" w14:textId="3EBD22FF" w:rsidR="00182E37" w:rsidRPr="00BE5763" w:rsidRDefault="00453D47" w:rsidP="009E5987">
            <w:pPr>
              <w:spacing w:after="0"/>
              <w:rPr>
                <w:rFonts w:cs="Calibri"/>
              </w:rPr>
            </w:pPr>
            <w:r>
              <w:rPr>
                <w:rFonts w:cs="Calibri"/>
              </w:rPr>
              <w:t>S</w:t>
            </w:r>
            <w:r w:rsidR="00182E37" w:rsidRPr="00BE5763">
              <w:rPr>
                <w:rFonts w:cs="Calibri"/>
              </w:rPr>
              <w:t>14</w:t>
            </w:r>
          </w:p>
        </w:tc>
        <w:tc>
          <w:tcPr>
            <w:tcW w:w="0" w:type="auto"/>
            <w:vAlign w:val="center"/>
            <w:hideMark/>
          </w:tcPr>
          <w:p w14:paraId="3D61FC78" w14:textId="77777777" w:rsidR="00182E37" w:rsidRPr="00BE5763" w:rsidRDefault="00182E37" w:rsidP="009E5987">
            <w:pPr>
              <w:spacing w:after="0"/>
              <w:rPr>
                <w:rFonts w:cs="Calibri"/>
              </w:rPr>
            </w:pPr>
            <w:r w:rsidRPr="00BE5763">
              <w:rPr>
                <w:rFonts w:cs="Calibri"/>
              </w:rPr>
              <w:t>First-fix cabling installation</w:t>
            </w:r>
          </w:p>
        </w:tc>
        <w:tc>
          <w:tcPr>
            <w:tcW w:w="0" w:type="auto"/>
            <w:vAlign w:val="center"/>
            <w:hideMark/>
          </w:tcPr>
          <w:p w14:paraId="731F4F86" w14:textId="77777777" w:rsidR="00182E37" w:rsidRPr="00BE5763" w:rsidRDefault="00182E37" w:rsidP="009E5987">
            <w:pPr>
              <w:spacing w:after="0"/>
              <w:rPr>
                <w:rFonts w:cs="Calibri"/>
              </w:rPr>
            </w:pPr>
            <w:r w:rsidRPr="00BE5763">
              <w:rPr>
                <w:rFonts w:cs="Calibri"/>
              </w:rPr>
              <w:t>Item</w:t>
            </w:r>
          </w:p>
        </w:tc>
        <w:tc>
          <w:tcPr>
            <w:tcW w:w="2867" w:type="dxa"/>
            <w:vAlign w:val="center"/>
            <w:hideMark/>
          </w:tcPr>
          <w:p w14:paraId="133AAFE8" w14:textId="77777777" w:rsidR="00182E37" w:rsidRPr="00BE5763" w:rsidRDefault="00182E37" w:rsidP="009E5987">
            <w:pPr>
              <w:spacing w:after="0"/>
              <w:rPr>
                <w:rFonts w:cs="Calibri"/>
              </w:rPr>
            </w:pPr>
          </w:p>
        </w:tc>
      </w:tr>
      <w:tr w:rsidR="00182E37" w:rsidRPr="00BE5763" w14:paraId="2DD83ECC" w14:textId="77777777" w:rsidTr="00E22280">
        <w:trPr>
          <w:tblCellSpacing w:w="15" w:type="dxa"/>
        </w:trPr>
        <w:tc>
          <w:tcPr>
            <w:tcW w:w="0" w:type="auto"/>
            <w:vAlign w:val="center"/>
            <w:hideMark/>
          </w:tcPr>
          <w:p w14:paraId="0829DA2E" w14:textId="52B426DB" w:rsidR="00182E37" w:rsidRPr="00BE5763" w:rsidRDefault="00453D47" w:rsidP="009E5987">
            <w:pPr>
              <w:spacing w:after="0"/>
              <w:rPr>
                <w:rFonts w:cs="Calibri"/>
              </w:rPr>
            </w:pPr>
            <w:r>
              <w:rPr>
                <w:rFonts w:cs="Calibri"/>
              </w:rPr>
              <w:t>S</w:t>
            </w:r>
            <w:r w:rsidR="00182E37" w:rsidRPr="00BE5763">
              <w:rPr>
                <w:rFonts w:cs="Calibri"/>
              </w:rPr>
              <w:t>15</w:t>
            </w:r>
          </w:p>
        </w:tc>
        <w:tc>
          <w:tcPr>
            <w:tcW w:w="0" w:type="auto"/>
            <w:vAlign w:val="center"/>
            <w:hideMark/>
          </w:tcPr>
          <w:p w14:paraId="48A3DC05" w14:textId="77777777" w:rsidR="00182E37" w:rsidRPr="00BE5763" w:rsidRDefault="00182E37" w:rsidP="009E5987">
            <w:pPr>
              <w:spacing w:after="0"/>
              <w:rPr>
                <w:rFonts w:cs="Calibri"/>
              </w:rPr>
            </w:pPr>
            <w:r w:rsidRPr="00BE5763">
              <w:rPr>
                <w:rFonts w:cs="Calibri"/>
              </w:rPr>
              <w:t>Earth rod complete</w:t>
            </w:r>
          </w:p>
        </w:tc>
        <w:tc>
          <w:tcPr>
            <w:tcW w:w="0" w:type="auto"/>
            <w:vAlign w:val="center"/>
            <w:hideMark/>
          </w:tcPr>
          <w:p w14:paraId="513C8654" w14:textId="77777777" w:rsidR="00182E37" w:rsidRPr="00BE5763" w:rsidRDefault="00182E37" w:rsidP="009E5987">
            <w:pPr>
              <w:spacing w:after="0"/>
              <w:rPr>
                <w:rFonts w:cs="Calibri"/>
              </w:rPr>
            </w:pPr>
            <w:r w:rsidRPr="00BE5763">
              <w:rPr>
                <w:rFonts w:cs="Calibri"/>
              </w:rPr>
              <w:t>1</w:t>
            </w:r>
          </w:p>
        </w:tc>
        <w:tc>
          <w:tcPr>
            <w:tcW w:w="2867" w:type="dxa"/>
            <w:vAlign w:val="center"/>
            <w:hideMark/>
          </w:tcPr>
          <w:p w14:paraId="19FA2E8B" w14:textId="77777777" w:rsidR="00182E37" w:rsidRPr="00BE5763" w:rsidRDefault="00182E37" w:rsidP="009E5987">
            <w:pPr>
              <w:spacing w:after="0"/>
              <w:rPr>
                <w:rFonts w:cs="Calibri"/>
              </w:rPr>
            </w:pPr>
          </w:p>
        </w:tc>
      </w:tr>
      <w:tr w:rsidR="00182E37" w:rsidRPr="00BE5763" w14:paraId="10B31080" w14:textId="77777777" w:rsidTr="00E22280">
        <w:trPr>
          <w:tblCellSpacing w:w="15" w:type="dxa"/>
        </w:trPr>
        <w:tc>
          <w:tcPr>
            <w:tcW w:w="0" w:type="auto"/>
            <w:vAlign w:val="center"/>
            <w:hideMark/>
          </w:tcPr>
          <w:p w14:paraId="5BEDE9B4" w14:textId="0BAC0EB2" w:rsidR="00182E37" w:rsidRPr="00BE5763" w:rsidRDefault="00453D47" w:rsidP="009E5987">
            <w:pPr>
              <w:spacing w:after="0"/>
              <w:rPr>
                <w:rFonts w:cs="Calibri"/>
              </w:rPr>
            </w:pPr>
            <w:r>
              <w:rPr>
                <w:rFonts w:cs="Calibri"/>
              </w:rPr>
              <w:t>S</w:t>
            </w:r>
            <w:r w:rsidR="00182E37" w:rsidRPr="00BE5763">
              <w:rPr>
                <w:rFonts w:cs="Calibri"/>
              </w:rPr>
              <w:t>16</w:t>
            </w:r>
          </w:p>
        </w:tc>
        <w:tc>
          <w:tcPr>
            <w:tcW w:w="0" w:type="auto"/>
            <w:vAlign w:val="center"/>
            <w:hideMark/>
          </w:tcPr>
          <w:p w14:paraId="512B972D" w14:textId="77777777" w:rsidR="00182E37" w:rsidRPr="00BE5763" w:rsidRDefault="00182E37" w:rsidP="009E5987">
            <w:pPr>
              <w:spacing w:after="0"/>
              <w:rPr>
                <w:rFonts w:cs="Calibri"/>
              </w:rPr>
            </w:pPr>
            <w:r w:rsidRPr="00BE5763">
              <w:rPr>
                <w:rFonts w:cs="Calibri"/>
              </w:rPr>
              <w:t>Sundry materials and accessories</w:t>
            </w:r>
          </w:p>
        </w:tc>
        <w:tc>
          <w:tcPr>
            <w:tcW w:w="0" w:type="auto"/>
            <w:vAlign w:val="center"/>
            <w:hideMark/>
          </w:tcPr>
          <w:p w14:paraId="10536BB2" w14:textId="77777777" w:rsidR="00182E37" w:rsidRPr="00BE5763" w:rsidRDefault="00182E37" w:rsidP="009E5987">
            <w:pPr>
              <w:spacing w:after="0"/>
              <w:rPr>
                <w:rFonts w:cs="Calibri"/>
              </w:rPr>
            </w:pPr>
            <w:r w:rsidRPr="00BE5763">
              <w:rPr>
                <w:rFonts w:cs="Calibri"/>
              </w:rPr>
              <w:t>Item</w:t>
            </w:r>
          </w:p>
        </w:tc>
        <w:tc>
          <w:tcPr>
            <w:tcW w:w="2867" w:type="dxa"/>
            <w:vAlign w:val="center"/>
            <w:hideMark/>
          </w:tcPr>
          <w:p w14:paraId="6B57570A" w14:textId="77777777" w:rsidR="00182E37" w:rsidRPr="00BE5763" w:rsidRDefault="00182E37" w:rsidP="009E5987">
            <w:pPr>
              <w:spacing w:after="0"/>
              <w:rPr>
                <w:rFonts w:cs="Calibri"/>
              </w:rPr>
            </w:pPr>
          </w:p>
        </w:tc>
      </w:tr>
    </w:tbl>
    <w:p w14:paraId="681BC782" w14:textId="77777777" w:rsidR="00BE5763" w:rsidRPr="00BE5763" w:rsidRDefault="00BE5763" w:rsidP="009E5987">
      <w:pPr>
        <w:spacing w:after="0"/>
        <w:rPr>
          <w:rFonts w:cs="Calibri"/>
          <w:b/>
          <w:bCs/>
        </w:rPr>
      </w:pPr>
    </w:p>
    <w:p w14:paraId="408CA756" w14:textId="0CC1B6D9" w:rsidR="00182E37" w:rsidRPr="00BE5763" w:rsidRDefault="00182E37" w:rsidP="00EF1724">
      <w:pPr>
        <w:spacing w:after="0"/>
        <w:rPr>
          <w:rFonts w:cs="Calibri"/>
          <w:b/>
          <w:bCs/>
        </w:rPr>
      </w:pPr>
      <w:r w:rsidRPr="00BE5763">
        <w:rPr>
          <w:rFonts w:cs="Calibri"/>
          <w:b/>
          <w:bCs/>
        </w:rPr>
        <w:t>PLANT ROOM &amp; SITE ELECTRICAL INFRASTRUCTURE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6"/>
        <w:gridCol w:w="4665"/>
        <w:gridCol w:w="430"/>
        <w:gridCol w:w="1751"/>
      </w:tblGrid>
      <w:tr w:rsidR="00182E37" w:rsidRPr="00BE5763" w14:paraId="29C99EA1" w14:textId="77777777" w:rsidTr="00E22280">
        <w:trPr>
          <w:tblHeader/>
          <w:tblCellSpacing w:w="15" w:type="dxa"/>
        </w:trPr>
        <w:tc>
          <w:tcPr>
            <w:tcW w:w="0" w:type="auto"/>
            <w:shd w:val="clear" w:color="auto" w:fill="F2F2F2" w:themeFill="background1" w:themeFillShade="F2"/>
            <w:vAlign w:val="center"/>
            <w:hideMark/>
          </w:tcPr>
          <w:p w14:paraId="6EFC67DB" w14:textId="77777777" w:rsidR="00182E37" w:rsidRPr="00BE5763" w:rsidRDefault="00182E37" w:rsidP="00EF1724">
            <w:pPr>
              <w:spacing w:after="0"/>
              <w:rPr>
                <w:rFonts w:cs="Calibri"/>
                <w:b/>
                <w:bCs/>
              </w:rPr>
            </w:pPr>
            <w:r w:rsidRPr="00BE5763">
              <w:rPr>
                <w:rFonts w:cs="Calibri"/>
                <w:b/>
                <w:bCs/>
              </w:rPr>
              <w:t>Item No.</w:t>
            </w:r>
          </w:p>
        </w:tc>
        <w:tc>
          <w:tcPr>
            <w:tcW w:w="0" w:type="auto"/>
            <w:shd w:val="clear" w:color="auto" w:fill="F2F2F2" w:themeFill="background1" w:themeFillShade="F2"/>
            <w:vAlign w:val="center"/>
            <w:hideMark/>
          </w:tcPr>
          <w:p w14:paraId="64291FB0" w14:textId="77777777" w:rsidR="00182E37" w:rsidRPr="00BE5763" w:rsidRDefault="00182E37" w:rsidP="00EF1724">
            <w:pPr>
              <w:spacing w:after="0"/>
              <w:rPr>
                <w:rFonts w:cs="Calibri"/>
                <w:b/>
                <w:bCs/>
              </w:rPr>
            </w:pPr>
            <w:r w:rsidRPr="00BE5763">
              <w:rPr>
                <w:rFonts w:cs="Calibri"/>
                <w:b/>
                <w:bCs/>
              </w:rPr>
              <w:t>Description</w:t>
            </w:r>
          </w:p>
        </w:tc>
        <w:tc>
          <w:tcPr>
            <w:tcW w:w="0" w:type="auto"/>
            <w:shd w:val="clear" w:color="auto" w:fill="F2F2F2" w:themeFill="background1" w:themeFillShade="F2"/>
            <w:vAlign w:val="center"/>
            <w:hideMark/>
          </w:tcPr>
          <w:p w14:paraId="18B188C5" w14:textId="77777777" w:rsidR="00182E37" w:rsidRPr="00BE5763" w:rsidRDefault="00182E37" w:rsidP="00EF1724">
            <w:pPr>
              <w:spacing w:after="0"/>
              <w:rPr>
                <w:rFonts w:cs="Calibri"/>
                <w:b/>
                <w:bCs/>
              </w:rPr>
            </w:pPr>
            <w:r w:rsidRPr="00BE5763">
              <w:rPr>
                <w:rFonts w:cs="Calibri"/>
                <w:b/>
                <w:bCs/>
              </w:rPr>
              <w:t>Qty</w:t>
            </w:r>
          </w:p>
        </w:tc>
        <w:tc>
          <w:tcPr>
            <w:tcW w:w="1706" w:type="dxa"/>
            <w:shd w:val="clear" w:color="auto" w:fill="F2F2F2" w:themeFill="background1" w:themeFillShade="F2"/>
            <w:vAlign w:val="center"/>
            <w:hideMark/>
          </w:tcPr>
          <w:p w14:paraId="6DD89B45" w14:textId="77777777" w:rsidR="00182E37" w:rsidRPr="00BE5763" w:rsidRDefault="00182E37" w:rsidP="00EF1724">
            <w:pPr>
              <w:spacing w:after="0"/>
              <w:rPr>
                <w:rFonts w:cs="Calibri"/>
                <w:b/>
                <w:bCs/>
              </w:rPr>
            </w:pPr>
            <w:r w:rsidRPr="00BE5763">
              <w:rPr>
                <w:rFonts w:cs="Calibri"/>
                <w:b/>
                <w:bCs/>
              </w:rPr>
              <w:t>Price</w:t>
            </w:r>
          </w:p>
        </w:tc>
      </w:tr>
      <w:tr w:rsidR="00182E37" w:rsidRPr="00BE5763" w14:paraId="58F09DAA" w14:textId="77777777" w:rsidTr="00E22280">
        <w:trPr>
          <w:tblCellSpacing w:w="15" w:type="dxa"/>
        </w:trPr>
        <w:tc>
          <w:tcPr>
            <w:tcW w:w="0" w:type="auto"/>
            <w:vAlign w:val="center"/>
            <w:hideMark/>
          </w:tcPr>
          <w:p w14:paraId="36D74401" w14:textId="73CACC36" w:rsidR="00182E37" w:rsidRPr="00BE5763" w:rsidRDefault="00453D47" w:rsidP="00EF1724">
            <w:pPr>
              <w:spacing w:after="0"/>
              <w:rPr>
                <w:rFonts w:cs="Calibri"/>
              </w:rPr>
            </w:pPr>
            <w:r>
              <w:rPr>
                <w:rFonts w:cs="Calibri"/>
              </w:rPr>
              <w:t>T</w:t>
            </w:r>
            <w:r w:rsidR="00182E37" w:rsidRPr="00BE5763">
              <w:rPr>
                <w:rFonts w:cs="Calibri"/>
              </w:rPr>
              <w:t>1</w:t>
            </w:r>
          </w:p>
        </w:tc>
        <w:tc>
          <w:tcPr>
            <w:tcW w:w="0" w:type="auto"/>
            <w:vAlign w:val="center"/>
            <w:hideMark/>
          </w:tcPr>
          <w:p w14:paraId="7B58B912" w14:textId="77777777" w:rsidR="00182E37" w:rsidRPr="00BE5763" w:rsidRDefault="00182E37" w:rsidP="00EF1724">
            <w:pPr>
              <w:spacing w:after="0"/>
              <w:rPr>
                <w:rFonts w:cs="Calibri"/>
              </w:rPr>
            </w:pPr>
            <w:r w:rsidRPr="00BE5763">
              <w:rPr>
                <w:rFonts w:cs="Calibri"/>
              </w:rPr>
              <w:t>Main distribution board complete</w:t>
            </w:r>
          </w:p>
        </w:tc>
        <w:tc>
          <w:tcPr>
            <w:tcW w:w="0" w:type="auto"/>
            <w:vAlign w:val="center"/>
            <w:hideMark/>
          </w:tcPr>
          <w:p w14:paraId="15C0D829"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223150AC" w14:textId="77777777" w:rsidR="00182E37" w:rsidRPr="00BE5763" w:rsidRDefault="00182E37" w:rsidP="00EF1724">
            <w:pPr>
              <w:spacing w:after="0"/>
              <w:rPr>
                <w:rFonts w:cs="Calibri"/>
              </w:rPr>
            </w:pPr>
          </w:p>
        </w:tc>
      </w:tr>
      <w:tr w:rsidR="00182E37" w:rsidRPr="00BE5763" w14:paraId="22573D3E" w14:textId="77777777" w:rsidTr="00E22280">
        <w:trPr>
          <w:tblCellSpacing w:w="15" w:type="dxa"/>
        </w:trPr>
        <w:tc>
          <w:tcPr>
            <w:tcW w:w="0" w:type="auto"/>
            <w:vAlign w:val="center"/>
            <w:hideMark/>
          </w:tcPr>
          <w:p w14:paraId="7287C9E3" w14:textId="65DA5E50" w:rsidR="00182E37" w:rsidRPr="00BE5763" w:rsidRDefault="005E7A78" w:rsidP="00EF1724">
            <w:pPr>
              <w:spacing w:after="0"/>
              <w:rPr>
                <w:rFonts w:cs="Calibri"/>
              </w:rPr>
            </w:pPr>
            <w:r>
              <w:rPr>
                <w:rFonts w:cs="Calibri"/>
              </w:rPr>
              <w:t>T</w:t>
            </w:r>
            <w:r w:rsidR="00B25287">
              <w:rPr>
                <w:rFonts w:cs="Calibri"/>
              </w:rPr>
              <w:t>2</w:t>
            </w:r>
          </w:p>
        </w:tc>
        <w:tc>
          <w:tcPr>
            <w:tcW w:w="0" w:type="auto"/>
            <w:vAlign w:val="center"/>
            <w:hideMark/>
          </w:tcPr>
          <w:p w14:paraId="5E590F5C" w14:textId="77777777" w:rsidR="00182E37" w:rsidRPr="00BE5763" w:rsidRDefault="00182E37" w:rsidP="00EF1724">
            <w:pPr>
              <w:spacing w:after="0"/>
              <w:rPr>
                <w:rFonts w:cs="Calibri"/>
              </w:rPr>
            </w:pPr>
            <w:r w:rsidRPr="00BE5763">
              <w:rPr>
                <w:rFonts w:cs="Calibri"/>
              </w:rPr>
              <w:t>Solar PV future provision</w:t>
            </w:r>
          </w:p>
        </w:tc>
        <w:tc>
          <w:tcPr>
            <w:tcW w:w="0" w:type="auto"/>
            <w:vAlign w:val="center"/>
            <w:hideMark/>
          </w:tcPr>
          <w:p w14:paraId="19AF2D0B"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705FB2B2" w14:textId="77777777" w:rsidR="00182E37" w:rsidRPr="00BE5763" w:rsidRDefault="00182E37" w:rsidP="00EF1724">
            <w:pPr>
              <w:spacing w:after="0"/>
              <w:rPr>
                <w:rFonts w:cs="Calibri"/>
              </w:rPr>
            </w:pPr>
          </w:p>
        </w:tc>
      </w:tr>
      <w:tr w:rsidR="00182E37" w:rsidRPr="00BE5763" w14:paraId="02E9DDE6" w14:textId="77777777" w:rsidTr="00E22280">
        <w:trPr>
          <w:tblCellSpacing w:w="15" w:type="dxa"/>
        </w:trPr>
        <w:tc>
          <w:tcPr>
            <w:tcW w:w="0" w:type="auto"/>
            <w:vAlign w:val="center"/>
            <w:hideMark/>
          </w:tcPr>
          <w:p w14:paraId="07D540A1" w14:textId="777C3CF0" w:rsidR="00182E37" w:rsidRPr="00BE5763" w:rsidRDefault="005E7A78" w:rsidP="00EF1724">
            <w:pPr>
              <w:spacing w:after="0"/>
              <w:rPr>
                <w:rFonts w:cs="Calibri"/>
              </w:rPr>
            </w:pPr>
            <w:r>
              <w:rPr>
                <w:rFonts w:cs="Calibri"/>
              </w:rPr>
              <w:t>T</w:t>
            </w:r>
            <w:r w:rsidR="00B25287">
              <w:rPr>
                <w:rFonts w:cs="Calibri"/>
              </w:rPr>
              <w:t>3</w:t>
            </w:r>
          </w:p>
        </w:tc>
        <w:tc>
          <w:tcPr>
            <w:tcW w:w="0" w:type="auto"/>
            <w:vAlign w:val="center"/>
            <w:hideMark/>
          </w:tcPr>
          <w:p w14:paraId="1B1D1072" w14:textId="77777777" w:rsidR="00182E37" w:rsidRPr="00BE5763" w:rsidRDefault="00182E37" w:rsidP="00EF1724">
            <w:pPr>
              <w:spacing w:after="0"/>
              <w:rPr>
                <w:rFonts w:cs="Calibri"/>
              </w:rPr>
            </w:pPr>
            <w:r w:rsidRPr="00BE5763">
              <w:rPr>
                <w:rFonts w:cs="Calibri"/>
              </w:rPr>
              <w:t>Plant room lighting</w:t>
            </w:r>
          </w:p>
        </w:tc>
        <w:tc>
          <w:tcPr>
            <w:tcW w:w="0" w:type="auto"/>
            <w:vAlign w:val="center"/>
            <w:hideMark/>
          </w:tcPr>
          <w:p w14:paraId="450CA27B"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10C223F3" w14:textId="77777777" w:rsidR="00182E37" w:rsidRPr="00BE5763" w:rsidRDefault="00182E37" w:rsidP="00EF1724">
            <w:pPr>
              <w:spacing w:after="0"/>
              <w:rPr>
                <w:rFonts w:cs="Calibri"/>
              </w:rPr>
            </w:pPr>
          </w:p>
        </w:tc>
      </w:tr>
      <w:tr w:rsidR="00182E37" w:rsidRPr="00BE5763" w14:paraId="236E86B4" w14:textId="77777777" w:rsidTr="00E22280">
        <w:trPr>
          <w:tblCellSpacing w:w="15" w:type="dxa"/>
        </w:trPr>
        <w:tc>
          <w:tcPr>
            <w:tcW w:w="0" w:type="auto"/>
            <w:vAlign w:val="center"/>
            <w:hideMark/>
          </w:tcPr>
          <w:p w14:paraId="60F27201" w14:textId="0AB1E452" w:rsidR="00182E37" w:rsidRPr="00BE5763" w:rsidRDefault="005E7A78" w:rsidP="00EF1724">
            <w:pPr>
              <w:spacing w:after="0"/>
              <w:rPr>
                <w:rFonts w:cs="Calibri"/>
              </w:rPr>
            </w:pPr>
            <w:r>
              <w:rPr>
                <w:rFonts w:cs="Calibri"/>
              </w:rPr>
              <w:t>T</w:t>
            </w:r>
            <w:r w:rsidR="00B25287">
              <w:rPr>
                <w:rFonts w:cs="Calibri"/>
              </w:rPr>
              <w:t>4</w:t>
            </w:r>
          </w:p>
        </w:tc>
        <w:tc>
          <w:tcPr>
            <w:tcW w:w="0" w:type="auto"/>
            <w:vAlign w:val="center"/>
            <w:hideMark/>
          </w:tcPr>
          <w:p w14:paraId="500C8C12" w14:textId="77777777" w:rsidR="00182E37" w:rsidRPr="00BE5763" w:rsidRDefault="00182E37" w:rsidP="00EF1724">
            <w:pPr>
              <w:spacing w:after="0"/>
              <w:rPr>
                <w:rFonts w:cs="Calibri"/>
              </w:rPr>
            </w:pPr>
            <w:r w:rsidRPr="00BE5763">
              <w:rPr>
                <w:rFonts w:cs="Calibri"/>
              </w:rPr>
              <w:t>Plant room power installation</w:t>
            </w:r>
          </w:p>
        </w:tc>
        <w:tc>
          <w:tcPr>
            <w:tcW w:w="0" w:type="auto"/>
            <w:vAlign w:val="center"/>
            <w:hideMark/>
          </w:tcPr>
          <w:p w14:paraId="0C667B1D"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528DC294" w14:textId="77777777" w:rsidR="00182E37" w:rsidRPr="00BE5763" w:rsidRDefault="00182E37" w:rsidP="00EF1724">
            <w:pPr>
              <w:spacing w:after="0"/>
              <w:rPr>
                <w:rFonts w:cs="Calibri"/>
              </w:rPr>
            </w:pPr>
          </w:p>
        </w:tc>
      </w:tr>
      <w:tr w:rsidR="00182E37" w:rsidRPr="00BE5763" w14:paraId="7F5B8B23" w14:textId="77777777" w:rsidTr="00E22280">
        <w:trPr>
          <w:tblCellSpacing w:w="15" w:type="dxa"/>
        </w:trPr>
        <w:tc>
          <w:tcPr>
            <w:tcW w:w="0" w:type="auto"/>
            <w:vAlign w:val="center"/>
            <w:hideMark/>
          </w:tcPr>
          <w:p w14:paraId="6232602F" w14:textId="011D5F58" w:rsidR="00182E37" w:rsidRPr="00BE5763" w:rsidRDefault="005E7A78" w:rsidP="00EF1724">
            <w:pPr>
              <w:spacing w:after="0"/>
              <w:rPr>
                <w:rFonts w:cs="Calibri"/>
              </w:rPr>
            </w:pPr>
            <w:r>
              <w:rPr>
                <w:rFonts w:cs="Calibri"/>
              </w:rPr>
              <w:t>T</w:t>
            </w:r>
            <w:r w:rsidR="00B25287">
              <w:rPr>
                <w:rFonts w:cs="Calibri"/>
              </w:rPr>
              <w:t>5</w:t>
            </w:r>
          </w:p>
        </w:tc>
        <w:tc>
          <w:tcPr>
            <w:tcW w:w="0" w:type="auto"/>
            <w:vAlign w:val="center"/>
            <w:hideMark/>
          </w:tcPr>
          <w:p w14:paraId="41A0DF23" w14:textId="77777777" w:rsidR="00182E37" w:rsidRPr="00BE5763" w:rsidRDefault="00182E37" w:rsidP="00EF1724">
            <w:pPr>
              <w:spacing w:after="0"/>
              <w:rPr>
                <w:rFonts w:cs="Calibri"/>
              </w:rPr>
            </w:pPr>
            <w:r w:rsidRPr="00BE5763">
              <w:rPr>
                <w:rFonts w:cs="Calibri"/>
              </w:rPr>
              <w:t>SWA cabling to accommodation cabins</w:t>
            </w:r>
          </w:p>
        </w:tc>
        <w:tc>
          <w:tcPr>
            <w:tcW w:w="0" w:type="auto"/>
            <w:vAlign w:val="center"/>
            <w:hideMark/>
          </w:tcPr>
          <w:p w14:paraId="539D296A"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4F4AB055" w14:textId="77777777" w:rsidR="00182E37" w:rsidRPr="00BE5763" w:rsidRDefault="00182E37" w:rsidP="00EF1724">
            <w:pPr>
              <w:spacing w:after="0"/>
              <w:rPr>
                <w:rFonts w:cs="Calibri"/>
              </w:rPr>
            </w:pPr>
          </w:p>
        </w:tc>
      </w:tr>
      <w:tr w:rsidR="00182E37" w:rsidRPr="00BE5763" w14:paraId="663DD2CA" w14:textId="77777777" w:rsidTr="00E22280">
        <w:trPr>
          <w:tblCellSpacing w:w="15" w:type="dxa"/>
        </w:trPr>
        <w:tc>
          <w:tcPr>
            <w:tcW w:w="0" w:type="auto"/>
            <w:vAlign w:val="center"/>
            <w:hideMark/>
          </w:tcPr>
          <w:p w14:paraId="75F5AAE2" w14:textId="39814B13" w:rsidR="00182E37" w:rsidRPr="00BE5763" w:rsidRDefault="005E7A78" w:rsidP="00EF1724">
            <w:pPr>
              <w:spacing w:after="0"/>
              <w:rPr>
                <w:rFonts w:cs="Calibri"/>
              </w:rPr>
            </w:pPr>
            <w:r>
              <w:rPr>
                <w:rFonts w:cs="Calibri"/>
              </w:rPr>
              <w:t>T</w:t>
            </w:r>
            <w:r w:rsidR="00B25287">
              <w:rPr>
                <w:rFonts w:cs="Calibri"/>
              </w:rPr>
              <w:t>6</w:t>
            </w:r>
          </w:p>
        </w:tc>
        <w:tc>
          <w:tcPr>
            <w:tcW w:w="0" w:type="auto"/>
            <w:vAlign w:val="center"/>
            <w:hideMark/>
          </w:tcPr>
          <w:p w14:paraId="6CA992F7" w14:textId="77777777" w:rsidR="00182E37" w:rsidRPr="00BE5763" w:rsidRDefault="00182E37" w:rsidP="00EF1724">
            <w:pPr>
              <w:spacing w:after="0"/>
              <w:rPr>
                <w:rFonts w:cs="Calibri"/>
              </w:rPr>
            </w:pPr>
            <w:r w:rsidRPr="00BE5763">
              <w:rPr>
                <w:rFonts w:cs="Calibri"/>
              </w:rPr>
              <w:t>SWA cabling to utility/recreational cabin</w:t>
            </w:r>
          </w:p>
        </w:tc>
        <w:tc>
          <w:tcPr>
            <w:tcW w:w="0" w:type="auto"/>
            <w:vAlign w:val="center"/>
            <w:hideMark/>
          </w:tcPr>
          <w:p w14:paraId="4077F91A"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559C3F86" w14:textId="77777777" w:rsidR="00182E37" w:rsidRPr="00BE5763" w:rsidRDefault="00182E37" w:rsidP="00EF1724">
            <w:pPr>
              <w:spacing w:after="0"/>
              <w:rPr>
                <w:rFonts w:cs="Calibri"/>
              </w:rPr>
            </w:pPr>
          </w:p>
        </w:tc>
      </w:tr>
      <w:tr w:rsidR="00182E37" w:rsidRPr="00BE5763" w14:paraId="4334BE32" w14:textId="77777777" w:rsidTr="00E22280">
        <w:trPr>
          <w:tblCellSpacing w:w="15" w:type="dxa"/>
        </w:trPr>
        <w:tc>
          <w:tcPr>
            <w:tcW w:w="0" w:type="auto"/>
            <w:vAlign w:val="center"/>
            <w:hideMark/>
          </w:tcPr>
          <w:p w14:paraId="6CCC8ACA" w14:textId="5193D592" w:rsidR="00182E37" w:rsidRPr="00BE5763" w:rsidRDefault="005E7A78" w:rsidP="00EF1724">
            <w:pPr>
              <w:spacing w:after="0"/>
              <w:rPr>
                <w:rFonts w:cs="Calibri"/>
              </w:rPr>
            </w:pPr>
            <w:r>
              <w:rPr>
                <w:rFonts w:cs="Calibri"/>
              </w:rPr>
              <w:t>T</w:t>
            </w:r>
            <w:r w:rsidR="00B25287">
              <w:rPr>
                <w:rFonts w:cs="Calibri"/>
              </w:rPr>
              <w:t>7</w:t>
            </w:r>
          </w:p>
        </w:tc>
        <w:tc>
          <w:tcPr>
            <w:tcW w:w="0" w:type="auto"/>
            <w:vAlign w:val="center"/>
            <w:hideMark/>
          </w:tcPr>
          <w:p w14:paraId="7DF54770" w14:textId="77777777" w:rsidR="00182E37" w:rsidRPr="00BE5763" w:rsidRDefault="00182E37" w:rsidP="00EF1724">
            <w:pPr>
              <w:spacing w:after="0"/>
              <w:rPr>
                <w:rFonts w:cs="Calibri"/>
              </w:rPr>
            </w:pPr>
            <w:r w:rsidRPr="00BE5763">
              <w:rPr>
                <w:rFonts w:cs="Calibri"/>
              </w:rPr>
              <w:t>SWA cabling to wastewater treatment area</w:t>
            </w:r>
          </w:p>
        </w:tc>
        <w:tc>
          <w:tcPr>
            <w:tcW w:w="0" w:type="auto"/>
            <w:vAlign w:val="center"/>
            <w:hideMark/>
          </w:tcPr>
          <w:p w14:paraId="45C28ECB"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53ECEC5E" w14:textId="77777777" w:rsidR="00182E37" w:rsidRPr="00BE5763" w:rsidRDefault="00182E37" w:rsidP="00EF1724">
            <w:pPr>
              <w:spacing w:after="0"/>
              <w:rPr>
                <w:rFonts w:cs="Calibri"/>
              </w:rPr>
            </w:pPr>
          </w:p>
        </w:tc>
      </w:tr>
      <w:tr w:rsidR="00182E37" w:rsidRPr="00BE5763" w14:paraId="1F775C5E" w14:textId="77777777" w:rsidTr="00E22280">
        <w:trPr>
          <w:tblCellSpacing w:w="15" w:type="dxa"/>
        </w:trPr>
        <w:tc>
          <w:tcPr>
            <w:tcW w:w="0" w:type="auto"/>
            <w:vAlign w:val="center"/>
            <w:hideMark/>
          </w:tcPr>
          <w:p w14:paraId="59715B28" w14:textId="39990579" w:rsidR="00182E37" w:rsidRPr="00BE5763" w:rsidRDefault="005E7A78" w:rsidP="00EF1724">
            <w:pPr>
              <w:spacing w:after="0"/>
              <w:rPr>
                <w:rFonts w:cs="Calibri"/>
              </w:rPr>
            </w:pPr>
            <w:r>
              <w:rPr>
                <w:rFonts w:cs="Calibri"/>
              </w:rPr>
              <w:t>T</w:t>
            </w:r>
            <w:r w:rsidR="00B25287">
              <w:rPr>
                <w:rFonts w:cs="Calibri"/>
              </w:rPr>
              <w:t>8</w:t>
            </w:r>
          </w:p>
        </w:tc>
        <w:tc>
          <w:tcPr>
            <w:tcW w:w="0" w:type="auto"/>
            <w:vAlign w:val="center"/>
            <w:hideMark/>
          </w:tcPr>
          <w:p w14:paraId="6CC2E2F2" w14:textId="77777777" w:rsidR="00182E37" w:rsidRPr="00BE5763" w:rsidRDefault="00182E37" w:rsidP="00EF1724">
            <w:pPr>
              <w:spacing w:after="0"/>
              <w:rPr>
                <w:rFonts w:cs="Calibri"/>
              </w:rPr>
            </w:pPr>
            <w:r w:rsidRPr="00BE5763">
              <w:rPr>
                <w:rFonts w:cs="Calibri"/>
              </w:rPr>
              <w:t>Installation and termination of distribution board</w:t>
            </w:r>
          </w:p>
        </w:tc>
        <w:tc>
          <w:tcPr>
            <w:tcW w:w="0" w:type="auto"/>
            <w:vAlign w:val="center"/>
            <w:hideMark/>
          </w:tcPr>
          <w:p w14:paraId="0B8960D1"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3053F1FE" w14:textId="77777777" w:rsidR="00182E37" w:rsidRPr="00BE5763" w:rsidRDefault="00182E37" w:rsidP="00EF1724">
            <w:pPr>
              <w:spacing w:after="0"/>
              <w:rPr>
                <w:rFonts w:cs="Calibri"/>
              </w:rPr>
            </w:pPr>
          </w:p>
        </w:tc>
      </w:tr>
      <w:tr w:rsidR="00182E37" w:rsidRPr="00BE5763" w14:paraId="16893941" w14:textId="77777777" w:rsidTr="00E22280">
        <w:trPr>
          <w:tblCellSpacing w:w="15" w:type="dxa"/>
        </w:trPr>
        <w:tc>
          <w:tcPr>
            <w:tcW w:w="0" w:type="auto"/>
            <w:vAlign w:val="center"/>
            <w:hideMark/>
          </w:tcPr>
          <w:p w14:paraId="411F3360" w14:textId="7A95EA83" w:rsidR="00182E37" w:rsidRPr="00BE5763" w:rsidRDefault="005E7A78" w:rsidP="00EF1724">
            <w:pPr>
              <w:spacing w:after="0"/>
              <w:rPr>
                <w:rFonts w:cs="Calibri"/>
              </w:rPr>
            </w:pPr>
            <w:r>
              <w:rPr>
                <w:rFonts w:cs="Calibri"/>
              </w:rPr>
              <w:t>T</w:t>
            </w:r>
            <w:r w:rsidR="00B25287">
              <w:rPr>
                <w:rFonts w:cs="Calibri"/>
              </w:rPr>
              <w:t>9</w:t>
            </w:r>
          </w:p>
        </w:tc>
        <w:tc>
          <w:tcPr>
            <w:tcW w:w="0" w:type="auto"/>
            <w:vAlign w:val="center"/>
            <w:hideMark/>
          </w:tcPr>
          <w:p w14:paraId="6502D0AD" w14:textId="77777777" w:rsidR="00182E37" w:rsidRPr="00BE5763" w:rsidRDefault="00182E37" w:rsidP="00EF1724">
            <w:pPr>
              <w:spacing w:after="0"/>
              <w:rPr>
                <w:rFonts w:cs="Calibri"/>
              </w:rPr>
            </w:pPr>
            <w:r w:rsidRPr="00BE5763">
              <w:rPr>
                <w:rFonts w:cs="Calibri"/>
              </w:rPr>
              <w:t>Installation of SWA cable routes</w:t>
            </w:r>
          </w:p>
        </w:tc>
        <w:tc>
          <w:tcPr>
            <w:tcW w:w="0" w:type="auto"/>
            <w:vAlign w:val="center"/>
            <w:hideMark/>
          </w:tcPr>
          <w:p w14:paraId="380C5EC8"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4D9CE1A4" w14:textId="77777777" w:rsidR="00182E37" w:rsidRPr="00BE5763" w:rsidRDefault="00182E37" w:rsidP="00EF1724">
            <w:pPr>
              <w:spacing w:after="0"/>
              <w:rPr>
                <w:rFonts w:cs="Calibri"/>
              </w:rPr>
            </w:pPr>
          </w:p>
        </w:tc>
      </w:tr>
      <w:tr w:rsidR="00182E37" w:rsidRPr="00BE5763" w14:paraId="74508D9C" w14:textId="77777777" w:rsidTr="00E22280">
        <w:trPr>
          <w:tblCellSpacing w:w="15" w:type="dxa"/>
        </w:trPr>
        <w:tc>
          <w:tcPr>
            <w:tcW w:w="0" w:type="auto"/>
            <w:vAlign w:val="center"/>
            <w:hideMark/>
          </w:tcPr>
          <w:p w14:paraId="296642F0" w14:textId="50D59AE7" w:rsidR="00182E37" w:rsidRPr="00BE5763" w:rsidRDefault="005E7A78" w:rsidP="00EF1724">
            <w:pPr>
              <w:spacing w:after="0"/>
              <w:rPr>
                <w:rFonts w:cs="Calibri"/>
              </w:rPr>
            </w:pPr>
            <w:r>
              <w:rPr>
                <w:rFonts w:cs="Calibri"/>
              </w:rPr>
              <w:t>T</w:t>
            </w:r>
            <w:r w:rsidR="00182E37" w:rsidRPr="00BE5763">
              <w:rPr>
                <w:rFonts w:cs="Calibri"/>
              </w:rPr>
              <w:t>1</w:t>
            </w:r>
            <w:r w:rsidR="00B25287">
              <w:rPr>
                <w:rFonts w:cs="Calibri"/>
              </w:rPr>
              <w:t>0</w:t>
            </w:r>
          </w:p>
        </w:tc>
        <w:tc>
          <w:tcPr>
            <w:tcW w:w="0" w:type="auto"/>
            <w:vAlign w:val="center"/>
            <w:hideMark/>
          </w:tcPr>
          <w:p w14:paraId="5322C03C" w14:textId="77777777" w:rsidR="00182E37" w:rsidRPr="00BE5763" w:rsidRDefault="00182E37" w:rsidP="00EF1724">
            <w:pPr>
              <w:spacing w:after="0"/>
              <w:rPr>
                <w:rFonts w:cs="Calibri"/>
              </w:rPr>
            </w:pPr>
            <w:r w:rsidRPr="00BE5763">
              <w:rPr>
                <w:rFonts w:cs="Calibri"/>
              </w:rPr>
              <w:t>Testing, certification and commissioning</w:t>
            </w:r>
          </w:p>
        </w:tc>
        <w:tc>
          <w:tcPr>
            <w:tcW w:w="0" w:type="auto"/>
            <w:vAlign w:val="center"/>
            <w:hideMark/>
          </w:tcPr>
          <w:p w14:paraId="7735AFD6"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61A7901D" w14:textId="77777777" w:rsidR="00182E37" w:rsidRPr="00BE5763" w:rsidRDefault="00182E37" w:rsidP="00EF1724">
            <w:pPr>
              <w:spacing w:after="0"/>
              <w:rPr>
                <w:rFonts w:cs="Calibri"/>
              </w:rPr>
            </w:pPr>
          </w:p>
        </w:tc>
      </w:tr>
      <w:tr w:rsidR="00182E37" w:rsidRPr="00BE5763" w14:paraId="14CE5BD9" w14:textId="77777777" w:rsidTr="00E22280">
        <w:trPr>
          <w:tblCellSpacing w:w="15" w:type="dxa"/>
        </w:trPr>
        <w:tc>
          <w:tcPr>
            <w:tcW w:w="0" w:type="auto"/>
            <w:vAlign w:val="center"/>
            <w:hideMark/>
          </w:tcPr>
          <w:p w14:paraId="51559B26" w14:textId="1B03806A" w:rsidR="00182E37" w:rsidRPr="00BE5763" w:rsidRDefault="005E7A78" w:rsidP="00EF1724">
            <w:pPr>
              <w:spacing w:after="0"/>
              <w:rPr>
                <w:rFonts w:cs="Calibri"/>
              </w:rPr>
            </w:pPr>
            <w:r>
              <w:rPr>
                <w:rFonts w:cs="Calibri"/>
              </w:rPr>
              <w:t>T</w:t>
            </w:r>
            <w:r w:rsidR="00182E37" w:rsidRPr="00BE5763">
              <w:rPr>
                <w:rFonts w:cs="Calibri"/>
              </w:rPr>
              <w:t>1</w:t>
            </w:r>
            <w:r w:rsidR="00B25287">
              <w:rPr>
                <w:rFonts w:cs="Calibri"/>
              </w:rPr>
              <w:t>1</w:t>
            </w:r>
          </w:p>
        </w:tc>
        <w:tc>
          <w:tcPr>
            <w:tcW w:w="0" w:type="auto"/>
            <w:vAlign w:val="center"/>
            <w:hideMark/>
          </w:tcPr>
          <w:p w14:paraId="5C2DD5D9" w14:textId="77777777" w:rsidR="00182E37" w:rsidRPr="00BE5763" w:rsidRDefault="00182E37" w:rsidP="00EF1724">
            <w:pPr>
              <w:spacing w:after="0"/>
              <w:rPr>
                <w:rFonts w:cs="Calibri"/>
              </w:rPr>
            </w:pPr>
            <w:r w:rsidRPr="00BE5763">
              <w:rPr>
                <w:rFonts w:cs="Calibri"/>
              </w:rPr>
              <w:t>Sundry materials and accessories</w:t>
            </w:r>
          </w:p>
        </w:tc>
        <w:tc>
          <w:tcPr>
            <w:tcW w:w="0" w:type="auto"/>
            <w:vAlign w:val="center"/>
            <w:hideMark/>
          </w:tcPr>
          <w:p w14:paraId="6571C5E3" w14:textId="77777777" w:rsidR="00182E37" w:rsidRPr="00BE5763" w:rsidRDefault="00182E37" w:rsidP="00EF1724">
            <w:pPr>
              <w:spacing w:after="0"/>
              <w:rPr>
                <w:rFonts w:cs="Calibri"/>
              </w:rPr>
            </w:pPr>
            <w:r w:rsidRPr="00BE5763">
              <w:rPr>
                <w:rFonts w:cs="Calibri"/>
              </w:rPr>
              <w:t>1</w:t>
            </w:r>
          </w:p>
        </w:tc>
        <w:tc>
          <w:tcPr>
            <w:tcW w:w="1706" w:type="dxa"/>
            <w:vAlign w:val="center"/>
            <w:hideMark/>
          </w:tcPr>
          <w:p w14:paraId="58C1906C" w14:textId="77777777" w:rsidR="00182E37" w:rsidRPr="00BE5763" w:rsidRDefault="00182E37" w:rsidP="00EF1724">
            <w:pPr>
              <w:spacing w:after="0"/>
              <w:rPr>
                <w:rFonts w:cs="Calibri"/>
              </w:rPr>
            </w:pPr>
          </w:p>
        </w:tc>
      </w:tr>
    </w:tbl>
    <w:p w14:paraId="4BA65ACA" w14:textId="77777777" w:rsidR="00182E37" w:rsidRPr="00BE5763" w:rsidRDefault="00182E37" w:rsidP="00182E37">
      <w:pPr>
        <w:rPr>
          <w:rFonts w:cs="Calibri"/>
          <w:b/>
          <w:bCs/>
        </w:rPr>
      </w:pPr>
    </w:p>
    <w:p w14:paraId="47F5D1BF" w14:textId="77777777" w:rsidR="00182E37" w:rsidRPr="00BE5763" w:rsidRDefault="00182E37" w:rsidP="00EF1724">
      <w:pPr>
        <w:spacing w:after="0"/>
        <w:rPr>
          <w:rFonts w:cs="Calibri"/>
          <w:b/>
          <w:bCs/>
        </w:rPr>
      </w:pPr>
      <w:r w:rsidRPr="00BE5763">
        <w:rPr>
          <w:rFonts w:cs="Calibri"/>
          <w:b/>
          <w:bCs/>
        </w:rPr>
        <w:t>FINAL COMMISSIONING &amp; HANDOVER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6"/>
        <w:gridCol w:w="4136"/>
        <w:gridCol w:w="893"/>
        <w:gridCol w:w="1817"/>
      </w:tblGrid>
      <w:tr w:rsidR="00182E37" w:rsidRPr="00BE5763" w14:paraId="2A1E5745" w14:textId="77777777" w:rsidTr="00E22280">
        <w:trPr>
          <w:tblHeader/>
          <w:tblCellSpacing w:w="15" w:type="dxa"/>
        </w:trPr>
        <w:tc>
          <w:tcPr>
            <w:tcW w:w="0" w:type="auto"/>
            <w:shd w:val="clear" w:color="auto" w:fill="F2F2F2" w:themeFill="background1" w:themeFillShade="F2"/>
            <w:vAlign w:val="center"/>
            <w:hideMark/>
          </w:tcPr>
          <w:p w14:paraId="3C7C6879" w14:textId="77777777" w:rsidR="00182E37" w:rsidRPr="00BE5763" w:rsidRDefault="00182E37" w:rsidP="00EF1724">
            <w:pPr>
              <w:spacing w:after="0"/>
              <w:rPr>
                <w:rFonts w:cs="Calibri"/>
                <w:b/>
                <w:bCs/>
              </w:rPr>
            </w:pPr>
            <w:r w:rsidRPr="00BE5763">
              <w:rPr>
                <w:rFonts w:cs="Calibri"/>
                <w:b/>
                <w:bCs/>
              </w:rPr>
              <w:t>Item No.</w:t>
            </w:r>
          </w:p>
        </w:tc>
        <w:tc>
          <w:tcPr>
            <w:tcW w:w="0" w:type="auto"/>
            <w:shd w:val="clear" w:color="auto" w:fill="F2F2F2" w:themeFill="background1" w:themeFillShade="F2"/>
            <w:vAlign w:val="center"/>
            <w:hideMark/>
          </w:tcPr>
          <w:p w14:paraId="0BC0CCDE" w14:textId="77777777" w:rsidR="00182E37" w:rsidRPr="00BE5763" w:rsidRDefault="00182E37" w:rsidP="00EF1724">
            <w:pPr>
              <w:spacing w:after="0"/>
              <w:rPr>
                <w:rFonts w:cs="Calibri"/>
                <w:b/>
                <w:bCs/>
              </w:rPr>
            </w:pPr>
            <w:r w:rsidRPr="00BE5763">
              <w:rPr>
                <w:rFonts w:cs="Calibri"/>
                <w:b/>
                <w:bCs/>
              </w:rPr>
              <w:t>Description</w:t>
            </w:r>
          </w:p>
        </w:tc>
        <w:tc>
          <w:tcPr>
            <w:tcW w:w="0" w:type="auto"/>
            <w:shd w:val="clear" w:color="auto" w:fill="F2F2F2" w:themeFill="background1" w:themeFillShade="F2"/>
            <w:vAlign w:val="center"/>
            <w:hideMark/>
          </w:tcPr>
          <w:p w14:paraId="7E800B21" w14:textId="77777777" w:rsidR="00182E37" w:rsidRPr="00BE5763" w:rsidRDefault="00182E37" w:rsidP="00EF1724">
            <w:pPr>
              <w:spacing w:after="0"/>
              <w:rPr>
                <w:rFonts w:cs="Calibri"/>
                <w:b/>
                <w:bCs/>
              </w:rPr>
            </w:pPr>
            <w:r w:rsidRPr="00BE5763">
              <w:rPr>
                <w:rFonts w:cs="Calibri"/>
                <w:b/>
                <w:bCs/>
              </w:rPr>
              <w:t>Unit Qty</w:t>
            </w:r>
          </w:p>
        </w:tc>
        <w:tc>
          <w:tcPr>
            <w:tcW w:w="1772" w:type="dxa"/>
            <w:shd w:val="clear" w:color="auto" w:fill="F2F2F2" w:themeFill="background1" w:themeFillShade="F2"/>
            <w:vAlign w:val="center"/>
            <w:hideMark/>
          </w:tcPr>
          <w:p w14:paraId="1137F0D2" w14:textId="77777777" w:rsidR="00182E37" w:rsidRPr="00BE5763" w:rsidRDefault="00182E37" w:rsidP="00EF1724">
            <w:pPr>
              <w:spacing w:after="0"/>
              <w:rPr>
                <w:rFonts w:cs="Calibri"/>
                <w:b/>
                <w:bCs/>
              </w:rPr>
            </w:pPr>
            <w:r w:rsidRPr="00BE5763">
              <w:rPr>
                <w:rFonts w:cs="Calibri"/>
                <w:b/>
                <w:bCs/>
              </w:rPr>
              <w:t>Price</w:t>
            </w:r>
          </w:p>
        </w:tc>
      </w:tr>
      <w:tr w:rsidR="00182E37" w:rsidRPr="00BE5763" w14:paraId="521B2B25" w14:textId="77777777" w:rsidTr="00E22280">
        <w:trPr>
          <w:tblCellSpacing w:w="15" w:type="dxa"/>
        </w:trPr>
        <w:tc>
          <w:tcPr>
            <w:tcW w:w="0" w:type="auto"/>
            <w:vAlign w:val="center"/>
            <w:hideMark/>
          </w:tcPr>
          <w:p w14:paraId="6906C7A2" w14:textId="7ECF8C42" w:rsidR="00182E37" w:rsidRPr="00BE5763" w:rsidRDefault="005E7A78" w:rsidP="00EF1724">
            <w:pPr>
              <w:spacing w:after="0"/>
              <w:rPr>
                <w:rFonts w:cs="Calibri"/>
              </w:rPr>
            </w:pPr>
            <w:r>
              <w:rPr>
                <w:rFonts w:cs="Calibri"/>
              </w:rPr>
              <w:t>U</w:t>
            </w:r>
            <w:r w:rsidR="00182E37" w:rsidRPr="00BE5763">
              <w:rPr>
                <w:rFonts w:cs="Calibri"/>
              </w:rPr>
              <w:t>1</w:t>
            </w:r>
          </w:p>
        </w:tc>
        <w:tc>
          <w:tcPr>
            <w:tcW w:w="0" w:type="auto"/>
            <w:vAlign w:val="center"/>
            <w:hideMark/>
          </w:tcPr>
          <w:p w14:paraId="44257C53" w14:textId="77777777" w:rsidR="00182E37" w:rsidRPr="00BE5763" w:rsidRDefault="00182E37" w:rsidP="00EF1724">
            <w:pPr>
              <w:spacing w:after="0"/>
              <w:rPr>
                <w:rFonts w:cs="Calibri"/>
              </w:rPr>
            </w:pPr>
            <w:r w:rsidRPr="00BE5763">
              <w:rPr>
                <w:rFonts w:cs="Calibri"/>
              </w:rPr>
              <w:t>Mechanical and electrical testing</w:t>
            </w:r>
          </w:p>
        </w:tc>
        <w:tc>
          <w:tcPr>
            <w:tcW w:w="0" w:type="auto"/>
            <w:vAlign w:val="center"/>
            <w:hideMark/>
          </w:tcPr>
          <w:p w14:paraId="6D1F5A43"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66D69B92" w14:textId="77777777" w:rsidR="00182E37" w:rsidRPr="00BE5763" w:rsidRDefault="00182E37" w:rsidP="00EF1724">
            <w:pPr>
              <w:spacing w:after="0"/>
              <w:rPr>
                <w:rFonts w:cs="Calibri"/>
              </w:rPr>
            </w:pPr>
          </w:p>
        </w:tc>
      </w:tr>
      <w:tr w:rsidR="00182E37" w:rsidRPr="00BE5763" w14:paraId="1335CAA9" w14:textId="77777777" w:rsidTr="00E22280">
        <w:trPr>
          <w:tblCellSpacing w:w="15" w:type="dxa"/>
        </w:trPr>
        <w:tc>
          <w:tcPr>
            <w:tcW w:w="0" w:type="auto"/>
            <w:vAlign w:val="center"/>
            <w:hideMark/>
          </w:tcPr>
          <w:p w14:paraId="775314FD" w14:textId="15EF8915" w:rsidR="00182E37" w:rsidRPr="00BE5763" w:rsidRDefault="005E7A78" w:rsidP="00EF1724">
            <w:pPr>
              <w:spacing w:after="0"/>
              <w:rPr>
                <w:rFonts w:cs="Calibri"/>
              </w:rPr>
            </w:pPr>
            <w:r>
              <w:rPr>
                <w:rFonts w:cs="Calibri"/>
              </w:rPr>
              <w:t>U</w:t>
            </w:r>
            <w:r w:rsidR="00182E37" w:rsidRPr="00BE5763">
              <w:rPr>
                <w:rFonts w:cs="Calibri"/>
              </w:rPr>
              <w:t>2</w:t>
            </w:r>
          </w:p>
        </w:tc>
        <w:tc>
          <w:tcPr>
            <w:tcW w:w="0" w:type="auto"/>
            <w:vAlign w:val="center"/>
            <w:hideMark/>
          </w:tcPr>
          <w:p w14:paraId="495912FD" w14:textId="77777777" w:rsidR="00182E37" w:rsidRPr="00BE5763" w:rsidRDefault="00182E37" w:rsidP="00EF1724">
            <w:pPr>
              <w:spacing w:after="0"/>
              <w:rPr>
                <w:rFonts w:cs="Calibri"/>
              </w:rPr>
            </w:pPr>
            <w:r w:rsidRPr="00BE5763">
              <w:rPr>
                <w:rFonts w:cs="Calibri"/>
              </w:rPr>
              <w:t>Building systems commissioning</w:t>
            </w:r>
          </w:p>
        </w:tc>
        <w:tc>
          <w:tcPr>
            <w:tcW w:w="0" w:type="auto"/>
            <w:vAlign w:val="center"/>
            <w:hideMark/>
          </w:tcPr>
          <w:p w14:paraId="793A4F18"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4CF94E18" w14:textId="77777777" w:rsidR="00182E37" w:rsidRPr="00BE5763" w:rsidRDefault="00182E37" w:rsidP="00EF1724">
            <w:pPr>
              <w:spacing w:after="0"/>
              <w:rPr>
                <w:rFonts w:cs="Calibri"/>
              </w:rPr>
            </w:pPr>
          </w:p>
        </w:tc>
      </w:tr>
      <w:tr w:rsidR="00182E37" w:rsidRPr="00BE5763" w14:paraId="30D0F6C6" w14:textId="77777777" w:rsidTr="00E22280">
        <w:trPr>
          <w:tblCellSpacing w:w="15" w:type="dxa"/>
        </w:trPr>
        <w:tc>
          <w:tcPr>
            <w:tcW w:w="0" w:type="auto"/>
            <w:vAlign w:val="center"/>
            <w:hideMark/>
          </w:tcPr>
          <w:p w14:paraId="11AC6401" w14:textId="15EF1910" w:rsidR="00182E37" w:rsidRPr="00BE5763" w:rsidRDefault="005E7A78" w:rsidP="00EF1724">
            <w:pPr>
              <w:spacing w:after="0"/>
              <w:rPr>
                <w:rFonts w:cs="Calibri"/>
              </w:rPr>
            </w:pPr>
            <w:r>
              <w:rPr>
                <w:rFonts w:cs="Calibri"/>
              </w:rPr>
              <w:t>U</w:t>
            </w:r>
            <w:r w:rsidR="00182E37" w:rsidRPr="00BE5763">
              <w:rPr>
                <w:rFonts w:cs="Calibri"/>
              </w:rPr>
              <w:t>3</w:t>
            </w:r>
          </w:p>
        </w:tc>
        <w:tc>
          <w:tcPr>
            <w:tcW w:w="0" w:type="auto"/>
            <w:vAlign w:val="center"/>
            <w:hideMark/>
          </w:tcPr>
          <w:p w14:paraId="1D852D18" w14:textId="77777777" w:rsidR="00182E37" w:rsidRPr="00BE5763" w:rsidRDefault="00182E37" w:rsidP="00EF1724">
            <w:pPr>
              <w:spacing w:after="0"/>
              <w:rPr>
                <w:rFonts w:cs="Calibri"/>
              </w:rPr>
            </w:pPr>
            <w:r w:rsidRPr="00BE5763">
              <w:rPr>
                <w:rFonts w:cs="Calibri"/>
              </w:rPr>
              <w:t>BER and compliance documentation</w:t>
            </w:r>
          </w:p>
        </w:tc>
        <w:tc>
          <w:tcPr>
            <w:tcW w:w="0" w:type="auto"/>
            <w:vAlign w:val="center"/>
            <w:hideMark/>
          </w:tcPr>
          <w:p w14:paraId="191FA413"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6DE622C6" w14:textId="77777777" w:rsidR="00182E37" w:rsidRPr="00BE5763" w:rsidRDefault="00182E37" w:rsidP="00EF1724">
            <w:pPr>
              <w:spacing w:after="0"/>
              <w:rPr>
                <w:rFonts w:cs="Calibri"/>
              </w:rPr>
            </w:pPr>
          </w:p>
        </w:tc>
      </w:tr>
      <w:tr w:rsidR="00182E37" w:rsidRPr="00BE5763" w14:paraId="6FD9B565" w14:textId="77777777" w:rsidTr="00E22280">
        <w:trPr>
          <w:tblCellSpacing w:w="15" w:type="dxa"/>
        </w:trPr>
        <w:tc>
          <w:tcPr>
            <w:tcW w:w="0" w:type="auto"/>
            <w:vAlign w:val="center"/>
            <w:hideMark/>
          </w:tcPr>
          <w:p w14:paraId="5B97D2AF" w14:textId="16CF2CA3" w:rsidR="00182E37" w:rsidRPr="00BE5763" w:rsidRDefault="005E7A78" w:rsidP="00EF1724">
            <w:pPr>
              <w:spacing w:after="0"/>
              <w:rPr>
                <w:rFonts w:cs="Calibri"/>
              </w:rPr>
            </w:pPr>
            <w:r>
              <w:rPr>
                <w:rFonts w:cs="Calibri"/>
              </w:rPr>
              <w:t>U</w:t>
            </w:r>
            <w:r w:rsidR="00182E37" w:rsidRPr="00BE5763">
              <w:rPr>
                <w:rFonts w:cs="Calibri"/>
              </w:rPr>
              <w:t>4</w:t>
            </w:r>
          </w:p>
        </w:tc>
        <w:tc>
          <w:tcPr>
            <w:tcW w:w="0" w:type="auto"/>
            <w:vAlign w:val="center"/>
            <w:hideMark/>
          </w:tcPr>
          <w:p w14:paraId="6A7A6BB9" w14:textId="77777777" w:rsidR="00182E37" w:rsidRPr="00BE5763" w:rsidRDefault="00182E37" w:rsidP="00EF1724">
            <w:pPr>
              <w:spacing w:after="0"/>
              <w:rPr>
                <w:rFonts w:cs="Calibri"/>
              </w:rPr>
            </w:pPr>
            <w:r w:rsidRPr="00BE5763">
              <w:rPr>
                <w:rFonts w:cs="Calibri"/>
              </w:rPr>
              <w:t>O&amp;M manuals</w:t>
            </w:r>
          </w:p>
        </w:tc>
        <w:tc>
          <w:tcPr>
            <w:tcW w:w="0" w:type="auto"/>
            <w:vAlign w:val="center"/>
            <w:hideMark/>
          </w:tcPr>
          <w:p w14:paraId="7583847A"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517E2837" w14:textId="77777777" w:rsidR="00182E37" w:rsidRPr="00BE5763" w:rsidRDefault="00182E37" w:rsidP="00EF1724">
            <w:pPr>
              <w:spacing w:after="0"/>
              <w:rPr>
                <w:rFonts w:cs="Calibri"/>
              </w:rPr>
            </w:pPr>
          </w:p>
        </w:tc>
      </w:tr>
      <w:tr w:rsidR="00182E37" w:rsidRPr="00BE5763" w14:paraId="279307E2" w14:textId="77777777" w:rsidTr="00E22280">
        <w:trPr>
          <w:tblCellSpacing w:w="15" w:type="dxa"/>
        </w:trPr>
        <w:tc>
          <w:tcPr>
            <w:tcW w:w="0" w:type="auto"/>
            <w:vAlign w:val="center"/>
            <w:hideMark/>
          </w:tcPr>
          <w:p w14:paraId="0E10E7B8" w14:textId="6D3DBEFC" w:rsidR="00182E37" w:rsidRPr="00BE5763" w:rsidRDefault="00316FCF" w:rsidP="00EF1724">
            <w:pPr>
              <w:spacing w:after="0"/>
              <w:rPr>
                <w:rFonts w:cs="Calibri"/>
              </w:rPr>
            </w:pPr>
            <w:r>
              <w:rPr>
                <w:rFonts w:cs="Calibri"/>
              </w:rPr>
              <w:t>U</w:t>
            </w:r>
            <w:r w:rsidR="00182E37" w:rsidRPr="00BE5763">
              <w:rPr>
                <w:rFonts w:cs="Calibri"/>
              </w:rPr>
              <w:t>5</w:t>
            </w:r>
          </w:p>
        </w:tc>
        <w:tc>
          <w:tcPr>
            <w:tcW w:w="0" w:type="auto"/>
            <w:vAlign w:val="center"/>
            <w:hideMark/>
          </w:tcPr>
          <w:p w14:paraId="3996336B" w14:textId="77777777" w:rsidR="00182E37" w:rsidRPr="00BE5763" w:rsidRDefault="00182E37" w:rsidP="00EF1724">
            <w:pPr>
              <w:spacing w:after="0"/>
              <w:rPr>
                <w:rFonts w:cs="Calibri"/>
              </w:rPr>
            </w:pPr>
            <w:r w:rsidRPr="00BE5763">
              <w:rPr>
                <w:rFonts w:cs="Calibri"/>
              </w:rPr>
              <w:t>Training and handover</w:t>
            </w:r>
          </w:p>
        </w:tc>
        <w:tc>
          <w:tcPr>
            <w:tcW w:w="0" w:type="auto"/>
            <w:vAlign w:val="center"/>
            <w:hideMark/>
          </w:tcPr>
          <w:p w14:paraId="523F64D7"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650C6531" w14:textId="77777777" w:rsidR="00182E37" w:rsidRPr="00BE5763" w:rsidRDefault="00182E37" w:rsidP="00EF1724">
            <w:pPr>
              <w:spacing w:after="0"/>
              <w:rPr>
                <w:rFonts w:cs="Calibri"/>
              </w:rPr>
            </w:pPr>
          </w:p>
        </w:tc>
      </w:tr>
      <w:tr w:rsidR="00182E37" w:rsidRPr="00BE5763" w14:paraId="1CC81B56" w14:textId="77777777" w:rsidTr="00E22280">
        <w:trPr>
          <w:tblCellSpacing w:w="15" w:type="dxa"/>
        </w:trPr>
        <w:tc>
          <w:tcPr>
            <w:tcW w:w="0" w:type="auto"/>
            <w:vAlign w:val="center"/>
            <w:hideMark/>
          </w:tcPr>
          <w:p w14:paraId="4EA21EF9" w14:textId="1E6CE931" w:rsidR="00182E37" w:rsidRPr="00BE5763" w:rsidRDefault="00316FCF" w:rsidP="00EF1724">
            <w:pPr>
              <w:spacing w:after="0"/>
              <w:rPr>
                <w:rFonts w:cs="Calibri"/>
              </w:rPr>
            </w:pPr>
            <w:r>
              <w:rPr>
                <w:rFonts w:cs="Calibri"/>
              </w:rPr>
              <w:t>U</w:t>
            </w:r>
            <w:r w:rsidR="00182E37" w:rsidRPr="00BE5763">
              <w:rPr>
                <w:rFonts w:cs="Calibri"/>
              </w:rPr>
              <w:t>6</w:t>
            </w:r>
          </w:p>
        </w:tc>
        <w:tc>
          <w:tcPr>
            <w:tcW w:w="0" w:type="auto"/>
            <w:vAlign w:val="center"/>
            <w:hideMark/>
          </w:tcPr>
          <w:p w14:paraId="3C8B274D" w14:textId="77777777" w:rsidR="00182E37" w:rsidRPr="00BE5763" w:rsidRDefault="00182E37" w:rsidP="00EF1724">
            <w:pPr>
              <w:spacing w:after="0"/>
              <w:rPr>
                <w:rFonts w:cs="Calibri"/>
              </w:rPr>
            </w:pPr>
            <w:r w:rsidRPr="00BE5763">
              <w:rPr>
                <w:rFonts w:cs="Calibri"/>
              </w:rPr>
              <w:t>Practical completion and snag rectification</w:t>
            </w:r>
          </w:p>
        </w:tc>
        <w:tc>
          <w:tcPr>
            <w:tcW w:w="0" w:type="auto"/>
            <w:vAlign w:val="center"/>
            <w:hideMark/>
          </w:tcPr>
          <w:p w14:paraId="416F7D94" w14:textId="77777777" w:rsidR="00182E37" w:rsidRPr="00BE5763" w:rsidRDefault="00182E37" w:rsidP="00EF1724">
            <w:pPr>
              <w:spacing w:after="0"/>
              <w:rPr>
                <w:rFonts w:cs="Calibri"/>
              </w:rPr>
            </w:pPr>
            <w:r w:rsidRPr="00BE5763">
              <w:rPr>
                <w:rFonts w:cs="Calibri"/>
              </w:rPr>
              <w:t>Item</w:t>
            </w:r>
          </w:p>
        </w:tc>
        <w:tc>
          <w:tcPr>
            <w:tcW w:w="1772" w:type="dxa"/>
            <w:vAlign w:val="center"/>
            <w:hideMark/>
          </w:tcPr>
          <w:p w14:paraId="6D3170FA" w14:textId="77777777" w:rsidR="00182E37" w:rsidRPr="00BE5763" w:rsidRDefault="00182E37" w:rsidP="00EF1724">
            <w:pPr>
              <w:spacing w:after="0"/>
              <w:rPr>
                <w:rFonts w:cs="Calibri"/>
              </w:rPr>
            </w:pPr>
          </w:p>
        </w:tc>
      </w:tr>
    </w:tbl>
    <w:p w14:paraId="43CD771A" w14:textId="77777777" w:rsidR="00182E37" w:rsidRPr="00BE5763" w:rsidRDefault="00182E37" w:rsidP="00EF1724">
      <w:pPr>
        <w:spacing w:after="0"/>
        <w:rPr>
          <w:rFonts w:cs="Calibri"/>
          <w:b/>
          <w:bCs/>
        </w:rPr>
      </w:pPr>
    </w:p>
    <w:p w14:paraId="0FEACA0D" w14:textId="77777777" w:rsidR="00316FCF" w:rsidRDefault="00316FCF" w:rsidP="00EF1724">
      <w:pPr>
        <w:spacing w:after="0"/>
        <w:rPr>
          <w:rFonts w:cs="Calibri"/>
          <w:b/>
          <w:bCs/>
        </w:rPr>
      </w:pPr>
    </w:p>
    <w:p w14:paraId="29C18FFA" w14:textId="77777777" w:rsidR="00316FCF" w:rsidRDefault="00316FCF" w:rsidP="00EF1724">
      <w:pPr>
        <w:spacing w:after="0"/>
        <w:rPr>
          <w:rFonts w:cs="Calibri"/>
          <w:b/>
          <w:bCs/>
        </w:rPr>
      </w:pPr>
    </w:p>
    <w:p w14:paraId="5016B2E6" w14:textId="77777777" w:rsidR="00316FCF" w:rsidRDefault="00316FCF" w:rsidP="00EF1724">
      <w:pPr>
        <w:spacing w:after="0"/>
        <w:rPr>
          <w:rFonts w:cs="Calibri"/>
          <w:b/>
          <w:bCs/>
        </w:rPr>
      </w:pPr>
    </w:p>
    <w:p w14:paraId="75A1D6EE" w14:textId="77777777" w:rsidR="00316FCF" w:rsidRDefault="00316FCF" w:rsidP="00EF1724">
      <w:pPr>
        <w:spacing w:after="0"/>
        <w:rPr>
          <w:rFonts w:cs="Calibri"/>
          <w:b/>
          <w:bCs/>
        </w:rPr>
      </w:pPr>
    </w:p>
    <w:p w14:paraId="3233E0B7" w14:textId="77777777" w:rsidR="00316FCF" w:rsidRDefault="00316FCF" w:rsidP="00EF1724">
      <w:pPr>
        <w:spacing w:after="0"/>
        <w:rPr>
          <w:rFonts w:cs="Calibri"/>
          <w:b/>
          <w:bCs/>
        </w:rPr>
      </w:pPr>
    </w:p>
    <w:p w14:paraId="495093F0" w14:textId="77777777" w:rsidR="00316FCF" w:rsidRDefault="00316FCF" w:rsidP="00EF1724">
      <w:pPr>
        <w:spacing w:after="0"/>
        <w:rPr>
          <w:rFonts w:cs="Calibri"/>
          <w:b/>
          <w:bCs/>
        </w:rPr>
      </w:pPr>
    </w:p>
    <w:p w14:paraId="72D12AC6" w14:textId="77777777" w:rsidR="00316FCF" w:rsidRDefault="00316FCF" w:rsidP="00EF1724">
      <w:pPr>
        <w:spacing w:after="0"/>
        <w:rPr>
          <w:rFonts w:cs="Calibri"/>
          <w:b/>
          <w:bCs/>
        </w:rPr>
      </w:pPr>
    </w:p>
    <w:p w14:paraId="37BAFBA6" w14:textId="77777777" w:rsidR="00316FCF" w:rsidRDefault="00316FCF" w:rsidP="00EF1724">
      <w:pPr>
        <w:spacing w:after="0"/>
        <w:rPr>
          <w:rFonts w:cs="Calibri"/>
          <w:b/>
          <w:bCs/>
        </w:rPr>
      </w:pPr>
    </w:p>
    <w:p w14:paraId="21283D25" w14:textId="77777777" w:rsidR="00316FCF" w:rsidRDefault="00316FCF" w:rsidP="00EF1724">
      <w:pPr>
        <w:spacing w:after="0"/>
        <w:rPr>
          <w:rFonts w:cs="Calibri"/>
          <w:b/>
          <w:bCs/>
        </w:rPr>
      </w:pPr>
    </w:p>
    <w:p w14:paraId="692C36F1" w14:textId="77777777" w:rsidR="00316FCF" w:rsidRDefault="00316FCF" w:rsidP="00EF1724">
      <w:pPr>
        <w:spacing w:after="0"/>
        <w:rPr>
          <w:rFonts w:cs="Calibri"/>
          <w:b/>
          <w:bCs/>
        </w:rPr>
      </w:pPr>
    </w:p>
    <w:p w14:paraId="3C5EF783" w14:textId="6044B4C8" w:rsidR="00182E37" w:rsidRPr="00BE5763" w:rsidRDefault="00182E37" w:rsidP="00EF1724">
      <w:pPr>
        <w:spacing w:after="0"/>
        <w:rPr>
          <w:rFonts w:cs="Calibri"/>
          <w:b/>
          <w:bCs/>
        </w:rPr>
      </w:pPr>
      <w:r w:rsidRPr="00BE5763">
        <w:rPr>
          <w:rFonts w:cs="Calibri"/>
          <w:b/>
          <w:bCs/>
        </w:rPr>
        <w:t>LOT 2 TENDER SUMMARY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68"/>
        <w:gridCol w:w="2306"/>
      </w:tblGrid>
      <w:tr w:rsidR="00182E37" w:rsidRPr="00BE5763" w14:paraId="73B48F85" w14:textId="77777777" w:rsidTr="00E22280">
        <w:trPr>
          <w:tblHeader/>
          <w:tblCellSpacing w:w="15" w:type="dxa"/>
        </w:trPr>
        <w:tc>
          <w:tcPr>
            <w:tcW w:w="0" w:type="auto"/>
            <w:shd w:val="clear" w:color="auto" w:fill="F2F2F2" w:themeFill="background1" w:themeFillShade="F2"/>
            <w:vAlign w:val="center"/>
            <w:hideMark/>
          </w:tcPr>
          <w:p w14:paraId="224A38FB" w14:textId="77777777" w:rsidR="00182E37" w:rsidRPr="00BE5763" w:rsidRDefault="00182E37" w:rsidP="00EF1724">
            <w:pPr>
              <w:spacing w:after="0"/>
              <w:rPr>
                <w:rFonts w:cs="Calibri"/>
                <w:b/>
                <w:bCs/>
              </w:rPr>
            </w:pPr>
            <w:r w:rsidRPr="00BE5763">
              <w:rPr>
                <w:rFonts w:cs="Calibri"/>
                <w:b/>
                <w:bCs/>
              </w:rPr>
              <w:t>Description</w:t>
            </w:r>
          </w:p>
        </w:tc>
        <w:tc>
          <w:tcPr>
            <w:tcW w:w="2261" w:type="dxa"/>
            <w:shd w:val="clear" w:color="auto" w:fill="F2F2F2" w:themeFill="background1" w:themeFillShade="F2"/>
            <w:vAlign w:val="center"/>
            <w:hideMark/>
          </w:tcPr>
          <w:p w14:paraId="1478A73D" w14:textId="77777777" w:rsidR="00182E37" w:rsidRPr="00BE5763" w:rsidRDefault="00182E37" w:rsidP="00EF1724">
            <w:pPr>
              <w:spacing w:after="0"/>
              <w:rPr>
                <w:rFonts w:cs="Calibri"/>
                <w:b/>
                <w:bCs/>
              </w:rPr>
            </w:pPr>
            <w:r w:rsidRPr="00BE5763">
              <w:rPr>
                <w:rFonts w:cs="Calibri"/>
                <w:b/>
                <w:bCs/>
              </w:rPr>
              <w:t>Amount (€)</w:t>
            </w:r>
          </w:p>
        </w:tc>
      </w:tr>
      <w:tr w:rsidR="00182E37" w:rsidRPr="00BE5763" w14:paraId="2667C37A" w14:textId="77777777" w:rsidTr="00E22280">
        <w:trPr>
          <w:tblCellSpacing w:w="15" w:type="dxa"/>
        </w:trPr>
        <w:tc>
          <w:tcPr>
            <w:tcW w:w="0" w:type="auto"/>
            <w:vAlign w:val="center"/>
            <w:hideMark/>
          </w:tcPr>
          <w:p w14:paraId="70F2E2A4" w14:textId="77777777" w:rsidR="00182E37" w:rsidRPr="00BE5763" w:rsidRDefault="00182E37" w:rsidP="00EF1724">
            <w:pPr>
              <w:spacing w:after="0"/>
              <w:rPr>
                <w:rFonts w:cs="Calibri"/>
              </w:rPr>
            </w:pPr>
            <w:r w:rsidRPr="00BE5763">
              <w:rPr>
                <w:rFonts w:cs="Calibri"/>
              </w:rPr>
              <w:t>Internal Fit-Out</w:t>
            </w:r>
          </w:p>
        </w:tc>
        <w:tc>
          <w:tcPr>
            <w:tcW w:w="2261" w:type="dxa"/>
            <w:vAlign w:val="center"/>
            <w:hideMark/>
          </w:tcPr>
          <w:p w14:paraId="30ED9B33" w14:textId="77777777" w:rsidR="00182E37" w:rsidRPr="00BE5763" w:rsidRDefault="00182E37" w:rsidP="00EF1724">
            <w:pPr>
              <w:spacing w:after="0"/>
              <w:rPr>
                <w:rFonts w:cs="Calibri"/>
              </w:rPr>
            </w:pPr>
          </w:p>
        </w:tc>
      </w:tr>
      <w:tr w:rsidR="00182E37" w:rsidRPr="00BE5763" w14:paraId="27C653BF" w14:textId="77777777" w:rsidTr="00E22280">
        <w:trPr>
          <w:tblCellSpacing w:w="15" w:type="dxa"/>
        </w:trPr>
        <w:tc>
          <w:tcPr>
            <w:tcW w:w="0" w:type="auto"/>
            <w:vAlign w:val="center"/>
            <w:hideMark/>
          </w:tcPr>
          <w:p w14:paraId="75C2F1E3" w14:textId="77777777" w:rsidR="00182E37" w:rsidRPr="00BE5763" w:rsidRDefault="00182E37" w:rsidP="00EF1724">
            <w:pPr>
              <w:spacing w:after="0"/>
              <w:rPr>
                <w:rFonts w:cs="Calibri"/>
              </w:rPr>
            </w:pPr>
            <w:r w:rsidRPr="00BE5763">
              <w:rPr>
                <w:rFonts w:cs="Calibri"/>
              </w:rPr>
              <w:t>Kitchens</w:t>
            </w:r>
          </w:p>
        </w:tc>
        <w:tc>
          <w:tcPr>
            <w:tcW w:w="2261" w:type="dxa"/>
            <w:vAlign w:val="center"/>
            <w:hideMark/>
          </w:tcPr>
          <w:p w14:paraId="52C6981C" w14:textId="77777777" w:rsidR="00182E37" w:rsidRPr="00BE5763" w:rsidRDefault="00182E37" w:rsidP="00EF1724">
            <w:pPr>
              <w:spacing w:after="0"/>
              <w:rPr>
                <w:rFonts w:cs="Calibri"/>
              </w:rPr>
            </w:pPr>
          </w:p>
        </w:tc>
      </w:tr>
      <w:tr w:rsidR="00182E37" w:rsidRPr="00BE5763" w14:paraId="6941B250" w14:textId="77777777" w:rsidTr="00E22280">
        <w:trPr>
          <w:tblCellSpacing w:w="15" w:type="dxa"/>
        </w:trPr>
        <w:tc>
          <w:tcPr>
            <w:tcW w:w="0" w:type="auto"/>
            <w:vAlign w:val="center"/>
            <w:hideMark/>
          </w:tcPr>
          <w:p w14:paraId="7E879D9A" w14:textId="77777777" w:rsidR="00182E37" w:rsidRPr="00BE5763" w:rsidRDefault="00182E37" w:rsidP="00EF1724">
            <w:pPr>
              <w:spacing w:after="0"/>
              <w:rPr>
                <w:rFonts w:cs="Calibri"/>
              </w:rPr>
            </w:pPr>
            <w:r w:rsidRPr="00BE5763">
              <w:rPr>
                <w:rFonts w:cs="Calibri"/>
              </w:rPr>
              <w:t>Bathrooms &amp; Sanitaryware</w:t>
            </w:r>
          </w:p>
        </w:tc>
        <w:tc>
          <w:tcPr>
            <w:tcW w:w="2261" w:type="dxa"/>
            <w:vAlign w:val="center"/>
            <w:hideMark/>
          </w:tcPr>
          <w:p w14:paraId="33B60745" w14:textId="77777777" w:rsidR="00182E37" w:rsidRPr="00BE5763" w:rsidRDefault="00182E37" w:rsidP="00EF1724">
            <w:pPr>
              <w:spacing w:after="0"/>
              <w:rPr>
                <w:rFonts w:cs="Calibri"/>
              </w:rPr>
            </w:pPr>
          </w:p>
        </w:tc>
      </w:tr>
      <w:tr w:rsidR="00182E37" w:rsidRPr="00BE5763" w14:paraId="59530D2D" w14:textId="77777777" w:rsidTr="00E22280">
        <w:trPr>
          <w:tblCellSpacing w:w="15" w:type="dxa"/>
        </w:trPr>
        <w:tc>
          <w:tcPr>
            <w:tcW w:w="0" w:type="auto"/>
            <w:vAlign w:val="center"/>
            <w:hideMark/>
          </w:tcPr>
          <w:p w14:paraId="18629582" w14:textId="77777777" w:rsidR="00182E37" w:rsidRPr="00BE5763" w:rsidRDefault="00182E37" w:rsidP="00EF1724">
            <w:pPr>
              <w:spacing w:after="0"/>
              <w:rPr>
                <w:rFonts w:cs="Calibri"/>
              </w:rPr>
            </w:pPr>
            <w:r w:rsidRPr="00BE5763">
              <w:rPr>
                <w:rFonts w:cs="Calibri"/>
              </w:rPr>
              <w:t>Mechanical Services</w:t>
            </w:r>
          </w:p>
        </w:tc>
        <w:tc>
          <w:tcPr>
            <w:tcW w:w="2261" w:type="dxa"/>
            <w:vAlign w:val="center"/>
            <w:hideMark/>
          </w:tcPr>
          <w:p w14:paraId="190E6C07" w14:textId="77777777" w:rsidR="00182E37" w:rsidRPr="00BE5763" w:rsidRDefault="00182E37" w:rsidP="00EF1724">
            <w:pPr>
              <w:spacing w:after="0"/>
              <w:rPr>
                <w:rFonts w:cs="Calibri"/>
              </w:rPr>
            </w:pPr>
          </w:p>
        </w:tc>
      </w:tr>
      <w:tr w:rsidR="00182E37" w:rsidRPr="00BE5763" w14:paraId="5112CE21" w14:textId="77777777" w:rsidTr="00E22280">
        <w:trPr>
          <w:tblCellSpacing w:w="15" w:type="dxa"/>
        </w:trPr>
        <w:tc>
          <w:tcPr>
            <w:tcW w:w="0" w:type="auto"/>
            <w:vAlign w:val="center"/>
            <w:hideMark/>
          </w:tcPr>
          <w:p w14:paraId="622D5FDF" w14:textId="77777777" w:rsidR="00182E37" w:rsidRPr="00BE5763" w:rsidRDefault="00182E37" w:rsidP="00EF1724">
            <w:pPr>
              <w:spacing w:after="0"/>
              <w:rPr>
                <w:rFonts w:cs="Calibri"/>
              </w:rPr>
            </w:pPr>
            <w:r w:rsidRPr="00BE5763">
              <w:rPr>
                <w:rFonts w:cs="Calibri"/>
              </w:rPr>
              <w:t>Electrical Services</w:t>
            </w:r>
          </w:p>
        </w:tc>
        <w:tc>
          <w:tcPr>
            <w:tcW w:w="2261" w:type="dxa"/>
            <w:vAlign w:val="center"/>
            <w:hideMark/>
          </w:tcPr>
          <w:p w14:paraId="01C3D6C4" w14:textId="77777777" w:rsidR="00182E37" w:rsidRPr="00BE5763" w:rsidRDefault="00182E37" w:rsidP="00EF1724">
            <w:pPr>
              <w:spacing w:after="0"/>
              <w:rPr>
                <w:rFonts w:cs="Calibri"/>
              </w:rPr>
            </w:pPr>
          </w:p>
        </w:tc>
      </w:tr>
      <w:tr w:rsidR="00182E37" w:rsidRPr="00BE5763" w14:paraId="594D1066" w14:textId="77777777" w:rsidTr="00E22280">
        <w:trPr>
          <w:tblCellSpacing w:w="15" w:type="dxa"/>
        </w:trPr>
        <w:tc>
          <w:tcPr>
            <w:tcW w:w="0" w:type="auto"/>
            <w:vAlign w:val="center"/>
            <w:hideMark/>
          </w:tcPr>
          <w:p w14:paraId="597AB948" w14:textId="77777777" w:rsidR="00182E37" w:rsidRPr="00BE5763" w:rsidRDefault="00182E37" w:rsidP="00EF1724">
            <w:pPr>
              <w:spacing w:after="0"/>
              <w:rPr>
                <w:rFonts w:cs="Calibri"/>
              </w:rPr>
            </w:pPr>
            <w:r w:rsidRPr="00BE5763">
              <w:rPr>
                <w:rFonts w:cs="Calibri"/>
              </w:rPr>
              <w:t>Plant Room &amp; Site Electrical Infrastructure</w:t>
            </w:r>
          </w:p>
        </w:tc>
        <w:tc>
          <w:tcPr>
            <w:tcW w:w="2261" w:type="dxa"/>
            <w:vAlign w:val="center"/>
            <w:hideMark/>
          </w:tcPr>
          <w:p w14:paraId="5422E236" w14:textId="77777777" w:rsidR="00182E37" w:rsidRPr="00BE5763" w:rsidRDefault="00182E37" w:rsidP="00EF1724">
            <w:pPr>
              <w:spacing w:after="0"/>
              <w:rPr>
                <w:rFonts w:cs="Calibri"/>
              </w:rPr>
            </w:pPr>
          </w:p>
        </w:tc>
      </w:tr>
      <w:tr w:rsidR="00182E37" w:rsidRPr="00BE5763" w14:paraId="0CBD8A59" w14:textId="77777777" w:rsidTr="00E22280">
        <w:trPr>
          <w:tblCellSpacing w:w="15" w:type="dxa"/>
        </w:trPr>
        <w:tc>
          <w:tcPr>
            <w:tcW w:w="0" w:type="auto"/>
            <w:vAlign w:val="center"/>
            <w:hideMark/>
          </w:tcPr>
          <w:p w14:paraId="7C7B10A3" w14:textId="77777777" w:rsidR="00182E37" w:rsidRPr="00BE5763" w:rsidRDefault="00182E37" w:rsidP="00EF1724">
            <w:pPr>
              <w:spacing w:after="0"/>
              <w:rPr>
                <w:rFonts w:cs="Calibri"/>
              </w:rPr>
            </w:pPr>
            <w:r w:rsidRPr="00BE5763">
              <w:rPr>
                <w:rFonts w:cs="Calibri"/>
              </w:rPr>
              <w:t>Commissioning &amp; Handover</w:t>
            </w:r>
          </w:p>
        </w:tc>
        <w:tc>
          <w:tcPr>
            <w:tcW w:w="2261" w:type="dxa"/>
            <w:vAlign w:val="center"/>
            <w:hideMark/>
          </w:tcPr>
          <w:p w14:paraId="183A3986" w14:textId="77777777" w:rsidR="00182E37" w:rsidRPr="00BE5763" w:rsidRDefault="00182E37" w:rsidP="00EF1724">
            <w:pPr>
              <w:spacing w:after="0"/>
              <w:rPr>
                <w:rFonts w:cs="Calibri"/>
              </w:rPr>
            </w:pPr>
          </w:p>
        </w:tc>
      </w:tr>
      <w:tr w:rsidR="00182E37" w:rsidRPr="00BE5763" w14:paraId="6C171111" w14:textId="77777777" w:rsidTr="00E22280">
        <w:trPr>
          <w:tblCellSpacing w:w="15" w:type="dxa"/>
        </w:trPr>
        <w:tc>
          <w:tcPr>
            <w:tcW w:w="0" w:type="auto"/>
            <w:vAlign w:val="center"/>
            <w:hideMark/>
          </w:tcPr>
          <w:p w14:paraId="5E712271" w14:textId="77777777" w:rsidR="00182E37" w:rsidRPr="00BE5763" w:rsidRDefault="00182E37" w:rsidP="00EF1724">
            <w:pPr>
              <w:spacing w:after="0"/>
              <w:rPr>
                <w:rFonts w:cs="Calibri"/>
              </w:rPr>
            </w:pPr>
            <w:r w:rsidRPr="00BE5763">
              <w:rPr>
                <w:rFonts w:cs="Calibri"/>
                <w:b/>
                <w:bCs/>
              </w:rPr>
              <w:t>Total Tender Sum Excluding VAT</w:t>
            </w:r>
          </w:p>
        </w:tc>
        <w:tc>
          <w:tcPr>
            <w:tcW w:w="2261" w:type="dxa"/>
            <w:vAlign w:val="center"/>
            <w:hideMark/>
          </w:tcPr>
          <w:p w14:paraId="3543260A" w14:textId="77777777" w:rsidR="00182E37" w:rsidRPr="00BE5763" w:rsidRDefault="00182E37" w:rsidP="00EF1724">
            <w:pPr>
              <w:spacing w:after="0"/>
              <w:rPr>
                <w:rFonts w:cs="Calibri"/>
              </w:rPr>
            </w:pPr>
          </w:p>
        </w:tc>
      </w:tr>
      <w:tr w:rsidR="00182E37" w:rsidRPr="00BE5763" w14:paraId="6413BC34" w14:textId="77777777" w:rsidTr="00E22280">
        <w:trPr>
          <w:tblCellSpacing w:w="15" w:type="dxa"/>
        </w:trPr>
        <w:tc>
          <w:tcPr>
            <w:tcW w:w="0" w:type="auto"/>
            <w:vAlign w:val="center"/>
            <w:hideMark/>
          </w:tcPr>
          <w:p w14:paraId="4BF6A54C" w14:textId="77777777" w:rsidR="00182E37" w:rsidRPr="00BE5763" w:rsidRDefault="00182E37" w:rsidP="00EF1724">
            <w:pPr>
              <w:spacing w:after="0"/>
              <w:rPr>
                <w:rFonts w:cs="Calibri"/>
              </w:rPr>
            </w:pPr>
            <w:r w:rsidRPr="00BE5763">
              <w:rPr>
                <w:rFonts w:cs="Calibri"/>
              </w:rPr>
              <w:t>VAT</w:t>
            </w:r>
          </w:p>
        </w:tc>
        <w:tc>
          <w:tcPr>
            <w:tcW w:w="2261" w:type="dxa"/>
            <w:vAlign w:val="center"/>
            <w:hideMark/>
          </w:tcPr>
          <w:p w14:paraId="503032A5" w14:textId="77777777" w:rsidR="00182E37" w:rsidRPr="00BE5763" w:rsidRDefault="00182E37" w:rsidP="00EF1724">
            <w:pPr>
              <w:spacing w:after="0"/>
              <w:rPr>
                <w:rFonts w:cs="Calibri"/>
              </w:rPr>
            </w:pPr>
          </w:p>
        </w:tc>
      </w:tr>
      <w:tr w:rsidR="00182E37" w:rsidRPr="00BE5763" w14:paraId="3D699C40" w14:textId="77777777" w:rsidTr="00E22280">
        <w:trPr>
          <w:tblCellSpacing w:w="15" w:type="dxa"/>
        </w:trPr>
        <w:tc>
          <w:tcPr>
            <w:tcW w:w="0" w:type="auto"/>
            <w:vAlign w:val="center"/>
            <w:hideMark/>
          </w:tcPr>
          <w:p w14:paraId="6428160B" w14:textId="77777777" w:rsidR="00182E37" w:rsidRPr="00BE5763" w:rsidRDefault="00182E37" w:rsidP="00EF1724">
            <w:pPr>
              <w:spacing w:after="0"/>
              <w:rPr>
                <w:rFonts w:cs="Calibri"/>
              </w:rPr>
            </w:pPr>
            <w:r w:rsidRPr="00BE5763">
              <w:rPr>
                <w:rFonts w:cs="Calibri"/>
                <w:b/>
                <w:bCs/>
              </w:rPr>
              <w:t>Total Tender Sum Including VAT</w:t>
            </w:r>
          </w:p>
        </w:tc>
        <w:tc>
          <w:tcPr>
            <w:tcW w:w="2261" w:type="dxa"/>
            <w:vAlign w:val="center"/>
            <w:hideMark/>
          </w:tcPr>
          <w:p w14:paraId="70E28733" w14:textId="77777777" w:rsidR="00182E37" w:rsidRPr="00BE5763" w:rsidRDefault="00182E37" w:rsidP="00EF1724">
            <w:pPr>
              <w:spacing w:after="0"/>
              <w:rPr>
                <w:rFonts w:cs="Calibri"/>
              </w:rPr>
            </w:pPr>
          </w:p>
        </w:tc>
      </w:tr>
    </w:tbl>
    <w:p w14:paraId="3F9763AF" w14:textId="77777777" w:rsidR="00EF1724" w:rsidRDefault="00EF1724" w:rsidP="00EF1724">
      <w:pPr>
        <w:spacing w:after="0"/>
        <w:rPr>
          <w:rFonts w:cs="Calibri"/>
          <w:b/>
          <w:bCs/>
        </w:rPr>
      </w:pPr>
    </w:p>
    <w:p w14:paraId="011B6597" w14:textId="664D53DE" w:rsidR="00A93340" w:rsidRPr="001377DF" w:rsidRDefault="00020F23" w:rsidP="00EF1724">
      <w:pPr>
        <w:spacing w:after="0"/>
        <w:rPr>
          <w:rFonts w:cs="Calibri"/>
        </w:rPr>
      </w:pPr>
      <w:r w:rsidRPr="00BE5763">
        <w:rPr>
          <w:rFonts w:cs="Calibri"/>
          <w:b/>
          <w:bCs/>
        </w:rPr>
        <w:t xml:space="preserve">Appendix </w:t>
      </w:r>
      <w:r w:rsidR="00A1461A" w:rsidRPr="00BE5763">
        <w:rPr>
          <w:rFonts w:cs="Calibri"/>
          <w:b/>
          <w:bCs/>
        </w:rPr>
        <w:t>E: Planning Drawings</w:t>
      </w:r>
    </w:p>
    <w:p w14:paraId="3CDBEF98" w14:textId="18A509A0" w:rsidR="00A1461A" w:rsidRPr="00BE5763" w:rsidRDefault="00A1461A" w:rsidP="00EF1724">
      <w:pPr>
        <w:spacing w:after="0"/>
        <w:rPr>
          <w:rFonts w:cs="Calibri"/>
          <w:b/>
          <w:bCs/>
        </w:rPr>
      </w:pPr>
      <w:r w:rsidRPr="00BE5763">
        <w:rPr>
          <w:rFonts w:cs="Calibri"/>
          <w:b/>
          <w:bCs/>
        </w:rPr>
        <w:t xml:space="preserve">Appendix F: Form of </w:t>
      </w:r>
      <w:r w:rsidR="005D4FFD" w:rsidRPr="00BE5763">
        <w:rPr>
          <w:rFonts w:cs="Calibri"/>
          <w:b/>
          <w:bCs/>
        </w:rPr>
        <w:t>T</w:t>
      </w:r>
      <w:r w:rsidRPr="00BE5763">
        <w:rPr>
          <w:rFonts w:cs="Calibri"/>
          <w:b/>
          <w:bCs/>
        </w:rPr>
        <w:t>ender</w:t>
      </w:r>
    </w:p>
    <w:p w14:paraId="2CEDC94A" w14:textId="6C9F3012" w:rsidR="00E371B2" w:rsidRPr="002C3AFE" w:rsidRDefault="00E371B2" w:rsidP="0062360F">
      <w:pPr>
        <w:rPr>
          <w:rFonts w:cs="Calibri"/>
          <w:b/>
          <w:bCs/>
        </w:rPr>
      </w:pPr>
      <w:r w:rsidRPr="00BE5763">
        <w:rPr>
          <w:rFonts w:cs="Calibri"/>
          <w:b/>
          <w:bCs/>
        </w:rPr>
        <w:t>Appendix G</w:t>
      </w:r>
      <w:r w:rsidR="002C3AFE">
        <w:rPr>
          <w:rFonts w:cs="Calibri"/>
          <w:b/>
          <w:bCs/>
        </w:rPr>
        <w:t xml:space="preserve">: </w:t>
      </w:r>
      <w:r w:rsidRPr="00BE5763">
        <w:rPr>
          <w:rFonts w:cs="Calibri"/>
          <w:b/>
          <w:bCs/>
        </w:rPr>
        <w:t>Pricing Summary Sheet</w:t>
      </w:r>
    </w:p>
    <w:p w14:paraId="394FDA26" w14:textId="77777777" w:rsidR="00E371B2" w:rsidRPr="00BE5763" w:rsidRDefault="00E371B2" w:rsidP="00E371B2">
      <w:pPr>
        <w:spacing w:after="0"/>
        <w:rPr>
          <w:rFonts w:cs="Calibri"/>
          <w:b/>
          <w:bCs/>
        </w:rPr>
      </w:pPr>
      <w:r w:rsidRPr="00BE5763">
        <w:rPr>
          <w:rFonts w:cs="Calibri"/>
          <w:b/>
          <w:bCs/>
        </w:rPr>
        <w:t>Tenderer Details</w:t>
      </w:r>
    </w:p>
    <w:p w14:paraId="4770BB78" w14:textId="328B0C3F" w:rsidR="00E371B2" w:rsidRPr="00BE5763" w:rsidRDefault="00E371B2" w:rsidP="00D23F0E">
      <w:pPr>
        <w:numPr>
          <w:ilvl w:val="0"/>
          <w:numId w:val="37"/>
        </w:numPr>
        <w:spacing w:after="0"/>
        <w:rPr>
          <w:rFonts w:cs="Calibri"/>
        </w:rPr>
      </w:pPr>
      <w:r w:rsidRPr="00BE5763">
        <w:rPr>
          <w:rFonts w:cs="Calibri"/>
        </w:rPr>
        <w:t xml:space="preserve">Tenderer Name: </w:t>
      </w:r>
    </w:p>
    <w:p w14:paraId="4AD4D85D" w14:textId="0B8050DE" w:rsidR="00E371B2" w:rsidRPr="00BE5763" w:rsidRDefault="00E371B2" w:rsidP="00D23F0E">
      <w:pPr>
        <w:numPr>
          <w:ilvl w:val="0"/>
          <w:numId w:val="37"/>
        </w:numPr>
        <w:spacing w:after="0"/>
        <w:rPr>
          <w:rFonts w:cs="Calibri"/>
        </w:rPr>
      </w:pPr>
      <w:r w:rsidRPr="00BE5763">
        <w:rPr>
          <w:rFonts w:cs="Calibri"/>
        </w:rPr>
        <w:t xml:space="preserve">Contact Person: </w:t>
      </w:r>
    </w:p>
    <w:p w14:paraId="627D4598" w14:textId="6D421319" w:rsidR="00E371B2" w:rsidRPr="00BE5763" w:rsidRDefault="00E371B2" w:rsidP="00D23F0E">
      <w:pPr>
        <w:numPr>
          <w:ilvl w:val="0"/>
          <w:numId w:val="37"/>
        </w:numPr>
        <w:spacing w:after="0"/>
        <w:rPr>
          <w:rFonts w:cs="Calibri"/>
        </w:rPr>
      </w:pPr>
      <w:r w:rsidRPr="00BE5763">
        <w:rPr>
          <w:rFonts w:cs="Calibri"/>
        </w:rPr>
        <w:t xml:space="preserve">Telephone: </w:t>
      </w:r>
    </w:p>
    <w:p w14:paraId="42734A1D" w14:textId="77777777" w:rsidR="002F7A1C" w:rsidRPr="00BE5763" w:rsidRDefault="00E371B2" w:rsidP="00D23F0E">
      <w:pPr>
        <w:numPr>
          <w:ilvl w:val="0"/>
          <w:numId w:val="37"/>
        </w:numPr>
        <w:spacing w:after="0"/>
        <w:rPr>
          <w:rFonts w:cs="Calibri"/>
          <w:b/>
          <w:bCs/>
        </w:rPr>
      </w:pPr>
      <w:r w:rsidRPr="00BE5763">
        <w:rPr>
          <w:rFonts w:cs="Calibri"/>
        </w:rPr>
        <w:t xml:space="preserve">Email: </w:t>
      </w:r>
    </w:p>
    <w:p w14:paraId="0068BBF8" w14:textId="77777777" w:rsidR="002F7A1C" w:rsidRPr="00BE5763" w:rsidRDefault="002F7A1C" w:rsidP="002F7A1C">
      <w:pPr>
        <w:spacing w:after="0"/>
        <w:rPr>
          <w:rFonts w:cs="Calibri"/>
          <w:b/>
          <w:bCs/>
        </w:rPr>
      </w:pPr>
    </w:p>
    <w:p w14:paraId="63911E9F" w14:textId="5BBFD082" w:rsidR="00E371B2" w:rsidRPr="00BE5763" w:rsidRDefault="00E371B2" w:rsidP="002F7A1C">
      <w:pPr>
        <w:spacing w:after="0"/>
        <w:rPr>
          <w:rFonts w:cs="Calibri"/>
          <w:b/>
          <w:bCs/>
        </w:rPr>
      </w:pPr>
      <w:r w:rsidRPr="00BE5763">
        <w:rPr>
          <w:rFonts w:cs="Calibri"/>
          <w:b/>
          <w:bCs/>
        </w:rPr>
        <w:t xml:space="preserve">LOT 1 – MODULAR </w:t>
      </w:r>
      <w:proofErr w:type="gramStart"/>
      <w:r w:rsidRPr="00BE5763">
        <w:rPr>
          <w:rFonts w:cs="Calibri"/>
          <w:b/>
          <w:bCs/>
        </w:rPr>
        <w:t>BUILDING  PACKAGE</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11"/>
        <w:gridCol w:w="1943"/>
      </w:tblGrid>
      <w:tr w:rsidR="00E371B2" w:rsidRPr="00BE5763" w14:paraId="2964D977"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50989F" w14:textId="77777777" w:rsidR="00E371B2" w:rsidRPr="00BE5763" w:rsidRDefault="00E371B2" w:rsidP="00E371B2">
            <w:pPr>
              <w:spacing w:after="0"/>
              <w:rPr>
                <w:rFonts w:cs="Calibri"/>
                <w:b/>
                <w:bCs/>
              </w:rPr>
            </w:pPr>
            <w:r w:rsidRPr="00BE5763">
              <w:rPr>
                <w:rFonts w:cs="Calibri"/>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BFBE3F4" w14:textId="77777777" w:rsidR="00E371B2" w:rsidRPr="00BE5763" w:rsidRDefault="00E371B2" w:rsidP="00E371B2">
            <w:pPr>
              <w:spacing w:after="0"/>
              <w:rPr>
                <w:rFonts w:cs="Calibri"/>
                <w:b/>
                <w:bCs/>
              </w:rPr>
            </w:pPr>
            <w:r w:rsidRPr="00BE5763">
              <w:rPr>
                <w:rFonts w:cs="Calibri"/>
                <w:b/>
                <w:bCs/>
              </w:rPr>
              <w:t>Amount (€ Ex. VAT)</w:t>
            </w:r>
          </w:p>
        </w:tc>
      </w:tr>
      <w:tr w:rsidR="00E371B2" w:rsidRPr="00BE5763" w14:paraId="30C935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F76B32" w14:textId="77777777" w:rsidR="00E371B2" w:rsidRPr="00BE5763" w:rsidRDefault="00E371B2" w:rsidP="00E371B2">
            <w:pPr>
              <w:spacing w:after="0"/>
              <w:rPr>
                <w:rFonts w:cs="Calibri"/>
              </w:rPr>
            </w:pPr>
            <w:r w:rsidRPr="00BE5763">
              <w:rPr>
                <w:rFonts w:cs="Calibri"/>
              </w:rPr>
              <w:t>Total from Appendix A – Lot 1 BOQ</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D82325" w14:textId="77777777" w:rsidR="00E371B2" w:rsidRPr="00BE5763" w:rsidRDefault="00E371B2" w:rsidP="00E371B2">
            <w:pPr>
              <w:spacing w:after="0"/>
              <w:rPr>
                <w:rFonts w:cs="Calibri"/>
              </w:rPr>
            </w:pPr>
          </w:p>
        </w:tc>
      </w:tr>
      <w:tr w:rsidR="00E371B2" w:rsidRPr="00BE5763" w14:paraId="651BACB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0EDCA2" w14:textId="77777777" w:rsidR="00E371B2" w:rsidRPr="00BE5763" w:rsidRDefault="00E371B2" w:rsidP="00E371B2">
            <w:pPr>
              <w:spacing w:after="0"/>
              <w:rPr>
                <w:rFonts w:cs="Calibri"/>
              </w:rPr>
            </w:pPr>
            <w:r w:rsidRPr="00BE5763">
              <w:rPr>
                <w:rFonts w:cs="Calibri"/>
              </w:rPr>
              <w:t>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3310E2" w14:textId="77777777" w:rsidR="00E371B2" w:rsidRPr="00BE5763" w:rsidRDefault="00E371B2" w:rsidP="00E371B2">
            <w:pPr>
              <w:spacing w:after="0"/>
              <w:rPr>
                <w:rFonts w:cs="Calibri"/>
              </w:rPr>
            </w:pPr>
          </w:p>
        </w:tc>
      </w:tr>
      <w:tr w:rsidR="00E371B2" w:rsidRPr="00BE5763" w14:paraId="5978D2C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BE5ADF" w14:textId="77777777" w:rsidR="00E371B2" w:rsidRPr="00BE5763" w:rsidRDefault="00E371B2" w:rsidP="00E371B2">
            <w:pPr>
              <w:spacing w:after="0"/>
              <w:rPr>
                <w:rFonts w:cs="Calibri"/>
              </w:rPr>
            </w:pPr>
            <w:r w:rsidRPr="00BE5763">
              <w:rPr>
                <w:rFonts w:cs="Calibri"/>
              </w:rPr>
              <w:t>Total Including 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B10E28" w14:textId="77777777" w:rsidR="00E371B2" w:rsidRPr="00BE5763" w:rsidRDefault="00E371B2" w:rsidP="00E371B2">
            <w:pPr>
              <w:spacing w:after="0"/>
              <w:rPr>
                <w:rFonts w:cs="Calibri"/>
              </w:rPr>
            </w:pPr>
          </w:p>
        </w:tc>
      </w:tr>
    </w:tbl>
    <w:p w14:paraId="4857FB5F" w14:textId="77777777" w:rsidR="002F7A1C" w:rsidRPr="00BE5763" w:rsidRDefault="002F7A1C" w:rsidP="00E371B2">
      <w:pPr>
        <w:spacing w:after="0"/>
        <w:rPr>
          <w:rFonts w:cs="Calibri"/>
          <w:b/>
          <w:bCs/>
        </w:rPr>
      </w:pPr>
    </w:p>
    <w:p w14:paraId="0C6CA0B4" w14:textId="54908C02" w:rsidR="00E371B2" w:rsidRPr="00BE5763" w:rsidRDefault="00E371B2" w:rsidP="00E371B2">
      <w:pPr>
        <w:spacing w:after="0"/>
        <w:rPr>
          <w:rFonts w:cs="Calibri"/>
          <w:b/>
          <w:bCs/>
        </w:rPr>
      </w:pPr>
      <w:r w:rsidRPr="00BE5763">
        <w:rPr>
          <w:rFonts w:cs="Calibri"/>
          <w:b/>
          <w:bCs/>
        </w:rPr>
        <w:t>LOT 2 – TURNKEY MODULAR BUILDINGS PACKAGE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2"/>
        <w:gridCol w:w="1943"/>
      </w:tblGrid>
      <w:tr w:rsidR="00E371B2" w:rsidRPr="00BE5763" w14:paraId="11F03963"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5DD0D7" w14:textId="77777777" w:rsidR="00E371B2" w:rsidRPr="00BE5763" w:rsidRDefault="00E371B2" w:rsidP="00E371B2">
            <w:pPr>
              <w:spacing w:after="0"/>
              <w:rPr>
                <w:rFonts w:cs="Calibri"/>
                <w:b/>
                <w:bCs/>
              </w:rPr>
            </w:pPr>
            <w:r w:rsidRPr="00BE5763">
              <w:rPr>
                <w:rFonts w:cs="Calibri"/>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218B78" w14:textId="77777777" w:rsidR="00E371B2" w:rsidRPr="00BE5763" w:rsidRDefault="00E371B2" w:rsidP="00E371B2">
            <w:pPr>
              <w:spacing w:after="0"/>
              <w:rPr>
                <w:rFonts w:cs="Calibri"/>
                <w:b/>
                <w:bCs/>
              </w:rPr>
            </w:pPr>
            <w:r w:rsidRPr="00BE5763">
              <w:rPr>
                <w:rFonts w:cs="Calibri"/>
                <w:b/>
                <w:bCs/>
              </w:rPr>
              <w:t>Amount (€ Ex. VAT)</w:t>
            </w:r>
          </w:p>
        </w:tc>
      </w:tr>
      <w:tr w:rsidR="00E371B2" w:rsidRPr="00BE5763" w14:paraId="16B5809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7D646AF" w14:textId="77777777" w:rsidR="00E371B2" w:rsidRPr="00BE5763" w:rsidRDefault="00E371B2" w:rsidP="00E371B2">
            <w:pPr>
              <w:spacing w:after="0"/>
              <w:rPr>
                <w:rFonts w:cs="Calibri"/>
              </w:rPr>
            </w:pPr>
            <w:r w:rsidRPr="00BE5763">
              <w:rPr>
                <w:rFonts w:cs="Calibri"/>
              </w:rPr>
              <w:t>Internal Fit-Out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627880" w14:textId="77777777" w:rsidR="00E371B2" w:rsidRPr="00BE5763" w:rsidRDefault="00E371B2" w:rsidP="00E371B2">
            <w:pPr>
              <w:spacing w:after="0"/>
              <w:rPr>
                <w:rFonts w:cs="Calibri"/>
              </w:rPr>
            </w:pPr>
          </w:p>
        </w:tc>
      </w:tr>
      <w:tr w:rsidR="00E371B2" w:rsidRPr="00BE5763" w14:paraId="75BFF79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12321D" w14:textId="77777777" w:rsidR="00E371B2" w:rsidRPr="00BE5763" w:rsidRDefault="00E371B2" w:rsidP="00E371B2">
            <w:pPr>
              <w:spacing w:after="0"/>
              <w:rPr>
                <w:rFonts w:cs="Calibri"/>
              </w:rPr>
            </w:pPr>
            <w:r w:rsidRPr="00BE5763">
              <w:rPr>
                <w:rFonts w:cs="Calibri"/>
              </w:rPr>
              <w:t>Kitchens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19618B" w14:textId="77777777" w:rsidR="00E371B2" w:rsidRPr="00BE5763" w:rsidRDefault="00E371B2" w:rsidP="00E371B2">
            <w:pPr>
              <w:spacing w:after="0"/>
              <w:rPr>
                <w:rFonts w:cs="Calibri"/>
              </w:rPr>
            </w:pPr>
          </w:p>
        </w:tc>
      </w:tr>
      <w:tr w:rsidR="00E371B2" w:rsidRPr="00BE5763" w14:paraId="1DD6AF4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8B7EC7" w14:textId="77777777" w:rsidR="00E371B2" w:rsidRPr="00BE5763" w:rsidRDefault="00E371B2" w:rsidP="00E371B2">
            <w:pPr>
              <w:spacing w:after="0"/>
              <w:rPr>
                <w:rFonts w:cs="Calibri"/>
              </w:rPr>
            </w:pPr>
            <w:r w:rsidRPr="00BE5763">
              <w:rPr>
                <w:rFonts w:cs="Calibri"/>
              </w:rPr>
              <w:t>Bathrooms &amp; Sanitaryware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8B8769" w14:textId="77777777" w:rsidR="00E371B2" w:rsidRPr="00BE5763" w:rsidRDefault="00E371B2" w:rsidP="00E371B2">
            <w:pPr>
              <w:spacing w:after="0"/>
              <w:rPr>
                <w:rFonts w:cs="Calibri"/>
              </w:rPr>
            </w:pPr>
          </w:p>
        </w:tc>
      </w:tr>
      <w:tr w:rsidR="00E371B2" w:rsidRPr="00BE5763" w14:paraId="0EC717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0FBC84" w14:textId="77777777" w:rsidR="00E371B2" w:rsidRPr="00BE5763" w:rsidRDefault="00E371B2" w:rsidP="00E371B2">
            <w:pPr>
              <w:spacing w:after="0"/>
              <w:rPr>
                <w:rFonts w:cs="Calibri"/>
              </w:rPr>
            </w:pPr>
            <w:r w:rsidRPr="00BE5763">
              <w:rPr>
                <w:rFonts w:cs="Calibri"/>
              </w:rPr>
              <w:t>Mechanical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BFFFDB" w14:textId="77777777" w:rsidR="00E371B2" w:rsidRPr="00BE5763" w:rsidRDefault="00E371B2" w:rsidP="00E371B2">
            <w:pPr>
              <w:spacing w:after="0"/>
              <w:rPr>
                <w:rFonts w:cs="Calibri"/>
              </w:rPr>
            </w:pPr>
          </w:p>
        </w:tc>
      </w:tr>
      <w:tr w:rsidR="00E371B2" w:rsidRPr="00BE5763" w14:paraId="3FFCDE5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D3CFEA" w14:textId="77777777" w:rsidR="00E371B2" w:rsidRPr="00BE5763" w:rsidRDefault="00E371B2" w:rsidP="00E371B2">
            <w:pPr>
              <w:spacing w:after="0"/>
              <w:rPr>
                <w:rFonts w:cs="Calibri"/>
              </w:rPr>
            </w:pPr>
            <w:r w:rsidRPr="00BE5763">
              <w:rPr>
                <w:rFonts w:cs="Calibri"/>
              </w:rPr>
              <w:t>Electrical Services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DBF96F" w14:textId="77777777" w:rsidR="00E371B2" w:rsidRPr="00BE5763" w:rsidRDefault="00E371B2" w:rsidP="00E371B2">
            <w:pPr>
              <w:spacing w:after="0"/>
              <w:rPr>
                <w:rFonts w:cs="Calibri"/>
              </w:rPr>
            </w:pPr>
          </w:p>
        </w:tc>
      </w:tr>
      <w:tr w:rsidR="00E371B2" w:rsidRPr="00BE5763" w14:paraId="34521E8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EB2A63" w14:textId="77777777" w:rsidR="00E371B2" w:rsidRPr="00BE5763" w:rsidRDefault="00E371B2" w:rsidP="00E371B2">
            <w:pPr>
              <w:spacing w:after="0"/>
              <w:rPr>
                <w:rFonts w:cs="Calibri"/>
              </w:rPr>
            </w:pPr>
            <w:r w:rsidRPr="00BE5763">
              <w:rPr>
                <w:rFonts w:cs="Calibri"/>
              </w:rPr>
              <w:t>Plant Room &amp; Site Infrastructure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C6164B" w14:textId="77777777" w:rsidR="00E371B2" w:rsidRPr="00BE5763" w:rsidRDefault="00E371B2" w:rsidP="00E371B2">
            <w:pPr>
              <w:spacing w:after="0"/>
              <w:rPr>
                <w:rFonts w:cs="Calibri"/>
              </w:rPr>
            </w:pPr>
          </w:p>
        </w:tc>
      </w:tr>
      <w:tr w:rsidR="00E371B2" w:rsidRPr="00BE5763" w14:paraId="7338B87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69EE72" w14:textId="77777777" w:rsidR="00E371B2" w:rsidRPr="00BE5763" w:rsidRDefault="00E371B2" w:rsidP="00E371B2">
            <w:pPr>
              <w:spacing w:after="0"/>
              <w:rPr>
                <w:rFonts w:cs="Calibri"/>
              </w:rPr>
            </w:pPr>
            <w:r w:rsidRPr="00BE5763">
              <w:rPr>
                <w:rFonts w:cs="Calibri"/>
              </w:rPr>
              <w:t>Commissioning &amp; Handover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ED573D" w14:textId="77777777" w:rsidR="00E371B2" w:rsidRPr="00BE5763" w:rsidRDefault="00E371B2" w:rsidP="00E371B2">
            <w:pPr>
              <w:spacing w:after="0"/>
              <w:rPr>
                <w:rFonts w:cs="Calibri"/>
              </w:rPr>
            </w:pPr>
          </w:p>
        </w:tc>
      </w:tr>
      <w:tr w:rsidR="00E371B2" w:rsidRPr="00BE5763" w14:paraId="404D17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09B06E" w14:textId="77777777" w:rsidR="00E371B2" w:rsidRPr="00BE5763" w:rsidRDefault="00E371B2" w:rsidP="00E371B2">
            <w:pPr>
              <w:spacing w:after="0"/>
              <w:rPr>
                <w:rFonts w:cs="Calibri"/>
              </w:rPr>
            </w:pPr>
            <w:r w:rsidRPr="00BE5763">
              <w:rPr>
                <w:rFonts w:cs="Calibri"/>
                <w:b/>
                <w:bCs/>
              </w:rPr>
              <w:lastRenderedPageBreak/>
              <w:t>Total from Appendix B – Lot 2 BOQ</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C247E6" w14:textId="77777777" w:rsidR="00E371B2" w:rsidRPr="00BE5763" w:rsidRDefault="00E371B2" w:rsidP="00E371B2">
            <w:pPr>
              <w:spacing w:after="0"/>
              <w:rPr>
                <w:rFonts w:cs="Calibri"/>
              </w:rPr>
            </w:pPr>
          </w:p>
        </w:tc>
      </w:tr>
      <w:tr w:rsidR="00E371B2" w:rsidRPr="00BE5763" w14:paraId="22BC546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88C48C4" w14:textId="77777777" w:rsidR="00E371B2" w:rsidRPr="00BE5763" w:rsidRDefault="00E371B2" w:rsidP="00E371B2">
            <w:pPr>
              <w:spacing w:after="0"/>
              <w:rPr>
                <w:rFonts w:cs="Calibri"/>
              </w:rPr>
            </w:pPr>
            <w:r w:rsidRPr="00BE5763">
              <w:rPr>
                <w:rFonts w:cs="Calibri"/>
              </w:rPr>
              <w:t>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D08648" w14:textId="77777777" w:rsidR="00E371B2" w:rsidRPr="00BE5763" w:rsidRDefault="00E371B2" w:rsidP="00E371B2">
            <w:pPr>
              <w:spacing w:after="0"/>
              <w:rPr>
                <w:rFonts w:cs="Calibri"/>
              </w:rPr>
            </w:pPr>
          </w:p>
        </w:tc>
      </w:tr>
      <w:tr w:rsidR="00E371B2" w:rsidRPr="00BE5763" w14:paraId="16A1141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FE712C" w14:textId="77777777" w:rsidR="00E371B2" w:rsidRPr="00BE5763" w:rsidRDefault="00E371B2" w:rsidP="00E371B2">
            <w:pPr>
              <w:spacing w:after="0"/>
              <w:rPr>
                <w:rFonts w:cs="Calibri"/>
              </w:rPr>
            </w:pPr>
            <w:r w:rsidRPr="00BE5763">
              <w:rPr>
                <w:rFonts w:cs="Calibri"/>
              </w:rPr>
              <w:t>Total Including 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486D98" w14:textId="77777777" w:rsidR="00E371B2" w:rsidRPr="00BE5763" w:rsidRDefault="00E371B2" w:rsidP="00E371B2">
            <w:pPr>
              <w:spacing w:after="0"/>
              <w:rPr>
                <w:rFonts w:cs="Calibri"/>
              </w:rPr>
            </w:pPr>
          </w:p>
        </w:tc>
      </w:tr>
    </w:tbl>
    <w:p w14:paraId="4F88DA86" w14:textId="77777777" w:rsidR="002F7A1C" w:rsidRPr="00BE5763" w:rsidRDefault="002F7A1C" w:rsidP="00E371B2">
      <w:pPr>
        <w:spacing w:after="0"/>
        <w:rPr>
          <w:rFonts w:cs="Calibri"/>
          <w:b/>
          <w:bCs/>
        </w:rPr>
      </w:pPr>
    </w:p>
    <w:p w14:paraId="59057F15" w14:textId="2ECB7D0B" w:rsidR="00E371B2" w:rsidRPr="00BE5763" w:rsidRDefault="00E371B2" w:rsidP="00E371B2">
      <w:pPr>
        <w:spacing w:after="0"/>
        <w:rPr>
          <w:rFonts w:cs="Calibri"/>
          <w:b/>
          <w:bCs/>
        </w:rPr>
      </w:pPr>
      <w:r w:rsidRPr="00BE5763">
        <w:rPr>
          <w:rFonts w:cs="Calibri"/>
          <w:b/>
          <w:bCs/>
        </w:rPr>
        <w:t>Combined Tender (If Tendering for Both Lots)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9"/>
        <w:gridCol w:w="1943"/>
      </w:tblGrid>
      <w:tr w:rsidR="00E371B2" w:rsidRPr="00BE5763" w14:paraId="19ED3754"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E93F17" w14:textId="77777777" w:rsidR="00E371B2" w:rsidRPr="00BE5763" w:rsidRDefault="00E371B2" w:rsidP="00E371B2">
            <w:pPr>
              <w:spacing w:after="0"/>
              <w:rPr>
                <w:rFonts w:cs="Calibri"/>
                <w:b/>
                <w:bCs/>
              </w:rPr>
            </w:pPr>
            <w:r w:rsidRPr="00BE5763">
              <w:rPr>
                <w:rFonts w:cs="Calibri"/>
                <w:b/>
                <w:bCs/>
              </w:rPr>
              <w:t>Description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2635DE" w14:textId="77777777" w:rsidR="00E371B2" w:rsidRPr="00BE5763" w:rsidRDefault="00E371B2" w:rsidP="00E371B2">
            <w:pPr>
              <w:spacing w:after="0"/>
              <w:rPr>
                <w:rFonts w:cs="Calibri"/>
                <w:b/>
                <w:bCs/>
              </w:rPr>
            </w:pPr>
            <w:r w:rsidRPr="00BE5763">
              <w:rPr>
                <w:rFonts w:cs="Calibri"/>
                <w:b/>
                <w:bCs/>
              </w:rPr>
              <w:t>Amount (€ Ex. VAT)</w:t>
            </w:r>
          </w:p>
        </w:tc>
      </w:tr>
      <w:tr w:rsidR="00E371B2" w:rsidRPr="00BE5763" w14:paraId="72A8D45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705567" w14:textId="77777777" w:rsidR="00E371B2" w:rsidRPr="00BE5763" w:rsidRDefault="00E371B2" w:rsidP="00E371B2">
            <w:pPr>
              <w:spacing w:after="0"/>
              <w:rPr>
                <w:rFonts w:cs="Calibri"/>
              </w:rPr>
            </w:pPr>
            <w:r w:rsidRPr="00BE5763">
              <w:rPr>
                <w:rFonts w:cs="Calibri"/>
              </w:rPr>
              <w:t>Lot 1 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8919A0" w14:textId="77777777" w:rsidR="00E371B2" w:rsidRPr="00BE5763" w:rsidRDefault="00E371B2" w:rsidP="00E371B2">
            <w:pPr>
              <w:spacing w:after="0"/>
              <w:rPr>
                <w:rFonts w:cs="Calibri"/>
              </w:rPr>
            </w:pPr>
          </w:p>
        </w:tc>
      </w:tr>
      <w:tr w:rsidR="00E371B2" w:rsidRPr="00BE5763" w14:paraId="1618788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1E7A0F7" w14:textId="77777777" w:rsidR="00E371B2" w:rsidRPr="00BE5763" w:rsidRDefault="00E371B2" w:rsidP="00E371B2">
            <w:pPr>
              <w:spacing w:after="0"/>
              <w:rPr>
                <w:rFonts w:cs="Calibri"/>
              </w:rPr>
            </w:pPr>
            <w:r w:rsidRPr="00BE5763">
              <w:rPr>
                <w:rFonts w:cs="Calibri"/>
              </w:rPr>
              <w:t>Lot 2 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1711F3" w14:textId="77777777" w:rsidR="00E371B2" w:rsidRPr="00BE5763" w:rsidRDefault="00E371B2" w:rsidP="00E371B2">
            <w:pPr>
              <w:spacing w:after="0"/>
              <w:rPr>
                <w:rFonts w:cs="Calibri"/>
              </w:rPr>
            </w:pPr>
          </w:p>
        </w:tc>
      </w:tr>
      <w:tr w:rsidR="00E371B2" w:rsidRPr="00BE5763" w14:paraId="4743E54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D4F0C4" w14:textId="77777777" w:rsidR="00E371B2" w:rsidRPr="00BE5763" w:rsidRDefault="00E371B2" w:rsidP="00E371B2">
            <w:pPr>
              <w:spacing w:after="0"/>
              <w:rPr>
                <w:rFonts w:cs="Calibri"/>
              </w:rPr>
            </w:pPr>
            <w:r w:rsidRPr="00BE5763">
              <w:rPr>
                <w:rFonts w:cs="Calibri"/>
                <w:b/>
                <w:bCs/>
              </w:rPr>
              <w:t>Combined Tender 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25769A" w14:textId="77777777" w:rsidR="00E371B2" w:rsidRPr="00BE5763" w:rsidRDefault="00E371B2" w:rsidP="00E371B2">
            <w:pPr>
              <w:spacing w:after="0"/>
              <w:rPr>
                <w:rFonts w:cs="Calibri"/>
              </w:rPr>
            </w:pPr>
          </w:p>
        </w:tc>
      </w:tr>
      <w:tr w:rsidR="00E371B2" w:rsidRPr="00BE5763" w14:paraId="75BAC37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F03B9" w14:textId="77777777" w:rsidR="00E371B2" w:rsidRPr="00BE5763" w:rsidRDefault="00E371B2" w:rsidP="00E371B2">
            <w:pPr>
              <w:spacing w:after="0"/>
              <w:rPr>
                <w:rFonts w:cs="Calibri"/>
              </w:rPr>
            </w:pPr>
            <w:r w:rsidRPr="00BE5763">
              <w:rPr>
                <w:rFonts w:cs="Calibri"/>
              </w:rPr>
              <w:t>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FE9584" w14:textId="77777777" w:rsidR="00E371B2" w:rsidRPr="00BE5763" w:rsidRDefault="00E371B2" w:rsidP="00E371B2">
            <w:pPr>
              <w:spacing w:after="0"/>
              <w:rPr>
                <w:rFonts w:cs="Calibri"/>
              </w:rPr>
            </w:pPr>
          </w:p>
        </w:tc>
      </w:tr>
      <w:tr w:rsidR="00E371B2" w:rsidRPr="00BE5763" w14:paraId="3A04534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8E99642" w14:textId="77777777" w:rsidR="00E371B2" w:rsidRPr="00BE5763" w:rsidRDefault="00E371B2" w:rsidP="00E371B2">
            <w:pPr>
              <w:spacing w:after="0"/>
              <w:rPr>
                <w:rFonts w:cs="Calibri"/>
              </w:rPr>
            </w:pPr>
            <w:r w:rsidRPr="00BE5763">
              <w:rPr>
                <w:rFonts w:cs="Calibri"/>
              </w:rPr>
              <w:t>Total Including VAT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36165A" w14:textId="77777777" w:rsidR="00E371B2" w:rsidRPr="00BE5763" w:rsidRDefault="00E371B2" w:rsidP="00E371B2">
            <w:pPr>
              <w:spacing w:after="0"/>
              <w:rPr>
                <w:rFonts w:cs="Calibri"/>
              </w:rPr>
            </w:pPr>
          </w:p>
        </w:tc>
      </w:tr>
    </w:tbl>
    <w:p w14:paraId="39ED1C14" w14:textId="77777777" w:rsidR="002F7A1C" w:rsidRPr="00BE5763" w:rsidRDefault="002F7A1C" w:rsidP="00E371B2">
      <w:pPr>
        <w:spacing w:after="0"/>
        <w:rPr>
          <w:rFonts w:cs="Calibri"/>
          <w:b/>
          <w:bCs/>
        </w:rPr>
      </w:pPr>
    </w:p>
    <w:p w14:paraId="022E094E" w14:textId="736D0F33" w:rsidR="00E371B2" w:rsidRPr="00BE5763" w:rsidRDefault="00E371B2" w:rsidP="00E371B2">
      <w:pPr>
        <w:spacing w:after="0"/>
        <w:rPr>
          <w:rFonts w:cs="Calibri"/>
          <w:b/>
          <w:bCs/>
        </w:rPr>
      </w:pPr>
      <w:r w:rsidRPr="00BE5763">
        <w:rPr>
          <w:rFonts w:cs="Calibri"/>
          <w:b/>
          <w:bCs/>
        </w:rPr>
        <w:t>Tender Declaration</w:t>
      </w:r>
    </w:p>
    <w:p w14:paraId="3B2796D4" w14:textId="7AF22B62" w:rsidR="00E371B2" w:rsidRPr="00BE5763" w:rsidRDefault="00E371B2" w:rsidP="0062360F">
      <w:pPr>
        <w:spacing w:after="0"/>
        <w:jc w:val="both"/>
        <w:rPr>
          <w:rFonts w:cs="Calibri"/>
        </w:rPr>
      </w:pPr>
      <w:r w:rsidRPr="00BE5763">
        <w:rPr>
          <w:rFonts w:cs="Calibri"/>
        </w:rPr>
        <w:t xml:space="preserve">We confirm that the above prices are </w:t>
      </w:r>
      <w:r w:rsidR="001C7120" w:rsidRPr="001C7120">
        <w:rPr>
          <w:rFonts w:cs="Calibri"/>
        </w:rPr>
        <w:t xml:space="preserve">inclusive of all labour, materials, plant, transport to </w:t>
      </w:r>
      <w:proofErr w:type="spellStart"/>
      <w:r w:rsidR="001C7120" w:rsidRPr="001C7120">
        <w:rPr>
          <w:rFonts w:cs="Calibri"/>
        </w:rPr>
        <w:t>Roonagh</w:t>
      </w:r>
      <w:proofErr w:type="spellEnd"/>
      <w:r w:rsidR="001C7120" w:rsidRPr="001C7120">
        <w:rPr>
          <w:rFonts w:cs="Calibri"/>
        </w:rPr>
        <w:t xml:space="preserve"> Pier, collection from Inishturk Pier, site transport, handling, lifting, assembly, installation, testing, commissioning</w:t>
      </w:r>
      <w:r w:rsidRPr="00BE5763">
        <w:rPr>
          <w:rFonts w:cs="Calibri"/>
        </w:rPr>
        <w:t xml:space="preserve">, certification, warranties, supervision and all ancillary </w:t>
      </w:r>
      <w:r w:rsidR="0062360F" w:rsidRPr="00BE5763">
        <w:rPr>
          <w:rFonts w:cs="Calibri"/>
        </w:rPr>
        <w:t>work</w:t>
      </w:r>
      <w:r w:rsidRPr="00BE5763">
        <w:rPr>
          <w:rFonts w:cs="Calibri"/>
        </w:rPr>
        <w:t xml:space="preserve"> necessary for the complete execution of the contract in accordance with the Tender Specification, Drawings and BOQs.</w:t>
      </w:r>
    </w:p>
    <w:p w14:paraId="6346D6CB" w14:textId="77777777" w:rsidR="000A15D1" w:rsidRDefault="000A15D1" w:rsidP="00EF1724">
      <w:pPr>
        <w:spacing w:after="0" w:line="600" w:lineRule="auto"/>
        <w:rPr>
          <w:rFonts w:cs="Calibri"/>
        </w:rPr>
      </w:pPr>
    </w:p>
    <w:p w14:paraId="78D22446" w14:textId="23D2A669" w:rsidR="00E371B2" w:rsidRPr="00BE5763" w:rsidRDefault="00E371B2" w:rsidP="00EF1724">
      <w:pPr>
        <w:spacing w:after="0" w:line="600" w:lineRule="auto"/>
        <w:rPr>
          <w:rFonts w:cs="Calibri"/>
        </w:rPr>
      </w:pPr>
      <w:r w:rsidRPr="00BE5763">
        <w:rPr>
          <w:rFonts w:cs="Calibri"/>
        </w:rPr>
        <w:t>Signed: ______________________</w:t>
      </w:r>
    </w:p>
    <w:p w14:paraId="30C6796E" w14:textId="77777777" w:rsidR="00E371B2" w:rsidRPr="00BE5763" w:rsidRDefault="00E371B2" w:rsidP="00EF1724">
      <w:pPr>
        <w:spacing w:after="0" w:line="600" w:lineRule="auto"/>
        <w:rPr>
          <w:rFonts w:cs="Calibri"/>
        </w:rPr>
      </w:pPr>
      <w:r w:rsidRPr="00BE5763">
        <w:rPr>
          <w:rFonts w:cs="Calibri"/>
        </w:rPr>
        <w:t>Position: ______________________</w:t>
      </w:r>
    </w:p>
    <w:p w14:paraId="492D4F4C" w14:textId="77777777" w:rsidR="00E371B2" w:rsidRPr="00BE5763" w:rsidRDefault="00E371B2" w:rsidP="00EF1724">
      <w:pPr>
        <w:spacing w:after="0" w:line="600" w:lineRule="auto"/>
        <w:rPr>
          <w:rFonts w:cs="Calibri"/>
        </w:rPr>
      </w:pPr>
      <w:r w:rsidRPr="00BE5763">
        <w:rPr>
          <w:rFonts w:cs="Calibri"/>
        </w:rPr>
        <w:t>Date: ______________________</w:t>
      </w:r>
    </w:p>
    <w:p w14:paraId="7A432D39" w14:textId="77777777" w:rsidR="00E371B2" w:rsidRPr="00BE5763" w:rsidRDefault="00E371B2" w:rsidP="00EF1724">
      <w:pPr>
        <w:spacing w:after="0" w:line="600" w:lineRule="auto"/>
        <w:rPr>
          <w:rFonts w:cs="Calibri"/>
        </w:rPr>
      </w:pPr>
    </w:p>
    <w:sectPr w:rsidR="00E371B2" w:rsidRPr="00BE5763">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1E5BE" w14:textId="77777777" w:rsidR="007937E2" w:rsidRDefault="007937E2" w:rsidP="004E28B4">
      <w:pPr>
        <w:spacing w:after="0" w:line="240" w:lineRule="auto"/>
      </w:pPr>
      <w:r>
        <w:separator/>
      </w:r>
    </w:p>
  </w:endnote>
  <w:endnote w:type="continuationSeparator" w:id="0">
    <w:p w14:paraId="5435330A" w14:textId="77777777" w:rsidR="007937E2" w:rsidRDefault="007937E2" w:rsidP="004E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50C50" w14:textId="77777777" w:rsidR="00A0156B" w:rsidRDefault="00A01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387431"/>
      <w:docPartObj>
        <w:docPartGallery w:val="Page Numbers (Bottom of Page)"/>
        <w:docPartUnique/>
      </w:docPartObj>
    </w:sdtPr>
    <w:sdtContent>
      <w:p w14:paraId="03D3AC01" w14:textId="6EBEED70" w:rsidR="004E28B4" w:rsidRDefault="004E28B4">
        <w:pPr>
          <w:pStyle w:val="Footer"/>
          <w:jc w:val="right"/>
        </w:pPr>
        <w:r>
          <w:fldChar w:fldCharType="begin"/>
        </w:r>
        <w:r>
          <w:instrText>PAGE   \* MERGEFORMAT</w:instrText>
        </w:r>
        <w:r>
          <w:fldChar w:fldCharType="separate"/>
        </w:r>
        <w:r>
          <w:rPr>
            <w:lang w:val="en-GB"/>
          </w:rPr>
          <w:t>2</w:t>
        </w:r>
        <w:r>
          <w:fldChar w:fldCharType="end"/>
        </w:r>
      </w:p>
    </w:sdtContent>
  </w:sdt>
  <w:p w14:paraId="10F81296" w14:textId="77777777" w:rsidR="004E28B4" w:rsidRDefault="004E28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A124" w14:textId="77777777" w:rsidR="00A0156B" w:rsidRDefault="00A01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165D" w14:textId="77777777" w:rsidR="007937E2" w:rsidRDefault="007937E2" w:rsidP="004E28B4">
      <w:pPr>
        <w:spacing w:after="0" w:line="240" w:lineRule="auto"/>
      </w:pPr>
      <w:r>
        <w:separator/>
      </w:r>
    </w:p>
  </w:footnote>
  <w:footnote w:type="continuationSeparator" w:id="0">
    <w:p w14:paraId="25A168A5" w14:textId="77777777" w:rsidR="007937E2" w:rsidRDefault="007937E2" w:rsidP="004E2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28A7" w14:textId="77777777" w:rsidR="00A0156B" w:rsidRDefault="00A015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AE31" w14:textId="77777777" w:rsidR="00A0156B" w:rsidRDefault="00A015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65CD" w14:textId="77777777" w:rsidR="00A0156B" w:rsidRDefault="00A01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843"/>
    <w:multiLevelType w:val="multilevel"/>
    <w:tmpl w:val="9162F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02564"/>
    <w:multiLevelType w:val="multilevel"/>
    <w:tmpl w:val="4E76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01ED6"/>
    <w:multiLevelType w:val="multilevel"/>
    <w:tmpl w:val="5790C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C572B"/>
    <w:multiLevelType w:val="multilevel"/>
    <w:tmpl w:val="83C4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A18ED"/>
    <w:multiLevelType w:val="multilevel"/>
    <w:tmpl w:val="F7146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2B0018"/>
    <w:multiLevelType w:val="multilevel"/>
    <w:tmpl w:val="981A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16E79"/>
    <w:multiLevelType w:val="multilevel"/>
    <w:tmpl w:val="CED0B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D3A4C"/>
    <w:multiLevelType w:val="multilevel"/>
    <w:tmpl w:val="54AA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61DD4"/>
    <w:multiLevelType w:val="multilevel"/>
    <w:tmpl w:val="1B2C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C476FE"/>
    <w:multiLevelType w:val="multilevel"/>
    <w:tmpl w:val="7C00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C80C8D"/>
    <w:multiLevelType w:val="multilevel"/>
    <w:tmpl w:val="5726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EB45D6"/>
    <w:multiLevelType w:val="multilevel"/>
    <w:tmpl w:val="E740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436B63"/>
    <w:multiLevelType w:val="multilevel"/>
    <w:tmpl w:val="254E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866722"/>
    <w:multiLevelType w:val="multilevel"/>
    <w:tmpl w:val="C186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A7BC1"/>
    <w:multiLevelType w:val="multilevel"/>
    <w:tmpl w:val="C7B4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64065B"/>
    <w:multiLevelType w:val="multilevel"/>
    <w:tmpl w:val="EFBA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CE47A8"/>
    <w:multiLevelType w:val="hybridMultilevel"/>
    <w:tmpl w:val="8400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E210A06"/>
    <w:multiLevelType w:val="multilevel"/>
    <w:tmpl w:val="8A24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46687E"/>
    <w:multiLevelType w:val="multilevel"/>
    <w:tmpl w:val="0B9E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6C088F"/>
    <w:multiLevelType w:val="multilevel"/>
    <w:tmpl w:val="1D54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200BDB"/>
    <w:multiLevelType w:val="multilevel"/>
    <w:tmpl w:val="E176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876B14"/>
    <w:multiLevelType w:val="multilevel"/>
    <w:tmpl w:val="53E0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42098D"/>
    <w:multiLevelType w:val="multilevel"/>
    <w:tmpl w:val="1CB6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2378BB"/>
    <w:multiLevelType w:val="multilevel"/>
    <w:tmpl w:val="BA807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2F466D"/>
    <w:multiLevelType w:val="multilevel"/>
    <w:tmpl w:val="29D4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0F4962"/>
    <w:multiLevelType w:val="multilevel"/>
    <w:tmpl w:val="D4CE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013A9E"/>
    <w:multiLevelType w:val="multilevel"/>
    <w:tmpl w:val="F6FE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E04E5"/>
    <w:multiLevelType w:val="multilevel"/>
    <w:tmpl w:val="D8C8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B86189"/>
    <w:multiLevelType w:val="multilevel"/>
    <w:tmpl w:val="2B70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C672792"/>
    <w:multiLevelType w:val="multilevel"/>
    <w:tmpl w:val="9C94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54A2"/>
    <w:multiLevelType w:val="multilevel"/>
    <w:tmpl w:val="228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2B6B8D"/>
    <w:multiLevelType w:val="multilevel"/>
    <w:tmpl w:val="B1D85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9E13CC"/>
    <w:multiLevelType w:val="multilevel"/>
    <w:tmpl w:val="4DB6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F17F71"/>
    <w:multiLevelType w:val="multilevel"/>
    <w:tmpl w:val="B93C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685543"/>
    <w:multiLevelType w:val="multilevel"/>
    <w:tmpl w:val="562C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DCD3487"/>
    <w:multiLevelType w:val="multilevel"/>
    <w:tmpl w:val="DB8E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822975"/>
    <w:multiLevelType w:val="multilevel"/>
    <w:tmpl w:val="371E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422E70"/>
    <w:multiLevelType w:val="multilevel"/>
    <w:tmpl w:val="57C6D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5D5ACD"/>
    <w:multiLevelType w:val="multilevel"/>
    <w:tmpl w:val="7EAC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504C20"/>
    <w:multiLevelType w:val="multilevel"/>
    <w:tmpl w:val="5380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85152F"/>
    <w:multiLevelType w:val="multilevel"/>
    <w:tmpl w:val="B100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4E2346D"/>
    <w:multiLevelType w:val="multilevel"/>
    <w:tmpl w:val="D682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F66B2F"/>
    <w:multiLevelType w:val="multilevel"/>
    <w:tmpl w:val="7FF2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42575E"/>
    <w:multiLevelType w:val="multilevel"/>
    <w:tmpl w:val="EC6E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420978"/>
    <w:multiLevelType w:val="multilevel"/>
    <w:tmpl w:val="E96EB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043CE7"/>
    <w:multiLevelType w:val="multilevel"/>
    <w:tmpl w:val="6F6A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1C35BA"/>
    <w:multiLevelType w:val="multilevel"/>
    <w:tmpl w:val="D58C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8872C9"/>
    <w:multiLevelType w:val="multilevel"/>
    <w:tmpl w:val="90405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666F16"/>
    <w:multiLevelType w:val="multilevel"/>
    <w:tmpl w:val="BE7E8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BE6E3C"/>
    <w:multiLevelType w:val="multilevel"/>
    <w:tmpl w:val="95E01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9CF6972"/>
    <w:multiLevelType w:val="multilevel"/>
    <w:tmpl w:val="0E8A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E34186"/>
    <w:multiLevelType w:val="hybridMultilevel"/>
    <w:tmpl w:val="C47EAD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FAD139E"/>
    <w:multiLevelType w:val="multilevel"/>
    <w:tmpl w:val="6ACE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2D24081"/>
    <w:multiLevelType w:val="multilevel"/>
    <w:tmpl w:val="C714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890322"/>
    <w:multiLevelType w:val="multilevel"/>
    <w:tmpl w:val="A492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7A5B7B"/>
    <w:multiLevelType w:val="multilevel"/>
    <w:tmpl w:val="8486A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7F74FA"/>
    <w:multiLevelType w:val="multilevel"/>
    <w:tmpl w:val="D8BE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F77C70"/>
    <w:multiLevelType w:val="multilevel"/>
    <w:tmpl w:val="545E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171CDA"/>
    <w:multiLevelType w:val="multilevel"/>
    <w:tmpl w:val="FAEC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E317CC"/>
    <w:multiLevelType w:val="multilevel"/>
    <w:tmpl w:val="219C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DE2404"/>
    <w:multiLevelType w:val="multilevel"/>
    <w:tmpl w:val="C356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844026">
    <w:abstractNumId w:val="13"/>
  </w:num>
  <w:num w:numId="2" w16cid:durableId="1693606242">
    <w:abstractNumId w:val="31"/>
  </w:num>
  <w:num w:numId="3" w16cid:durableId="1286040259">
    <w:abstractNumId w:val="17"/>
  </w:num>
  <w:num w:numId="4" w16cid:durableId="425543119">
    <w:abstractNumId w:val="36"/>
  </w:num>
  <w:num w:numId="5" w16cid:durableId="554585175">
    <w:abstractNumId w:val="39"/>
  </w:num>
  <w:num w:numId="6" w16cid:durableId="1590776079">
    <w:abstractNumId w:val="54"/>
  </w:num>
  <w:num w:numId="7" w16cid:durableId="28799404">
    <w:abstractNumId w:val="60"/>
  </w:num>
  <w:num w:numId="8" w16cid:durableId="1821261723">
    <w:abstractNumId w:val="18"/>
  </w:num>
  <w:num w:numId="9" w16cid:durableId="831875047">
    <w:abstractNumId w:val="44"/>
  </w:num>
  <w:num w:numId="10" w16cid:durableId="1665086472">
    <w:abstractNumId w:val="38"/>
  </w:num>
  <w:num w:numId="11" w16cid:durableId="399064562">
    <w:abstractNumId w:val="23"/>
  </w:num>
  <w:num w:numId="12" w16cid:durableId="1426073012">
    <w:abstractNumId w:val="24"/>
  </w:num>
  <w:num w:numId="13" w16cid:durableId="1365327284">
    <w:abstractNumId w:val="25"/>
  </w:num>
  <w:num w:numId="14" w16cid:durableId="1510097787">
    <w:abstractNumId w:val="43"/>
  </w:num>
  <w:num w:numId="15" w16cid:durableId="1416514844">
    <w:abstractNumId w:val="10"/>
  </w:num>
  <w:num w:numId="16" w16cid:durableId="1467580033">
    <w:abstractNumId w:val="2"/>
  </w:num>
  <w:num w:numId="17" w16cid:durableId="307322183">
    <w:abstractNumId w:val="30"/>
  </w:num>
  <w:num w:numId="18" w16cid:durableId="137305966">
    <w:abstractNumId w:val="37"/>
  </w:num>
  <w:num w:numId="19" w16cid:durableId="1752461062">
    <w:abstractNumId w:val="48"/>
  </w:num>
  <w:num w:numId="20" w16cid:durableId="804277691">
    <w:abstractNumId w:val="55"/>
  </w:num>
  <w:num w:numId="21" w16cid:durableId="926159940">
    <w:abstractNumId w:val="15"/>
  </w:num>
  <w:num w:numId="22" w16cid:durableId="382294735">
    <w:abstractNumId w:val="59"/>
  </w:num>
  <w:num w:numId="23" w16cid:durableId="595209216">
    <w:abstractNumId w:val="41"/>
  </w:num>
  <w:num w:numId="24" w16cid:durableId="1096631701">
    <w:abstractNumId w:val="56"/>
  </w:num>
  <w:num w:numId="25" w16cid:durableId="1532379547">
    <w:abstractNumId w:val="21"/>
  </w:num>
  <w:num w:numId="26" w16cid:durableId="1617523075">
    <w:abstractNumId w:val="11"/>
  </w:num>
  <w:num w:numId="27" w16cid:durableId="290672842">
    <w:abstractNumId w:val="5"/>
  </w:num>
  <w:num w:numId="28" w16cid:durableId="1239946671">
    <w:abstractNumId w:val="19"/>
  </w:num>
  <w:num w:numId="29" w16cid:durableId="1774325111">
    <w:abstractNumId w:val="12"/>
  </w:num>
  <w:num w:numId="30" w16cid:durableId="2039506540">
    <w:abstractNumId w:val="26"/>
  </w:num>
  <w:num w:numId="31" w16cid:durableId="314602128">
    <w:abstractNumId w:val="22"/>
  </w:num>
  <w:num w:numId="32" w16cid:durableId="351424172">
    <w:abstractNumId w:val="20"/>
  </w:num>
  <w:num w:numId="33" w16cid:durableId="637883604">
    <w:abstractNumId w:val="58"/>
  </w:num>
  <w:num w:numId="34" w16cid:durableId="2126382038">
    <w:abstractNumId w:val="14"/>
  </w:num>
  <w:num w:numId="35" w16cid:durableId="277101625">
    <w:abstractNumId w:val="3"/>
  </w:num>
  <w:num w:numId="36" w16cid:durableId="1406147100">
    <w:abstractNumId w:val="53"/>
  </w:num>
  <w:num w:numId="37" w16cid:durableId="516115283">
    <w:abstractNumId w:val="29"/>
  </w:num>
  <w:num w:numId="38" w16cid:durableId="1458259822">
    <w:abstractNumId w:val="35"/>
  </w:num>
  <w:num w:numId="39" w16cid:durableId="1869175796">
    <w:abstractNumId w:val="7"/>
  </w:num>
  <w:num w:numId="40" w16cid:durableId="1893036091">
    <w:abstractNumId w:val="49"/>
  </w:num>
  <w:num w:numId="41" w16cid:durableId="1798447305">
    <w:abstractNumId w:val="4"/>
  </w:num>
  <w:num w:numId="42" w16cid:durableId="498735093">
    <w:abstractNumId w:val="28"/>
  </w:num>
  <w:num w:numId="43" w16cid:durableId="880241889">
    <w:abstractNumId w:val="34"/>
  </w:num>
  <w:num w:numId="44" w16cid:durableId="1189752861">
    <w:abstractNumId w:val="40"/>
  </w:num>
  <w:num w:numId="45" w16cid:durableId="158428054">
    <w:abstractNumId w:val="0"/>
  </w:num>
  <w:num w:numId="46" w16cid:durableId="185756062">
    <w:abstractNumId w:val="32"/>
  </w:num>
  <w:num w:numId="47" w16cid:durableId="1082068469">
    <w:abstractNumId w:val="6"/>
  </w:num>
  <w:num w:numId="48" w16cid:durableId="1504852117">
    <w:abstractNumId w:val="8"/>
  </w:num>
  <w:num w:numId="49" w16cid:durableId="230192107">
    <w:abstractNumId w:val="45"/>
  </w:num>
  <w:num w:numId="50" w16cid:durableId="921060766">
    <w:abstractNumId w:val="42"/>
  </w:num>
  <w:num w:numId="51" w16cid:durableId="990720708">
    <w:abstractNumId w:val="57"/>
  </w:num>
  <w:num w:numId="52" w16cid:durableId="1944995630">
    <w:abstractNumId w:val="33"/>
  </w:num>
  <w:num w:numId="53" w16cid:durableId="1180008252">
    <w:abstractNumId w:val="52"/>
  </w:num>
  <w:num w:numId="54" w16cid:durableId="99298223">
    <w:abstractNumId w:val="50"/>
  </w:num>
  <w:num w:numId="55" w16cid:durableId="1148938000">
    <w:abstractNumId w:val="16"/>
  </w:num>
  <w:num w:numId="56" w16cid:durableId="2107264357">
    <w:abstractNumId w:val="46"/>
  </w:num>
  <w:num w:numId="57" w16cid:durableId="1267691223">
    <w:abstractNumId w:val="47"/>
  </w:num>
  <w:num w:numId="58" w16cid:durableId="543492843">
    <w:abstractNumId w:val="1"/>
  </w:num>
  <w:num w:numId="59" w16cid:durableId="826288701">
    <w:abstractNumId w:val="9"/>
  </w:num>
  <w:num w:numId="60" w16cid:durableId="1074663793">
    <w:abstractNumId w:val="27"/>
  </w:num>
  <w:num w:numId="61" w16cid:durableId="272564602">
    <w:abstractNumId w:val="5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B4"/>
    <w:rsid w:val="00001CC7"/>
    <w:rsid w:val="000164DC"/>
    <w:rsid w:val="00017EE5"/>
    <w:rsid w:val="00020F23"/>
    <w:rsid w:val="00027715"/>
    <w:rsid w:val="0004186F"/>
    <w:rsid w:val="000544B2"/>
    <w:rsid w:val="000600D2"/>
    <w:rsid w:val="0006095A"/>
    <w:rsid w:val="00062DA6"/>
    <w:rsid w:val="00063B05"/>
    <w:rsid w:val="00064F48"/>
    <w:rsid w:val="00074D8D"/>
    <w:rsid w:val="0009628E"/>
    <w:rsid w:val="000A15D1"/>
    <w:rsid w:val="000B7005"/>
    <w:rsid w:val="000C5859"/>
    <w:rsid w:val="000D06E1"/>
    <w:rsid w:val="000D0C91"/>
    <w:rsid w:val="000D3B7B"/>
    <w:rsid w:val="000E551F"/>
    <w:rsid w:val="000F1D00"/>
    <w:rsid w:val="00102124"/>
    <w:rsid w:val="001173F6"/>
    <w:rsid w:val="00117E4F"/>
    <w:rsid w:val="001247D5"/>
    <w:rsid w:val="00127BF3"/>
    <w:rsid w:val="00135CDE"/>
    <w:rsid w:val="001377DF"/>
    <w:rsid w:val="00154789"/>
    <w:rsid w:val="00166811"/>
    <w:rsid w:val="00182E37"/>
    <w:rsid w:val="001A200B"/>
    <w:rsid w:val="001A486F"/>
    <w:rsid w:val="001B73A1"/>
    <w:rsid w:val="001C7120"/>
    <w:rsid w:val="001C7251"/>
    <w:rsid w:val="00216066"/>
    <w:rsid w:val="002223F2"/>
    <w:rsid w:val="0022561B"/>
    <w:rsid w:val="00242648"/>
    <w:rsid w:val="00243C49"/>
    <w:rsid w:val="0024596A"/>
    <w:rsid w:val="002546DC"/>
    <w:rsid w:val="00254937"/>
    <w:rsid w:val="002629B1"/>
    <w:rsid w:val="0026505B"/>
    <w:rsid w:val="0028302E"/>
    <w:rsid w:val="00284C40"/>
    <w:rsid w:val="002905EB"/>
    <w:rsid w:val="0029279A"/>
    <w:rsid w:val="002962A3"/>
    <w:rsid w:val="002A3038"/>
    <w:rsid w:val="002C3AFE"/>
    <w:rsid w:val="002C53CA"/>
    <w:rsid w:val="002D3498"/>
    <w:rsid w:val="002D7A18"/>
    <w:rsid w:val="002F7A1C"/>
    <w:rsid w:val="00313797"/>
    <w:rsid w:val="00316FCF"/>
    <w:rsid w:val="00317170"/>
    <w:rsid w:val="00321006"/>
    <w:rsid w:val="00332E42"/>
    <w:rsid w:val="00337AB6"/>
    <w:rsid w:val="00346D37"/>
    <w:rsid w:val="0035139C"/>
    <w:rsid w:val="00353672"/>
    <w:rsid w:val="0036418D"/>
    <w:rsid w:val="0037587E"/>
    <w:rsid w:val="00380BFD"/>
    <w:rsid w:val="00390C74"/>
    <w:rsid w:val="00394992"/>
    <w:rsid w:val="003956B9"/>
    <w:rsid w:val="003B70AA"/>
    <w:rsid w:val="003C18D8"/>
    <w:rsid w:val="003C1C53"/>
    <w:rsid w:val="003E62CE"/>
    <w:rsid w:val="003E6538"/>
    <w:rsid w:val="003F5CFB"/>
    <w:rsid w:val="00412B30"/>
    <w:rsid w:val="00434246"/>
    <w:rsid w:val="00453D47"/>
    <w:rsid w:val="004555C0"/>
    <w:rsid w:val="00460A59"/>
    <w:rsid w:val="00461777"/>
    <w:rsid w:val="004646C1"/>
    <w:rsid w:val="00464F48"/>
    <w:rsid w:val="004725D7"/>
    <w:rsid w:val="00475424"/>
    <w:rsid w:val="00483B11"/>
    <w:rsid w:val="00485BE4"/>
    <w:rsid w:val="004906FA"/>
    <w:rsid w:val="00496F57"/>
    <w:rsid w:val="004A014B"/>
    <w:rsid w:val="004A1222"/>
    <w:rsid w:val="004A4A54"/>
    <w:rsid w:val="004B00A9"/>
    <w:rsid w:val="004B3585"/>
    <w:rsid w:val="004B4CF5"/>
    <w:rsid w:val="004B6BD0"/>
    <w:rsid w:val="004C6EDD"/>
    <w:rsid w:val="004D389E"/>
    <w:rsid w:val="004E28B4"/>
    <w:rsid w:val="004E3189"/>
    <w:rsid w:val="00500DD8"/>
    <w:rsid w:val="0050241F"/>
    <w:rsid w:val="0050499C"/>
    <w:rsid w:val="00505F5A"/>
    <w:rsid w:val="00516359"/>
    <w:rsid w:val="00520DFD"/>
    <w:rsid w:val="0054361C"/>
    <w:rsid w:val="00543B7D"/>
    <w:rsid w:val="00545CFD"/>
    <w:rsid w:val="00545DB2"/>
    <w:rsid w:val="005810CC"/>
    <w:rsid w:val="00581C08"/>
    <w:rsid w:val="00585C3A"/>
    <w:rsid w:val="005A5A4C"/>
    <w:rsid w:val="005B17F0"/>
    <w:rsid w:val="005B5C23"/>
    <w:rsid w:val="005D4FFD"/>
    <w:rsid w:val="005D6B3A"/>
    <w:rsid w:val="005D7304"/>
    <w:rsid w:val="005E34FC"/>
    <w:rsid w:val="005E7A78"/>
    <w:rsid w:val="005E7BB2"/>
    <w:rsid w:val="005F3078"/>
    <w:rsid w:val="005F3FC5"/>
    <w:rsid w:val="005F5E71"/>
    <w:rsid w:val="006100A7"/>
    <w:rsid w:val="006101AB"/>
    <w:rsid w:val="00610447"/>
    <w:rsid w:val="0062360F"/>
    <w:rsid w:val="0062500D"/>
    <w:rsid w:val="006367BC"/>
    <w:rsid w:val="0064428D"/>
    <w:rsid w:val="00644764"/>
    <w:rsid w:val="00657CE3"/>
    <w:rsid w:val="00663844"/>
    <w:rsid w:val="00664B1E"/>
    <w:rsid w:val="00670545"/>
    <w:rsid w:val="00671DEA"/>
    <w:rsid w:val="00676419"/>
    <w:rsid w:val="00677C45"/>
    <w:rsid w:val="00687CA5"/>
    <w:rsid w:val="006906F8"/>
    <w:rsid w:val="006A55EF"/>
    <w:rsid w:val="006A6BA2"/>
    <w:rsid w:val="006B130F"/>
    <w:rsid w:val="006B18F7"/>
    <w:rsid w:val="006B1B9F"/>
    <w:rsid w:val="006B3002"/>
    <w:rsid w:val="006B623B"/>
    <w:rsid w:val="006C1C61"/>
    <w:rsid w:val="006C3657"/>
    <w:rsid w:val="006D1A1F"/>
    <w:rsid w:val="006D780F"/>
    <w:rsid w:val="006E6D16"/>
    <w:rsid w:val="006F0FDB"/>
    <w:rsid w:val="006F2D59"/>
    <w:rsid w:val="0070157F"/>
    <w:rsid w:val="00701622"/>
    <w:rsid w:val="00704E4C"/>
    <w:rsid w:val="00715D29"/>
    <w:rsid w:val="00726604"/>
    <w:rsid w:val="00726A06"/>
    <w:rsid w:val="00734669"/>
    <w:rsid w:val="00742D70"/>
    <w:rsid w:val="00743620"/>
    <w:rsid w:val="00757D46"/>
    <w:rsid w:val="00761603"/>
    <w:rsid w:val="00771DDB"/>
    <w:rsid w:val="007767BA"/>
    <w:rsid w:val="00781934"/>
    <w:rsid w:val="00781B03"/>
    <w:rsid w:val="007937E2"/>
    <w:rsid w:val="00796F6B"/>
    <w:rsid w:val="007A0F70"/>
    <w:rsid w:val="007A20BD"/>
    <w:rsid w:val="007C7D2F"/>
    <w:rsid w:val="007D7230"/>
    <w:rsid w:val="007E69A9"/>
    <w:rsid w:val="007F4FC4"/>
    <w:rsid w:val="00801165"/>
    <w:rsid w:val="00806906"/>
    <w:rsid w:val="00816B1B"/>
    <w:rsid w:val="00817A84"/>
    <w:rsid w:val="008240D1"/>
    <w:rsid w:val="00825A91"/>
    <w:rsid w:val="00851060"/>
    <w:rsid w:val="00851D41"/>
    <w:rsid w:val="00851E48"/>
    <w:rsid w:val="0085231E"/>
    <w:rsid w:val="00863E6D"/>
    <w:rsid w:val="00874C81"/>
    <w:rsid w:val="0087759C"/>
    <w:rsid w:val="00881787"/>
    <w:rsid w:val="00885A6F"/>
    <w:rsid w:val="00890C4C"/>
    <w:rsid w:val="008935C8"/>
    <w:rsid w:val="00897EA2"/>
    <w:rsid w:val="008A6A2D"/>
    <w:rsid w:val="008C13BC"/>
    <w:rsid w:val="008C5D30"/>
    <w:rsid w:val="008D199A"/>
    <w:rsid w:val="008D7685"/>
    <w:rsid w:val="008E1C08"/>
    <w:rsid w:val="008E48D3"/>
    <w:rsid w:val="008E6566"/>
    <w:rsid w:val="00901E85"/>
    <w:rsid w:val="00904088"/>
    <w:rsid w:val="009211B8"/>
    <w:rsid w:val="00921E3A"/>
    <w:rsid w:val="009279B7"/>
    <w:rsid w:val="00937633"/>
    <w:rsid w:val="00937C93"/>
    <w:rsid w:val="00946724"/>
    <w:rsid w:val="0094760A"/>
    <w:rsid w:val="009520CA"/>
    <w:rsid w:val="00952A5D"/>
    <w:rsid w:val="0097649F"/>
    <w:rsid w:val="00996A83"/>
    <w:rsid w:val="00996CE0"/>
    <w:rsid w:val="009A2A58"/>
    <w:rsid w:val="009B5086"/>
    <w:rsid w:val="009C024D"/>
    <w:rsid w:val="009C2735"/>
    <w:rsid w:val="009C3C6A"/>
    <w:rsid w:val="009D0238"/>
    <w:rsid w:val="009E5987"/>
    <w:rsid w:val="009F19A8"/>
    <w:rsid w:val="009F6984"/>
    <w:rsid w:val="00A003A9"/>
    <w:rsid w:val="00A0156B"/>
    <w:rsid w:val="00A055D6"/>
    <w:rsid w:val="00A1461A"/>
    <w:rsid w:val="00A2065E"/>
    <w:rsid w:val="00A607CB"/>
    <w:rsid w:val="00A61271"/>
    <w:rsid w:val="00A620FC"/>
    <w:rsid w:val="00A62A2E"/>
    <w:rsid w:val="00A62CD6"/>
    <w:rsid w:val="00A64629"/>
    <w:rsid w:val="00A738C4"/>
    <w:rsid w:val="00A776C9"/>
    <w:rsid w:val="00A84F5A"/>
    <w:rsid w:val="00A871EB"/>
    <w:rsid w:val="00A93340"/>
    <w:rsid w:val="00A945DF"/>
    <w:rsid w:val="00AC0FA1"/>
    <w:rsid w:val="00AC3F9F"/>
    <w:rsid w:val="00AC4824"/>
    <w:rsid w:val="00AC4F9A"/>
    <w:rsid w:val="00AD1728"/>
    <w:rsid w:val="00AE2E31"/>
    <w:rsid w:val="00B1533F"/>
    <w:rsid w:val="00B24450"/>
    <w:rsid w:val="00B25287"/>
    <w:rsid w:val="00B2672B"/>
    <w:rsid w:val="00B3159E"/>
    <w:rsid w:val="00B45B5B"/>
    <w:rsid w:val="00B506BC"/>
    <w:rsid w:val="00B51311"/>
    <w:rsid w:val="00B73DF6"/>
    <w:rsid w:val="00B92F4F"/>
    <w:rsid w:val="00BC1B2B"/>
    <w:rsid w:val="00BD1A6A"/>
    <w:rsid w:val="00BD2256"/>
    <w:rsid w:val="00BD5D82"/>
    <w:rsid w:val="00BE0CFC"/>
    <w:rsid w:val="00BE20D8"/>
    <w:rsid w:val="00BE3D9C"/>
    <w:rsid w:val="00BE5763"/>
    <w:rsid w:val="00BE5AE1"/>
    <w:rsid w:val="00BE7CEA"/>
    <w:rsid w:val="00BF45C0"/>
    <w:rsid w:val="00C07884"/>
    <w:rsid w:val="00C16431"/>
    <w:rsid w:val="00C306C9"/>
    <w:rsid w:val="00C30B60"/>
    <w:rsid w:val="00C3149E"/>
    <w:rsid w:val="00C35A51"/>
    <w:rsid w:val="00C37050"/>
    <w:rsid w:val="00C4021F"/>
    <w:rsid w:val="00C44C4D"/>
    <w:rsid w:val="00C546FA"/>
    <w:rsid w:val="00C62B24"/>
    <w:rsid w:val="00C74E5F"/>
    <w:rsid w:val="00C75418"/>
    <w:rsid w:val="00C7600A"/>
    <w:rsid w:val="00C81B63"/>
    <w:rsid w:val="00C91BF0"/>
    <w:rsid w:val="00CA0148"/>
    <w:rsid w:val="00CA2665"/>
    <w:rsid w:val="00CB3D79"/>
    <w:rsid w:val="00CB45D8"/>
    <w:rsid w:val="00CC1A47"/>
    <w:rsid w:val="00CC5F76"/>
    <w:rsid w:val="00CC7797"/>
    <w:rsid w:val="00CD480D"/>
    <w:rsid w:val="00CE43D8"/>
    <w:rsid w:val="00CF20E3"/>
    <w:rsid w:val="00D03945"/>
    <w:rsid w:val="00D04897"/>
    <w:rsid w:val="00D23595"/>
    <w:rsid w:val="00D23F0E"/>
    <w:rsid w:val="00D242AB"/>
    <w:rsid w:val="00D42BD7"/>
    <w:rsid w:val="00D45EE9"/>
    <w:rsid w:val="00D501C2"/>
    <w:rsid w:val="00D5259D"/>
    <w:rsid w:val="00D53328"/>
    <w:rsid w:val="00D53A01"/>
    <w:rsid w:val="00D55C9D"/>
    <w:rsid w:val="00D57088"/>
    <w:rsid w:val="00D84C06"/>
    <w:rsid w:val="00D91405"/>
    <w:rsid w:val="00D94F04"/>
    <w:rsid w:val="00D95308"/>
    <w:rsid w:val="00DA6222"/>
    <w:rsid w:val="00DB318D"/>
    <w:rsid w:val="00DC1469"/>
    <w:rsid w:val="00DC1A6A"/>
    <w:rsid w:val="00DD1FF6"/>
    <w:rsid w:val="00DD275A"/>
    <w:rsid w:val="00DF3725"/>
    <w:rsid w:val="00DF4540"/>
    <w:rsid w:val="00DF4660"/>
    <w:rsid w:val="00DF5247"/>
    <w:rsid w:val="00DF6788"/>
    <w:rsid w:val="00E0110E"/>
    <w:rsid w:val="00E02E1F"/>
    <w:rsid w:val="00E04784"/>
    <w:rsid w:val="00E11CA2"/>
    <w:rsid w:val="00E13457"/>
    <w:rsid w:val="00E17190"/>
    <w:rsid w:val="00E22B82"/>
    <w:rsid w:val="00E26821"/>
    <w:rsid w:val="00E274B1"/>
    <w:rsid w:val="00E371B2"/>
    <w:rsid w:val="00E44E94"/>
    <w:rsid w:val="00E549D1"/>
    <w:rsid w:val="00E56CC8"/>
    <w:rsid w:val="00E602AD"/>
    <w:rsid w:val="00E621E6"/>
    <w:rsid w:val="00E746E0"/>
    <w:rsid w:val="00E857BF"/>
    <w:rsid w:val="00E86169"/>
    <w:rsid w:val="00E86480"/>
    <w:rsid w:val="00E875B6"/>
    <w:rsid w:val="00E968EE"/>
    <w:rsid w:val="00EB03DF"/>
    <w:rsid w:val="00EB295F"/>
    <w:rsid w:val="00EB42A9"/>
    <w:rsid w:val="00EB4AB1"/>
    <w:rsid w:val="00EB5B37"/>
    <w:rsid w:val="00ED08B3"/>
    <w:rsid w:val="00EE0629"/>
    <w:rsid w:val="00EE5A70"/>
    <w:rsid w:val="00EE6EAF"/>
    <w:rsid w:val="00EF1724"/>
    <w:rsid w:val="00EF5BF8"/>
    <w:rsid w:val="00F11AD1"/>
    <w:rsid w:val="00F13168"/>
    <w:rsid w:val="00F15417"/>
    <w:rsid w:val="00F243A1"/>
    <w:rsid w:val="00F309C1"/>
    <w:rsid w:val="00F4108D"/>
    <w:rsid w:val="00F41BFA"/>
    <w:rsid w:val="00F504AB"/>
    <w:rsid w:val="00F558F4"/>
    <w:rsid w:val="00F6224F"/>
    <w:rsid w:val="00F76EDF"/>
    <w:rsid w:val="00F81116"/>
    <w:rsid w:val="00F83D47"/>
    <w:rsid w:val="00F92FD7"/>
    <w:rsid w:val="00F93831"/>
    <w:rsid w:val="00FA4186"/>
    <w:rsid w:val="00FA571F"/>
    <w:rsid w:val="00FC624D"/>
    <w:rsid w:val="00FD43BA"/>
    <w:rsid w:val="00FD657A"/>
    <w:rsid w:val="00FE2D29"/>
    <w:rsid w:val="00FE459D"/>
    <w:rsid w:val="00FE50F0"/>
    <w:rsid w:val="00FF08EF"/>
    <w:rsid w:val="00FF51C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7515F"/>
  <w15:chartTrackingRefBased/>
  <w15:docId w15:val="{D500E4F7-0C7D-48F4-83FC-BEDB3B4E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2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2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2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2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8B4"/>
    <w:rPr>
      <w:rFonts w:eastAsiaTheme="majorEastAsia" w:cstheme="majorBidi"/>
      <w:color w:val="272727" w:themeColor="text1" w:themeTint="D8"/>
    </w:rPr>
  </w:style>
  <w:style w:type="paragraph" w:styleId="Title">
    <w:name w:val="Title"/>
    <w:basedOn w:val="Normal"/>
    <w:next w:val="Normal"/>
    <w:link w:val="TitleChar"/>
    <w:uiPriority w:val="10"/>
    <w:qFormat/>
    <w:rsid w:val="004E2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8B4"/>
    <w:pPr>
      <w:spacing w:before="160"/>
      <w:jc w:val="center"/>
    </w:pPr>
    <w:rPr>
      <w:i/>
      <w:iCs/>
      <w:color w:val="404040" w:themeColor="text1" w:themeTint="BF"/>
    </w:rPr>
  </w:style>
  <w:style w:type="character" w:customStyle="1" w:styleId="QuoteChar">
    <w:name w:val="Quote Char"/>
    <w:basedOn w:val="DefaultParagraphFont"/>
    <w:link w:val="Quote"/>
    <w:uiPriority w:val="29"/>
    <w:rsid w:val="004E28B4"/>
    <w:rPr>
      <w:i/>
      <w:iCs/>
      <w:color w:val="404040" w:themeColor="text1" w:themeTint="BF"/>
    </w:rPr>
  </w:style>
  <w:style w:type="paragraph" w:styleId="ListParagraph">
    <w:name w:val="List Paragraph"/>
    <w:basedOn w:val="Normal"/>
    <w:uiPriority w:val="34"/>
    <w:qFormat/>
    <w:rsid w:val="004E28B4"/>
    <w:pPr>
      <w:ind w:left="720"/>
      <w:contextualSpacing/>
    </w:pPr>
  </w:style>
  <w:style w:type="character" w:styleId="IntenseEmphasis">
    <w:name w:val="Intense Emphasis"/>
    <w:basedOn w:val="DefaultParagraphFont"/>
    <w:uiPriority w:val="21"/>
    <w:qFormat/>
    <w:rsid w:val="004E28B4"/>
    <w:rPr>
      <w:i/>
      <w:iCs/>
      <w:color w:val="0F4761" w:themeColor="accent1" w:themeShade="BF"/>
    </w:rPr>
  </w:style>
  <w:style w:type="paragraph" w:styleId="IntenseQuote">
    <w:name w:val="Intense Quote"/>
    <w:basedOn w:val="Normal"/>
    <w:next w:val="Normal"/>
    <w:link w:val="IntenseQuoteChar"/>
    <w:uiPriority w:val="30"/>
    <w:qFormat/>
    <w:rsid w:val="004E2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8B4"/>
    <w:rPr>
      <w:i/>
      <w:iCs/>
      <w:color w:val="0F4761" w:themeColor="accent1" w:themeShade="BF"/>
    </w:rPr>
  </w:style>
  <w:style w:type="character" w:styleId="IntenseReference">
    <w:name w:val="Intense Reference"/>
    <w:basedOn w:val="DefaultParagraphFont"/>
    <w:uiPriority w:val="32"/>
    <w:qFormat/>
    <w:rsid w:val="004E28B4"/>
    <w:rPr>
      <w:b/>
      <w:bCs/>
      <w:smallCaps/>
      <w:color w:val="0F4761" w:themeColor="accent1" w:themeShade="BF"/>
      <w:spacing w:val="5"/>
    </w:rPr>
  </w:style>
  <w:style w:type="character" w:styleId="Hyperlink">
    <w:name w:val="Hyperlink"/>
    <w:basedOn w:val="DefaultParagraphFont"/>
    <w:uiPriority w:val="99"/>
    <w:unhideWhenUsed/>
    <w:rsid w:val="004E28B4"/>
    <w:rPr>
      <w:color w:val="467886" w:themeColor="hyperlink"/>
      <w:u w:val="single"/>
    </w:rPr>
  </w:style>
  <w:style w:type="character" w:styleId="UnresolvedMention">
    <w:name w:val="Unresolved Mention"/>
    <w:basedOn w:val="DefaultParagraphFont"/>
    <w:uiPriority w:val="99"/>
    <w:semiHidden/>
    <w:unhideWhenUsed/>
    <w:rsid w:val="004E28B4"/>
    <w:rPr>
      <w:color w:val="605E5C"/>
      <w:shd w:val="clear" w:color="auto" w:fill="E1DFDD"/>
    </w:rPr>
  </w:style>
  <w:style w:type="paragraph" w:styleId="Header">
    <w:name w:val="header"/>
    <w:basedOn w:val="Normal"/>
    <w:link w:val="HeaderChar"/>
    <w:uiPriority w:val="99"/>
    <w:unhideWhenUsed/>
    <w:rsid w:val="004E2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28B4"/>
  </w:style>
  <w:style w:type="paragraph" w:styleId="Footer">
    <w:name w:val="footer"/>
    <w:basedOn w:val="Normal"/>
    <w:link w:val="FooterChar"/>
    <w:uiPriority w:val="99"/>
    <w:unhideWhenUsed/>
    <w:rsid w:val="004E28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28B4"/>
  </w:style>
  <w:style w:type="paragraph" w:styleId="NormalWeb">
    <w:name w:val="Normal (Web)"/>
    <w:basedOn w:val="Normal"/>
    <w:uiPriority w:val="99"/>
    <w:semiHidden/>
    <w:unhideWhenUsed/>
    <w:rsid w:val="00F4108D"/>
    <w:rPr>
      <w:rFonts w:ascii="Times New Roman" w:hAnsi="Times New Roman" w:cs="Times New Roman"/>
      <w:sz w:val="24"/>
      <w:szCs w:val="24"/>
    </w:rPr>
  </w:style>
  <w:style w:type="table" w:styleId="TableGrid">
    <w:name w:val="Table Grid"/>
    <w:basedOn w:val="TableNormal"/>
    <w:uiPriority w:val="39"/>
    <w:rsid w:val="005D7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A0156B"/>
    <w:rPr>
      <w:b/>
      <w:bCs/>
      <w:i/>
      <w:iCs/>
      <w:spacing w:val="5"/>
    </w:rPr>
  </w:style>
  <w:style w:type="paragraph" w:styleId="Caption">
    <w:name w:val="caption"/>
    <w:basedOn w:val="Normal"/>
    <w:next w:val="Normal"/>
    <w:uiPriority w:val="35"/>
    <w:semiHidden/>
    <w:unhideWhenUsed/>
    <w:qFormat/>
    <w:rsid w:val="00A0156B"/>
    <w:pPr>
      <w:spacing w:after="200" w:line="240" w:lineRule="auto"/>
    </w:pPr>
    <w:rPr>
      <w:i/>
      <w:iCs/>
      <w:color w:val="0E2841" w:themeColor="text2"/>
      <w:sz w:val="18"/>
      <w:szCs w:val="18"/>
    </w:rPr>
  </w:style>
  <w:style w:type="character" w:styleId="Emphasis">
    <w:name w:val="Emphasis"/>
    <w:basedOn w:val="DefaultParagraphFont"/>
    <w:uiPriority w:val="20"/>
    <w:qFormat/>
    <w:rsid w:val="00A0156B"/>
    <w:rPr>
      <w:i/>
      <w:iCs/>
    </w:rPr>
  </w:style>
  <w:style w:type="paragraph" w:styleId="NoSpacing">
    <w:name w:val="No Spacing"/>
    <w:uiPriority w:val="1"/>
    <w:qFormat/>
    <w:rsid w:val="00A0156B"/>
    <w:pPr>
      <w:spacing w:after="0" w:line="240" w:lineRule="auto"/>
    </w:pPr>
  </w:style>
  <w:style w:type="character" w:styleId="Strong">
    <w:name w:val="Strong"/>
    <w:basedOn w:val="DefaultParagraphFont"/>
    <w:uiPriority w:val="22"/>
    <w:qFormat/>
    <w:rsid w:val="00A0156B"/>
    <w:rPr>
      <w:b/>
      <w:bCs/>
    </w:rPr>
  </w:style>
  <w:style w:type="character" w:styleId="SubtleEmphasis">
    <w:name w:val="Subtle Emphasis"/>
    <w:basedOn w:val="DefaultParagraphFont"/>
    <w:uiPriority w:val="19"/>
    <w:qFormat/>
    <w:rsid w:val="00A0156B"/>
    <w:rPr>
      <w:i/>
      <w:iCs/>
      <w:color w:val="404040" w:themeColor="text1" w:themeTint="BF"/>
    </w:rPr>
  </w:style>
  <w:style w:type="character" w:styleId="SubtleReference">
    <w:name w:val="Subtle Reference"/>
    <w:basedOn w:val="DefaultParagraphFont"/>
    <w:uiPriority w:val="31"/>
    <w:qFormat/>
    <w:rsid w:val="00A0156B"/>
    <w:rPr>
      <w:smallCaps/>
      <w:color w:val="5A5A5A" w:themeColor="text1" w:themeTint="A5"/>
    </w:rPr>
  </w:style>
  <w:style w:type="paragraph" w:styleId="TOCHeading">
    <w:name w:val="TOC Heading"/>
    <w:basedOn w:val="Heading1"/>
    <w:next w:val="Normal"/>
    <w:uiPriority w:val="39"/>
    <w:semiHidden/>
    <w:unhideWhenUsed/>
    <w:qFormat/>
    <w:rsid w:val="00A0156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18"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6"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3" Type="http://schemas.openxmlformats.org/officeDocument/2006/relationships/styles" Target="styles.xml"/><Relationship Id="rId21"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17"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5"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0"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4"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3"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8" Type="http://schemas.openxmlformats.org/officeDocument/2006/relationships/header" Target="header2.xml"/><Relationship Id="rId10"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19"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14"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2"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mayococo-my.sharepoint.com/personal/sotoole_mayococo_ie/_layouts/15/Doc.aspx?sourcedoc=%7B8757EC37-3F9C-4177-B364-8C47341EF203%7D&amp;file=Cabin_Specification%20for%20Supply_V02.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E0C58-50CD-446D-A327-8E6B29A22106}">
  <ds:schemaRefs>
    <ds:schemaRef ds:uri="http://schemas.openxmlformats.org/officeDocument/2006/bibliography"/>
  </ds:schemaRefs>
</ds:datastoreItem>
</file>

<file path=docMetadata/LabelInfo.xml><?xml version="1.0" encoding="utf-8"?>
<clbl:labelList xmlns:clbl="http://schemas.microsoft.com/office/2020/mipLabelMetadata">
  <clbl:label id="{9e6a798f-a066-4d9b-8d65-32b08ea2c393}" enabled="0" method="" siteId="{9e6a798f-a066-4d9b-8d65-32b08ea2c393}"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7014</Words>
  <Characters>39984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Mayo County Council</Company>
  <LinksUpToDate>false</LinksUpToDate>
  <CharactersWithSpaces>46905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O'Toole</dc:creator>
  <cp:keywords/>
  <dc:description/>
  <cp:lastModifiedBy>Fiona McGee</cp:lastModifiedBy>
  <cp:revision>2</cp:revision>
  <dcterms:created xsi:type="dcterms:W3CDTF">2026-08-26T13:06:00Z</dcterms:created>
  <dcterms:modified xsi:type="dcterms:W3CDTF">2026-08-26T13:06:00Z</dcterms:modified>
</cp:coreProperties>
</file>