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2C4F1" w14:textId="77777777" w:rsidR="00217766" w:rsidRDefault="00217766" w:rsidP="00121D16">
      <w:pPr>
        <w:pStyle w:val="Title"/>
        <w:jc w:val="left"/>
      </w:pPr>
    </w:p>
    <w:bookmarkStart w:id="0" w:name="SRFT_Framework" w:displacedByCustomXml="next"/>
    <w:sdt>
      <w:sdtPr>
        <w:rPr>
          <w:rFonts w:asciiTheme="minorHAnsi" w:hAnsiTheme="minorHAnsi" w:cstheme="minorBidi"/>
          <w:b/>
          <w:bCs/>
          <w:color w:val="235D64" w:themeColor="accent5"/>
          <w:sz w:val="32"/>
          <w:szCs w:val="32"/>
        </w:rPr>
        <w:alias w:val="SRFT_Framework"/>
        <w:tag w:val="SRFT_Framework"/>
        <w:id w:val="670993905"/>
        <w:lock w:val="sdtLocked"/>
        <w:placeholder>
          <w:docPart w:val="DefaultPlaceholder_-1854013440"/>
        </w:placeholder>
      </w:sdtPr>
      <w:sdtContent>
        <w:p w14:paraId="5D6AABAB" w14:textId="50236304" w:rsidR="00B47D74" w:rsidRPr="00685F2B" w:rsidRDefault="005E3627" w:rsidP="00685F2B">
          <w:pPr>
            <w:jc w:val="center"/>
            <w:rPr>
              <w:rFonts w:asciiTheme="minorHAnsi" w:hAnsiTheme="minorHAnsi" w:cstheme="minorHAnsi"/>
              <w:b/>
              <w:bCs/>
              <w:color w:val="235D64"/>
              <w:sz w:val="32"/>
              <w:szCs w:val="32"/>
              <w:lang w:val="en-GB"/>
            </w:rPr>
          </w:pPr>
          <w:r>
            <w:rPr>
              <w:rFonts w:asciiTheme="minorHAnsi" w:hAnsiTheme="minorHAnsi" w:cstheme="minorHAnsi"/>
              <w:b/>
              <w:bCs/>
              <w:color w:val="235D64" w:themeColor="accent5"/>
              <w:sz w:val="32"/>
              <w:szCs w:val="32"/>
            </w:rPr>
            <w:t>Invitation to</w:t>
          </w:r>
          <w:r w:rsidR="00CD3BE3">
            <w:rPr>
              <w:rFonts w:asciiTheme="minorHAnsi" w:hAnsiTheme="minorHAnsi" w:cstheme="minorHAnsi"/>
              <w:b/>
              <w:bCs/>
              <w:color w:val="235D64" w:themeColor="accent5"/>
              <w:sz w:val="32"/>
              <w:szCs w:val="32"/>
            </w:rPr>
            <w:t xml:space="preserve"> Te</w:t>
          </w:r>
          <w:r w:rsidR="00504D0D">
            <w:rPr>
              <w:rFonts w:asciiTheme="minorHAnsi" w:hAnsiTheme="minorHAnsi" w:cstheme="minorHAnsi"/>
              <w:b/>
              <w:bCs/>
              <w:color w:val="235D64" w:themeColor="accent5"/>
              <w:sz w:val="32"/>
              <w:szCs w:val="32"/>
            </w:rPr>
            <w:t xml:space="preserve">nder </w:t>
          </w:r>
          <w:r w:rsidR="00C77873" w:rsidRPr="00422ACB">
            <w:rPr>
              <w:rFonts w:asciiTheme="minorHAnsi" w:hAnsiTheme="minorHAnsi" w:cstheme="minorHAnsi"/>
              <w:b/>
              <w:bCs/>
              <w:color w:val="235D64" w:themeColor="accent5"/>
              <w:sz w:val="32"/>
              <w:szCs w:val="32"/>
            </w:rPr>
            <w:t>(</w:t>
          </w:r>
          <w:r w:rsidR="00504D0D">
            <w:rPr>
              <w:rFonts w:asciiTheme="minorHAnsi" w:hAnsiTheme="minorHAnsi" w:cstheme="minorHAnsi"/>
              <w:b/>
              <w:bCs/>
              <w:color w:val="235D64" w:themeColor="accent5"/>
              <w:sz w:val="32"/>
              <w:szCs w:val="32"/>
            </w:rPr>
            <w:t>ITT</w:t>
          </w:r>
          <w:r w:rsidR="00C77873" w:rsidRPr="00422ACB">
            <w:rPr>
              <w:rFonts w:asciiTheme="minorHAnsi" w:hAnsiTheme="minorHAnsi" w:cstheme="minorHAnsi"/>
              <w:b/>
              <w:bCs/>
              <w:color w:val="235D64" w:themeColor="accent5"/>
              <w:sz w:val="32"/>
              <w:szCs w:val="32"/>
            </w:rPr>
            <w:t>)</w:t>
          </w:r>
          <w:r w:rsidR="006D5002">
            <w:rPr>
              <w:rFonts w:asciiTheme="minorHAnsi" w:hAnsiTheme="minorHAnsi" w:cstheme="minorHAnsi"/>
              <w:b/>
              <w:bCs/>
              <w:color w:val="235D64" w:themeColor="accent5"/>
              <w:sz w:val="32"/>
              <w:szCs w:val="32"/>
            </w:rPr>
            <w:t xml:space="preserve"> - </w:t>
          </w:r>
          <w:r w:rsidR="00AF7C2F" w:rsidRPr="00422ACB">
            <w:rPr>
              <w:rFonts w:asciiTheme="minorHAnsi" w:hAnsiTheme="minorHAnsi" w:cstheme="minorHAnsi"/>
              <w:b/>
              <w:bCs/>
              <w:color w:val="235D64" w:themeColor="accent5"/>
              <w:sz w:val="32"/>
              <w:szCs w:val="32"/>
            </w:rPr>
            <w:t xml:space="preserve"> </w:t>
          </w:r>
          <w:r w:rsidR="00E47262">
            <w:rPr>
              <w:rFonts w:asciiTheme="minorHAnsi" w:hAnsiTheme="minorHAnsi" w:cstheme="minorHAnsi"/>
              <w:b/>
              <w:bCs/>
              <w:color w:val="235D64" w:themeColor="accent5"/>
              <w:sz w:val="32"/>
              <w:szCs w:val="32"/>
            </w:rPr>
            <w:t>‘’</w:t>
          </w:r>
          <w:r w:rsidR="001C7DD6">
            <w:rPr>
              <w:rFonts w:asciiTheme="minorHAnsi" w:hAnsiTheme="minorHAnsi" w:cstheme="minorHAnsi"/>
              <w:b/>
              <w:bCs/>
              <w:color w:val="235D64" w:themeColor="accent5"/>
              <w:sz w:val="32"/>
              <w:szCs w:val="32"/>
            </w:rPr>
            <w:t xml:space="preserve">Single Supplier Framework for the </w:t>
          </w:r>
          <w:r w:rsidR="008B487C">
            <w:rPr>
              <w:rStyle w:val="Heading1Char"/>
              <w:rFonts w:asciiTheme="minorHAnsi" w:hAnsiTheme="minorHAnsi" w:cstheme="minorHAnsi"/>
              <w:color w:val="235D64"/>
              <w:sz w:val="32"/>
              <w:szCs w:val="32"/>
            </w:rPr>
            <w:t>P</w:t>
          </w:r>
          <w:r w:rsidR="00422ACB" w:rsidRPr="00422ACB">
            <w:rPr>
              <w:rStyle w:val="Heading1Char"/>
              <w:rFonts w:asciiTheme="minorHAnsi" w:hAnsiTheme="minorHAnsi" w:cstheme="minorHAnsi"/>
              <w:color w:val="235D64"/>
              <w:sz w:val="32"/>
              <w:szCs w:val="32"/>
            </w:rPr>
            <w:t xml:space="preserve">rovision </w:t>
          </w:r>
          <w:r w:rsidR="00697B9D">
            <w:rPr>
              <w:rStyle w:val="Heading1Char"/>
              <w:rFonts w:asciiTheme="minorHAnsi" w:hAnsiTheme="minorHAnsi" w:cstheme="minorHAnsi"/>
              <w:color w:val="235D64"/>
              <w:sz w:val="32"/>
              <w:szCs w:val="32"/>
            </w:rPr>
            <w:t xml:space="preserve">of </w:t>
          </w:r>
          <w:r w:rsidR="00A51B22">
            <w:rPr>
              <w:rStyle w:val="Heading1Char"/>
              <w:rFonts w:asciiTheme="minorHAnsi" w:hAnsiTheme="minorHAnsi" w:cstheme="minorHAnsi"/>
              <w:color w:val="235D64"/>
              <w:sz w:val="32"/>
              <w:szCs w:val="32"/>
            </w:rPr>
            <w:t xml:space="preserve">Multi-Disciplinary </w:t>
          </w:r>
          <w:r w:rsidR="007402D0">
            <w:rPr>
              <w:rStyle w:val="Heading1Char"/>
              <w:rFonts w:asciiTheme="minorHAnsi" w:hAnsiTheme="minorHAnsi" w:cstheme="minorHAnsi"/>
              <w:color w:val="235D64"/>
              <w:sz w:val="32"/>
              <w:szCs w:val="32"/>
            </w:rPr>
            <w:t xml:space="preserve">Professional Panel Recruitment Campaign Services </w:t>
          </w:r>
          <w:r w:rsidR="00504D0D">
            <w:rPr>
              <w:rStyle w:val="Heading1Char"/>
              <w:rFonts w:asciiTheme="minorHAnsi" w:hAnsiTheme="minorHAnsi" w:cstheme="minorHAnsi"/>
              <w:color w:val="235D64"/>
              <w:sz w:val="32"/>
              <w:szCs w:val="32"/>
            </w:rPr>
            <w:t>for the Mental Hea</w:t>
          </w:r>
          <w:r w:rsidR="008E7178">
            <w:rPr>
              <w:rStyle w:val="Heading1Char"/>
              <w:rFonts w:asciiTheme="minorHAnsi" w:hAnsiTheme="minorHAnsi" w:cstheme="minorHAnsi"/>
              <w:color w:val="235D64"/>
              <w:sz w:val="32"/>
              <w:szCs w:val="32"/>
            </w:rPr>
            <w:t>lth Commission</w:t>
          </w:r>
          <w:r w:rsidR="00E47262">
            <w:rPr>
              <w:rStyle w:val="Heading1Char"/>
              <w:rFonts w:asciiTheme="minorHAnsi" w:hAnsiTheme="minorHAnsi" w:cstheme="minorHAnsi"/>
              <w:color w:val="235D64"/>
              <w:sz w:val="32"/>
              <w:szCs w:val="32"/>
            </w:rPr>
            <w:t>’’</w:t>
          </w:r>
        </w:p>
      </w:sdtContent>
    </w:sdt>
    <w:bookmarkEnd w:id="0" w:displacedByCustomXml="prev"/>
    <w:p w14:paraId="519DE8B7" w14:textId="0F3D1AD6" w:rsidR="004F5185" w:rsidRPr="00BD3D62" w:rsidRDefault="00CC6ED8" w:rsidP="0033157B">
      <w:pPr>
        <w:ind w:left="720" w:hanging="720"/>
        <w:jc w:val="center"/>
        <w:rPr>
          <w:rFonts w:ascii="Arial" w:hAnsi="Arial" w:cs="Arial"/>
          <w:b/>
          <w:color w:val="235D64" w:themeColor="accent5"/>
          <w:sz w:val="44"/>
          <w:szCs w:val="44"/>
        </w:rPr>
      </w:pPr>
      <w:r>
        <w:rPr>
          <w:rFonts w:ascii="Arial" w:hAnsi="Arial" w:cs="Arial"/>
          <w:b/>
          <w:color w:val="235D64" w:themeColor="accent5"/>
          <w:sz w:val="44"/>
          <w:szCs w:val="44"/>
        </w:rPr>
        <w:t>Stage 2</w:t>
      </w:r>
      <w:r w:rsidR="004D69C0">
        <w:rPr>
          <w:rFonts w:ascii="Arial" w:hAnsi="Arial" w:cs="Arial"/>
          <w:b/>
          <w:color w:val="235D64" w:themeColor="accent5"/>
          <w:sz w:val="44"/>
          <w:szCs w:val="44"/>
        </w:rPr>
        <w:t xml:space="preserve"> ITT</w:t>
      </w:r>
      <w:r w:rsidR="00F13306">
        <w:rPr>
          <w:rFonts w:ascii="Arial" w:hAnsi="Arial" w:cs="Arial"/>
          <w:b/>
          <w:color w:val="235D64" w:themeColor="accent5"/>
          <w:sz w:val="44"/>
          <w:szCs w:val="44"/>
        </w:rPr>
        <w:t>:</w:t>
      </w:r>
      <w:r>
        <w:rPr>
          <w:rFonts w:ascii="Arial" w:hAnsi="Arial" w:cs="Arial"/>
          <w:b/>
          <w:color w:val="235D64" w:themeColor="accent5"/>
          <w:sz w:val="44"/>
          <w:szCs w:val="44"/>
        </w:rPr>
        <w:t xml:space="preserve"> - </w:t>
      </w:r>
      <w:r w:rsidR="007A1CD6" w:rsidRPr="00BD3D62">
        <w:rPr>
          <w:rFonts w:ascii="Arial" w:hAnsi="Arial" w:cs="Arial"/>
          <w:b/>
          <w:color w:val="235D64" w:themeColor="accent5"/>
          <w:sz w:val="44"/>
          <w:szCs w:val="44"/>
        </w:rPr>
        <w:t>Tender Response Document</w:t>
      </w:r>
    </w:p>
    <w:tbl>
      <w:tblPr>
        <w:tblStyle w:val="TableGrid2"/>
        <w:tblW w:w="11483" w:type="dxa"/>
        <w:tblInd w:w="-998" w:type="dxa"/>
        <w:tblLook w:val="04A0" w:firstRow="1" w:lastRow="0" w:firstColumn="1" w:lastColumn="0" w:noHBand="0" w:noVBand="1"/>
      </w:tblPr>
      <w:tblGrid>
        <w:gridCol w:w="3261"/>
        <w:gridCol w:w="8222"/>
      </w:tblGrid>
      <w:tr w:rsidR="004F5185" w:rsidRPr="004F5185" w14:paraId="0B0FA90B" w14:textId="77777777" w:rsidTr="325D8E37">
        <w:trPr>
          <w:trHeight w:val="624"/>
        </w:trPr>
        <w:tc>
          <w:tcPr>
            <w:tcW w:w="3261" w:type="dxa"/>
            <w:shd w:val="clear" w:color="auto" w:fill="235D64" w:themeFill="accent5"/>
            <w:vAlign w:val="center"/>
          </w:tcPr>
          <w:p w14:paraId="45A30399" w14:textId="566E9A35" w:rsidR="004F5185" w:rsidRPr="006D6976" w:rsidRDefault="004F5185"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hAnsiTheme="minorHAnsi" w:cstheme="minorHAnsi"/>
                <w:color w:val="FFFFFF" w:themeColor="background1"/>
                <w:lang w:val="en-GB" w:eastAsia="en-IE"/>
              </w:rPr>
              <w:t>Contracting Authority</w:t>
            </w:r>
          </w:p>
        </w:tc>
        <w:tc>
          <w:tcPr>
            <w:tcW w:w="8222" w:type="dxa"/>
            <w:shd w:val="clear" w:color="auto" w:fill="EBF2F0" w:themeFill="background2"/>
            <w:vAlign w:val="center"/>
          </w:tcPr>
          <w:p w14:paraId="19CDE67A" w14:textId="00CD90C7" w:rsidR="004F5185" w:rsidRPr="0033157B" w:rsidRDefault="00DF3E19" w:rsidP="00EE5B07">
            <w:pPr>
              <w:spacing w:after="160" w:line="259" w:lineRule="auto"/>
              <w:ind w:left="34"/>
              <w:rPr>
                <w:bCs/>
                <w:noProof/>
                <w:lang w:eastAsia="en-IE"/>
              </w:rPr>
            </w:pPr>
            <w:r w:rsidRPr="0033157B">
              <w:rPr>
                <w:rFonts w:asciiTheme="minorHAnsi" w:eastAsiaTheme="minorHAnsi" w:hAnsiTheme="minorHAnsi"/>
                <w:lang w:val="en-GB" w:eastAsia="en-IE"/>
              </w:rPr>
              <w:t>Mental Health Commission</w:t>
            </w:r>
          </w:p>
        </w:tc>
      </w:tr>
      <w:tr w:rsidR="00AF7C2F" w:rsidRPr="004F5185" w14:paraId="067B6E8E" w14:textId="77777777" w:rsidTr="325D8E37">
        <w:trPr>
          <w:trHeight w:val="624"/>
        </w:trPr>
        <w:tc>
          <w:tcPr>
            <w:tcW w:w="3261" w:type="dxa"/>
            <w:shd w:val="clear" w:color="auto" w:fill="235D64" w:themeFill="accent5"/>
            <w:vAlign w:val="center"/>
          </w:tcPr>
          <w:p w14:paraId="7FB79213" w14:textId="699E1605" w:rsidR="00AF7C2F" w:rsidRPr="006D6976" w:rsidRDefault="00C77873" w:rsidP="004F5185">
            <w:pPr>
              <w:spacing w:after="160" w:line="259" w:lineRule="auto"/>
              <w:rPr>
                <w:rFonts w:asciiTheme="minorHAnsi" w:hAnsiTheme="minorHAnsi" w:cstheme="minorHAnsi"/>
                <w:color w:val="FFFFFF" w:themeColor="background1"/>
                <w:lang w:val="en-GB" w:eastAsia="en-IE"/>
              </w:rPr>
            </w:pPr>
            <w:r w:rsidRPr="006D6976">
              <w:rPr>
                <w:rFonts w:asciiTheme="minorHAnsi" w:hAnsiTheme="minorHAnsi" w:cstheme="minorHAnsi"/>
                <w:color w:val="FFFFFF" w:themeColor="background1"/>
                <w:lang w:val="en-GB" w:eastAsia="en-IE"/>
              </w:rPr>
              <w:t>Tender Title</w:t>
            </w:r>
          </w:p>
        </w:tc>
        <w:tc>
          <w:tcPr>
            <w:tcW w:w="8222" w:type="dxa"/>
            <w:shd w:val="clear" w:color="auto" w:fill="EBF2F0" w:themeFill="background2"/>
            <w:vAlign w:val="center"/>
          </w:tcPr>
          <w:p w14:paraId="406BE6A0" w14:textId="0B17876C" w:rsidR="00EE060F" w:rsidRPr="007335CB" w:rsidRDefault="00856665" w:rsidP="00F0356E">
            <w:pPr>
              <w:rPr>
                <w:rFonts w:asciiTheme="minorHAnsi" w:hAnsiTheme="minorHAnsi" w:cstheme="minorHAnsi"/>
                <w:b/>
                <w:lang w:val="en-GB"/>
              </w:rPr>
            </w:pPr>
            <w:r>
              <w:rPr>
                <w:rStyle w:val="Heading1Char"/>
                <w:rFonts w:asciiTheme="minorHAnsi" w:hAnsiTheme="minorHAnsi" w:cstheme="minorHAnsi"/>
                <w:b w:val="0"/>
                <w:bCs w:val="0"/>
              </w:rPr>
              <w:t xml:space="preserve">ID 8872224: </w:t>
            </w:r>
            <w:r w:rsidR="00781333">
              <w:rPr>
                <w:rStyle w:val="Heading1Char"/>
                <w:rFonts w:asciiTheme="minorHAnsi" w:hAnsiTheme="minorHAnsi" w:cstheme="minorHAnsi"/>
                <w:b w:val="0"/>
                <w:bCs w:val="0"/>
              </w:rPr>
              <w:t>‘</w:t>
            </w:r>
            <w:r w:rsidR="00C55F4A" w:rsidRPr="00C55F4A">
              <w:rPr>
                <w:rStyle w:val="Heading1Char"/>
                <w:rFonts w:asciiTheme="minorHAnsi" w:hAnsiTheme="minorHAnsi" w:cstheme="minorHAnsi"/>
                <w:b w:val="0"/>
                <w:bCs w:val="0"/>
              </w:rPr>
              <w:t>Single Supplier Framework</w:t>
            </w:r>
            <w:r w:rsidR="004D3C98">
              <w:rPr>
                <w:rStyle w:val="Heading1Char"/>
                <w:rFonts w:asciiTheme="minorHAnsi" w:hAnsiTheme="minorHAnsi" w:cstheme="minorHAnsi"/>
                <w:b w:val="0"/>
                <w:bCs w:val="0"/>
              </w:rPr>
              <w:t xml:space="preserve"> </w:t>
            </w:r>
            <w:r w:rsidR="004D3C98" w:rsidRPr="004D3C98">
              <w:rPr>
                <w:rStyle w:val="Heading1Char"/>
                <w:rFonts w:asciiTheme="minorHAnsi" w:hAnsiTheme="minorHAnsi" w:cstheme="minorHAnsi"/>
                <w:b w:val="0"/>
                <w:bCs w:val="0"/>
              </w:rPr>
              <w:t xml:space="preserve">for </w:t>
            </w:r>
            <w:r w:rsidR="007402D0">
              <w:rPr>
                <w:rStyle w:val="Heading1Char"/>
                <w:rFonts w:asciiTheme="minorHAnsi" w:hAnsiTheme="minorHAnsi" w:cstheme="minorHAnsi"/>
                <w:b w:val="0"/>
                <w:bCs w:val="0"/>
              </w:rPr>
              <w:t xml:space="preserve">the Provision of </w:t>
            </w:r>
            <w:r w:rsidR="00D0538E">
              <w:rPr>
                <w:rStyle w:val="Heading1Char"/>
                <w:rFonts w:asciiTheme="minorHAnsi" w:hAnsiTheme="minorHAnsi" w:cstheme="minorHAnsi"/>
                <w:b w:val="0"/>
                <w:bCs w:val="0"/>
              </w:rPr>
              <w:t>Multi-Disciplinary Professional Panel Recruitment Campaign Services</w:t>
            </w:r>
            <w:r w:rsidR="00EE060F" w:rsidRPr="00EE060F">
              <w:rPr>
                <w:rStyle w:val="Heading1Char"/>
                <w:rFonts w:asciiTheme="minorHAnsi" w:hAnsiTheme="minorHAnsi" w:cstheme="minorHAnsi"/>
                <w:b w:val="0"/>
                <w:bCs w:val="0"/>
              </w:rPr>
              <w:t xml:space="preserve"> for the Mental Health Commission</w:t>
            </w:r>
            <w:r w:rsidR="00781333">
              <w:rPr>
                <w:rStyle w:val="Heading1Char"/>
                <w:rFonts w:asciiTheme="minorHAnsi" w:hAnsiTheme="minorHAnsi" w:cstheme="minorHAnsi"/>
                <w:b w:val="0"/>
                <w:bCs w:val="0"/>
              </w:rPr>
              <w:t>’</w:t>
            </w:r>
            <w:r w:rsidR="00F470B0">
              <w:rPr>
                <w:rStyle w:val="Heading1Char"/>
                <w:rFonts w:asciiTheme="minorHAnsi" w:hAnsiTheme="minorHAnsi" w:cstheme="minorHAnsi"/>
                <w:b w:val="0"/>
                <w:bCs w:val="0"/>
              </w:rPr>
              <w:t>.</w:t>
            </w:r>
          </w:p>
        </w:tc>
      </w:tr>
      <w:tr w:rsidR="008B698C" w:rsidRPr="00BF0555" w14:paraId="0184FB00" w14:textId="77777777" w:rsidTr="325D8E37">
        <w:trPr>
          <w:trHeight w:val="624"/>
        </w:trPr>
        <w:tc>
          <w:tcPr>
            <w:tcW w:w="3261" w:type="dxa"/>
            <w:shd w:val="clear" w:color="auto" w:fill="235D64" w:themeFill="accent5"/>
            <w:vAlign w:val="center"/>
          </w:tcPr>
          <w:p w14:paraId="26B926D3" w14:textId="7B443BAA" w:rsidR="008B698C" w:rsidRPr="006D6976" w:rsidRDefault="00BF0555" w:rsidP="004F5185">
            <w:pPr>
              <w:spacing w:after="160" w:line="259" w:lineRule="auto"/>
              <w:rPr>
                <w:rFonts w:asciiTheme="minorHAnsi" w:hAnsiTheme="minorHAnsi" w:cstheme="minorHAnsi"/>
                <w:color w:val="FFFFFF" w:themeColor="background1"/>
                <w:lang w:val="en-GB" w:eastAsia="en-IE"/>
              </w:rPr>
            </w:pPr>
            <w:r>
              <w:rPr>
                <w:rFonts w:asciiTheme="minorHAnsi" w:hAnsiTheme="minorHAnsi" w:cstheme="minorHAnsi"/>
                <w:color w:val="FFFFFF" w:themeColor="background1"/>
                <w:lang w:val="en-GB" w:eastAsia="en-IE"/>
              </w:rPr>
              <w:t>Tender Procedure</w:t>
            </w:r>
          </w:p>
        </w:tc>
        <w:tc>
          <w:tcPr>
            <w:tcW w:w="8222" w:type="dxa"/>
            <w:shd w:val="clear" w:color="auto" w:fill="EBF2F0" w:themeFill="background2"/>
            <w:vAlign w:val="center"/>
          </w:tcPr>
          <w:p w14:paraId="28132526" w14:textId="1F359B67" w:rsidR="008B698C" w:rsidRPr="00495E7D" w:rsidRDefault="00495E7D" w:rsidP="00F0356E">
            <w:pPr>
              <w:rPr>
                <w:rStyle w:val="Heading1Char"/>
                <w:rFonts w:asciiTheme="minorHAnsi" w:hAnsiTheme="minorHAnsi" w:cstheme="minorHAnsi"/>
                <w:b w:val="0"/>
                <w:bCs w:val="0"/>
                <w:lang w:val="en-IE"/>
              </w:rPr>
            </w:pPr>
            <w:r>
              <w:rPr>
                <w:rStyle w:val="Heading1Char"/>
                <w:rFonts w:asciiTheme="minorHAnsi" w:hAnsiTheme="minorHAnsi" w:cstheme="minorHAnsi"/>
                <w:b w:val="0"/>
                <w:bCs w:val="0"/>
              </w:rPr>
              <w:t>N</w:t>
            </w:r>
            <w:r w:rsidRPr="00495E7D">
              <w:rPr>
                <w:rStyle w:val="Heading1Char"/>
                <w:rFonts w:asciiTheme="minorHAnsi" w:hAnsiTheme="minorHAnsi" w:cstheme="minorHAnsi"/>
                <w:b w:val="0"/>
                <w:bCs w:val="0"/>
              </w:rPr>
              <w:t xml:space="preserve">on </w:t>
            </w:r>
            <w:r w:rsidR="00BF0555" w:rsidRPr="00495E7D">
              <w:rPr>
                <w:rStyle w:val="Heading1Char"/>
                <w:rFonts w:asciiTheme="minorHAnsi" w:hAnsiTheme="minorHAnsi" w:cstheme="minorHAnsi"/>
                <w:b w:val="0"/>
                <w:bCs w:val="0"/>
                <w:lang w:val="en-IE"/>
              </w:rPr>
              <w:t xml:space="preserve">OJEU – EU </w:t>
            </w:r>
            <w:r w:rsidR="00192A2A" w:rsidRPr="00495E7D">
              <w:rPr>
                <w:rStyle w:val="Heading1Char"/>
                <w:rFonts w:asciiTheme="minorHAnsi" w:hAnsiTheme="minorHAnsi" w:cstheme="minorHAnsi"/>
                <w:b w:val="0"/>
                <w:bCs w:val="0"/>
                <w:lang w:val="en-IE"/>
              </w:rPr>
              <w:t>Open</w:t>
            </w:r>
            <w:r w:rsidR="00306779" w:rsidRPr="00495E7D">
              <w:rPr>
                <w:rStyle w:val="Heading1Char"/>
                <w:rFonts w:asciiTheme="minorHAnsi" w:hAnsiTheme="minorHAnsi" w:cstheme="minorHAnsi"/>
                <w:b w:val="0"/>
                <w:bCs w:val="0"/>
                <w:lang w:val="en-IE"/>
              </w:rPr>
              <w:t xml:space="preserve"> </w:t>
            </w:r>
            <w:r w:rsidR="00BF0555" w:rsidRPr="00495E7D">
              <w:rPr>
                <w:rStyle w:val="Heading1Char"/>
                <w:rFonts w:asciiTheme="minorHAnsi" w:hAnsiTheme="minorHAnsi" w:cstheme="minorHAnsi"/>
                <w:b w:val="0"/>
                <w:bCs w:val="0"/>
                <w:lang w:val="en-IE"/>
              </w:rPr>
              <w:t>Procedure</w:t>
            </w:r>
          </w:p>
        </w:tc>
      </w:tr>
      <w:tr w:rsidR="00292077" w:rsidRPr="004F5185" w14:paraId="59EC42F7" w14:textId="77777777" w:rsidTr="325D8E37">
        <w:trPr>
          <w:trHeight w:val="624"/>
        </w:trPr>
        <w:tc>
          <w:tcPr>
            <w:tcW w:w="3261" w:type="dxa"/>
            <w:shd w:val="clear" w:color="auto" w:fill="235D64" w:themeFill="accent5"/>
          </w:tcPr>
          <w:p w14:paraId="5EAE1079" w14:textId="2BA4693D" w:rsidR="00292077" w:rsidRPr="006D6976" w:rsidRDefault="00292077"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eastAsiaTheme="minorHAnsi" w:hAnsiTheme="minorHAnsi" w:cstheme="minorHAnsi"/>
                <w:color w:val="FFFFFF" w:themeColor="background1"/>
                <w:lang w:val="en-GB" w:eastAsia="en-IE"/>
              </w:rPr>
              <w:t>Contract term</w:t>
            </w:r>
          </w:p>
        </w:tc>
        <w:tc>
          <w:tcPr>
            <w:tcW w:w="8222" w:type="dxa"/>
            <w:shd w:val="clear" w:color="auto" w:fill="EBF2F0" w:themeFill="background2"/>
            <w:vAlign w:val="center"/>
          </w:tcPr>
          <w:p w14:paraId="56BADE3A" w14:textId="32C565A4" w:rsidR="000C12F7" w:rsidRPr="0033157B" w:rsidRDefault="008A3B48" w:rsidP="0040336B">
            <w:pPr>
              <w:spacing w:after="160" w:line="259" w:lineRule="auto"/>
              <w:rPr>
                <w:bCs/>
                <w:noProof/>
                <w:lang w:eastAsia="en-IE"/>
              </w:rPr>
            </w:pPr>
            <w:r>
              <w:rPr>
                <w:bCs/>
                <w:noProof/>
                <w:lang w:eastAsia="en-IE"/>
              </w:rPr>
              <w:t>1</w:t>
            </w:r>
            <w:r w:rsidR="00D603A0">
              <w:rPr>
                <w:bCs/>
                <w:noProof/>
                <w:lang w:eastAsia="en-IE"/>
              </w:rPr>
              <w:t xml:space="preserve"> year with an option to extend for </w:t>
            </w:r>
            <w:r>
              <w:rPr>
                <w:bCs/>
                <w:noProof/>
                <w:lang w:eastAsia="en-IE"/>
              </w:rPr>
              <w:t>1</w:t>
            </w:r>
            <w:r w:rsidR="00D603A0">
              <w:rPr>
                <w:bCs/>
                <w:noProof/>
                <w:lang w:eastAsia="en-IE"/>
              </w:rPr>
              <w:t xml:space="preserve"> year</w:t>
            </w:r>
          </w:p>
        </w:tc>
      </w:tr>
      <w:tr w:rsidR="0040336B" w:rsidRPr="004F5185" w14:paraId="67F3F573" w14:textId="77777777" w:rsidTr="325D8E37">
        <w:trPr>
          <w:trHeight w:val="624"/>
        </w:trPr>
        <w:tc>
          <w:tcPr>
            <w:tcW w:w="3261" w:type="dxa"/>
            <w:shd w:val="clear" w:color="auto" w:fill="235D64" w:themeFill="accent5"/>
          </w:tcPr>
          <w:p w14:paraId="6EAD22DD" w14:textId="77E237AC" w:rsidR="0040336B" w:rsidRPr="006D6976" w:rsidRDefault="00FC1E68"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eastAsiaTheme="minorHAnsi" w:hAnsiTheme="minorHAnsi" w:cstheme="minorHAnsi"/>
                <w:color w:val="FFFFFF" w:themeColor="background1"/>
                <w:lang w:val="en-GB" w:eastAsia="en-IE"/>
              </w:rPr>
              <w:t xml:space="preserve">Estimated </w:t>
            </w:r>
            <w:r w:rsidR="009337C8">
              <w:rPr>
                <w:rFonts w:asciiTheme="minorHAnsi" w:eastAsiaTheme="minorHAnsi" w:hAnsiTheme="minorHAnsi" w:cstheme="minorHAnsi"/>
                <w:color w:val="FFFFFF" w:themeColor="background1"/>
                <w:lang w:val="en-GB" w:eastAsia="en-IE"/>
              </w:rPr>
              <w:t xml:space="preserve">Total </w:t>
            </w:r>
            <w:r w:rsidR="0040336B" w:rsidRPr="006D6976">
              <w:rPr>
                <w:rFonts w:asciiTheme="minorHAnsi" w:eastAsiaTheme="minorHAnsi" w:hAnsiTheme="minorHAnsi" w:cstheme="minorHAnsi"/>
                <w:color w:val="FFFFFF" w:themeColor="background1"/>
                <w:lang w:val="en-GB" w:eastAsia="en-IE"/>
              </w:rPr>
              <w:t>Contract Value</w:t>
            </w:r>
          </w:p>
        </w:tc>
        <w:tc>
          <w:tcPr>
            <w:tcW w:w="8222" w:type="dxa"/>
            <w:shd w:val="clear" w:color="auto" w:fill="EBF2F0" w:themeFill="background2"/>
            <w:vAlign w:val="center"/>
          </w:tcPr>
          <w:p w14:paraId="031F6F0D" w14:textId="33538407" w:rsidR="009E762D" w:rsidRPr="0033157B" w:rsidRDefault="001C7DD6" w:rsidP="5E7C9F74">
            <w:pPr>
              <w:spacing w:after="160" w:line="259" w:lineRule="auto"/>
              <w:rPr>
                <w:noProof/>
                <w:lang w:eastAsia="en-IE"/>
              </w:rPr>
            </w:pPr>
            <w:r w:rsidRPr="5E7C9F74">
              <w:rPr>
                <w:noProof/>
                <w:lang w:eastAsia="en-IE"/>
              </w:rPr>
              <w:t>€1</w:t>
            </w:r>
            <w:r w:rsidR="00FB2D74">
              <w:rPr>
                <w:noProof/>
                <w:lang w:eastAsia="en-IE"/>
              </w:rPr>
              <w:t>5</w:t>
            </w:r>
            <w:r w:rsidR="468F200A" w:rsidRPr="5E7C9F74">
              <w:rPr>
                <w:noProof/>
                <w:lang w:eastAsia="en-IE"/>
              </w:rPr>
              <w:t>0</w:t>
            </w:r>
            <w:r w:rsidRPr="5E7C9F74">
              <w:rPr>
                <w:noProof/>
                <w:lang w:eastAsia="en-IE"/>
              </w:rPr>
              <w:t>k - €215k &amp; Vat</w:t>
            </w:r>
          </w:p>
        </w:tc>
      </w:tr>
      <w:tr w:rsidR="00C77873" w:rsidRPr="004F5185" w14:paraId="47C6D976" w14:textId="77777777" w:rsidTr="325D8E37">
        <w:trPr>
          <w:trHeight w:val="443"/>
        </w:trPr>
        <w:tc>
          <w:tcPr>
            <w:tcW w:w="3261" w:type="dxa"/>
            <w:shd w:val="clear" w:color="auto" w:fill="235D64" w:themeFill="accent5"/>
          </w:tcPr>
          <w:p w14:paraId="16A313CD" w14:textId="0002373C" w:rsidR="00C77873" w:rsidRPr="006D6976" w:rsidRDefault="00C77873"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eastAsiaTheme="minorHAnsi" w:hAnsiTheme="minorHAnsi" w:cstheme="minorHAnsi"/>
                <w:color w:val="FFFFFF" w:themeColor="background1"/>
                <w:lang w:val="en-GB" w:eastAsia="en-IE"/>
              </w:rPr>
              <w:t xml:space="preserve">Date of issue of this </w:t>
            </w:r>
            <w:r w:rsidR="005E3627">
              <w:rPr>
                <w:rFonts w:asciiTheme="minorHAnsi" w:eastAsiaTheme="minorHAnsi" w:hAnsiTheme="minorHAnsi" w:cstheme="minorHAnsi"/>
                <w:color w:val="FFFFFF" w:themeColor="background1"/>
                <w:lang w:val="en-GB" w:eastAsia="en-IE"/>
              </w:rPr>
              <w:t>ITT</w:t>
            </w:r>
            <w:r w:rsidR="00B73370">
              <w:rPr>
                <w:rFonts w:asciiTheme="minorHAnsi" w:eastAsiaTheme="minorHAnsi" w:hAnsiTheme="minorHAnsi" w:cstheme="minorHAnsi"/>
                <w:color w:val="FFFFFF" w:themeColor="background1"/>
                <w:lang w:val="en-GB" w:eastAsia="en-IE"/>
              </w:rPr>
              <w:t xml:space="preserve"> on eTenders</w:t>
            </w:r>
          </w:p>
        </w:tc>
        <w:tc>
          <w:tcPr>
            <w:tcW w:w="8222" w:type="dxa"/>
            <w:shd w:val="clear" w:color="auto" w:fill="EBF2F0" w:themeFill="background2"/>
            <w:vAlign w:val="center"/>
          </w:tcPr>
          <w:p w14:paraId="093B6CBA" w14:textId="0656408F" w:rsidR="00C77873" w:rsidRPr="0033157B" w:rsidRDefault="0092796A" w:rsidP="5E7C9F74">
            <w:pPr>
              <w:spacing w:after="160" w:line="259" w:lineRule="auto"/>
              <w:rPr>
                <w:noProof/>
                <w:lang w:eastAsia="en-IE"/>
              </w:rPr>
            </w:pPr>
            <w:r>
              <w:rPr>
                <w:noProof/>
                <w:lang w:eastAsia="en-IE"/>
              </w:rPr>
              <w:t>2</w:t>
            </w:r>
            <w:r w:rsidR="00E46229">
              <w:rPr>
                <w:noProof/>
                <w:lang w:eastAsia="en-IE"/>
              </w:rPr>
              <w:t>0</w:t>
            </w:r>
            <w:r w:rsidR="00FB2D74" w:rsidRPr="325D8E37">
              <w:rPr>
                <w:noProof/>
                <w:lang w:eastAsia="en-IE"/>
              </w:rPr>
              <w:t xml:space="preserve"> </w:t>
            </w:r>
            <w:r w:rsidR="00B73370" w:rsidRPr="325D8E37">
              <w:rPr>
                <w:noProof/>
                <w:lang w:eastAsia="en-IE"/>
              </w:rPr>
              <w:t>August 2026</w:t>
            </w:r>
          </w:p>
        </w:tc>
      </w:tr>
      <w:tr w:rsidR="00C77873" w:rsidRPr="004F5185" w14:paraId="323AC124" w14:textId="77777777" w:rsidTr="325D8E37">
        <w:trPr>
          <w:trHeight w:val="281"/>
        </w:trPr>
        <w:tc>
          <w:tcPr>
            <w:tcW w:w="3261" w:type="dxa"/>
            <w:shd w:val="clear" w:color="auto" w:fill="235D64" w:themeFill="accent5"/>
          </w:tcPr>
          <w:p w14:paraId="741E5595" w14:textId="36B3AD0C" w:rsidR="00C77873" w:rsidRPr="006D6976" w:rsidRDefault="00C77873"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eastAsiaTheme="minorHAnsi" w:hAnsiTheme="minorHAnsi" w:cstheme="minorHAnsi"/>
                <w:color w:val="FFFFFF" w:themeColor="background1"/>
                <w:lang w:val="en-GB" w:eastAsia="en-IE"/>
              </w:rPr>
              <w:t xml:space="preserve">Clarification </w:t>
            </w:r>
            <w:r w:rsidR="003C7172" w:rsidRPr="006D6976">
              <w:rPr>
                <w:rFonts w:asciiTheme="minorHAnsi" w:eastAsiaTheme="minorHAnsi" w:hAnsiTheme="minorHAnsi" w:cstheme="minorHAnsi"/>
                <w:color w:val="FFFFFF" w:themeColor="background1"/>
                <w:lang w:val="en-GB" w:eastAsia="en-IE"/>
              </w:rPr>
              <w:t>Deadline</w:t>
            </w:r>
          </w:p>
        </w:tc>
        <w:tc>
          <w:tcPr>
            <w:tcW w:w="8222" w:type="dxa"/>
            <w:shd w:val="clear" w:color="auto" w:fill="EBF2F0" w:themeFill="background2"/>
            <w:vAlign w:val="center"/>
          </w:tcPr>
          <w:p w14:paraId="4AC63DB9" w14:textId="0E26F66F" w:rsidR="001C7DD6" w:rsidRPr="0033157B" w:rsidRDefault="008E4935" w:rsidP="5E7C9F74">
            <w:pPr>
              <w:spacing w:after="160" w:line="259" w:lineRule="auto"/>
              <w:rPr>
                <w:noProof/>
                <w:lang w:eastAsia="en-IE"/>
              </w:rPr>
            </w:pPr>
            <w:r w:rsidRPr="5E7C9F74">
              <w:rPr>
                <w:noProof/>
                <w:lang w:eastAsia="en-IE"/>
              </w:rPr>
              <w:t xml:space="preserve">On or before </w:t>
            </w:r>
            <w:r w:rsidR="0092796A">
              <w:rPr>
                <w:noProof/>
                <w:lang w:eastAsia="en-IE"/>
              </w:rPr>
              <w:t>7 September</w:t>
            </w:r>
            <w:r w:rsidRPr="5E7C9F74">
              <w:rPr>
                <w:noProof/>
                <w:lang w:eastAsia="en-IE"/>
              </w:rPr>
              <w:t xml:space="preserve"> 2026 @ 12:00 noon</w:t>
            </w:r>
          </w:p>
        </w:tc>
      </w:tr>
      <w:tr w:rsidR="003C7172" w:rsidRPr="004F5185" w14:paraId="2BC0DC74" w14:textId="77777777" w:rsidTr="325D8E37">
        <w:trPr>
          <w:trHeight w:val="389"/>
        </w:trPr>
        <w:tc>
          <w:tcPr>
            <w:tcW w:w="3261" w:type="dxa"/>
            <w:shd w:val="clear" w:color="auto" w:fill="235D64" w:themeFill="accent5"/>
          </w:tcPr>
          <w:p w14:paraId="585DD2F5" w14:textId="3F50C56C" w:rsidR="003C7172" w:rsidRPr="006D6976" w:rsidRDefault="003C7172"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eastAsiaTheme="minorHAnsi" w:hAnsiTheme="minorHAnsi" w:cstheme="minorHAnsi"/>
                <w:color w:val="FFFFFF" w:themeColor="background1"/>
                <w:lang w:val="en-GB" w:eastAsia="en-IE"/>
              </w:rPr>
              <w:t>Close of Tender</w:t>
            </w:r>
          </w:p>
        </w:tc>
        <w:tc>
          <w:tcPr>
            <w:tcW w:w="8222" w:type="dxa"/>
            <w:shd w:val="clear" w:color="auto" w:fill="EBF2F0" w:themeFill="background2"/>
            <w:vAlign w:val="center"/>
          </w:tcPr>
          <w:p w14:paraId="73BE690C" w14:textId="15F52876" w:rsidR="003C7172" w:rsidRDefault="006D6EB0" w:rsidP="5E7C9F74">
            <w:pPr>
              <w:spacing w:after="160" w:line="259" w:lineRule="auto"/>
              <w:rPr>
                <w:b/>
                <w:bCs/>
                <w:noProof/>
                <w:sz w:val="28"/>
                <w:szCs w:val="28"/>
                <w:u w:val="single"/>
                <w:lang w:eastAsia="en-IE"/>
              </w:rPr>
            </w:pPr>
            <w:r w:rsidRPr="5E7C9F74">
              <w:rPr>
                <w:b/>
                <w:bCs/>
                <w:noProof/>
                <w:sz w:val="28"/>
                <w:szCs w:val="28"/>
                <w:u w:val="single"/>
                <w:lang w:eastAsia="en-IE"/>
              </w:rPr>
              <w:t>On or before 12 noon on</w:t>
            </w:r>
            <w:r w:rsidR="009F72D0" w:rsidRPr="5E7C9F74">
              <w:rPr>
                <w:b/>
                <w:bCs/>
                <w:noProof/>
                <w:sz w:val="28"/>
                <w:szCs w:val="28"/>
                <w:u w:val="single"/>
                <w:lang w:eastAsia="en-IE"/>
              </w:rPr>
              <w:t xml:space="preserve"> </w:t>
            </w:r>
            <w:r w:rsidR="00651261">
              <w:rPr>
                <w:b/>
                <w:bCs/>
                <w:noProof/>
                <w:sz w:val="28"/>
                <w:szCs w:val="28"/>
                <w:u w:val="single"/>
                <w:lang w:eastAsia="en-IE"/>
              </w:rPr>
              <w:t>25</w:t>
            </w:r>
            <w:r w:rsidR="008E4935" w:rsidRPr="5E7C9F74">
              <w:rPr>
                <w:b/>
                <w:bCs/>
                <w:noProof/>
                <w:sz w:val="28"/>
                <w:szCs w:val="28"/>
                <w:u w:val="single"/>
                <w:lang w:eastAsia="en-IE"/>
              </w:rPr>
              <w:t xml:space="preserve"> September 2026</w:t>
            </w:r>
          </w:p>
          <w:p w14:paraId="2272DE24" w14:textId="7F95FE1A" w:rsidR="006F0014" w:rsidRPr="00200178" w:rsidRDefault="006F0014" w:rsidP="00263C2C">
            <w:pPr>
              <w:spacing w:after="160" w:line="259" w:lineRule="auto"/>
              <w:rPr>
                <w:b/>
                <w:noProof/>
                <w:sz w:val="28"/>
                <w:szCs w:val="28"/>
                <w:u w:val="single"/>
                <w:lang w:eastAsia="en-IE"/>
              </w:rPr>
            </w:pPr>
            <w:r>
              <w:rPr>
                <w:b/>
                <w:noProof/>
                <w:sz w:val="28"/>
                <w:szCs w:val="28"/>
                <w:u w:val="single"/>
                <w:lang w:eastAsia="en-IE"/>
              </w:rPr>
              <w:t xml:space="preserve">Responses </w:t>
            </w:r>
            <w:r w:rsidR="007D6191">
              <w:rPr>
                <w:b/>
                <w:noProof/>
                <w:sz w:val="28"/>
                <w:szCs w:val="28"/>
                <w:u w:val="single"/>
                <w:lang w:eastAsia="en-IE"/>
              </w:rPr>
              <w:t>via</w:t>
            </w:r>
            <w:r>
              <w:rPr>
                <w:b/>
                <w:noProof/>
                <w:sz w:val="28"/>
                <w:szCs w:val="28"/>
                <w:u w:val="single"/>
                <w:lang w:eastAsia="en-IE"/>
              </w:rPr>
              <w:t xml:space="preserve"> e</w:t>
            </w:r>
            <w:r w:rsidR="007D6191">
              <w:rPr>
                <w:b/>
                <w:noProof/>
                <w:sz w:val="28"/>
                <w:szCs w:val="28"/>
                <w:u w:val="single"/>
                <w:lang w:eastAsia="en-IE"/>
              </w:rPr>
              <w:t>T</w:t>
            </w:r>
            <w:r>
              <w:rPr>
                <w:b/>
                <w:noProof/>
                <w:sz w:val="28"/>
                <w:szCs w:val="28"/>
                <w:u w:val="single"/>
                <w:lang w:eastAsia="en-IE"/>
              </w:rPr>
              <w:t xml:space="preserve">enders portal </w:t>
            </w:r>
            <w:r w:rsidR="007D6191">
              <w:rPr>
                <w:b/>
                <w:noProof/>
                <w:sz w:val="28"/>
                <w:szCs w:val="28"/>
                <w:u w:val="single"/>
                <w:lang w:eastAsia="en-IE"/>
              </w:rPr>
              <w:t xml:space="preserve">box </w:t>
            </w:r>
            <w:r>
              <w:rPr>
                <w:b/>
                <w:noProof/>
                <w:sz w:val="28"/>
                <w:szCs w:val="28"/>
                <w:u w:val="single"/>
                <w:lang w:eastAsia="en-IE"/>
              </w:rPr>
              <w:t xml:space="preserve">only. </w:t>
            </w:r>
            <w:r w:rsidR="007D6191">
              <w:rPr>
                <w:b/>
                <w:noProof/>
                <w:sz w:val="28"/>
                <w:szCs w:val="28"/>
                <w:u w:val="single"/>
                <w:lang w:eastAsia="en-IE"/>
              </w:rPr>
              <w:t>Late responses will not be considered.</w:t>
            </w:r>
          </w:p>
        </w:tc>
      </w:tr>
      <w:tr w:rsidR="00476465" w:rsidRPr="004F5185" w14:paraId="2EF0EC85" w14:textId="77777777" w:rsidTr="325D8E37">
        <w:trPr>
          <w:trHeight w:val="369"/>
        </w:trPr>
        <w:tc>
          <w:tcPr>
            <w:tcW w:w="3261" w:type="dxa"/>
            <w:shd w:val="clear" w:color="auto" w:fill="235D64" w:themeFill="accent5"/>
          </w:tcPr>
          <w:p w14:paraId="76026DB5" w14:textId="5477F7C6" w:rsidR="00476465" w:rsidRPr="006D6976" w:rsidRDefault="00DF7E22" w:rsidP="004F5185">
            <w:pPr>
              <w:spacing w:after="160" w:line="259" w:lineRule="auto"/>
              <w:rPr>
                <w:rFonts w:asciiTheme="minorHAnsi" w:eastAsiaTheme="minorHAnsi" w:hAnsiTheme="minorHAnsi" w:cstheme="minorHAnsi"/>
                <w:color w:val="FFFFFF" w:themeColor="background1"/>
                <w:lang w:eastAsia="en-IE"/>
              </w:rPr>
            </w:pPr>
            <w:r>
              <w:rPr>
                <w:rFonts w:asciiTheme="minorHAnsi" w:eastAsiaTheme="minorHAnsi" w:hAnsiTheme="minorHAnsi" w:cstheme="minorHAnsi"/>
                <w:color w:val="FFFFFF" w:themeColor="background1"/>
                <w:lang w:eastAsia="en-IE"/>
              </w:rPr>
              <w:t xml:space="preserve">Estimated </w:t>
            </w:r>
            <w:r w:rsidR="00C51901">
              <w:rPr>
                <w:rFonts w:asciiTheme="minorHAnsi" w:eastAsiaTheme="minorHAnsi" w:hAnsiTheme="minorHAnsi" w:cstheme="minorHAnsi"/>
                <w:color w:val="FFFFFF" w:themeColor="background1"/>
                <w:lang w:eastAsia="en-IE"/>
              </w:rPr>
              <w:t>c</w:t>
            </w:r>
            <w:r w:rsidR="00476465" w:rsidRPr="006D6976">
              <w:rPr>
                <w:rFonts w:asciiTheme="minorHAnsi" w:eastAsiaTheme="minorHAnsi" w:hAnsiTheme="minorHAnsi" w:cstheme="minorHAnsi"/>
                <w:color w:val="FFFFFF" w:themeColor="background1"/>
                <w:lang w:eastAsia="en-IE"/>
              </w:rPr>
              <w:t xml:space="preserve">ontract </w:t>
            </w:r>
            <w:r w:rsidR="0002334D" w:rsidRPr="006D6976">
              <w:rPr>
                <w:rFonts w:asciiTheme="minorHAnsi" w:eastAsiaTheme="minorHAnsi" w:hAnsiTheme="minorHAnsi" w:cstheme="minorHAnsi"/>
                <w:color w:val="FFFFFF" w:themeColor="background1"/>
                <w:lang w:eastAsia="en-IE"/>
              </w:rPr>
              <w:t xml:space="preserve">award date </w:t>
            </w:r>
          </w:p>
        </w:tc>
        <w:tc>
          <w:tcPr>
            <w:tcW w:w="8222" w:type="dxa"/>
            <w:shd w:val="clear" w:color="auto" w:fill="EBF2F0" w:themeFill="background2"/>
            <w:vAlign w:val="center"/>
          </w:tcPr>
          <w:p w14:paraId="56379F8E" w14:textId="326EE4AA" w:rsidR="00476465" w:rsidRPr="0033157B" w:rsidRDefault="00BA49EC" w:rsidP="005D3D2A">
            <w:pPr>
              <w:spacing w:after="160" w:line="259" w:lineRule="auto"/>
              <w:rPr>
                <w:bCs/>
                <w:noProof/>
                <w:lang w:eastAsia="en-IE"/>
              </w:rPr>
            </w:pPr>
            <w:r>
              <w:rPr>
                <w:bCs/>
                <w:noProof/>
                <w:lang w:eastAsia="en-IE"/>
              </w:rPr>
              <w:t>Oct</w:t>
            </w:r>
            <w:r w:rsidR="00651261">
              <w:rPr>
                <w:bCs/>
                <w:noProof/>
                <w:lang w:eastAsia="en-IE"/>
              </w:rPr>
              <w:t>/Nov</w:t>
            </w:r>
            <w:r w:rsidR="00814B2B">
              <w:rPr>
                <w:bCs/>
                <w:noProof/>
                <w:lang w:eastAsia="en-IE"/>
              </w:rPr>
              <w:t xml:space="preserve"> 202</w:t>
            </w:r>
            <w:r w:rsidR="00CA7F25">
              <w:rPr>
                <w:bCs/>
                <w:noProof/>
                <w:lang w:eastAsia="en-IE"/>
              </w:rPr>
              <w:t>6</w:t>
            </w:r>
          </w:p>
        </w:tc>
      </w:tr>
      <w:tr w:rsidR="003E5812" w:rsidRPr="004F5185" w14:paraId="7F5E7833" w14:textId="77777777" w:rsidTr="325D8E37">
        <w:trPr>
          <w:trHeight w:val="369"/>
        </w:trPr>
        <w:tc>
          <w:tcPr>
            <w:tcW w:w="3261" w:type="dxa"/>
            <w:shd w:val="clear" w:color="auto" w:fill="235D64" w:themeFill="accent5"/>
          </w:tcPr>
          <w:p w14:paraId="189B44F4" w14:textId="02D14DFE" w:rsidR="003E5812" w:rsidRPr="006D6976" w:rsidRDefault="0091585C" w:rsidP="004F5185">
            <w:pPr>
              <w:spacing w:after="160" w:line="259" w:lineRule="auto"/>
              <w:rPr>
                <w:rFonts w:asciiTheme="minorHAnsi" w:eastAsiaTheme="minorHAnsi" w:hAnsiTheme="minorHAnsi" w:cstheme="minorHAnsi"/>
                <w:color w:val="FFFFFF" w:themeColor="background1"/>
                <w:lang w:eastAsia="en-IE"/>
              </w:rPr>
            </w:pPr>
            <w:r>
              <w:rPr>
                <w:rFonts w:asciiTheme="minorHAnsi" w:eastAsiaTheme="minorHAnsi" w:hAnsiTheme="minorHAnsi" w:cstheme="minorHAnsi"/>
                <w:color w:val="FFFFFF" w:themeColor="background1"/>
                <w:lang w:eastAsia="en-IE"/>
              </w:rPr>
              <w:t>Contract terms</w:t>
            </w:r>
            <w:r w:rsidR="002B3008">
              <w:rPr>
                <w:rFonts w:asciiTheme="minorHAnsi" w:eastAsiaTheme="minorHAnsi" w:hAnsiTheme="minorHAnsi" w:cstheme="minorHAnsi"/>
                <w:color w:val="FFFFFF" w:themeColor="background1"/>
                <w:lang w:eastAsia="en-IE"/>
              </w:rPr>
              <w:t xml:space="preserve"> (mandatory)</w:t>
            </w:r>
          </w:p>
        </w:tc>
        <w:tc>
          <w:tcPr>
            <w:tcW w:w="8222" w:type="dxa"/>
            <w:shd w:val="clear" w:color="auto" w:fill="EBF2F0" w:themeFill="background2"/>
            <w:vAlign w:val="center"/>
          </w:tcPr>
          <w:p w14:paraId="17B11424" w14:textId="77429BD2" w:rsidR="003E5812" w:rsidRDefault="002B3008" w:rsidP="5E7C9F74">
            <w:pPr>
              <w:spacing w:after="160" w:line="259" w:lineRule="auto"/>
              <w:rPr>
                <w:noProof/>
                <w:lang w:eastAsia="en-IE"/>
              </w:rPr>
            </w:pPr>
            <w:r>
              <w:rPr>
                <w:noProof/>
                <w:lang w:eastAsia="en-IE"/>
              </w:rPr>
              <w:t>See Appendix 7</w:t>
            </w:r>
          </w:p>
        </w:tc>
      </w:tr>
      <w:tr w:rsidR="00AF4EEB" w:rsidRPr="004F5185" w14:paraId="240309E5" w14:textId="77777777" w:rsidTr="325D8E37">
        <w:trPr>
          <w:trHeight w:val="624"/>
        </w:trPr>
        <w:tc>
          <w:tcPr>
            <w:tcW w:w="3261" w:type="dxa"/>
            <w:shd w:val="clear" w:color="auto" w:fill="235D64" w:themeFill="accent5"/>
          </w:tcPr>
          <w:p w14:paraId="3374C858" w14:textId="7C964951" w:rsidR="00AF4EEB" w:rsidRPr="006D6976" w:rsidRDefault="00AF4EEB" w:rsidP="004F5185">
            <w:pPr>
              <w:spacing w:after="160" w:line="259" w:lineRule="auto"/>
              <w:rPr>
                <w:rFonts w:asciiTheme="minorHAnsi" w:eastAsiaTheme="minorHAnsi" w:hAnsiTheme="minorHAnsi" w:cstheme="minorHAnsi"/>
                <w:color w:val="FFFFFF" w:themeColor="background1"/>
                <w:lang w:val="en-GB" w:eastAsia="en-IE"/>
              </w:rPr>
            </w:pPr>
            <w:r w:rsidRPr="006D6976">
              <w:rPr>
                <w:rFonts w:asciiTheme="minorHAnsi" w:eastAsiaTheme="minorHAnsi" w:hAnsiTheme="minorHAnsi" w:cstheme="minorHAnsi"/>
                <w:color w:val="FFFFFF" w:themeColor="background1"/>
                <w:lang w:val="en-GB" w:eastAsia="en-IE"/>
              </w:rPr>
              <w:t>Commencement of Services</w:t>
            </w:r>
          </w:p>
        </w:tc>
        <w:tc>
          <w:tcPr>
            <w:tcW w:w="8222" w:type="dxa"/>
            <w:shd w:val="clear" w:color="auto" w:fill="EBF2F0" w:themeFill="background2"/>
            <w:vAlign w:val="center"/>
          </w:tcPr>
          <w:p w14:paraId="22369BC8" w14:textId="4CB4F2F1" w:rsidR="00AF4EEB" w:rsidRPr="0033157B" w:rsidRDefault="000F0CB1" w:rsidP="005D3D2A">
            <w:pPr>
              <w:spacing w:after="160" w:line="259" w:lineRule="auto"/>
              <w:rPr>
                <w:bCs/>
                <w:noProof/>
                <w:lang w:eastAsia="en-IE"/>
              </w:rPr>
            </w:pPr>
            <w:r>
              <w:rPr>
                <w:bCs/>
                <w:noProof/>
                <w:lang w:eastAsia="en-IE"/>
              </w:rPr>
              <w:t>Q4 202</w:t>
            </w:r>
            <w:r w:rsidR="00CA7F25">
              <w:rPr>
                <w:bCs/>
                <w:noProof/>
                <w:lang w:eastAsia="en-IE"/>
              </w:rPr>
              <w:t>6</w:t>
            </w:r>
          </w:p>
        </w:tc>
      </w:tr>
    </w:tbl>
    <w:tbl>
      <w:tblPr>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0" w:type="dxa"/>
          <w:right w:w="0" w:type="dxa"/>
        </w:tblCellMar>
        <w:tblLook w:val="04A0" w:firstRow="1" w:lastRow="0" w:firstColumn="1" w:lastColumn="0" w:noHBand="0" w:noVBand="1"/>
      </w:tblPr>
      <w:tblGrid>
        <w:gridCol w:w="137"/>
      </w:tblGrid>
      <w:tr w:rsidR="0087705A" w:rsidRPr="00E94578" w14:paraId="7EC19378" w14:textId="64B77749" w:rsidTr="006213B6">
        <w:trPr>
          <w:trHeight w:val="551"/>
        </w:trPr>
        <w:tc>
          <w:tcPr>
            <w:tcW w:w="137" w:type="dxa"/>
            <w:tcBorders>
              <w:top w:val="nil"/>
              <w:left w:val="nil"/>
              <w:bottom w:val="nil"/>
              <w:right w:val="nil"/>
            </w:tcBorders>
            <w:shd w:val="clear" w:color="auto" w:fill="FFFFFF" w:themeFill="background1"/>
            <w:vAlign w:val="center"/>
          </w:tcPr>
          <w:p w14:paraId="766D9971" w14:textId="0A859A03" w:rsidR="0087705A" w:rsidRPr="00A565A7" w:rsidRDefault="00000000" w:rsidP="006213B6">
            <w:pPr>
              <w:ind w:left="720" w:hanging="720"/>
              <w:rPr>
                <w:rFonts w:asciiTheme="minorHAnsi" w:hAnsiTheme="minorHAnsi" w:cstheme="minorHAnsi"/>
                <w:b/>
                <w:bCs/>
                <w:iCs/>
                <w:color w:val="57AEA5" w:themeColor="accent1"/>
                <w:sz w:val="28"/>
                <w:szCs w:val="28"/>
              </w:rPr>
            </w:pPr>
            <w:sdt>
              <w:sdtPr>
                <w:rPr>
                  <w:rFonts w:asciiTheme="minorHAnsi" w:hAnsiTheme="minorHAnsi" w:cstheme="minorHAnsi"/>
                  <w:b/>
                  <w:bCs/>
                  <w:iCs/>
                  <w:color w:val="57AEA5" w:themeColor="accent1"/>
                  <w:sz w:val="28"/>
                  <w:szCs w:val="28"/>
                </w:rPr>
                <w:alias w:val="SRFT_Title"/>
                <w:tag w:val="SRFT_Title"/>
                <w:id w:val="460693421"/>
                <w:lock w:val="sdtLocked"/>
                <w:placeholder>
                  <w:docPart w:val="40D9326787D5402BBD536B5F78D0D9EA"/>
                </w:placeholder>
              </w:sdtPr>
              <w:sdtContent>
                <w:r w:rsidR="006213B6" w:rsidRPr="006213B6">
                  <w:rPr>
                    <w:rFonts w:asciiTheme="minorHAnsi" w:hAnsiTheme="minorHAnsi" w:cstheme="minorHAnsi"/>
                    <w:b/>
                    <w:bCs/>
                    <w:iCs/>
                    <w:color w:val="FFFFFF" w:themeColor="background1"/>
                    <w:sz w:val="28"/>
                    <w:szCs w:val="28"/>
                  </w:rPr>
                  <w:t>.</w:t>
                </w:r>
              </w:sdtContent>
            </w:sdt>
          </w:p>
        </w:tc>
      </w:tr>
    </w:tbl>
    <w:p w14:paraId="67907D9E" w14:textId="77777777" w:rsidR="00147227" w:rsidRDefault="00147227" w:rsidP="006213B6">
      <w:pPr>
        <w:rPr>
          <w:rFonts w:ascii="Arial" w:hAnsi="Arial" w:cs="Arial"/>
          <w:b/>
          <w:color w:val="999999"/>
          <w:sz w:val="40"/>
          <w:szCs w:val="40"/>
        </w:rPr>
      </w:pPr>
    </w:p>
    <w:tbl>
      <w:tblPr>
        <w:tblpPr w:leftFromText="180" w:rightFromText="180" w:horzAnchor="margin" w:tblpX="-714" w:tblpY="70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559"/>
        <w:gridCol w:w="2551"/>
      </w:tblGrid>
      <w:tr w:rsidR="00407C05" w:rsidRPr="00A211ED" w14:paraId="57A98E9E" w14:textId="77777777" w:rsidTr="6B776FEF">
        <w:trPr>
          <w:trHeight w:val="470"/>
        </w:trPr>
        <w:tc>
          <w:tcPr>
            <w:tcW w:w="6658" w:type="dxa"/>
            <w:shd w:val="clear" w:color="auto" w:fill="235D64" w:themeFill="accent5"/>
            <w:vAlign w:val="center"/>
          </w:tcPr>
          <w:p w14:paraId="42AC57CE" w14:textId="1B295823" w:rsidR="00407C05" w:rsidRPr="00A211ED" w:rsidRDefault="00407C05" w:rsidP="004653F3">
            <w:pPr>
              <w:spacing w:line="276" w:lineRule="auto"/>
              <w:rPr>
                <w:b/>
                <w:bCs/>
                <w:color w:val="FFFFFF" w:themeColor="background1"/>
              </w:rPr>
            </w:pPr>
            <w:r>
              <w:rPr>
                <w:b/>
                <w:bCs/>
                <w:color w:val="FFFFFF" w:themeColor="background1"/>
              </w:rPr>
              <w:lastRenderedPageBreak/>
              <w:t xml:space="preserve">Award </w:t>
            </w:r>
            <w:r w:rsidRPr="00A211ED">
              <w:rPr>
                <w:b/>
                <w:bCs/>
                <w:color w:val="FFFFFF" w:themeColor="background1"/>
              </w:rPr>
              <w:t>Criteria</w:t>
            </w:r>
          </w:p>
        </w:tc>
        <w:tc>
          <w:tcPr>
            <w:tcW w:w="1559" w:type="dxa"/>
            <w:shd w:val="clear" w:color="auto" w:fill="235D64" w:themeFill="accent5"/>
            <w:vAlign w:val="center"/>
          </w:tcPr>
          <w:p w14:paraId="68B15A57" w14:textId="52BA30DF" w:rsidR="00407C05" w:rsidRPr="00A211ED" w:rsidRDefault="00407C05" w:rsidP="004653F3">
            <w:pPr>
              <w:spacing w:line="276" w:lineRule="auto"/>
              <w:jc w:val="center"/>
              <w:rPr>
                <w:b/>
                <w:bCs/>
                <w:color w:val="FFFFFF" w:themeColor="background1"/>
              </w:rPr>
            </w:pPr>
            <w:r>
              <w:rPr>
                <w:b/>
                <w:bCs/>
                <w:color w:val="FFFFFF" w:themeColor="background1"/>
              </w:rPr>
              <w:t xml:space="preserve"> </w:t>
            </w:r>
            <w:r w:rsidRPr="00A211ED">
              <w:rPr>
                <w:b/>
                <w:bCs/>
                <w:color w:val="FFFFFF" w:themeColor="background1"/>
              </w:rPr>
              <w:t>Marks Available</w:t>
            </w:r>
          </w:p>
        </w:tc>
        <w:tc>
          <w:tcPr>
            <w:tcW w:w="2551" w:type="dxa"/>
            <w:shd w:val="clear" w:color="auto" w:fill="235D64" w:themeFill="accent5"/>
            <w:vAlign w:val="center"/>
          </w:tcPr>
          <w:p w14:paraId="76E3BA02" w14:textId="77777777" w:rsidR="00407C05" w:rsidRDefault="00407C05" w:rsidP="004653F3">
            <w:pPr>
              <w:spacing w:line="276" w:lineRule="auto"/>
              <w:jc w:val="center"/>
              <w:rPr>
                <w:b/>
                <w:bCs/>
                <w:color w:val="FFFFFF" w:themeColor="background1"/>
              </w:rPr>
            </w:pPr>
            <w:r w:rsidRPr="00A211ED">
              <w:rPr>
                <w:b/>
                <w:bCs/>
                <w:color w:val="FFFFFF" w:themeColor="background1"/>
              </w:rPr>
              <w:t>Minimum Qualifying Threshold</w:t>
            </w:r>
          </w:p>
          <w:p w14:paraId="1963C8FA" w14:textId="77777777" w:rsidR="00407C05" w:rsidRPr="00A211ED" w:rsidRDefault="00407C05" w:rsidP="004653F3">
            <w:pPr>
              <w:spacing w:line="276" w:lineRule="auto"/>
              <w:jc w:val="center"/>
              <w:rPr>
                <w:b/>
                <w:bCs/>
                <w:color w:val="FFFFFF" w:themeColor="background1"/>
              </w:rPr>
            </w:pPr>
            <w:r>
              <w:rPr>
                <w:b/>
                <w:bCs/>
                <w:color w:val="FFFFFF" w:themeColor="background1"/>
              </w:rPr>
              <w:t>(60% of Marks Available)</w:t>
            </w:r>
          </w:p>
        </w:tc>
      </w:tr>
      <w:tr w:rsidR="00407C05" w:rsidRPr="00A211ED" w14:paraId="4B25230F" w14:textId="77777777" w:rsidTr="6B776FEF">
        <w:trPr>
          <w:trHeight w:val="618"/>
        </w:trPr>
        <w:tc>
          <w:tcPr>
            <w:tcW w:w="6658" w:type="dxa"/>
            <w:shd w:val="clear" w:color="auto" w:fill="FFFFFF" w:themeFill="background1"/>
          </w:tcPr>
          <w:p w14:paraId="1ED1324B" w14:textId="76B3C9AB" w:rsidR="00407C05" w:rsidRPr="00B74CD3" w:rsidRDefault="00407C05" w:rsidP="004653F3">
            <w:pPr>
              <w:tabs>
                <w:tab w:val="left" w:pos="851"/>
              </w:tabs>
              <w:spacing w:line="276" w:lineRule="auto"/>
              <w:rPr>
                <w:b/>
              </w:rPr>
            </w:pPr>
            <w:r>
              <w:rPr>
                <w:b/>
              </w:rPr>
              <w:t>B1</w:t>
            </w:r>
            <w:r w:rsidR="00D64D39">
              <w:rPr>
                <w:b/>
              </w:rPr>
              <w:t xml:space="preserve"> </w:t>
            </w:r>
            <w:r>
              <w:rPr>
                <w:b/>
              </w:rPr>
              <w:t xml:space="preserve">- </w:t>
            </w:r>
            <w:r w:rsidRPr="000145D8">
              <w:rPr>
                <w:b/>
              </w:rPr>
              <w:t>Approach and Methodology to Service Delivery</w:t>
            </w:r>
            <w:r w:rsidR="00651C3B">
              <w:rPr>
                <w:b/>
              </w:rPr>
              <w:t>, Project Plan</w:t>
            </w:r>
            <w:r w:rsidR="0083478C">
              <w:rPr>
                <w:b/>
              </w:rPr>
              <w:t>ning &amp;</w:t>
            </w:r>
            <w:r w:rsidR="00CA7F25">
              <w:rPr>
                <w:b/>
              </w:rPr>
              <w:t xml:space="preserve"> Contract Management</w:t>
            </w:r>
          </w:p>
        </w:tc>
        <w:tc>
          <w:tcPr>
            <w:tcW w:w="1559" w:type="dxa"/>
            <w:shd w:val="clear" w:color="auto" w:fill="FFFFFF" w:themeFill="background1"/>
            <w:vAlign w:val="center"/>
          </w:tcPr>
          <w:p w14:paraId="5A833A7D" w14:textId="5C79971A" w:rsidR="00407C05" w:rsidRPr="00B74CD3" w:rsidRDefault="3B1D64E6" w:rsidP="6B776FEF">
            <w:pPr>
              <w:spacing w:line="276" w:lineRule="auto"/>
              <w:jc w:val="center"/>
              <w:rPr>
                <w:rFonts w:cstheme="minorBidi"/>
                <w:b/>
                <w:bCs/>
              </w:rPr>
            </w:pPr>
            <w:r w:rsidRPr="6B776FEF">
              <w:rPr>
                <w:rFonts w:cstheme="minorBidi"/>
                <w:b/>
                <w:bCs/>
              </w:rPr>
              <w:t>300</w:t>
            </w:r>
            <w:r w:rsidR="00651261">
              <w:rPr>
                <w:rFonts w:cstheme="minorBidi"/>
                <w:b/>
                <w:bCs/>
              </w:rPr>
              <w:t>0</w:t>
            </w:r>
          </w:p>
        </w:tc>
        <w:tc>
          <w:tcPr>
            <w:tcW w:w="2551" w:type="dxa"/>
            <w:shd w:val="clear" w:color="auto" w:fill="FFFFFF" w:themeFill="background1"/>
            <w:vAlign w:val="center"/>
          </w:tcPr>
          <w:p w14:paraId="63257EC4" w14:textId="18BFE1BD" w:rsidR="00407C05" w:rsidRPr="00CD76CD" w:rsidRDefault="00651261" w:rsidP="5E7C9F74">
            <w:pPr>
              <w:spacing w:line="276" w:lineRule="auto"/>
              <w:jc w:val="center"/>
              <w:rPr>
                <w:b/>
                <w:bCs/>
                <w:color w:val="000000"/>
              </w:rPr>
            </w:pPr>
            <w:r>
              <w:rPr>
                <w:b/>
                <w:bCs/>
                <w:color w:val="000000"/>
              </w:rPr>
              <w:t>1800</w:t>
            </w:r>
          </w:p>
        </w:tc>
      </w:tr>
      <w:tr w:rsidR="00407C05" w:rsidRPr="00A211ED" w14:paraId="689C066C" w14:textId="77777777" w:rsidTr="6B776FEF">
        <w:trPr>
          <w:trHeight w:val="618"/>
        </w:trPr>
        <w:tc>
          <w:tcPr>
            <w:tcW w:w="6658" w:type="dxa"/>
            <w:shd w:val="clear" w:color="auto" w:fill="FFFFFF" w:themeFill="background1"/>
          </w:tcPr>
          <w:p w14:paraId="47E99A74" w14:textId="575C0973" w:rsidR="00407C05" w:rsidRDefault="00407C05" w:rsidP="004653F3">
            <w:pPr>
              <w:tabs>
                <w:tab w:val="left" w:pos="851"/>
              </w:tabs>
              <w:spacing w:line="276" w:lineRule="auto"/>
              <w:rPr>
                <w:b/>
              </w:rPr>
            </w:pPr>
            <w:r>
              <w:rPr>
                <w:b/>
              </w:rPr>
              <w:t>B2 –</w:t>
            </w:r>
            <w:r w:rsidRPr="00E10B6A">
              <w:rPr>
                <w:b/>
                <w:color w:val="FFFFFF" w:themeColor="background1"/>
                <w:sz w:val="32"/>
                <w:szCs w:val="32"/>
                <w:lang w:val="en-GB"/>
              </w:rPr>
              <w:t xml:space="preserve"> </w:t>
            </w:r>
            <w:r w:rsidR="002F4D8F">
              <w:rPr>
                <w:b/>
                <w:lang w:val="en-GB"/>
              </w:rPr>
              <w:t>Expertise, Quality</w:t>
            </w:r>
            <w:r>
              <w:rPr>
                <w:b/>
                <w:lang w:val="en-GB"/>
              </w:rPr>
              <w:t xml:space="preserve"> &amp; Relevance of Proposed Resources</w:t>
            </w:r>
          </w:p>
        </w:tc>
        <w:tc>
          <w:tcPr>
            <w:tcW w:w="1559" w:type="dxa"/>
            <w:shd w:val="clear" w:color="auto" w:fill="FFFFFF" w:themeFill="background1"/>
            <w:vAlign w:val="center"/>
          </w:tcPr>
          <w:p w14:paraId="67D72104" w14:textId="1443D3C6" w:rsidR="00407C05" w:rsidRDefault="602D4F92" w:rsidP="6B776FEF">
            <w:pPr>
              <w:spacing w:line="276" w:lineRule="auto"/>
              <w:jc w:val="center"/>
              <w:rPr>
                <w:rFonts w:cstheme="minorBidi"/>
                <w:b/>
                <w:bCs/>
              </w:rPr>
            </w:pPr>
            <w:r w:rsidRPr="6B776FEF">
              <w:rPr>
                <w:rFonts w:cstheme="minorBidi"/>
                <w:b/>
                <w:bCs/>
              </w:rPr>
              <w:t>300</w:t>
            </w:r>
            <w:r w:rsidR="00651261">
              <w:rPr>
                <w:rFonts w:cstheme="minorBidi"/>
                <w:b/>
                <w:bCs/>
              </w:rPr>
              <w:t>0</w:t>
            </w:r>
          </w:p>
        </w:tc>
        <w:tc>
          <w:tcPr>
            <w:tcW w:w="2551" w:type="dxa"/>
            <w:shd w:val="clear" w:color="auto" w:fill="FFFFFF" w:themeFill="background1"/>
            <w:vAlign w:val="center"/>
          </w:tcPr>
          <w:p w14:paraId="431A7E3B" w14:textId="7DC028E9" w:rsidR="00407C05" w:rsidRPr="00CD76CD" w:rsidRDefault="00651261" w:rsidP="5E7C9F74">
            <w:pPr>
              <w:spacing w:line="276" w:lineRule="auto"/>
              <w:jc w:val="center"/>
              <w:rPr>
                <w:b/>
                <w:bCs/>
                <w:color w:val="000000"/>
              </w:rPr>
            </w:pPr>
            <w:r>
              <w:rPr>
                <w:b/>
                <w:bCs/>
                <w:color w:val="000000"/>
              </w:rPr>
              <w:t>1800</w:t>
            </w:r>
          </w:p>
        </w:tc>
      </w:tr>
      <w:tr w:rsidR="00407C05" w:rsidRPr="00A211ED" w14:paraId="2C48D220" w14:textId="77777777" w:rsidTr="6B776FEF">
        <w:trPr>
          <w:trHeight w:val="641"/>
        </w:trPr>
        <w:tc>
          <w:tcPr>
            <w:tcW w:w="6658" w:type="dxa"/>
            <w:shd w:val="clear" w:color="auto" w:fill="FFFFFF" w:themeFill="background1"/>
          </w:tcPr>
          <w:p w14:paraId="0F1B1863" w14:textId="1C60DF27" w:rsidR="00407C05" w:rsidRDefault="00407C05" w:rsidP="006634F0">
            <w:pPr>
              <w:tabs>
                <w:tab w:val="left" w:pos="851"/>
              </w:tabs>
              <w:spacing w:line="276" w:lineRule="auto"/>
              <w:rPr>
                <w:b/>
              </w:rPr>
            </w:pPr>
            <w:r>
              <w:rPr>
                <w:b/>
              </w:rPr>
              <w:t>B</w:t>
            </w:r>
            <w:r w:rsidR="00B17DF1">
              <w:rPr>
                <w:b/>
              </w:rPr>
              <w:t>3</w:t>
            </w:r>
            <w:r>
              <w:rPr>
                <w:b/>
              </w:rPr>
              <w:t xml:space="preserve"> -</w:t>
            </w:r>
            <w:r w:rsidRPr="00E10B6A">
              <w:rPr>
                <w:b/>
                <w:color w:val="FFFFFF" w:themeColor="background1"/>
                <w:sz w:val="32"/>
                <w:szCs w:val="32"/>
                <w:lang w:val="en-GB"/>
              </w:rPr>
              <w:t xml:space="preserve"> </w:t>
            </w:r>
            <w:r w:rsidRPr="00E10B6A">
              <w:rPr>
                <w:b/>
                <w:lang w:val="en-GB"/>
              </w:rPr>
              <w:t>Sustainability: Environmental and Social Considerations</w:t>
            </w:r>
          </w:p>
        </w:tc>
        <w:tc>
          <w:tcPr>
            <w:tcW w:w="1559" w:type="dxa"/>
            <w:shd w:val="clear" w:color="auto" w:fill="FFFFFF" w:themeFill="background1"/>
            <w:vAlign w:val="center"/>
          </w:tcPr>
          <w:p w14:paraId="1D834A0F" w14:textId="4FEE7C40" w:rsidR="00407C05" w:rsidRDefault="00407C05" w:rsidP="6B776FEF">
            <w:pPr>
              <w:spacing w:line="276" w:lineRule="auto"/>
              <w:jc w:val="center"/>
              <w:rPr>
                <w:rFonts w:asciiTheme="minorHAnsi" w:hAnsiTheme="minorHAnsi" w:cstheme="minorBidi"/>
                <w:b/>
                <w:bCs/>
              </w:rPr>
            </w:pPr>
            <w:r w:rsidRPr="6B776FEF">
              <w:rPr>
                <w:rFonts w:asciiTheme="minorHAnsi" w:hAnsiTheme="minorHAnsi" w:cstheme="minorBidi"/>
                <w:b/>
                <w:bCs/>
              </w:rPr>
              <w:t>50</w:t>
            </w:r>
            <w:r w:rsidR="00651261">
              <w:rPr>
                <w:rFonts w:asciiTheme="minorHAnsi" w:hAnsiTheme="minorHAnsi" w:cstheme="minorBidi"/>
                <w:b/>
                <w:bCs/>
              </w:rPr>
              <w:t>0</w:t>
            </w:r>
          </w:p>
        </w:tc>
        <w:tc>
          <w:tcPr>
            <w:tcW w:w="2551" w:type="dxa"/>
            <w:shd w:val="clear" w:color="auto" w:fill="FFFFFF" w:themeFill="background1"/>
            <w:vAlign w:val="center"/>
          </w:tcPr>
          <w:p w14:paraId="50BCEED9" w14:textId="0B218064" w:rsidR="00407C05" w:rsidRPr="00CD76CD" w:rsidRDefault="00407C05" w:rsidP="6B776FEF">
            <w:pPr>
              <w:pStyle w:val="Header"/>
              <w:tabs>
                <w:tab w:val="left" w:pos="0"/>
              </w:tabs>
              <w:spacing w:line="276" w:lineRule="auto"/>
              <w:jc w:val="center"/>
              <w:rPr>
                <w:rFonts w:asciiTheme="minorHAnsi" w:hAnsiTheme="minorHAnsi" w:cstheme="minorBidi"/>
                <w:b/>
                <w:bCs/>
              </w:rPr>
            </w:pPr>
            <w:r w:rsidRPr="6B776FEF">
              <w:rPr>
                <w:rFonts w:asciiTheme="minorHAnsi" w:hAnsiTheme="minorHAnsi" w:cstheme="minorBidi"/>
                <w:b/>
                <w:bCs/>
              </w:rPr>
              <w:t>30</w:t>
            </w:r>
            <w:r w:rsidR="00651261">
              <w:rPr>
                <w:rFonts w:asciiTheme="minorHAnsi" w:hAnsiTheme="minorHAnsi" w:cstheme="minorBidi"/>
                <w:b/>
                <w:bCs/>
              </w:rPr>
              <w:t>0</w:t>
            </w:r>
          </w:p>
        </w:tc>
      </w:tr>
      <w:tr w:rsidR="00407C05" w:rsidRPr="00A211ED" w14:paraId="7D63457C" w14:textId="77777777" w:rsidTr="6B776FEF">
        <w:trPr>
          <w:trHeight w:val="483"/>
        </w:trPr>
        <w:tc>
          <w:tcPr>
            <w:tcW w:w="6658" w:type="dxa"/>
            <w:shd w:val="clear" w:color="auto" w:fill="FFFFFF" w:themeFill="background1"/>
          </w:tcPr>
          <w:p w14:paraId="48C379E2" w14:textId="38FDACD8" w:rsidR="00407C05" w:rsidRPr="00B41CC3" w:rsidRDefault="00407C05" w:rsidP="006634F0">
            <w:pPr>
              <w:tabs>
                <w:tab w:val="left" w:pos="851"/>
              </w:tabs>
              <w:spacing w:line="276" w:lineRule="auto"/>
              <w:rPr>
                <w:b/>
                <w:bCs/>
              </w:rPr>
            </w:pPr>
            <w:r w:rsidRPr="00B41CC3">
              <w:rPr>
                <w:b/>
                <w:bCs/>
              </w:rPr>
              <w:t>B</w:t>
            </w:r>
            <w:r w:rsidR="00B17DF1">
              <w:rPr>
                <w:b/>
                <w:bCs/>
              </w:rPr>
              <w:t>4</w:t>
            </w:r>
            <w:r w:rsidRPr="00B41CC3">
              <w:rPr>
                <w:b/>
                <w:bCs/>
              </w:rPr>
              <w:t>– Ultimate Costs (</w:t>
            </w:r>
            <w:r w:rsidR="00C67E9D">
              <w:rPr>
                <w:b/>
                <w:bCs/>
              </w:rPr>
              <w:t xml:space="preserve">Fixed Project </w:t>
            </w:r>
            <w:r w:rsidRPr="00B41CC3">
              <w:rPr>
                <w:b/>
                <w:bCs/>
              </w:rPr>
              <w:t>Fees)</w:t>
            </w:r>
          </w:p>
        </w:tc>
        <w:tc>
          <w:tcPr>
            <w:tcW w:w="1559" w:type="dxa"/>
            <w:shd w:val="clear" w:color="auto" w:fill="FFFFFF" w:themeFill="background1"/>
            <w:vAlign w:val="center"/>
          </w:tcPr>
          <w:p w14:paraId="0E27A18E" w14:textId="1F472757" w:rsidR="00407C05" w:rsidRDefault="1E0548A1" w:rsidP="6B776FEF">
            <w:pPr>
              <w:spacing w:line="276" w:lineRule="auto"/>
              <w:jc w:val="center"/>
              <w:rPr>
                <w:rFonts w:asciiTheme="minorHAnsi" w:hAnsiTheme="minorHAnsi" w:cstheme="minorBidi"/>
                <w:b/>
                <w:bCs/>
              </w:rPr>
            </w:pPr>
            <w:r w:rsidRPr="6B776FEF">
              <w:rPr>
                <w:rFonts w:asciiTheme="minorHAnsi" w:hAnsiTheme="minorHAnsi" w:cstheme="minorBidi"/>
                <w:b/>
                <w:bCs/>
              </w:rPr>
              <w:t>350</w:t>
            </w:r>
            <w:r w:rsidR="00651261">
              <w:rPr>
                <w:rFonts w:asciiTheme="minorHAnsi" w:hAnsiTheme="minorHAnsi" w:cstheme="minorBidi"/>
                <w:b/>
                <w:bCs/>
              </w:rPr>
              <w:t>0</w:t>
            </w:r>
          </w:p>
        </w:tc>
        <w:tc>
          <w:tcPr>
            <w:tcW w:w="2551" w:type="dxa"/>
            <w:shd w:val="clear" w:color="auto" w:fill="FFFFFF" w:themeFill="background1"/>
            <w:vAlign w:val="center"/>
          </w:tcPr>
          <w:p w14:paraId="216D7EE2" w14:textId="2DF4AC5C" w:rsidR="00407C05" w:rsidRPr="00CD76CD" w:rsidRDefault="00407C05" w:rsidP="00CD76CD">
            <w:pPr>
              <w:pStyle w:val="Header"/>
              <w:tabs>
                <w:tab w:val="left" w:pos="0"/>
              </w:tabs>
              <w:spacing w:line="276" w:lineRule="auto"/>
              <w:jc w:val="center"/>
              <w:rPr>
                <w:rFonts w:asciiTheme="minorHAnsi" w:hAnsiTheme="minorHAnsi" w:cstheme="minorHAnsi"/>
                <w:b/>
                <w:szCs w:val="22"/>
              </w:rPr>
            </w:pPr>
            <w:r w:rsidRPr="00CD76CD">
              <w:rPr>
                <w:rFonts w:asciiTheme="minorHAnsi" w:hAnsiTheme="minorHAnsi" w:cstheme="minorHAnsi"/>
                <w:b/>
                <w:szCs w:val="22"/>
              </w:rPr>
              <w:t>n/a</w:t>
            </w:r>
          </w:p>
        </w:tc>
      </w:tr>
      <w:tr w:rsidR="00407C05" w:rsidRPr="00A211ED" w14:paraId="0881E087" w14:textId="77777777" w:rsidTr="6B776FEF">
        <w:trPr>
          <w:trHeight w:val="470"/>
        </w:trPr>
        <w:tc>
          <w:tcPr>
            <w:tcW w:w="6658" w:type="dxa"/>
            <w:shd w:val="clear" w:color="auto" w:fill="FFFFFF" w:themeFill="background1"/>
          </w:tcPr>
          <w:p w14:paraId="79A54982" w14:textId="086ED55F" w:rsidR="00407C05" w:rsidRDefault="00407C05" w:rsidP="006634F0">
            <w:pPr>
              <w:tabs>
                <w:tab w:val="left" w:pos="851"/>
              </w:tabs>
              <w:spacing w:line="276" w:lineRule="auto"/>
              <w:rPr>
                <w:b/>
              </w:rPr>
            </w:pPr>
            <w:r>
              <w:rPr>
                <w:b/>
              </w:rPr>
              <w:t>B</w:t>
            </w:r>
            <w:r w:rsidR="00B17DF1">
              <w:rPr>
                <w:b/>
              </w:rPr>
              <w:t>5</w:t>
            </w:r>
            <w:r>
              <w:rPr>
                <w:b/>
              </w:rPr>
              <w:t xml:space="preserve"> - GDPR as it relates to the services</w:t>
            </w:r>
          </w:p>
        </w:tc>
        <w:tc>
          <w:tcPr>
            <w:tcW w:w="1559" w:type="dxa"/>
            <w:shd w:val="clear" w:color="auto" w:fill="FFFFFF" w:themeFill="background1"/>
            <w:vAlign w:val="center"/>
          </w:tcPr>
          <w:p w14:paraId="5501F7E3" w14:textId="407F8E6D" w:rsidR="00407C05" w:rsidRDefault="00407C05" w:rsidP="006634F0">
            <w:pPr>
              <w:spacing w:line="276" w:lineRule="auto"/>
              <w:rPr>
                <w:rFonts w:asciiTheme="minorHAnsi" w:hAnsiTheme="minorHAnsi" w:cstheme="minorHAnsi"/>
                <w:b/>
                <w:szCs w:val="22"/>
              </w:rPr>
            </w:pPr>
            <w:r w:rsidRPr="00B064B4">
              <w:rPr>
                <w:rFonts w:asciiTheme="minorHAnsi" w:hAnsiTheme="minorHAnsi" w:cstheme="minorHAnsi"/>
                <w:b/>
                <w:color w:val="FF0000"/>
                <w:szCs w:val="22"/>
              </w:rPr>
              <w:t>Mandatory Requirement</w:t>
            </w:r>
          </w:p>
        </w:tc>
        <w:tc>
          <w:tcPr>
            <w:tcW w:w="2551" w:type="dxa"/>
            <w:shd w:val="clear" w:color="auto" w:fill="FFFFFF" w:themeFill="background1"/>
            <w:vAlign w:val="center"/>
          </w:tcPr>
          <w:p w14:paraId="478F9C73" w14:textId="496E6540" w:rsidR="00407C05" w:rsidRPr="00CD76CD" w:rsidRDefault="00407C05" w:rsidP="00CD76CD">
            <w:pPr>
              <w:pStyle w:val="Header"/>
              <w:tabs>
                <w:tab w:val="left" w:pos="0"/>
              </w:tabs>
              <w:spacing w:line="276" w:lineRule="auto"/>
              <w:jc w:val="center"/>
              <w:rPr>
                <w:rFonts w:asciiTheme="minorHAnsi" w:hAnsiTheme="minorHAnsi" w:cstheme="minorHAnsi"/>
                <w:b/>
                <w:szCs w:val="22"/>
              </w:rPr>
            </w:pPr>
            <w:r w:rsidRPr="00CD76CD">
              <w:rPr>
                <w:rFonts w:asciiTheme="minorHAnsi" w:hAnsiTheme="minorHAnsi" w:cstheme="minorHAnsi"/>
                <w:b/>
                <w:szCs w:val="22"/>
              </w:rPr>
              <w:t>n/a</w:t>
            </w:r>
          </w:p>
        </w:tc>
      </w:tr>
      <w:tr w:rsidR="00407C05" w:rsidRPr="00A211ED" w14:paraId="159EFA7E" w14:textId="77777777" w:rsidTr="6B776FEF">
        <w:trPr>
          <w:trHeight w:val="727"/>
        </w:trPr>
        <w:tc>
          <w:tcPr>
            <w:tcW w:w="6658" w:type="dxa"/>
            <w:shd w:val="clear" w:color="auto" w:fill="235D64" w:themeFill="accent5"/>
            <w:vAlign w:val="center"/>
          </w:tcPr>
          <w:p w14:paraId="76D51162" w14:textId="77777777" w:rsidR="00407C05" w:rsidRPr="000A5241" w:rsidRDefault="00407C05" w:rsidP="006634F0">
            <w:pPr>
              <w:spacing w:line="276" w:lineRule="auto"/>
              <w:jc w:val="both"/>
              <w:rPr>
                <w:b/>
                <w:bCs/>
                <w:color w:val="FFFFFF" w:themeColor="background1"/>
                <w:szCs w:val="22"/>
              </w:rPr>
            </w:pPr>
            <w:r w:rsidRPr="000A5241">
              <w:rPr>
                <w:b/>
                <w:bCs/>
                <w:color w:val="FFFFFF" w:themeColor="background1"/>
                <w:szCs w:val="22"/>
              </w:rPr>
              <w:t>Total</w:t>
            </w:r>
          </w:p>
        </w:tc>
        <w:tc>
          <w:tcPr>
            <w:tcW w:w="1559" w:type="dxa"/>
            <w:shd w:val="clear" w:color="auto" w:fill="235D64" w:themeFill="accent5"/>
            <w:vAlign w:val="center"/>
          </w:tcPr>
          <w:p w14:paraId="6708C114" w14:textId="07BCF220" w:rsidR="00407C05" w:rsidRPr="000A5241" w:rsidRDefault="00407C05" w:rsidP="006634F0">
            <w:pPr>
              <w:spacing w:line="276" w:lineRule="auto"/>
              <w:jc w:val="center"/>
              <w:rPr>
                <w:b/>
                <w:color w:val="FFFFFF" w:themeColor="background1"/>
                <w:szCs w:val="22"/>
              </w:rPr>
            </w:pPr>
            <w:r w:rsidRPr="000A5241">
              <w:rPr>
                <w:b/>
                <w:color w:val="FFFFFF" w:themeColor="background1"/>
                <w:szCs w:val="22"/>
              </w:rPr>
              <w:t>1</w:t>
            </w:r>
            <w:r>
              <w:rPr>
                <w:b/>
                <w:color w:val="FFFFFF" w:themeColor="background1"/>
                <w:szCs w:val="22"/>
              </w:rPr>
              <w:t>0</w:t>
            </w:r>
            <w:r w:rsidR="00651261">
              <w:rPr>
                <w:b/>
                <w:color w:val="FFFFFF" w:themeColor="background1"/>
                <w:szCs w:val="22"/>
              </w:rPr>
              <w:t>,</w:t>
            </w:r>
            <w:r>
              <w:rPr>
                <w:b/>
                <w:color w:val="FFFFFF" w:themeColor="background1"/>
                <w:szCs w:val="22"/>
              </w:rPr>
              <w:t>000</w:t>
            </w:r>
          </w:p>
        </w:tc>
        <w:tc>
          <w:tcPr>
            <w:tcW w:w="2551" w:type="dxa"/>
            <w:shd w:val="clear" w:color="auto" w:fill="235D64" w:themeFill="accent5"/>
            <w:vAlign w:val="center"/>
          </w:tcPr>
          <w:p w14:paraId="55E40C6F" w14:textId="77777777" w:rsidR="00407C05" w:rsidRPr="000A5241" w:rsidRDefault="00407C05" w:rsidP="006634F0">
            <w:pPr>
              <w:spacing w:line="276" w:lineRule="auto"/>
              <w:jc w:val="center"/>
              <w:rPr>
                <w:b/>
                <w:color w:val="000000"/>
                <w:szCs w:val="22"/>
              </w:rPr>
            </w:pPr>
            <w:r w:rsidRPr="000A5241">
              <w:rPr>
                <w:b/>
                <w:color w:val="FFFFFF" w:themeColor="background1"/>
              </w:rPr>
              <w:t>N/A</w:t>
            </w:r>
          </w:p>
        </w:tc>
      </w:tr>
    </w:tbl>
    <w:p w14:paraId="29DC29C4" w14:textId="3099C631" w:rsidR="00F779D0" w:rsidRPr="0062318A" w:rsidRDefault="00ED51BE" w:rsidP="0062318A">
      <w:pPr>
        <w:rPr>
          <w:rFonts w:ascii="Arial" w:hAnsi="Arial" w:cs="Arial"/>
          <w:b/>
          <w:sz w:val="40"/>
          <w:szCs w:val="40"/>
          <w:u w:val="single"/>
        </w:rPr>
      </w:pPr>
      <w:r>
        <w:rPr>
          <w:rFonts w:ascii="Arial" w:hAnsi="Arial" w:cs="Arial"/>
          <w:b/>
          <w:color w:val="999999"/>
          <w:sz w:val="40"/>
          <w:szCs w:val="40"/>
        </w:rPr>
        <w:tab/>
      </w:r>
      <w:r>
        <w:rPr>
          <w:rFonts w:ascii="Arial" w:hAnsi="Arial" w:cs="Arial"/>
          <w:b/>
          <w:color w:val="999999"/>
          <w:sz w:val="40"/>
          <w:szCs w:val="40"/>
        </w:rPr>
        <w:tab/>
      </w:r>
      <w:r>
        <w:rPr>
          <w:rFonts w:ascii="Arial" w:hAnsi="Arial" w:cs="Arial"/>
          <w:b/>
          <w:color w:val="999999"/>
          <w:sz w:val="40"/>
          <w:szCs w:val="40"/>
        </w:rPr>
        <w:tab/>
      </w:r>
      <w:r>
        <w:rPr>
          <w:rFonts w:ascii="Arial" w:hAnsi="Arial" w:cs="Arial"/>
          <w:b/>
          <w:color w:val="999999"/>
          <w:sz w:val="40"/>
          <w:szCs w:val="40"/>
        </w:rPr>
        <w:tab/>
      </w:r>
      <w:r>
        <w:rPr>
          <w:rFonts w:ascii="Arial" w:hAnsi="Arial" w:cs="Arial"/>
          <w:b/>
          <w:color w:val="999999"/>
          <w:sz w:val="40"/>
          <w:szCs w:val="40"/>
        </w:rPr>
        <w:tab/>
      </w:r>
      <w:r w:rsidRPr="00ED51BE">
        <w:rPr>
          <w:rFonts w:ascii="Arial" w:hAnsi="Arial" w:cs="Arial"/>
          <w:b/>
          <w:sz w:val="40"/>
          <w:szCs w:val="40"/>
          <w:u w:val="single"/>
        </w:rPr>
        <w:t>Award Criteria</w:t>
      </w:r>
    </w:p>
    <w:p w14:paraId="015DF5F5" w14:textId="77777777" w:rsidR="0062318A" w:rsidRDefault="0062318A" w:rsidP="00F779D0">
      <w:pPr>
        <w:spacing w:after="120" w:line="319" w:lineRule="auto"/>
        <w:ind w:left="2880" w:firstLine="720"/>
        <w:rPr>
          <w:rFonts w:asciiTheme="minorHAnsi" w:hAnsiTheme="minorHAnsi"/>
          <w:b/>
          <w:sz w:val="28"/>
          <w:szCs w:val="28"/>
        </w:rPr>
      </w:pPr>
    </w:p>
    <w:p w14:paraId="7E3AFC8C" w14:textId="7F5F2D68" w:rsidR="00F779D0" w:rsidRPr="003654E5" w:rsidRDefault="00F779D0" w:rsidP="00F779D0">
      <w:pPr>
        <w:spacing w:after="120" w:line="319" w:lineRule="auto"/>
        <w:ind w:left="2880" w:firstLine="720"/>
        <w:rPr>
          <w:rFonts w:asciiTheme="minorHAnsi" w:hAnsiTheme="minorHAnsi"/>
          <w:b/>
          <w:sz w:val="28"/>
          <w:szCs w:val="28"/>
        </w:rPr>
      </w:pPr>
      <w:r w:rsidRPr="003654E5">
        <w:rPr>
          <w:rFonts w:asciiTheme="minorHAnsi" w:hAnsiTheme="minorHAnsi"/>
          <w:b/>
          <w:sz w:val="28"/>
          <w:szCs w:val="28"/>
        </w:rPr>
        <w:t>Scoring Methodology</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8"/>
        <w:gridCol w:w="9356"/>
      </w:tblGrid>
      <w:tr w:rsidR="00F779D0" w14:paraId="01A13F0E" w14:textId="77777777" w:rsidTr="00407C05">
        <w:trPr>
          <w:trHeight w:val="315"/>
        </w:trPr>
        <w:tc>
          <w:tcPr>
            <w:tcW w:w="1418" w:type="dxa"/>
            <w:shd w:val="clear" w:color="auto" w:fill="235D64"/>
            <w:tcMar>
              <w:top w:w="0" w:type="dxa"/>
              <w:left w:w="108" w:type="dxa"/>
              <w:bottom w:w="0" w:type="dxa"/>
              <w:right w:w="108" w:type="dxa"/>
            </w:tcMar>
            <w:hideMark/>
          </w:tcPr>
          <w:p w14:paraId="37F7777A" w14:textId="77777777" w:rsidR="00F779D0" w:rsidRPr="008B1679" w:rsidRDefault="00F779D0" w:rsidP="00EC7C92">
            <w:pPr>
              <w:jc w:val="center"/>
              <w:rPr>
                <w:rFonts w:asciiTheme="minorHAnsi" w:hAnsiTheme="minorHAnsi"/>
                <w:b/>
                <w:bCs/>
                <w:color w:val="FFFFFF"/>
                <w:szCs w:val="22"/>
                <w:lang w:eastAsia="en-IE"/>
              </w:rPr>
            </w:pPr>
            <w:r w:rsidRPr="008B1679">
              <w:rPr>
                <w:rFonts w:asciiTheme="minorHAnsi" w:hAnsiTheme="minorHAnsi"/>
                <w:b/>
                <w:bCs/>
                <w:color w:val="FFFFFF"/>
                <w:lang w:eastAsia="en-IE"/>
              </w:rPr>
              <w:t>Weighting</w:t>
            </w:r>
          </w:p>
        </w:tc>
        <w:tc>
          <w:tcPr>
            <w:tcW w:w="9356" w:type="dxa"/>
            <w:shd w:val="clear" w:color="auto" w:fill="235D64"/>
            <w:tcMar>
              <w:top w:w="0" w:type="dxa"/>
              <w:left w:w="108" w:type="dxa"/>
              <w:bottom w:w="0" w:type="dxa"/>
              <w:right w:w="108" w:type="dxa"/>
            </w:tcMar>
            <w:hideMark/>
          </w:tcPr>
          <w:p w14:paraId="2BAF5D76" w14:textId="77777777" w:rsidR="00F779D0" w:rsidRPr="008B1679" w:rsidRDefault="00F779D0" w:rsidP="00EC7C92">
            <w:pPr>
              <w:jc w:val="center"/>
              <w:rPr>
                <w:rFonts w:asciiTheme="minorHAnsi" w:hAnsiTheme="minorHAnsi"/>
                <w:b/>
                <w:bCs/>
                <w:color w:val="FFFFFF"/>
                <w:lang w:eastAsia="en-IE"/>
              </w:rPr>
            </w:pPr>
            <w:r w:rsidRPr="008B1679">
              <w:rPr>
                <w:rFonts w:asciiTheme="minorHAnsi" w:hAnsiTheme="minorHAnsi"/>
                <w:b/>
                <w:bCs/>
                <w:color w:val="FFFFFF"/>
                <w:lang w:eastAsia="en-IE"/>
              </w:rPr>
              <w:t>Meaning</w:t>
            </w:r>
          </w:p>
        </w:tc>
      </w:tr>
      <w:tr w:rsidR="00F779D0" w14:paraId="051E4527" w14:textId="77777777" w:rsidTr="00407C05">
        <w:trPr>
          <w:trHeight w:val="60"/>
        </w:trPr>
        <w:tc>
          <w:tcPr>
            <w:tcW w:w="1418" w:type="dxa"/>
            <w:shd w:val="clear" w:color="auto" w:fill="FFFFFF" w:themeFill="background1"/>
            <w:tcMar>
              <w:top w:w="0" w:type="dxa"/>
              <w:left w:w="108" w:type="dxa"/>
              <w:bottom w:w="0" w:type="dxa"/>
              <w:right w:w="108" w:type="dxa"/>
            </w:tcMar>
            <w:vAlign w:val="center"/>
          </w:tcPr>
          <w:p w14:paraId="21FC9EA1" w14:textId="77777777" w:rsidR="00F779D0" w:rsidRPr="00883F89" w:rsidRDefault="00F779D0" w:rsidP="00EC7C92">
            <w:pPr>
              <w:rPr>
                <w:rFonts w:asciiTheme="minorHAnsi" w:hAnsiTheme="minorHAnsi"/>
                <w:color w:val="000000"/>
                <w:lang w:eastAsia="en-IE"/>
              </w:rPr>
            </w:pPr>
            <w:r w:rsidRPr="00883F89">
              <w:rPr>
                <w:rFonts w:eastAsia="Calibri"/>
              </w:rPr>
              <w:t>9</w:t>
            </w:r>
            <w:r w:rsidRPr="00883F89">
              <w:rPr>
                <w:rFonts w:eastAsia="Calibri"/>
                <w:lang w:val="en-GB"/>
              </w:rPr>
              <w:t>1% - 100%</w:t>
            </w:r>
          </w:p>
        </w:tc>
        <w:tc>
          <w:tcPr>
            <w:tcW w:w="9356" w:type="dxa"/>
            <w:shd w:val="clear" w:color="auto" w:fill="FFFFFF" w:themeFill="background1"/>
            <w:tcMar>
              <w:top w:w="0" w:type="dxa"/>
              <w:left w:w="108" w:type="dxa"/>
              <w:bottom w:w="0" w:type="dxa"/>
              <w:right w:w="108" w:type="dxa"/>
            </w:tcMar>
            <w:vAlign w:val="center"/>
          </w:tcPr>
          <w:p w14:paraId="735E5636" w14:textId="77777777" w:rsidR="00F779D0" w:rsidRPr="00883F89" w:rsidRDefault="00F779D0" w:rsidP="00EC7C92">
            <w:pPr>
              <w:pStyle w:val="NoSpacing"/>
              <w:rPr>
                <w:rFonts w:asciiTheme="minorHAnsi" w:hAnsiTheme="minorHAnsi"/>
                <w:sz w:val="24"/>
                <w:szCs w:val="24"/>
                <w:lang w:eastAsia="en-IE"/>
              </w:rPr>
            </w:pPr>
            <w:r w:rsidRPr="00883F89">
              <w:rPr>
                <w:rFonts w:eastAsia="Calibri"/>
                <w:sz w:val="24"/>
                <w:szCs w:val="24"/>
              </w:rPr>
              <w:t>An excellent response, with very few or no weaknesses, that demonstrates a complete understanding of requirements and provides comprehensive and convincing assurance that the Tenderer will deliver to an excellent standard.</w:t>
            </w:r>
          </w:p>
        </w:tc>
      </w:tr>
      <w:tr w:rsidR="00F779D0" w14:paraId="3E7CE293" w14:textId="77777777" w:rsidTr="00407C05">
        <w:trPr>
          <w:trHeight w:val="60"/>
        </w:trPr>
        <w:tc>
          <w:tcPr>
            <w:tcW w:w="1418" w:type="dxa"/>
            <w:shd w:val="clear" w:color="auto" w:fill="EBF2F0"/>
            <w:tcMar>
              <w:top w:w="0" w:type="dxa"/>
              <w:left w:w="108" w:type="dxa"/>
              <w:bottom w:w="0" w:type="dxa"/>
              <w:right w:w="108" w:type="dxa"/>
            </w:tcMar>
            <w:vAlign w:val="center"/>
          </w:tcPr>
          <w:p w14:paraId="754F97D8" w14:textId="77777777" w:rsidR="00F779D0" w:rsidRPr="00883F89" w:rsidRDefault="00F779D0" w:rsidP="00EC7C92">
            <w:pPr>
              <w:rPr>
                <w:rFonts w:asciiTheme="minorHAnsi" w:hAnsiTheme="minorHAnsi"/>
                <w:color w:val="000000"/>
                <w:lang w:eastAsia="en-IE"/>
              </w:rPr>
            </w:pPr>
            <w:r w:rsidRPr="00883F89">
              <w:rPr>
                <w:rFonts w:asciiTheme="minorHAnsi" w:hAnsiTheme="minorHAnsi"/>
                <w:color w:val="000000"/>
                <w:lang w:eastAsia="en-IE"/>
              </w:rPr>
              <w:t>80%- 90%</w:t>
            </w:r>
          </w:p>
        </w:tc>
        <w:tc>
          <w:tcPr>
            <w:tcW w:w="9356" w:type="dxa"/>
            <w:shd w:val="clear" w:color="auto" w:fill="EBF2F0"/>
            <w:tcMar>
              <w:top w:w="0" w:type="dxa"/>
              <w:left w:w="108" w:type="dxa"/>
              <w:bottom w:w="0" w:type="dxa"/>
              <w:right w:w="108" w:type="dxa"/>
            </w:tcMar>
            <w:vAlign w:val="center"/>
          </w:tcPr>
          <w:p w14:paraId="09813FE5" w14:textId="77777777" w:rsidR="00F779D0" w:rsidRPr="00883F89" w:rsidRDefault="00F779D0" w:rsidP="00EC7C92">
            <w:pPr>
              <w:pStyle w:val="NoSpacing"/>
              <w:rPr>
                <w:rFonts w:asciiTheme="minorHAnsi" w:hAnsiTheme="minorHAnsi"/>
                <w:sz w:val="24"/>
                <w:szCs w:val="24"/>
                <w:lang w:eastAsia="en-IE"/>
              </w:rPr>
            </w:pPr>
            <w:r w:rsidRPr="00883F89">
              <w:rPr>
                <w:rFonts w:eastAsia="Calibri"/>
                <w:sz w:val="24"/>
                <w:szCs w:val="24"/>
              </w:rPr>
              <w:t xml:space="preserve">A very good response that demonstrates real understanding and fully meets the requirements and assurance that the Tenderer will deliver to high standard.  </w:t>
            </w:r>
          </w:p>
        </w:tc>
      </w:tr>
      <w:tr w:rsidR="00F779D0" w14:paraId="39470C27" w14:textId="77777777" w:rsidTr="00407C05">
        <w:trPr>
          <w:trHeight w:val="60"/>
        </w:trPr>
        <w:tc>
          <w:tcPr>
            <w:tcW w:w="1418" w:type="dxa"/>
            <w:shd w:val="clear" w:color="auto" w:fill="FFFFFF" w:themeFill="background1"/>
            <w:tcMar>
              <w:top w:w="0" w:type="dxa"/>
              <w:left w:w="108" w:type="dxa"/>
              <w:bottom w:w="0" w:type="dxa"/>
              <w:right w:w="108" w:type="dxa"/>
            </w:tcMar>
            <w:vAlign w:val="center"/>
          </w:tcPr>
          <w:p w14:paraId="580CE596" w14:textId="77777777" w:rsidR="00F779D0" w:rsidRPr="00883F89" w:rsidRDefault="00F779D0" w:rsidP="00EC7C92">
            <w:pPr>
              <w:rPr>
                <w:rFonts w:asciiTheme="minorHAnsi" w:hAnsiTheme="minorHAnsi"/>
                <w:color w:val="000000"/>
                <w:lang w:eastAsia="en-IE"/>
              </w:rPr>
            </w:pPr>
            <w:r w:rsidRPr="00883F89">
              <w:rPr>
                <w:rFonts w:asciiTheme="minorHAnsi" w:hAnsiTheme="minorHAnsi"/>
                <w:color w:val="000000"/>
                <w:lang w:eastAsia="en-IE"/>
              </w:rPr>
              <w:t>60% – 79%</w:t>
            </w:r>
          </w:p>
        </w:tc>
        <w:tc>
          <w:tcPr>
            <w:tcW w:w="9356" w:type="dxa"/>
            <w:shd w:val="clear" w:color="auto" w:fill="FFFFFF" w:themeFill="background1"/>
            <w:tcMar>
              <w:top w:w="0" w:type="dxa"/>
              <w:left w:w="108" w:type="dxa"/>
              <w:bottom w:w="0" w:type="dxa"/>
              <w:right w:w="108" w:type="dxa"/>
            </w:tcMar>
            <w:vAlign w:val="center"/>
          </w:tcPr>
          <w:p w14:paraId="01D09093" w14:textId="77777777" w:rsidR="00F779D0" w:rsidRPr="00883F89" w:rsidRDefault="00F779D0" w:rsidP="00EC7C92">
            <w:pPr>
              <w:pStyle w:val="NoSpacing"/>
              <w:rPr>
                <w:rFonts w:asciiTheme="minorHAnsi" w:hAnsiTheme="minorHAnsi"/>
                <w:sz w:val="24"/>
                <w:szCs w:val="24"/>
                <w:lang w:eastAsia="en-IE"/>
              </w:rPr>
            </w:pPr>
            <w:r w:rsidRPr="00883F89">
              <w:rPr>
                <w:rFonts w:eastAsia="Calibri"/>
                <w:sz w:val="24"/>
                <w:szCs w:val="24"/>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F779D0" w14:paraId="340705D1" w14:textId="77777777" w:rsidTr="00407C05">
        <w:trPr>
          <w:trHeight w:val="60"/>
        </w:trPr>
        <w:tc>
          <w:tcPr>
            <w:tcW w:w="1418" w:type="dxa"/>
            <w:shd w:val="clear" w:color="auto" w:fill="EBF2F0"/>
            <w:tcMar>
              <w:top w:w="0" w:type="dxa"/>
              <w:left w:w="108" w:type="dxa"/>
              <w:bottom w:w="0" w:type="dxa"/>
              <w:right w:w="108" w:type="dxa"/>
            </w:tcMar>
            <w:vAlign w:val="center"/>
          </w:tcPr>
          <w:p w14:paraId="75AA0936" w14:textId="77777777" w:rsidR="00F779D0" w:rsidRPr="00883F89" w:rsidRDefault="00F779D0" w:rsidP="00EC7C92">
            <w:pPr>
              <w:rPr>
                <w:rFonts w:asciiTheme="minorHAnsi" w:hAnsiTheme="minorHAnsi"/>
                <w:color w:val="000000"/>
                <w:lang w:eastAsia="en-IE"/>
              </w:rPr>
            </w:pPr>
            <w:r w:rsidRPr="00883F89">
              <w:rPr>
                <w:rFonts w:asciiTheme="minorHAnsi" w:hAnsiTheme="minorHAnsi"/>
                <w:color w:val="000000"/>
                <w:lang w:eastAsia="en-IE"/>
              </w:rPr>
              <w:t>30% - 59%</w:t>
            </w:r>
          </w:p>
        </w:tc>
        <w:tc>
          <w:tcPr>
            <w:tcW w:w="9356" w:type="dxa"/>
            <w:shd w:val="clear" w:color="auto" w:fill="EBF2F0"/>
            <w:tcMar>
              <w:top w:w="0" w:type="dxa"/>
              <w:left w:w="108" w:type="dxa"/>
              <w:bottom w:w="0" w:type="dxa"/>
              <w:right w:w="108" w:type="dxa"/>
            </w:tcMar>
            <w:vAlign w:val="center"/>
          </w:tcPr>
          <w:p w14:paraId="173053AE" w14:textId="77777777" w:rsidR="00F779D0" w:rsidRPr="00883F89" w:rsidRDefault="00F779D0" w:rsidP="00EC7C92">
            <w:pPr>
              <w:pStyle w:val="NoSpacing"/>
              <w:rPr>
                <w:rFonts w:asciiTheme="minorHAnsi" w:hAnsiTheme="minorHAnsi"/>
                <w:sz w:val="24"/>
                <w:szCs w:val="24"/>
                <w:lang w:eastAsia="en-IE"/>
              </w:rPr>
            </w:pPr>
            <w:r w:rsidRPr="00883F89">
              <w:rPr>
                <w:rFonts w:eastAsia="Calibri"/>
                <w:sz w:val="24"/>
                <w:szCs w:val="24"/>
              </w:rPr>
              <w:t xml:space="preserve">A weak response where reservations exist. Lacks full credibility/convincing detail, and there is a significant risk that the response will not be successful. </w:t>
            </w:r>
          </w:p>
        </w:tc>
      </w:tr>
      <w:tr w:rsidR="00F779D0" w14:paraId="120E4155" w14:textId="77777777" w:rsidTr="00407C05">
        <w:trPr>
          <w:trHeight w:val="60"/>
        </w:trPr>
        <w:tc>
          <w:tcPr>
            <w:tcW w:w="1418" w:type="dxa"/>
            <w:shd w:val="clear" w:color="auto" w:fill="FFFFFF" w:themeFill="background1"/>
            <w:tcMar>
              <w:top w:w="0" w:type="dxa"/>
              <w:left w:w="108" w:type="dxa"/>
              <w:bottom w:w="0" w:type="dxa"/>
              <w:right w:w="108" w:type="dxa"/>
            </w:tcMar>
            <w:vAlign w:val="center"/>
          </w:tcPr>
          <w:p w14:paraId="0C76E0F8" w14:textId="77777777" w:rsidR="00F779D0" w:rsidRPr="00883F89" w:rsidRDefault="00F779D0" w:rsidP="00EC7C92">
            <w:pPr>
              <w:rPr>
                <w:rFonts w:asciiTheme="minorHAnsi" w:hAnsiTheme="minorHAnsi"/>
                <w:color w:val="000000"/>
                <w:lang w:eastAsia="en-IE"/>
              </w:rPr>
            </w:pPr>
            <w:r w:rsidRPr="00883F89">
              <w:rPr>
                <w:rFonts w:asciiTheme="minorHAnsi" w:hAnsiTheme="minorHAnsi"/>
                <w:color w:val="000000"/>
                <w:lang w:eastAsia="en-IE"/>
              </w:rPr>
              <w:t>1% - 29%</w:t>
            </w:r>
          </w:p>
        </w:tc>
        <w:tc>
          <w:tcPr>
            <w:tcW w:w="9356" w:type="dxa"/>
            <w:shd w:val="clear" w:color="auto" w:fill="FFFFFF" w:themeFill="background1"/>
            <w:tcMar>
              <w:top w:w="0" w:type="dxa"/>
              <w:left w:w="108" w:type="dxa"/>
              <w:bottom w:w="0" w:type="dxa"/>
              <w:right w:w="108" w:type="dxa"/>
            </w:tcMar>
            <w:vAlign w:val="center"/>
          </w:tcPr>
          <w:p w14:paraId="47A14CDB" w14:textId="77777777" w:rsidR="00F779D0" w:rsidRPr="00883F89" w:rsidRDefault="00F779D0" w:rsidP="00EC7C92">
            <w:pPr>
              <w:pStyle w:val="NoSpacing"/>
              <w:rPr>
                <w:rFonts w:asciiTheme="minorHAnsi" w:hAnsiTheme="minorHAnsi"/>
                <w:sz w:val="24"/>
                <w:szCs w:val="24"/>
                <w:lang w:eastAsia="en-IE"/>
              </w:rPr>
            </w:pPr>
            <w:r w:rsidRPr="00883F89">
              <w:rPr>
                <w:rFonts w:eastAsia="Calibri"/>
                <w:sz w:val="24"/>
                <w:szCs w:val="24"/>
              </w:rPr>
              <w:t xml:space="preserve">A poor response where serious reservations exist. This may be because, for example, insufficient detail is provided, and the response has fundamental flaws, or is seriously inadequate or seriously lacks credibility with a high risk of non-delivery. </w:t>
            </w:r>
          </w:p>
        </w:tc>
      </w:tr>
      <w:tr w:rsidR="00F779D0" w14:paraId="6E28F02A" w14:textId="77777777" w:rsidTr="00407C05">
        <w:trPr>
          <w:trHeight w:val="315"/>
        </w:trPr>
        <w:tc>
          <w:tcPr>
            <w:tcW w:w="1418" w:type="dxa"/>
            <w:shd w:val="clear" w:color="auto" w:fill="EBF2F0"/>
            <w:tcMar>
              <w:top w:w="0" w:type="dxa"/>
              <w:left w:w="108" w:type="dxa"/>
              <w:bottom w:w="0" w:type="dxa"/>
              <w:right w:w="108" w:type="dxa"/>
            </w:tcMar>
            <w:vAlign w:val="center"/>
          </w:tcPr>
          <w:p w14:paraId="47ED1034" w14:textId="77777777" w:rsidR="00F779D0" w:rsidRPr="00883F89" w:rsidRDefault="00F779D0" w:rsidP="00EC7C92">
            <w:pPr>
              <w:rPr>
                <w:rFonts w:asciiTheme="minorHAnsi" w:hAnsiTheme="minorHAnsi"/>
                <w:color w:val="000000"/>
                <w:lang w:eastAsia="en-IE"/>
              </w:rPr>
            </w:pPr>
            <w:r w:rsidRPr="00883F89">
              <w:rPr>
                <w:rFonts w:asciiTheme="minorHAnsi" w:hAnsiTheme="minorHAnsi"/>
                <w:color w:val="000000"/>
                <w:lang w:eastAsia="en-IE"/>
              </w:rPr>
              <w:t>0%</w:t>
            </w:r>
          </w:p>
        </w:tc>
        <w:tc>
          <w:tcPr>
            <w:tcW w:w="9356" w:type="dxa"/>
            <w:shd w:val="clear" w:color="auto" w:fill="EBF2F0"/>
            <w:tcMar>
              <w:top w:w="0" w:type="dxa"/>
              <w:left w:w="108" w:type="dxa"/>
              <w:bottom w:w="0" w:type="dxa"/>
              <w:right w:w="108" w:type="dxa"/>
            </w:tcMar>
            <w:vAlign w:val="center"/>
          </w:tcPr>
          <w:p w14:paraId="6C9368D0" w14:textId="77777777" w:rsidR="00F779D0" w:rsidRPr="00883F89" w:rsidRDefault="00F779D0" w:rsidP="00EC7C92">
            <w:pPr>
              <w:pStyle w:val="NoSpacing"/>
              <w:rPr>
                <w:rFonts w:asciiTheme="minorHAnsi" w:hAnsiTheme="minorHAnsi"/>
                <w:sz w:val="24"/>
                <w:szCs w:val="24"/>
                <w:lang w:eastAsia="en-IE"/>
              </w:rPr>
            </w:pPr>
            <w:r w:rsidRPr="00883F89">
              <w:rPr>
                <w:rFonts w:eastAsia="Calibri"/>
                <w:sz w:val="24"/>
                <w:szCs w:val="24"/>
              </w:rPr>
              <w:t>Response completely fails to address the criterion under consideration</w:t>
            </w:r>
          </w:p>
        </w:tc>
      </w:tr>
    </w:tbl>
    <w:p w14:paraId="080B29BD" w14:textId="77777777" w:rsidR="002D3B08" w:rsidRDefault="002D3B08" w:rsidP="007A665B"/>
    <w:p w14:paraId="2ACEABC6" w14:textId="77777777" w:rsidR="000145D8" w:rsidRDefault="000145D8" w:rsidP="007A665B"/>
    <w:p w14:paraId="0D56FCD4" w14:textId="77777777" w:rsidR="000145D8" w:rsidRDefault="000145D8" w:rsidP="007A665B"/>
    <w:p w14:paraId="4CDEBFDF" w14:textId="77777777" w:rsidR="000145D8" w:rsidRDefault="000145D8" w:rsidP="007A665B"/>
    <w:p w14:paraId="28A7A01C" w14:textId="77777777" w:rsidR="000145D8" w:rsidRDefault="000145D8" w:rsidP="007A665B"/>
    <w:p w14:paraId="50FB08BC" w14:textId="77777777" w:rsidR="00B17DF1" w:rsidRDefault="00B17DF1" w:rsidP="007A665B"/>
    <w:p w14:paraId="153E03F5" w14:textId="77777777" w:rsidR="00CD76CD" w:rsidRDefault="00CD76CD" w:rsidP="007A665B"/>
    <w:p w14:paraId="081A364E" w14:textId="77777777" w:rsidR="00CD76CD" w:rsidRDefault="00CD76CD" w:rsidP="007A665B"/>
    <w:tbl>
      <w:tblPr>
        <w:tblStyle w:val="TableGrid"/>
        <w:tblW w:w="9918" w:type="dxa"/>
        <w:tblLook w:val="04A0" w:firstRow="1" w:lastRow="0" w:firstColumn="1" w:lastColumn="0" w:noHBand="0" w:noVBand="1"/>
      </w:tblPr>
      <w:tblGrid>
        <w:gridCol w:w="1257"/>
        <w:gridCol w:w="8661"/>
      </w:tblGrid>
      <w:tr w:rsidR="00B17DF1" w:rsidRPr="009B0A1C" w14:paraId="2CDA0510" w14:textId="77777777" w:rsidTr="00266A4F">
        <w:tc>
          <w:tcPr>
            <w:tcW w:w="1257" w:type="dxa"/>
            <w:shd w:val="clear" w:color="auto" w:fill="006666"/>
            <w:vAlign w:val="center"/>
          </w:tcPr>
          <w:p w14:paraId="70276403" w14:textId="6290C229" w:rsidR="00B17DF1" w:rsidRDefault="00B17DF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lastRenderedPageBreak/>
              <w:t>A1</w:t>
            </w:r>
          </w:p>
        </w:tc>
        <w:tc>
          <w:tcPr>
            <w:tcW w:w="8661" w:type="dxa"/>
            <w:shd w:val="clear" w:color="auto" w:fill="57AEA5" w:themeFill="accent1"/>
            <w:vAlign w:val="center"/>
          </w:tcPr>
          <w:bookmarkStart w:id="1" w:name="PartA" w:displacedByCustomXml="next"/>
          <w:sdt>
            <w:sdtPr>
              <w:rPr>
                <w:rFonts w:cs="Calibri"/>
                <w:b/>
                <w:color w:val="FFFFFF" w:themeColor="background1"/>
                <w:sz w:val="32"/>
                <w:szCs w:val="32"/>
              </w:rPr>
              <w:id w:val="2143383573"/>
              <w:placeholder>
                <w:docPart w:val="10A739CD252643BFADDD21C3B7A0B4F5"/>
              </w:placeholder>
            </w:sdtPr>
            <w:sdtContent>
              <w:p w14:paraId="3234C0ED" w14:textId="3301166B" w:rsidR="00B17DF1" w:rsidRPr="00744366" w:rsidRDefault="00B17DF1" w:rsidP="004C651C">
                <w:pPr>
                  <w:ind w:left="720" w:hanging="720"/>
                  <w:rPr>
                    <w:rFonts w:cs="Calibri"/>
                    <w:b/>
                    <w:color w:val="FFFFFF" w:themeColor="background1"/>
                    <w:sz w:val="32"/>
                    <w:szCs w:val="32"/>
                  </w:rPr>
                </w:pPr>
                <w:r w:rsidRPr="00744366">
                  <w:rPr>
                    <w:rFonts w:cs="Calibri"/>
                    <w:b/>
                    <w:color w:val="FFFFFF" w:themeColor="background1"/>
                    <w:sz w:val="32"/>
                    <w:szCs w:val="32"/>
                  </w:rPr>
                  <w:t>Instruction to Tenderers</w:t>
                </w:r>
              </w:p>
              <w:bookmarkEnd w:id="1" w:displacedByCustomXml="next"/>
            </w:sdtContent>
          </w:sdt>
        </w:tc>
      </w:tr>
      <w:tr w:rsidR="00B17DF1" w:rsidRPr="009B0A1C" w14:paraId="76F4ECFE" w14:textId="77777777" w:rsidTr="00266A4F">
        <w:tc>
          <w:tcPr>
            <w:tcW w:w="1257" w:type="dxa"/>
            <w:shd w:val="clear" w:color="auto" w:fill="006666"/>
            <w:vAlign w:val="center"/>
          </w:tcPr>
          <w:p w14:paraId="759E2ACF" w14:textId="501B95DB" w:rsidR="00B17DF1" w:rsidRDefault="00B17DF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A2</w:t>
            </w:r>
          </w:p>
        </w:tc>
        <w:tc>
          <w:tcPr>
            <w:tcW w:w="8661" w:type="dxa"/>
            <w:shd w:val="clear" w:color="auto" w:fill="57AEA5" w:themeFill="accent1"/>
            <w:vAlign w:val="center"/>
          </w:tcPr>
          <w:bookmarkStart w:id="2" w:name="PartB" w:displacedByCustomXml="next"/>
          <w:sdt>
            <w:sdtPr>
              <w:rPr>
                <w:rFonts w:cs="Calibri"/>
                <w:b/>
                <w:color w:val="FFFFFF" w:themeColor="background1"/>
                <w:sz w:val="32"/>
                <w:szCs w:val="32"/>
              </w:rPr>
              <w:id w:val="-325672334"/>
              <w:placeholder>
                <w:docPart w:val="10A739CD252643BFADDD21C3B7A0B4F5"/>
              </w:placeholder>
            </w:sdtPr>
            <w:sdtContent>
              <w:p w14:paraId="4FDD46E0" w14:textId="016CF63E" w:rsidR="00B17DF1" w:rsidRPr="00744366" w:rsidRDefault="00B17DF1" w:rsidP="0099480C">
                <w:pPr>
                  <w:ind w:left="720" w:hanging="720"/>
                  <w:rPr>
                    <w:rFonts w:cs="Calibri"/>
                    <w:b/>
                    <w:color w:val="FFFFFF" w:themeColor="background1"/>
                    <w:sz w:val="32"/>
                    <w:szCs w:val="32"/>
                  </w:rPr>
                </w:pPr>
                <w:r w:rsidRPr="00744366">
                  <w:rPr>
                    <w:rFonts w:cs="Calibri"/>
                    <w:b/>
                    <w:color w:val="FFFFFF" w:themeColor="background1"/>
                    <w:sz w:val="32"/>
                    <w:szCs w:val="32"/>
                  </w:rPr>
                  <w:t>Standard Tenderer Information</w:t>
                </w:r>
              </w:p>
              <w:bookmarkEnd w:id="2" w:displacedByCustomXml="next"/>
            </w:sdtContent>
          </w:sdt>
        </w:tc>
      </w:tr>
      <w:tr w:rsidR="00B17DF1" w:rsidRPr="009B0A1C" w14:paraId="6E9AAA38" w14:textId="77777777" w:rsidTr="00266A4F">
        <w:trPr>
          <w:trHeight w:val="467"/>
        </w:trPr>
        <w:tc>
          <w:tcPr>
            <w:tcW w:w="1257" w:type="dxa"/>
            <w:shd w:val="clear" w:color="auto" w:fill="006666"/>
            <w:vAlign w:val="center"/>
          </w:tcPr>
          <w:p w14:paraId="76D3C158" w14:textId="49944463" w:rsidR="00B17DF1" w:rsidRDefault="00B17DF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B1</w:t>
            </w:r>
          </w:p>
        </w:tc>
        <w:tc>
          <w:tcPr>
            <w:tcW w:w="8661" w:type="dxa"/>
            <w:shd w:val="clear" w:color="auto" w:fill="57AEA5" w:themeFill="accent1"/>
            <w:vAlign w:val="center"/>
          </w:tcPr>
          <w:p w14:paraId="759EF7F0" w14:textId="0B25928D" w:rsidR="00B17DF1" w:rsidRPr="006A70FF" w:rsidRDefault="00B17DF1" w:rsidP="006A70FF">
            <w:pPr>
              <w:spacing w:line="276" w:lineRule="auto"/>
              <w:rPr>
                <w:b/>
                <w:color w:val="FFFFFF" w:themeColor="background1"/>
                <w:sz w:val="32"/>
                <w:szCs w:val="32"/>
              </w:rPr>
            </w:pPr>
            <w:r w:rsidRPr="00744366">
              <w:rPr>
                <w:b/>
                <w:color w:val="FFFFFF" w:themeColor="background1"/>
                <w:sz w:val="32"/>
                <w:szCs w:val="32"/>
              </w:rPr>
              <w:t>Approach and Methodology to Service Delivery</w:t>
            </w:r>
            <w:r w:rsidR="00863F2D">
              <w:rPr>
                <w:b/>
                <w:color w:val="FFFFFF" w:themeColor="background1"/>
                <w:sz w:val="32"/>
                <w:szCs w:val="32"/>
              </w:rPr>
              <w:t>, Project Plan</w:t>
            </w:r>
            <w:r w:rsidR="0083478C">
              <w:rPr>
                <w:b/>
                <w:color w:val="FFFFFF" w:themeColor="background1"/>
                <w:sz w:val="32"/>
                <w:szCs w:val="32"/>
              </w:rPr>
              <w:t>ning</w:t>
            </w:r>
            <w:r>
              <w:rPr>
                <w:b/>
                <w:color w:val="FFFFFF" w:themeColor="background1"/>
                <w:sz w:val="32"/>
                <w:szCs w:val="32"/>
              </w:rPr>
              <w:t xml:space="preserve"> </w:t>
            </w:r>
            <w:r w:rsidR="0083478C">
              <w:rPr>
                <w:b/>
                <w:color w:val="FFFFFF" w:themeColor="background1"/>
                <w:sz w:val="32"/>
                <w:szCs w:val="32"/>
              </w:rPr>
              <w:t>&amp;</w:t>
            </w:r>
            <w:r>
              <w:rPr>
                <w:b/>
                <w:color w:val="FFFFFF" w:themeColor="background1"/>
                <w:sz w:val="32"/>
                <w:szCs w:val="32"/>
              </w:rPr>
              <w:t xml:space="preserve"> Contract Management</w:t>
            </w:r>
          </w:p>
        </w:tc>
      </w:tr>
      <w:tr w:rsidR="00B17DF1" w:rsidRPr="009B0A1C" w14:paraId="40543421" w14:textId="77777777" w:rsidTr="00266A4F">
        <w:tc>
          <w:tcPr>
            <w:tcW w:w="1257" w:type="dxa"/>
            <w:shd w:val="clear" w:color="auto" w:fill="006666"/>
            <w:vAlign w:val="center"/>
          </w:tcPr>
          <w:p w14:paraId="10581181" w14:textId="0CEFE9C3" w:rsidR="00B17DF1" w:rsidRPr="001B2AEC" w:rsidRDefault="00B17DF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B2</w:t>
            </w:r>
          </w:p>
        </w:tc>
        <w:tc>
          <w:tcPr>
            <w:tcW w:w="8661" w:type="dxa"/>
            <w:shd w:val="clear" w:color="auto" w:fill="57AEA5" w:themeFill="accent1"/>
          </w:tcPr>
          <w:p w14:paraId="1DA43A10" w14:textId="4B3C4C8F" w:rsidR="00B17DF1" w:rsidRPr="00744366" w:rsidRDefault="005A455B" w:rsidP="00BC5217">
            <w:pPr>
              <w:rPr>
                <w:b/>
                <w:sz w:val="32"/>
                <w:szCs w:val="32"/>
              </w:rPr>
            </w:pPr>
            <w:r>
              <w:rPr>
                <w:b/>
                <w:color w:val="FFFFFF" w:themeColor="background1"/>
                <w:sz w:val="32"/>
                <w:szCs w:val="32"/>
                <w:lang w:val="en-GB"/>
              </w:rPr>
              <w:t xml:space="preserve">Expertise, </w:t>
            </w:r>
            <w:r w:rsidR="00B17DF1" w:rsidRPr="00744366">
              <w:rPr>
                <w:b/>
                <w:color w:val="FFFFFF" w:themeColor="background1"/>
                <w:sz w:val="32"/>
                <w:szCs w:val="32"/>
                <w:lang w:val="en-GB"/>
              </w:rPr>
              <w:t>Quality</w:t>
            </w:r>
            <w:r w:rsidR="00B17DF1">
              <w:rPr>
                <w:b/>
                <w:color w:val="FFFFFF" w:themeColor="background1"/>
                <w:sz w:val="32"/>
                <w:szCs w:val="32"/>
                <w:lang w:val="en-GB"/>
              </w:rPr>
              <w:t xml:space="preserve"> &amp; Relevance of </w:t>
            </w:r>
            <w:r w:rsidR="00B17DF1" w:rsidRPr="00744366">
              <w:rPr>
                <w:b/>
                <w:color w:val="FFFFFF" w:themeColor="background1"/>
                <w:sz w:val="32"/>
                <w:szCs w:val="32"/>
                <w:lang w:val="en-GB"/>
              </w:rPr>
              <w:t xml:space="preserve">Proposed </w:t>
            </w:r>
            <w:r w:rsidR="00B17DF1">
              <w:rPr>
                <w:b/>
                <w:color w:val="FFFFFF" w:themeColor="background1"/>
                <w:sz w:val="32"/>
                <w:szCs w:val="32"/>
                <w:lang w:val="en-GB"/>
              </w:rPr>
              <w:t>Resources</w:t>
            </w:r>
          </w:p>
        </w:tc>
      </w:tr>
      <w:tr w:rsidR="00B17DF1" w:rsidRPr="009B0A1C" w14:paraId="7CEFB8E0" w14:textId="77777777" w:rsidTr="00266A4F">
        <w:tc>
          <w:tcPr>
            <w:tcW w:w="1257" w:type="dxa"/>
            <w:shd w:val="clear" w:color="auto" w:fill="006666"/>
            <w:vAlign w:val="center"/>
          </w:tcPr>
          <w:p w14:paraId="6313AE40" w14:textId="29C367D7" w:rsidR="00B17DF1" w:rsidRPr="00BC5217" w:rsidRDefault="00B17DF1" w:rsidP="006A70FF">
            <w:pPr>
              <w:ind w:left="720" w:hanging="720"/>
              <w:jc w:val="center"/>
              <w:rPr>
                <w:rFonts w:asciiTheme="minorHAnsi" w:hAnsiTheme="minorHAnsi" w:cstheme="minorHAnsi"/>
                <w:b/>
                <w:color w:val="FFFFFF" w:themeColor="background1"/>
                <w:sz w:val="32"/>
                <w:szCs w:val="32"/>
                <w:highlight w:val="black"/>
              </w:rPr>
            </w:pPr>
            <w:r>
              <w:rPr>
                <w:rFonts w:asciiTheme="minorHAnsi" w:hAnsiTheme="minorHAnsi" w:cstheme="minorHAnsi"/>
                <w:b/>
                <w:color w:val="FFFFFF" w:themeColor="background1"/>
                <w:sz w:val="32"/>
                <w:szCs w:val="32"/>
              </w:rPr>
              <w:t>B3</w:t>
            </w:r>
          </w:p>
        </w:tc>
        <w:tc>
          <w:tcPr>
            <w:tcW w:w="8661" w:type="dxa"/>
            <w:shd w:val="clear" w:color="auto" w:fill="57AEA5" w:themeFill="accent1"/>
          </w:tcPr>
          <w:p w14:paraId="6D5F5293" w14:textId="532D196D" w:rsidR="00B17DF1" w:rsidRPr="00744366" w:rsidRDefault="00B17DF1" w:rsidP="006A70FF">
            <w:pPr>
              <w:rPr>
                <w:rFonts w:cs="Calibri"/>
                <w:b/>
                <w:sz w:val="32"/>
                <w:szCs w:val="32"/>
              </w:rPr>
            </w:pPr>
            <w:r w:rsidRPr="00744366">
              <w:rPr>
                <w:b/>
                <w:color w:val="FFFFFF" w:themeColor="background1"/>
                <w:sz w:val="32"/>
                <w:szCs w:val="32"/>
                <w:lang w:val="en-GB"/>
              </w:rPr>
              <w:t>Sustainability: Environmental and Social Considerations</w:t>
            </w:r>
          </w:p>
        </w:tc>
      </w:tr>
      <w:tr w:rsidR="00B17DF1" w:rsidRPr="009B0A1C" w14:paraId="3D114E8F" w14:textId="77777777" w:rsidTr="00266A4F">
        <w:tc>
          <w:tcPr>
            <w:tcW w:w="1257" w:type="dxa"/>
            <w:shd w:val="clear" w:color="auto" w:fill="006666"/>
          </w:tcPr>
          <w:p w14:paraId="0C90E592" w14:textId="66D74ED6" w:rsidR="00B17DF1" w:rsidRPr="00BC5217" w:rsidRDefault="00B17DF1" w:rsidP="006A70FF">
            <w:pPr>
              <w:ind w:left="720" w:hanging="720"/>
              <w:jc w:val="center"/>
              <w:rPr>
                <w:rFonts w:asciiTheme="minorHAnsi" w:hAnsiTheme="minorHAnsi" w:cstheme="minorHAnsi"/>
                <w:b/>
                <w:color w:val="FFFFFF" w:themeColor="background1"/>
                <w:sz w:val="32"/>
                <w:szCs w:val="32"/>
                <w:highlight w:val="black"/>
              </w:rPr>
            </w:pPr>
            <w:r w:rsidRPr="00F448FA">
              <w:rPr>
                <w:rFonts w:asciiTheme="minorHAnsi" w:hAnsiTheme="minorHAnsi" w:cstheme="minorHAnsi"/>
                <w:b/>
                <w:color w:val="FFFFFF" w:themeColor="background1"/>
                <w:sz w:val="32"/>
                <w:szCs w:val="32"/>
              </w:rPr>
              <w:t>B</w:t>
            </w:r>
            <w:r w:rsidR="0083478C">
              <w:rPr>
                <w:rFonts w:asciiTheme="minorHAnsi" w:hAnsiTheme="minorHAnsi" w:cstheme="minorHAnsi"/>
                <w:b/>
                <w:color w:val="FFFFFF" w:themeColor="background1"/>
                <w:sz w:val="32"/>
                <w:szCs w:val="32"/>
              </w:rPr>
              <w:t>4</w:t>
            </w:r>
          </w:p>
        </w:tc>
        <w:tc>
          <w:tcPr>
            <w:tcW w:w="8661" w:type="dxa"/>
            <w:shd w:val="clear" w:color="auto" w:fill="57AEA5" w:themeFill="accent1"/>
          </w:tcPr>
          <w:p w14:paraId="495AD7B0" w14:textId="77B5AD96" w:rsidR="00B17DF1" w:rsidRPr="00744366" w:rsidRDefault="00B17DF1" w:rsidP="006A70FF">
            <w:pPr>
              <w:ind w:left="720" w:hanging="720"/>
              <w:rPr>
                <w:rFonts w:cs="Calibri"/>
                <w:b/>
                <w:color w:val="FFFFFF" w:themeColor="background1"/>
                <w:sz w:val="32"/>
                <w:szCs w:val="32"/>
              </w:rPr>
            </w:pPr>
            <w:r w:rsidRPr="00744366">
              <w:rPr>
                <w:rFonts w:cs="Calibri"/>
                <w:b/>
                <w:color w:val="FFFFFF" w:themeColor="background1"/>
                <w:sz w:val="32"/>
                <w:szCs w:val="32"/>
              </w:rPr>
              <w:t>Ultimate Costs</w:t>
            </w:r>
            <w:r w:rsidR="005A455B">
              <w:rPr>
                <w:rFonts w:cs="Calibri"/>
                <w:b/>
                <w:color w:val="FFFFFF" w:themeColor="background1"/>
                <w:sz w:val="32"/>
                <w:szCs w:val="32"/>
              </w:rPr>
              <w:t xml:space="preserve"> – Fixed Project Fee</w:t>
            </w:r>
          </w:p>
        </w:tc>
      </w:tr>
      <w:tr w:rsidR="00B17DF1" w:rsidRPr="009B0A1C" w14:paraId="7934F4AE" w14:textId="77777777" w:rsidTr="00266A4F">
        <w:tc>
          <w:tcPr>
            <w:tcW w:w="1257" w:type="dxa"/>
            <w:shd w:val="clear" w:color="auto" w:fill="006666"/>
          </w:tcPr>
          <w:p w14:paraId="56BD17E4" w14:textId="0D6B669C" w:rsidR="00B17DF1" w:rsidRDefault="00B17DF1" w:rsidP="006A70FF">
            <w:pPr>
              <w:ind w:left="720" w:hanging="720"/>
              <w:jc w:val="center"/>
              <w:rPr>
                <w:rFonts w:asciiTheme="minorHAnsi" w:hAnsiTheme="minorHAnsi" w:cstheme="minorHAnsi"/>
                <w:b/>
                <w:color w:val="FFFFFF" w:themeColor="background1"/>
                <w:sz w:val="32"/>
                <w:szCs w:val="32"/>
              </w:rPr>
            </w:pPr>
            <w:r w:rsidRPr="00F448FA">
              <w:rPr>
                <w:rFonts w:asciiTheme="minorHAnsi" w:hAnsiTheme="minorHAnsi" w:cstheme="minorHAnsi"/>
                <w:b/>
                <w:color w:val="FFFFFF" w:themeColor="background1"/>
                <w:sz w:val="32"/>
                <w:szCs w:val="32"/>
              </w:rPr>
              <w:t>B</w:t>
            </w:r>
            <w:r w:rsidR="0083478C">
              <w:rPr>
                <w:rFonts w:asciiTheme="minorHAnsi" w:hAnsiTheme="minorHAnsi" w:cstheme="minorHAnsi"/>
                <w:b/>
                <w:color w:val="FFFFFF" w:themeColor="background1"/>
                <w:sz w:val="32"/>
                <w:szCs w:val="32"/>
              </w:rPr>
              <w:t>5</w:t>
            </w:r>
          </w:p>
        </w:tc>
        <w:tc>
          <w:tcPr>
            <w:tcW w:w="8661" w:type="dxa"/>
            <w:shd w:val="clear" w:color="auto" w:fill="57AEA5" w:themeFill="accent1"/>
          </w:tcPr>
          <w:p w14:paraId="576C84F1" w14:textId="372A3779" w:rsidR="00B17DF1" w:rsidRPr="00744366" w:rsidRDefault="00B17DF1" w:rsidP="006A70FF">
            <w:pPr>
              <w:ind w:left="720" w:hanging="720"/>
              <w:rPr>
                <w:rFonts w:cs="Calibri"/>
                <w:b/>
                <w:color w:val="FFFFFF" w:themeColor="background1"/>
                <w:sz w:val="32"/>
                <w:szCs w:val="32"/>
              </w:rPr>
            </w:pPr>
            <w:r w:rsidRPr="00744366">
              <w:rPr>
                <w:rFonts w:cs="Calibri"/>
                <w:b/>
                <w:color w:val="FFFFFF" w:themeColor="background1"/>
                <w:sz w:val="32"/>
                <w:szCs w:val="32"/>
              </w:rPr>
              <w:t xml:space="preserve">GDPR </w:t>
            </w:r>
            <w:r>
              <w:rPr>
                <w:rFonts w:cs="Calibri"/>
                <w:b/>
                <w:color w:val="FFFFFF" w:themeColor="background1"/>
                <w:sz w:val="32"/>
                <w:szCs w:val="32"/>
              </w:rPr>
              <w:t>&amp; Security</w:t>
            </w:r>
          </w:p>
        </w:tc>
      </w:tr>
      <w:tr w:rsidR="00B17DF1" w:rsidRPr="009B0A1C" w14:paraId="6053BE7F" w14:textId="77777777" w:rsidTr="00266A4F">
        <w:tc>
          <w:tcPr>
            <w:tcW w:w="1257" w:type="dxa"/>
            <w:shd w:val="clear" w:color="auto" w:fill="006666"/>
            <w:vAlign w:val="center"/>
          </w:tcPr>
          <w:p w14:paraId="516C2D3F" w14:textId="560F2050" w:rsidR="00B17DF1" w:rsidRDefault="00B17DF1" w:rsidP="006A70FF">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C1</w:t>
            </w:r>
          </w:p>
        </w:tc>
        <w:tc>
          <w:tcPr>
            <w:tcW w:w="8661" w:type="dxa"/>
            <w:shd w:val="clear" w:color="auto" w:fill="57AEA5" w:themeFill="accent1"/>
          </w:tcPr>
          <w:p w14:paraId="20FB3602" w14:textId="4A7E2B84" w:rsidR="00B17DF1" w:rsidRPr="00744366" w:rsidRDefault="00B17DF1" w:rsidP="006A70FF">
            <w:pPr>
              <w:rPr>
                <w:rFonts w:cs="Calibri"/>
                <w:b/>
                <w:color w:val="FFFFFF" w:themeColor="background1"/>
                <w:sz w:val="32"/>
                <w:szCs w:val="32"/>
              </w:rPr>
            </w:pPr>
            <w:r w:rsidRPr="00744366">
              <w:rPr>
                <w:rFonts w:cs="Calibri"/>
                <w:b/>
                <w:color w:val="FFFFFF" w:themeColor="background1"/>
                <w:sz w:val="32"/>
                <w:szCs w:val="32"/>
              </w:rPr>
              <w:t>Tenderer Declaration</w:t>
            </w:r>
          </w:p>
        </w:tc>
      </w:tr>
      <w:tr w:rsidR="00B17DF1" w:rsidRPr="009B0A1C" w14:paraId="4983A237" w14:textId="77777777" w:rsidTr="00266A4F">
        <w:tc>
          <w:tcPr>
            <w:tcW w:w="1257" w:type="dxa"/>
            <w:shd w:val="clear" w:color="auto" w:fill="006666"/>
            <w:vAlign w:val="center"/>
          </w:tcPr>
          <w:p w14:paraId="01147160" w14:textId="1F3EAAEB" w:rsidR="00B17DF1" w:rsidRDefault="00B17DF1" w:rsidP="006A70FF">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C2</w:t>
            </w:r>
          </w:p>
        </w:tc>
        <w:tc>
          <w:tcPr>
            <w:tcW w:w="8661" w:type="dxa"/>
            <w:shd w:val="clear" w:color="auto" w:fill="57AEA5" w:themeFill="accent1"/>
          </w:tcPr>
          <w:p w14:paraId="3595A910" w14:textId="1290FC7D" w:rsidR="00B17DF1" w:rsidRPr="00744366" w:rsidRDefault="00B17DF1" w:rsidP="006A70FF">
            <w:pPr>
              <w:rPr>
                <w:rFonts w:cs="Calibri"/>
                <w:b/>
                <w:color w:val="FFFFFF" w:themeColor="background1"/>
                <w:sz w:val="32"/>
                <w:szCs w:val="32"/>
              </w:rPr>
            </w:pPr>
            <w:r w:rsidRPr="00744366">
              <w:rPr>
                <w:rFonts w:cs="Calibri"/>
                <w:b/>
                <w:color w:val="FFFFFF" w:themeColor="background1"/>
                <w:sz w:val="32"/>
                <w:szCs w:val="32"/>
              </w:rPr>
              <w:t>Declaration of Personal Circumstances of the Tenderer</w:t>
            </w:r>
          </w:p>
        </w:tc>
      </w:tr>
    </w:tbl>
    <w:p w14:paraId="1E7E10F4" w14:textId="429D5878" w:rsidR="000A38AA" w:rsidRDefault="000A38AA" w:rsidP="006A75CD"/>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35D64" w:themeFill="accent5"/>
        <w:tblLook w:val="04A0" w:firstRow="1" w:lastRow="0" w:firstColumn="1" w:lastColumn="0" w:noHBand="0" w:noVBand="1"/>
      </w:tblPr>
      <w:tblGrid>
        <w:gridCol w:w="9918"/>
      </w:tblGrid>
      <w:tr w:rsidR="000A38AA" w:rsidRPr="00220B45" w14:paraId="41CD928F" w14:textId="77777777" w:rsidTr="00AE6AAD">
        <w:trPr>
          <w:trHeight w:val="299"/>
        </w:trPr>
        <w:tc>
          <w:tcPr>
            <w:tcW w:w="9918" w:type="dxa"/>
            <w:shd w:val="clear" w:color="auto" w:fill="235D64" w:themeFill="accent5"/>
          </w:tcPr>
          <w:p w14:paraId="655D27D2" w14:textId="345861E7" w:rsidR="000A38AA" w:rsidRPr="00F601A1" w:rsidRDefault="00B7788C" w:rsidP="00F601A1">
            <w:pPr>
              <w:tabs>
                <w:tab w:val="left" w:pos="5730"/>
              </w:tabs>
              <w:contextualSpacing/>
              <w:rPr>
                <w:rFonts w:asciiTheme="minorHAnsi" w:hAnsiTheme="minorHAnsi"/>
                <w:b/>
                <w:color w:val="FFFFFF" w:themeColor="background1"/>
                <w:sz w:val="32"/>
                <w:szCs w:val="32"/>
              </w:rPr>
            </w:pPr>
            <w:r>
              <w:rPr>
                <w:rFonts w:asciiTheme="minorHAnsi" w:hAnsiTheme="minorHAnsi"/>
                <w:b/>
                <w:color w:val="FFFFFF" w:themeColor="background1"/>
                <w:sz w:val="32"/>
                <w:szCs w:val="32"/>
              </w:rPr>
              <w:t>Part A</w:t>
            </w:r>
            <w:r w:rsidR="0074799F">
              <w:rPr>
                <w:rFonts w:asciiTheme="minorHAnsi" w:hAnsiTheme="minorHAnsi"/>
                <w:b/>
                <w:color w:val="FFFFFF" w:themeColor="background1"/>
                <w:sz w:val="32"/>
                <w:szCs w:val="32"/>
              </w:rPr>
              <w:t>1</w:t>
            </w:r>
            <w:r w:rsidR="00063A58">
              <w:rPr>
                <w:rFonts w:asciiTheme="minorHAnsi" w:hAnsiTheme="minorHAnsi"/>
                <w:b/>
                <w:color w:val="FFFFFF" w:themeColor="background1"/>
                <w:sz w:val="32"/>
                <w:szCs w:val="32"/>
              </w:rPr>
              <w:t>.</w:t>
            </w:r>
            <w:r w:rsidR="00F601A1">
              <w:rPr>
                <w:rFonts w:asciiTheme="minorHAnsi" w:hAnsiTheme="minorHAnsi"/>
                <w:b/>
                <w:color w:val="FFFFFF" w:themeColor="background1"/>
                <w:sz w:val="32"/>
                <w:szCs w:val="32"/>
              </w:rPr>
              <w:t xml:space="preserve"> </w:t>
            </w:r>
            <w:r w:rsidR="00DC71B0" w:rsidRPr="00F35018">
              <w:rPr>
                <w:rFonts w:asciiTheme="minorHAnsi" w:hAnsiTheme="minorHAnsi"/>
                <w:b/>
                <w:color w:val="FFFFFF" w:themeColor="background1"/>
                <w:sz w:val="32"/>
                <w:szCs w:val="32"/>
              </w:rPr>
              <w:fldChar w:fldCharType="begin"/>
            </w:r>
            <w:r w:rsidR="00DC71B0" w:rsidRPr="00F35018">
              <w:rPr>
                <w:rFonts w:asciiTheme="minorHAnsi" w:hAnsiTheme="minorHAnsi"/>
                <w:b/>
                <w:color w:val="FFFFFF" w:themeColor="background1"/>
                <w:sz w:val="32"/>
                <w:szCs w:val="32"/>
              </w:rPr>
              <w:instrText xml:space="preserve"> REF PartA \h </w:instrText>
            </w:r>
            <w:r w:rsidR="00F35018" w:rsidRPr="00F35018">
              <w:rPr>
                <w:rFonts w:asciiTheme="minorHAnsi" w:hAnsiTheme="minorHAnsi"/>
                <w:b/>
                <w:color w:val="FFFFFF" w:themeColor="background1"/>
                <w:sz w:val="32"/>
                <w:szCs w:val="32"/>
              </w:rPr>
              <w:instrText xml:space="preserve"> \* MERGEFORMAT </w:instrText>
            </w:r>
            <w:r w:rsidR="00DC71B0" w:rsidRPr="00F35018">
              <w:rPr>
                <w:rFonts w:asciiTheme="minorHAnsi" w:hAnsiTheme="minorHAnsi"/>
                <w:b/>
                <w:color w:val="FFFFFF" w:themeColor="background1"/>
                <w:sz w:val="32"/>
                <w:szCs w:val="32"/>
              </w:rPr>
            </w:r>
            <w:r w:rsidR="00DC71B0" w:rsidRPr="00F35018">
              <w:rPr>
                <w:rFonts w:asciiTheme="minorHAnsi" w:hAnsiTheme="minorHAnsi"/>
                <w:b/>
                <w:color w:val="FFFFFF" w:themeColor="background1"/>
                <w:sz w:val="32"/>
                <w:szCs w:val="32"/>
              </w:rPr>
              <w:fldChar w:fldCharType="separate"/>
            </w:r>
            <w:r w:rsidR="006A75CD" w:rsidRPr="00F35018">
              <w:rPr>
                <w:rFonts w:cs="Calibri"/>
                <w:b/>
                <w:color w:val="FFFFFF" w:themeColor="background1"/>
                <w:sz w:val="32"/>
                <w:szCs w:val="32"/>
              </w:rPr>
              <w:t>Instruction to Tenderers</w:t>
            </w:r>
            <w:r w:rsidR="00DC71B0" w:rsidRPr="00F35018">
              <w:rPr>
                <w:rFonts w:asciiTheme="minorHAnsi" w:hAnsiTheme="minorHAnsi"/>
                <w:b/>
                <w:color w:val="FFFFFF" w:themeColor="background1"/>
                <w:sz w:val="32"/>
                <w:szCs w:val="32"/>
              </w:rPr>
              <w:fldChar w:fldCharType="end"/>
            </w:r>
          </w:p>
        </w:tc>
      </w:tr>
      <w:tr w:rsidR="000A38AA" w:rsidRPr="00220B45" w14:paraId="3EA8C86F" w14:textId="77777777" w:rsidTr="00AE6AAD">
        <w:trPr>
          <w:trHeight w:val="299"/>
        </w:trPr>
        <w:tc>
          <w:tcPr>
            <w:tcW w:w="9918" w:type="dxa"/>
          </w:tcPr>
          <w:p w14:paraId="0C338902" w14:textId="06F86210" w:rsidR="00EE6BBA" w:rsidRDefault="00EE5B07" w:rsidP="00C61359">
            <w:pPr>
              <w:pStyle w:val="ListParagraph"/>
              <w:numPr>
                <w:ilvl w:val="0"/>
                <w:numId w:val="10"/>
              </w:numPr>
              <w:spacing w:line="276" w:lineRule="auto"/>
              <w:jc w:val="center"/>
              <w:rPr>
                <w:rFonts w:asciiTheme="minorHAnsi" w:hAnsiTheme="minorHAnsi" w:cstheme="minorHAnsi"/>
              </w:rPr>
            </w:pPr>
            <w:r w:rsidRPr="00DA5874">
              <w:rPr>
                <w:rFonts w:asciiTheme="minorHAnsi" w:hAnsiTheme="minorHAnsi" w:cstheme="minorHAnsi"/>
                <w:b/>
                <w:bCs/>
                <w:sz w:val="32"/>
                <w:szCs w:val="32"/>
                <w:u w:val="single"/>
                <w:shd w:val="clear" w:color="auto" w:fill="BFBFBF" w:themeFill="background1" w:themeFillShade="BF"/>
              </w:rPr>
              <w:t>All areas shaded</w:t>
            </w:r>
            <w:r w:rsidR="00256870" w:rsidRPr="00DA5874">
              <w:rPr>
                <w:rFonts w:asciiTheme="minorHAnsi" w:hAnsiTheme="minorHAnsi" w:cstheme="minorHAnsi"/>
                <w:b/>
                <w:bCs/>
                <w:sz w:val="32"/>
                <w:szCs w:val="32"/>
                <w:u w:val="single"/>
                <w:shd w:val="clear" w:color="auto" w:fill="BFBFBF" w:themeFill="background1" w:themeFillShade="BF"/>
              </w:rPr>
              <w:t xml:space="preserve"> GREY</w:t>
            </w:r>
            <w:r w:rsidRPr="00DA5874">
              <w:rPr>
                <w:rFonts w:asciiTheme="minorHAnsi" w:hAnsiTheme="minorHAnsi" w:cstheme="minorHAnsi"/>
                <w:b/>
                <w:bCs/>
                <w:sz w:val="32"/>
                <w:szCs w:val="32"/>
                <w:u w:val="single"/>
                <w:shd w:val="clear" w:color="auto" w:fill="BFBFBF" w:themeFill="background1" w:themeFillShade="BF"/>
              </w:rPr>
              <w:t xml:space="preserve"> like this are for Tenderers to complete</w:t>
            </w:r>
            <w:r w:rsidR="00FA43BE" w:rsidRPr="00DA5874">
              <w:rPr>
                <w:rFonts w:asciiTheme="minorHAnsi" w:hAnsiTheme="minorHAnsi" w:cstheme="minorHAnsi"/>
                <w:b/>
                <w:bCs/>
                <w:sz w:val="32"/>
                <w:szCs w:val="32"/>
                <w:u w:val="single"/>
                <w:shd w:val="clear" w:color="auto" w:fill="BFBFBF" w:themeFill="background1" w:themeFillShade="BF"/>
              </w:rPr>
              <w:t xml:space="preserve"> throughout</w:t>
            </w:r>
            <w:r w:rsidRPr="00883F89">
              <w:rPr>
                <w:rFonts w:asciiTheme="minorHAnsi" w:hAnsiTheme="minorHAnsi" w:cstheme="minorHAnsi"/>
                <w:shd w:val="clear" w:color="auto" w:fill="D9D9D9" w:themeFill="background1" w:themeFillShade="D9"/>
              </w:rPr>
              <w:t>.</w:t>
            </w:r>
          </w:p>
          <w:p w14:paraId="4A5BCBDD" w14:textId="0E2A6A0F" w:rsidR="004C1B07" w:rsidRPr="00883F89" w:rsidRDefault="00EE5B07" w:rsidP="00C61359">
            <w:pPr>
              <w:pStyle w:val="ListParagraph"/>
              <w:numPr>
                <w:ilvl w:val="0"/>
                <w:numId w:val="10"/>
              </w:numPr>
              <w:spacing w:line="276" w:lineRule="auto"/>
              <w:rPr>
                <w:rFonts w:asciiTheme="minorHAnsi" w:hAnsiTheme="minorHAnsi" w:cstheme="minorHAnsi"/>
              </w:rPr>
            </w:pPr>
            <w:r w:rsidRPr="00883F89">
              <w:rPr>
                <w:rFonts w:asciiTheme="minorHAnsi" w:hAnsiTheme="minorHAnsi" w:cstheme="minorHAnsi"/>
              </w:rPr>
              <w:t>Tenderer</w:t>
            </w:r>
            <w:r w:rsidR="00686955" w:rsidRPr="00883F89">
              <w:rPr>
                <w:rFonts w:asciiTheme="minorHAnsi" w:hAnsiTheme="minorHAnsi" w:cstheme="minorHAnsi"/>
              </w:rPr>
              <w:t>s</w:t>
            </w:r>
            <w:r w:rsidRPr="00883F89">
              <w:rPr>
                <w:rFonts w:asciiTheme="minorHAnsi" w:hAnsiTheme="minorHAnsi" w:cstheme="minorHAnsi"/>
              </w:rPr>
              <w:t xml:space="preserve"> must not change any other text.</w:t>
            </w:r>
            <w:r w:rsidR="005327F1" w:rsidRPr="00883F89">
              <w:rPr>
                <w:rFonts w:asciiTheme="minorHAnsi" w:hAnsiTheme="minorHAnsi" w:cstheme="minorHAnsi"/>
              </w:rPr>
              <w:t xml:space="preserve"> Font size 1</w:t>
            </w:r>
            <w:r w:rsidR="001D4E8C">
              <w:rPr>
                <w:rFonts w:asciiTheme="minorHAnsi" w:hAnsiTheme="minorHAnsi" w:cstheme="minorHAnsi"/>
              </w:rPr>
              <w:t>2</w:t>
            </w:r>
            <w:r w:rsidR="005327F1" w:rsidRPr="00883F89">
              <w:rPr>
                <w:rFonts w:asciiTheme="minorHAnsi" w:hAnsiTheme="minorHAnsi" w:cstheme="minorHAnsi"/>
              </w:rPr>
              <w:t xml:space="preserve"> applies throughout.</w:t>
            </w:r>
          </w:p>
        </w:tc>
      </w:tr>
      <w:tr w:rsidR="0060200D" w:rsidRPr="00220B45" w14:paraId="0D57E5E9" w14:textId="77777777" w:rsidTr="00AE6AAD">
        <w:trPr>
          <w:trHeight w:val="299"/>
        </w:trPr>
        <w:tc>
          <w:tcPr>
            <w:tcW w:w="9918" w:type="dxa"/>
          </w:tcPr>
          <w:p w14:paraId="26CD6CC2" w14:textId="49ECA093" w:rsidR="00B1742D" w:rsidRPr="00883F89" w:rsidRDefault="00B1742D" w:rsidP="00C61359">
            <w:pPr>
              <w:pStyle w:val="ListParagraph"/>
              <w:numPr>
                <w:ilvl w:val="0"/>
                <w:numId w:val="10"/>
              </w:numPr>
              <w:spacing w:line="276" w:lineRule="auto"/>
              <w:rPr>
                <w:rFonts w:asciiTheme="minorHAnsi" w:hAnsiTheme="minorHAnsi" w:cstheme="minorHAnsi"/>
              </w:rPr>
            </w:pPr>
            <w:r w:rsidRPr="00883F89">
              <w:rPr>
                <w:rFonts w:asciiTheme="minorHAnsi" w:hAnsiTheme="minorHAnsi" w:cstheme="minorHAnsi"/>
              </w:rPr>
              <w:t>All fields in the Request for Tender</w:t>
            </w:r>
            <w:r w:rsidR="00E16660">
              <w:rPr>
                <w:rFonts w:asciiTheme="minorHAnsi" w:hAnsiTheme="minorHAnsi" w:cstheme="minorHAnsi"/>
              </w:rPr>
              <w:t xml:space="preserve"> (</w:t>
            </w:r>
            <w:r w:rsidR="00595FBB">
              <w:rPr>
                <w:rFonts w:asciiTheme="minorHAnsi" w:hAnsiTheme="minorHAnsi" w:cstheme="minorHAnsi"/>
              </w:rPr>
              <w:t>‘’</w:t>
            </w:r>
            <w:r w:rsidR="00E16660">
              <w:rPr>
                <w:rFonts w:asciiTheme="minorHAnsi" w:hAnsiTheme="minorHAnsi" w:cstheme="minorHAnsi"/>
              </w:rPr>
              <w:t>RFT</w:t>
            </w:r>
            <w:r w:rsidR="00595FBB">
              <w:rPr>
                <w:rFonts w:asciiTheme="minorHAnsi" w:hAnsiTheme="minorHAnsi" w:cstheme="minorHAnsi"/>
              </w:rPr>
              <w:t>’’</w:t>
            </w:r>
            <w:r w:rsidR="00E16660">
              <w:rPr>
                <w:rFonts w:asciiTheme="minorHAnsi" w:hAnsiTheme="minorHAnsi" w:cstheme="minorHAnsi"/>
              </w:rPr>
              <w:t>)</w:t>
            </w:r>
            <w:r w:rsidRPr="00883F89">
              <w:rPr>
                <w:rFonts w:asciiTheme="minorHAnsi" w:hAnsiTheme="minorHAnsi" w:cstheme="minorHAnsi"/>
              </w:rPr>
              <w:t>, where applicable, should be completed by the Tenderer.</w:t>
            </w:r>
          </w:p>
          <w:p w14:paraId="31D21057" w14:textId="77777777" w:rsidR="00B1742D" w:rsidRPr="00883F89" w:rsidRDefault="00B1742D" w:rsidP="00C61359">
            <w:pPr>
              <w:pStyle w:val="ListParagraph"/>
              <w:numPr>
                <w:ilvl w:val="0"/>
                <w:numId w:val="10"/>
              </w:numPr>
            </w:pPr>
            <w:r w:rsidRPr="00883F89">
              <w:t>Tenderers are requested to review in detail the requirements of the RFT (including all Appendices) before completing this Tender Response Document.  Tenderers must ensure that they have addressed all of the relevant requirements as set out in the RFT and the Tender Response Document. Failure to do so may render the Tender non-compliant and the Tender may be rejected.</w:t>
            </w:r>
          </w:p>
          <w:p w14:paraId="62C9A67B" w14:textId="77777777" w:rsidR="00B1742D" w:rsidRPr="00883F89" w:rsidRDefault="00B1742D" w:rsidP="00C61359">
            <w:pPr>
              <w:pStyle w:val="ListParagraph"/>
              <w:numPr>
                <w:ilvl w:val="0"/>
                <w:numId w:val="10"/>
              </w:numPr>
              <w:tabs>
                <w:tab w:val="left" w:pos="5730"/>
              </w:tabs>
              <w:spacing w:line="276" w:lineRule="auto"/>
              <w:rPr>
                <w:rFonts w:asciiTheme="minorHAnsi" w:hAnsiTheme="minorHAnsi" w:cstheme="minorHAnsi"/>
                <w:bCs/>
              </w:rPr>
            </w:pPr>
            <w:r w:rsidRPr="00883F89">
              <w:rPr>
                <w:rFonts w:asciiTheme="minorHAnsi" w:hAnsiTheme="minorHAnsi" w:cstheme="minorHAnsi"/>
              </w:rPr>
              <w:t>Tenderers</w:t>
            </w:r>
            <w:r w:rsidRPr="00883F89">
              <w:rPr>
                <w:rFonts w:asciiTheme="minorHAnsi" w:hAnsiTheme="minorHAnsi" w:cstheme="minorHAnsi"/>
                <w:bCs/>
              </w:rPr>
              <w:t xml:space="preserve"> </w:t>
            </w:r>
            <w:r w:rsidRPr="00883F89">
              <w:rPr>
                <w:rFonts w:asciiTheme="minorHAnsi" w:hAnsiTheme="minorHAnsi" w:cstheme="minorHAnsi"/>
                <w:b/>
                <w:u w:val="single"/>
              </w:rPr>
              <w:t>must</w:t>
            </w:r>
            <w:r w:rsidRPr="00883F89">
              <w:rPr>
                <w:rFonts w:asciiTheme="minorHAnsi" w:hAnsiTheme="minorHAnsi" w:cstheme="minorHAnsi"/>
                <w:bCs/>
                <w:u w:val="single"/>
              </w:rPr>
              <w:t xml:space="preserve"> </w:t>
            </w:r>
            <w:r w:rsidRPr="00883F89">
              <w:rPr>
                <w:rFonts w:asciiTheme="minorHAnsi" w:hAnsiTheme="minorHAnsi" w:cstheme="minorHAnsi"/>
                <w:bCs/>
              </w:rPr>
              <w:t>complete and submit all documentation requested in this SOR Response in full.</w:t>
            </w:r>
          </w:p>
          <w:p w14:paraId="6D04A475" w14:textId="77777777" w:rsidR="00B1742D" w:rsidRPr="00883F89" w:rsidRDefault="00B1742D" w:rsidP="00C61359">
            <w:pPr>
              <w:pStyle w:val="ListParagraph"/>
              <w:numPr>
                <w:ilvl w:val="0"/>
                <w:numId w:val="10"/>
              </w:numPr>
              <w:tabs>
                <w:tab w:val="left" w:pos="5730"/>
              </w:tabs>
              <w:spacing w:line="276" w:lineRule="auto"/>
              <w:rPr>
                <w:rFonts w:asciiTheme="minorHAnsi" w:hAnsiTheme="minorHAnsi" w:cstheme="minorHAnsi"/>
                <w:bCs/>
              </w:rPr>
            </w:pPr>
            <w:r w:rsidRPr="00883F89">
              <w:rPr>
                <w:rFonts w:asciiTheme="minorHAnsi" w:hAnsiTheme="minorHAnsi" w:cstheme="minorHAnsi"/>
              </w:rPr>
              <w:t>Tenderers</w:t>
            </w:r>
            <w:r w:rsidRPr="00883F89">
              <w:rPr>
                <w:rFonts w:asciiTheme="minorHAnsi" w:hAnsiTheme="minorHAnsi" w:cstheme="minorHAnsi"/>
                <w:bCs/>
              </w:rPr>
              <w:t xml:space="preserve"> </w:t>
            </w:r>
            <w:r w:rsidRPr="00883F89">
              <w:rPr>
                <w:rFonts w:asciiTheme="minorHAnsi" w:hAnsiTheme="minorHAnsi" w:cstheme="minorHAnsi"/>
                <w:b/>
                <w:u w:val="single"/>
              </w:rPr>
              <w:t>should not</w:t>
            </w:r>
            <w:r w:rsidRPr="00883F89">
              <w:rPr>
                <w:rFonts w:asciiTheme="minorHAnsi" w:hAnsiTheme="minorHAnsi" w:cstheme="minorHAnsi"/>
                <w:bCs/>
              </w:rPr>
              <w:t xml:space="preserve"> include a cover sheet and/or an executive summary in the Tender Response Document (“TRD”) document. Please note a cover sheet and/or an executive summary </w:t>
            </w:r>
            <w:r w:rsidRPr="00883F89">
              <w:rPr>
                <w:rFonts w:asciiTheme="minorHAnsi" w:hAnsiTheme="minorHAnsi" w:cstheme="minorHAnsi"/>
                <w:b/>
                <w:u w:val="single"/>
              </w:rPr>
              <w:t>WILL NOT BE EVALUATED.</w:t>
            </w:r>
          </w:p>
          <w:p w14:paraId="66260C4B" w14:textId="77777777" w:rsidR="00B1742D" w:rsidRPr="00883F89" w:rsidRDefault="00B1742D" w:rsidP="00C61359">
            <w:pPr>
              <w:pStyle w:val="ListParagraph"/>
              <w:numPr>
                <w:ilvl w:val="0"/>
                <w:numId w:val="10"/>
              </w:numPr>
              <w:tabs>
                <w:tab w:val="left" w:pos="5730"/>
              </w:tabs>
              <w:spacing w:line="276" w:lineRule="auto"/>
              <w:rPr>
                <w:rFonts w:asciiTheme="minorHAnsi" w:hAnsiTheme="minorHAnsi" w:cstheme="minorHAnsi"/>
                <w:bCs/>
              </w:rPr>
            </w:pPr>
            <w:r w:rsidRPr="00883F89">
              <w:rPr>
                <w:rFonts w:asciiTheme="minorHAnsi" w:hAnsiTheme="minorHAnsi" w:cstheme="minorHAnsi"/>
              </w:rPr>
              <w:t>Tenderers</w:t>
            </w:r>
            <w:r w:rsidRPr="00883F89">
              <w:rPr>
                <w:rFonts w:asciiTheme="minorHAnsi" w:hAnsiTheme="minorHAnsi" w:cstheme="minorHAnsi"/>
                <w:bCs/>
              </w:rPr>
              <w:t xml:space="preserve"> are reminded that additional information provided as appendices, unless specially sought by the contracting authority, is </w:t>
            </w:r>
            <w:r w:rsidRPr="00883F89">
              <w:rPr>
                <w:rFonts w:asciiTheme="minorHAnsi" w:hAnsiTheme="minorHAnsi" w:cstheme="minorHAnsi"/>
                <w:b/>
                <w:u w:val="single"/>
              </w:rPr>
              <w:t>NOT</w:t>
            </w:r>
            <w:r w:rsidRPr="00883F89">
              <w:rPr>
                <w:rFonts w:asciiTheme="minorHAnsi" w:hAnsiTheme="minorHAnsi" w:cstheme="minorHAnsi"/>
                <w:bCs/>
              </w:rPr>
              <w:t xml:space="preserve"> permitted in response to the award criteria. Any such information provided </w:t>
            </w:r>
            <w:r w:rsidRPr="00883F89">
              <w:rPr>
                <w:rFonts w:asciiTheme="minorHAnsi" w:hAnsiTheme="minorHAnsi" w:cstheme="minorHAnsi"/>
                <w:b/>
                <w:u w:val="single"/>
              </w:rPr>
              <w:t>WILL NOT BE EVALUATED</w:t>
            </w:r>
            <w:r w:rsidRPr="00883F89">
              <w:rPr>
                <w:rFonts w:asciiTheme="minorHAnsi" w:hAnsiTheme="minorHAnsi" w:cstheme="minorHAnsi"/>
                <w:bCs/>
              </w:rPr>
              <w:t>.</w:t>
            </w:r>
          </w:p>
          <w:p w14:paraId="5CB299BF" w14:textId="204DD522" w:rsidR="00B1742D" w:rsidRPr="00883F89" w:rsidRDefault="00B1742D" w:rsidP="00C61359">
            <w:pPr>
              <w:pStyle w:val="ListParagraph"/>
              <w:numPr>
                <w:ilvl w:val="0"/>
                <w:numId w:val="10"/>
              </w:numPr>
              <w:tabs>
                <w:tab w:val="left" w:pos="5730"/>
              </w:tabs>
              <w:spacing w:line="276" w:lineRule="auto"/>
              <w:rPr>
                <w:rFonts w:asciiTheme="minorHAnsi" w:hAnsiTheme="minorHAnsi" w:cstheme="minorHAnsi"/>
                <w:bCs/>
              </w:rPr>
            </w:pPr>
            <w:r w:rsidRPr="00883F89">
              <w:rPr>
                <w:rFonts w:asciiTheme="minorHAnsi" w:hAnsiTheme="minorHAnsi" w:cstheme="minorHAnsi"/>
                <w:bCs/>
              </w:rPr>
              <w:t>Word</w:t>
            </w:r>
            <w:r w:rsidR="00E35CAC">
              <w:rPr>
                <w:rFonts w:asciiTheme="minorHAnsi" w:hAnsiTheme="minorHAnsi" w:cstheme="minorHAnsi"/>
                <w:bCs/>
              </w:rPr>
              <w:t xml:space="preserve">/ page </w:t>
            </w:r>
            <w:r w:rsidRPr="00883F89">
              <w:rPr>
                <w:rFonts w:asciiTheme="minorHAnsi" w:hAnsiTheme="minorHAnsi" w:cstheme="minorHAnsi"/>
                <w:bCs/>
              </w:rPr>
              <w:t>limits apply. Any information that exceeds word</w:t>
            </w:r>
            <w:r w:rsidR="00E35CAC">
              <w:rPr>
                <w:rFonts w:asciiTheme="minorHAnsi" w:hAnsiTheme="minorHAnsi" w:cstheme="minorHAnsi"/>
                <w:bCs/>
              </w:rPr>
              <w:t>/page</w:t>
            </w:r>
            <w:r w:rsidRPr="00883F89">
              <w:rPr>
                <w:rFonts w:asciiTheme="minorHAnsi" w:hAnsiTheme="minorHAnsi" w:cstheme="minorHAnsi"/>
                <w:bCs/>
              </w:rPr>
              <w:t xml:space="preserve"> limits </w:t>
            </w:r>
            <w:r w:rsidRPr="00883F89">
              <w:rPr>
                <w:rFonts w:asciiTheme="minorHAnsi" w:hAnsiTheme="minorHAnsi" w:cstheme="minorHAnsi"/>
                <w:b/>
                <w:u w:val="single"/>
              </w:rPr>
              <w:t>WILL NOT BE EVALUATED</w:t>
            </w:r>
            <w:r w:rsidRPr="00883F89">
              <w:rPr>
                <w:rFonts w:asciiTheme="minorHAnsi" w:hAnsiTheme="minorHAnsi" w:cstheme="minorHAnsi"/>
                <w:bCs/>
              </w:rPr>
              <w:t>.</w:t>
            </w:r>
          </w:p>
          <w:p w14:paraId="4AC121EE" w14:textId="77777777" w:rsidR="00B1742D" w:rsidRPr="00883F89" w:rsidRDefault="00B1742D" w:rsidP="00C61359">
            <w:pPr>
              <w:pStyle w:val="ListParagraph"/>
              <w:numPr>
                <w:ilvl w:val="0"/>
                <w:numId w:val="10"/>
              </w:numPr>
              <w:tabs>
                <w:tab w:val="left" w:pos="5730"/>
              </w:tabs>
              <w:spacing w:line="276" w:lineRule="auto"/>
              <w:rPr>
                <w:rFonts w:asciiTheme="minorHAnsi" w:hAnsiTheme="minorHAnsi"/>
                <w:bCs/>
              </w:rPr>
            </w:pPr>
            <w:r w:rsidRPr="00883F89">
              <w:rPr>
                <w:rFonts w:asciiTheme="minorHAnsi" w:hAnsiTheme="minorHAnsi" w:cstheme="minorHAnsi"/>
                <w:bCs/>
              </w:rPr>
              <w:t>The Tender Response Document (“TRD”) must be submitted in English.</w:t>
            </w:r>
            <w:r w:rsidRPr="00883F89">
              <w:rPr>
                <w:b/>
                <w:bCs/>
                <w:color w:val="FFFFFF" w:themeColor="background1"/>
                <w:lang w:val="en-GB"/>
              </w:rPr>
              <w:t xml:space="preserve"> </w:t>
            </w:r>
          </w:p>
          <w:p w14:paraId="703A72ED" w14:textId="03529DF6" w:rsidR="0060200D" w:rsidRPr="00883F89" w:rsidRDefault="00B1742D" w:rsidP="00C61359">
            <w:pPr>
              <w:pStyle w:val="ListParagraph"/>
              <w:numPr>
                <w:ilvl w:val="0"/>
                <w:numId w:val="10"/>
              </w:numPr>
              <w:spacing w:line="276" w:lineRule="auto"/>
              <w:rPr>
                <w:rFonts w:asciiTheme="minorHAnsi" w:hAnsiTheme="minorHAnsi" w:cstheme="minorHAnsi"/>
                <w:b/>
                <w:bCs/>
                <w:u w:val="single"/>
                <w:shd w:val="clear" w:color="auto" w:fill="D9D9D9" w:themeFill="background1" w:themeFillShade="D9"/>
              </w:rPr>
            </w:pPr>
            <w:r w:rsidRPr="00883F89">
              <w:t>Tenderers should also note that the Preferred Tenderer’s response</w:t>
            </w:r>
            <w:r w:rsidR="00480592">
              <w:t xml:space="preserve"> including costs</w:t>
            </w:r>
            <w:r w:rsidRPr="00883F89">
              <w:t xml:space="preserve"> </w:t>
            </w:r>
            <w:r w:rsidR="00480592">
              <w:t xml:space="preserve">will </w:t>
            </w:r>
            <w:r w:rsidRPr="00883F89">
              <w:t>be included and form part of any contract awarded to that Tenderer</w:t>
            </w:r>
          </w:p>
        </w:tc>
      </w:tr>
    </w:tbl>
    <w:p w14:paraId="45DB2A6A" w14:textId="0122E934" w:rsidR="00A147A2" w:rsidRDefault="00A147A2" w:rsidP="00EE6BBA"/>
    <w:p w14:paraId="78216A15" w14:textId="77777777" w:rsidR="00266A4F" w:rsidRDefault="00266A4F" w:rsidP="00EE6BBA"/>
    <w:p w14:paraId="683D312D" w14:textId="77777777" w:rsidR="00266A4F" w:rsidRDefault="00266A4F" w:rsidP="00EE6BBA"/>
    <w:p w14:paraId="10B7C51C" w14:textId="77777777" w:rsidR="00B17DF1" w:rsidRDefault="00B17DF1" w:rsidP="00EE6BBA"/>
    <w:tbl>
      <w:tblPr>
        <w:tblW w:w="0" w:type="auto"/>
        <w:tblBorders>
          <w:bottom w:val="single" w:sz="12" w:space="0" w:color="000000"/>
        </w:tblBorders>
        <w:tblLook w:val="04A0" w:firstRow="1" w:lastRow="0" w:firstColumn="1" w:lastColumn="0" w:noHBand="0" w:noVBand="1"/>
      </w:tblPr>
      <w:tblGrid>
        <w:gridCol w:w="9921"/>
      </w:tblGrid>
      <w:tr w:rsidR="00A711BA" w:rsidRPr="00E94578" w14:paraId="7692829F" w14:textId="77777777" w:rsidTr="00EC7C92">
        <w:tc>
          <w:tcPr>
            <w:tcW w:w="10137" w:type="dxa"/>
            <w:tcBorders>
              <w:bottom w:val="single" w:sz="12" w:space="0" w:color="000000"/>
            </w:tcBorders>
            <w:shd w:val="clear" w:color="auto" w:fill="008080"/>
          </w:tcPr>
          <w:p w14:paraId="3F45DF40" w14:textId="77777777" w:rsidR="00A711BA" w:rsidRPr="00E94578" w:rsidRDefault="00A711BA" w:rsidP="00EC7C92">
            <w:pPr>
              <w:ind w:left="720" w:hanging="720"/>
              <w:jc w:val="center"/>
              <w:rPr>
                <w:rFonts w:ascii="Arial" w:hAnsi="Arial" w:cs="Arial"/>
                <w:b/>
                <w:bCs/>
                <w:iCs/>
                <w:color w:val="FFFFFF"/>
                <w:sz w:val="36"/>
                <w:szCs w:val="36"/>
              </w:rPr>
            </w:pPr>
            <w:r w:rsidRPr="00E94578">
              <w:rPr>
                <w:rFonts w:ascii="Arial" w:hAnsi="Arial" w:cs="Arial"/>
                <w:b/>
                <w:bCs/>
                <w:iCs/>
                <w:color w:val="FFFFFF"/>
                <w:sz w:val="36"/>
                <w:szCs w:val="36"/>
              </w:rPr>
              <w:lastRenderedPageBreak/>
              <w:t>Tenderer</w:t>
            </w:r>
            <w:r>
              <w:rPr>
                <w:rFonts w:ascii="Arial" w:hAnsi="Arial" w:cs="Arial"/>
                <w:b/>
                <w:bCs/>
                <w:iCs/>
                <w:color w:val="FFFFFF"/>
                <w:sz w:val="36"/>
                <w:szCs w:val="36"/>
              </w:rPr>
              <w:t>’s</w:t>
            </w:r>
            <w:r w:rsidRPr="00E94578">
              <w:rPr>
                <w:rFonts w:ascii="Arial" w:hAnsi="Arial" w:cs="Arial"/>
                <w:b/>
                <w:bCs/>
                <w:iCs/>
                <w:color w:val="FFFFFF"/>
                <w:sz w:val="36"/>
                <w:szCs w:val="36"/>
              </w:rPr>
              <w:t xml:space="preserve"> Name </w:t>
            </w:r>
          </w:p>
        </w:tc>
      </w:tr>
      <w:tr w:rsidR="00A711BA" w:rsidRPr="00E94578" w14:paraId="300BECB9" w14:textId="77777777" w:rsidTr="00AE20E1">
        <w:trPr>
          <w:trHeight w:val="268"/>
        </w:trPr>
        <w:tc>
          <w:tcPr>
            <w:tcW w:w="10137" w:type="dxa"/>
            <w:shd w:val="clear" w:color="auto" w:fill="BFBFBF" w:themeFill="background1" w:themeFillShade="BF"/>
            <w:vAlign w:val="center"/>
          </w:tcPr>
          <w:p w14:paraId="6DAA0EF0" w14:textId="77777777" w:rsidR="00A711BA" w:rsidRPr="00187FF0" w:rsidRDefault="00A711BA" w:rsidP="00816D34">
            <w:pPr>
              <w:rPr>
                <w:rFonts w:ascii="Arial" w:hAnsi="Arial" w:cs="Arial"/>
                <w:b/>
                <w:bCs/>
                <w:iCs/>
                <w:sz w:val="36"/>
                <w:szCs w:val="36"/>
              </w:rPr>
            </w:pPr>
          </w:p>
        </w:tc>
      </w:tr>
    </w:tbl>
    <w:p w14:paraId="3BE03C97" w14:textId="77777777" w:rsidR="00A711BA" w:rsidRDefault="00A711BA" w:rsidP="00A711BA"/>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35D64" w:themeFill="accent5"/>
        <w:tblLook w:val="04A0" w:firstRow="1" w:lastRow="0" w:firstColumn="1" w:lastColumn="0" w:noHBand="0" w:noVBand="1"/>
      </w:tblPr>
      <w:tblGrid>
        <w:gridCol w:w="9918"/>
      </w:tblGrid>
      <w:tr w:rsidR="00F7554B" w:rsidRPr="00D727B3" w14:paraId="17651F2A" w14:textId="77777777" w:rsidTr="00063186">
        <w:trPr>
          <w:trHeight w:val="299"/>
        </w:trPr>
        <w:tc>
          <w:tcPr>
            <w:tcW w:w="9918" w:type="dxa"/>
            <w:shd w:val="clear" w:color="auto" w:fill="235D64" w:themeFill="accent5"/>
          </w:tcPr>
          <w:p w14:paraId="640B0FAC" w14:textId="7F092D71" w:rsidR="00F7554B" w:rsidRPr="00D727B3" w:rsidRDefault="0074799F" w:rsidP="00F601A1">
            <w:pPr>
              <w:pStyle w:val="ListParagraph"/>
              <w:tabs>
                <w:tab w:val="left" w:pos="5730"/>
              </w:tabs>
              <w:ind w:hanging="720"/>
              <w:contextualSpacing/>
              <w:rPr>
                <w:rFonts w:asciiTheme="minorHAnsi" w:hAnsiTheme="minorHAnsi"/>
                <w:b/>
                <w:color w:val="FFFFFF" w:themeColor="background1"/>
                <w:sz w:val="32"/>
                <w:szCs w:val="32"/>
              </w:rPr>
            </w:pPr>
            <w:bookmarkStart w:id="3" w:name="_Hlk58252564"/>
            <w:r>
              <w:rPr>
                <w:rFonts w:asciiTheme="minorHAnsi" w:hAnsiTheme="minorHAnsi"/>
                <w:b/>
                <w:color w:val="FFFFFF" w:themeColor="background1"/>
                <w:sz w:val="32"/>
                <w:szCs w:val="32"/>
              </w:rPr>
              <w:t xml:space="preserve">A2. </w:t>
            </w:r>
            <w:r w:rsidR="00DC71B0" w:rsidRPr="00D727B3">
              <w:rPr>
                <w:rFonts w:asciiTheme="minorHAnsi" w:hAnsiTheme="minorHAnsi"/>
                <w:b/>
                <w:color w:val="FFFFFF" w:themeColor="background1"/>
                <w:sz w:val="32"/>
                <w:szCs w:val="32"/>
              </w:rPr>
              <w:fldChar w:fldCharType="begin"/>
            </w:r>
            <w:r w:rsidR="00DC71B0" w:rsidRPr="00D727B3">
              <w:rPr>
                <w:rFonts w:asciiTheme="minorHAnsi" w:hAnsiTheme="minorHAnsi"/>
                <w:b/>
                <w:color w:val="FFFFFF" w:themeColor="background1"/>
                <w:sz w:val="32"/>
                <w:szCs w:val="32"/>
              </w:rPr>
              <w:instrText xml:space="preserve"> REF PartB \h </w:instrText>
            </w:r>
            <w:r w:rsidR="00D727B3" w:rsidRPr="00D727B3">
              <w:rPr>
                <w:rFonts w:asciiTheme="minorHAnsi" w:hAnsiTheme="minorHAnsi"/>
                <w:b/>
                <w:color w:val="FFFFFF" w:themeColor="background1"/>
                <w:sz w:val="32"/>
                <w:szCs w:val="32"/>
              </w:rPr>
              <w:instrText xml:space="preserve"> \* MERGEFORMAT </w:instrText>
            </w:r>
            <w:r w:rsidR="00DC71B0" w:rsidRPr="00D727B3">
              <w:rPr>
                <w:rFonts w:asciiTheme="minorHAnsi" w:hAnsiTheme="minorHAnsi"/>
                <w:b/>
                <w:color w:val="FFFFFF" w:themeColor="background1"/>
                <w:sz w:val="32"/>
                <w:szCs w:val="32"/>
              </w:rPr>
            </w:r>
            <w:r w:rsidR="00DC71B0" w:rsidRPr="00D727B3">
              <w:rPr>
                <w:rFonts w:asciiTheme="minorHAnsi" w:hAnsiTheme="minorHAnsi"/>
                <w:b/>
                <w:color w:val="FFFFFF" w:themeColor="background1"/>
                <w:sz w:val="32"/>
                <w:szCs w:val="32"/>
              </w:rPr>
              <w:fldChar w:fldCharType="separate"/>
            </w:r>
            <w:r w:rsidR="006A75CD" w:rsidRPr="00D727B3">
              <w:rPr>
                <w:rFonts w:cs="Calibri"/>
                <w:b/>
                <w:color w:val="FFFFFF" w:themeColor="background1"/>
                <w:sz w:val="32"/>
                <w:szCs w:val="32"/>
              </w:rPr>
              <w:t>Standard Tenderer Information</w:t>
            </w:r>
            <w:r w:rsidR="00DC71B0" w:rsidRPr="00D727B3">
              <w:rPr>
                <w:rFonts w:asciiTheme="minorHAnsi" w:hAnsiTheme="minorHAnsi"/>
                <w:b/>
                <w:color w:val="FFFFFF" w:themeColor="background1"/>
                <w:sz w:val="32"/>
                <w:szCs w:val="32"/>
              </w:rPr>
              <w:fldChar w:fldCharType="end"/>
            </w:r>
          </w:p>
        </w:tc>
      </w:tr>
      <w:bookmarkEnd w:id="3"/>
    </w:tbl>
    <w:p w14:paraId="1D695465" w14:textId="77777777" w:rsidR="00F7554B" w:rsidRPr="006B0BA8" w:rsidRDefault="00F7554B" w:rsidP="004C651C">
      <w:pPr>
        <w:ind w:left="720" w:hanging="720"/>
        <w:rPr>
          <w:vanish/>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5"/>
        <w:gridCol w:w="4253"/>
      </w:tblGrid>
      <w:tr w:rsidR="00F7554B" w:rsidRPr="00883F89" w14:paraId="57C466E9" w14:textId="77777777" w:rsidTr="00EE6BBA">
        <w:trPr>
          <w:trHeight w:val="379"/>
        </w:trPr>
        <w:tc>
          <w:tcPr>
            <w:tcW w:w="5665" w:type="dxa"/>
            <w:shd w:val="clear" w:color="auto" w:fill="006666"/>
            <w:vAlign w:val="bottom"/>
          </w:tcPr>
          <w:p w14:paraId="6CD75AC4" w14:textId="4127BA4B" w:rsidR="00F7554B" w:rsidRPr="00883F89" w:rsidRDefault="00F7554B" w:rsidP="004C651C">
            <w:pPr>
              <w:spacing w:line="360" w:lineRule="auto"/>
              <w:ind w:left="720" w:hanging="720"/>
              <w:rPr>
                <w:bCs/>
                <w:color w:val="FFFFFF" w:themeColor="background1"/>
              </w:rPr>
            </w:pPr>
            <w:r w:rsidRPr="00883F89">
              <w:rPr>
                <w:bCs/>
                <w:color w:val="FFFFFF" w:themeColor="background1"/>
              </w:rPr>
              <w:t>Registered Name of Tenderer</w:t>
            </w:r>
          </w:p>
        </w:tc>
        <w:tc>
          <w:tcPr>
            <w:tcW w:w="4253" w:type="dxa"/>
            <w:shd w:val="clear" w:color="auto" w:fill="BFBFBF" w:themeFill="background1" w:themeFillShade="BF"/>
            <w:vAlign w:val="center"/>
          </w:tcPr>
          <w:p w14:paraId="1CC1F443" w14:textId="56F81058" w:rsidR="00F7554B" w:rsidRPr="00883F89" w:rsidRDefault="00F7554B" w:rsidP="004C651C">
            <w:pPr>
              <w:spacing w:line="360" w:lineRule="auto"/>
              <w:ind w:left="720" w:hanging="720"/>
            </w:pPr>
          </w:p>
        </w:tc>
      </w:tr>
      <w:tr w:rsidR="00E54996" w:rsidRPr="00883F89" w14:paraId="44F6BA78" w14:textId="77777777" w:rsidTr="00AE20E1">
        <w:tc>
          <w:tcPr>
            <w:tcW w:w="5665" w:type="dxa"/>
            <w:shd w:val="clear" w:color="auto" w:fill="006666"/>
            <w:vAlign w:val="bottom"/>
          </w:tcPr>
          <w:p w14:paraId="24ACD7CE"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Registered Company Address</w:t>
            </w:r>
          </w:p>
        </w:tc>
        <w:tc>
          <w:tcPr>
            <w:tcW w:w="4253" w:type="dxa"/>
            <w:shd w:val="clear" w:color="auto" w:fill="BFBFBF" w:themeFill="background1" w:themeFillShade="BF"/>
          </w:tcPr>
          <w:p w14:paraId="15DFC78A" w14:textId="6EBB1E01" w:rsidR="00E54996" w:rsidRPr="00883F89" w:rsidRDefault="00E54996" w:rsidP="004C651C">
            <w:pPr>
              <w:spacing w:line="360" w:lineRule="auto"/>
              <w:ind w:left="720" w:hanging="720"/>
            </w:pPr>
          </w:p>
        </w:tc>
      </w:tr>
      <w:tr w:rsidR="00E54996" w:rsidRPr="00883F89" w14:paraId="59E45100" w14:textId="77777777" w:rsidTr="00AE20E1">
        <w:tc>
          <w:tcPr>
            <w:tcW w:w="5665" w:type="dxa"/>
            <w:shd w:val="clear" w:color="auto" w:fill="006666"/>
            <w:vAlign w:val="bottom"/>
          </w:tcPr>
          <w:p w14:paraId="29C750D9"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Company Telephone Number</w:t>
            </w:r>
          </w:p>
        </w:tc>
        <w:tc>
          <w:tcPr>
            <w:tcW w:w="4253" w:type="dxa"/>
            <w:shd w:val="clear" w:color="auto" w:fill="BFBFBF" w:themeFill="background1" w:themeFillShade="BF"/>
          </w:tcPr>
          <w:p w14:paraId="5E756D05" w14:textId="1B7B08F9" w:rsidR="00E54996" w:rsidRPr="00883F89" w:rsidRDefault="00E54996" w:rsidP="004C651C">
            <w:pPr>
              <w:spacing w:line="360" w:lineRule="auto"/>
              <w:ind w:left="720" w:hanging="720"/>
            </w:pPr>
          </w:p>
        </w:tc>
      </w:tr>
      <w:tr w:rsidR="00E54996" w:rsidRPr="00883F89" w14:paraId="37685B01" w14:textId="77777777" w:rsidTr="00AE20E1">
        <w:tc>
          <w:tcPr>
            <w:tcW w:w="5665" w:type="dxa"/>
            <w:shd w:val="clear" w:color="auto" w:fill="006666"/>
            <w:vAlign w:val="bottom"/>
          </w:tcPr>
          <w:p w14:paraId="27045454"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Company Email Address</w:t>
            </w:r>
          </w:p>
        </w:tc>
        <w:tc>
          <w:tcPr>
            <w:tcW w:w="4253" w:type="dxa"/>
            <w:shd w:val="clear" w:color="auto" w:fill="BFBFBF" w:themeFill="background1" w:themeFillShade="BF"/>
          </w:tcPr>
          <w:p w14:paraId="6C23E07F" w14:textId="5A13EEA1" w:rsidR="00E54996" w:rsidRPr="00883F89" w:rsidRDefault="00E54996" w:rsidP="004C651C">
            <w:pPr>
              <w:spacing w:line="360" w:lineRule="auto"/>
              <w:ind w:left="720" w:hanging="720"/>
            </w:pPr>
          </w:p>
        </w:tc>
      </w:tr>
      <w:tr w:rsidR="00E54996" w:rsidRPr="00883F89" w14:paraId="33A6E319" w14:textId="77777777" w:rsidTr="00AE20E1">
        <w:tc>
          <w:tcPr>
            <w:tcW w:w="5665" w:type="dxa"/>
            <w:shd w:val="clear" w:color="auto" w:fill="006666"/>
            <w:vAlign w:val="bottom"/>
          </w:tcPr>
          <w:p w14:paraId="3977FA5F" w14:textId="2C22B380" w:rsidR="00E54996" w:rsidRPr="00883F89" w:rsidRDefault="00E54996" w:rsidP="004C651C">
            <w:pPr>
              <w:spacing w:line="360" w:lineRule="auto"/>
              <w:ind w:left="720" w:hanging="720"/>
              <w:rPr>
                <w:bCs/>
                <w:color w:val="FFFFFF" w:themeColor="background1"/>
              </w:rPr>
            </w:pPr>
            <w:r w:rsidRPr="00883F89">
              <w:rPr>
                <w:bCs/>
                <w:color w:val="FFFFFF" w:themeColor="background1"/>
              </w:rPr>
              <w:t>VAT Number</w:t>
            </w:r>
          </w:p>
        </w:tc>
        <w:tc>
          <w:tcPr>
            <w:tcW w:w="4253" w:type="dxa"/>
            <w:shd w:val="clear" w:color="auto" w:fill="BFBFBF" w:themeFill="background1" w:themeFillShade="BF"/>
          </w:tcPr>
          <w:p w14:paraId="4ACCF384" w14:textId="49B67CD7" w:rsidR="00E54996" w:rsidRPr="00883F89" w:rsidRDefault="00E54996" w:rsidP="004C651C">
            <w:pPr>
              <w:spacing w:line="360" w:lineRule="auto"/>
              <w:ind w:left="720" w:hanging="720"/>
            </w:pPr>
          </w:p>
        </w:tc>
      </w:tr>
      <w:tr w:rsidR="00E54996" w:rsidRPr="00883F89" w14:paraId="26F79028" w14:textId="77777777" w:rsidTr="00AE20E1">
        <w:tc>
          <w:tcPr>
            <w:tcW w:w="5665" w:type="dxa"/>
            <w:shd w:val="clear" w:color="auto" w:fill="006666"/>
            <w:vAlign w:val="bottom"/>
          </w:tcPr>
          <w:p w14:paraId="24630F40"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Withholding Tax Number (If applicable)</w:t>
            </w:r>
          </w:p>
        </w:tc>
        <w:tc>
          <w:tcPr>
            <w:tcW w:w="4253" w:type="dxa"/>
            <w:shd w:val="clear" w:color="auto" w:fill="BFBFBF" w:themeFill="background1" w:themeFillShade="BF"/>
          </w:tcPr>
          <w:p w14:paraId="074CC393" w14:textId="78E02296" w:rsidR="00E54996" w:rsidRPr="00883F89" w:rsidRDefault="00E54996" w:rsidP="004C651C">
            <w:pPr>
              <w:spacing w:line="360" w:lineRule="auto"/>
              <w:ind w:left="720" w:hanging="720"/>
            </w:pPr>
          </w:p>
        </w:tc>
      </w:tr>
      <w:tr w:rsidR="00E54996" w:rsidRPr="00883F89" w14:paraId="7F92A854" w14:textId="77777777" w:rsidTr="00AE20E1">
        <w:tc>
          <w:tcPr>
            <w:tcW w:w="5665" w:type="dxa"/>
            <w:shd w:val="clear" w:color="auto" w:fill="006666"/>
            <w:vAlign w:val="bottom"/>
          </w:tcPr>
          <w:p w14:paraId="02621964"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Company Registration Number</w:t>
            </w:r>
          </w:p>
        </w:tc>
        <w:tc>
          <w:tcPr>
            <w:tcW w:w="4253" w:type="dxa"/>
            <w:shd w:val="clear" w:color="auto" w:fill="BFBFBF" w:themeFill="background1" w:themeFillShade="BF"/>
          </w:tcPr>
          <w:p w14:paraId="0874B00D" w14:textId="499BD691" w:rsidR="00E54996" w:rsidRPr="00883F89" w:rsidRDefault="00E54996" w:rsidP="004C651C">
            <w:pPr>
              <w:spacing w:line="360" w:lineRule="auto"/>
              <w:ind w:left="720" w:hanging="720"/>
            </w:pPr>
          </w:p>
        </w:tc>
      </w:tr>
      <w:tr w:rsidR="00083699" w:rsidRPr="00883F89" w14:paraId="27E4A736" w14:textId="77777777" w:rsidTr="00AE20E1">
        <w:tc>
          <w:tcPr>
            <w:tcW w:w="5665" w:type="dxa"/>
            <w:shd w:val="clear" w:color="auto" w:fill="006666"/>
            <w:vAlign w:val="bottom"/>
          </w:tcPr>
          <w:p w14:paraId="5EA00CC4" w14:textId="655ACCF7" w:rsidR="00083699" w:rsidRPr="00883F89" w:rsidRDefault="00083699" w:rsidP="004C651C">
            <w:pPr>
              <w:spacing w:line="360" w:lineRule="auto"/>
              <w:ind w:left="720" w:hanging="720"/>
              <w:rPr>
                <w:bCs/>
                <w:color w:val="FFFFFF" w:themeColor="background1"/>
              </w:rPr>
            </w:pPr>
            <w:r>
              <w:rPr>
                <w:bCs/>
                <w:color w:val="FFFFFF" w:themeColor="background1"/>
              </w:rPr>
              <w:t xml:space="preserve">Tax </w:t>
            </w:r>
            <w:r w:rsidR="00842A12">
              <w:rPr>
                <w:bCs/>
                <w:color w:val="FFFFFF" w:themeColor="background1"/>
              </w:rPr>
              <w:t>Clearance Cert (TCC) number and end date</w:t>
            </w:r>
          </w:p>
        </w:tc>
        <w:tc>
          <w:tcPr>
            <w:tcW w:w="4253" w:type="dxa"/>
            <w:shd w:val="clear" w:color="auto" w:fill="BFBFBF" w:themeFill="background1" w:themeFillShade="BF"/>
          </w:tcPr>
          <w:p w14:paraId="3D169F28" w14:textId="77777777" w:rsidR="00083699" w:rsidRPr="00883F89" w:rsidRDefault="00083699" w:rsidP="004C651C">
            <w:pPr>
              <w:spacing w:line="360" w:lineRule="auto"/>
              <w:ind w:left="720" w:hanging="720"/>
            </w:pPr>
          </w:p>
        </w:tc>
      </w:tr>
      <w:tr w:rsidR="00641660" w:rsidRPr="00883F89" w14:paraId="5F1C244C" w14:textId="77777777" w:rsidTr="00AE20E1">
        <w:tc>
          <w:tcPr>
            <w:tcW w:w="5665" w:type="dxa"/>
            <w:shd w:val="clear" w:color="auto" w:fill="006666"/>
            <w:vAlign w:val="bottom"/>
          </w:tcPr>
          <w:p w14:paraId="472BE6CF" w14:textId="2A5D240C" w:rsidR="00641660" w:rsidRPr="00883F89" w:rsidRDefault="00A578E1" w:rsidP="00A578E1">
            <w:pPr>
              <w:pStyle w:val="NoSpacing"/>
              <w:rPr>
                <w:color w:val="FFFFFF" w:themeColor="background1"/>
                <w:sz w:val="24"/>
                <w:szCs w:val="24"/>
              </w:rPr>
            </w:pPr>
            <w:r w:rsidRPr="00883F89">
              <w:rPr>
                <w:color w:val="FFFFFF" w:themeColor="background1"/>
                <w:sz w:val="24"/>
                <w:szCs w:val="24"/>
              </w:rPr>
              <w:t>Legal Status (e.g.</w:t>
            </w:r>
            <w:r w:rsidR="00106FFF" w:rsidRPr="00883F89">
              <w:rPr>
                <w:color w:val="FFFFFF" w:themeColor="background1"/>
                <w:sz w:val="24"/>
                <w:szCs w:val="24"/>
              </w:rPr>
              <w:t xml:space="preserve"> </w:t>
            </w:r>
            <w:r w:rsidRPr="00883F89">
              <w:rPr>
                <w:color w:val="FFFFFF" w:themeColor="background1"/>
                <w:sz w:val="24"/>
                <w:szCs w:val="24"/>
              </w:rPr>
              <w:t>partnership, LLP, private /public company sole trader etc..</w:t>
            </w:r>
          </w:p>
        </w:tc>
        <w:tc>
          <w:tcPr>
            <w:tcW w:w="4253" w:type="dxa"/>
            <w:shd w:val="clear" w:color="auto" w:fill="BFBFBF" w:themeFill="background1" w:themeFillShade="BF"/>
          </w:tcPr>
          <w:p w14:paraId="7A425DF9" w14:textId="77777777" w:rsidR="00641660" w:rsidRPr="00883F89" w:rsidRDefault="00641660" w:rsidP="004C651C">
            <w:pPr>
              <w:spacing w:line="360" w:lineRule="auto"/>
              <w:ind w:left="720" w:hanging="720"/>
            </w:pPr>
          </w:p>
        </w:tc>
      </w:tr>
      <w:tr w:rsidR="00E318FA" w:rsidRPr="00883F89" w14:paraId="3D29F181" w14:textId="77777777" w:rsidTr="00AE20E1">
        <w:tc>
          <w:tcPr>
            <w:tcW w:w="5665" w:type="dxa"/>
            <w:shd w:val="clear" w:color="auto" w:fill="006666"/>
            <w:vAlign w:val="bottom"/>
          </w:tcPr>
          <w:p w14:paraId="3216A384" w14:textId="31FE57F2" w:rsidR="00106FFF" w:rsidRPr="00883F89" w:rsidRDefault="00E318FA" w:rsidP="00106FFF">
            <w:pPr>
              <w:pStyle w:val="NoSpacing"/>
              <w:rPr>
                <w:color w:val="FFFFFF" w:themeColor="background1"/>
                <w:sz w:val="24"/>
                <w:szCs w:val="24"/>
                <w:u w:val="single"/>
              </w:rPr>
            </w:pPr>
            <w:r w:rsidRPr="00883F89">
              <w:rPr>
                <w:color w:val="FFFFFF" w:themeColor="background1"/>
                <w:sz w:val="24"/>
                <w:szCs w:val="24"/>
              </w:rPr>
              <w:t>Legal Status</w:t>
            </w:r>
            <w:r w:rsidR="00106FFF" w:rsidRPr="00883F89">
              <w:rPr>
                <w:color w:val="FFFFFF" w:themeColor="background1"/>
                <w:sz w:val="24"/>
                <w:szCs w:val="24"/>
              </w:rPr>
              <w:t xml:space="preserve"> </w:t>
            </w:r>
            <w:r w:rsidR="001F562B" w:rsidRPr="00883F89">
              <w:rPr>
                <w:color w:val="FFFFFF" w:themeColor="background1"/>
                <w:sz w:val="24"/>
                <w:szCs w:val="24"/>
              </w:rPr>
              <w:t>–</w:t>
            </w:r>
            <w:r w:rsidR="00106FFF" w:rsidRPr="00883F89">
              <w:rPr>
                <w:color w:val="FFFFFF" w:themeColor="background1"/>
                <w:sz w:val="24"/>
                <w:szCs w:val="24"/>
              </w:rPr>
              <w:t xml:space="preserve"> </w:t>
            </w:r>
            <w:r w:rsidR="00106FFF" w:rsidRPr="00883F89">
              <w:rPr>
                <w:color w:val="FFFFFF" w:themeColor="background1"/>
                <w:sz w:val="24"/>
                <w:szCs w:val="24"/>
                <w:u w:val="single"/>
              </w:rPr>
              <w:t>C</w:t>
            </w:r>
            <w:r w:rsidRPr="00883F89">
              <w:rPr>
                <w:color w:val="FFFFFF" w:themeColor="background1"/>
                <w:sz w:val="24"/>
                <w:szCs w:val="24"/>
                <w:u w:val="single"/>
              </w:rPr>
              <w:t>onsortium</w:t>
            </w:r>
            <w:r w:rsidR="00C32A52" w:rsidRPr="00883F89">
              <w:rPr>
                <w:color w:val="FFFFFF" w:themeColor="background1"/>
                <w:sz w:val="24"/>
                <w:szCs w:val="24"/>
                <w:u w:val="single"/>
              </w:rPr>
              <w:t xml:space="preserve"> only</w:t>
            </w:r>
          </w:p>
          <w:p w14:paraId="6D6C8080" w14:textId="5641B702" w:rsidR="00E318FA" w:rsidRPr="00883F89" w:rsidRDefault="00E318FA" w:rsidP="00106FFF">
            <w:pPr>
              <w:pStyle w:val="NoSpacing"/>
              <w:rPr>
                <w:color w:val="FFFFFF" w:themeColor="background1"/>
                <w:sz w:val="24"/>
                <w:szCs w:val="24"/>
              </w:rPr>
            </w:pPr>
            <w:r w:rsidRPr="00883F89">
              <w:rPr>
                <w:color w:val="FFFFFF" w:themeColor="background1"/>
                <w:sz w:val="24"/>
                <w:szCs w:val="24"/>
                <w:lang w:val="en-IE"/>
              </w:rPr>
              <w:t xml:space="preserve">Note: If the Tender is from a consortium, the Tender </w:t>
            </w:r>
            <w:r w:rsidRPr="00883F89">
              <w:rPr>
                <w:b/>
                <w:bCs/>
                <w:color w:val="FFFFFF" w:themeColor="background1"/>
                <w:sz w:val="24"/>
                <w:szCs w:val="24"/>
                <w:lang w:val="en-IE"/>
              </w:rPr>
              <w:t xml:space="preserve">MUST </w:t>
            </w:r>
            <w:r w:rsidRPr="00883F89">
              <w:rPr>
                <w:color w:val="FFFFFF" w:themeColor="background1"/>
                <w:sz w:val="24"/>
                <w:szCs w:val="24"/>
                <w:lang w:val="en-IE"/>
              </w:rPr>
              <w:t>clearly state which entities are proposed to be members of the consortium, which are to be sub-contractors and how each firm would be jointly and severally liable to MHC for the fulfilment of the terms of the contract</w:t>
            </w:r>
          </w:p>
        </w:tc>
        <w:tc>
          <w:tcPr>
            <w:tcW w:w="4253" w:type="dxa"/>
            <w:shd w:val="clear" w:color="auto" w:fill="BFBFBF" w:themeFill="background1" w:themeFillShade="BF"/>
          </w:tcPr>
          <w:p w14:paraId="768A92AD" w14:textId="77777777" w:rsidR="00E318FA" w:rsidRPr="00883F89" w:rsidRDefault="00E318FA" w:rsidP="004C651C">
            <w:pPr>
              <w:spacing w:line="360" w:lineRule="auto"/>
              <w:ind w:left="720" w:hanging="720"/>
            </w:pPr>
          </w:p>
        </w:tc>
      </w:tr>
      <w:tr w:rsidR="004A1E45" w:rsidRPr="00883F89" w14:paraId="1EC240B6" w14:textId="77777777" w:rsidTr="0002334D">
        <w:tc>
          <w:tcPr>
            <w:tcW w:w="5665" w:type="dxa"/>
            <w:shd w:val="clear" w:color="auto" w:fill="006666"/>
            <w:vAlign w:val="bottom"/>
          </w:tcPr>
          <w:p w14:paraId="0BB4B7FE" w14:textId="32876D79" w:rsidR="004A1E45" w:rsidRPr="00883F89" w:rsidRDefault="004A1E45" w:rsidP="004A1E45">
            <w:pPr>
              <w:pStyle w:val="NoSpacing"/>
              <w:rPr>
                <w:color w:val="FFFFFF" w:themeColor="background1"/>
                <w:sz w:val="24"/>
                <w:szCs w:val="24"/>
              </w:rPr>
            </w:pPr>
            <w:r w:rsidRPr="00883F89">
              <w:rPr>
                <w:color w:val="FFFFFF" w:themeColor="background1"/>
                <w:sz w:val="24"/>
                <w:szCs w:val="24"/>
              </w:rPr>
              <w:t>Outline Annual Turnover as it relates to the services</w:t>
            </w:r>
            <w:r w:rsidR="00EC42C6">
              <w:rPr>
                <w:color w:val="FFFFFF" w:themeColor="background1"/>
                <w:sz w:val="24"/>
                <w:szCs w:val="24"/>
              </w:rPr>
              <w:t xml:space="preserve"> only</w:t>
            </w:r>
            <w:r w:rsidR="003A0378">
              <w:rPr>
                <w:color w:val="FFFFFF" w:themeColor="background1"/>
                <w:sz w:val="24"/>
                <w:szCs w:val="24"/>
              </w:rPr>
              <w:t>.</w:t>
            </w:r>
          </w:p>
          <w:p w14:paraId="110ACB85" w14:textId="77777777" w:rsidR="004A1E45" w:rsidRPr="00883F89" w:rsidRDefault="004A1E45" w:rsidP="004A1E45">
            <w:pPr>
              <w:pStyle w:val="NoSpacing"/>
              <w:rPr>
                <w:bCs/>
                <w:color w:val="FFFFFF" w:themeColor="background1"/>
                <w:sz w:val="24"/>
                <w:szCs w:val="24"/>
              </w:rPr>
            </w:pPr>
          </w:p>
        </w:tc>
        <w:tc>
          <w:tcPr>
            <w:tcW w:w="4253" w:type="dxa"/>
            <w:shd w:val="clear" w:color="auto" w:fill="D9D9D9" w:themeFill="background1" w:themeFillShade="D9"/>
          </w:tcPr>
          <w:tbl>
            <w:tblPr>
              <w:tblW w:w="3995" w:type="dxa"/>
              <w:tblLayout w:type="fixed"/>
              <w:tblLook w:val="04A0" w:firstRow="1" w:lastRow="0" w:firstColumn="1" w:lastColumn="0" w:noHBand="0" w:noVBand="1"/>
            </w:tblPr>
            <w:tblGrid>
              <w:gridCol w:w="1445"/>
              <w:gridCol w:w="2550"/>
            </w:tblGrid>
            <w:tr w:rsidR="004A1E45" w:rsidRPr="00883F89" w14:paraId="069B3621" w14:textId="77777777" w:rsidTr="0002334D">
              <w:trPr>
                <w:trHeight w:val="288"/>
              </w:trPr>
              <w:tc>
                <w:tcPr>
                  <w:tcW w:w="1445" w:type="dxa"/>
                  <w:tcBorders>
                    <w:top w:val="single" w:sz="4" w:space="0" w:color="auto"/>
                    <w:left w:val="single" w:sz="4" w:space="0" w:color="auto"/>
                    <w:bottom w:val="single" w:sz="4" w:space="0" w:color="auto"/>
                    <w:right w:val="single" w:sz="4" w:space="0" w:color="auto"/>
                  </w:tcBorders>
                  <w:shd w:val="clear" w:color="auto" w:fill="3F837C" w:themeFill="accent1" w:themeFillShade="BF"/>
                  <w:noWrap/>
                  <w:vAlign w:val="bottom"/>
                  <w:hideMark/>
                </w:tcPr>
                <w:p w14:paraId="28D07157" w14:textId="77777777"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Year</w:t>
                  </w:r>
                </w:p>
              </w:tc>
              <w:tc>
                <w:tcPr>
                  <w:tcW w:w="2550" w:type="dxa"/>
                  <w:tcBorders>
                    <w:top w:val="single" w:sz="4" w:space="0" w:color="auto"/>
                    <w:left w:val="nil"/>
                    <w:bottom w:val="single" w:sz="4" w:space="0" w:color="auto"/>
                    <w:right w:val="single" w:sz="4" w:space="0" w:color="auto"/>
                  </w:tcBorders>
                  <w:shd w:val="clear" w:color="auto" w:fill="3F837C" w:themeFill="accent1" w:themeFillShade="BF"/>
                  <w:noWrap/>
                  <w:vAlign w:val="bottom"/>
                  <w:hideMark/>
                </w:tcPr>
                <w:p w14:paraId="5F98DE76" w14:textId="77777777"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Annual Turnover Total ex VAT</w:t>
                  </w:r>
                </w:p>
              </w:tc>
            </w:tr>
            <w:tr w:rsidR="004A1E45" w:rsidRPr="00883F89" w14:paraId="75649135" w14:textId="77777777" w:rsidTr="00AE20E1">
              <w:trPr>
                <w:trHeight w:val="288"/>
              </w:trPr>
              <w:tc>
                <w:tcPr>
                  <w:tcW w:w="1445" w:type="dxa"/>
                  <w:tcBorders>
                    <w:top w:val="nil"/>
                    <w:left w:val="single" w:sz="4" w:space="0" w:color="auto"/>
                    <w:bottom w:val="single" w:sz="4" w:space="0" w:color="auto"/>
                    <w:right w:val="single" w:sz="4" w:space="0" w:color="auto"/>
                  </w:tcBorders>
                  <w:shd w:val="clear" w:color="auto" w:fill="57AEA5" w:themeFill="accent1"/>
                  <w:noWrap/>
                  <w:vAlign w:val="bottom"/>
                  <w:hideMark/>
                </w:tcPr>
                <w:p w14:paraId="0B783AA0" w14:textId="3ABC6792"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202</w:t>
                  </w:r>
                  <w:r w:rsidR="00B17DF1">
                    <w:rPr>
                      <w:rFonts w:ascii="Aptos Narrow" w:hAnsi="Aptos Narrow"/>
                      <w:color w:val="000000"/>
                      <w:lang w:eastAsia="en-IE"/>
                    </w:rPr>
                    <w:t>5</w:t>
                  </w:r>
                </w:p>
              </w:tc>
              <w:tc>
                <w:tcPr>
                  <w:tcW w:w="2550" w:type="dxa"/>
                  <w:tcBorders>
                    <w:top w:val="nil"/>
                    <w:left w:val="nil"/>
                    <w:bottom w:val="single" w:sz="4" w:space="0" w:color="auto"/>
                    <w:right w:val="single" w:sz="4" w:space="0" w:color="auto"/>
                  </w:tcBorders>
                  <w:shd w:val="clear" w:color="auto" w:fill="BFBFBF" w:themeFill="background1" w:themeFillShade="BF"/>
                  <w:noWrap/>
                  <w:vAlign w:val="bottom"/>
                  <w:hideMark/>
                </w:tcPr>
                <w:p w14:paraId="1E6DCD2A" w14:textId="77777777" w:rsidR="004A1E45" w:rsidRPr="00883F89" w:rsidRDefault="004A1E45" w:rsidP="004A1E45">
                  <w:pPr>
                    <w:rPr>
                      <w:rFonts w:ascii="Aptos Narrow" w:hAnsi="Aptos Narrow"/>
                      <w:color w:val="000000"/>
                      <w:lang w:eastAsia="en-IE"/>
                    </w:rPr>
                  </w:pPr>
                  <w:r w:rsidRPr="00883F89">
                    <w:rPr>
                      <w:rFonts w:ascii="Aptos Narrow" w:hAnsi="Aptos Narrow"/>
                      <w:color w:val="000000"/>
                      <w:lang w:eastAsia="en-IE"/>
                    </w:rPr>
                    <w:t>€</w:t>
                  </w:r>
                </w:p>
              </w:tc>
            </w:tr>
            <w:tr w:rsidR="004A1E45" w:rsidRPr="00883F89" w14:paraId="0002B6F5" w14:textId="77777777" w:rsidTr="00AE20E1">
              <w:trPr>
                <w:trHeight w:val="288"/>
              </w:trPr>
              <w:tc>
                <w:tcPr>
                  <w:tcW w:w="1445" w:type="dxa"/>
                  <w:tcBorders>
                    <w:top w:val="nil"/>
                    <w:left w:val="single" w:sz="4" w:space="0" w:color="auto"/>
                    <w:bottom w:val="single" w:sz="4" w:space="0" w:color="auto"/>
                    <w:right w:val="single" w:sz="4" w:space="0" w:color="auto"/>
                  </w:tcBorders>
                  <w:shd w:val="clear" w:color="auto" w:fill="57AEA5" w:themeFill="accent1"/>
                  <w:noWrap/>
                  <w:vAlign w:val="bottom"/>
                  <w:hideMark/>
                </w:tcPr>
                <w:p w14:paraId="2E238D00" w14:textId="2D6B79E5"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202</w:t>
                  </w:r>
                  <w:r w:rsidR="00B17DF1">
                    <w:rPr>
                      <w:rFonts w:ascii="Aptos Narrow" w:hAnsi="Aptos Narrow"/>
                      <w:color w:val="000000"/>
                      <w:lang w:eastAsia="en-IE"/>
                    </w:rPr>
                    <w:t>4</w:t>
                  </w:r>
                </w:p>
              </w:tc>
              <w:tc>
                <w:tcPr>
                  <w:tcW w:w="2550" w:type="dxa"/>
                  <w:tcBorders>
                    <w:top w:val="nil"/>
                    <w:left w:val="nil"/>
                    <w:bottom w:val="single" w:sz="4" w:space="0" w:color="auto"/>
                    <w:right w:val="single" w:sz="4" w:space="0" w:color="auto"/>
                  </w:tcBorders>
                  <w:shd w:val="clear" w:color="auto" w:fill="BFBFBF" w:themeFill="background1" w:themeFillShade="BF"/>
                  <w:noWrap/>
                  <w:vAlign w:val="bottom"/>
                  <w:hideMark/>
                </w:tcPr>
                <w:p w14:paraId="24E4FE76" w14:textId="77777777" w:rsidR="004A1E45" w:rsidRPr="00883F89" w:rsidRDefault="004A1E45" w:rsidP="004A1E45">
                  <w:pPr>
                    <w:rPr>
                      <w:rFonts w:ascii="Aptos Narrow" w:hAnsi="Aptos Narrow"/>
                      <w:color w:val="000000"/>
                      <w:lang w:eastAsia="en-IE"/>
                    </w:rPr>
                  </w:pPr>
                  <w:r w:rsidRPr="00883F89">
                    <w:rPr>
                      <w:rFonts w:ascii="Aptos Narrow" w:hAnsi="Aptos Narrow"/>
                      <w:color w:val="000000"/>
                      <w:lang w:eastAsia="en-IE"/>
                    </w:rPr>
                    <w:t>€</w:t>
                  </w:r>
                </w:p>
              </w:tc>
            </w:tr>
            <w:tr w:rsidR="004A1E45" w:rsidRPr="00883F89" w14:paraId="4D686AB2" w14:textId="77777777" w:rsidTr="00AE20E1">
              <w:trPr>
                <w:trHeight w:val="288"/>
              </w:trPr>
              <w:tc>
                <w:tcPr>
                  <w:tcW w:w="1445" w:type="dxa"/>
                  <w:tcBorders>
                    <w:top w:val="nil"/>
                    <w:left w:val="single" w:sz="4" w:space="0" w:color="auto"/>
                    <w:bottom w:val="single" w:sz="4" w:space="0" w:color="auto"/>
                    <w:right w:val="single" w:sz="4" w:space="0" w:color="auto"/>
                  </w:tcBorders>
                  <w:shd w:val="clear" w:color="auto" w:fill="57AEA5" w:themeFill="accent1"/>
                  <w:noWrap/>
                  <w:vAlign w:val="bottom"/>
                  <w:hideMark/>
                </w:tcPr>
                <w:p w14:paraId="0331906D" w14:textId="41C001CE"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202</w:t>
                  </w:r>
                  <w:r w:rsidR="00B17DF1">
                    <w:rPr>
                      <w:rFonts w:ascii="Aptos Narrow" w:hAnsi="Aptos Narrow"/>
                      <w:color w:val="000000"/>
                      <w:lang w:eastAsia="en-IE"/>
                    </w:rPr>
                    <w:t>3</w:t>
                  </w:r>
                </w:p>
              </w:tc>
              <w:tc>
                <w:tcPr>
                  <w:tcW w:w="2550" w:type="dxa"/>
                  <w:tcBorders>
                    <w:top w:val="nil"/>
                    <w:left w:val="nil"/>
                    <w:bottom w:val="single" w:sz="4" w:space="0" w:color="auto"/>
                    <w:right w:val="single" w:sz="4" w:space="0" w:color="auto"/>
                  </w:tcBorders>
                  <w:shd w:val="clear" w:color="auto" w:fill="BFBFBF" w:themeFill="background1" w:themeFillShade="BF"/>
                  <w:noWrap/>
                  <w:vAlign w:val="bottom"/>
                  <w:hideMark/>
                </w:tcPr>
                <w:p w14:paraId="1F7E5AA7" w14:textId="77777777" w:rsidR="004A1E45" w:rsidRPr="00883F89" w:rsidRDefault="004A1E45" w:rsidP="004A1E45">
                  <w:pPr>
                    <w:rPr>
                      <w:rFonts w:ascii="Aptos Narrow" w:hAnsi="Aptos Narrow"/>
                      <w:color w:val="000000"/>
                      <w:lang w:eastAsia="en-IE"/>
                    </w:rPr>
                  </w:pPr>
                  <w:r w:rsidRPr="00883F89">
                    <w:rPr>
                      <w:rFonts w:ascii="Aptos Narrow" w:hAnsi="Aptos Narrow"/>
                      <w:color w:val="000000"/>
                      <w:lang w:eastAsia="en-IE"/>
                    </w:rPr>
                    <w:t>€</w:t>
                  </w:r>
                </w:p>
              </w:tc>
            </w:tr>
          </w:tbl>
          <w:p w14:paraId="662E716D" w14:textId="77777777" w:rsidR="004A1E45" w:rsidRPr="00883F89" w:rsidRDefault="004A1E45" w:rsidP="004A1E45">
            <w:pPr>
              <w:spacing w:line="360" w:lineRule="auto"/>
              <w:ind w:left="720" w:hanging="720"/>
            </w:pPr>
          </w:p>
        </w:tc>
      </w:tr>
      <w:tr w:rsidR="004A1E45" w:rsidRPr="00883F89" w14:paraId="53EA1A4E" w14:textId="77777777" w:rsidTr="0002334D">
        <w:tc>
          <w:tcPr>
            <w:tcW w:w="5665" w:type="dxa"/>
            <w:shd w:val="clear" w:color="auto" w:fill="006666"/>
            <w:vAlign w:val="bottom"/>
          </w:tcPr>
          <w:p w14:paraId="4CF4DD97" w14:textId="08DFBAA4" w:rsidR="004A1E45" w:rsidRPr="00883F89" w:rsidRDefault="004A1E45" w:rsidP="004A1E45">
            <w:pPr>
              <w:pStyle w:val="NoSpacing"/>
              <w:rPr>
                <w:color w:val="FFFFFF" w:themeColor="background1"/>
                <w:sz w:val="24"/>
                <w:szCs w:val="24"/>
              </w:rPr>
            </w:pPr>
            <w:r w:rsidRPr="00883F89">
              <w:rPr>
                <w:color w:val="FFFFFF" w:themeColor="background1"/>
                <w:sz w:val="24"/>
                <w:szCs w:val="24"/>
              </w:rPr>
              <w:t>Number of employees</w:t>
            </w:r>
            <w:r w:rsidR="00C751E5">
              <w:rPr>
                <w:color w:val="FFFFFF" w:themeColor="background1"/>
                <w:sz w:val="24"/>
                <w:szCs w:val="24"/>
              </w:rPr>
              <w:t xml:space="preserve"> as it </w:t>
            </w:r>
            <w:r w:rsidR="00050DA1">
              <w:rPr>
                <w:color w:val="FFFFFF" w:themeColor="background1"/>
                <w:sz w:val="24"/>
                <w:szCs w:val="24"/>
              </w:rPr>
              <w:t>relates to the services</w:t>
            </w:r>
          </w:p>
        </w:tc>
        <w:tc>
          <w:tcPr>
            <w:tcW w:w="4253" w:type="dxa"/>
            <w:shd w:val="clear" w:color="auto" w:fill="D9D9D9" w:themeFill="background1" w:themeFillShade="D9"/>
          </w:tcPr>
          <w:tbl>
            <w:tblPr>
              <w:tblW w:w="3995" w:type="dxa"/>
              <w:tblLayout w:type="fixed"/>
              <w:tblLook w:val="04A0" w:firstRow="1" w:lastRow="0" w:firstColumn="1" w:lastColumn="0" w:noHBand="0" w:noVBand="1"/>
            </w:tblPr>
            <w:tblGrid>
              <w:gridCol w:w="1445"/>
              <w:gridCol w:w="2550"/>
            </w:tblGrid>
            <w:tr w:rsidR="004A1E45" w:rsidRPr="00883F89" w14:paraId="0641783E" w14:textId="77777777" w:rsidTr="0002334D">
              <w:trPr>
                <w:trHeight w:val="288"/>
              </w:trPr>
              <w:tc>
                <w:tcPr>
                  <w:tcW w:w="1445" w:type="dxa"/>
                  <w:tcBorders>
                    <w:top w:val="single" w:sz="4" w:space="0" w:color="auto"/>
                    <w:left w:val="single" w:sz="4" w:space="0" w:color="auto"/>
                    <w:bottom w:val="single" w:sz="4" w:space="0" w:color="auto"/>
                    <w:right w:val="single" w:sz="4" w:space="0" w:color="auto"/>
                  </w:tcBorders>
                  <w:shd w:val="clear" w:color="auto" w:fill="3F837C" w:themeFill="accent1" w:themeFillShade="BF"/>
                  <w:noWrap/>
                  <w:vAlign w:val="bottom"/>
                  <w:hideMark/>
                </w:tcPr>
                <w:p w14:paraId="38909875" w14:textId="77777777"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Year</w:t>
                  </w:r>
                </w:p>
              </w:tc>
              <w:tc>
                <w:tcPr>
                  <w:tcW w:w="2550" w:type="dxa"/>
                  <w:tcBorders>
                    <w:top w:val="single" w:sz="4" w:space="0" w:color="auto"/>
                    <w:left w:val="nil"/>
                    <w:bottom w:val="single" w:sz="4" w:space="0" w:color="auto"/>
                    <w:right w:val="single" w:sz="4" w:space="0" w:color="auto"/>
                  </w:tcBorders>
                  <w:shd w:val="clear" w:color="auto" w:fill="3F837C" w:themeFill="accent1" w:themeFillShade="BF"/>
                  <w:noWrap/>
                  <w:vAlign w:val="bottom"/>
                  <w:hideMark/>
                </w:tcPr>
                <w:p w14:paraId="1E358524" w14:textId="77777777"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Total</w:t>
                  </w:r>
                </w:p>
              </w:tc>
            </w:tr>
            <w:tr w:rsidR="004A1E45" w:rsidRPr="00883F89" w14:paraId="3E62A31E" w14:textId="77777777" w:rsidTr="00AE20E1">
              <w:trPr>
                <w:trHeight w:val="288"/>
              </w:trPr>
              <w:tc>
                <w:tcPr>
                  <w:tcW w:w="1445" w:type="dxa"/>
                  <w:tcBorders>
                    <w:top w:val="nil"/>
                    <w:left w:val="single" w:sz="4" w:space="0" w:color="auto"/>
                    <w:bottom w:val="single" w:sz="4" w:space="0" w:color="auto"/>
                    <w:right w:val="single" w:sz="4" w:space="0" w:color="auto"/>
                  </w:tcBorders>
                  <w:shd w:val="clear" w:color="auto" w:fill="57AEA5" w:themeFill="accent1"/>
                  <w:noWrap/>
                  <w:vAlign w:val="bottom"/>
                  <w:hideMark/>
                </w:tcPr>
                <w:p w14:paraId="18AEA4EA" w14:textId="185D4DEF"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202</w:t>
                  </w:r>
                  <w:r w:rsidR="00B17DF1">
                    <w:rPr>
                      <w:rFonts w:ascii="Aptos Narrow" w:hAnsi="Aptos Narrow"/>
                      <w:color w:val="000000"/>
                      <w:lang w:eastAsia="en-IE"/>
                    </w:rPr>
                    <w:t>5</w:t>
                  </w:r>
                </w:p>
              </w:tc>
              <w:tc>
                <w:tcPr>
                  <w:tcW w:w="2550" w:type="dxa"/>
                  <w:tcBorders>
                    <w:top w:val="nil"/>
                    <w:left w:val="nil"/>
                    <w:bottom w:val="single" w:sz="4" w:space="0" w:color="auto"/>
                    <w:right w:val="single" w:sz="4" w:space="0" w:color="auto"/>
                  </w:tcBorders>
                  <w:shd w:val="clear" w:color="auto" w:fill="BFBFBF" w:themeFill="background1" w:themeFillShade="BF"/>
                  <w:noWrap/>
                  <w:vAlign w:val="bottom"/>
                  <w:hideMark/>
                </w:tcPr>
                <w:p w14:paraId="7EF955EF" w14:textId="77777777" w:rsidR="004A1E45" w:rsidRPr="00883F89" w:rsidRDefault="004A1E45" w:rsidP="004A1E45">
                  <w:pPr>
                    <w:jc w:val="center"/>
                    <w:rPr>
                      <w:rFonts w:ascii="Aptos Narrow" w:hAnsi="Aptos Narrow"/>
                      <w:color w:val="000000"/>
                      <w:lang w:eastAsia="en-IE"/>
                    </w:rPr>
                  </w:pPr>
                </w:p>
              </w:tc>
            </w:tr>
            <w:tr w:rsidR="004A1E45" w:rsidRPr="00883F89" w14:paraId="28A2D563" w14:textId="77777777" w:rsidTr="00AE20E1">
              <w:trPr>
                <w:trHeight w:val="288"/>
              </w:trPr>
              <w:tc>
                <w:tcPr>
                  <w:tcW w:w="1445" w:type="dxa"/>
                  <w:tcBorders>
                    <w:top w:val="nil"/>
                    <w:left w:val="single" w:sz="4" w:space="0" w:color="auto"/>
                    <w:bottom w:val="single" w:sz="4" w:space="0" w:color="auto"/>
                    <w:right w:val="single" w:sz="4" w:space="0" w:color="auto"/>
                  </w:tcBorders>
                  <w:shd w:val="clear" w:color="auto" w:fill="57AEA5" w:themeFill="accent1"/>
                  <w:noWrap/>
                  <w:vAlign w:val="bottom"/>
                  <w:hideMark/>
                </w:tcPr>
                <w:p w14:paraId="691881F3" w14:textId="279E2B4C"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202</w:t>
                  </w:r>
                  <w:r w:rsidR="00B17DF1">
                    <w:rPr>
                      <w:rFonts w:ascii="Aptos Narrow" w:hAnsi="Aptos Narrow"/>
                      <w:color w:val="000000"/>
                      <w:lang w:eastAsia="en-IE"/>
                    </w:rPr>
                    <w:t>4</w:t>
                  </w:r>
                </w:p>
              </w:tc>
              <w:tc>
                <w:tcPr>
                  <w:tcW w:w="2550" w:type="dxa"/>
                  <w:tcBorders>
                    <w:top w:val="nil"/>
                    <w:left w:val="nil"/>
                    <w:bottom w:val="single" w:sz="4" w:space="0" w:color="auto"/>
                    <w:right w:val="single" w:sz="4" w:space="0" w:color="auto"/>
                  </w:tcBorders>
                  <w:shd w:val="clear" w:color="auto" w:fill="BFBFBF" w:themeFill="background1" w:themeFillShade="BF"/>
                  <w:noWrap/>
                  <w:vAlign w:val="bottom"/>
                  <w:hideMark/>
                </w:tcPr>
                <w:p w14:paraId="6C3E2F20" w14:textId="77777777" w:rsidR="004A1E45" w:rsidRPr="00883F89" w:rsidRDefault="004A1E45" w:rsidP="004A1E45">
                  <w:pPr>
                    <w:jc w:val="center"/>
                    <w:rPr>
                      <w:rFonts w:ascii="Aptos Narrow" w:hAnsi="Aptos Narrow"/>
                      <w:color w:val="000000"/>
                      <w:lang w:eastAsia="en-IE"/>
                    </w:rPr>
                  </w:pPr>
                </w:p>
              </w:tc>
            </w:tr>
            <w:tr w:rsidR="004A1E45" w:rsidRPr="00883F89" w14:paraId="46E42615" w14:textId="77777777" w:rsidTr="00AE20E1">
              <w:trPr>
                <w:trHeight w:val="288"/>
              </w:trPr>
              <w:tc>
                <w:tcPr>
                  <w:tcW w:w="1445" w:type="dxa"/>
                  <w:tcBorders>
                    <w:top w:val="nil"/>
                    <w:left w:val="single" w:sz="4" w:space="0" w:color="auto"/>
                    <w:bottom w:val="single" w:sz="4" w:space="0" w:color="auto"/>
                    <w:right w:val="single" w:sz="4" w:space="0" w:color="auto"/>
                  </w:tcBorders>
                  <w:shd w:val="clear" w:color="auto" w:fill="57AEA5" w:themeFill="accent1"/>
                  <w:noWrap/>
                  <w:vAlign w:val="bottom"/>
                  <w:hideMark/>
                </w:tcPr>
                <w:p w14:paraId="09E10D10" w14:textId="01873DDA"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202</w:t>
                  </w:r>
                  <w:r w:rsidR="00B17DF1">
                    <w:rPr>
                      <w:rFonts w:ascii="Aptos Narrow" w:hAnsi="Aptos Narrow"/>
                      <w:color w:val="000000"/>
                      <w:lang w:eastAsia="en-IE"/>
                    </w:rPr>
                    <w:t>3</w:t>
                  </w:r>
                </w:p>
              </w:tc>
              <w:tc>
                <w:tcPr>
                  <w:tcW w:w="2550" w:type="dxa"/>
                  <w:tcBorders>
                    <w:top w:val="nil"/>
                    <w:left w:val="nil"/>
                    <w:bottom w:val="single" w:sz="4" w:space="0" w:color="auto"/>
                    <w:right w:val="single" w:sz="4" w:space="0" w:color="auto"/>
                  </w:tcBorders>
                  <w:shd w:val="clear" w:color="auto" w:fill="BFBFBF" w:themeFill="background1" w:themeFillShade="BF"/>
                  <w:noWrap/>
                  <w:vAlign w:val="bottom"/>
                  <w:hideMark/>
                </w:tcPr>
                <w:p w14:paraId="19BEC6FA" w14:textId="77777777" w:rsidR="004A1E45" w:rsidRPr="00883F89" w:rsidRDefault="004A1E45" w:rsidP="004A1E45">
                  <w:pPr>
                    <w:jc w:val="center"/>
                    <w:rPr>
                      <w:rFonts w:ascii="Aptos Narrow" w:hAnsi="Aptos Narrow"/>
                      <w:color w:val="000000"/>
                      <w:lang w:eastAsia="en-IE"/>
                    </w:rPr>
                  </w:pPr>
                </w:p>
              </w:tc>
            </w:tr>
          </w:tbl>
          <w:p w14:paraId="68E5D35A" w14:textId="77777777" w:rsidR="004A1E45" w:rsidRPr="00883F89" w:rsidRDefault="004A1E45" w:rsidP="004A1E45">
            <w:pPr>
              <w:jc w:val="center"/>
              <w:rPr>
                <w:rFonts w:ascii="Aptos Narrow" w:hAnsi="Aptos Narrow"/>
                <w:color w:val="000000"/>
                <w:lang w:eastAsia="en-IE"/>
              </w:rPr>
            </w:pPr>
          </w:p>
        </w:tc>
      </w:tr>
      <w:tr w:rsidR="004A1E45" w:rsidRPr="00883F89" w14:paraId="59865A26" w14:textId="77777777" w:rsidTr="00AE20E1">
        <w:tc>
          <w:tcPr>
            <w:tcW w:w="5665" w:type="dxa"/>
            <w:shd w:val="clear" w:color="auto" w:fill="006666"/>
            <w:vAlign w:val="bottom"/>
          </w:tcPr>
          <w:p w14:paraId="123D4417" w14:textId="77777777" w:rsidR="004A1E45" w:rsidRPr="00883F89" w:rsidRDefault="004A1E45" w:rsidP="004A1E45">
            <w:pPr>
              <w:rPr>
                <w:color w:val="FFFFFF" w:themeColor="background1"/>
              </w:rPr>
            </w:pPr>
            <w:r w:rsidRPr="00883F89">
              <w:rPr>
                <w:color w:val="FFFFFF" w:themeColor="background1"/>
              </w:rPr>
              <w:t xml:space="preserve">SME Status (Yes/No) </w:t>
            </w:r>
          </w:p>
          <w:p w14:paraId="611ABA64" w14:textId="5369E97E" w:rsidR="004A1E45" w:rsidRPr="00883F89" w:rsidRDefault="004A1E45" w:rsidP="004A1E45">
            <w:pPr>
              <w:pStyle w:val="NoSpacing"/>
              <w:rPr>
                <w:color w:val="FFFFFF" w:themeColor="background1"/>
                <w:sz w:val="24"/>
                <w:szCs w:val="24"/>
              </w:rPr>
            </w:pPr>
            <w:r w:rsidRPr="00883F89">
              <w:rPr>
                <w:color w:val="FFFFFF" w:themeColor="background1"/>
                <w:sz w:val="24"/>
                <w:szCs w:val="24"/>
              </w:rPr>
              <w:t>(The SME classification used by the Office of Government Procurement is &lt;250 employees and T/O &lt; €50m.)</w:t>
            </w:r>
          </w:p>
        </w:tc>
        <w:tc>
          <w:tcPr>
            <w:tcW w:w="4253" w:type="dxa"/>
            <w:shd w:val="clear" w:color="auto" w:fill="BFBFBF" w:themeFill="background1" w:themeFillShade="BF"/>
          </w:tcPr>
          <w:p w14:paraId="596D84A3" w14:textId="212F5706" w:rsidR="004A1E45" w:rsidRPr="00883F89" w:rsidRDefault="004A1E45" w:rsidP="004A1E45">
            <w:pPr>
              <w:jc w:val="center"/>
              <w:rPr>
                <w:rFonts w:ascii="Aptos Narrow" w:hAnsi="Aptos Narrow"/>
                <w:color w:val="000000"/>
                <w:lang w:eastAsia="en-IE"/>
              </w:rPr>
            </w:pPr>
            <w:r w:rsidRPr="00883F89">
              <w:rPr>
                <w:rFonts w:ascii="Aptos Narrow" w:hAnsi="Aptos Narrow"/>
                <w:color w:val="000000"/>
                <w:lang w:eastAsia="en-IE"/>
              </w:rPr>
              <w:t>Choose Yes or No</w:t>
            </w:r>
          </w:p>
        </w:tc>
      </w:tr>
    </w:tbl>
    <w:p w14:paraId="6076B4B7" w14:textId="77777777" w:rsidR="000E346E" w:rsidRPr="00883F89" w:rsidRDefault="000E346E" w:rsidP="004A1E45">
      <w:pPr>
        <w:rPr>
          <w:rFonts w:asciiTheme="minorHAnsi" w:hAnsi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964"/>
        <w:gridCol w:w="5954"/>
      </w:tblGrid>
      <w:tr w:rsidR="00F7554B" w:rsidRPr="00883F89" w14:paraId="1661B10A" w14:textId="77777777" w:rsidTr="00EE5B07">
        <w:tc>
          <w:tcPr>
            <w:tcW w:w="9918" w:type="dxa"/>
            <w:gridSpan w:val="2"/>
            <w:shd w:val="clear" w:color="auto" w:fill="006666"/>
          </w:tcPr>
          <w:p w14:paraId="5838CEC8" w14:textId="77777777" w:rsidR="00F7554B" w:rsidRPr="00883F89" w:rsidRDefault="00F7554B" w:rsidP="004C651C">
            <w:pPr>
              <w:pStyle w:val="ListParagraph"/>
              <w:ind w:hanging="720"/>
              <w:contextualSpacing/>
              <w:rPr>
                <w:b/>
                <w:color w:val="FFFFFF"/>
              </w:rPr>
            </w:pPr>
            <w:r w:rsidRPr="00883F89">
              <w:rPr>
                <w:b/>
                <w:color w:val="FFFFFF"/>
              </w:rPr>
              <w:t>TENDER LEAD</w:t>
            </w:r>
          </w:p>
        </w:tc>
      </w:tr>
      <w:tr w:rsidR="00E54996" w:rsidRPr="00883F89" w14:paraId="5E617532" w14:textId="77777777" w:rsidTr="00EE6BBA">
        <w:tblPrEx>
          <w:shd w:val="clear" w:color="auto" w:fill="auto"/>
          <w:tblLook w:val="0000" w:firstRow="0" w:lastRow="0" w:firstColumn="0" w:lastColumn="0" w:noHBand="0" w:noVBand="0"/>
        </w:tblPrEx>
        <w:trPr>
          <w:trHeight w:val="348"/>
        </w:trPr>
        <w:tc>
          <w:tcPr>
            <w:tcW w:w="3964" w:type="dxa"/>
            <w:shd w:val="clear" w:color="auto" w:fill="006666"/>
            <w:vAlign w:val="center"/>
          </w:tcPr>
          <w:p w14:paraId="3CD19311"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Contact Name for this Tender</w:t>
            </w:r>
          </w:p>
        </w:tc>
        <w:tc>
          <w:tcPr>
            <w:tcW w:w="5954" w:type="dxa"/>
            <w:shd w:val="clear" w:color="auto" w:fill="BFBFBF" w:themeFill="background1" w:themeFillShade="BF"/>
          </w:tcPr>
          <w:p w14:paraId="4F03C320" w14:textId="7A835F19" w:rsidR="00E54996" w:rsidRPr="00883F89" w:rsidRDefault="00E54996" w:rsidP="004C651C">
            <w:pPr>
              <w:spacing w:line="360" w:lineRule="auto"/>
              <w:ind w:left="720" w:hanging="720"/>
            </w:pPr>
          </w:p>
        </w:tc>
      </w:tr>
      <w:tr w:rsidR="00F8011D" w:rsidRPr="00883F89" w14:paraId="5C49903B" w14:textId="77777777" w:rsidTr="00EE6BBA">
        <w:tblPrEx>
          <w:shd w:val="clear" w:color="auto" w:fill="auto"/>
          <w:tblLook w:val="0000" w:firstRow="0" w:lastRow="0" w:firstColumn="0" w:lastColumn="0" w:noHBand="0" w:noVBand="0"/>
        </w:tblPrEx>
        <w:trPr>
          <w:trHeight w:val="313"/>
        </w:trPr>
        <w:tc>
          <w:tcPr>
            <w:tcW w:w="3964" w:type="dxa"/>
            <w:shd w:val="clear" w:color="auto" w:fill="006666"/>
            <w:vAlign w:val="center"/>
          </w:tcPr>
          <w:p w14:paraId="10150961" w14:textId="5E9E6A8C" w:rsidR="00F8011D" w:rsidRPr="00883F89" w:rsidRDefault="00981A25" w:rsidP="004C651C">
            <w:pPr>
              <w:spacing w:line="360" w:lineRule="auto"/>
              <w:ind w:left="720" w:hanging="720"/>
              <w:rPr>
                <w:bCs/>
                <w:color w:val="FFFFFF" w:themeColor="background1"/>
              </w:rPr>
            </w:pPr>
            <w:r>
              <w:rPr>
                <w:bCs/>
                <w:color w:val="FFFFFF" w:themeColor="background1"/>
              </w:rPr>
              <w:t>Role</w:t>
            </w:r>
          </w:p>
        </w:tc>
        <w:tc>
          <w:tcPr>
            <w:tcW w:w="5954" w:type="dxa"/>
            <w:shd w:val="clear" w:color="auto" w:fill="BFBFBF" w:themeFill="background1" w:themeFillShade="BF"/>
          </w:tcPr>
          <w:p w14:paraId="12157581" w14:textId="77777777" w:rsidR="00F8011D" w:rsidRPr="00883F89" w:rsidRDefault="00F8011D" w:rsidP="004C651C">
            <w:pPr>
              <w:spacing w:line="360" w:lineRule="auto"/>
              <w:ind w:left="720" w:hanging="720"/>
            </w:pPr>
          </w:p>
        </w:tc>
      </w:tr>
      <w:tr w:rsidR="00E54996" w:rsidRPr="00883F89" w14:paraId="417C3E42" w14:textId="77777777" w:rsidTr="00AE20E1">
        <w:tblPrEx>
          <w:shd w:val="clear" w:color="auto" w:fill="auto"/>
          <w:tblLook w:val="0000" w:firstRow="0" w:lastRow="0" w:firstColumn="0" w:lastColumn="0" w:noHBand="0" w:noVBand="0"/>
        </w:tblPrEx>
        <w:tc>
          <w:tcPr>
            <w:tcW w:w="3964" w:type="dxa"/>
            <w:shd w:val="clear" w:color="auto" w:fill="006666"/>
            <w:vAlign w:val="center"/>
          </w:tcPr>
          <w:p w14:paraId="5BD9DF72" w14:textId="748828C7" w:rsidR="00E54996" w:rsidRPr="00883F89" w:rsidRDefault="00981A25" w:rsidP="0087705A">
            <w:pPr>
              <w:spacing w:line="360" w:lineRule="auto"/>
              <w:ind w:left="720" w:hanging="720"/>
              <w:rPr>
                <w:bCs/>
                <w:color w:val="FFFFFF" w:themeColor="background1"/>
              </w:rPr>
            </w:pPr>
            <w:r>
              <w:rPr>
                <w:bCs/>
                <w:color w:val="FFFFFF" w:themeColor="background1"/>
              </w:rPr>
              <w:t>Phone Number</w:t>
            </w:r>
          </w:p>
        </w:tc>
        <w:tc>
          <w:tcPr>
            <w:tcW w:w="5954" w:type="dxa"/>
            <w:shd w:val="clear" w:color="auto" w:fill="BFBFBF" w:themeFill="background1" w:themeFillShade="BF"/>
          </w:tcPr>
          <w:p w14:paraId="505E01EA" w14:textId="1CE44DE7" w:rsidR="00E54996" w:rsidRPr="00883F89" w:rsidRDefault="00E54996" w:rsidP="004C651C">
            <w:pPr>
              <w:spacing w:line="360" w:lineRule="auto"/>
              <w:ind w:left="720" w:hanging="720"/>
            </w:pPr>
          </w:p>
        </w:tc>
      </w:tr>
      <w:tr w:rsidR="00E54996" w:rsidRPr="00883F89" w14:paraId="736F10E2" w14:textId="77777777" w:rsidTr="00AE20E1">
        <w:tblPrEx>
          <w:shd w:val="clear" w:color="auto" w:fill="auto"/>
          <w:tblLook w:val="0000" w:firstRow="0" w:lastRow="0" w:firstColumn="0" w:lastColumn="0" w:noHBand="0" w:noVBand="0"/>
        </w:tblPrEx>
        <w:tc>
          <w:tcPr>
            <w:tcW w:w="3964" w:type="dxa"/>
            <w:shd w:val="clear" w:color="auto" w:fill="006666"/>
            <w:vAlign w:val="center"/>
          </w:tcPr>
          <w:p w14:paraId="566D320E" w14:textId="77777777" w:rsidR="00E54996" w:rsidRPr="00883F89" w:rsidRDefault="00E54996" w:rsidP="004C651C">
            <w:pPr>
              <w:spacing w:line="360" w:lineRule="auto"/>
              <w:ind w:left="720" w:hanging="720"/>
              <w:rPr>
                <w:bCs/>
                <w:color w:val="FFFFFF" w:themeColor="background1"/>
              </w:rPr>
            </w:pPr>
            <w:r w:rsidRPr="00883F89">
              <w:rPr>
                <w:bCs/>
                <w:color w:val="FFFFFF" w:themeColor="background1"/>
              </w:rPr>
              <w:t>Email Address</w:t>
            </w:r>
          </w:p>
        </w:tc>
        <w:tc>
          <w:tcPr>
            <w:tcW w:w="5954" w:type="dxa"/>
            <w:shd w:val="clear" w:color="auto" w:fill="BFBFBF" w:themeFill="background1" w:themeFillShade="BF"/>
          </w:tcPr>
          <w:p w14:paraId="36263940" w14:textId="7D8D484B" w:rsidR="00E54996" w:rsidRPr="00883F89" w:rsidRDefault="00E54996" w:rsidP="004C651C">
            <w:pPr>
              <w:spacing w:line="360" w:lineRule="auto"/>
              <w:ind w:left="720" w:hanging="720"/>
            </w:pPr>
          </w:p>
        </w:tc>
      </w:tr>
      <w:tr w:rsidR="000F0A2B" w:rsidRPr="00883F89" w14:paraId="57B59E40" w14:textId="77777777" w:rsidTr="00AE20E1">
        <w:tblPrEx>
          <w:shd w:val="clear" w:color="auto" w:fill="auto"/>
          <w:tblLook w:val="0000" w:firstRow="0" w:lastRow="0" w:firstColumn="0" w:lastColumn="0" w:noHBand="0" w:noVBand="0"/>
        </w:tblPrEx>
        <w:tc>
          <w:tcPr>
            <w:tcW w:w="3964" w:type="dxa"/>
            <w:shd w:val="clear" w:color="auto" w:fill="006666"/>
            <w:vAlign w:val="center"/>
          </w:tcPr>
          <w:p w14:paraId="57A4E23B" w14:textId="59218C71" w:rsidR="000F0A2B" w:rsidRPr="00883F89" w:rsidRDefault="00981A25" w:rsidP="004C651C">
            <w:pPr>
              <w:spacing w:line="360" w:lineRule="auto"/>
              <w:ind w:left="720" w:hanging="720"/>
              <w:rPr>
                <w:bCs/>
                <w:color w:val="FFFFFF" w:themeColor="background1"/>
              </w:rPr>
            </w:pPr>
            <w:r>
              <w:rPr>
                <w:bCs/>
                <w:color w:val="FFFFFF" w:themeColor="background1"/>
              </w:rPr>
              <w:lastRenderedPageBreak/>
              <w:t>Location / Address</w:t>
            </w:r>
          </w:p>
        </w:tc>
        <w:tc>
          <w:tcPr>
            <w:tcW w:w="5954" w:type="dxa"/>
            <w:shd w:val="clear" w:color="auto" w:fill="BFBFBF" w:themeFill="background1" w:themeFillShade="BF"/>
          </w:tcPr>
          <w:p w14:paraId="6B87E6FE" w14:textId="77777777" w:rsidR="000F0A2B" w:rsidRPr="00883F89" w:rsidRDefault="000F0A2B" w:rsidP="004C651C">
            <w:pPr>
              <w:spacing w:line="360" w:lineRule="auto"/>
              <w:ind w:left="720" w:hanging="720"/>
            </w:pPr>
          </w:p>
        </w:tc>
      </w:tr>
    </w:tbl>
    <w:p w14:paraId="2265F9A9" w14:textId="77777777" w:rsidR="003D69A7" w:rsidRDefault="003D69A7" w:rsidP="0020655A">
      <w:pPr>
        <w:rPr>
          <w:rFonts w:asciiTheme="minorHAnsi" w:hAnsiTheme="minorHAnsi"/>
          <w:b/>
          <w:sz w:val="28"/>
          <w:szCs w:val="22"/>
        </w:rPr>
      </w:pPr>
      <w:r>
        <w:rPr>
          <w:rFonts w:asciiTheme="minorHAnsi" w:hAnsiTheme="minorHAnsi"/>
          <w:b/>
          <w:sz w:val="28"/>
          <w:szCs w:val="22"/>
        </w:rPr>
        <w:tab/>
      </w:r>
      <w:r>
        <w:rPr>
          <w:rFonts w:asciiTheme="minorHAnsi" w:hAnsiTheme="minorHAnsi"/>
          <w:b/>
          <w:sz w:val="28"/>
          <w:szCs w:val="22"/>
        </w:rPr>
        <w:tab/>
      </w:r>
      <w:r>
        <w:rPr>
          <w:rFonts w:asciiTheme="minorHAnsi" w:hAnsiTheme="minorHAnsi"/>
          <w:b/>
          <w:sz w:val="28"/>
          <w:szCs w:val="22"/>
        </w:rPr>
        <w:tab/>
      </w:r>
    </w:p>
    <w:p w14:paraId="1881C640" w14:textId="58164D1B" w:rsidR="003D69A7" w:rsidRDefault="003D69A7" w:rsidP="0020655A">
      <w:pPr>
        <w:rPr>
          <w:rFonts w:asciiTheme="minorHAnsi" w:hAnsiTheme="minorHAnsi"/>
          <w:b/>
          <w:sz w:val="28"/>
          <w:szCs w:val="22"/>
        </w:rPr>
      </w:pPr>
    </w:p>
    <w:tbl>
      <w:tblPr>
        <w:tblStyle w:val="TableGrid"/>
        <w:tblW w:w="10065" w:type="dxa"/>
        <w:tblInd w:w="-5" w:type="dxa"/>
        <w:tblLook w:val="04A0" w:firstRow="1" w:lastRow="0" w:firstColumn="1" w:lastColumn="0" w:noHBand="0" w:noVBand="1"/>
      </w:tblPr>
      <w:tblGrid>
        <w:gridCol w:w="2127"/>
        <w:gridCol w:w="3254"/>
        <w:gridCol w:w="1707"/>
        <w:gridCol w:w="2977"/>
      </w:tblGrid>
      <w:tr w:rsidR="003D69A7" w14:paraId="32762D3F" w14:textId="77777777" w:rsidTr="003D69A7">
        <w:trPr>
          <w:trHeight w:val="1211"/>
        </w:trPr>
        <w:tc>
          <w:tcPr>
            <w:tcW w:w="2127" w:type="dxa"/>
            <w:shd w:val="clear" w:color="auto" w:fill="57AEA5" w:themeFill="accent1"/>
          </w:tcPr>
          <w:p w14:paraId="72CF60BF" w14:textId="77777777" w:rsidR="003D69A7" w:rsidRPr="00883F89" w:rsidRDefault="003D69A7" w:rsidP="00EC7C92">
            <w:pPr>
              <w:rPr>
                <w:rFonts w:asciiTheme="minorHAnsi" w:hAnsiTheme="minorHAnsi"/>
                <w:b/>
                <w:color w:val="FFFFFF" w:themeColor="background1"/>
              </w:rPr>
            </w:pPr>
            <w:r w:rsidRPr="00883F89">
              <w:rPr>
                <w:rFonts w:asciiTheme="minorHAnsi" w:hAnsiTheme="minorHAnsi"/>
                <w:b/>
                <w:color w:val="FFFFFF" w:themeColor="background1"/>
              </w:rPr>
              <w:t>Type of Insurance</w:t>
            </w:r>
          </w:p>
        </w:tc>
        <w:tc>
          <w:tcPr>
            <w:tcW w:w="3254" w:type="dxa"/>
            <w:shd w:val="clear" w:color="auto" w:fill="57AEA5" w:themeFill="accent1"/>
          </w:tcPr>
          <w:p w14:paraId="18BF7A59" w14:textId="6A776F34" w:rsidR="003D69A7" w:rsidRPr="00883F89" w:rsidRDefault="003D69A7" w:rsidP="00EC7C92">
            <w:pPr>
              <w:rPr>
                <w:rFonts w:asciiTheme="minorHAnsi" w:hAnsiTheme="minorHAnsi"/>
                <w:b/>
                <w:color w:val="FFFFFF" w:themeColor="background1"/>
              </w:rPr>
            </w:pPr>
            <w:r w:rsidRPr="00883F89">
              <w:rPr>
                <w:rFonts w:asciiTheme="minorHAnsi" w:hAnsiTheme="minorHAnsi"/>
                <w:b/>
                <w:color w:val="FFFFFF" w:themeColor="background1"/>
              </w:rPr>
              <w:t>MHC Indemnity L</w:t>
            </w:r>
            <w:r w:rsidR="00CF3BCE" w:rsidRPr="00883F89">
              <w:rPr>
                <w:rFonts w:asciiTheme="minorHAnsi" w:hAnsiTheme="minorHAnsi"/>
                <w:b/>
                <w:color w:val="FFFFFF" w:themeColor="background1"/>
              </w:rPr>
              <w:t>evels</w:t>
            </w:r>
          </w:p>
        </w:tc>
        <w:tc>
          <w:tcPr>
            <w:tcW w:w="1707" w:type="dxa"/>
            <w:shd w:val="clear" w:color="auto" w:fill="57AEA5" w:themeFill="accent1"/>
          </w:tcPr>
          <w:p w14:paraId="04C55EA9" w14:textId="6CB3F450" w:rsidR="003D69A7" w:rsidRPr="00883F89" w:rsidRDefault="003D69A7" w:rsidP="00EC7C92">
            <w:pPr>
              <w:rPr>
                <w:rFonts w:asciiTheme="minorHAnsi" w:hAnsiTheme="minorHAnsi"/>
                <w:b/>
                <w:color w:val="FFFFFF" w:themeColor="background1"/>
              </w:rPr>
            </w:pPr>
            <w:r w:rsidRPr="00883F89">
              <w:rPr>
                <w:rFonts w:asciiTheme="minorHAnsi" w:hAnsiTheme="minorHAnsi"/>
                <w:b/>
                <w:color w:val="FFFFFF" w:themeColor="background1"/>
              </w:rPr>
              <w:t>Insert Levels held below</w:t>
            </w:r>
            <w:r w:rsidR="00A96330">
              <w:rPr>
                <w:rStyle w:val="FootnoteReference"/>
                <w:rFonts w:asciiTheme="minorHAnsi" w:hAnsiTheme="minorHAnsi"/>
                <w:b/>
                <w:color w:val="FFFFFF" w:themeColor="background1"/>
              </w:rPr>
              <w:footnoteReference w:id="2"/>
            </w:r>
          </w:p>
        </w:tc>
        <w:tc>
          <w:tcPr>
            <w:tcW w:w="2977" w:type="dxa"/>
            <w:shd w:val="clear" w:color="auto" w:fill="57AEA5" w:themeFill="accent1"/>
          </w:tcPr>
          <w:p w14:paraId="22CD20F5" w14:textId="360EFD6D" w:rsidR="003D69A7" w:rsidRPr="00883F89" w:rsidRDefault="003D69A7" w:rsidP="00EC7C92">
            <w:pPr>
              <w:rPr>
                <w:rFonts w:asciiTheme="minorHAnsi" w:hAnsiTheme="minorHAnsi"/>
                <w:b/>
                <w:color w:val="FFFFFF" w:themeColor="background1"/>
              </w:rPr>
            </w:pPr>
            <w:r w:rsidRPr="00883F89">
              <w:rPr>
                <w:rFonts w:asciiTheme="minorHAnsi" w:hAnsiTheme="minorHAnsi"/>
                <w:b/>
                <w:bCs/>
                <w:color w:val="FFFFFF" w:themeColor="background1"/>
              </w:rPr>
              <w:t xml:space="preserve">Please state your willingness to increase insurance levels to the MHC requirements if successful </w:t>
            </w:r>
          </w:p>
        </w:tc>
      </w:tr>
      <w:tr w:rsidR="003D69A7" w14:paraId="10AD9622" w14:textId="77777777" w:rsidTr="00AE20E1">
        <w:tc>
          <w:tcPr>
            <w:tcW w:w="2127" w:type="dxa"/>
            <w:shd w:val="clear" w:color="auto" w:fill="235D64" w:themeFill="accent5"/>
          </w:tcPr>
          <w:p w14:paraId="7AB2A658" w14:textId="77777777" w:rsidR="003D69A7" w:rsidRPr="00883F89" w:rsidRDefault="003D69A7" w:rsidP="00EC7C92">
            <w:pPr>
              <w:rPr>
                <w:rFonts w:asciiTheme="minorHAnsi" w:hAnsiTheme="minorHAnsi"/>
                <w:bCs/>
                <w:color w:val="FFFFFF" w:themeColor="background1"/>
              </w:rPr>
            </w:pPr>
            <w:r w:rsidRPr="00883F89">
              <w:rPr>
                <w:bCs/>
                <w:color w:val="FFFFFF" w:themeColor="background1"/>
                <w:spacing w:val="-2"/>
              </w:rPr>
              <w:t>Employer’s Liability</w:t>
            </w:r>
          </w:p>
        </w:tc>
        <w:tc>
          <w:tcPr>
            <w:tcW w:w="3254" w:type="dxa"/>
            <w:shd w:val="clear" w:color="auto" w:fill="235D64" w:themeFill="accent5"/>
            <w:vAlign w:val="center"/>
          </w:tcPr>
          <w:p w14:paraId="32A483B8" w14:textId="77777777" w:rsidR="003D69A7" w:rsidRPr="00883F89" w:rsidRDefault="003D69A7" w:rsidP="00EC7C92">
            <w:pPr>
              <w:rPr>
                <w:bCs/>
                <w:color w:val="FFFFFF" w:themeColor="background1"/>
              </w:rPr>
            </w:pPr>
            <w:r w:rsidRPr="00883F89">
              <w:rPr>
                <w:bCs/>
                <w:color w:val="FFFFFF" w:themeColor="background1"/>
              </w:rPr>
              <w:t xml:space="preserve">€13m </w:t>
            </w:r>
          </w:p>
          <w:p w14:paraId="6C5DE629" w14:textId="77777777" w:rsidR="003D69A7" w:rsidRPr="00883F89" w:rsidRDefault="003D69A7" w:rsidP="00EC7C92">
            <w:pPr>
              <w:rPr>
                <w:rFonts w:asciiTheme="minorHAnsi" w:hAnsiTheme="minorHAnsi"/>
                <w:bCs/>
                <w:color w:val="FFFFFF" w:themeColor="background1"/>
              </w:rPr>
            </w:pPr>
            <w:r w:rsidRPr="00883F89">
              <w:rPr>
                <w:bCs/>
                <w:color w:val="FFFFFF" w:themeColor="background1"/>
              </w:rPr>
              <w:t>For any one claim or series of claims arising out of a single occurrence.</w:t>
            </w:r>
          </w:p>
        </w:tc>
        <w:tc>
          <w:tcPr>
            <w:tcW w:w="1707" w:type="dxa"/>
            <w:shd w:val="clear" w:color="auto" w:fill="BFBFBF" w:themeFill="background1" w:themeFillShade="BF"/>
          </w:tcPr>
          <w:p w14:paraId="69539533" w14:textId="77777777" w:rsidR="003D69A7" w:rsidRPr="00883F89" w:rsidRDefault="003D69A7" w:rsidP="00EC7C92">
            <w:pPr>
              <w:rPr>
                <w:rFonts w:asciiTheme="minorHAnsi" w:hAnsiTheme="minorHAnsi"/>
                <w:b/>
              </w:rPr>
            </w:pPr>
          </w:p>
        </w:tc>
        <w:tc>
          <w:tcPr>
            <w:tcW w:w="2977" w:type="dxa"/>
            <w:shd w:val="clear" w:color="auto" w:fill="BFBFBF" w:themeFill="background1" w:themeFillShade="BF"/>
          </w:tcPr>
          <w:p w14:paraId="468FAB5B" w14:textId="77777777" w:rsidR="003D69A7" w:rsidRPr="00883F89" w:rsidRDefault="003D69A7" w:rsidP="00EC7C92">
            <w:pPr>
              <w:rPr>
                <w:rFonts w:asciiTheme="minorHAnsi" w:hAnsiTheme="minorHAnsi"/>
                <w:b/>
              </w:rPr>
            </w:pPr>
            <w:r w:rsidRPr="00883F89">
              <w:rPr>
                <w:rFonts w:ascii="Aptos Narrow" w:hAnsi="Aptos Narrow"/>
                <w:color w:val="000000"/>
                <w:lang w:eastAsia="en-IE"/>
              </w:rPr>
              <w:t>Choose Yes or No</w:t>
            </w:r>
          </w:p>
        </w:tc>
      </w:tr>
      <w:tr w:rsidR="003D69A7" w14:paraId="1CB255D1" w14:textId="77777777" w:rsidTr="00AE20E1">
        <w:tc>
          <w:tcPr>
            <w:tcW w:w="2127" w:type="dxa"/>
            <w:shd w:val="clear" w:color="auto" w:fill="235D64" w:themeFill="accent5"/>
          </w:tcPr>
          <w:p w14:paraId="6E65422F" w14:textId="77777777" w:rsidR="003D69A7" w:rsidRPr="00883F89" w:rsidRDefault="003D69A7" w:rsidP="00EC7C92">
            <w:pPr>
              <w:rPr>
                <w:rFonts w:asciiTheme="minorHAnsi" w:hAnsiTheme="minorHAnsi"/>
                <w:bCs/>
                <w:color w:val="FFFFFF" w:themeColor="background1"/>
              </w:rPr>
            </w:pPr>
            <w:r w:rsidRPr="00883F89">
              <w:rPr>
                <w:bCs/>
                <w:color w:val="FFFFFF" w:themeColor="background1"/>
                <w:spacing w:val="-2"/>
              </w:rPr>
              <w:t>Public Liability</w:t>
            </w:r>
          </w:p>
        </w:tc>
        <w:tc>
          <w:tcPr>
            <w:tcW w:w="3254" w:type="dxa"/>
            <w:shd w:val="clear" w:color="auto" w:fill="235D64" w:themeFill="accent5"/>
            <w:vAlign w:val="center"/>
          </w:tcPr>
          <w:p w14:paraId="3DA8E8E1" w14:textId="77777777" w:rsidR="003D69A7" w:rsidRPr="00883F89" w:rsidRDefault="003D69A7" w:rsidP="00EC7C92">
            <w:pPr>
              <w:rPr>
                <w:bCs/>
                <w:color w:val="FFFFFF" w:themeColor="background1"/>
              </w:rPr>
            </w:pPr>
            <w:r w:rsidRPr="00883F89">
              <w:rPr>
                <w:bCs/>
                <w:color w:val="FFFFFF" w:themeColor="background1"/>
              </w:rPr>
              <w:t>€6.5m</w:t>
            </w:r>
          </w:p>
          <w:p w14:paraId="13FAD77B" w14:textId="77777777" w:rsidR="003D69A7" w:rsidRPr="00883F89" w:rsidRDefault="003D69A7" w:rsidP="00EC7C92">
            <w:pPr>
              <w:rPr>
                <w:rFonts w:asciiTheme="minorHAnsi" w:hAnsiTheme="minorHAnsi"/>
                <w:bCs/>
                <w:color w:val="FFFFFF" w:themeColor="background1"/>
              </w:rPr>
            </w:pPr>
            <w:r w:rsidRPr="00883F89">
              <w:rPr>
                <w:bCs/>
                <w:color w:val="FFFFFF" w:themeColor="background1"/>
              </w:rPr>
              <w:t>For any one claim or series of claims arising out of a single occurrence.</w:t>
            </w:r>
          </w:p>
        </w:tc>
        <w:tc>
          <w:tcPr>
            <w:tcW w:w="1707" w:type="dxa"/>
            <w:shd w:val="clear" w:color="auto" w:fill="BFBFBF" w:themeFill="background1" w:themeFillShade="BF"/>
          </w:tcPr>
          <w:p w14:paraId="19295810" w14:textId="77777777" w:rsidR="003D69A7" w:rsidRPr="00883F89" w:rsidRDefault="003D69A7" w:rsidP="00EC7C92">
            <w:pPr>
              <w:rPr>
                <w:rFonts w:asciiTheme="minorHAnsi" w:hAnsiTheme="minorHAnsi"/>
                <w:b/>
              </w:rPr>
            </w:pPr>
          </w:p>
        </w:tc>
        <w:tc>
          <w:tcPr>
            <w:tcW w:w="2977" w:type="dxa"/>
            <w:shd w:val="clear" w:color="auto" w:fill="BFBFBF" w:themeFill="background1" w:themeFillShade="BF"/>
          </w:tcPr>
          <w:p w14:paraId="62241123" w14:textId="77777777" w:rsidR="003D69A7" w:rsidRPr="00883F89" w:rsidRDefault="003D69A7" w:rsidP="00EC7C92">
            <w:pPr>
              <w:rPr>
                <w:rFonts w:asciiTheme="minorHAnsi" w:hAnsiTheme="minorHAnsi"/>
                <w:b/>
              </w:rPr>
            </w:pPr>
            <w:r w:rsidRPr="00883F89">
              <w:rPr>
                <w:rFonts w:ascii="Aptos Narrow" w:hAnsi="Aptos Narrow"/>
                <w:color w:val="000000"/>
                <w:lang w:eastAsia="en-IE"/>
              </w:rPr>
              <w:t>Choose Yes or No</w:t>
            </w:r>
          </w:p>
        </w:tc>
      </w:tr>
      <w:tr w:rsidR="003D69A7" w14:paraId="105602C9" w14:textId="77777777" w:rsidTr="00AE20E1">
        <w:tc>
          <w:tcPr>
            <w:tcW w:w="2127" w:type="dxa"/>
            <w:shd w:val="clear" w:color="auto" w:fill="235D64" w:themeFill="accent5"/>
          </w:tcPr>
          <w:p w14:paraId="0092EE33" w14:textId="77777777" w:rsidR="003D69A7" w:rsidRPr="00883F89" w:rsidRDefault="003D69A7" w:rsidP="00EC7C92">
            <w:pPr>
              <w:rPr>
                <w:rFonts w:asciiTheme="minorHAnsi" w:hAnsiTheme="minorHAnsi"/>
                <w:bCs/>
                <w:color w:val="FFFFFF" w:themeColor="background1"/>
              </w:rPr>
            </w:pPr>
            <w:r w:rsidRPr="00883F89">
              <w:rPr>
                <w:bCs/>
                <w:color w:val="FFFFFF" w:themeColor="background1"/>
                <w:spacing w:val="-2"/>
              </w:rPr>
              <w:t>Professional Indemnity</w:t>
            </w:r>
          </w:p>
        </w:tc>
        <w:tc>
          <w:tcPr>
            <w:tcW w:w="3254" w:type="dxa"/>
            <w:shd w:val="clear" w:color="auto" w:fill="235D64" w:themeFill="accent5"/>
            <w:vAlign w:val="center"/>
          </w:tcPr>
          <w:p w14:paraId="1FC8C1A4" w14:textId="77777777" w:rsidR="003D69A7" w:rsidRPr="00883F89" w:rsidRDefault="003D69A7" w:rsidP="00EC7C92">
            <w:pPr>
              <w:rPr>
                <w:bCs/>
                <w:color w:val="FFFFFF" w:themeColor="background1"/>
              </w:rPr>
            </w:pPr>
            <w:r w:rsidRPr="00883F89">
              <w:rPr>
                <w:bCs/>
                <w:color w:val="FFFFFF" w:themeColor="background1"/>
              </w:rPr>
              <w:t xml:space="preserve">€6.5m </w:t>
            </w:r>
          </w:p>
          <w:p w14:paraId="73B9835F" w14:textId="77777777" w:rsidR="003D69A7" w:rsidRPr="00883F89" w:rsidRDefault="003D69A7" w:rsidP="00EC7C92">
            <w:pPr>
              <w:rPr>
                <w:rFonts w:asciiTheme="minorHAnsi" w:hAnsiTheme="minorHAnsi"/>
                <w:bCs/>
                <w:color w:val="FFFFFF" w:themeColor="background1"/>
              </w:rPr>
            </w:pPr>
            <w:r w:rsidRPr="00883F89">
              <w:rPr>
                <w:bCs/>
                <w:color w:val="FFFFFF" w:themeColor="background1"/>
              </w:rPr>
              <w:t>In the aggregate per insurance year</w:t>
            </w:r>
          </w:p>
        </w:tc>
        <w:tc>
          <w:tcPr>
            <w:tcW w:w="1707" w:type="dxa"/>
            <w:shd w:val="clear" w:color="auto" w:fill="BFBFBF" w:themeFill="background1" w:themeFillShade="BF"/>
          </w:tcPr>
          <w:p w14:paraId="2EF1D434" w14:textId="77777777" w:rsidR="003D69A7" w:rsidRPr="00883F89" w:rsidRDefault="003D69A7" w:rsidP="00EC7C92">
            <w:pPr>
              <w:rPr>
                <w:rFonts w:asciiTheme="minorHAnsi" w:hAnsiTheme="minorHAnsi"/>
                <w:b/>
              </w:rPr>
            </w:pPr>
          </w:p>
        </w:tc>
        <w:tc>
          <w:tcPr>
            <w:tcW w:w="2977" w:type="dxa"/>
            <w:shd w:val="clear" w:color="auto" w:fill="BFBFBF" w:themeFill="background1" w:themeFillShade="BF"/>
          </w:tcPr>
          <w:p w14:paraId="0E66945A" w14:textId="77777777" w:rsidR="003D69A7" w:rsidRPr="00883F89" w:rsidRDefault="003D69A7" w:rsidP="00EC7C92">
            <w:pPr>
              <w:rPr>
                <w:rFonts w:asciiTheme="minorHAnsi" w:hAnsiTheme="minorHAnsi"/>
                <w:b/>
              </w:rPr>
            </w:pPr>
            <w:r w:rsidRPr="00883F89">
              <w:rPr>
                <w:rFonts w:ascii="Aptos Narrow" w:hAnsi="Aptos Narrow"/>
                <w:color w:val="000000"/>
                <w:lang w:eastAsia="en-IE"/>
              </w:rPr>
              <w:t>Choose Yes or No</w:t>
            </w:r>
          </w:p>
        </w:tc>
      </w:tr>
      <w:tr w:rsidR="003D69A7" w14:paraId="4645FEA9" w14:textId="77777777" w:rsidTr="00AE20E1">
        <w:tc>
          <w:tcPr>
            <w:tcW w:w="2127" w:type="dxa"/>
            <w:shd w:val="clear" w:color="auto" w:fill="235D64" w:themeFill="accent5"/>
          </w:tcPr>
          <w:p w14:paraId="4EB59470" w14:textId="77777777" w:rsidR="003D69A7" w:rsidRPr="00883F89" w:rsidRDefault="003D69A7" w:rsidP="00EC7C92">
            <w:pPr>
              <w:rPr>
                <w:rFonts w:asciiTheme="minorHAnsi" w:hAnsiTheme="minorHAnsi"/>
                <w:bCs/>
                <w:color w:val="FFFFFF" w:themeColor="background1"/>
              </w:rPr>
            </w:pPr>
            <w:r w:rsidRPr="00883F89">
              <w:rPr>
                <w:bCs/>
                <w:color w:val="FFFFFF" w:themeColor="background1"/>
                <w:spacing w:val="-2"/>
              </w:rPr>
              <w:t>Cyber Insurance</w:t>
            </w:r>
          </w:p>
        </w:tc>
        <w:tc>
          <w:tcPr>
            <w:tcW w:w="3254" w:type="dxa"/>
            <w:shd w:val="clear" w:color="auto" w:fill="235D64" w:themeFill="accent5"/>
            <w:vAlign w:val="center"/>
          </w:tcPr>
          <w:p w14:paraId="270C681A" w14:textId="77777777" w:rsidR="003D69A7" w:rsidRPr="00883F89" w:rsidRDefault="003D69A7" w:rsidP="00EC7C92">
            <w:pPr>
              <w:rPr>
                <w:bCs/>
                <w:color w:val="FFFFFF" w:themeColor="background1"/>
              </w:rPr>
            </w:pPr>
            <w:r w:rsidRPr="00883F89">
              <w:rPr>
                <w:bCs/>
                <w:color w:val="FFFFFF" w:themeColor="background1"/>
              </w:rPr>
              <w:t xml:space="preserve">€2m </w:t>
            </w:r>
          </w:p>
          <w:p w14:paraId="22027800" w14:textId="77777777" w:rsidR="003D69A7" w:rsidRPr="00883F89" w:rsidRDefault="003D69A7" w:rsidP="00EC7C92">
            <w:pPr>
              <w:rPr>
                <w:rFonts w:asciiTheme="minorHAnsi" w:hAnsiTheme="minorHAnsi"/>
                <w:bCs/>
                <w:color w:val="FFFFFF" w:themeColor="background1"/>
              </w:rPr>
            </w:pPr>
            <w:r w:rsidRPr="00883F89">
              <w:rPr>
                <w:bCs/>
                <w:color w:val="FFFFFF" w:themeColor="background1"/>
              </w:rPr>
              <w:t>In the aggregate per insurance year</w:t>
            </w:r>
          </w:p>
        </w:tc>
        <w:tc>
          <w:tcPr>
            <w:tcW w:w="1707" w:type="dxa"/>
            <w:shd w:val="clear" w:color="auto" w:fill="BFBFBF" w:themeFill="background1" w:themeFillShade="BF"/>
          </w:tcPr>
          <w:p w14:paraId="53C26793" w14:textId="77777777" w:rsidR="003D69A7" w:rsidRPr="00883F89" w:rsidRDefault="003D69A7" w:rsidP="00EC7C92">
            <w:pPr>
              <w:rPr>
                <w:rFonts w:asciiTheme="minorHAnsi" w:hAnsiTheme="minorHAnsi"/>
                <w:b/>
              </w:rPr>
            </w:pPr>
          </w:p>
        </w:tc>
        <w:tc>
          <w:tcPr>
            <w:tcW w:w="2977" w:type="dxa"/>
            <w:shd w:val="clear" w:color="auto" w:fill="BFBFBF" w:themeFill="background1" w:themeFillShade="BF"/>
          </w:tcPr>
          <w:p w14:paraId="640C487E" w14:textId="77777777" w:rsidR="003D69A7" w:rsidRPr="00883F89" w:rsidRDefault="003D69A7" w:rsidP="00EC7C92">
            <w:pPr>
              <w:rPr>
                <w:rFonts w:asciiTheme="minorHAnsi" w:hAnsiTheme="minorHAnsi"/>
                <w:b/>
              </w:rPr>
            </w:pPr>
            <w:r w:rsidRPr="00883F89">
              <w:rPr>
                <w:rFonts w:ascii="Aptos Narrow" w:hAnsi="Aptos Narrow"/>
                <w:color w:val="000000"/>
                <w:lang w:eastAsia="en-IE"/>
              </w:rPr>
              <w:t>Choose Yes or No</w:t>
            </w:r>
          </w:p>
        </w:tc>
      </w:tr>
    </w:tbl>
    <w:p w14:paraId="642789FE" w14:textId="77777777" w:rsidR="00624B54" w:rsidRDefault="00624B54" w:rsidP="00624B54">
      <w:pPr>
        <w:rPr>
          <w:color w:val="235D64"/>
        </w:rPr>
      </w:pPr>
    </w:p>
    <w:tbl>
      <w:tblPr>
        <w:tblStyle w:val="TableGrid"/>
        <w:tblW w:w="10065" w:type="dxa"/>
        <w:tblInd w:w="-5" w:type="dxa"/>
        <w:tblLook w:val="04A0" w:firstRow="1" w:lastRow="0" w:firstColumn="1" w:lastColumn="0" w:noHBand="0" w:noVBand="1"/>
      </w:tblPr>
      <w:tblGrid>
        <w:gridCol w:w="5387"/>
        <w:gridCol w:w="4678"/>
      </w:tblGrid>
      <w:tr w:rsidR="00624B54" w14:paraId="3AA333EB" w14:textId="77777777" w:rsidTr="00624B54">
        <w:tc>
          <w:tcPr>
            <w:tcW w:w="5387" w:type="dxa"/>
            <w:shd w:val="clear" w:color="auto" w:fill="235D64" w:themeFill="accent5"/>
          </w:tcPr>
          <w:p w14:paraId="21B7DC0E" w14:textId="77777777" w:rsidR="00624B54" w:rsidRDefault="00624B54" w:rsidP="00EC7C92">
            <w:pPr>
              <w:rPr>
                <w:color w:val="FFFFFF" w:themeColor="background1"/>
              </w:rPr>
            </w:pPr>
            <w:r w:rsidRPr="00EE6BBA">
              <w:rPr>
                <w:color w:val="FFFFFF" w:themeColor="background1"/>
              </w:rPr>
              <w:t>Name of Insurer</w:t>
            </w:r>
          </w:p>
          <w:p w14:paraId="5BE5C853" w14:textId="77777777" w:rsidR="002A6313" w:rsidRPr="00EE6BBA" w:rsidRDefault="002A6313" w:rsidP="00EC7C92">
            <w:pPr>
              <w:rPr>
                <w:color w:val="FFFFFF" w:themeColor="background1"/>
              </w:rPr>
            </w:pPr>
          </w:p>
        </w:tc>
        <w:tc>
          <w:tcPr>
            <w:tcW w:w="4678" w:type="dxa"/>
            <w:shd w:val="clear" w:color="auto" w:fill="BFBFBF" w:themeFill="background1" w:themeFillShade="BF"/>
          </w:tcPr>
          <w:p w14:paraId="194301A7" w14:textId="77777777" w:rsidR="00624B54" w:rsidRDefault="00624B54" w:rsidP="00EC7C92">
            <w:pPr>
              <w:rPr>
                <w:color w:val="235D64"/>
              </w:rPr>
            </w:pPr>
          </w:p>
        </w:tc>
      </w:tr>
    </w:tbl>
    <w:p w14:paraId="7E2D2499" w14:textId="77777777" w:rsidR="00624B54" w:rsidRPr="00D75FEE" w:rsidRDefault="00624B54" w:rsidP="00624B54">
      <w:pPr>
        <w:rPr>
          <w:color w:val="235D64"/>
        </w:rPr>
      </w:pPr>
    </w:p>
    <w:p w14:paraId="6C486124" w14:textId="77777777" w:rsidR="001B7D1A" w:rsidRDefault="001B7D1A" w:rsidP="00686955">
      <w:pPr>
        <w:rPr>
          <w:color w:val="235D64"/>
        </w:rPr>
      </w:pPr>
    </w:p>
    <w:p w14:paraId="55DCDC58" w14:textId="77777777" w:rsidR="003D69A7" w:rsidRDefault="003D69A7" w:rsidP="00686955">
      <w:pPr>
        <w:rPr>
          <w:color w:val="235D64"/>
        </w:rPr>
      </w:pPr>
    </w:p>
    <w:p w14:paraId="6C8CC639" w14:textId="77777777" w:rsidR="003D69A7" w:rsidRDefault="003D69A7" w:rsidP="00686955">
      <w:pPr>
        <w:rPr>
          <w:color w:val="235D64"/>
        </w:rPr>
      </w:pPr>
    </w:p>
    <w:p w14:paraId="06B2FA4A" w14:textId="77777777" w:rsidR="003D69A7" w:rsidRDefault="003D69A7" w:rsidP="00686955">
      <w:pPr>
        <w:rPr>
          <w:color w:val="235D64"/>
        </w:rPr>
      </w:pPr>
    </w:p>
    <w:p w14:paraId="66E73AAD" w14:textId="77777777" w:rsidR="003D69A7" w:rsidRDefault="003D69A7" w:rsidP="00686955">
      <w:pPr>
        <w:rPr>
          <w:color w:val="235D64"/>
        </w:rPr>
      </w:pPr>
    </w:p>
    <w:p w14:paraId="04E23CDE" w14:textId="77777777" w:rsidR="003D69A7" w:rsidRDefault="003D69A7" w:rsidP="00686955">
      <w:pPr>
        <w:rPr>
          <w:color w:val="235D64"/>
        </w:rPr>
      </w:pPr>
    </w:p>
    <w:p w14:paraId="6C795D31" w14:textId="77777777" w:rsidR="003D69A7" w:rsidRDefault="003D69A7" w:rsidP="00686955">
      <w:pPr>
        <w:rPr>
          <w:color w:val="235D64"/>
        </w:rPr>
      </w:pPr>
    </w:p>
    <w:p w14:paraId="1DBBFD64" w14:textId="77777777" w:rsidR="003D69A7" w:rsidRDefault="003D69A7" w:rsidP="00686955">
      <w:pPr>
        <w:rPr>
          <w:color w:val="235D64"/>
        </w:rPr>
      </w:pPr>
    </w:p>
    <w:p w14:paraId="75D90588" w14:textId="77777777" w:rsidR="003D69A7" w:rsidRDefault="003D69A7" w:rsidP="00686955">
      <w:pPr>
        <w:rPr>
          <w:color w:val="235D64"/>
        </w:rPr>
      </w:pPr>
    </w:p>
    <w:p w14:paraId="62FA5C49" w14:textId="77777777" w:rsidR="003D69A7" w:rsidRDefault="003D69A7" w:rsidP="00686955">
      <w:pPr>
        <w:rPr>
          <w:color w:val="235D64"/>
        </w:rPr>
      </w:pPr>
    </w:p>
    <w:p w14:paraId="2E38B691" w14:textId="77777777" w:rsidR="003D69A7" w:rsidRDefault="003D69A7" w:rsidP="00686955">
      <w:pPr>
        <w:rPr>
          <w:color w:val="235D64"/>
        </w:rPr>
      </w:pPr>
    </w:p>
    <w:p w14:paraId="0790D18A" w14:textId="77777777" w:rsidR="003D69A7" w:rsidRDefault="003D69A7" w:rsidP="00686955">
      <w:pPr>
        <w:rPr>
          <w:color w:val="235D64"/>
        </w:rPr>
      </w:pPr>
    </w:p>
    <w:p w14:paraId="3560A032" w14:textId="77777777" w:rsidR="003D69A7" w:rsidRDefault="003D69A7" w:rsidP="00686955">
      <w:pPr>
        <w:rPr>
          <w:color w:val="235D64"/>
        </w:rPr>
      </w:pPr>
    </w:p>
    <w:p w14:paraId="16C3616D" w14:textId="77777777" w:rsidR="003D69A7" w:rsidRDefault="003D69A7" w:rsidP="00686955">
      <w:pPr>
        <w:rPr>
          <w:color w:val="235D64"/>
        </w:rPr>
      </w:pPr>
    </w:p>
    <w:p w14:paraId="4018C288" w14:textId="77777777" w:rsidR="003D69A7" w:rsidRDefault="003D69A7" w:rsidP="00686955">
      <w:pPr>
        <w:rPr>
          <w:color w:val="235D64"/>
        </w:rPr>
      </w:pPr>
    </w:p>
    <w:p w14:paraId="3F13525C" w14:textId="77777777" w:rsidR="003D69A7" w:rsidRDefault="003D69A7" w:rsidP="00686955">
      <w:pPr>
        <w:rPr>
          <w:color w:val="235D64"/>
        </w:rPr>
      </w:pPr>
    </w:p>
    <w:p w14:paraId="5DF3A8CC" w14:textId="77777777" w:rsidR="003D69A7" w:rsidRDefault="003D69A7" w:rsidP="00686955">
      <w:pPr>
        <w:rPr>
          <w:color w:val="235D64"/>
        </w:rPr>
      </w:pPr>
    </w:p>
    <w:p w14:paraId="5E824D49" w14:textId="77777777" w:rsidR="003D69A7" w:rsidRDefault="003D69A7" w:rsidP="00686955">
      <w:pPr>
        <w:rPr>
          <w:color w:val="235D64"/>
        </w:rPr>
      </w:pPr>
    </w:p>
    <w:p w14:paraId="57C530DB" w14:textId="77777777" w:rsidR="003D69A7" w:rsidRDefault="003D69A7" w:rsidP="00686955">
      <w:pPr>
        <w:rPr>
          <w:color w:val="235D64"/>
        </w:rPr>
      </w:pPr>
    </w:p>
    <w:p w14:paraId="3802A3FC" w14:textId="4F1F1640" w:rsidR="00A456DF" w:rsidRPr="00393853" w:rsidRDefault="007F5D12" w:rsidP="00C0126A">
      <w:pPr>
        <w:shd w:val="clear" w:color="auto" w:fill="57AEA5" w:themeFill="accent1"/>
        <w:ind w:left="720" w:hanging="720"/>
        <w:jc w:val="center"/>
        <w:rPr>
          <w:rFonts w:asciiTheme="minorHAnsi" w:hAnsiTheme="minorHAnsi"/>
          <w:b/>
          <w:bCs/>
          <w:color w:val="FFFFFF" w:themeColor="background1"/>
          <w:sz w:val="36"/>
          <w:szCs w:val="36"/>
          <w:u w:val="single"/>
          <w:lang w:val="en-GB"/>
        </w:rPr>
      </w:pPr>
      <w:r w:rsidRPr="00393853">
        <w:rPr>
          <w:rFonts w:asciiTheme="minorHAnsi" w:hAnsiTheme="minorHAnsi"/>
          <w:b/>
          <w:bCs/>
          <w:color w:val="FFFFFF" w:themeColor="background1"/>
          <w:sz w:val="36"/>
          <w:szCs w:val="36"/>
          <w:u w:val="single"/>
          <w:lang w:val="en-GB"/>
        </w:rPr>
        <w:lastRenderedPageBreak/>
        <w:fldChar w:fldCharType="begin"/>
      </w:r>
      <w:r w:rsidRPr="00393853">
        <w:rPr>
          <w:rFonts w:asciiTheme="minorHAnsi" w:hAnsiTheme="minorHAnsi"/>
          <w:b/>
          <w:bCs/>
          <w:color w:val="FFFFFF" w:themeColor="background1"/>
          <w:sz w:val="36"/>
          <w:szCs w:val="36"/>
          <w:u w:val="single"/>
          <w:lang w:val="en-GB"/>
        </w:rPr>
        <w:instrText xml:space="preserve"> REF SRFT_Framework \h  \* MERGEFORMAT </w:instrText>
      </w:r>
      <w:r w:rsidRPr="00393853">
        <w:rPr>
          <w:rFonts w:asciiTheme="minorHAnsi" w:hAnsiTheme="minorHAnsi"/>
          <w:b/>
          <w:bCs/>
          <w:color w:val="FFFFFF" w:themeColor="background1"/>
          <w:sz w:val="36"/>
          <w:szCs w:val="36"/>
          <w:u w:val="single"/>
          <w:lang w:val="en-GB"/>
        </w:rPr>
      </w:r>
      <w:r w:rsidRPr="00393853">
        <w:rPr>
          <w:rFonts w:asciiTheme="minorHAnsi" w:hAnsiTheme="minorHAnsi"/>
          <w:b/>
          <w:bCs/>
          <w:color w:val="FFFFFF" w:themeColor="background1"/>
          <w:sz w:val="36"/>
          <w:szCs w:val="36"/>
          <w:u w:val="single"/>
          <w:lang w:val="en-GB"/>
        </w:rPr>
        <w:fldChar w:fldCharType="separate"/>
      </w:r>
      <w:sdt>
        <w:sdtPr>
          <w:rPr>
            <w:rFonts w:asciiTheme="minorHAnsi" w:hAnsiTheme="minorHAnsi"/>
            <w:b/>
            <w:bCs/>
            <w:color w:val="FFFFFF" w:themeColor="background1"/>
            <w:sz w:val="36"/>
            <w:szCs w:val="36"/>
            <w:u w:val="single"/>
            <w:shd w:val="clear" w:color="auto" w:fill="57AEA5" w:themeFill="accent1"/>
            <w:lang w:val="en-GB"/>
          </w:rPr>
          <w:alias w:val="SRFT_Framework"/>
          <w:tag w:val="SRFT_Framework"/>
          <w:id w:val="-1530413237"/>
          <w:lock w:val="sdtLocked"/>
          <w:placeholder>
            <w:docPart w:val="FBC6AAFAC7084511B8F326639ECC3D16"/>
          </w:placeholder>
        </w:sdtPr>
        <w:sdtEndPr>
          <w:rPr>
            <w:shd w:val="clear" w:color="auto" w:fill="auto"/>
          </w:rPr>
        </w:sdtEndPr>
        <w:sdtContent>
          <w:r w:rsidR="00A456DF" w:rsidRPr="00393853">
            <w:rPr>
              <w:rFonts w:asciiTheme="minorHAnsi" w:hAnsiTheme="minorHAnsi"/>
              <w:b/>
              <w:bCs/>
              <w:color w:val="FFFFFF" w:themeColor="background1"/>
              <w:sz w:val="36"/>
              <w:szCs w:val="36"/>
              <w:u w:val="single"/>
              <w:shd w:val="clear" w:color="auto" w:fill="57AEA5" w:themeFill="accent1"/>
              <w:lang w:val="en-GB"/>
            </w:rPr>
            <w:t>S</w:t>
          </w:r>
          <w:r w:rsidR="00FC11CE" w:rsidRPr="00393853">
            <w:rPr>
              <w:rFonts w:asciiTheme="minorHAnsi" w:hAnsiTheme="minorHAnsi"/>
              <w:b/>
              <w:bCs/>
              <w:color w:val="FFFFFF" w:themeColor="background1"/>
              <w:sz w:val="36"/>
              <w:szCs w:val="36"/>
              <w:u w:val="single"/>
              <w:shd w:val="clear" w:color="auto" w:fill="57AEA5" w:themeFill="accent1"/>
              <w:lang w:val="en-GB"/>
            </w:rPr>
            <w:t>ection B</w:t>
          </w:r>
        </w:sdtContent>
      </w:sdt>
      <w:r w:rsidRPr="00393853">
        <w:rPr>
          <w:rFonts w:asciiTheme="minorHAnsi" w:hAnsiTheme="minorHAnsi"/>
          <w:b/>
          <w:bCs/>
          <w:color w:val="FFFFFF" w:themeColor="background1"/>
          <w:sz w:val="36"/>
          <w:szCs w:val="36"/>
          <w:u w:val="single"/>
          <w:lang w:val="en-GB"/>
        </w:rPr>
        <w:fldChar w:fldCharType="end"/>
      </w:r>
      <w:r w:rsidR="001C083B" w:rsidRPr="00393853">
        <w:rPr>
          <w:rFonts w:asciiTheme="minorHAnsi" w:hAnsiTheme="minorHAnsi"/>
          <w:b/>
          <w:bCs/>
          <w:color w:val="FFFFFF" w:themeColor="background1"/>
          <w:sz w:val="36"/>
          <w:szCs w:val="36"/>
          <w:u w:val="single"/>
          <w:lang w:val="en-GB"/>
        </w:rPr>
        <w:t xml:space="preserve"> – Award </w:t>
      </w:r>
      <w:r w:rsidR="00E403FC" w:rsidRPr="00393853">
        <w:rPr>
          <w:rFonts w:asciiTheme="minorHAnsi" w:hAnsiTheme="minorHAnsi"/>
          <w:b/>
          <w:bCs/>
          <w:color w:val="FFFFFF" w:themeColor="background1"/>
          <w:sz w:val="36"/>
          <w:szCs w:val="36"/>
          <w:u w:val="single"/>
          <w:lang w:val="en-GB"/>
        </w:rPr>
        <w:t>Criteria</w:t>
      </w:r>
    </w:p>
    <w:p w14:paraId="7991C61B" w14:textId="77777777" w:rsidR="00910452" w:rsidRDefault="00910452" w:rsidP="00910452"/>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910452" w14:paraId="6C860E52" w14:textId="77777777" w:rsidTr="6B776FEF">
        <w:tc>
          <w:tcPr>
            <w:tcW w:w="9639" w:type="dxa"/>
            <w:shd w:val="clear" w:color="auto" w:fill="235D64" w:themeFill="accent5"/>
          </w:tcPr>
          <w:p w14:paraId="4613468B" w14:textId="0258B2DE" w:rsidR="00910452" w:rsidRPr="0041656A" w:rsidRDefault="00910452" w:rsidP="00EC7C92">
            <w:pPr>
              <w:spacing w:line="276" w:lineRule="auto"/>
              <w:rPr>
                <w:b/>
                <w:color w:val="FFFFFF" w:themeColor="background1"/>
                <w:sz w:val="32"/>
                <w:szCs w:val="32"/>
              </w:rPr>
            </w:pPr>
            <w:r>
              <w:rPr>
                <w:b/>
                <w:color w:val="FFFFFF" w:themeColor="background1"/>
                <w:sz w:val="32"/>
                <w:szCs w:val="32"/>
              </w:rPr>
              <w:t xml:space="preserve">B1 </w:t>
            </w:r>
            <w:r w:rsidR="00FE05D9">
              <w:rPr>
                <w:b/>
                <w:color w:val="FFFFFF" w:themeColor="background1"/>
                <w:sz w:val="32"/>
                <w:szCs w:val="32"/>
              </w:rPr>
              <w:t>–</w:t>
            </w:r>
            <w:r>
              <w:rPr>
                <w:b/>
                <w:color w:val="FFFFFF" w:themeColor="background1"/>
                <w:sz w:val="32"/>
                <w:szCs w:val="32"/>
              </w:rPr>
              <w:t xml:space="preserve"> </w:t>
            </w:r>
            <w:r w:rsidRPr="00D95ABD">
              <w:rPr>
                <w:b/>
                <w:color w:val="FFFFFF" w:themeColor="background1"/>
                <w:sz w:val="32"/>
                <w:szCs w:val="32"/>
              </w:rPr>
              <w:t>Approach</w:t>
            </w:r>
            <w:r w:rsidR="00FE05D9">
              <w:rPr>
                <w:b/>
                <w:color w:val="FFFFFF" w:themeColor="background1"/>
                <w:sz w:val="32"/>
                <w:szCs w:val="32"/>
              </w:rPr>
              <w:t xml:space="preserve"> &amp; </w:t>
            </w:r>
            <w:r w:rsidRPr="00D95ABD">
              <w:rPr>
                <w:b/>
                <w:color w:val="FFFFFF" w:themeColor="background1"/>
                <w:sz w:val="32"/>
                <w:szCs w:val="32"/>
              </w:rPr>
              <w:t>Methodology</w:t>
            </w:r>
            <w:r>
              <w:rPr>
                <w:b/>
                <w:color w:val="FFFFFF" w:themeColor="background1"/>
                <w:sz w:val="32"/>
                <w:szCs w:val="32"/>
              </w:rPr>
              <w:t xml:space="preserve"> to Service Delivery</w:t>
            </w:r>
            <w:r w:rsidR="00FE05D9">
              <w:rPr>
                <w:b/>
                <w:color w:val="FFFFFF" w:themeColor="background1"/>
                <w:sz w:val="32"/>
                <w:szCs w:val="32"/>
              </w:rPr>
              <w:t>,</w:t>
            </w:r>
            <w:r w:rsidR="005A0D23">
              <w:rPr>
                <w:b/>
                <w:color w:val="FFFFFF" w:themeColor="background1"/>
                <w:sz w:val="32"/>
                <w:szCs w:val="32"/>
              </w:rPr>
              <w:t xml:space="preserve"> Project Planning &amp;</w:t>
            </w:r>
            <w:r w:rsidR="00FE05D9">
              <w:rPr>
                <w:b/>
                <w:color w:val="FFFFFF" w:themeColor="background1"/>
                <w:sz w:val="32"/>
                <w:szCs w:val="32"/>
              </w:rPr>
              <w:t xml:space="preserve"> Contract Management</w:t>
            </w:r>
          </w:p>
        </w:tc>
      </w:tr>
      <w:tr w:rsidR="00910452" w14:paraId="52C6F0EB" w14:textId="77777777" w:rsidTr="6B776FEF">
        <w:tc>
          <w:tcPr>
            <w:tcW w:w="9639" w:type="dxa"/>
            <w:shd w:val="clear" w:color="auto" w:fill="57AEA5" w:themeFill="accent1"/>
          </w:tcPr>
          <w:p w14:paraId="6DE05918" w14:textId="2A04B3B6" w:rsidR="00910452" w:rsidRPr="009E04E5" w:rsidRDefault="00910452" w:rsidP="5E7C9F74">
            <w:pPr>
              <w:spacing w:line="276" w:lineRule="auto"/>
              <w:rPr>
                <w:b/>
                <w:bCs/>
                <w:color w:val="FFFFFF" w:themeColor="background1"/>
                <w:sz w:val="28"/>
                <w:szCs w:val="28"/>
              </w:rPr>
            </w:pPr>
            <w:r w:rsidRPr="6B776FEF">
              <w:rPr>
                <w:b/>
                <w:bCs/>
                <w:color w:val="FFFFFF" w:themeColor="background1"/>
                <w:sz w:val="28"/>
                <w:szCs w:val="28"/>
              </w:rPr>
              <w:t xml:space="preserve">Maximum Marks Available: </w:t>
            </w:r>
            <w:r w:rsidR="49B0CDFD" w:rsidRPr="6B776FEF">
              <w:rPr>
                <w:b/>
                <w:bCs/>
                <w:color w:val="FFFFFF" w:themeColor="background1"/>
                <w:sz w:val="28"/>
                <w:szCs w:val="28"/>
              </w:rPr>
              <w:t>300</w:t>
            </w:r>
            <w:r w:rsidR="00651261">
              <w:rPr>
                <w:b/>
                <w:bCs/>
                <w:color w:val="FFFFFF" w:themeColor="background1"/>
                <w:sz w:val="28"/>
                <w:szCs w:val="28"/>
              </w:rPr>
              <w:t>0</w:t>
            </w:r>
          </w:p>
        </w:tc>
      </w:tr>
      <w:tr w:rsidR="00910452" w14:paraId="0BC402AC" w14:textId="77777777" w:rsidTr="6B776FEF">
        <w:tc>
          <w:tcPr>
            <w:tcW w:w="9639" w:type="dxa"/>
            <w:shd w:val="clear" w:color="auto" w:fill="57AEA5" w:themeFill="accent1"/>
          </w:tcPr>
          <w:p w14:paraId="3515434F" w14:textId="183D36FF" w:rsidR="00910452" w:rsidRPr="009E04E5" w:rsidRDefault="00910452" w:rsidP="5E7C9F74">
            <w:pPr>
              <w:spacing w:line="276" w:lineRule="auto"/>
              <w:rPr>
                <w:b/>
                <w:bCs/>
                <w:color w:val="FFFFFF" w:themeColor="background1"/>
                <w:sz w:val="28"/>
                <w:szCs w:val="28"/>
              </w:rPr>
            </w:pPr>
            <w:r w:rsidRPr="6B776FEF">
              <w:rPr>
                <w:b/>
                <w:bCs/>
                <w:color w:val="FFFFFF" w:themeColor="background1"/>
                <w:sz w:val="28"/>
                <w:szCs w:val="28"/>
              </w:rPr>
              <w:t xml:space="preserve">Minimum Marks Required: </w:t>
            </w:r>
            <w:r w:rsidR="00651261">
              <w:rPr>
                <w:b/>
                <w:bCs/>
                <w:color w:val="FFFFFF" w:themeColor="background1"/>
                <w:sz w:val="28"/>
                <w:szCs w:val="28"/>
              </w:rPr>
              <w:t>1800</w:t>
            </w:r>
          </w:p>
        </w:tc>
      </w:tr>
      <w:tr w:rsidR="00910452" w14:paraId="1E647756" w14:textId="77777777" w:rsidTr="6B776FEF">
        <w:tc>
          <w:tcPr>
            <w:tcW w:w="9639" w:type="dxa"/>
            <w:shd w:val="clear" w:color="auto" w:fill="57AEA5" w:themeFill="accent1"/>
          </w:tcPr>
          <w:p w14:paraId="79A73335" w14:textId="76A16DF8" w:rsidR="00910452" w:rsidRPr="009E04E5" w:rsidRDefault="66C9B6C4" w:rsidP="5E7C9F74">
            <w:pPr>
              <w:spacing w:line="276" w:lineRule="auto"/>
              <w:rPr>
                <w:b/>
                <w:bCs/>
                <w:color w:val="FFFFFF" w:themeColor="background1"/>
                <w:sz w:val="28"/>
                <w:szCs w:val="28"/>
              </w:rPr>
            </w:pPr>
            <w:r w:rsidRPr="5E7C9F74">
              <w:rPr>
                <w:b/>
                <w:bCs/>
                <w:color w:val="FFFFFF" w:themeColor="background1"/>
                <w:sz w:val="28"/>
                <w:szCs w:val="28"/>
              </w:rPr>
              <w:t xml:space="preserve">Page Count: </w:t>
            </w:r>
            <w:r w:rsidR="0398AB72" w:rsidRPr="5E7C9F74">
              <w:rPr>
                <w:b/>
                <w:bCs/>
                <w:color w:val="FFFFFF" w:themeColor="background1"/>
                <w:sz w:val="28"/>
                <w:szCs w:val="28"/>
              </w:rPr>
              <w:t xml:space="preserve">Not more than </w:t>
            </w:r>
            <w:r w:rsidR="429658F0" w:rsidRPr="5E7C9F74">
              <w:rPr>
                <w:b/>
                <w:bCs/>
                <w:color w:val="FFFFFF" w:themeColor="background1"/>
                <w:sz w:val="28"/>
                <w:szCs w:val="28"/>
              </w:rPr>
              <w:t>6</w:t>
            </w:r>
            <w:r w:rsidR="25229B38" w:rsidRPr="5E7C9F74">
              <w:rPr>
                <w:b/>
                <w:bCs/>
                <w:color w:val="FFFFFF" w:themeColor="background1"/>
                <w:sz w:val="28"/>
                <w:szCs w:val="28"/>
              </w:rPr>
              <w:t xml:space="preserve"> x A4</w:t>
            </w:r>
            <w:r w:rsidRPr="5E7C9F74">
              <w:rPr>
                <w:b/>
                <w:bCs/>
                <w:color w:val="FFFFFF" w:themeColor="background1"/>
                <w:sz w:val="28"/>
                <w:szCs w:val="28"/>
              </w:rPr>
              <w:t xml:space="preserve"> pages</w:t>
            </w:r>
            <w:r w:rsidR="16B577F6" w:rsidRPr="5E7C9F74">
              <w:rPr>
                <w:b/>
                <w:bCs/>
                <w:color w:val="FFFFFF" w:themeColor="background1"/>
                <w:sz w:val="28"/>
                <w:szCs w:val="28"/>
              </w:rPr>
              <w:t xml:space="preserve"> </w:t>
            </w:r>
          </w:p>
        </w:tc>
      </w:tr>
    </w:tbl>
    <w:p w14:paraId="0F42D41E" w14:textId="77777777" w:rsidR="00910452" w:rsidRDefault="00910452" w:rsidP="00910452">
      <w:pPr>
        <w:pStyle w:val="ListParagraph"/>
        <w:spacing w:line="276" w:lineRule="auto"/>
      </w:pP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none" w:sz="0" w:space="0" w:color="auto"/>
          <w:insideV w:val="none" w:sz="0" w:space="0" w:color="auto"/>
        </w:tblBorders>
        <w:tblLook w:val="04A0" w:firstRow="1" w:lastRow="0" w:firstColumn="1" w:lastColumn="0" w:noHBand="0" w:noVBand="1"/>
      </w:tblPr>
      <w:tblGrid>
        <w:gridCol w:w="9639"/>
      </w:tblGrid>
      <w:tr w:rsidR="00910452" w:rsidRPr="00D97A61" w14:paraId="7F354AD7" w14:textId="77777777">
        <w:tc>
          <w:tcPr>
            <w:tcW w:w="9639" w:type="dxa"/>
          </w:tcPr>
          <w:p w14:paraId="50DC3F03" w14:textId="502140B1" w:rsidR="005A0D23" w:rsidRDefault="00910452" w:rsidP="00EC7C92">
            <w:pPr>
              <w:spacing w:line="276" w:lineRule="auto"/>
              <w:rPr>
                <w:b/>
              </w:rPr>
            </w:pPr>
            <w:r w:rsidRPr="00D97A61">
              <w:rPr>
                <w:b/>
              </w:rPr>
              <w:t xml:space="preserve">Tenderers </w:t>
            </w:r>
            <w:r w:rsidRPr="00D97A61">
              <w:rPr>
                <w:b/>
                <w:u w:val="single"/>
              </w:rPr>
              <w:t>MUST</w:t>
            </w:r>
            <w:r w:rsidRPr="00D97A61">
              <w:rPr>
                <w:b/>
              </w:rPr>
              <w:t xml:space="preserve"> provide details on their Approach and Methodology to Service Delivery</w:t>
            </w:r>
            <w:r w:rsidR="005A0D23">
              <w:rPr>
                <w:b/>
              </w:rPr>
              <w:t>, Project Planning and Contract Management.</w:t>
            </w:r>
          </w:p>
          <w:p w14:paraId="11D04D61" w14:textId="26BB98F3" w:rsidR="0076510F" w:rsidRPr="00D97A61" w:rsidRDefault="0076510F" w:rsidP="00EC7C92">
            <w:pPr>
              <w:spacing w:line="276" w:lineRule="auto"/>
              <w:rPr>
                <w:b/>
              </w:rPr>
            </w:pPr>
            <w:r w:rsidRPr="00D97A61">
              <w:rPr>
                <w:b/>
              </w:rPr>
              <w:t xml:space="preserve">Clearly link your proposal back to the MHC requirements as set out in </w:t>
            </w:r>
            <w:r w:rsidR="00DA7B7F">
              <w:rPr>
                <w:b/>
              </w:rPr>
              <w:t xml:space="preserve">Appendix </w:t>
            </w:r>
            <w:r w:rsidR="006F29AE">
              <w:rPr>
                <w:b/>
              </w:rPr>
              <w:t>1</w:t>
            </w:r>
            <w:r w:rsidRPr="00D97A61">
              <w:rPr>
                <w:b/>
              </w:rPr>
              <w:t>: Requirements and Specifications.</w:t>
            </w:r>
          </w:p>
        </w:tc>
      </w:tr>
    </w:tbl>
    <w:p w14:paraId="3A851AAF" w14:textId="77777777" w:rsidR="00910452" w:rsidRPr="00D97A61" w:rsidRDefault="00910452" w:rsidP="00910452">
      <w:pPr>
        <w:pStyle w:val="ListParagraph"/>
        <w:spacing w:line="276" w:lineRule="auto"/>
        <w:rPr>
          <w:b/>
        </w:rPr>
      </w:pP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none" w:sz="0" w:space="0" w:color="auto"/>
          <w:insideV w:val="none" w:sz="0" w:space="0" w:color="auto"/>
        </w:tblBorders>
        <w:tblLook w:val="04A0" w:firstRow="1" w:lastRow="0" w:firstColumn="1" w:lastColumn="0" w:noHBand="0" w:noVBand="1"/>
      </w:tblPr>
      <w:tblGrid>
        <w:gridCol w:w="9639"/>
      </w:tblGrid>
      <w:tr w:rsidR="00910452" w14:paraId="6013995A" w14:textId="77777777">
        <w:tc>
          <w:tcPr>
            <w:tcW w:w="9639" w:type="dxa"/>
          </w:tcPr>
          <w:p w14:paraId="1F5D79BA" w14:textId="77777777" w:rsidR="00910452" w:rsidRPr="00883F89" w:rsidRDefault="00910452" w:rsidP="00EC7C92">
            <w:pPr>
              <w:pStyle w:val="ListParagraph"/>
              <w:spacing w:line="276" w:lineRule="auto"/>
              <w:ind w:left="0"/>
              <w:rPr>
                <w:b/>
              </w:rPr>
            </w:pPr>
            <w:r w:rsidRPr="00883F89">
              <w:rPr>
                <w:b/>
              </w:rPr>
              <w:t xml:space="preserve">Tenderers </w:t>
            </w:r>
            <w:r w:rsidRPr="00883F89">
              <w:rPr>
                <w:b/>
                <w:u w:val="single"/>
              </w:rPr>
              <w:t xml:space="preserve">should </w:t>
            </w:r>
            <w:r w:rsidRPr="00883F89">
              <w:rPr>
                <w:b/>
              </w:rPr>
              <w:t>address, but not be limited to the following:</w:t>
            </w:r>
          </w:p>
        </w:tc>
      </w:tr>
      <w:tr w:rsidR="00910452" w14:paraId="2498A2AD" w14:textId="77777777">
        <w:tc>
          <w:tcPr>
            <w:tcW w:w="9639" w:type="dxa"/>
          </w:tcPr>
          <w:p w14:paraId="6F18C709" w14:textId="5961724B" w:rsidR="00712325" w:rsidRPr="00883F89" w:rsidRDefault="00910452" w:rsidP="00385DCE">
            <w:pPr>
              <w:pStyle w:val="ListParagraph"/>
              <w:numPr>
                <w:ilvl w:val="0"/>
                <w:numId w:val="28"/>
              </w:numPr>
              <w:spacing w:line="276" w:lineRule="auto"/>
              <w:contextualSpacing/>
            </w:pPr>
            <w:r w:rsidRPr="00883F89">
              <w:t>Provide clear, comprehensive and consistent details of your proposed approach and methodology for the provision of the service requirements.</w:t>
            </w:r>
            <w:r w:rsidR="00A6713B">
              <w:t xml:space="preserve"> </w:t>
            </w:r>
            <w:r w:rsidR="00385DCE">
              <w:t>In your response, clearly d</w:t>
            </w:r>
            <w:r w:rsidRPr="00883F89">
              <w:t>emonstrate an understanding of the MHC requirements by way of insight into the Public Sector and/or MHC’s sector</w:t>
            </w:r>
            <w:r w:rsidR="00385DCE">
              <w:t>?</w:t>
            </w:r>
          </w:p>
        </w:tc>
      </w:tr>
      <w:tr w:rsidR="0076510F" w14:paraId="7FCAF75E" w14:textId="77777777">
        <w:tc>
          <w:tcPr>
            <w:tcW w:w="9639" w:type="dxa"/>
          </w:tcPr>
          <w:p w14:paraId="3608DD5B" w14:textId="5AD60048" w:rsidR="00291AB0" w:rsidRPr="006E613F" w:rsidRDefault="0076510F" w:rsidP="009203ED">
            <w:pPr>
              <w:pStyle w:val="ListParagraph"/>
              <w:numPr>
                <w:ilvl w:val="0"/>
                <w:numId w:val="28"/>
              </w:numPr>
              <w:spacing w:line="276" w:lineRule="auto"/>
              <w:contextualSpacing/>
            </w:pPr>
            <w:r w:rsidRPr="00883F89">
              <w:t>Demonstrate a clear understanding of issues that may arise in respect of the provision of requirements, outline these issues and describe your approach to the management of such issues.</w:t>
            </w:r>
            <w:r w:rsidR="000E1563">
              <w:t xml:space="preserve"> In addition, </w:t>
            </w:r>
            <w:r w:rsidR="00EA3DA8" w:rsidRPr="009203ED">
              <w:rPr>
                <w:bCs/>
                <w:lang w:val="en-GB"/>
              </w:rPr>
              <w:t>demonstrate</w:t>
            </w:r>
            <w:r w:rsidR="00EB37D7" w:rsidRPr="009203ED">
              <w:rPr>
                <w:bCs/>
                <w:lang w:val="en-GB"/>
              </w:rPr>
              <w:t xml:space="preserve"> in a clear and comprehensive manner how </w:t>
            </w:r>
            <w:r w:rsidR="000E1563" w:rsidRPr="009203ED">
              <w:rPr>
                <w:bCs/>
                <w:lang w:val="en-GB"/>
              </w:rPr>
              <w:t>tenderers</w:t>
            </w:r>
            <w:r w:rsidR="00EB37D7" w:rsidRPr="009203ED">
              <w:rPr>
                <w:bCs/>
                <w:lang w:val="en-GB"/>
              </w:rPr>
              <w:t xml:space="preserve"> propose to deal with any potential risks that may affect the continuity of services?</w:t>
            </w:r>
            <w:r w:rsidR="006E613F" w:rsidRPr="009203ED">
              <w:rPr>
                <w:bCs/>
                <w:lang w:val="en-GB"/>
              </w:rPr>
              <w:t xml:space="preserve"> </w:t>
            </w:r>
          </w:p>
          <w:p w14:paraId="1D0F9E31" w14:textId="104EAB37" w:rsidR="00D35D2A" w:rsidRDefault="00EB37D7" w:rsidP="007E18E2">
            <w:pPr>
              <w:pStyle w:val="ListParagraph"/>
              <w:numPr>
                <w:ilvl w:val="0"/>
                <w:numId w:val="28"/>
              </w:numPr>
              <w:spacing w:line="276" w:lineRule="auto"/>
              <w:contextualSpacing/>
            </w:pPr>
            <w:r w:rsidRPr="00883F89">
              <w:t>Provide a project plan</w:t>
            </w:r>
            <w:r w:rsidR="00E05D18">
              <w:t>, in line with the requirements set down in the specification of requirement,</w:t>
            </w:r>
            <w:r w:rsidRPr="00883F89">
              <w:t xml:space="preserve"> including timelines, milestones and assumptions and describe how you will support the MHC in meeting timeframes/deadlines, and ensure deliverables are achieved</w:t>
            </w:r>
            <w:r w:rsidR="00291AB0">
              <w:t>?</w:t>
            </w:r>
          </w:p>
          <w:p w14:paraId="74800FEA" w14:textId="2241634A" w:rsidR="007E18E2" w:rsidRPr="00883F89" w:rsidRDefault="007E18E2" w:rsidP="00E05D18">
            <w:pPr>
              <w:pStyle w:val="ListParagraph"/>
              <w:numPr>
                <w:ilvl w:val="0"/>
                <w:numId w:val="28"/>
              </w:numPr>
              <w:spacing w:line="276" w:lineRule="auto"/>
            </w:pPr>
            <w:r w:rsidRPr="00883F89">
              <w:t xml:space="preserve">Describe your approach to </w:t>
            </w:r>
            <w:r w:rsidR="009C1E74">
              <w:t>C</w:t>
            </w:r>
            <w:r w:rsidRPr="00883F89">
              <w:t xml:space="preserve">ontract </w:t>
            </w:r>
            <w:r w:rsidR="009C1E74">
              <w:t>M</w:t>
            </w:r>
            <w:r w:rsidRPr="00883F89">
              <w:t>anagement for the duration of the Services Contract, including the following</w:t>
            </w:r>
            <w:r w:rsidR="00EC3358">
              <w:t xml:space="preserve"> the information.</w:t>
            </w:r>
          </w:p>
          <w:p w14:paraId="6FEF8435" w14:textId="77777777" w:rsidR="007E18E2" w:rsidRPr="00883F89" w:rsidRDefault="007E18E2" w:rsidP="007E18E2">
            <w:pPr>
              <w:pStyle w:val="ListParagraph"/>
              <w:numPr>
                <w:ilvl w:val="1"/>
                <w:numId w:val="13"/>
              </w:numPr>
              <w:spacing w:line="276" w:lineRule="auto"/>
              <w:contextualSpacing/>
            </w:pPr>
            <w:r w:rsidRPr="00883F89">
              <w:t>Performance measurement and management;</w:t>
            </w:r>
          </w:p>
          <w:p w14:paraId="52AFDD5D" w14:textId="77777777" w:rsidR="007E18E2" w:rsidRPr="00883F89" w:rsidRDefault="007E18E2" w:rsidP="007E18E2">
            <w:pPr>
              <w:pStyle w:val="ListParagraph"/>
              <w:numPr>
                <w:ilvl w:val="1"/>
                <w:numId w:val="13"/>
              </w:numPr>
              <w:spacing w:line="276" w:lineRule="auto"/>
              <w:contextualSpacing/>
            </w:pPr>
            <w:r w:rsidRPr="00883F89">
              <w:t>Quality assurance;</w:t>
            </w:r>
          </w:p>
          <w:p w14:paraId="3FCC1938" w14:textId="77777777" w:rsidR="007E18E2" w:rsidRPr="00883F89" w:rsidRDefault="007E18E2" w:rsidP="007E18E2">
            <w:pPr>
              <w:pStyle w:val="ListParagraph"/>
              <w:numPr>
                <w:ilvl w:val="1"/>
                <w:numId w:val="13"/>
              </w:numPr>
              <w:spacing w:line="276" w:lineRule="auto"/>
              <w:contextualSpacing/>
            </w:pPr>
            <w:r w:rsidRPr="00883F89">
              <w:t>MHC expectations and satisfaction levels;</w:t>
            </w:r>
          </w:p>
          <w:p w14:paraId="13F04A6B" w14:textId="77777777" w:rsidR="007E18E2" w:rsidRDefault="007E18E2" w:rsidP="007E18E2">
            <w:pPr>
              <w:pStyle w:val="ListParagraph"/>
              <w:numPr>
                <w:ilvl w:val="1"/>
                <w:numId w:val="13"/>
              </w:numPr>
              <w:spacing w:line="276" w:lineRule="auto"/>
              <w:contextualSpacing/>
            </w:pPr>
            <w:r w:rsidRPr="00883F89">
              <w:t>Communications process, liaison and reporting structure; and</w:t>
            </w:r>
          </w:p>
          <w:p w14:paraId="0EA58AD0" w14:textId="73361FF3" w:rsidR="00291AB0" w:rsidRPr="00883F89" w:rsidRDefault="007E18E2" w:rsidP="00291AB0">
            <w:pPr>
              <w:pStyle w:val="ListParagraph"/>
              <w:numPr>
                <w:ilvl w:val="1"/>
                <w:numId w:val="13"/>
              </w:numPr>
              <w:spacing w:line="276" w:lineRule="auto"/>
              <w:contextualSpacing/>
            </w:pPr>
            <w:r w:rsidRPr="00883F89">
              <w:t>Problem resolution and escalation process.</w:t>
            </w:r>
          </w:p>
        </w:tc>
      </w:tr>
    </w:tbl>
    <w:p w14:paraId="3F78155B" w14:textId="77777777" w:rsidR="00910452" w:rsidRDefault="00910452" w:rsidP="00910452">
      <w:pPr>
        <w:pStyle w:val="ListParagraph"/>
        <w:spacing w:line="276" w:lineRule="auto"/>
        <w:ind w:left="0" w:right="-613"/>
        <w:rPr>
          <w:rFonts w:cs="Calibri"/>
          <w:lang w:val="en-GB"/>
        </w:rPr>
      </w:pPr>
    </w:p>
    <w:tbl>
      <w:tblPr>
        <w:tblStyle w:val="TableGrid"/>
        <w:tblW w:w="0" w:type="auto"/>
        <w:tblLook w:val="04A0" w:firstRow="1" w:lastRow="0" w:firstColumn="1" w:lastColumn="0" w:noHBand="0" w:noVBand="1"/>
      </w:tblPr>
      <w:tblGrid>
        <w:gridCol w:w="9634"/>
      </w:tblGrid>
      <w:tr w:rsidR="00BB3528" w14:paraId="1879468E" w14:textId="77777777" w:rsidTr="009203ED">
        <w:tc>
          <w:tcPr>
            <w:tcW w:w="9634" w:type="dxa"/>
          </w:tcPr>
          <w:p w14:paraId="7C3BAD6E" w14:textId="20BFB011" w:rsidR="00BB3528" w:rsidRDefault="00A33F73" w:rsidP="00910452">
            <w:pPr>
              <w:pStyle w:val="ListParagraph"/>
              <w:spacing w:line="276" w:lineRule="auto"/>
              <w:ind w:left="0" w:right="-613"/>
              <w:rPr>
                <w:rFonts w:cs="Calibri"/>
                <w:lang w:val="en-GB"/>
              </w:rPr>
            </w:pPr>
            <w:r>
              <w:rPr>
                <w:rFonts w:cs="Calibri"/>
                <w:b/>
                <w:lang w:val="en-US"/>
              </w:rPr>
              <w:fldChar w:fldCharType="begin">
                <w:ffData>
                  <w:name w:val=""/>
                  <w:enabled/>
                  <w:calcOnExit w:val="0"/>
                  <w:textInput>
                    <w:default w:val="Click here and insert response to B1 here"/>
                  </w:textInput>
                </w:ffData>
              </w:fldChar>
            </w:r>
            <w:r>
              <w:rPr>
                <w:rFonts w:cs="Calibri"/>
                <w:b/>
                <w:lang w:val="en-US"/>
              </w:rPr>
              <w:instrText xml:space="preserve"> FORMTEXT </w:instrText>
            </w:r>
            <w:r>
              <w:rPr>
                <w:rFonts w:cs="Calibri"/>
                <w:b/>
                <w:lang w:val="en-US"/>
              </w:rPr>
            </w:r>
            <w:r>
              <w:rPr>
                <w:rFonts w:cs="Calibri"/>
                <w:b/>
                <w:lang w:val="en-US"/>
              </w:rPr>
              <w:fldChar w:fldCharType="separate"/>
            </w:r>
            <w:r>
              <w:rPr>
                <w:rFonts w:cs="Calibri"/>
                <w:b/>
                <w:noProof/>
                <w:lang w:val="en-US"/>
              </w:rPr>
              <w:t>Click here and insert response to B1 here</w:t>
            </w:r>
            <w:r>
              <w:rPr>
                <w:rFonts w:cs="Calibri"/>
                <w:b/>
                <w:lang w:val="en-US"/>
              </w:rPr>
              <w:fldChar w:fldCharType="end"/>
            </w:r>
          </w:p>
        </w:tc>
      </w:tr>
    </w:tbl>
    <w:p w14:paraId="3498D503" w14:textId="77777777" w:rsidR="00BB3528" w:rsidRDefault="00BB3528" w:rsidP="00910452">
      <w:pPr>
        <w:pStyle w:val="ListParagraph"/>
        <w:spacing w:line="276" w:lineRule="auto"/>
        <w:ind w:left="0" w:right="-613"/>
        <w:rPr>
          <w:rFonts w:cs="Calibri"/>
          <w:lang w:val="en-GB"/>
        </w:rPr>
      </w:pPr>
    </w:p>
    <w:tbl>
      <w:tblPr>
        <w:tblStyle w:val="TableGrid"/>
        <w:tblW w:w="963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shd w:val="clear" w:color="auto" w:fill="57AEA5"/>
        <w:tblLook w:val="04A0" w:firstRow="1" w:lastRow="0" w:firstColumn="1" w:lastColumn="0" w:noHBand="0" w:noVBand="1"/>
      </w:tblPr>
      <w:tblGrid>
        <w:gridCol w:w="9634"/>
      </w:tblGrid>
      <w:tr w:rsidR="003C2A0C" w:rsidRPr="00C97F96" w14:paraId="2D37BCEA" w14:textId="77777777" w:rsidTr="00EC7C92">
        <w:tc>
          <w:tcPr>
            <w:tcW w:w="9634" w:type="dxa"/>
            <w:shd w:val="clear" w:color="auto" w:fill="57AEA5"/>
          </w:tcPr>
          <w:p w14:paraId="59EE7CD4" w14:textId="58C63FDB" w:rsidR="003C2A0C" w:rsidRPr="00C97F96" w:rsidRDefault="003C2A0C" w:rsidP="00EC7C92">
            <w:pPr>
              <w:pStyle w:val="ListParagraph"/>
              <w:spacing w:line="276" w:lineRule="auto"/>
              <w:ind w:left="0"/>
              <w:rPr>
                <w:rFonts w:cs="Calibri"/>
                <w:lang w:val="en-GB"/>
              </w:rPr>
            </w:pPr>
            <w:r w:rsidRPr="00C97F96">
              <w:rPr>
                <w:b/>
                <w:color w:val="FFFFFF" w:themeColor="background1"/>
              </w:rPr>
              <w:t xml:space="preserve">Number of A4 Pages: </w:t>
            </w:r>
            <w:r w:rsidR="00F038D1">
              <w:rPr>
                <w:rFonts w:cs="Calibri"/>
                <w:b/>
                <w:color w:val="FFFFFF" w:themeColor="background1"/>
                <w:lang w:val="en-GB"/>
              </w:rPr>
              <w:t xml:space="preserve"> </w:t>
            </w:r>
            <w:r w:rsidR="00F038D1" w:rsidRPr="00F038D1">
              <w:rPr>
                <w:rFonts w:cs="Calibri"/>
                <w:b/>
                <w:lang w:val="en-US"/>
              </w:rPr>
              <w:fldChar w:fldCharType="begin">
                <w:ffData>
                  <w:name w:val="Text1"/>
                  <w:enabled/>
                  <w:calcOnExit w:val="0"/>
                  <w:textInput>
                    <w:default w:val="Click here and insert page total"/>
                  </w:textInput>
                </w:ffData>
              </w:fldChar>
            </w:r>
            <w:bookmarkStart w:id="4" w:name="Text1"/>
            <w:r w:rsidR="00F038D1" w:rsidRPr="00F038D1">
              <w:rPr>
                <w:rFonts w:cs="Calibri"/>
                <w:b/>
                <w:lang w:val="en-US"/>
              </w:rPr>
              <w:instrText xml:space="preserve"> FORMTEXT </w:instrText>
            </w:r>
            <w:r w:rsidR="00F038D1" w:rsidRPr="00F038D1">
              <w:rPr>
                <w:rFonts w:cs="Calibri"/>
                <w:b/>
                <w:lang w:val="en-US"/>
              </w:rPr>
            </w:r>
            <w:r w:rsidR="00F038D1" w:rsidRPr="00F038D1">
              <w:rPr>
                <w:rFonts w:cs="Calibri"/>
                <w:b/>
                <w:lang w:val="en-US"/>
              </w:rPr>
              <w:fldChar w:fldCharType="separate"/>
            </w:r>
            <w:r w:rsidR="00F038D1" w:rsidRPr="00F038D1">
              <w:rPr>
                <w:rFonts w:cs="Calibri"/>
                <w:b/>
                <w:noProof/>
                <w:lang w:val="en-US"/>
              </w:rPr>
              <w:t>Click here and insert page total</w:t>
            </w:r>
            <w:r w:rsidR="00F038D1" w:rsidRPr="00F038D1">
              <w:rPr>
                <w:rFonts w:cs="Calibri"/>
                <w:b/>
                <w:lang w:val="en-US"/>
              </w:rPr>
              <w:fldChar w:fldCharType="end"/>
            </w:r>
            <w:bookmarkEnd w:id="4"/>
          </w:p>
        </w:tc>
      </w:tr>
    </w:tbl>
    <w:p w14:paraId="7B7CC1A0" w14:textId="77777777" w:rsidR="00863F2D" w:rsidRDefault="00863F2D" w:rsidP="00910452">
      <w:pPr>
        <w:pStyle w:val="ListParagraph"/>
        <w:spacing w:line="276" w:lineRule="auto"/>
        <w:ind w:left="0"/>
      </w:pPr>
    </w:p>
    <w:p w14:paraId="3E53896A" w14:textId="77777777" w:rsidR="00116295" w:rsidRDefault="00116295" w:rsidP="00910452">
      <w:pPr>
        <w:pStyle w:val="ListParagraph"/>
        <w:spacing w:line="276" w:lineRule="auto"/>
        <w:ind w:left="0"/>
      </w:pPr>
    </w:p>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910452" w14:paraId="74F9D24F" w14:textId="77777777" w:rsidTr="6B776FEF">
        <w:tc>
          <w:tcPr>
            <w:tcW w:w="9639" w:type="dxa"/>
            <w:shd w:val="clear" w:color="auto" w:fill="235D64" w:themeFill="accent5"/>
          </w:tcPr>
          <w:p w14:paraId="20D05FD9" w14:textId="503FC117" w:rsidR="00910452" w:rsidRPr="007A6703" w:rsidRDefault="00910452" w:rsidP="00EC7C92">
            <w:pPr>
              <w:spacing w:line="276" w:lineRule="auto"/>
              <w:rPr>
                <w:b/>
                <w:color w:val="FFFFFF" w:themeColor="background1"/>
                <w:sz w:val="32"/>
                <w:szCs w:val="32"/>
                <w:lang w:val="en-GB"/>
              </w:rPr>
            </w:pPr>
            <w:r w:rsidRPr="002D3476">
              <w:rPr>
                <w:b/>
                <w:color w:val="FFFFFF" w:themeColor="background1"/>
                <w:sz w:val="32"/>
                <w:szCs w:val="32"/>
                <w:lang w:val="en-GB"/>
              </w:rPr>
              <w:t xml:space="preserve">B2 </w:t>
            </w:r>
            <w:r w:rsidR="00914D68">
              <w:rPr>
                <w:b/>
                <w:color w:val="FFFFFF" w:themeColor="background1"/>
                <w:sz w:val="32"/>
                <w:szCs w:val="32"/>
                <w:lang w:val="en-GB"/>
              </w:rPr>
              <w:t>–</w:t>
            </w:r>
            <w:r w:rsidRPr="002D3476">
              <w:rPr>
                <w:b/>
                <w:color w:val="FFFFFF" w:themeColor="background1"/>
                <w:sz w:val="32"/>
                <w:szCs w:val="32"/>
                <w:lang w:val="en-GB"/>
              </w:rPr>
              <w:t xml:space="preserve"> </w:t>
            </w:r>
            <w:r w:rsidR="00DF7F0B">
              <w:rPr>
                <w:b/>
                <w:color w:val="FFFFFF" w:themeColor="background1"/>
                <w:sz w:val="32"/>
                <w:szCs w:val="32"/>
                <w:lang w:val="en-GB"/>
              </w:rPr>
              <w:t xml:space="preserve">Expertise, </w:t>
            </w:r>
            <w:r w:rsidRPr="002D3476">
              <w:rPr>
                <w:b/>
                <w:color w:val="FFFFFF" w:themeColor="background1"/>
                <w:sz w:val="32"/>
                <w:szCs w:val="32"/>
                <w:lang w:val="en-GB"/>
              </w:rPr>
              <w:t>Quality</w:t>
            </w:r>
            <w:r w:rsidR="00914D68">
              <w:rPr>
                <w:b/>
                <w:color w:val="FFFFFF" w:themeColor="background1"/>
                <w:sz w:val="32"/>
                <w:szCs w:val="32"/>
                <w:lang w:val="en-GB"/>
              </w:rPr>
              <w:t xml:space="preserve"> &amp; Relevance </w:t>
            </w:r>
            <w:r w:rsidR="00C020BA">
              <w:rPr>
                <w:b/>
                <w:color w:val="FFFFFF" w:themeColor="background1"/>
                <w:sz w:val="32"/>
                <w:szCs w:val="32"/>
                <w:lang w:val="en-GB"/>
              </w:rPr>
              <w:t xml:space="preserve">of </w:t>
            </w:r>
            <w:r w:rsidRPr="002D3476">
              <w:rPr>
                <w:b/>
                <w:color w:val="FFFFFF" w:themeColor="background1"/>
                <w:sz w:val="32"/>
                <w:szCs w:val="32"/>
                <w:lang w:val="en-GB"/>
              </w:rPr>
              <w:t xml:space="preserve">Proposed </w:t>
            </w:r>
            <w:r w:rsidR="00F91028">
              <w:rPr>
                <w:b/>
                <w:color w:val="FFFFFF" w:themeColor="background1"/>
                <w:sz w:val="32"/>
                <w:szCs w:val="32"/>
                <w:lang w:val="en-GB"/>
              </w:rPr>
              <w:t>Resourc</w:t>
            </w:r>
            <w:r w:rsidR="00FA6B7E">
              <w:rPr>
                <w:b/>
                <w:color w:val="FFFFFF" w:themeColor="background1"/>
                <w:sz w:val="32"/>
                <w:szCs w:val="32"/>
                <w:lang w:val="en-GB"/>
              </w:rPr>
              <w:t>es</w:t>
            </w:r>
          </w:p>
        </w:tc>
      </w:tr>
      <w:tr w:rsidR="00910452" w14:paraId="1693ED6A" w14:textId="77777777" w:rsidTr="6B776FEF">
        <w:tc>
          <w:tcPr>
            <w:tcW w:w="9639" w:type="dxa"/>
            <w:shd w:val="clear" w:color="auto" w:fill="57AEA5" w:themeFill="accent1"/>
          </w:tcPr>
          <w:p w14:paraId="2F060FAB" w14:textId="44048A19" w:rsidR="00910452" w:rsidRPr="00CC29C7" w:rsidRDefault="00910452" w:rsidP="5E7C9F74">
            <w:pPr>
              <w:spacing w:line="276" w:lineRule="auto"/>
              <w:rPr>
                <w:b/>
                <w:bCs/>
                <w:color w:val="FFFFFF" w:themeColor="background1"/>
                <w:sz w:val="28"/>
                <w:szCs w:val="28"/>
              </w:rPr>
            </w:pPr>
            <w:r w:rsidRPr="6B776FEF">
              <w:rPr>
                <w:b/>
                <w:bCs/>
                <w:color w:val="FFFFFF" w:themeColor="background1"/>
                <w:sz w:val="28"/>
                <w:szCs w:val="28"/>
              </w:rPr>
              <w:t xml:space="preserve">Maximum Marks Available: </w:t>
            </w:r>
            <w:r w:rsidR="30B2D0FB" w:rsidRPr="6B776FEF">
              <w:rPr>
                <w:b/>
                <w:bCs/>
                <w:color w:val="FFFFFF" w:themeColor="background1"/>
                <w:sz w:val="28"/>
                <w:szCs w:val="28"/>
              </w:rPr>
              <w:t>300</w:t>
            </w:r>
            <w:r w:rsidR="00166222">
              <w:rPr>
                <w:b/>
                <w:bCs/>
                <w:color w:val="FFFFFF" w:themeColor="background1"/>
                <w:sz w:val="28"/>
                <w:szCs w:val="28"/>
              </w:rPr>
              <w:t>0</w:t>
            </w:r>
          </w:p>
        </w:tc>
      </w:tr>
      <w:tr w:rsidR="00910452" w14:paraId="751BB35D" w14:textId="77777777" w:rsidTr="6B776FEF">
        <w:tc>
          <w:tcPr>
            <w:tcW w:w="9639" w:type="dxa"/>
            <w:shd w:val="clear" w:color="auto" w:fill="57AEA5" w:themeFill="accent1"/>
          </w:tcPr>
          <w:p w14:paraId="4407AA43" w14:textId="3A8ACD0A" w:rsidR="00910452" w:rsidRPr="00CC29C7" w:rsidRDefault="00910452" w:rsidP="5E7C9F74">
            <w:pPr>
              <w:spacing w:line="276" w:lineRule="auto"/>
              <w:rPr>
                <w:b/>
                <w:bCs/>
                <w:color w:val="FFFFFF" w:themeColor="background1"/>
                <w:sz w:val="28"/>
                <w:szCs w:val="28"/>
              </w:rPr>
            </w:pPr>
            <w:r w:rsidRPr="6B776FEF">
              <w:rPr>
                <w:b/>
                <w:bCs/>
                <w:color w:val="FFFFFF" w:themeColor="background1"/>
                <w:sz w:val="28"/>
                <w:szCs w:val="28"/>
              </w:rPr>
              <w:t xml:space="preserve">Minimum Marks Required: </w:t>
            </w:r>
            <w:r w:rsidR="00166222">
              <w:rPr>
                <w:b/>
                <w:bCs/>
                <w:color w:val="FFFFFF" w:themeColor="background1"/>
                <w:sz w:val="28"/>
                <w:szCs w:val="28"/>
              </w:rPr>
              <w:t>1800</w:t>
            </w:r>
          </w:p>
        </w:tc>
      </w:tr>
      <w:tr w:rsidR="00437E29" w14:paraId="5FED702C" w14:textId="77777777" w:rsidTr="6B776FEF">
        <w:tc>
          <w:tcPr>
            <w:tcW w:w="9639" w:type="dxa"/>
            <w:shd w:val="clear" w:color="auto" w:fill="57AEA5" w:themeFill="accent1"/>
          </w:tcPr>
          <w:p w14:paraId="2234D573" w14:textId="1F97A824" w:rsidR="00437E29" w:rsidRPr="00CC29C7" w:rsidRDefault="00DC7FE5" w:rsidP="00EC7C92">
            <w:pPr>
              <w:spacing w:line="276" w:lineRule="auto"/>
              <w:rPr>
                <w:b/>
                <w:color w:val="FFFFFF" w:themeColor="background1"/>
                <w:sz w:val="28"/>
                <w:szCs w:val="28"/>
              </w:rPr>
            </w:pPr>
            <w:r>
              <w:rPr>
                <w:b/>
                <w:color w:val="FFFFFF" w:themeColor="background1"/>
                <w:sz w:val="28"/>
                <w:szCs w:val="28"/>
              </w:rPr>
              <w:t xml:space="preserve">Tenderers should refer to the Appendix </w:t>
            </w:r>
            <w:r w:rsidR="002814D5">
              <w:rPr>
                <w:b/>
                <w:color w:val="FFFFFF" w:themeColor="background1"/>
                <w:sz w:val="28"/>
                <w:szCs w:val="28"/>
              </w:rPr>
              <w:t>4</w:t>
            </w:r>
            <w:r>
              <w:rPr>
                <w:b/>
                <w:color w:val="FFFFFF" w:themeColor="background1"/>
                <w:sz w:val="28"/>
                <w:szCs w:val="28"/>
              </w:rPr>
              <w:t>: Grade Level &amp; Description Document</w:t>
            </w:r>
          </w:p>
        </w:tc>
      </w:tr>
      <w:tr w:rsidR="00DC7FE5" w14:paraId="1F841519" w14:textId="77777777" w:rsidTr="6B776FEF">
        <w:tc>
          <w:tcPr>
            <w:tcW w:w="9639" w:type="dxa"/>
            <w:shd w:val="clear" w:color="auto" w:fill="57AEA5" w:themeFill="accent1"/>
          </w:tcPr>
          <w:p w14:paraId="1D60A419" w14:textId="761C75AC" w:rsidR="00DC7FE5" w:rsidRDefault="17B928AF" w:rsidP="5E7C9F74">
            <w:pPr>
              <w:spacing w:line="276" w:lineRule="auto"/>
              <w:rPr>
                <w:b/>
                <w:bCs/>
                <w:color w:val="FFFFFF" w:themeColor="background1"/>
                <w:sz w:val="28"/>
                <w:szCs w:val="28"/>
              </w:rPr>
            </w:pPr>
            <w:r w:rsidRPr="6B776FEF">
              <w:rPr>
                <w:b/>
                <w:bCs/>
                <w:color w:val="FFFFFF" w:themeColor="background1"/>
                <w:sz w:val="28"/>
                <w:szCs w:val="28"/>
              </w:rPr>
              <w:t xml:space="preserve">Page Count: </w:t>
            </w:r>
            <w:r w:rsidR="06880273" w:rsidRPr="6B776FEF">
              <w:rPr>
                <w:b/>
                <w:bCs/>
                <w:color w:val="FFFFFF" w:themeColor="background1"/>
                <w:sz w:val="28"/>
                <w:szCs w:val="28"/>
              </w:rPr>
              <w:t>Not more than</w:t>
            </w:r>
            <w:r w:rsidR="381C13CF" w:rsidRPr="6B776FEF">
              <w:rPr>
                <w:b/>
                <w:bCs/>
                <w:color w:val="FFFFFF" w:themeColor="background1"/>
                <w:sz w:val="28"/>
                <w:szCs w:val="28"/>
              </w:rPr>
              <w:t xml:space="preserve"> </w:t>
            </w:r>
            <w:r w:rsidR="03DD1C66" w:rsidRPr="6B776FEF">
              <w:rPr>
                <w:b/>
                <w:bCs/>
                <w:color w:val="FFFFFF" w:themeColor="background1"/>
                <w:sz w:val="28"/>
                <w:szCs w:val="28"/>
              </w:rPr>
              <w:t>two pages</w:t>
            </w:r>
            <w:r w:rsidR="381C13CF" w:rsidRPr="6B776FEF">
              <w:rPr>
                <w:b/>
                <w:bCs/>
                <w:color w:val="FFFFFF" w:themeColor="background1"/>
                <w:sz w:val="28"/>
                <w:szCs w:val="28"/>
              </w:rPr>
              <w:t xml:space="preserve"> per person and not more than</w:t>
            </w:r>
            <w:r w:rsidR="06880273" w:rsidRPr="6B776FEF">
              <w:rPr>
                <w:b/>
                <w:bCs/>
                <w:color w:val="FFFFFF" w:themeColor="background1"/>
                <w:sz w:val="28"/>
                <w:szCs w:val="28"/>
              </w:rPr>
              <w:t xml:space="preserve"> </w:t>
            </w:r>
            <w:r w:rsidRPr="6B776FEF">
              <w:rPr>
                <w:b/>
                <w:bCs/>
                <w:color w:val="FFFFFF" w:themeColor="background1"/>
                <w:sz w:val="28"/>
                <w:szCs w:val="28"/>
              </w:rPr>
              <w:t xml:space="preserve">10 </w:t>
            </w:r>
            <w:r w:rsidR="7D439A5F" w:rsidRPr="6B776FEF">
              <w:rPr>
                <w:b/>
                <w:bCs/>
                <w:color w:val="FFFFFF" w:themeColor="background1"/>
                <w:sz w:val="28"/>
                <w:szCs w:val="28"/>
              </w:rPr>
              <w:t>x A4 pages</w:t>
            </w:r>
            <w:r w:rsidRPr="6B776FEF">
              <w:rPr>
                <w:b/>
                <w:bCs/>
                <w:color w:val="FFFFFF" w:themeColor="background1"/>
                <w:sz w:val="28"/>
                <w:szCs w:val="28"/>
              </w:rPr>
              <w:t xml:space="preserve"> </w:t>
            </w:r>
            <w:r w:rsidR="45B4F2DE" w:rsidRPr="6B776FEF">
              <w:rPr>
                <w:b/>
                <w:bCs/>
                <w:color w:val="FFFFFF" w:themeColor="background1"/>
                <w:sz w:val="28"/>
                <w:szCs w:val="28"/>
              </w:rPr>
              <w:t xml:space="preserve">in total </w:t>
            </w:r>
            <w:r w:rsidRPr="6B776FEF">
              <w:rPr>
                <w:b/>
                <w:bCs/>
                <w:color w:val="FFFFFF" w:themeColor="background1"/>
                <w:sz w:val="28"/>
                <w:szCs w:val="28"/>
              </w:rPr>
              <w:t xml:space="preserve">– </w:t>
            </w:r>
            <w:r w:rsidRPr="6B776FEF">
              <w:rPr>
                <w:b/>
                <w:bCs/>
                <w:color w:val="FF0000"/>
                <w:sz w:val="28"/>
                <w:szCs w:val="28"/>
              </w:rPr>
              <w:t>NO CV’S REQUIRED</w:t>
            </w:r>
            <w:r w:rsidR="7F4ABB01" w:rsidRPr="6B776FEF">
              <w:rPr>
                <w:b/>
                <w:bCs/>
                <w:color w:val="FF0000"/>
                <w:sz w:val="28"/>
                <w:szCs w:val="28"/>
              </w:rPr>
              <w:t xml:space="preserve">. </w:t>
            </w:r>
          </w:p>
        </w:tc>
      </w:tr>
    </w:tbl>
    <w:p w14:paraId="51A563A1" w14:textId="77777777" w:rsidR="002875DA" w:rsidRDefault="002875DA" w:rsidP="00910452">
      <w:pPr>
        <w:pStyle w:val="ListParagraph"/>
        <w:spacing w:line="276" w:lineRule="auto"/>
        <w:ind w:left="0"/>
      </w:pP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910452" w14:paraId="3BF76CA9" w14:textId="77777777">
        <w:tc>
          <w:tcPr>
            <w:tcW w:w="9639" w:type="dxa"/>
          </w:tcPr>
          <w:p w14:paraId="64F4C9E5" w14:textId="5F33BD0C" w:rsidR="00910452" w:rsidRDefault="00910452" w:rsidP="00EC7C92">
            <w:pPr>
              <w:pStyle w:val="ListParagraph"/>
              <w:spacing w:line="276" w:lineRule="auto"/>
              <w:ind w:left="0"/>
              <w:rPr>
                <w:b/>
              </w:rPr>
            </w:pPr>
            <w:r>
              <w:rPr>
                <w:b/>
              </w:rPr>
              <w:t>Tenderers</w:t>
            </w:r>
            <w:r w:rsidRPr="00E65129">
              <w:rPr>
                <w:b/>
              </w:rPr>
              <w:t xml:space="preserve"> </w:t>
            </w:r>
            <w:r>
              <w:rPr>
                <w:b/>
                <w:u w:val="single"/>
              </w:rPr>
              <w:t>MUST</w:t>
            </w:r>
            <w:r w:rsidRPr="00996FF9">
              <w:rPr>
                <w:b/>
              </w:rPr>
              <w:t xml:space="preserve"> provide details </w:t>
            </w:r>
            <w:r>
              <w:rPr>
                <w:b/>
              </w:rPr>
              <w:t>on all</w:t>
            </w:r>
            <w:r w:rsidRPr="00996FF9">
              <w:rPr>
                <w:b/>
              </w:rPr>
              <w:t xml:space="preserve"> sections of </w:t>
            </w:r>
            <w:r w:rsidRPr="00E65129">
              <w:rPr>
                <w:b/>
                <w:lang w:val="en-GB"/>
              </w:rPr>
              <w:t xml:space="preserve">Quality, Relevant Experience and Availability of Resources of </w:t>
            </w:r>
            <w:r>
              <w:rPr>
                <w:b/>
                <w:lang w:val="en-GB"/>
              </w:rPr>
              <w:t xml:space="preserve">the </w:t>
            </w:r>
            <w:r w:rsidRPr="00E65129">
              <w:rPr>
                <w:b/>
                <w:lang w:val="en-GB"/>
              </w:rPr>
              <w:t>Proposed Team</w:t>
            </w:r>
            <w:r w:rsidRPr="00E65129">
              <w:rPr>
                <w:b/>
              </w:rPr>
              <w:t xml:space="preserve"> </w:t>
            </w:r>
            <w:r w:rsidRPr="00B14745">
              <w:rPr>
                <w:b/>
              </w:rPr>
              <w:t xml:space="preserve">as outlined </w:t>
            </w:r>
            <w:r w:rsidR="00BF1C40">
              <w:rPr>
                <w:b/>
              </w:rPr>
              <w:t xml:space="preserve">in the </w:t>
            </w:r>
            <w:r w:rsidR="00D40652">
              <w:rPr>
                <w:b/>
              </w:rPr>
              <w:t>Grade Level and Description document.</w:t>
            </w:r>
          </w:p>
          <w:p w14:paraId="1DF24DEE" w14:textId="77777777" w:rsidR="00910452" w:rsidRDefault="00910452" w:rsidP="00EC7C92">
            <w:pPr>
              <w:pStyle w:val="ListParagraph"/>
              <w:spacing w:line="276" w:lineRule="auto"/>
              <w:ind w:left="0"/>
              <w:rPr>
                <w:b/>
              </w:rPr>
            </w:pPr>
            <w:r>
              <w:rPr>
                <w:b/>
              </w:rPr>
              <w:t>Tenderers</w:t>
            </w:r>
            <w:r w:rsidRPr="00F570AC">
              <w:rPr>
                <w:b/>
              </w:rPr>
              <w:t xml:space="preserve"> must demonstrate that the </w:t>
            </w:r>
            <w:r>
              <w:rPr>
                <w:b/>
              </w:rPr>
              <w:t xml:space="preserve">proposed </w:t>
            </w:r>
            <w:r w:rsidRPr="00F570AC">
              <w:rPr>
                <w:b/>
              </w:rPr>
              <w:t>person</w:t>
            </w:r>
            <w:r>
              <w:rPr>
                <w:b/>
              </w:rPr>
              <w:t>nel</w:t>
            </w:r>
            <w:r w:rsidRPr="00F570AC">
              <w:rPr>
                <w:b/>
              </w:rPr>
              <w:t xml:space="preserve"> have the necessary experience and quali</w:t>
            </w:r>
            <w:r>
              <w:rPr>
                <w:b/>
              </w:rPr>
              <w:t xml:space="preserve">fications to deliver the </w:t>
            </w:r>
            <w:r w:rsidRPr="00F570AC">
              <w:rPr>
                <w:b/>
              </w:rPr>
              <w:t>specifications and scope of services required</w:t>
            </w:r>
            <w:r w:rsidRPr="00B14745">
              <w:rPr>
                <w:b/>
              </w:rPr>
              <w:t>.</w:t>
            </w:r>
            <w:r>
              <w:rPr>
                <w:b/>
              </w:rPr>
              <w:t xml:space="preserve"> </w:t>
            </w:r>
          </w:p>
          <w:p w14:paraId="04293589" w14:textId="7EDFC050" w:rsidR="00910452" w:rsidRPr="00D877D3" w:rsidRDefault="00910452" w:rsidP="00EC7C92">
            <w:pPr>
              <w:pStyle w:val="ListParagraph"/>
              <w:spacing w:line="276" w:lineRule="auto"/>
              <w:ind w:left="0"/>
              <w:rPr>
                <w:b/>
                <w:u w:val="single"/>
              </w:rPr>
            </w:pPr>
            <w:r w:rsidRPr="00823E55">
              <w:rPr>
                <w:b/>
                <w:u w:val="single"/>
              </w:rPr>
              <w:t xml:space="preserve">Parts </w:t>
            </w:r>
            <w:r w:rsidR="000673CF">
              <w:rPr>
                <w:b/>
                <w:u w:val="single"/>
              </w:rPr>
              <w:t xml:space="preserve">B &amp; C </w:t>
            </w:r>
            <w:r>
              <w:rPr>
                <w:b/>
                <w:u w:val="single"/>
              </w:rPr>
              <w:t>below</w:t>
            </w:r>
            <w:r w:rsidRPr="00823E55">
              <w:rPr>
                <w:b/>
                <w:u w:val="single"/>
              </w:rPr>
              <w:t xml:space="preserve"> </w:t>
            </w:r>
            <w:r>
              <w:rPr>
                <w:b/>
                <w:u w:val="single"/>
              </w:rPr>
              <w:t xml:space="preserve">MUST </w:t>
            </w:r>
            <w:r w:rsidRPr="00823E55">
              <w:rPr>
                <w:b/>
                <w:u w:val="single"/>
              </w:rPr>
              <w:t>be completed.</w:t>
            </w:r>
          </w:p>
        </w:tc>
      </w:tr>
    </w:tbl>
    <w:p w14:paraId="171AB067" w14:textId="77777777" w:rsidR="00CD2A78" w:rsidRDefault="00CD2A78" w:rsidP="00910452">
      <w:pPr>
        <w:pStyle w:val="ListParagraph"/>
        <w:spacing w:line="276" w:lineRule="auto"/>
        <w:ind w:left="0"/>
      </w:pP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none" w:sz="0" w:space="0" w:color="auto"/>
          <w:insideV w:val="none" w:sz="0" w:space="0" w:color="auto"/>
        </w:tblBorders>
        <w:tblLook w:val="04A0" w:firstRow="1" w:lastRow="0" w:firstColumn="1" w:lastColumn="0" w:noHBand="0" w:noVBand="1"/>
      </w:tblPr>
      <w:tblGrid>
        <w:gridCol w:w="9639"/>
      </w:tblGrid>
      <w:tr w:rsidR="00910452" w14:paraId="2F637B2F" w14:textId="77777777">
        <w:tc>
          <w:tcPr>
            <w:tcW w:w="9639" w:type="dxa"/>
          </w:tcPr>
          <w:p w14:paraId="0FFB040D" w14:textId="77777777" w:rsidR="00910452" w:rsidRPr="00883F89" w:rsidRDefault="00910452" w:rsidP="00C61359">
            <w:pPr>
              <w:pStyle w:val="ListParagraph"/>
              <w:numPr>
                <w:ilvl w:val="0"/>
                <w:numId w:val="14"/>
              </w:numPr>
              <w:spacing w:line="276" w:lineRule="auto"/>
              <w:contextualSpacing/>
              <w:rPr>
                <w:b/>
              </w:rPr>
            </w:pPr>
            <w:r w:rsidRPr="00883F89">
              <w:rPr>
                <w:b/>
              </w:rPr>
              <w:t xml:space="preserve">Tenderers </w:t>
            </w:r>
            <w:r w:rsidRPr="00883F89">
              <w:rPr>
                <w:b/>
                <w:u w:val="single"/>
              </w:rPr>
              <w:t xml:space="preserve">must </w:t>
            </w:r>
            <w:r w:rsidRPr="00883F89">
              <w:rPr>
                <w:b/>
              </w:rPr>
              <w:t>address the following :</w:t>
            </w:r>
          </w:p>
          <w:p w14:paraId="2BD72FEE" w14:textId="77777777" w:rsidR="00910452" w:rsidRPr="00883F89" w:rsidRDefault="00910452" w:rsidP="00C61359">
            <w:pPr>
              <w:pStyle w:val="ListParagraph"/>
              <w:numPr>
                <w:ilvl w:val="0"/>
                <w:numId w:val="16"/>
              </w:numPr>
              <w:spacing w:line="276" w:lineRule="auto"/>
              <w:contextualSpacing/>
            </w:pPr>
            <w:r w:rsidRPr="00883F89">
              <w:t xml:space="preserve">List the </w:t>
            </w:r>
            <w:r w:rsidRPr="00883F89">
              <w:rPr>
                <w:b/>
              </w:rPr>
              <w:t>Key Personnel including Subject Matter Expert(s)</w:t>
            </w:r>
            <w:r w:rsidRPr="00883F89">
              <w:t xml:space="preserve"> in the </w:t>
            </w:r>
            <w:r w:rsidRPr="00883F89">
              <w:rPr>
                <w:b/>
                <w:i/>
                <w:u w:val="single"/>
              </w:rPr>
              <w:t>“Key Personnel”</w:t>
            </w:r>
            <w:r w:rsidRPr="00883F89">
              <w:rPr>
                <w:b/>
                <w:u w:val="single"/>
              </w:rPr>
              <w:t xml:space="preserve"> </w:t>
            </w:r>
            <w:r w:rsidRPr="00883F89">
              <w:t xml:space="preserve">template provided. </w:t>
            </w:r>
          </w:p>
          <w:p w14:paraId="795682B1" w14:textId="77777777" w:rsidR="00910452" w:rsidRPr="00883F89" w:rsidRDefault="00910452" w:rsidP="00C61359">
            <w:pPr>
              <w:pStyle w:val="ListParagraph"/>
              <w:numPr>
                <w:ilvl w:val="0"/>
                <w:numId w:val="16"/>
              </w:numPr>
              <w:spacing w:line="276" w:lineRule="auto"/>
              <w:ind w:left="714" w:hanging="357"/>
              <w:contextualSpacing/>
            </w:pPr>
            <w:r w:rsidRPr="00883F89">
              <w:t xml:space="preserve">Provide </w:t>
            </w:r>
            <w:r w:rsidRPr="00883F89">
              <w:rPr>
                <w:b/>
              </w:rPr>
              <w:t>Biographical Details</w:t>
            </w:r>
            <w:r w:rsidRPr="00883F89">
              <w:t xml:space="preserve"> </w:t>
            </w:r>
            <w:r w:rsidRPr="00883F89">
              <w:rPr>
                <w:bCs/>
                <w:lang w:val="en-US"/>
              </w:rPr>
              <w:t>for each member of the proposed team</w:t>
            </w:r>
            <w:r w:rsidRPr="00883F89">
              <w:t xml:space="preserve"> including Subject Matter Expert(s) in the </w:t>
            </w:r>
            <w:r w:rsidRPr="00883F89">
              <w:rPr>
                <w:i/>
              </w:rPr>
              <w:t>“</w:t>
            </w:r>
            <w:r w:rsidRPr="00883F89">
              <w:rPr>
                <w:b/>
                <w:i/>
              </w:rPr>
              <w:t>Biographical Details”</w:t>
            </w:r>
            <w:r w:rsidRPr="00883F89">
              <w:t xml:space="preserve"> template provided below. </w:t>
            </w:r>
          </w:p>
          <w:p w14:paraId="06E0BA37" w14:textId="77777777" w:rsidR="00910452" w:rsidRPr="00883F89" w:rsidRDefault="00910452" w:rsidP="00C61359">
            <w:pPr>
              <w:pStyle w:val="ListParagraph"/>
              <w:numPr>
                <w:ilvl w:val="0"/>
                <w:numId w:val="16"/>
              </w:numPr>
              <w:spacing w:line="276" w:lineRule="auto"/>
              <w:ind w:left="714" w:hanging="357"/>
              <w:contextualSpacing/>
            </w:pPr>
            <w:r w:rsidRPr="00883F89">
              <w:t xml:space="preserve">In the case of each proposed resource, your response </w:t>
            </w:r>
            <w:r w:rsidRPr="00883F89">
              <w:rPr>
                <w:b/>
                <w:u w:val="single"/>
              </w:rPr>
              <w:t>must</w:t>
            </w:r>
            <w:r w:rsidRPr="00883F89">
              <w:t xml:space="preserve"> demonstrate the following: Number of years’ experience, qualifications, employment record and roles held.</w:t>
            </w:r>
          </w:p>
          <w:p w14:paraId="76547178" w14:textId="77777777" w:rsidR="00910452" w:rsidRPr="00883F89" w:rsidRDefault="00910452" w:rsidP="00C61359">
            <w:pPr>
              <w:pStyle w:val="ListParagraph"/>
              <w:numPr>
                <w:ilvl w:val="0"/>
                <w:numId w:val="16"/>
              </w:numPr>
              <w:spacing w:line="276" w:lineRule="auto"/>
              <w:ind w:left="714" w:hanging="357"/>
              <w:contextualSpacing/>
            </w:pPr>
            <w:r w:rsidRPr="00883F89">
              <w:t xml:space="preserve">Provide </w:t>
            </w:r>
            <w:r w:rsidRPr="00883F89">
              <w:rPr>
                <w:b/>
              </w:rPr>
              <w:t>Specialist Knowledge</w:t>
            </w:r>
            <w:r w:rsidRPr="00883F89">
              <w:t xml:space="preserve"> </w:t>
            </w:r>
            <w:r w:rsidRPr="00883F89">
              <w:rPr>
                <w:bCs/>
                <w:lang w:val="en-US"/>
              </w:rPr>
              <w:t>for each member of the proposed team</w:t>
            </w:r>
            <w:r w:rsidRPr="00883F89">
              <w:t xml:space="preserve"> including Subject Matter Expert(s) in the </w:t>
            </w:r>
            <w:r w:rsidRPr="00883F89">
              <w:rPr>
                <w:i/>
              </w:rPr>
              <w:t>“</w:t>
            </w:r>
            <w:r w:rsidRPr="00883F89">
              <w:rPr>
                <w:b/>
                <w:i/>
              </w:rPr>
              <w:t>Specialist Knowledge</w:t>
            </w:r>
            <w:r w:rsidRPr="00883F89">
              <w:rPr>
                <w:i/>
              </w:rPr>
              <w:t>”</w:t>
            </w:r>
            <w:r w:rsidRPr="00883F89">
              <w:t xml:space="preserve"> template provided. The response </w:t>
            </w:r>
            <w:r w:rsidRPr="00883F89">
              <w:rPr>
                <w:b/>
                <w:u w:val="single"/>
              </w:rPr>
              <w:t>must</w:t>
            </w:r>
            <w:r w:rsidRPr="00883F89">
              <w:t xml:space="preserve"> demonstrate the following: </w:t>
            </w:r>
            <w:r w:rsidRPr="00883F89">
              <w:rPr>
                <w:b/>
              </w:rPr>
              <w:t xml:space="preserve">Experience, Competencies and Skills </w:t>
            </w:r>
            <w:r w:rsidRPr="00883F89">
              <w:t>(consulting tools and techniques).</w:t>
            </w:r>
          </w:p>
          <w:p w14:paraId="20921037" w14:textId="77777777" w:rsidR="00910452" w:rsidRPr="00883F89" w:rsidRDefault="00910452" w:rsidP="00C61359">
            <w:pPr>
              <w:pStyle w:val="ListParagraph"/>
              <w:numPr>
                <w:ilvl w:val="0"/>
                <w:numId w:val="16"/>
              </w:numPr>
              <w:spacing w:line="276" w:lineRule="auto"/>
              <w:contextualSpacing/>
            </w:pPr>
            <w:r w:rsidRPr="00883F89">
              <w:t xml:space="preserve">Provide </w:t>
            </w:r>
            <w:r w:rsidRPr="00883F89">
              <w:rPr>
                <w:b/>
              </w:rPr>
              <w:t>Previous and Relevant Experience Details</w:t>
            </w:r>
            <w:r w:rsidRPr="00883F89">
              <w:t xml:space="preserve"> </w:t>
            </w:r>
            <w:r w:rsidRPr="00883F89">
              <w:rPr>
                <w:bCs/>
                <w:lang w:val="en-US"/>
              </w:rPr>
              <w:t>for each member of the proposed team</w:t>
            </w:r>
            <w:r w:rsidRPr="00883F89">
              <w:t xml:space="preserve"> including Subject Matter Expert(s) in the “</w:t>
            </w:r>
            <w:r w:rsidRPr="00883F89">
              <w:rPr>
                <w:b/>
                <w:i/>
              </w:rPr>
              <w:t>Previous and Relevant Experience”</w:t>
            </w:r>
            <w:r w:rsidRPr="00883F89">
              <w:t xml:space="preserve"> template provided. </w:t>
            </w:r>
          </w:p>
          <w:p w14:paraId="1E84DF21" w14:textId="77777777" w:rsidR="00910452" w:rsidRPr="00883F89" w:rsidRDefault="00910452" w:rsidP="00C61359">
            <w:pPr>
              <w:pStyle w:val="ListParagraph"/>
              <w:numPr>
                <w:ilvl w:val="0"/>
                <w:numId w:val="16"/>
              </w:numPr>
              <w:spacing w:line="276" w:lineRule="auto"/>
              <w:contextualSpacing/>
            </w:pPr>
            <w:r w:rsidRPr="00883F89">
              <w:t xml:space="preserve">The response </w:t>
            </w:r>
            <w:r w:rsidRPr="00883F89">
              <w:rPr>
                <w:b/>
                <w:u w:val="single"/>
              </w:rPr>
              <w:t>must</w:t>
            </w:r>
            <w:r w:rsidRPr="00883F89">
              <w:t xml:space="preserve"> provide details of your previous and relevant client experience. </w:t>
            </w:r>
          </w:p>
          <w:p w14:paraId="6A70C3F6" w14:textId="77777777" w:rsidR="00910452" w:rsidRPr="00883F89" w:rsidRDefault="00910452" w:rsidP="00C61359">
            <w:pPr>
              <w:pStyle w:val="ListParagraph"/>
              <w:numPr>
                <w:ilvl w:val="0"/>
                <w:numId w:val="16"/>
              </w:numPr>
              <w:spacing w:line="276" w:lineRule="auto"/>
              <w:contextualSpacing/>
            </w:pPr>
            <w:r w:rsidRPr="00883F89">
              <w:t xml:space="preserve">The response </w:t>
            </w:r>
            <w:r w:rsidRPr="00883F89">
              <w:rPr>
                <w:b/>
                <w:u w:val="single"/>
              </w:rPr>
              <w:t>must</w:t>
            </w:r>
            <w:r w:rsidRPr="00883F89">
              <w:t xml:space="preserve"> demonstrate where you have applied knowledge/skills in practice, the results achieved and the relevancy to the MHC requirements. </w:t>
            </w:r>
          </w:p>
          <w:p w14:paraId="031A9F72" w14:textId="77777777" w:rsidR="00910452" w:rsidRPr="0087454B" w:rsidRDefault="00910452" w:rsidP="00C61359">
            <w:pPr>
              <w:pStyle w:val="ListParagraph"/>
              <w:numPr>
                <w:ilvl w:val="0"/>
                <w:numId w:val="16"/>
              </w:numPr>
              <w:spacing w:line="276" w:lineRule="auto"/>
              <w:contextualSpacing/>
            </w:pPr>
            <w:r w:rsidRPr="00883F89">
              <w:t>Tenderers may use the same assignment(s) or project(s) for individuals if deemed beneficial to your response.</w:t>
            </w:r>
          </w:p>
        </w:tc>
      </w:tr>
    </w:tbl>
    <w:p w14:paraId="30C4C5A0" w14:textId="77777777" w:rsidR="007E18E2" w:rsidRDefault="007E18E2" w:rsidP="00910452">
      <w:pPr>
        <w:pStyle w:val="ListParagraph"/>
        <w:spacing w:line="276" w:lineRule="auto"/>
        <w:ind w:left="0"/>
      </w:pPr>
    </w:p>
    <w:p w14:paraId="1C10F26A" w14:textId="77777777" w:rsidR="00E05D18" w:rsidRDefault="00E05D18" w:rsidP="00910452">
      <w:pPr>
        <w:pStyle w:val="ListParagraph"/>
        <w:spacing w:line="276" w:lineRule="auto"/>
        <w:ind w:left="0"/>
      </w:pPr>
    </w:p>
    <w:p w14:paraId="4C7CBA4A" w14:textId="77777777" w:rsidR="00E05D18" w:rsidRDefault="00E05D18" w:rsidP="00910452">
      <w:pPr>
        <w:pStyle w:val="ListParagraph"/>
        <w:spacing w:line="276" w:lineRule="auto"/>
        <w:ind w:left="0"/>
      </w:pPr>
    </w:p>
    <w:p w14:paraId="680B9847" w14:textId="77777777" w:rsidR="00E05D18" w:rsidRDefault="00E05D18" w:rsidP="00910452">
      <w:pPr>
        <w:pStyle w:val="ListParagraph"/>
        <w:spacing w:line="276" w:lineRule="auto"/>
        <w:ind w:left="0"/>
      </w:pPr>
    </w:p>
    <w:p w14:paraId="1F35FFD2" w14:textId="77777777" w:rsidR="00EA4919" w:rsidRDefault="00EA4919" w:rsidP="00910452">
      <w:pPr>
        <w:pStyle w:val="ListParagraph"/>
        <w:spacing w:line="276" w:lineRule="auto"/>
        <w:ind w:left="0"/>
      </w:pPr>
    </w:p>
    <w:p w14:paraId="3C6965F0" w14:textId="77777777" w:rsidR="00EA4919" w:rsidRDefault="00EA4919" w:rsidP="00910452">
      <w:pPr>
        <w:pStyle w:val="ListParagraph"/>
        <w:spacing w:line="276" w:lineRule="auto"/>
        <w:ind w:left="0"/>
      </w:pPr>
    </w:p>
    <w:tbl>
      <w:tblPr>
        <w:tblStyle w:val="TableGrid"/>
        <w:tblW w:w="9639" w:type="dxa"/>
        <w:tblInd w:w="-5" w:type="dxa"/>
        <w:tblLook w:val="04A0" w:firstRow="1" w:lastRow="0" w:firstColumn="1" w:lastColumn="0" w:noHBand="0" w:noVBand="1"/>
      </w:tblPr>
      <w:tblGrid>
        <w:gridCol w:w="9639"/>
      </w:tblGrid>
      <w:tr w:rsidR="00910452" w:rsidRPr="00B668BE" w14:paraId="294DB223" w14:textId="77777777">
        <w:tc>
          <w:tcPr>
            <w:tcW w:w="9639" w:type="dxa"/>
            <w:tcBorders>
              <w:top w:val="single" w:sz="12" w:space="0" w:color="1F2D54"/>
              <w:left w:val="single" w:sz="12" w:space="0" w:color="1F2D54"/>
              <w:bottom w:val="single" w:sz="12" w:space="0" w:color="1F2D54"/>
              <w:right w:val="single" w:sz="12" w:space="0" w:color="1F2D54"/>
            </w:tcBorders>
            <w:shd w:val="clear" w:color="auto" w:fill="006666"/>
          </w:tcPr>
          <w:p w14:paraId="4D0A9046" w14:textId="4A7B4A83" w:rsidR="00910452" w:rsidRPr="00B668BE" w:rsidRDefault="00910452" w:rsidP="00EC7C92">
            <w:pPr>
              <w:pStyle w:val="ListParagraph"/>
              <w:spacing w:line="276" w:lineRule="auto"/>
              <w:ind w:left="0"/>
              <w:jc w:val="center"/>
              <w:rPr>
                <w:b/>
                <w:sz w:val="28"/>
                <w:szCs w:val="28"/>
              </w:rPr>
            </w:pPr>
            <w:r>
              <w:rPr>
                <w:b/>
                <w:color w:val="FFFFFF" w:themeColor="background1"/>
                <w:sz w:val="28"/>
                <w:szCs w:val="28"/>
              </w:rPr>
              <w:lastRenderedPageBreak/>
              <w:t>B.2</w:t>
            </w:r>
            <w:r w:rsidRPr="00CB05C2">
              <w:rPr>
                <w:b/>
                <w:color w:val="FFFFFF" w:themeColor="background1"/>
                <w:sz w:val="28"/>
                <w:szCs w:val="28"/>
              </w:rPr>
              <w:t xml:space="preserve"> </w:t>
            </w:r>
            <w:r w:rsidRPr="00625E36">
              <w:rPr>
                <w:b/>
                <w:color w:val="FFFFFF" w:themeColor="background1"/>
                <w:sz w:val="28"/>
                <w:szCs w:val="28"/>
              </w:rPr>
              <w:t>RESPONSE TEMPLATE</w:t>
            </w:r>
            <w:r>
              <w:rPr>
                <w:b/>
                <w:color w:val="FFFFFF" w:themeColor="background1"/>
                <w:sz w:val="28"/>
                <w:szCs w:val="28"/>
              </w:rPr>
              <w:t>S</w:t>
            </w:r>
            <w:r w:rsidRPr="00625E36">
              <w:rPr>
                <w:b/>
                <w:color w:val="FFFFFF" w:themeColor="background1"/>
                <w:sz w:val="28"/>
                <w:szCs w:val="28"/>
              </w:rPr>
              <w:t xml:space="preserve"> TO BE COMPLETED</w:t>
            </w:r>
          </w:p>
        </w:tc>
      </w:tr>
    </w:tbl>
    <w:p w14:paraId="24B7A0FD" w14:textId="77777777" w:rsidR="00910452" w:rsidRDefault="00910452" w:rsidP="00910452">
      <w:pPr>
        <w:pStyle w:val="ListParagraph"/>
        <w:spacing w:line="276" w:lineRule="auto"/>
        <w:ind w:left="0"/>
      </w:pPr>
    </w:p>
    <w:tbl>
      <w:tblPr>
        <w:tblW w:w="962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820"/>
        <w:gridCol w:w="3969"/>
        <w:gridCol w:w="2835"/>
      </w:tblGrid>
      <w:tr w:rsidR="00910452" w:rsidRPr="005A512C" w14:paraId="4777D559" w14:textId="77777777" w:rsidTr="00EC7C92">
        <w:trPr>
          <w:trHeight w:val="432"/>
        </w:trPr>
        <w:tc>
          <w:tcPr>
            <w:tcW w:w="9624" w:type="dxa"/>
            <w:gridSpan w:val="3"/>
            <w:shd w:val="clear" w:color="auto" w:fill="235D64"/>
            <w:vAlign w:val="center"/>
          </w:tcPr>
          <w:p w14:paraId="33A7CD32" w14:textId="77777777" w:rsidR="00910452" w:rsidRPr="005A512C" w:rsidRDefault="00910452" w:rsidP="00EC7C92">
            <w:pPr>
              <w:spacing w:line="276" w:lineRule="auto"/>
              <w:jc w:val="center"/>
              <w:rPr>
                <w:rFonts w:cs="Calibri"/>
                <w:b/>
                <w:bCs/>
                <w:color w:val="FFFFFF"/>
                <w:sz w:val="28"/>
                <w:szCs w:val="28"/>
                <w:lang w:val="en-US"/>
              </w:rPr>
            </w:pPr>
            <w:r w:rsidRPr="005A512C">
              <w:rPr>
                <w:rFonts w:cs="Calibri"/>
                <w:b/>
                <w:bCs/>
                <w:color w:val="FFFFFF"/>
                <w:sz w:val="28"/>
                <w:szCs w:val="28"/>
              </w:rPr>
              <w:t>Key Personnel including Subject Matter Expert(s)</w:t>
            </w:r>
          </w:p>
        </w:tc>
      </w:tr>
      <w:tr w:rsidR="00910452" w:rsidRPr="005A512C" w14:paraId="65EA4461" w14:textId="77777777" w:rsidTr="00EC7C92">
        <w:trPr>
          <w:trHeight w:val="432"/>
        </w:trPr>
        <w:tc>
          <w:tcPr>
            <w:tcW w:w="9624" w:type="dxa"/>
            <w:gridSpan w:val="3"/>
            <w:shd w:val="clear" w:color="auto" w:fill="57AEA5"/>
            <w:vAlign w:val="center"/>
          </w:tcPr>
          <w:p w14:paraId="5B409D88" w14:textId="77777777" w:rsidR="00910452" w:rsidRPr="00C97F96" w:rsidRDefault="00910452" w:rsidP="00EC7C92">
            <w:pPr>
              <w:spacing w:line="276" w:lineRule="auto"/>
              <w:jc w:val="center"/>
              <w:rPr>
                <w:rFonts w:cs="Calibri"/>
                <w:bCs/>
                <w:color w:val="FFFFFF"/>
                <w:lang w:val="en-US"/>
              </w:rPr>
            </w:pPr>
            <w:r w:rsidRPr="00C97F96">
              <w:rPr>
                <w:rFonts w:cs="Calibri"/>
                <w:bCs/>
                <w:color w:val="FFFFFF"/>
                <w:lang w:val="en-US"/>
              </w:rPr>
              <w:t xml:space="preserve">Please list the Key Personnel including Subject Matter Expert(s) who you propose will be directly involved in the delivery of the required services to the MHC.  </w:t>
            </w:r>
          </w:p>
          <w:p w14:paraId="58E86151" w14:textId="77777777" w:rsidR="00910452" w:rsidRPr="00C97F96" w:rsidRDefault="00910452" w:rsidP="00EC7C92">
            <w:pPr>
              <w:spacing w:line="276" w:lineRule="auto"/>
              <w:jc w:val="center"/>
              <w:rPr>
                <w:rFonts w:cs="Calibri"/>
                <w:b/>
                <w:bCs/>
                <w:i/>
                <w:color w:val="FFFFCC"/>
                <w:lang w:val="en-US"/>
              </w:rPr>
            </w:pPr>
            <w:r w:rsidRPr="00C97F96">
              <w:rPr>
                <w:rFonts w:cs="Calibri"/>
                <w:b/>
                <w:bCs/>
                <w:i/>
                <w:color w:val="FFFFCC"/>
                <w:lang w:val="en-US"/>
              </w:rPr>
              <w:t>* Tenderers can add additional names if required (please duplicate rows as necessary).</w:t>
            </w:r>
          </w:p>
        </w:tc>
      </w:tr>
      <w:tr w:rsidR="00910452" w:rsidRPr="005A512C" w14:paraId="4C4F4DBD" w14:textId="77777777" w:rsidTr="005502C0">
        <w:trPr>
          <w:trHeight w:val="455"/>
        </w:trPr>
        <w:tc>
          <w:tcPr>
            <w:tcW w:w="2820" w:type="dxa"/>
            <w:shd w:val="clear" w:color="auto" w:fill="FFFFFF" w:themeFill="background1"/>
            <w:vAlign w:val="center"/>
          </w:tcPr>
          <w:p w14:paraId="674E22EA" w14:textId="77777777" w:rsidR="00910452" w:rsidRPr="00C97F96" w:rsidRDefault="00910452" w:rsidP="00EC7C92">
            <w:pPr>
              <w:tabs>
                <w:tab w:val="center" w:pos="4153"/>
                <w:tab w:val="right" w:pos="8306"/>
              </w:tabs>
              <w:spacing w:line="276" w:lineRule="auto"/>
              <w:rPr>
                <w:rFonts w:cs="Calibri"/>
                <w:b/>
                <w:bCs/>
                <w:color w:val="1F2D54" w:themeColor="text1"/>
                <w:lang w:val="en-US"/>
              </w:rPr>
            </w:pPr>
            <w:r w:rsidRPr="00C97F96">
              <w:rPr>
                <w:rFonts w:cs="Calibri"/>
                <w:b/>
                <w:bCs/>
                <w:color w:val="1F2D54" w:themeColor="text1"/>
                <w:lang w:val="en-US"/>
              </w:rPr>
              <w:t>Name</w:t>
            </w:r>
          </w:p>
        </w:tc>
        <w:tc>
          <w:tcPr>
            <w:tcW w:w="3969" w:type="dxa"/>
            <w:shd w:val="clear" w:color="auto" w:fill="FFFFFF" w:themeFill="background1"/>
            <w:vAlign w:val="center"/>
          </w:tcPr>
          <w:p w14:paraId="448FCA4D" w14:textId="458A7890" w:rsidR="00910452" w:rsidRPr="00C97F96" w:rsidRDefault="00910452" w:rsidP="005502C0">
            <w:pPr>
              <w:tabs>
                <w:tab w:val="center" w:pos="4153"/>
                <w:tab w:val="right" w:pos="8306"/>
              </w:tabs>
              <w:spacing w:line="276" w:lineRule="auto"/>
              <w:jc w:val="center"/>
              <w:rPr>
                <w:rFonts w:cs="Calibri"/>
                <w:b/>
                <w:bCs/>
                <w:color w:val="1F2D54" w:themeColor="text1"/>
                <w:lang w:val="en-US"/>
              </w:rPr>
            </w:pPr>
            <w:r w:rsidRPr="00C97F96">
              <w:rPr>
                <w:rFonts w:cs="Calibri"/>
                <w:b/>
                <w:bCs/>
                <w:color w:val="1F2D54" w:themeColor="text1"/>
                <w:lang w:val="en-US"/>
              </w:rPr>
              <w:t>Professional Grade</w:t>
            </w:r>
            <w:r w:rsidR="00BE7DB2">
              <w:rPr>
                <w:rFonts w:cs="Calibri"/>
                <w:b/>
                <w:bCs/>
                <w:color w:val="1F2D54" w:themeColor="text1"/>
                <w:lang w:val="en-US"/>
              </w:rPr>
              <w:t>/Level</w:t>
            </w:r>
          </w:p>
        </w:tc>
        <w:tc>
          <w:tcPr>
            <w:tcW w:w="2835" w:type="dxa"/>
            <w:shd w:val="clear" w:color="auto" w:fill="FFFFFF" w:themeFill="background1"/>
            <w:vAlign w:val="center"/>
          </w:tcPr>
          <w:p w14:paraId="46231E54" w14:textId="270E710F" w:rsidR="00910452" w:rsidRPr="00C97F96" w:rsidRDefault="005502C0" w:rsidP="005502C0">
            <w:pPr>
              <w:tabs>
                <w:tab w:val="center" w:pos="4153"/>
                <w:tab w:val="right" w:pos="8306"/>
              </w:tabs>
              <w:spacing w:line="276" w:lineRule="auto"/>
              <w:rPr>
                <w:rFonts w:cs="Calibri"/>
                <w:b/>
                <w:bCs/>
                <w:color w:val="1F2D54" w:themeColor="text1"/>
                <w:lang w:val="en-US"/>
              </w:rPr>
            </w:pPr>
            <w:r>
              <w:rPr>
                <w:rFonts w:cs="Calibri"/>
                <w:b/>
                <w:bCs/>
                <w:color w:val="1F2D54" w:themeColor="text1"/>
                <w:lang w:val="en-US"/>
              </w:rPr>
              <w:t xml:space="preserve">         </w:t>
            </w:r>
            <w:r w:rsidR="00910452" w:rsidRPr="00C97F96">
              <w:rPr>
                <w:rFonts w:cs="Calibri"/>
                <w:b/>
                <w:bCs/>
                <w:color w:val="1F2D54" w:themeColor="text1"/>
                <w:lang w:val="en-US"/>
              </w:rPr>
              <w:t>Proposed Role</w:t>
            </w:r>
          </w:p>
        </w:tc>
      </w:tr>
      <w:tr w:rsidR="00910452" w:rsidRPr="005A512C" w14:paraId="5F77ACA1" w14:textId="77777777" w:rsidTr="00EC7C92">
        <w:trPr>
          <w:trHeight w:val="70"/>
        </w:trPr>
        <w:tc>
          <w:tcPr>
            <w:tcW w:w="2820" w:type="dxa"/>
            <w:vAlign w:val="center"/>
          </w:tcPr>
          <w:p w14:paraId="1966219B" w14:textId="77777777" w:rsidR="00910452" w:rsidRPr="00C97F96" w:rsidRDefault="00910452" w:rsidP="00EC7C92">
            <w:pPr>
              <w:tabs>
                <w:tab w:val="center" w:pos="4153"/>
                <w:tab w:val="right" w:pos="8306"/>
              </w:tabs>
              <w:spacing w:line="276" w:lineRule="auto"/>
              <w:rPr>
                <w:rFonts w:cs="Calibri"/>
                <w:b/>
                <w:bCs/>
                <w:sz w:val="20"/>
                <w:szCs w:val="20"/>
                <w:lang w:val="en-US"/>
              </w:rPr>
            </w:pPr>
            <w:r w:rsidRPr="00C97F96">
              <w:rPr>
                <w:rFonts w:cs="Calibri"/>
                <w:b/>
                <w:sz w:val="20"/>
                <w:szCs w:val="20"/>
                <w:lang w:val="en-US"/>
              </w:rPr>
              <w:fldChar w:fldCharType="begin">
                <w:ffData>
                  <w:name w:val=""/>
                  <w:enabled/>
                  <w:calcOnExit w:val="0"/>
                  <w:textInput>
                    <w:default w:val="Click here and insert name"/>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name</w:t>
            </w:r>
            <w:r w:rsidRPr="00C97F96">
              <w:rPr>
                <w:rFonts w:cs="Calibri"/>
                <w:b/>
                <w:sz w:val="20"/>
                <w:szCs w:val="20"/>
                <w:lang w:val="en-US"/>
              </w:rPr>
              <w:fldChar w:fldCharType="end"/>
            </w:r>
          </w:p>
        </w:tc>
        <w:tc>
          <w:tcPr>
            <w:tcW w:w="3969" w:type="dxa"/>
            <w:vAlign w:val="center"/>
          </w:tcPr>
          <w:p w14:paraId="7E23F7E5" w14:textId="77777777" w:rsidR="00910452" w:rsidRPr="00C97F96" w:rsidRDefault="00910452" w:rsidP="00EC7C92">
            <w:pPr>
              <w:tabs>
                <w:tab w:val="center" w:pos="4153"/>
                <w:tab w:val="right" w:pos="8306"/>
              </w:tabs>
              <w:spacing w:line="276" w:lineRule="auto"/>
              <w:rPr>
                <w:rFonts w:cs="Calibri"/>
                <w:b/>
                <w:sz w:val="20"/>
                <w:szCs w:val="20"/>
                <w:lang w:val="en-US"/>
              </w:rPr>
            </w:pPr>
            <w:r w:rsidRPr="00C97F96">
              <w:rPr>
                <w:rFonts w:cs="Calibri"/>
                <w:b/>
                <w:sz w:val="20"/>
                <w:szCs w:val="20"/>
                <w:lang w:val="en-US"/>
              </w:rPr>
              <w:fldChar w:fldCharType="begin">
                <w:ffData>
                  <w:name w:val=""/>
                  <w:enabled/>
                  <w:calcOnExit w:val="0"/>
                  <w:textInput>
                    <w:default w:val="Click here and insert Professional Grade"/>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Professional Grade</w:t>
            </w:r>
            <w:r w:rsidRPr="00C97F96">
              <w:rPr>
                <w:rFonts w:cs="Calibri"/>
                <w:b/>
                <w:sz w:val="20"/>
                <w:szCs w:val="20"/>
                <w:lang w:val="en-US"/>
              </w:rPr>
              <w:fldChar w:fldCharType="end"/>
            </w:r>
          </w:p>
        </w:tc>
        <w:tc>
          <w:tcPr>
            <w:tcW w:w="2835" w:type="dxa"/>
            <w:vAlign w:val="center"/>
          </w:tcPr>
          <w:p w14:paraId="44E9FC0F" w14:textId="77777777" w:rsidR="00910452" w:rsidRPr="00C97F96" w:rsidRDefault="00910452" w:rsidP="00EC7C92">
            <w:pPr>
              <w:tabs>
                <w:tab w:val="center" w:pos="4153"/>
                <w:tab w:val="right" w:pos="8306"/>
              </w:tabs>
              <w:spacing w:line="276" w:lineRule="auto"/>
              <w:rPr>
                <w:rFonts w:cs="Calibri"/>
                <w:b/>
                <w:bCs/>
                <w:sz w:val="20"/>
                <w:szCs w:val="20"/>
                <w:lang w:val="en-US"/>
              </w:rPr>
            </w:pPr>
            <w:r w:rsidRPr="00C97F96">
              <w:rPr>
                <w:rFonts w:cs="Calibri"/>
                <w:b/>
                <w:sz w:val="20"/>
                <w:szCs w:val="20"/>
                <w:lang w:val="en-US"/>
              </w:rPr>
              <w:fldChar w:fldCharType="begin">
                <w:ffData>
                  <w:name w:val="Text1"/>
                  <w:enabled/>
                  <w:calcOnExit w:val="0"/>
                  <w:textInput>
                    <w:default w:val="Click here and insert details"/>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details</w:t>
            </w:r>
            <w:r w:rsidRPr="00C97F96">
              <w:rPr>
                <w:rFonts w:cs="Calibri"/>
                <w:b/>
                <w:sz w:val="20"/>
                <w:szCs w:val="20"/>
                <w:lang w:val="en-US"/>
              </w:rPr>
              <w:fldChar w:fldCharType="end"/>
            </w:r>
          </w:p>
        </w:tc>
      </w:tr>
      <w:tr w:rsidR="00910452" w:rsidRPr="005A512C" w14:paraId="7C557845" w14:textId="77777777" w:rsidTr="00EC7C92">
        <w:trPr>
          <w:trHeight w:val="432"/>
        </w:trPr>
        <w:tc>
          <w:tcPr>
            <w:tcW w:w="2820" w:type="dxa"/>
            <w:vAlign w:val="center"/>
          </w:tcPr>
          <w:p w14:paraId="0D268CE2" w14:textId="77777777" w:rsidR="00910452" w:rsidRPr="00C97F96" w:rsidRDefault="00910452" w:rsidP="00EC7C92">
            <w:pPr>
              <w:tabs>
                <w:tab w:val="center" w:pos="4153"/>
                <w:tab w:val="right" w:pos="8306"/>
              </w:tabs>
              <w:spacing w:line="276" w:lineRule="auto"/>
              <w:rPr>
                <w:rFonts w:cs="Calibri"/>
                <w:b/>
                <w:bCs/>
                <w:sz w:val="20"/>
                <w:szCs w:val="20"/>
                <w:lang w:val="en-US"/>
              </w:rPr>
            </w:pPr>
            <w:r w:rsidRPr="00C97F96">
              <w:rPr>
                <w:rFonts w:cs="Calibri"/>
                <w:b/>
                <w:sz w:val="20"/>
                <w:szCs w:val="20"/>
                <w:lang w:val="en-US"/>
              </w:rPr>
              <w:fldChar w:fldCharType="begin">
                <w:ffData>
                  <w:name w:val=""/>
                  <w:enabled/>
                  <w:calcOnExit w:val="0"/>
                  <w:textInput>
                    <w:default w:val="Click here and insert name"/>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name</w:t>
            </w:r>
            <w:r w:rsidRPr="00C97F96">
              <w:rPr>
                <w:rFonts w:cs="Calibri"/>
                <w:b/>
                <w:sz w:val="20"/>
                <w:szCs w:val="20"/>
                <w:lang w:val="en-US"/>
              </w:rPr>
              <w:fldChar w:fldCharType="end"/>
            </w:r>
          </w:p>
        </w:tc>
        <w:tc>
          <w:tcPr>
            <w:tcW w:w="3969" w:type="dxa"/>
            <w:vAlign w:val="center"/>
          </w:tcPr>
          <w:p w14:paraId="1AF77F43" w14:textId="77777777" w:rsidR="00910452" w:rsidRPr="00C97F96" w:rsidRDefault="00910452" w:rsidP="00EC7C92">
            <w:pPr>
              <w:tabs>
                <w:tab w:val="center" w:pos="4153"/>
                <w:tab w:val="right" w:pos="8306"/>
              </w:tabs>
              <w:spacing w:line="276" w:lineRule="auto"/>
              <w:rPr>
                <w:rFonts w:cs="Calibri"/>
                <w:b/>
                <w:sz w:val="20"/>
                <w:szCs w:val="20"/>
                <w:lang w:val="en-US"/>
              </w:rPr>
            </w:pPr>
            <w:r w:rsidRPr="00C97F96">
              <w:rPr>
                <w:rFonts w:cs="Calibri"/>
                <w:b/>
                <w:sz w:val="20"/>
                <w:szCs w:val="20"/>
                <w:lang w:val="en-US"/>
              </w:rPr>
              <w:fldChar w:fldCharType="begin">
                <w:ffData>
                  <w:name w:val=""/>
                  <w:enabled/>
                  <w:calcOnExit w:val="0"/>
                  <w:textInput>
                    <w:default w:val="Click here and insert Professional Grade"/>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Professional Grade</w:t>
            </w:r>
            <w:r w:rsidRPr="00C97F96">
              <w:rPr>
                <w:rFonts w:cs="Calibri"/>
                <w:b/>
                <w:sz w:val="20"/>
                <w:szCs w:val="20"/>
                <w:lang w:val="en-US"/>
              </w:rPr>
              <w:fldChar w:fldCharType="end"/>
            </w:r>
          </w:p>
        </w:tc>
        <w:tc>
          <w:tcPr>
            <w:tcW w:w="2835" w:type="dxa"/>
            <w:vAlign w:val="center"/>
          </w:tcPr>
          <w:p w14:paraId="23D9F9EB" w14:textId="77777777" w:rsidR="00910452" w:rsidRPr="00C97F96" w:rsidRDefault="00910452" w:rsidP="00EC7C92">
            <w:pPr>
              <w:tabs>
                <w:tab w:val="center" w:pos="4153"/>
                <w:tab w:val="right" w:pos="8306"/>
              </w:tabs>
              <w:spacing w:line="276" w:lineRule="auto"/>
              <w:rPr>
                <w:rFonts w:cs="Calibri"/>
                <w:b/>
                <w:bCs/>
                <w:sz w:val="20"/>
                <w:szCs w:val="20"/>
                <w:lang w:val="en-US"/>
              </w:rPr>
            </w:pPr>
            <w:r w:rsidRPr="00C97F96">
              <w:rPr>
                <w:rFonts w:cs="Calibri"/>
                <w:b/>
                <w:sz w:val="20"/>
                <w:szCs w:val="20"/>
                <w:lang w:val="en-US"/>
              </w:rPr>
              <w:fldChar w:fldCharType="begin">
                <w:ffData>
                  <w:name w:val="Text1"/>
                  <w:enabled/>
                  <w:calcOnExit w:val="0"/>
                  <w:textInput>
                    <w:default w:val="Click here and insert details"/>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details</w:t>
            </w:r>
            <w:r w:rsidRPr="00C97F96">
              <w:rPr>
                <w:rFonts w:cs="Calibri"/>
                <w:b/>
                <w:sz w:val="20"/>
                <w:szCs w:val="20"/>
                <w:lang w:val="en-US"/>
              </w:rPr>
              <w:fldChar w:fldCharType="end"/>
            </w:r>
          </w:p>
        </w:tc>
      </w:tr>
      <w:tr w:rsidR="00910452" w:rsidRPr="005A512C" w14:paraId="2C0D0006" w14:textId="77777777" w:rsidTr="00EC7C92">
        <w:trPr>
          <w:trHeight w:val="432"/>
        </w:trPr>
        <w:tc>
          <w:tcPr>
            <w:tcW w:w="2820" w:type="dxa"/>
            <w:vAlign w:val="center"/>
          </w:tcPr>
          <w:p w14:paraId="75F3EF57" w14:textId="77777777" w:rsidR="00910452" w:rsidRPr="00C97F96" w:rsidRDefault="00910452" w:rsidP="00EC7C92">
            <w:pPr>
              <w:tabs>
                <w:tab w:val="center" w:pos="4153"/>
                <w:tab w:val="right" w:pos="8306"/>
              </w:tabs>
              <w:spacing w:line="276" w:lineRule="auto"/>
              <w:rPr>
                <w:rFonts w:cs="Calibri"/>
                <w:b/>
                <w:bCs/>
                <w:sz w:val="20"/>
                <w:szCs w:val="20"/>
                <w:lang w:val="en-US"/>
              </w:rPr>
            </w:pPr>
            <w:r w:rsidRPr="00C97F96">
              <w:rPr>
                <w:rFonts w:cs="Calibri"/>
                <w:b/>
                <w:sz w:val="20"/>
                <w:szCs w:val="20"/>
                <w:lang w:val="en-US"/>
              </w:rPr>
              <w:fldChar w:fldCharType="begin">
                <w:ffData>
                  <w:name w:val=""/>
                  <w:enabled/>
                  <w:calcOnExit w:val="0"/>
                  <w:textInput>
                    <w:default w:val="Click here and insert name"/>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name</w:t>
            </w:r>
            <w:r w:rsidRPr="00C97F96">
              <w:rPr>
                <w:rFonts w:cs="Calibri"/>
                <w:b/>
                <w:sz w:val="20"/>
                <w:szCs w:val="20"/>
                <w:lang w:val="en-US"/>
              </w:rPr>
              <w:fldChar w:fldCharType="end"/>
            </w:r>
          </w:p>
        </w:tc>
        <w:tc>
          <w:tcPr>
            <w:tcW w:w="3969" w:type="dxa"/>
            <w:vAlign w:val="center"/>
          </w:tcPr>
          <w:p w14:paraId="2A31DB9C" w14:textId="77777777" w:rsidR="00910452" w:rsidRPr="00C97F96" w:rsidRDefault="00910452" w:rsidP="00EC7C92">
            <w:pPr>
              <w:tabs>
                <w:tab w:val="center" w:pos="4153"/>
                <w:tab w:val="right" w:pos="8306"/>
              </w:tabs>
              <w:spacing w:line="276" w:lineRule="auto"/>
              <w:rPr>
                <w:rFonts w:cs="Calibri"/>
                <w:b/>
                <w:sz w:val="20"/>
                <w:szCs w:val="20"/>
                <w:lang w:val="en-US"/>
              </w:rPr>
            </w:pPr>
            <w:r w:rsidRPr="00C97F96">
              <w:rPr>
                <w:rFonts w:cs="Calibri"/>
                <w:b/>
                <w:sz w:val="20"/>
                <w:szCs w:val="20"/>
                <w:lang w:val="en-US"/>
              </w:rPr>
              <w:fldChar w:fldCharType="begin">
                <w:ffData>
                  <w:name w:val=""/>
                  <w:enabled/>
                  <w:calcOnExit w:val="0"/>
                  <w:textInput>
                    <w:default w:val="Click here and insert Professional Grade"/>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Professional Grade</w:t>
            </w:r>
            <w:r w:rsidRPr="00C97F96">
              <w:rPr>
                <w:rFonts w:cs="Calibri"/>
                <w:b/>
                <w:sz w:val="20"/>
                <w:szCs w:val="20"/>
                <w:lang w:val="en-US"/>
              </w:rPr>
              <w:fldChar w:fldCharType="end"/>
            </w:r>
          </w:p>
        </w:tc>
        <w:tc>
          <w:tcPr>
            <w:tcW w:w="2835" w:type="dxa"/>
            <w:vAlign w:val="center"/>
          </w:tcPr>
          <w:p w14:paraId="55C2C504" w14:textId="77777777" w:rsidR="00910452" w:rsidRPr="00C97F96" w:rsidRDefault="00910452" w:rsidP="00EC7C92">
            <w:pPr>
              <w:tabs>
                <w:tab w:val="center" w:pos="4153"/>
                <w:tab w:val="right" w:pos="8306"/>
              </w:tabs>
              <w:spacing w:line="276" w:lineRule="auto"/>
              <w:rPr>
                <w:rFonts w:cs="Calibri"/>
                <w:b/>
                <w:bCs/>
                <w:sz w:val="20"/>
                <w:szCs w:val="20"/>
                <w:lang w:val="en-US"/>
              </w:rPr>
            </w:pPr>
            <w:r w:rsidRPr="00C97F96">
              <w:rPr>
                <w:rFonts w:cs="Calibri"/>
                <w:b/>
                <w:sz w:val="20"/>
                <w:szCs w:val="20"/>
                <w:lang w:val="en-US"/>
              </w:rPr>
              <w:fldChar w:fldCharType="begin">
                <w:ffData>
                  <w:name w:val="Text1"/>
                  <w:enabled/>
                  <w:calcOnExit w:val="0"/>
                  <w:textInput>
                    <w:default w:val="Click here and insert details"/>
                  </w:textInput>
                </w:ffData>
              </w:fldChar>
            </w:r>
            <w:r w:rsidRPr="00C97F96">
              <w:rPr>
                <w:rFonts w:cs="Calibri"/>
                <w:b/>
                <w:sz w:val="20"/>
                <w:szCs w:val="20"/>
                <w:lang w:val="en-US"/>
              </w:rPr>
              <w:instrText xml:space="preserve"> FORMTEXT </w:instrText>
            </w:r>
            <w:r w:rsidRPr="00C97F96">
              <w:rPr>
                <w:rFonts w:cs="Calibri"/>
                <w:b/>
                <w:sz w:val="20"/>
                <w:szCs w:val="20"/>
                <w:lang w:val="en-US"/>
              </w:rPr>
            </w:r>
            <w:r w:rsidRPr="00C97F96">
              <w:rPr>
                <w:rFonts w:cs="Calibri"/>
                <w:b/>
                <w:sz w:val="20"/>
                <w:szCs w:val="20"/>
                <w:lang w:val="en-US"/>
              </w:rPr>
              <w:fldChar w:fldCharType="separate"/>
            </w:r>
            <w:r w:rsidRPr="00C97F96">
              <w:rPr>
                <w:rFonts w:cs="Calibri"/>
                <w:b/>
                <w:noProof/>
                <w:sz w:val="20"/>
                <w:szCs w:val="20"/>
                <w:lang w:val="en-US"/>
              </w:rPr>
              <w:t>Click here and insert details</w:t>
            </w:r>
            <w:r w:rsidRPr="00C97F96">
              <w:rPr>
                <w:rFonts w:cs="Calibri"/>
                <w:b/>
                <w:sz w:val="20"/>
                <w:szCs w:val="20"/>
                <w:lang w:val="en-US"/>
              </w:rPr>
              <w:fldChar w:fldCharType="end"/>
            </w:r>
          </w:p>
        </w:tc>
      </w:tr>
    </w:tbl>
    <w:p w14:paraId="30A32A58" w14:textId="77777777" w:rsidR="00A175A3" w:rsidRDefault="00A175A3" w:rsidP="00910452">
      <w:pPr>
        <w:pStyle w:val="ListParagraph"/>
        <w:spacing w:line="276" w:lineRule="auto"/>
        <w:ind w:left="0"/>
      </w:pPr>
    </w:p>
    <w:tbl>
      <w:tblPr>
        <w:tblW w:w="962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983"/>
        <w:gridCol w:w="688"/>
        <w:gridCol w:w="1559"/>
        <w:gridCol w:w="65"/>
        <w:gridCol w:w="4329"/>
      </w:tblGrid>
      <w:tr w:rsidR="00910452" w:rsidRPr="00A43921" w14:paraId="225CC76D" w14:textId="77777777" w:rsidTr="00EC7C92">
        <w:trPr>
          <w:trHeight w:val="209"/>
        </w:trPr>
        <w:tc>
          <w:tcPr>
            <w:tcW w:w="9624" w:type="dxa"/>
            <w:gridSpan w:val="5"/>
            <w:shd w:val="clear" w:color="auto" w:fill="235D64"/>
          </w:tcPr>
          <w:p w14:paraId="445595B3" w14:textId="77777777" w:rsidR="00910452" w:rsidRPr="00A43921" w:rsidRDefault="00910452" w:rsidP="00EC7C92">
            <w:pPr>
              <w:spacing w:line="276" w:lineRule="auto"/>
              <w:jc w:val="center"/>
              <w:rPr>
                <w:rFonts w:cs="Calibri"/>
                <w:b/>
                <w:bCs/>
                <w:color w:val="FFFFFF" w:themeColor="background1"/>
                <w:sz w:val="28"/>
                <w:szCs w:val="28"/>
                <w:lang w:val="en-US"/>
              </w:rPr>
            </w:pPr>
            <w:r>
              <w:rPr>
                <w:rFonts w:cs="Calibri"/>
                <w:b/>
                <w:bCs/>
                <w:color w:val="FFFFFF" w:themeColor="background1"/>
                <w:sz w:val="28"/>
                <w:szCs w:val="28"/>
                <w:lang w:val="en-US"/>
              </w:rPr>
              <w:t>Biographical Details</w:t>
            </w:r>
          </w:p>
        </w:tc>
      </w:tr>
      <w:tr w:rsidR="00910452" w:rsidRPr="00C97F96" w14:paraId="7D29BF7F" w14:textId="77777777" w:rsidTr="00EC7C92">
        <w:trPr>
          <w:trHeight w:val="209"/>
        </w:trPr>
        <w:tc>
          <w:tcPr>
            <w:tcW w:w="9624" w:type="dxa"/>
            <w:gridSpan w:val="5"/>
            <w:shd w:val="clear" w:color="auto" w:fill="57AEA5"/>
          </w:tcPr>
          <w:p w14:paraId="5C5B5A71" w14:textId="77777777" w:rsidR="00910452" w:rsidRPr="00C97F96" w:rsidRDefault="00910452" w:rsidP="00EC7C92">
            <w:pPr>
              <w:spacing w:line="276" w:lineRule="auto"/>
              <w:jc w:val="center"/>
              <w:rPr>
                <w:rFonts w:cs="Calibri"/>
                <w:bCs/>
                <w:color w:val="FFFFFF" w:themeColor="background1"/>
                <w:lang w:val="en-US"/>
              </w:rPr>
            </w:pPr>
            <w:r w:rsidRPr="00C97F96">
              <w:rPr>
                <w:rFonts w:cs="Calibri"/>
                <w:bCs/>
                <w:color w:val="FFFFFF" w:themeColor="background1"/>
                <w:lang w:val="en-US"/>
              </w:rPr>
              <w:t xml:space="preserve">Please provide biographical details for </w:t>
            </w:r>
            <w:r w:rsidRPr="00C97F96">
              <w:rPr>
                <w:rFonts w:cs="Calibri"/>
                <w:bCs/>
                <w:color w:val="FFFFFF" w:themeColor="background1"/>
                <w:u w:val="single"/>
                <w:lang w:val="en-US"/>
              </w:rPr>
              <w:t>each</w:t>
            </w:r>
            <w:r w:rsidRPr="00C97F96">
              <w:rPr>
                <w:rFonts w:cs="Calibri"/>
                <w:bCs/>
                <w:color w:val="FFFFFF" w:themeColor="background1"/>
                <w:lang w:val="en-US"/>
              </w:rPr>
              <w:t xml:space="preserve"> member of the proposed team</w:t>
            </w:r>
            <w:r w:rsidRPr="00C97F96">
              <w:rPr>
                <w:rFonts w:cs="Calibri"/>
                <w:bCs/>
                <w:color w:val="FFFFFF" w:themeColor="background1"/>
              </w:rPr>
              <w:t xml:space="preserve"> including Subject Matter Expert(s)</w:t>
            </w:r>
            <w:r w:rsidRPr="00C97F96">
              <w:rPr>
                <w:rFonts w:cs="Calibri"/>
                <w:bCs/>
                <w:color w:val="FFFFFF"/>
                <w:lang w:val="en-US"/>
              </w:rPr>
              <w:t xml:space="preserve"> who </w:t>
            </w:r>
            <w:r w:rsidRPr="00C97F96">
              <w:rPr>
                <w:rFonts w:cs="Calibri"/>
                <w:bCs/>
                <w:color w:val="FFFFFF" w:themeColor="background1"/>
                <w:lang w:val="en-US"/>
              </w:rPr>
              <w:t xml:space="preserve">it is proposed will be </w:t>
            </w:r>
            <w:r w:rsidRPr="00C97F96">
              <w:rPr>
                <w:rFonts w:cs="Calibri"/>
                <w:color w:val="FFFFFF" w:themeColor="background1"/>
                <w:lang w:val="en-US"/>
              </w:rPr>
              <w:t xml:space="preserve">responsible for and </w:t>
            </w:r>
            <w:r w:rsidRPr="00C97F96">
              <w:rPr>
                <w:rFonts w:cs="Calibri"/>
                <w:bCs/>
                <w:color w:val="FFFFFF" w:themeColor="background1"/>
                <w:lang w:val="en-US"/>
              </w:rPr>
              <w:t xml:space="preserve">involved in the delivery of the requirements to the MHC. </w:t>
            </w:r>
          </w:p>
          <w:p w14:paraId="37A98395" w14:textId="77777777" w:rsidR="00910452" w:rsidRPr="00C97F96" w:rsidRDefault="00910452" w:rsidP="00EC7C92">
            <w:pPr>
              <w:spacing w:line="276" w:lineRule="auto"/>
              <w:jc w:val="center"/>
              <w:rPr>
                <w:rFonts w:cs="Calibri"/>
                <w:b/>
                <w:i/>
                <w:color w:val="FFFFFF" w:themeColor="background1"/>
                <w:lang w:val="en-US"/>
              </w:rPr>
            </w:pPr>
            <w:r w:rsidRPr="00C97F96">
              <w:rPr>
                <w:rFonts w:cs="Calibri"/>
                <w:b/>
                <w:bCs/>
                <w:i/>
                <w:color w:val="FFFFCC"/>
                <w:lang w:val="en-US"/>
              </w:rPr>
              <w:t>* Please duplicate this template/table as necessary for each individual resource.</w:t>
            </w:r>
          </w:p>
        </w:tc>
      </w:tr>
      <w:tr w:rsidR="00910452" w:rsidRPr="00C97F96" w14:paraId="7187D583" w14:textId="77777777" w:rsidTr="00EC7C92">
        <w:trPr>
          <w:trHeight w:val="209"/>
        </w:trPr>
        <w:tc>
          <w:tcPr>
            <w:tcW w:w="2983" w:type="dxa"/>
            <w:shd w:val="clear" w:color="auto" w:fill="FFFFFF" w:themeFill="background1"/>
          </w:tcPr>
          <w:p w14:paraId="45A45935" w14:textId="77777777" w:rsidR="00910452" w:rsidRPr="00C97F96" w:rsidRDefault="00910452" w:rsidP="00EC7C92">
            <w:pPr>
              <w:spacing w:line="276" w:lineRule="auto"/>
              <w:rPr>
                <w:rFonts w:cs="Calibri"/>
                <w:b/>
                <w:color w:val="1F2D54" w:themeColor="text1"/>
                <w:lang w:val="en-US"/>
              </w:rPr>
            </w:pPr>
            <w:r w:rsidRPr="00C97F96">
              <w:rPr>
                <w:rFonts w:cs="Calibri"/>
                <w:b/>
                <w:color w:val="1F2D54" w:themeColor="text1"/>
                <w:lang w:val="en-US"/>
              </w:rPr>
              <w:t>Name</w:t>
            </w:r>
          </w:p>
        </w:tc>
        <w:tc>
          <w:tcPr>
            <w:tcW w:w="6641" w:type="dxa"/>
            <w:gridSpan w:val="4"/>
          </w:tcPr>
          <w:p w14:paraId="4CFF19A6" w14:textId="77777777" w:rsidR="00910452" w:rsidRPr="00C97F96" w:rsidRDefault="00910452" w:rsidP="00EC7C92">
            <w:pPr>
              <w:spacing w:line="276" w:lineRule="auto"/>
              <w:rPr>
                <w:rFonts w:cs="Calibri"/>
                <w:b/>
                <w:lang w:val="en-US"/>
              </w:rPr>
            </w:pPr>
            <w:r w:rsidRPr="00C97F96">
              <w:rPr>
                <w:rFonts w:cs="Calibri"/>
                <w:b/>
                <w:lang w:val="en-US"/>
              </w:rPr>
              <w:fldChar w:fldCharType="begin">
                <w:ffData>
                  <w:name w:val=""/>
                  <w:enabled/>
                  <w:calcOnExit w:val="0"/>
                  <w:textInput>
                    <w:default w:val="Click here and insert response"/>
                  </w:textInput>
                </w:ffData>
              </w:fldChar>
            </w:r>
            <w:r w:rsidRPr="00C97F96">
              <w:rPr>
                <w:rFonts w:cs="Calibri"/>
                <w:b/>
                <w:lang w:val="en-US"/>
              </w:rPr>
              <w:instrText xml:space="preserve"> FORMTEXT </w:instrText>
            </w:r>
            <w:r w:rsidRPr="00C97F96">
              <w:rPr>
                <w:rFonts w:cs="Calibri"/>
                <w:b/>
                <w:lang w:val="en-US"/>
              </w:rPr>
            </w:r>
            <w:r w:rsidRPr="00C97F96">
              <w:rPr>
                <w:rFonts w:cs="Calibri"/>
                <w:b/>
                <w:lang w:val="en-US"/>
              </w:rPr>
              <w:fldChar w:fldCharType="separate"/>
            </w:r>
            <w:r w:rsidRPr="00C97F96">
              <w:rPr>
                <w:rFonts w:cs="Calibri"/>
                <w:b/>
                <w:noProof/>
                <w:lang w:val="en-US"/>
              </w:rPr>
              <w:t>Click here and insert response</w:t>
            </w:r>
            <w:r w:rsidRPr="00C97F96">
              <w:rPr>
                <w:rFonts w:cs="Calibri"/>
                <w:b/>
                <w:lang w:val="en-US"/>
              </w:rPr>
              <w:fldChar w:fldCharType="end"/>
            </w:r>
          </w:p>
        </w:tc>
      </w:tr>
      <w:tr w:rsidR="00910452" w:rsidRPr="00C97F96" w14:paraId="3781B06F" w14:textId="77777777" w:rsidTr="00EC7C92">
        <w:tc>
          <w:tcPr>
            <w:tcW w:w="2983" w:type="dxa"/>
            <w:shd w:val="clear" w:color="auto" w:fill="FFFFFF" w:themeFill="background1"/>
          </w:tcPr>
          <w:p w14:paraId="0316E520" w14:textId="77777777" w:rsidR="00910452" w:rsidRPr="00C97F96" w:rsidRDefault="00910452" w:rsidP="00EC7C92">
            <w:pPr>
              <w:spacing w:line="276" w:lineRule="auto"/>
              <w:rPr>
                <w:rFonts w:cs="Calibri"/>
                <w:b/>
                <w:bCs/>
                <w:color w:val="1F2D54" w:themeColor="text1"/>
                <w:lang w:val="en-US"/>
              </w:rPr>
            </w:pPr>
            <w:r w:rsidRPr="00C97F96">
              <w:rPr>
                <w:rFonts w:cs="Calibri"/>
                <w:b/>
                <w:bCs/>
                <w:color w:val="1F2D54" w:themeColor="text1"/>
                <w:lang w:val="en-US"/>
              </w:rPr>
              <w:t>Position in Company</w:t>
            </w:r>
          </w:p>
        </w:tc>
        <w:tc>
          <w:tcPr>
            <w:tcW w:w="6641" w:type="dxa"/>
            <w:gridSpan w:val="4"/>
          </w:tcPr>
          <w:p w14:paraId="2060AAB5" w14:textId="77777777" w:rsidR="00910452" w:rsidRPr="00C97F96" w:rsidRDefault="00910452" w:rsidP="00EC7C92">
            <w:pPr>
              <w:spacing w:line="276" w:lineRule="auto"/>
              <w:rPr>
                <w:rFonts w:cs="Calibri"/>
                <w:b/>
                <w:lang w:val="en-US"/>
              </w:rPr>
            </w:pPr>
            <w:r w:rsidRPr="00C97F96">
              <w:rPr>
                <w:rFonts w:cs="Calibri"/>
                <w:b/>
                <w:lang w:val="en-US"/>
              </w:rPr>
              <w:fldChar w:fldCharType="begin">
                <w:ffData>
                  <w:name w:val=""/>
                  <w:enabled/>
                  <w:calcOnExit w:val="0"/>
                  <w:textInput>
                    <w:default w:val="Click here and insert response"/>
                  </w:textInput>
                </w:ffData>
              </w:fldChar>
            </w:r>
            <w:r w:rsidRPr="00C97F96">
              <w:rPr>
                <w:rFonts w:cs="Calibri"/>
                <w:b/>
                <w:lang w:val="en-US"/>
              </w:rPr>
              <w:instrText xml:space="preserve"> FORMTEXT </w:instrText>
            </w:r>
            <w:r w:rsidRPr="00C97F96">
              <w:rPr>
                <w:rFonts w:cs="Calibri"/>
                <w:b/>
                <w:lang w:val="en-US"/>
              </w:rPr>
            </w:r>
            <w:r w:rsidRPr="00C97F96">
              <w:rPr>
                <w:rFonts w:cs="Calibri"/>
                <w:b/>
                <w:lang w:val="en-US"/>
              </w:rPr>
              <w:fldChar w:fldCharType="separate"/>
            </w:r>
            <w:r w:rsidRPr="00C97F96">
              <w:rPr>
                <w:rFonts w:cs="Calibri"/>
                <w:b/>
                <w:noProof/>
                <w:lang w:val="en-US"/>
              </w:rPr>
              <w:t>Click here and insert response</w:t>
            </w:r>
            <w:r w:rsidRPr="00C97F96">
              <w:rPr>
                <w:rFonts w:cs="Calibri"/>
                <w:b/>
                <w:lang w:val="en-US"/>
              </w:rPr>
              <w:fldChar w:fldCharType="end"/>
            </w:r>
          </w:p>
        </w:tc>
      </w:tr>
      <w:tr w:rsidR="00910452" w:rsidRPr="00C97F96" w14:paraId="5792F3CA" w14:textId="77777777" w:rsidTr="00EC7C92">
        <w:tc>
          <w:tcPr>
            <w:tcW w:w="2983" w:type="dxa"/>
            <w:shd w:val="clear" w:color="auto" w:fill="FFFFFF" w:themeFill="background1"/>
          </w:tcPr>
          <w:p w14:paraId="055A522B" w14:textId="77777777" w:rsidR="00910452" w:rsidRPr="00C97F96" w:rsidRDefault="00910452" w:rsidP="00EC7C92">
            <w:pPr>
              <w:spacing w:line="276" w:lineRule="auto"/>
              <w:rPr>
                <w:rFonts w:cs="Calibri"/>
                <w:b/>
                <w:bCs/>
                <w:color w:val="1F2D54" w:themeColor="text1"/>
                <w:lang w:val="en-US"/>
              </w:rPr>
            </w:pPr>
            <w:r w:rsidRPr="00C97F96">
              <w:rPr>
                <w:rFonts w:cs="Calibri"/>
                <w:b/>
                <w:bCs/>
                <w:color w:val="1F2D54" w:themeColor="text1"/>
                <w:lang w:val="en-US"/>
              </w:rPr>
              <w:t xml:space="preserve">Role </w:t>
            </w:r>
          </w:p>
        </w:tc>
        <w:tc>
          <w:tcPr>
            <w:tcW w:w="6641" w:type="dxa"/>
            <w:gridSpan w:val="4"/>
          </w:tcPr>
          <w:p w14:paraId="750EE5CE" w14:textId="77777777" w:rsidR="00910452" w:rsidRPr="00C97F96" w:rsidRDefault="00910452" w:rsidP="00EC7C92">
            <w:pPr>
              <w:spacing w:line="276" w:lineRule="auto"/>
              <w:rPr>
                <w:rFonts w:cs="Calibri"/>
                <w:b/>
                <w:lang w:val="en-US"/>
              </w:rPr>
            </w:pPr>
            <w:r w:rsidRPr="00C97F96">
              <w:rPr>
                <w:rFonts w:cs="Calibri"/>
                <w:b/>
                <w:lang w:val="en-US"/>
              </w:rPr>
              <w:fldChar w:fldCharType="begin">
                <w:ffData>
                  <w:name w:val=""/>
                  <w:enabled/>
                  <w:calcOnExit w:val="0"/>
                  <w:textInput>
                    <w:default w:val="Click here and insert response"/>
                  </w:textInput>
                </w:ffData>
              </w:fldChar>
            </w:r>
            <w:r w:rsidRPr="00C97F96">
              <w:rPr>
                <w:rFonts w:cs="Calibri"/>
                <w:b/>
                <w:lang w:val="en-US"/>
              </w:rPr>
              <w:instrText xml:space="preserve"> FORMTEXT </w:instrText>
            </w:r>
            <w:r w:rsidRPr="00C97F96">
              <w:rPr>
                <w:rFonts w:cs="Calibri"/>
                <w:b/>
                <w:lang w:val="en-US"/>
              </w:rPr>
            </w:r>
            <w:r w:rsidRPr="00C97F96">
              <w:rPr>
                <w:rFonts w:cs="Calibri"/>
                <w:b/>
                <w:lang w:val="en-US"/>
              </w:rPr>
              <w:fldChar w:fldCharType="separate"/>
            </w:r>
            <w:r w:rsidRPr="00C97F96">
              <w:rPr>
                <w:rFonts w:cs="Calibri"/>
                <w:b/>
                <w:noProof/>
                <w:lang w:val="en-US"/>
              </w:rPr>
              <w:t>Click here and insert response</w:t>
            </w:r>
            <w:r w:rsidRPr="00C97F96">
              <w:rPr>
                <w:rFonts w:cs="Calibri"/>
                <w:b/>
                <w:lang w:val="en-US"/>
              </w:rPr>
              <w:fldChar w:fldCharType="end"/>
            </w:r>
          </w:p>
        </w:tc>
      </w:tr>
      <w:tr w:rsidR="00910452" w:rsidRPr="00C97F96" w14:paraId="21FD1323" w14:textId="77777777" w:rsidTr="00EC7C92">
        <w:tc>
          <w:tcPr>
            <w:tcW w:w="2983" w:type="dxa"/>
            <w:shd w:val="clear" w:color="auto" w:fill="FFFFFF" w:themeFill="background1"/>
          </w:tcPr>
          <w:p w14:paraId="3B9F7236" w14:textId="77777777" w:rsidR="00910452" w:rsidRPr="00C97F96" w:rsidRDefault="00910452" w:rsidP="00EC7C92">
            <w:pPr>
              <w:spacing w:line="276" w:lineRule="auto"/>
              <w:rPr>
                <w:rFonts w:cs="Calibri"/>
                <w:b/>
                <w:bCs/>
                <w:color w:val="1F2D54" w:themeColor="text1"/>
                <w:lang w:val="en-US"/>
              </w:rPr>
            </w:pPr>
            <w:r w:rsidRPr="00C97F96">
              <w:rPr>
                <w:rFonts w:cs="Calibri"/>
                <w:b/>
                <w:bCs/>
                <w:color w:val="1F2D54" w:themeColor="text1"/>
                <w:lang w:val="en-US"/>
              </w:rPr>
              <w:t>No. of Years’ Experience</w:t>
            </w:r>
          </w:p>
        </w:tc>
        <w:tc>
          <w:tcPr>
            <w:tcW w:w="6641" w:type="dxa"/>
            <w:gridSpan w:val="4"/>
          </w:tcPr>
          <w:p w14:paraId="6EED55AF" w14:textId="77777777" w:rsidR="00910452" w:rsidRPr="00C97F96" w:rsidRDefault="00910452" w:rsidP="00EC7C92">
            <w:pPr>
              <w:spacing w:line="276" w:lineRule="auto"/>
              <w:rPr>
                <w:rFonts w:cs="Calibri"/>
                <w:b/>
                <w:lang w:val="en-US"/>
              </w:rPr>
            </w:pPr>
            <w:r w:rsidRPr="00C97F96">
              <w:rPr>
                <w:rFonts w:cs="Calibri"/>
                <w:b/>
                <w:lang w:val="en-US"/>
              </w:rPr>
              <w:fldChar w:fldCharType="begin">
                <w:ffData>
                  <w:name w:val=""/>
                  <w:enabled/>
                  <w:calcOnExit w:val="0"/>
                  <w:textInput>
                    <w:default w:val="Click here and insert response"/>
                  </w:textInput>
                </w:ffData>
              </w:fldChar>
            </w:r>
            <w:r w:rsidRPr="00C97F96">
              <w:rPr>
                <w:rFonts w:cs="Calibri"/>
                <w:b/>
                <w:lang w:val="en-US"/>
              </w:rPr>
              <w:instrText xml:space="preserve"> FORMTEXT </w:instrText>
            </w:r>
            <w:r w:rsidRPr="00C97F96">
              <w:rPr>
                <w:rFonts w:cs="Calibri"/>
                <w:b/>
                <w:lang w:val="en-US"/>
              </w:rPr>
            </w:r>
            <w:r w:rsidRPr="00C97F96">
              <w:rPr>
                <w:rFonts w:cs="Calibri"/>
                <w:b/>
                <w:lang w:val="en-US"/>
              </w:rPr>
              <w:fldChar w:fldCharType="separate"/>
            </w:r>
            <w:r w:rsidRPr="00C97F96">
              <w:rPr>
                <w:rFonts w:cs="Calibri"/>
                <w:b/>
                <w:noProof/>
                <w:lang w:val="en-US"/>
              </w:rPr>
              <w:t>Click here and insert response</w:t>
            </w:r>
            <w:r w:rsidRPr="00C97F96">
              <w:rPr>
                <w:rFonts w:cs="Calibri"/>
                <w:b/>
                <w:lang w:val="en-US"/>
              </w:rPr>
              <w:fldChar w:fldCharType="end"/>
            </w:r>
          </w:p>
        </w:tc>
      </w:tr>
      <w:tr w:rsidR="00910452" w:rsidRPr="00C97F96" w14:paraId="4FC12D24" w14:textId="77777777" w:rsidTr="00EC7C92">
        <w:tblPrEx>
          <w:tblLook w:val="04A0" w:firstRow="1" w:lastRow="0" w:firstColumn="1" w:lastColumn="0" w:noHBand="0" w:noVBand="1"/>
        </w:tblPrEx>
        <w:tc>
          <w:tcPr>
            <w:tcW w:w="9624" w:type="dxa"/>
            <w:gridSpan w:val="5"/>
            <w:vAlign w:val="center"/>
          </w:tcPr>
          <w:p w14:paraId="04D3E33C" w14:textId="77777777" w:rsidR="00910452" w:rsidRPr="00C97F96" w:rsidRDefault="00910452" w:rsidP="00EC7C92">
            <w:pPr>
              <w:spacing w:line="276" w:lineRule="auto"/>
              <w:jc w:val="center"/>
              <w:rPr>
                <w:rFonts w:cs="Calibri"/>
                <w:b/>
                <w:bCs/>
                <w:color w:val="FFFFFF"/>
                <w:lang w:val="en-US"/>
              </w:rPr>
            </w:pPr>
          </w:p>
        </w:tc>
      </w:tr>
      <w:tr w:rsidR="00910452" w:rsidRPr="00C97F96" w14:paraId="7953BCBA" w14:textId="77777777" w:rsidTr="00EC7C92">
        <w:tblPrEx>
          <w:tblLook w:val="04A0" w:firstRow="1" w:lastRow="0" w:firstColumn="1" w:lastColumn="0" w:noHBand="0" w:noVBand="1"/>
        </w:tblPrEx>
        <w:tc>
          <w:tcPr>
            <w:tcW w:w="9624" w:type="dxa"/>
            <w:gridSpan w:val="5"/>
            <w:shd w:val="clear" w:color="auto" w:fill="235D64"/>
            <w:vAlign w:val="center"/>
          </w:tcPr>
          <w:p w14:paraId="40EDAEB2" w14:textId="77777777" w:rsidR="00910452" w:rsidRPr="00C97F96" w:rsidRDefault="00910452" w:rsidP="00EC7C92">
            <w:pPr>
              <w:spacing w:line="276" w:lineRule="auto"/>
              <w:jc w:val="center"/>
              <w:rPr>
                <w:rFonts w:cs="Calibri"/>
                <w:b/>
                <w:bCs/>
                <w:color w:val="FFFFFF"/>
                <w:lang w:val="en-US"/>
              </w:rPr>
            </w:pPr>
            <w:r w:rsidRPr="00C97F96">
              <w:rPr>
                <w:rFonts w:cs="Calibri"/>
                <w:b/>
                <w:bCs/>
                <w:color w:val="FFFFFF"/>
                <w:lang w:val="en-US"/>
              </w:rPr>
              <w:t>Qualification Details: Educational/Professional/Training Record</w:t>
            </w:r>
          </w:p>
        </w:tc>
      </w:tr>
      <w:tr w:rsidR="00910452" w:rsidRPr="00C97F96" w14:paraId="49520B03" w14:textId="77777777" w:rsidTr="00EC7C92">
        <w:tblPrEx>
          <w:tblLook w:val="04A0" w:firstRow="1" w:lastRow="0" w:firstColumn="1" w:lastColumn="0" w:noHBand="0" w:noVBand="1"/>
        </w:tblPrEx>
        <w:tc>
          <w:tcPr>
            <w:tcW w:w="3671" w:type="dxa"/>
            <w:gridSpan w:val="2"/>
            <w:shd w:val="clear" w:color="auto" w:fill="57AEA5"/>
            <w:vAlign w:val="center"/>
          </w:tcPr>
          <w:p w14:paraId="1C7C1226" w14:textId="77777777" w:rsidR="00910452" w:rsidRPr="00C97F96" w:rsidRDefault="00910452" w:rsidP="00EC7C92">
            <w:pPr>
              <w:spacing w:line="276" w:lineRule="auto"/>
              <w:rPr>
                <w:rFonts w:cs="Calibri"/>
                <w:b/>
                <w:bCs/>
                <w:color w:val="FFFFFF" w:themeColor="background1"/>
                <w:lang w:val="en-US"/>
              </w:rPr>
            </w:pPr>
            <w:r w:rsidRPr="00C97F96">
              <w:rPr>
                <w:rFonts w:cs="Calibri"/>
                <w:b/>
                <w:bCs/>
                <w:color w:val="FFFFFF" w:themeColor="background1"/>
                <w:lang w:val="en-US"/>
              </w:rPr>
              <w:t xml:space="preserve">Description </w:t>
            </w:r>
          </w:p>
        </w:tc>
        <w:tc>
          <w:tcPr>
            <w:tcW w:w="1624" w:type="dxa"/>
            <w:gridSpan w:val="2"/>
            <w:shd w:val="clear" w:color="auto" w:fill="57AEA5"/>
            <w:vAlign w:val="center"/>
          </w:tcPr>
          <w:p w14:paraId="5ED108E8" w14:textId="77777777" w:rsidR="00910452" w:rsidRPr="00C97F96" w:rsidRDefault="00910452" w:rsidP="00EC7C92">
            <w:pPr>
              <w:spacing w:line="276" w:lineRule="auto"/>
              <w:jc w:val="center"/>
              <w:rPr>
                <w:rFonts w:cs="Calibri"/>
                <w:b/>
                <w:color w:val="FFFFFF" w:themeColor="background1"/>
                <w:lang w:val="en-US"/>
              </w:rPr>
            </w:pPr>
            <w:r w:rsidRPr="00C97F96">
              <w:rPr>
                <w:rFonts w:cs="Calibri"/>
                <w:b/>
                <w:color w:val="FFFFFF" w:themeColor="background1"/>
                <w:lang w:val="en-US"/>
              </w:rPr>
              <w:t>Year Obtained</w:t>
            </w:r>
          </w:p>
        </w:tc>
        <w:tc>
          <w:tcPr>
            <w:tcW w:w="4329" w:type="dxa"/>
            <w:shd w:val="clear" w:color="auto" w:fill="57AEA5"/>
            <w:vAlign w:val="center"/>
          </w:tcPr>
          <w:p w14:paraId="144F829A" w14:textId="77777777" w:rsidR="00910452" w:rsidRPr="00C97F96" w:rsidRDefault="00910452" w:rsidP="00EC7C92">
            <w:pPr>
              <w:spacing w:line="276" w:lineRule="auto"/>
              <w:rPr>
                <w:rFonts w:cs="Calibri"/>
                <w:b/>
                <w:color w:val="FFFFFF" w:themeColor="background1"/>
                <w:lang w:val="en-US"/>
              </w:rPr>
            </w:pPr>
            <w:r w:rsidRPr="00C97F96">
              <w:rPr>
                <w:rFonts w:cs="Calibri"/>
                <w:b/>
                <w:color w:val="FFFFFF" w:themeColor="background1"/>
                <w:lang w:val="en-US"/>
              </w:rPr>
              <w:t>Accreditation Body</w:t>
            </w:r>
          </w:p>
        </w:tc>
      </w:tr>
      <w:tr w:rsidR="00910452" w:rsidRPr="00C97F96" w14:paraId="4EC87AF9" w14:textId="77777777" w:rsidTr="00EC7C92">
        <w:tblPrEx>
          <w:tblLook w:val="04A0" w:firstRow="1" w:lastRow="0" w:firstColumn="1" w:lastColumn="0" w:noHBand="0" w:noVBand="1"/>
        </w:tblPrEx>
        <w:trPr>
          <w:trHeight w:val="411"/>
        </w:trPr>
        <w:tc>
          <w:tcPr>
            <w:tcW w:w="3671" w:type="dxa"/>
            <w:gridSpan w:val="2"/>
            <w:vAlign w:val="center"/>
          </w:tcPr>
          <w:p w14:paraId="6B7D4D5A" w14:textId="77777777" w:rsidR="00910452" w:rsidRPr="00C97F96" w:rsidRDefault="00910452" w:rsidP="00EC7C92">
            <w:pPr>
              <w:spacing w:line="276" w:lineRule="auto"/>
              <w:rPr>
                <w:rFonts w:cs="Calibri"/>
                <w:bCs/>
                <w:lang w:val="en-US"/>
              </w:rPr>
            </w:pPr>
            <w:r w:rsidRPr="00C97F96">
              <w:rPr>
                <w:rFonts w:cs="Calibri"/>
                <w:bCs/>
                <w:lang w:val="en-US"/>
              </w:rPr>
              <w:fldChar w:fldCharType="begin">
                <w:ffData>
                  <w:name w:val=""/>
                  <w:enabled/>
                  <w:calcOnExit w:val="0"/>
                  <w:textInput>
                    <w:default w:val="Click here and insert response"/>
                  </w:textInput>
                </w:ffData>
              </w:fldChar>
            </w:r>
            <w:r w:rsidRPr="00C97F96">
              <w:rPr>
                <w:rFonts w:cs="Calibri"/>
                <w:bCs/>
                <w:lang w:val="en-US"/>
              </w:rPr>
              <w:instrText xml:space="preserve"> FORMTEXT </w:instrText>
            </w:r>
            <w:r w:rsidRPr="00C97F96">
              <w:rPr>
                <w:rFonts w:cs="Calibri"/>
                <w:bCs/>
                <w:lang w:val="en-US"/>
              </w:rPr>
            </w:r>
            <w:r w:rsidRPr="00C97F96">
              <w:rPr>
                <w:rFonts w:cs="Calibri"/>
                <w:bCs/>
                <w:lang w:val="en-US"/>
              </w:rPr>
              <w:fldChar w:fldCharType="separate"/>
            </w:r>
            <w:r w:rsidRPr="00C97F96">
              <w:rPr>
                <w:rFonts w:cs="Calibri"/>
                <w:bCs/>
                <w:noProof/>
                <w:lang w:val="en-US"/>
              </w:rPr>
              <w:t>Click here and insert response</w:t>
            </w:r>
            <w:r w:rsidRPr="00C97F96">
              <w:rPr>
                <w:rFonts w:cs="Calibri"/>
                <w:bCs/>
                <w:lang w:val="en-US"/>
              </w:rPr>
              <w:fldChar w:fldCharType="end"/>
            </w:r>
          </w:p>
        </w:tc>
        <w:tc>
          <w:tcPr>
            <w:tcW w:w="1624" w:type="dxa"/>
            <w:gridSpan w:val="2"/>
            <w:vAlign w:val="center"/>
          </w:tcPr>
          <w:p w14:paraId="410D58AD" w14:textId="77777777" w:rsidR="00910452" w:rsidRPr="00C97F96" w:rsidRDefault="00910452" w:rsidP="00EC7C92">
            <w:pPr>
              <w:spacing w:line="276" w:lineRule="auto"/>
              <w:jc w:val="center"/>
              <w:rPr>
                <w:rFonts w:cs="Calibri"/>
                <w:bCs/>
                <w:noProof/>
                <w:lang w:val="en-US"/>
              </w:rPr>
            </w:pPr>
            <w:r w:rsidRPr="00C97F96">
              <w:rPr>
                <w:rFonts w:cs="Calibri"/>
                <w:bCs/>
                <w:noProof/>
                <w:lang w:val="en-US"/>
              </w:rPr>
              <w:fldChar w:fldCharType="begin">
                <w:ffData>
                  <w:name w:val=""/>
                  <w:enabled/>
                  <w:calcOnExit w:val="0"/>
                  <w:textInput>
                    <w:default w:val="Insert Year"/>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Insert Year</w:t>
            </w:r>
            <w:r w:rsidRPr="00C97F96">
              <w:rPr>
                <w:rFonts w:cs="Calibri"/>
                <w:bCs/>
                <w:noProof/>
                <w:lang w:val="en-US"/>
              </w:rPr>
              <w:fldChar w:fldCharType="end"/>
            </w:r>
          </w:p>
        </w:tc>
        <w:tc>
          <w:tcPr>
            <w:tcW w:w="4329" w:type="dxa"/>
            <w:vAlign w:val="center"/>
          </w:tcPr>
          <w:p w14:paraId="380FBCBD"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r>
      <w:tr w:rsidR="00910452" w:rsidRPr="00C97F96" w14:paraId="453BB21E" w14:textId="77777777" w:rsidTr="00EC7C92">
        <w:tblPrEx>
          <w:tblLook w:val="04A0" w:firstRow="1" w:lastRow="0" w:firstColumn="1" w:lastColumn="0" w:noHBand="0" w:noVBand="1"/>
        </w:tblPrEx>
        <w:tc>
          <w:tcPr>
            <w:tcW w:w="3671" w:type="dxa"/>
            <w:gridSpan w:val="2"/>
            <w:vAlign w:val="center"/>
          </w:tcPr>
          <w:p w14:paraId="7C2273E7" w14:textId="77777777" w:rsidR="00910452" w:rsidRPr="00C97F96" w:rsidRDefault="00910452" w:rsidP="00EC7C92">
            <w:pPr>
              <w:spacing w:line="276" w:lineRule="auto"/>
              <w:rPr>
                <w:rFonts w:cs="Calibri"/>
                <w:bCs/>
                <w:lang w:val="en-US"/>
              </w:rPr>
            </w:pPr>
            <w:r w:rsidRPr="00C97F96">
              <w:rPr>
                <w:rFonts w:cs="Calibri"/>
                <w:bCs/>
                <w:lang w:val="en-US"/>
              </w:rPr>
              <w:fldChar w:fldCharType="begin">
                <w:ffData>
                  <w:name w:val=""/>
                  <w:enabled/>
                  <w:calcOnExit w:val="0"/>
                  <w:textInput>
                    <w:default w:val="Click here and insert response"/>
                  </w:textInput>
                </w:ffData>
              </w:fldChar>
            </w:r>
            <w:r w:rsidRPr="00C97F96">
              <w:rPr>
                <w:rFonts w:cs="Calibri"/>
                <w:bCs/>
                <w:lang w:val="en-US"/>
              </w:rPr>
              <w:instrText xml:space="preserve"> FORMTEXT </w:instrText>
            </w:r>
            <w:r w:rsidRPr="00C97F96">
              <w:rPr>
                <w:rFonts w:cs="Calibri"/>
                <w:bCs/>
                <w:lang w:val="en-US"/>
              </w:rPr>
            </w:r>
            <w:r w:rsidRPr="00C97F96">
              <w:rPr>
                <w:rFonts w:cs="Calibri"/>
                <w:bCs/>
                <w:lang w:val="en-US"/>
              </w:rPr>
              <w:fldChar w:fldCharType="separate"/>
            </w:r>
            <w:r w:rsidRPr="00C97F96">
              <w:rPr>
                <w:rFonts w:cs="Calibri"/>
                <w:bCs/>
                <w:noProof/>
                <w:lang w:val="en-US"/>
              </w:rPr>
              <w:t>Click here and insert response</w:t>
            </w:r>
            <w:r w:rsidRPr="00C97F96">
              <w:rPr>
                <w:rFonts w:cs="Calibri"/>
                <w:bCs/>
                <w:lang w:val="en-US"/>
              </w:rPr>
              <w:fldChar w:fldCharType="end"/>
            </w:r>
          </w:p>
        </w:tc>
        <w:tc>
          <w:tcPr>
            <w:tcW w:w="1624" w:type="dxa"/>
            <w:gridSpan w:val="2"/>
          </w:tcPr>
          <w:p w14:paraId="50C54FC4" w14:textId="77777777" w:rsidR="00910452" w:rsidRPr="00C97F96" w:rsidRDefault="00910452" w:rsidP="00EC7C92">
            <w:pPr>
              <w:spacing w:line="276" w:lineRule="auto"/>
              <w:jc w:val="center"/>
              <w:rPr>
                <w:rFonts w:cs="Calibri"/>
                <w:bCs/>
                <w:noProof/>
                <w:lang w:val="en-US"/>
              </w:rPr>
            </w:pPr>
            <w:r w:rsidRPr="00C97F96">
              <w:rPr>
                <w:rFonts w:cs="Calibri"/>
                <w:bCs/>
                <w:noProof/>
                <w:lang w:val="en-US"/>
              </w:rPr>
              <w:fldChar w:fldCharType="begin">
                <w:ffData>
                  <w:name w:val=""/>
                  <w:enabled/>
                  <w:calcOnExit w:val="0"/>
                  <w:textInput>
                    <w:default w:val="Insert Year"/>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Insert Year</w:t>
            </w:r>
            <w:r w:rsidRPr="00C97F96">
              <w:rPr>
                <w:rFonts w:cs="Calibri"/>
                <w:bCs/>
                <w:noProof/>
                <w:lang w:val="en-US"/>
              </w:rPr>
              <w:fldChar w:fldCharType="end"/>
            </w:r>
          </w:p>
        </w:tc>
        <w:tc>
          <w:tcPr>
            <w:tcW w:w="4329" w:type="dxa"/>
            <w:vAlign w:val="center"/>
          </w:tcPr>
          <w:p w14:paraId="3C91ECF1"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r>
      <w:tr w:rsidR="00910452" w:rsidRPr="00C97F96" w14:paraId="3910B211" w14:textId="77777777" w:rsidTr="00EC7C92">
        <w:tblPrEx>
          <w:tblLook w:val="04A0" w:firstRow="1" w:lastRow="0" w:firstColumn="1" w:lastColumn="0" w:noHBand="0" w:noVBand="1"/>
        </w:tblPrEx>
        <w:tc>
          <w:tcPr>
            <w:tcW w:w="3671" w:type="dxa"/>
            <w:gridSpan w:val="2"/>
            <w:vAlign w:val="center"/>
          </w:tcPr>
          <w:p w14:paraId="1E2CF733" w14:textId="77777777" w:rsidR="00910452" w:rsidRPr="00C97F96" w:rsidRDefault="00910452" w:rsidP="00EC7C92">
            <w:pPr>
              <w:spacing w:line="276" w:lineRule="auto"/>
              <w:rPr>
                <w:rFonts w:cs="Calibri"/>
                <w:bCs/>
                <w:lang w:val="en-US"/>
              </w:rPr>
            </w:pPr>
            <w:r w:rsidRPr="00C97F96">
              <w:rPr>
                <w:rFonts w:cs="Calibri"/>
                <w:bCs/>
                <w:lang w:val="en-US"/>
              </w:rPr>
              <w:fldChar w:fldCharType="begin">
                <w:ffData>
                  <w:name w:val=""/>
                  <w:enabled/>
                  <w:calcOnExit w:val="0"/>
                  <w:textInput>
                    <w:default w:val="Click here and insert response"/>
                  </w:textInput>
                </w:ffData>
              </w:fldChar>
            </w:r>
            <w:r w:rsidRPr="00C97F96">
              <w:rPr>
                <w:rFonts w:cs="Calibri"/>
                <w:bCs/>
                <w:lang w:val="en-US"/>
              </w:rPr>
              <w:instrText xml:space="preserve"> FORMTEXT </w:instrText>
            </w:r>
            <w:r w:rsidRPr="00C97F96">
              <w:rPr>
                <w:rFonts w:cs="Calibri"/>
                <w:bCs/>
                <w:lang w:val="en-US"/>
              </w:rPr>
            </w:r>
            <w:r w:rsidRPr="00C97F96">
              <w:rPr>
                <w:rFonts w:cs="Calibri"/>
                <w:bCs/>
                <w:lang w:val="en-US"/>
              </w:rPr>
              <w:fldChar w:fldCharType="separate"/>
            </w:r>
            <w:r w:rsidRPr="00C97F96">
              <w:rPr>
                <w:rFonts w:cs="Calibri"/>
                <w:bCs/>
                <w:noProof/>
                <w:lang w:val="en-US"/>
              </w:rPr>
              <w:t>Click here and insert response</w:t>
            </w:r>
            <w:r w:rsidRPr="00C97F96">
              <w:rPr>
                <w:rFonts w:cs="Calibri"/>
                <w:bCs/>
                <w:lang w:val="en-US"/>
              </w:rPr>
              <w:fldChar w:fldCharType="end"/>
            </w:r>
          </w:p>
        </w:tc>
        <w:tc>
          <w:tcPr>
            <w:tcW w:w="1624" w:type="dxa"/>
            <w:gridSpan w:val="2"/>
          </w:tcPr>
          <w:p w14:paraId="3E143240" w14:textId="77777777" w:rsidR="00910452" w:rsidRPr="00C97F96" w:rsidRDefault="00910452" w:rsidP="00EC7C92">
            <w:pPr>
              <w:spacing w:line="276" w:lineRule="auto"/>
              <w:jc w:val="center"/>
              <w:rPr>
                <w:rFonts w:cs="Calibri"/>
                <w:bCs/>
                <w:noProof/>
                <w:lang w:val="en-US"/>
              </w:rPr>
            </w:pPr>
            <w:r w:rsidRPr="00C97F96">
              <w:rPr>
                <w:rFonts w:cs="Calibri"/>
                <w:bCs/>
                <w:noProof/>
                <w:lang w:val="en-US"/>
              </w:rPr>
              <w:fldChar w:fldCharType="begin">
                <w:ffData>
                  <w:name w:val=""/>
                  <w:enabled/>
                  <w:calcOnExit w:val="0"/>
                  <w:textInput>
                    <w:default w:val="Insert Year"/>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Insert Year</w:t>
            </w:r>
            <w:r w:rsidRPr="00C97F96">
              <w:rPr>
                <w:rFonts w:cs="Calibri"/>
                <w:bCs/>
                <w:noProof/>
                <w:lang w:val="en-US"/>
              </w:rPr>
              <w:fldChar w:fldCharType="end"/>
            </w:r>
          </w:p>
        </w:tc>
        <w:tc>
          <w:tcPr>
            <w:tcW w:w="4329" w:type="dxa"/>
            <w:vAlign w:val="center"/>
          </w:tcPr>
          <w:p w14:paraId="27D8891C"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r>
      <w:tr w:rsidR="00910452" w:rsidRPr="00C97F96" w14:paraId="4E48C5AF" w14:textId="77777777" w:rsidTr="00EC7C92">
        <w:tblPrEx>
          <w:tblLook w:val="04A0" w:firstRow="1" w:lastRow="0" w:firstColumn="1" w:lastColumn="0" w:noHBand="0" w:noVBand="1"/>
        </w:tblPrEx>
        <w:tc>
          <w:tcPr>
            <w:tcW w:w="9624" w:type="dxa"/>
            <w:gridSpan w:val="5"/>
            <w:shd w:val="clear" w:color="auto" w:fill="235D64"/>
            <w:vAlign w:val="center"/>
          </w:tcPr>
          <w:p w14:paraId="33E0B33C" w14:textId="77777777" w:rsidR="00910452" w:rsidRPr="00C97F96" w:rsidRDefault="00910452" w:rsidP="00EC7C92">
            <w:pPr>
              <w:spacing w:line="276" w:lineRule="auto"/>
              <w:jc w:val="center"/>
              <w:rPr>
                <w:rFonts w:cs="Calibri"/>
                <w:b/>
                <w:bCs/>
                <w:color w:val="FFFFFF"/>
                <w:lang w:val="en-US"/>
              </w:rPr>
            </w:pPr>
            <w:r w:rsidRPr="00C97F96">
              <w:rPr>
                <w:rFonts w:cs="Calibri"/>
                <w:b/>
                <w:bCs/>
                <w:color w:val="FFFFFF"/>
                <w:lang w:val="en-US"/>
              </w:rPr>
              <w:t>Employment Record</w:t>
            </w:r>
          </w:p>
        </w:tc>
      </w:tr>
      <w:tr w:rsidR="00910452" w:rsidRPr="00C97F96" w14:paraId="2A0D80F9" w14:textId="77777777" w:rsidTr="00EC7C92">
        <w:tblPrEx>
          <w:tblLook w:val="04A0" w:firstRow="1" w:lastRow="0" w:firstColumn="1" w:lastColumn="0" w:noHBand="0" w:noVBand="1"/>
        </w:tblPrEx>
        <w:tc>
          <w:tcPr>
            <w:tcW w:w="3671" w:type="dxa"/>
            <w:gridSpan w:val="2"/>
            <w:shd w:val="clear" w:color="auto" w:fill="57AEA5"/>
            <w:vAlign w:val="center"/>
          </w:tcPr>
          <w:p w14:paraId="58D4AFF3" w14:textId="77777777" w:rsidR="00910452" w:rsidRPr="00C97F96" w:rsidRDefault="00910452" w:rsidP="00EC7C92">
            <w:pPr>
              <w:spacing w:line="276" w:lineRule="auto"/>
              <w:rPr>
                <w:rFonts w:cs="Calibri"/>
                <w:b/>
                <w:bCs/>
                <w:color w:val="FFFFFF" w:themeColor="background1"/>
                <w:lang w:val="en-US"/>
              </w:rPr>
            </w:pPr>
            <w:r w:rsidRPr="00C97F96">
              <w:rPr>
                <w:rFonts w:cs="Calibri"/>
                <w:b/>
                <w:bCs/>
                <w:color w:val="FFFFFF" w:themeColor="background1"/>
                <w:lang w:val="en-US"/>
              </w:rPr>
              <w:t xml:space="preserve">Employer </w:t>
            </w:r>
          </w:p>
        </w:tc>
        <w:tc>
          <w:tcPr>
            <w:tcW w:w="1559" w:type="dxa"/>
            <w:shd w:val="clear" w:color="auto" w:fill="57AEA5"/>
            <w:vAlign w:val="center"/>
          </w:tcPr>
          <w:p w14:paraId="726EF443" w14:textId="77777777" w:rsidR="00910452" w:rsidRPr="00C97F96" w:rsidRDefault="00910452" w:rsidP="00EC7C92">
            <w:pPr>
              <w:spacing w:line="276" w:lineRule="auto"/>
              <w:jc w:val="center"/>
              <w:rPr>
                <w:rFonts w:cs="Calibri"/>
                <w:b/>
                <w:color w:val="FFFFFF" w:themeColor="background1"/>
                <w:lang w:val="en-US"/>
              </w:rPr>
            </w:pPr>
            <w:r w:rsidRPr="00C97F96">
              <w:rPr>
                <w:rFonts w:cs="Calibri"/>
                <w:b/>
                <w:color w:val="FFFFFF" w:themeColor="background1"/>
                <w:lang w:val="en-US"/>
              </w:rPr>
              <w:t>Period</w:t>
            </w:r>
          </w:p>
        </w:tc>
        <w:tc>
          <w:tcPr>
            <w:tcW w:w="4394" w:type="dxa"/>
            <w:gridSpan w:val="2"/>
            <w:shd w:val="clear" w:color="auto" w:fill="57AEA5"/>
            <w:vAlign w:val="center"/>
          </w:tcPr>
          <w:p w14:paraId="259D9944" w14:textId="77777777" w:rsidR="00910452" w:rsidRPr="00C97F96" w:rsidRDefault="00910452" w:rsidP="00EC7C92">
            <w:pPr>
              <w:spacing w:line="276" w:lineRule="auto"/>
              <w:rPr>
                <w:rFonts w:cs="Calibri"/>
                <w:b/>
                <w:color w:val="FFFFFF" w:themeColor="background1"/>
                <w:lang w:val="en-US"/>
              </w:rPr>
            </w:pPr>
            <w:r w:rsidRPr="00C97F96">
              <w:rPr>
                <w:rFonts w:cs="Calibri"/>
                <w:b/>
                <w:color w:val="FFFFFF" w:themeColor="background1"/>
                <w:lang w:val="en-US"/>
              </w:rPr>
              <w:t>Role Held</w:t>
            </w:r>
          </w:p>
        </w:tc>
      </w:tr>
      <w:tr w:rsidR="00910452" w:rsidRPr="00C97F96" w14:paraId="1F2D3DA1" w14:textId="77777777" w:rsidTr="00EC7C92">
        <w:tblPrEx>
          <w:tblLook w:val="04A0" w:firstRow="1" w:lastRow="0" w:firstColumn="1" w:lastColumn="0" w:noHBand="0" w:noVBand="1"/>
        </w:tblPrEx>
        <w:tc>
          <w:tcPr>
            <w:tcW w:w="3671" w:type="dxa"/>
            <w:gridSpan w:val="2"/>
            <w:shd w:val="clear" w:color="auto" w:fill="FFFFFF" w:themeFill="background1"/>
            <w:vAlign w:val="center"/>
          </w:tcPr>
          <w:p w14:paraId="63199DEE"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c>
          <w:tcPr>
            <w:tcW w:w="1559" w:type="dxa"/>
            <w:shd w:val="clear" w:color="auto" w:fill="FFFFFF" w:themeFill="background1"/>
            <w:vAlign w:val="center"/>
          </w:tcPr>
          <w:p w14:paraId="68CCAC9E" w14:textId="77777777" w:rsidR="00910452" w:rsidRPr="00C97F96" w:rsidRDefault="00910452" w:rsidP="00EC7C92">
            <w:pPr>
              <w:spacing w:line="276" w:lineRule="auto"/>
              <w:jc w:val="center"/>
              <w:rPr>
                <w:rFonts w:cs="Calibri"/>
                <w:bCs/>
                <w:noProof/>
                <w:lang w:val="en-US"/>
              </w:rPr>
            </w:pPr>
            <w:r w:rsidRPr="00C97F96">
              <w:rPr>
                <w:rFonts w:cs="Calibri"/>
                <w:bCs/>
                <w:noProof/>
                <w:lang w:val="en-US"/>
              </w:rPr>
              <w:fldChar w:fldCharType="begin">
                <w:ffData>
                  <w:name w:val=""/>
                  <w:enabled/>
                  <w:calcOnExit w:val="0"/>
                  <w:textInput>
                    <w:default w:val="Insert Period"/>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Insert Period</w:t>
            </w:r>
            <w:r w:rsidRPr="00C97F96">
              <w:rPr>
                <w:rFonts w:cs="Calibri"/>
                <w:bCs/>
                <w:noProof/>
                <w:lang w:val="en-US"/>
              </w:rPr>
              <w:fldChar w:fldCharType="end"/>
            </w:r>
          </w:p>
        </w:tc>
        <w:tc>
          <w:tcPr>
            <w:tcW w:w="4394" w:type="dxa"/>
            <w:gridSpan w:val="2"/>
            <w:shd w:val="clear" w:color="auto" w:fill="FFFFFF" w:themeFill="background1"/>
            <w:vAlign w:val="center"/>
          </w:tcPr>
          <w:p w14:paraId="0F071E97"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r>
      <w:tr w:rsidR="00910452" w:rsidRPr="00C97F96" w14:paraId="577E2554" w14:textId="77777777" w:rsidTr="00EC7C92">
        <w:tblPrEx>
          <w:tblLook w:val="04A0" w:firstRow="1" w:lastRow="0" w:firstColumn="1" w:lastColumn="0" w:noHBand="0" w:noVBand="1"/>
        </w:tblPrEx>
        <w:tc>
          <w:tcPr>
            <w:tcW w:w="3671" w:type="dxa"/>
            <w:gridSpan w:val="2"/>
            <w:shd w:val="clear" w:color="auto" w:fill="FFFFFF" w:themeFill="background1"/>
            <w:vAlign w:val="center"/>
          </w:tcPr>
          <w:p w14:paraId="25A21ADD"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c>
          <w:tcPr>
            <w:tcW w:w="1559" w:type="dxa"/>
            <w:shd w:val="clear" w:color="auto" w:fill="FFFFFF" w:themeFill="background1"/>
          </w:tcPr>
          <w:p w14:paraId="56ED4DCD" w14:textId="77777777" w:rsidR="00910452" w:rsidRPr="00C97F96" w:rsidRDefault="00910452" w:rsidP="00EC7C92">
            <w:pPr>
              <w:spacing w:line="276" w:lineRule="auto"/>
              <w:jc w:val="center"/>
              <w:rPr>
                <w:rFonts w:cs="Calibri"/>
                <w:bCs/>
                <w:noProof/>
                <w:lang w:val="en-US"/>
              </w:rPr>
            </w:pPr>
            <w:r w:rsidRPr="00C97F96">
              <w:rPr>
                <w:rFonts w:cs="Calibri"/>
                <w:bCs/>
                <w:noProof/>
                <w:lang w:val="en-US"/>
              </w:rPr>
              <w:fldChar w:fldCharType="begin">
                <w:ffData>
                  <w:name w:val=""/>
                  <w:enabled/>
                  <w:calcOnExit w:val="0"/>
                  <w:textInput>
                    <w:default w:val="Insert Period"/>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Insert Period</w:t>
            </w:r>
            <w:r w:rsidRPr="00C97F96">
              <w:rPr>
                <w:rFonts w:cs="Calibri"/>
                <w:bCs/>
                <w:noProof/>
                <w:lang w:val="en-US"/>
              </w:rPr>
              <w:fldChar w:fldCharType="end"/>
            </w:r>
          </w:p>
        </w:tc>
        <w:tc>
          <w:tcPr>
            <w:tcW w:w="4394" w:type="dxa"/>
            <w:gridSpan w:val="2"/>
            <w:shd w:val="clear" w:color="auto" w:fill="FFFFFF" w:themeFill="background1"/>
            <w:vAlign w:val="center"/>
          </w:tcPr>
          <w:p w14:paraId="68CE902E"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r>
      <w:tr w:rsidR="00910452" w:rsidRPr="00C97F96" w14:paraId="7538AAFC" w14:textId="77777777" w:rsidTr="00EC7C92">
        <w:tblPrEx>
          <w:tblLook w:val="04A0" w:firstRow="1" w:lastRow="0" w:firstColumn="1" w:lastColumn="0" w:noHBand="0" w:noVBand="1"/>
        </w:tblPrEx>
        <w:tc>
          <w:tcPr>
            <w:tcW w:w="3671" w:type="dxa"/>
            <w:gridSpan w:val="2"/>
            <w:shd w:val="clear" w:color="auto" w:fill="FFFFFF" w:themeFill="background1"/>
            <w:vAlign w:val="center"/>
          </w:tcPr>
          <w:p w14:paraId="1D6AE195"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c>
          <w:tcPr>
            <w:tcW w:w="1559" w:type="dxa"/>
            <w:shd w:val="clear" w:color="auto" w:fill="FFFFFF" w:themeFill="background1"/>
          </w:tcPr>
          <w:p w14:paraId="285CD158" w14:textId="77777777" w:rsidR="00910452" w:rsidRPr="00C97F96" w:rsidRDefault="00910452" w:rsidP="00EC7C92">
            <w:pPr>
              <w:spacing w:line="276" w:lineRule="auto"/>
              <w:jc w:val="center"/>
              <w:rPr>
                <w:rFonts w:cs="Calibri"/>
                <w:bCs/>
                <w:noProof/>
                <w:lang w:val="en-US"/>
              </w:rPr>
            </w:pPr>
            <w:r w:rsidRPr="00C97F96">
              <w:rPr>
                <w:rFonts w:cs="Calibri"/>
                <w:bCs/>
                <w:noProof/>
                <w:lang w:val="en-US"/>
              </w:rPr>
              <w:fldChar w:fldCharType="begin">
                <w:ffData>
                  <w:name w:val=""/>
                  <w:enabled/>
                  <w:calcOnExit w:val="0"/>
                  <w:textInput>
                    <w:default w:val="Insert Period"/>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Insert Period</w:t>
            </w:r>
            <w:r w:rsidRPr="00C97F96">
              <w:rPr>
                <w:rFonts w:cs="Calibri"/>
                <w:bCs/>
                <w:noProof/>
                <w:lang w:val="en-US"/>
              </w:rPr>
              <w:fldChar w:fldCharType="end"/>
            </w:r>
          </w:p>
        </w:tc>
        <w:tc>
          <w:tcPr>
            <w:tcW w:w="4394" w:type="dxa"/>
            <w:gridSpan w:val="2"/>
            <w:shd w:val="clear" w:color="auto" w:fill="FFFFFF" w:themeFill="background1"/>
            <w:vAlign w:val="center"/>
          </w:tcPr>
          <w:p w14:paraId="0BD7EA00" w14:textId="77777777" w:rsidR="00910452" w:rsidRPr="00C97F96" w:rsidRDefault="00910452" w:rsidP="00EC7C92">
            <w:pPr>
              <w:spacing w:line="276" w:lineRule="auto"/>
              <w:rPr>
                <w:rFonts w:cs="Calibri"/>
                <w:bCs/>
                <w:noProof/>
                <w:lang w:val="en-US"/>
              </w:rPr>
            </w:pPr>
            <w:r w:rsidRPr="00C97F96">
              <w:rPr>
                <w:rFonts w:cs="Calibri"/>
                <w:bCs/>
                <w:noProof/>
                <w:lang w:val="en-US"/>
              </w:rPr>
              <w:fldChar w:fldCharType="begin">
                <w:ffData>
                  <w:name w:val=""/>
                  <w:enabled/>
                  <w:calcOnExit w:val="0"/>
                  <w:textInput>
                    <w:default w:val="Click here and insert response"/>
                  </w:textInput>
                </w:ffData>
              </w:fldChar>
            </w:r>
            <w:r w:rsidRPr="00C97F96">
              <w:rPr>
                <w:rFonts w:cs="Calibri"/>
                <w:bCs/>
                <w:noProof/>
                <w:lang w:val="en-US"/>
              </w:rPr>
              <w:instrText xml:space="preserve"> FORMTEXT </w:instrText>
            </w:r>
            <w:r w:rsidRPr="00C97F96">
              <w:rPr>
                <w:rFonts w:cs="Calibri"/>
                <w:bCs/>
                <w:noProof/>
                <w:lang w:val="en-US"/>
              </w:rPr>
            </w:r>
            <w:r w:rsidRPr="00C97F96">
              <w:rPr>
                <w:rFonts w:cs="Calibri"/>
                <w:bCs/>
                <w:noProof/>
                <w:lang w:val="en-US"/>
              </w:rPr>
              <w:fldChar w:fldCharType="separate"/>
            </w:r>
            <w:r w:rsidRPr="00C97F96">
              <w:rPr>
                <w:rFonts w:cs="Calibri"/>
                <w:bCs/>
                <w:noProof/>
                <w:lang w:val="en-US"/>
              </w:rPr>
              <w:t>Click here and insert response</w:t>
            </w:r>
            <w:r w:rsidRPr="00C97F96">
              <w:rPr>
                <w:rFonts w:cs="Calibri"/>
                <w:bCs/>
                <w:noProof/>
                <w:lang w:val="en-US"/>
              </w:rPr>
              <w:fldChar w:fldCharType="end"/>
            </w:r>
          </w:p>
        </w:tc>
      </w:tr>
    </w:tbl>
    <w:p w14:paraId="13350076" w14:textId="77777777" w:rsidR="00910452" w:rsidRPr="00C97F96" w:rsidRDefault="00910452" w:rsidP="00910452">
      <w:pPr>
        <w:pStyle w:val="ListParagraph"/>
        <w:spacing w:line="276" w:lineRule="auto"/>
        <w:ind w:left="0"/>
      </w:pPr>
    </w:p>
    <w:tbl>
      <w:tblPr>
        <w:tblStyle w:val="TableGrid10"/>
        <w:tblW w:w="963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4"/>
      </w:tblGrid>
      <w:tr w:rsidR="00910452" w:rsidRPr="00C97F96" w14:paraId="2E0A531B" w14:textId="77777777" w:rsidTr="00EC7C92">
        <w:tc>
          <w:tcPr>
            <w:tcW w:w="9634" w:type="dxa"/>
            <w:shd w:val="clear" w:color="auto" w:fill="235D64"/>
          </w:tcPr>
          <w:p w14:paraId="123327F7" w14:textId="72A46951" w:rsidR="00910452" w:rsidRDefault="00EF7F18" w:rsidP="00EC7C92">
            <w:pPr>
              <w:spacing w:line="276" w:lineRule="auto"/>
              <w:jc w:val="center"/>
              <w:rPr>
                <w:rFonts w:eastAsia="Times New Roman" w:cs="Calibri"/>
                <w:b/>
                <w:bCs/>
                <w:color w:val="FFFFFF" w:themeColor="background1"/>
              </w:rPr>
            </w:pPr>
            <w:r>
              <w:rPr>
                <w:rFonts w:eastAsia="Times New Roman" w:cs="Calibri"/>
                <w:b/>
                <w:bCs/>
                <w:color w:val="FFFFFF" w:themeColor="background1"/>
              </w:rPr>
              <w:t xml:space="preserve">Individuals </w:t>
            </w:r>
            <w:r w:rsidR="00910452" w:rsidRPr="00C97F96">
              <w:rPr>
                <w:rFonts w:eastAsia="Times New Roman" w:cs="Calibri"/>
                <w:b/>
                <w:bCs/>
                <w:color w:val="FFFFFF" w:themeColor="background1"/>
              </w:rPr>
              <w:t>Previous and Relevant Experience Details</w:t>
            </w:r>
          </w:p>
          <w:p w14:paraId="735F6749" w14:textId="030C6AE6" w:rsidR="00BE7DB2" w:rsidRPr="00C97F96" w:rsidRDefault="00BE7DB2" w:rsidP="00EC7C92">
            <w:pPr>
              <w:spacing w:line="276" w:lineRule="auto"/>
              <w:jc w:val="center"/>
              <w:rPr>
                <w:b/>
                <w:color w:val="FFFFFF" w:themeColor="background1"/>
              </w:rPr>
            </w:pPr>
            <w:r w:rsidRPr="00C97F96">
              <w:rPr>
                <w:rFonts w:cstheme="minorHAnsi"/>
                <w:b/>
                <w:i/>
                <w:color w:val="FFE599"/>
                <w:sz w:val="20"/>
                <w:szCs w:val="20"/>
              </w:rPr>
              <w:t>(no more than 200 words)</w:t>
            </w:r>
          </w:p>
        </w:tc>
      </w:tr>
      <w:tr w:rsidR="00910452" w:rsidRPr="00C97F96" w14:paraId="241394B4" w14:textId="77777777" w:rsidTr="00BE7DB2">
        <w:tc>
          <w:tcPr>
            <w:tcW w:w="9634" w:type="dxa"/>
            <w:shd w:val="clear" w:color="auto" w:fill="BFBFBF" w:themeFill="background1" w:themeFillShade="BF"/>
          </w:tcPr>
          <w:p w14:paraId="77480111" w14:textId="1AC5157A" w:rsidR="00BE7DB2" w:rsidRPr="00E92231" w:rsidRDefault="00463CB7" w:rsidP="00E92231">
            <w:pPr>
              <w:shd w:val="clear" w:color="auto" w:fill="FFFFFF" w:themeFill="background1"/>
              <w:spacing w:line="276" w:lineRule="auto"/>
              <w:contextualSpacing/>
              <w:rPr>
                <w:b/>
                <w:bCs/>
              </w:rPr>
            </w:pPr>
            <w:r w:rsidRPr="00E92231">
              <w:rPr>
                <w:rFonts w:cs="Calibri"/>
                <w:b/>
                <w:bCs/>
                <w:lang w:val="en-GB"/>
              </w:rPr>
              <w:fldChar w:fldCharType="begin">
                <w:ffData>
                  <w:name w:val=""/>
                  <w:enabled/>
                  <w:calcOnExit w:val="0"/>
                  <w:textInput>
                    <w:default w:val="Tenderers to insert Response relevant experience"/>
                  </w:textInput>
                </w:ffData>
              </w:fldChar>
            </w:r>
            <w:r w:rsidRPr="00E92231">
              <w:rPr>
                <w:rFonts w:cs="Calibri"/>
                <w:b/>
                <w:bCs/>
                <w:lang w:val="en-GB"/>
              </w:rPr>
              <w:instrText xml:space="preserve"> FORMTEXT </w:instrText>
            </w:r>
            <w:r w:rsidRPr="00E92231">
              <w:rPr>
                <w:rFonts w:cs="Calibri"/>
                <w:b/>
                <w:bCs/>
                <w:lang w:val="en-GB"/>
              </w:rPr>
            </w:r>
            <w:r w:rsidRPr="00E92231">
              <w:rPr>
                <w:rFonts w:cs="Calibri"/>
                <w:b/>
                <w:bCs/>
                <w:lang w:val="en-GB"/>
              </w:rPr>
              <w:fldChar w:fldCharType="separate"/>
            </w:r>
            <w:r w:rsidRPr="00E92231">
              <w:rPr>
                <w:rFonts w:cs="Calibri"/>
                <w:b/>
                <w:bCs/>
                <w:noProof/>
                <w:lang w:val="en-GB"/>
              </w:rPr>
              <w:t>Tenderers to insert Response relevant experience</w:t>
            </w:r>
            <w:r w:rsidRPr="00E92231">
              <w:rPr>
                <w:rFonts w:cs="Calibri"/>
                <w:b/>
                <w:bCs/>
                <w:lang w:val="en-GB"/>
              </w:rPr>
              <w:fldChar w:fldCharType="end"/>
            </w:r>
          </w:p>
          <w:p w14:paraId="5D2308C0" w14:textId="77777777" w:rsidR="00BE7DB2" w:rsidRPr="00C97F96" w:rsidRDefault="00BE7DB2" w:rsidP="00E92231">
            <w:pPr>
              <w:pStyle w:val="ListParagraph"/>
              <w:shd w:val="clear" w:color="auto" w:fill="FFFFFF" w:themeFill="background1"/>
              <w:spacing w:line="276" w:lineRule="auto"/>
              <w:ind w:left="0"/>
            </w:pPr>
          </w:p>
        </w:tc>
      </w:tr>
    </w:tbl>
    <w:p w14:paraId="6E757FE9" w14:textId="77777777" w:rsidR="00A46915" w:rsidRDefault="00A46915" w:rsidP="00E92231">
      <w:pPr>
        <w:pStyle w:val="ListParagraph"/>
        <w:shd w:val="clear" w:color="auto" w:fill="FFFFFF" w:themeFill="background1"/>
        <w:spacing w:line="276" w:lineRule="auto"/>
        <w:ind w:left="0"/>
        <w:rPr>
          <w:lang w:val="en-GB"/>
        </w:rPr>
      </w:pPr>
    </w:p>
    <w:tbl>
      <w:tblPr>
        <w:tblStyle w:val="TableGrid"/>
        <w:tblpPr w:leftFromText="180" w:rightFromText="180" w:vertAnchor="text" w:horzAnchor="margin" w:tblpXSpec="center" w:tblpY="166"/>
        <w:tblW w:w="10462" w:type="dxa"/>
        <w:shd w:val="clear" w:color="auto" w:fill="4E004E"/>
        <w:tblLook w:val="04A0" w:firstRow="1" w:lastRow="0" w:firstColumn="1" w:lastColumn="0" w:noHBand="0" w:noVBand="1"/>
      </w:tblPr>
      <w:tblGrid>
        <w:gridCol w:w="10462"/>
      </w:tblGrid>
      <w:tr w:rsidR="00F13D6D" w14:paraId="0A0B0F33" w14:textId="77777777" w:rsidTr="5E7C9F74">
        <w:tc>
          <w:tcPr>
            <w:tcW w:w="10462" w:type="dxa"/>
            <w:shd w:val="clear" w:color="auto" w:fill="235D64" w:themeFill="accent5"/>
          </w:tcPr>
          <w:p w14:paraId="2164FE29" w14:textId="7E3F08F2" w:rsidR="00F13D6D" w:rsidRPr="00F13D6D" w:rsidRDefault="00F13D6D" w:rsidP="00F13D6D">
            <w:pPr>
              <w:pStyle w:val="ListParagraph"/>
              <w:numPr>
                <w:ilvl w:val="0"/>
                <w:numId w:val="27"/>
              </w:numPr>
              <w:shd w:val="clear" w:color="auto" w:fill="235D64" w:themeFill="accent5"/>
              <w:rPr>
                <w:rFonts w:asciiTheme="minorHAnsi" w:hAnsiTheme="minorHAnsi"/>
                <w:b/>
                <w:color w:val="FFFFFF" w:themeColor="background1"/>
                <w:sz w:val="32"/>
                <w:szCs w:val="32"/>
              </w:rPr>
            </w:pPr>
            <w:r w:rsidRPr="00F13D6D">
              <w:rPr>
                <w:rFonts w:asciiTheme="minorHAnsi" w:hAnsiTheme="minorHAnsi"/>
                <w:b/>
                <w:color w:val="FFFFFF" w:themeColor="background1"/>
                <w:sz w:val="32"/>
                <w:szCs w:val="32"/>
              </w:rPr>
              <w:lastRenderedPageBreak/>
              <w:t xml:space="preserve">Previous Contract Examples and Contact Details for References </w:t>
            </w:r>
          </w:p>
          <w:p w14:paraId="3A7733CD" w14:textId="2DAC4764" w:rsidR="00F13D6D" w:rsidRPr="0057111E" w:rsidRDefault="00EF7F18" w:rsidP="00EC7C92">
            <w:pPr>
              <w:shd w:val="clear" w:color="auto" w:fill="235D64" w:themeFill="accent5"/>
              <w:ind w:left="60"/>
              <w:rPr>
                <w:rFonts w:asciiTheme="minorHAnsi" w:hAnsiTheme="minorHAnsi"/>
                <w:b/>
                <w:color w:val="FFFFFF" w:themeColor="background1"/>
                <w:sz w:val="32"/>
                <w:szCs w:val="32"/>
              </w:rPr>
            </w:pPr>
            <w:r>
              <w:rPr>
                <w:rFonts w:asciiTheme="minorHAnsi" w:hAnsiTheme="minorHAnsi"/>
                <w:b/>
                <w:color w:val="FF0000"/>
                <w:sz w:val="32"/>
                <w:szCs w:val="32"/>
                <w:shd w:val="clear" w:color="auto" w:fill="235D64" w:themeFill="accent5"/>
              </w:rPr>
              <w:t xml:space="preserve">                                                              </w:t>
            </w:r>
            <w:r w:rsidR="00F13D6D" w:rsidRPr="00356E53">
              <w:rPr>
                <w:rFonts w:asciiTheme="minorHAnsi" w:hAnsiTheme="minorHAnsi"/>
                <w:b/>
                <w:color w:val="FF0000"/>
                <w:sz w:val="32"/>
                <w:szCs w:val="32"/>
                <w:shd w:val="clear" w:color="auto" w:fill="235D64" w:themeFill="accent5"/>
              </w:rPr>
              <w:t>Pass/Fail</w:t>
            </w:r>
            <w:r w:rsidR="00F13D6D" w:rsidRPr="0057111E">
              <w:rPr>
                <w:rFonts w:asciiTheme="minorHAnsi" w:hAnsiTheme="minorHAnsi"/>
                <w:b/>
                <w:color w:val="FFFFFF" w:themeColor="background1"/>
                <w:sz w:val="32"/>
                <w:szCs w:val="32"/>
                <w:shd w:val="clear" w:color="auto" w:fill="235D64" w:themeFill="accent5"/>
              </w:rPr>
              <w:tab/>
            </w:r>
          </w:p>
        </w:tc>
      </w:tr>
      <w:tr w:rsidR="00F13D6D" w14:paraId="35C9A573" w14:textId="77777777" w:rsidTr="5E7C9F74">
        <w:tc>
          <w:tcPr>
            <w:tcW w:w="10462" w:type="dxa"/>
            <w:shd w:val="clear" w:color="auto" w:fill="235D64" w:themeFill="accent5"/>
          </w:tcPr>
          <w:p w14:paraId="6552D531" w14:textId="3CDB38ED" w:rsidR="00F13D6D" w:rsidRDefault="100CE8DC" w:rsidP="5E7C9F74">
            <w:pPr>
              <w:shd w:val="clear" w:color="auto" w:fill="235D64" w:themeFill="accent5"/>
              <w:ind w:left="60"/>
              <w:rPr>
                <w:rFonts w:asciiTheme="minorHAnsi" w:hAnsiTheme="minorHAnsi"/>
                <w:b/>
                <w:bCs/>
                <w:color w:val="FFFFFF" w:themeColor="background1"/>
                <w:sz w:val="32"/>
                <w:szCs w:val="32"/>
              </w:rPr>
            </w:pPr>
            <w:r w:rsidRPr="5E7C9F74">
              <w:rPr>
                <w:rFonts w:asciiTheme="minorHAnsi" w:hAnsiTheme="minorHAnsi"/>
                <w:b/>
                <w:bCs/>
                <w:color w:val="FFFFFF" w:themeColor="background1"/>
                <w:sz w:val="32"/>
                <w:szCs w:val="32"/>
              </w:rPr>
              <w:t>Page Count: Not more than 1 page per example</w:t>
            </w:r>
            <w:r w:rsidR="1EAF1094" w:rsidRPr="5E7C9F74">
              <w:rPr>
                <w:rFonts w:asciiTheme="minorHAnsi" w:hAnsiTheme="minorHAnsi"/>
                <w:b/>
                <w:bCs/>
                <w:color w:val="FFFFFF" w:themeColor="background1"/>
                <w:sz w:val="32"/>
                <w:szCs w:val="32"/>
              </w:rPr>
              <w:t xml:space="preserve"> </w:t>
            </w:r>
          </w:p>
        </w:tc>
      </w:tr>
      <w:tr w:rsidR="00F13D6D" w:rsidRPr="00CB2E8A" w14:paraId="0FA3ACD3" w14:textId="77777777" w:rsidTr="5E7C9F74">
        <w:tc>
          <w:tcPr>
            <w:tcW w:w="10462" w:type="dxa"/>
            <w:shd w:val="clear" w:color="auto" w:fill="FFFFFF" w:themeFill="background1"/>
          </w:tcPr>
          <w:p w14:paraId="13DCEECB" w14:textId="356DC71E" w:rsidR="00F13D6D" w:rsidRPr="00CB2E8A" w:rsidRDefault="00F13D6D" w:rsidP="00EC7C92">
            <w:pPr>
              <w:jc w:val="both"/>
              <w:rPr>
                <w:rFonts w:asciiTheme="minorHAnsi" w:hAnsiTheme="minorHAnsi" w:cstheme="minorHAnsi"/>
              </w:rPr>
            </w:pPr>
            <w:r w:rsidRPr="00CB2E8A">
              <w:rPr>
                <w:rFonts w:asciiTheme="minorHAnsi" w:hAnsiTheme="minorHAnsi" w:cstheme="minorHAnsi"/>
                <w:b/>
              </w:rPr>
              <w:t xml:space="preserve">Previous Contracts: </w:t>
            </w:r>
            <w:r w:rsidRPr="00CB2E8A">
              <w:rPr>
                <w:rFonts w:asciiTheme="minorHAnsi" w:hAnsiTheme="minorHAnsi" w:cstheme="minorHAnsi"/>
              </w:rPr>
              <w:t xml:space="preserve">All Tenderers </w:t>
            </w:r>
            <w:r w:rsidRPr="007A49CD">
              <w:rPr>
                <w:rFonts w:asciiTheme="minorHAnsi" w:hAnsiTheme="minorHAnsi" w:cstheme="minorHAnsi"/>
                <w:b/>
                <w:bCs/>
              </w:rPr>
              <w:t>must</w:t>
            </w:r>
            <w:r w:rsidRPr="00CB2E8A">
              <w:rPr>
                <w:rFonts w:asciiTheme="minorHAnsi" w:hAnsiTheme="minorHAnsi" w:cstheme="minorHAnsi"/>
              </w:rPr>
              <w:t xml:space="preserve"> demonstrate that they have</w:t>
            </w:r>
            <w:r w:rsidR="000927AB">
              <w:rPr>
                <w:rFonts w:asciiTheme="minorHAnsi" w:hAnsiTheme="minorHAnsi" w:cstheme="minorHAnsi"/>
              </w:rPr>
              <w:t xml:space="preserve"> a</w:t>
            </w:r>
            <w:r w:rsidRPr="00CB2E8A">
              <w:rPr>
                <w:rFonts w:asciiTheme="minorHAnsi" w:hAnsiTheme="minorHAnsi" w:cstheme="minorHAnsi"/>
              </w:rPr>
              <w:t xml:space="preserve"> </w:t>
            </w:r>
            <w:r w:rsidR="001A0A48">
              <w:rPr>
                <w:rFonts w:asciiTheme="minorHAnsi" w:hAnsiTheme="minorHAnsi" w:cstheme="minorHAnsi"/>
              </w:rPr>
              <w:t>significant</w:t>
            </w:r>
            <w:r w:rsidRPr="00CB2E8A">
              <w:rPr>
                <w:rFonts w:asciiTheme="minorHAnsi" w:hAnsiTheme="minorHAnsi" w:cstheme="minorHAnsi"/>
              </w:rPr>
              <w:t xml:space="preserve"> level of experience to provide services of a similar type</w:t>
            </w:r>
            <w:r w:rsidR="00BA4D0F">
              <w:rPr>
                <w:rFonts w:asciiTheme="minorHAnsi" w:hAnsiTheme="minorHAnsi" w:cstheme="minorHAnsi"/>
              </w:rPr>
              <w:t xml:space="preserve"> </w:t>
            </w:r>
            <w:r w:rsidRPr="00CB2E8A">
              <w:rPr>
                <w:rFonts w:asciiTheme="minorHAnsi" w:hAnsiTheme="minorHAnsi" w:cstheme="minorHAnsi"/>
              </w:rPr>
              <w:t>to th</w:t>
            </w:r>
            <w:r w:rsidR="00BA4D0F">
              <w:rPr>
                <w:rFonts w:asciiTheme="minorHAnsi" w:hAnsiTheme="minorHAnsi" w:cstheme="minorHAnsi"/>
              </w:rPr>
              <w:t>at as set down</w:t>
            </w:r>
            <w:r w:rsidRPr="00CB2E8A">
              <w:rPr>
                <w:rFonts w:asciiTheme="minorHAnsi" w:hAnsiTheme="minorHAnsi" w:cstheme="minorHAnsi"/>
              </w:rPr>
              <w:t xml:space="preserve"> in th</w:t>
            </w:r>
            <w:r w:rsidR="00BA4D0F">
              <w:rPr>
                <w:rFonts w:asciiTheme="minorHAnsi" w:hAnsiTheme="minorHAnsi" w:cstheme="minorHAnsi"/>
              </w:rPr>
              <w:t>is</w:t>
            </w:r>
            <w:r w:rsidRPr="00CB2E8A">
              <w:rPr>
                <w:rFonts w:asciiTheme="minorHAnsi" w:hAnsiTheme="minorHAnsi" w:cstheme="minorHAnsi"/>
              </w:rPr>
              <w:t xml:space="preserve"> Request for Tenders</w:t>
            </w:r>
            <w:r w:rsidR="00BA4D0F">
              <w:rPr>
                <w:rFonts w:asciiTheme="minorHAnsi" w:hAnsiTheme="minorHAnsi" w:cstheme="minorHAnsi"/>
              </w:rPr>
              <w:t xml:space="preserve"> (</w:t>
            </w:r>
            <w:r w:rsidR="00BA4D0F" w:rsidRPr="00465073">
              <w:rPr>
                <w:rFonts w:asciiTheme="minorHAnsi" w:hAnsiTheme="minorHAnsi" w:cstheme="minorHAnsi"/>
                <w:b/>
                <w:bCs/>
                <w:i/>
                <w:iCs/>
              </w:rPr>
              <w:t>Multi-Disciplinary Professional Panel Recruitment Services</w:t>
            </w:r>
            <w:r w:rsidR="00BA4D0F">
              <w:rPr>
                <w:rFonts w:asciiTheme="minorHAnsi" w:hAnsiTheme="minorHAnsi" w:cstheme="minorHAnsi"/>
              </w:rPr>
              <w:t>).</w:t>
            </w:r>
          </w:p>
          <w:p w14:paraId="26ABDBB3" w14:textId="43F6942D" w:rsidR="00F13D6D" w:rsidRPr="00CB2E8A" w:rsidRDefault="00F13D6D" w:rsidP="00EC7C92">
            <w:pPr>
              <w:jc w:val="both"/>
              <w:rPr>
                <w:rFonts w:asciiTheme="minorHAnsi" w:hAnsiTheme="minorHAnsi" w:cstheme="minorHAnsi"/>
              </w:rPr>
            </w:pPr>
            <w:r w:rsidRPr="00CB2E8A">
              <w:rPr>
                <w:rFonts w:asciiTheme="minorHAnsi" w:hAnsiTheme="minorHAnsi" w:cstheme="minorHAnsi"/>
              </w:rPr>
              <w:t xml:space="preserve">Examples of services of a similar nature delivered to public bodies within Ireland over the past </w:t>
            </w:r>
            <w:r w:rsidR="00465073">
              <w:rPr>
                <w:rFonts w:asciiTheme="minorHAnsi" w:hAnsiTheme="minorHAnsi" w:cstheme="minorHAnsi"/>
              </w:rPr>
              <w:t>5</w:t>
            </w:r>
            <w:r w:rsidRPr="00CB2E8A">
              <w:rPr>
                <w:rFonts w:asciiTheme="minorHAnsi" w:hAnsiTheme="minorHAnsi" w:cstheme="minorHAnsi"/>
              </w:rPr>
              <w:t xml:space="preserve"> years would be advantageous.</w:t>
            </w:r>
          </w:p>
          <w:p w14:paraId="2A182C35" w14:textId="2546212B" w:rsidR="00F13D6D" w:rsidRPr="00CB2E8A" w:rsidRDefault="00F13D6D" w:rsidP="00EC7C92">
            <w:pPr>
              <w:jc w:val="both"/>
              <w:rPr>
                <w:rFonts w:asciiTheme="minorHAnsi" w:hAnsiTheme="minorHAnsi" w:cstheme="minorHAnsi"/>
              </w:rPr>
            </w:pPr>
            <w:r w:rsidRPr="00CB2E8A">
              <w:rPr>
                <w:rFonts w:asciiTheme="minorHAnsi" w:hAnsiTheme="minorHAnsi" w:cstheme="minorHAnsi"/>
              </w:rPr>
              <w:t xml:space="preserve">Tenderers </w:t>
            </w:r>
            <w:r w:rsidR="00C4362B" w:rsidRPr="00C4362B">
              <w:rPr>
                <w:rFonts w:asciiTheme="minorHAnsi" w:hAnsiTheme="minorHAnsi" w:cstheme="minorHAnsi"/>
                <w:b/>
                <w:bCs/>
              </w:rPr>
              <w:t>MUST</w:t>
            </w:r>
            <w:r w:rsidRPr="00CB2E8A">
              <w:rPr>
                <w:rFonts w:asciiTheme="minorHAnsi" w:hAnsiTheme="minorHAnsi" w:cstheme="minorHAnsi"/>
              </w:rPr>
              <w:t xml:space="preserve"> provide the following documentation to demonstrate this qualification criterion:</w:t>
            </w:r>
          </w:p>
          <w:p w14:paraId="7C64C059" w14:textId="2904119B" w:rsidR="00F13D6D" w:rsidRPr="00CB2E8A" w:rsidRDefault="100CE8DC" w:rsidP="5E7C9F74">
            <w:pPr>
              <w:pStyle w:val="ListParagraph"/>
              <w:numPr>
                <w:ilvl w:val="0"/>
                <w:numId w:val="26"/>
              </w:numPr>
              <w:jc w:val="both"/>
              <w:rPr>
                <w:rFonts w:asciiTheme="minorHAnsi" w:hAnsiTheme="minorHAnsi" w:cstheme="minorBidi"/>
              </w:rPr>
            </w:pPr>
            <w:r w:rsidRPr="5E7C9F74">
              <w:rPr>
                <w:rFonts w:asciiTheme="minorHAnsi" w:hAnsiTheme="minorHAnsi" w:cstheme="minorBidi"/>
              </w:rPr>
              <w:t>A list of</w:t>
            </w:r>
            <w:r w:rsidR="0E26470E" w:rsidRPr="5E7C9F74">
              <w:rPr>
                <w:rFonts w:asciiTheme="minorHAnsi" w:hAnsiTheme="minorHAnsi" w:cstheme="minorBidi"/>
              </w:rPr>
              <w:t xml:space="preserve"> no more than</w:t>
            </w:r>
            <w:r w:rsidRPr="5E7C9F74">
              <w:rPr>
                <w:rFonts w:asciiTheme="minorHAnsi" w:hAnsiTheme="minorHAnsi" w:cstheme="minorBidi"/>
              </w:rPr>
              <w:t xml:space="preserve"> two</w:t>
            </w:r>
            <w:r w:rsidR="307BAA75" w:rsidRPr="5E7C9F74">
              <w:rPr>
                <w:rFonts w:asciiTheme="minorHAnsi" w:hAnsiTheme="minorHAnsi" w:cstheme="minorBidi"/>
              </w:rPr>
              <w:t xml:space="preserve"> </w:t>
            </w:r>
            <w:r w:rsidRPr="5E7C9F74">
              <w:rPr>
                <w:rFonts w:asciiTheme="minorHAnsi" w:hAnsiTheme="minorHAnsi" w:cstheme="minorBidi"/>
              </w:rPr>
              <w:t xml:space="preserve">(2) </w:t>
            </w:r>
            <w:r w:rsidRPr="5E7C9F74">
              <w:rPr>
                <w:rFonts w:asciiTheme="minorHAnsi" w:hAnsiTheme="minorHAnsi" w:cstheme="minorBidi"/>
                <w:b/>
                <w:bCs/>
                <w:u w:val="single"/>
              </w:rPr>
              <w:t>similar or related services</w:t>
            </w:r>
            <w:r w:rsidRPr="5E7C9F74">
              <w:rPr>
                <w:rFonts w:asciiTheme="minorHAnsi" w:hAnsiTheme="minorHAnsi" w:cstheme="minorBidi"/>
              </w:rPr>
              <w:t xml:space="preserve"> provided in the last </w:t>
            </w:r>
            <w:r w:rsidR="56215846" w:rsidRPr="5E7C9F74">
              <w:rPr>
                <w:rFonts w:asciiTheme="minorHAnsi" w:hAnsiTheme="minorHAnsi" w:cstheme="minorBidi"/>
              </w:rPr>
              <w:t>five</w:t>
            </w:r>
            <w:r w:rsidRPr="5E7C9F74">
              <w:rPr>
                <w:rFonts w:asciiTheme="minorHAnsi" w:hAnsiTheme="minorHAnsi" w:cstheme="minorBidi"/>
              </w:rPr>
              <w:t xml:space="preserve"> years</w:t>
            </w:r>
          </w:p>
          <w:p w14:paraId="4051252D" w14:textId="77777777" w:rsidR="007D065F" w:rsidRDefault="00F13D6D" w:rsidP="00F13D6D">
            <w:pPr>
              <w:pStyle w:val="ListParagraph"/>
              <w:numPr>
                <w:ilvl w:val="0"/>
                <w:numId w:val="26"/>
              </w:numPr>
              <w:jc w:val="both"/>
              <w:rPr>
                <w:rFonts w:asciiTheme="minorHAnsi" w:hAnsiTheme="minorHAnsi" w:cstheme="minorHAnsi"/>
              </w:rPr>
            </w:pPr>
            <w:r w:rsidRPr="00CB2E8A">
              <w:rPr>
                <w:rFonts w:asciiTheme="minorHAnsi" w:hAnsiTheme="minorHAnsi" w:cstheme="minorHAnsi"/>
              </w:rPr>
              <w:t>In response to (1) provide details of two satisfactory reference cases with named referees (including contact names and details) and detail how the services provided are relevant</w:t>
            </w:r>
            <w:r w:rsidR="00AC67F2">
              <w:rPr>
                <w:rFonts w:asciiTheme="minorHAnsi" w:hAnsiTheme="minorHAnsi" w:cstheme="minorHAnsi"/>
              </w:rPr>
              <w:t xml:space="preserve"> and rel</w:t>
            </w:r>
            <w:r w:rsidR="007D065F">
              <w:rPr>
                <w:rFonts w:asciiTheme="minorHAnsi" w:hAnsiTheme="minorHAnsi" w:cstheme="minorHAnsi"/>
              </w:rPr>
              <w:t>atable</w:t>
            </w:r>
            <w:r w:rsidRPr="00CB2E8A">
              <w:rPr>
                <w:rFonts w:asciiTheme="minorHAnsi" w:hAnsiTheme="minorHAnsi" w:cstheme="minorHAnsi"/>
              </w:rPr>
              <w:t xml:space="preserve"> to the services sought for and requirements of this project. </w:t>
            </w:r>
          </w:p>
          <w:p w14:paraId="7A063B82" w14:textId="77777777" w:rsidR="007D065F" w:rsidRDefault="00F13D6D" w:rsidP="007D065F">
            <w:pPr>
              <w:pStyle w:val="ListParagraph"/>
              <w:ind w:left="1080"/>
              <w:jc w:val="both"/>
              <w:rPr>
                <w:rFonts w:asciiTheme="minorHAnsi" w:hAnsiTheme="minorHAnsi" w:cstheme="minorHAnsi"/>
              </w:rPr>
            </w:pPr>
            <w:r w:rsidRPr="00CB2E8A">
              <w:rPr>
                <w:rFonts w:asciiTheme="minorHAnsi" w:hAnsiTheme="minorHAnsi" w:cstheme="minorHAnsi"/>
              </w:rPr>
              <w:t xml:space="preserve">The Contracting Authority may contact any or all referees without prior notice being given to the Tenderer. </w:t>
            </w:r>
          </w:p>
          <w:p w14:paraId="43A0B94E" w14:textId="6A5CEEA9" w:rsidR="00097731" w:rsidRPr="00331776" w:rsidRDefault="00994B7E" w:rsidP="00300637">
            <w:pPr>
              <w:jc w:val="both"/>
              <w:rPr>
                <w:rFonts w:asciiTheme="minorHAnsi" w:hAnsiTheme="minorHAnsi" w:cstheme="minorHAnsi"/>
                <w:b/>
                <w:bCs/>
                <w:color w:val="FF0000"/>
              </w:rPr>
            </w:pPr>
            <w:r w:rsidRPr="00300637">
              <w:rPr>
                <w:rFonts w:asciiTheme="minorHAnsi" w:hAnsiTheme="minorHAnsi" w:cstheme="minorHAnsi"/>
                <w:b/>
                <w:bCs/>
              </w:rPr>
              <w:t>Note: The evaluation panel will de</w:t>
            </w:r>
            <w:r w:rsidR="00E65137">
              <w:rPr>
                <w:rFonts w:asciiTheme="minorHAnsi" w:hAnsiTheme="minorHAnsi" w:cstheme="minorHAnsi"/>
                <w:b/>
                <w:bCs/>
              </w:rPr>
              <w:t xml:space="preserve">termine </w:t>
            </w:r>
            <w:r w:rsidRPr="00300637">
              <w:rPr>
                <w:rFonts w:asciiTheme="minorHAnsi" w:hAnsiTheme="minorHAnsi" w:cstheme="minorHAnsi"/>
                <w:b/>
                <w:bCs/>
              </w:rPr>
              <w:t>if the examples provided a</w:t>
            </w:r>
            <w:r w:rsidR="00E6237D">
              <w:rPr>
                <w:rFonts w:asciiTheme="minorHAnsi" w:hAnsiTheme="minorHAnsi" w:cstheme="minorHAnsi"/>
                <w:b/>
                <w:bCs/>
              </w:rPr>
              <w:t>re</w:t>
            </w:r>
            <w:r w:rsidRPr="00300637">
              <w:rPr>
                <w:rFonts w:asciiTheme="minorHAnsi" w:hAnsiTheme="minorHAnsi" w:cstheme="minorHAnsi"/>
                <w:b/>
                <w:bCs/>
              </w:rPr>
              <w:t xml:space="preserve"> deemed re</w:t>
            </w:r>
            <w:r w:rsidR="00F813BB" w:rsidRPr="00300637">
              <w:rPr>
                <w:rFonts w:asciiTheme="minorHAnsi" w:hAnsiTheme="minorHAnsi" w:cstheme="minorHAnsi"/>
                <w:b/>
                <w:bCs/>
              </w:rPr>
              <w:t>levant and relatable to the services set down in this tender</w:t>
            </w:r>
            <w:r w:rsidR="001B4EEA" w:rsidRPr="00300637">
              <w:rPr>
                <w:rFonts w:asciiTheme="minorHAnsi" w:hAnsiTheme="minorHAnsi" w:cstheme="minorHAnsi"/>
                <w:b/>
                <w:bCs/>
              </w:rPr>
              <w:t xml:space="preserve">. </w:t>
            </w:r>
            <w:r w:rsidR="001B4EEA" w:rsidRPr="00E6237D">
              <w:rPr>
                <w:rFonts w:asciiTheme="minorHAnsi" w:hAnsiTheme="minorHAnsi" w:cstheme="minorHAnsi"/>
                <w:b/>
                <w:bCs/>
                <w:color w:val="FF0000"/>
              </w:rPr>
              <w:t>Th</w:t>
            </w:r>
            <w:r w:rsidR="00E6237D" w:rsidRPr="00E6237D">
              <w:rPr>
                <w:rFonts w:asciiTheme="minorHAnsi" w:hAnsiTheme="minorHAnsi" w:cstheme="minorHAnsi"/>
                <w:b/>
                <w:bCs/>
                <w:color w:val="FF0000"/>
              </w:rPr>
              <w:t xml:space="preserve">is is a </w:t>
            </w:r>
            <w:r w:rsidR="001B4EEA" w:rsidRPr="00E6237D">
              <w:rPr>
                <w:rFonts w:asciiTheme="minorHAnsi" w:hAnsiTheme="minorHAnsi" w:cstheme="minorHAnsi"/>
                <w:b/>
                <w:bCs/>
                <w:color w:val="FF0000"/>
              </w:rPr>
              <w:t>PASS/FAIL CRITERIA</w:t>
            </w:r>
            <w:r w:rsidR="001B44BA">
              <w:rPr>
                <w:rFonts w:asciiTheme="minorHAnsi" w:hAnsiTheme="minorHAnsi" w:cstheme="minorHAnsi"/>
                <w:b/>
                <w:bCs/>
                <w:color w:val="FF0000"/>
              </w:rPr>
              <w:t>.</w:t>
            </w:r>
          </w:p>
          <w:p w14:paraId="26185C8F" w14:textId="237E805D" w:rsidR="00F13D6D" w:rsidRPr="00CB2E8A" w:rsidRDefault="00F13D6D" w:rsidP="00EC7C92">
            <w:pPr>
              <w:jc w:val="both"/>
              <w:rPr>
                <w:rFonts w:asciiTheme="minorHAnsi" w:hAnsiTheme="minorHAnsi" w:cstheme="minorHAnsi"/>
                <w:b/>
                <w:bCs/>
              </w:rPr>
            </w:pPr>
            <w:r w:rsidRPr="00CB2E8A">
              <w:rPr>
                <w:rFonts w:asciiTheme="minorHAnsi" w:hAnsiTheme="minorHAnsi" w:cstheme="minorHAnsi"/>
                <w:b/>
                <w:bCs/>
              </w:rPr>
              <w:t xml:space="preserve">The information provided in the examples below will be treated in the strictest of confidence by the </w:t>
            </w:r>
            <w:r w:rsidR="00AD79C9">
              <w:rPr>
                <w:rFonts w:asciiTheme="minorHAnsi" w:hAnsiTheme="minorHAnsi" w:cstheme="minorHAnsi"/>
                <w:b/>
                <w:bCs/>
              </w:rPr>
              <w:t>C</w:t>
            </w:r>
            <w:r w:rsidRPr="00CB2E8A">
              <w:rPr>
                <w:rFonts w:asciiTheme="minorHAnsi" w:hAnsiTheme="minorHAnsi" w:cstheme="minorHAnsi"/>
                <w:b/>
                <w:bCs/>
              </w:rPr>
              <w:t xml:space="preserve">ontracting </w:t>
            </w:r>
            <w:r w:rsidR="00AD79C9">
              <w:rPr>
                <w:rFonts w:asciiTheme="minorHAnsi" w:hAnsiTheme="minorHAnsi" w:cstheme="minorHAnsi"/>
                <w:b/>
                <w:bCs/>
              </w:rPr>
              <w:t>A</w:t>
            </w:r>
            <w:r w:rsidRPr="00CB2E8A">
              <w:rPr>
                <w:rFonts w:asciiTheme="minorHAnsi" w:hAnsiTheme="minorHAnsi" w:cstheme="minorHAnsi"/>
                <w:b/>
                <w:bCs/>
              </w:rPr>
              <w:t>uthority.</w:t>
            </w:r>
          </w:p>
        </w:tc>
      </w:tr>
    </w:tbl>
    <w:tbl>
      <w:tblPr>
        <w:tblStyle w:val="TableGrid"/>
        <w:tblW w:w="10490" w:type="dxa"/>
        <w:tblInd w:w="-289" w:type="dxa"/>
        <w:tblLook w:val="04A0" w:firstRow="1" w:lastRow="0" w:firstColumn="1" w:lastColumn="0" w:noHBand="0" w:noVBand="1"/>
      </w:tblPr>
      <w:tblGrid>
        <w:gridCol w:w="3545"/>
        <w:gridCol w:w="6945"/>
      </w:tblGrid>
      <w:tr w:rsidR="006C2A70" w:rsidRPr="00CB2E8A" w14:paraId="11A6960B" w14:textId="77777777" w:rsidTr="5E7C9F74">
        <w:tc>
          <w:tcPr>
            <w:tcW w:w="10490" w:type="dxa"/>
            <w:gridSpan w:val="2"/>
            <w:tcBorders>
              <w:top w:val="single" w:sz="4" w:space="0" w:color="auto"/>
              <w:left w:val="single" w:sz="4" w:space="0" w:color="auto"/>
              <w:bottom w:val="single" w:sz="4" w:space="0" w:color="auto"/>
              <w:right w:val="single" w:sz="4" w:space="0" w:color="auto"/>
            </w:tcBorders>
            <w:shd w:val="clear" w:color="auto" w:fill="235D64" w:themeFill="accent5"/>
            <w:hideMark/>
          </w:tcPr>
          <w:p w14:paraId="3276C66A" w14:textId="7F9E41A2" w:rsidR="006C2A70" w:rsidRPr="00CB2E8A" w:rsidRDefault="006C2A70" w:rsidP="00EC7C92">
            <w:pPr>
              <w:rPr>
                <w:rFonts w:asciiTheme="minorHAnsi" w:hAnsiTheme="minorHAnsi" w:cstheme="minorHAnsi"/>
                <w:b/>
                <w:color w:val="FFFFFF" w:themeColor="background1"/>
                <w:lang w:eastAsia="en-IE"/>
              </w:rPr>
            </w:pPr>
            <w:r w:rsidRPr="00CB2E8A">
              <w:rPr>
                <w:rFonts w:asciiTheme="minorHAnsi" w:hAnsiTheme="minorHAnsi" w:cstheme="minorHAnsi"/>
                <w:b/>
                <w:color w:val="FFFFFF" w:themeColor="background1"/>
                <w:lang w:eastAsia="en-IE"/>
              </w:rPr>
              <w:t>Example 1</w:t>
            </w:r>
            <w:r w:rsidR="000A3836">
              <w:rPr>
                <w:rFonts w:asciiTheme="minorHAnsi" w:hAnsiTheme="minorHAnsi" w:cstheme="minorHAnsi"/>
                <w:b/>
                <w:color w:val="FFFFFF" w:themeColor="background1"/>
                <w:lang w:eastAsia="en-IE"/>
              </w:rPr>
              <w:t xml:space="preserve"> </w:t>
            </w:r>
          </w:p>
        </w:tc>
      </w:tr>
      <w:tr w:rsidR="006C2A70" w:rsidRPr="00CB2E8A" w14:paraId="79163063"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ED6ED0D"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Name of Client</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50E962" w14:textId="77777777" w:rsidR="006C2A70" w:rsidRPr="00CB2E8A" w:rsidRDefault="006C2A70" w:rsidP="00EC7C92">
            <w:pPr>
              <w:rPr>
                <w:rFonts w:asciiTheme="minorHAnsi" w:hAnsiTheme="minorHAnsi" w:cstheme="minorHAnsi"/>
                <w:lang w:eastAsia="en-IE"/>
              </w:rPr>
            </w:pPr>
          </w:p>
        </w:tc>
      </w:tr>
      <w:tr w:rsidR="006C2A70" w:rsidRPr="00CB2E8A" w14:paraId="70C79114"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634B335C"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Contract Title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FE31C1" w14:textId="77777777" w:rsidR="006C2A70" w:rsidRPr="00CB2E8A" w:rsidRDefault="006C2A70" w:rsidP="00EC7C92">
            <w:pPr>
              <w:rPr>
                <w:rFonts w:asciiTheme="minorHAnsi" w:hAnsiTheme="minorHAnsi" w:cstheme="minorHAnsi"/>
                <w:lang w:eastAsia="en-IE"/>
              </w:rPr>
            </w:pPr>
          </w:p>
        </w:tc>
      </w:tr>
      <w:tr w:rsidR="006C2A70" w:rsidRPr="00CB2E8A" w14:paraId="318CC52B"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3158F8C"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Client Contact (Referee)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30BB42" w14:textId="77777777" w:rsidR="006C2A70" w:rsidRPr="00CB2E8A" w:rsidRDefault="006C2A70" w:rsidP="00EC7C92">
            <w:pPr>
              <w:rPr>
                <w:rFonts w:asciiTheme="minorHAnsi" w:hAnsiTheme="minorHAnsi" w:cstheme="minorHAnsi"/>
                <w:lang w:eastAsia="en-IE"/>
              </w:rPr>
            </w:pPr>
          </w:p>
        </w:tc>
      </w:tr>
      <w:tr w:rsidR="006C2A70" w:rsidRPr="00CB2E8A" w14:paraId="2114B596"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0074D592"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Client Contact Address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31F871" w14:textId="77777777" w:rsidR="006C2A70" w:rsidRPr="00CB2E8A" w:rsidRDefault="006C2A70" w:rsidP="00EC7C92">
            <w:pPr>
              <w:rPr>
                <w:rFonts w:asciiTheme="minorHAnsi" w:hAnsiTheme="minorHAnsi" w:cstheme="minorHAnsi"/>
                <w:lang w:eastAsia="en-IE"/>
              </w:rPr>
            </w:pPr>
          </w:p>
        </w:tc>
      </w:tr>
      <w:tr w:rsidR="006C2A70" w:rsidRPr="00CB2E8A" w14:paraId="041F2913"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286F2C1"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Client Contact Phone Number</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B9B3B" w14:textId="77777777" w:rsidR="006C2A70" w:rsidRPr="00CB2E8A" w:rsidRDefault="006C2A70" w:rsidP="00EC7C92">
            <w:pPr>
              <w:rPr>
                <w:rFonts w:asciiTheme="minorHAnsi" w:hAnsiTheme="minorHAnsi" w:cstheme="minorHAnsi"/>
                <w:lang w:eastAsia="en-IE"/>
              </w:rPr>
            </w:pPr>
          </w:p>
        </w:tc>
      </w:tr>
      <w:tr w:rsidR="006C2A70" w:rsidRPr="00CB2E8A" w14:paraId="1FA4B852"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A7778B9"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Client Contact Email address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5F1B3D" w14:textId="77777777" w:rsidR="006C2A70" w:rsidRPr="00CB2E8A" w:rsidRDefault="006C2A70" w:rsidP="00EC7C92">
            <w:pPr>
              <w:rPr>
                <w:rFonts w:asciiTheme="minorHAnsi" w:hAnsiTheme="minorHAnsi" w:cstheme="minorHAnsi"/>
                <w:lang w:eastAsia="en-IE"/>
              </w:rPr>
            </w:pPr>
          </w:p>
        </w:tc>
      </w:tr>
      <w:tr w:rsidR="006C2A70" w:rsidRPr="00CB2E8A" w14:paraId="1D46C4A4"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0D3FEE5F"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 xml:space="preserve">Nature and Description of Multi-Disciplinary Professional Panel Recruitment or equivalent services provided(for example </w:t>
            </w:r>
            <w:r w:rsidRPr="00CB2E8A">
              <w:rPr>
                <w:rFonts w:asciiTheme="minorHAnsi" w:eastAsia="MS Mincho" w:hAnsiTheme="minorHAnsi" w:cstheme="minorHAnsi"/>
                <w:lang w:val="en-US" w:eastAsia="en-IE"/>
              </w:rPr>
              <w:t>medical, health and social care, legal)</w:t>
            </w:r>
            <w:r w:rsidRPr="00CB2E8A">
              <w:rPr>
                <w:rFonts w:asciiTheme="minorHAnsi" w:hAnsiTheme="minorHAnsi" w:cstheme="minorHAnsi"/>
                <w:lang w:val="en-US" w:eastAsia="en-IE"/>
              </w:rPr>
              <w:t xml:space="preserve"> </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A8580C" w14:textId="77777777" w:rsidR="006C2A70" w:rsidRPr="00CB2E8A" w:rsidRDefault="006C2A70" w:rsidP="00EC7C92">
            <w:pPr>
              <w:rPr>
                <w:rFonts w:asciiTheme="minorHAnsi" w:hAnsiTheme="minorHAnsi" w:cstheme="minorHAnsi"/>
                <w:lang w:eastAsia="en-IE"/>
              </w:rPr>
            </w:pPr>
          </w:p>
        </w:tc>
      </w:tr>
      <w:tr w:rsidR="006C2A70" w:rsidRPr="00CB2E8A" w14:paraId="781BE29D"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EF279DB"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Number of Applications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399BD3" w14:textId="77777777" w:rsidR="006C2A70" w:rsidRPr="00CB2E8A" w:rsidRDefault="006C2A70" w:rsidP="00EC7C92">
            <w:pPr>
              <w:rPr>
                <w:rFonts w:asciiTheme="minorHAnsi" w:hAnsiTheme="minorHAnsi" w:cstheme="minorHAnsi"/>
                <w:lang w:eastAsia="en-IE"/>
              </w:rPr>
            </w:pPr>
          </w:p>
        </w:tc>
      </w:tr>
      <w:tr w:rsidR="006C2A70" w:rsidRPr="00CB2E8A" w14:paraId="4F9F4439"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60D18FB4"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Number of staff resources assigned to the delivery of services including grade levels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82D12B" w14:textId="77777777" w:rsidR="006C2A70" w:rsidRPr="00CB2E8A" w:rsidRDefault="006C2A70" w:rsidP="00EC7C92">
            <w:pPr>
              <w:rPr>
                <w:rFonts w:asciiTheme="minorHAnsi" w:hAnsiTheme="minorHAnsi" w:cstheme="minorHAnsi"/>
                <w:lang w:eastAsia="en-IE"/>
              </w:rPr>
            </w:pPr>
          </w:p>
        </w:tc>
      </w:tr>
      <w:tr w:rsidR="006C2A70" w:rsidRPr="00CB2E8A" w14:paraId="5F74B5BD"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2C09243D"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Estimated Value of Contract</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BFF05A" w14:textId="77777777" w:rsidR="006C2A70" w:rsidRPr="00CB2E8A" w:rsidRDefault="006C2A70" w:rsidP="00EC7C92">
            <w:pPr>
              <w:rPr>
                <w:rFonts w:asciiTheme="minorHAnsi" w:hAnsiTheme="minorHAnsi" w:cstheme="minorHAnsi"/>
                <w:lang w:eastAsia="en-IE"/>
              </w:rPr>
            </w:pPr>
          </w:p>
        </w:tc>
      </w:tr>
      <w:tr w:rsidR="006C2A70" w:rsidRPr="00CB2E8A" w14:paraId="178DADEA"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1B6CF60B"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Contract Start Date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27CA6E" w14:textId="77777777" w:rsidR="006C2A70" w:rsidRPr="00CB2E8A" w:rsidRDefault="006C2A70" w:rsidP="00EC7C92">
            <w:pPr>
              <w:rPr>
                <w:rFonts w:asciiTheme="minorHAnsi" w:hAnsiTheme="minorHAnsi" w:cstheme="minorHAnsi"/>
                <w:lang w:eastAsia="en-IE"/>
              </w:rPr>
            </w:pPr>
          </w:p>
        </w:tc>
      </w:tr>
      <w:tr w:rsidR="006C2A70" w:rsidRPr="00CB2E8A" w14:paraId="6A279FD6"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1559637" w14:textId="77777777"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Contract End Date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709C44" w14:textId="77777777" w:rsidR="006C2A70" w:rsidRPr="00CB2E8A" w:rsidRDefault="006C2A70" w:rsidP="00EC7C92">
            <w:pPr>
              <w:rPr>
                <w:rFonts w:asciiTheme="minorHAnsi" w:hAnsiTheme="minorHAnsi" w:cstheme="minorHAnsi"/>
                <w:lang w:eastAsia="en-IE"/>
              </w:rPr>
            </w:pPr>
          </w:p>
        </w:tc>
      </w:tr>
      <w:tr w:rsidR="006C2A70" w:rsidRPr="00CB2E8A" w14:paraId="00CE76E2" w14:textId="77777777" w:rsidTr="5E7C9F74">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0D2BCB5B" w14:textId="41F05269" w:rsidR="006C2A70" w:rsidRPr="00CB2E8A" w:rsidRDefault="006C2A70" w:rsidP="00EC7C92">
            <w:pPr>
              <w:rPr>
                <w:rFonts w:asciiTheme="minorHAnsi" w:hAnsiTheme="minorHAnsi" w:cstheme="minorHAnsi"/>
                <w:lang w:eastAsia="en-IE"/>
              </w:rPr>
            </w:pPr>
            <w:r w:rsidRPr="00CB2E8A">
              <w:rPr>
                <w:rFonts w:asciiTheme="minorHAnsi" w:hAnsiTheme="minorHAnsi" w:cstheme="minorHAnsi"/>
                <w:lang w:eastAsia="en-IE"/>
              </w:rPr>
              <w:t xml:space="preserve">Tenderers </w:t>
            </w:r>
            <w:r w:rsidR="00AF2938" w:rsidRPr="00AF2938">
              <w:rPr>
                <w:rFonts w:asciiTheme="minorHAnsi" w:hAnsiTheme="minorHAnsi" w:cstheme="minorHAnsi"/>
                <w:b/>
                <w:bCs/>
                <w:lang w:eastAsia="en-IE"/>
              </w:rPr>
              <w:t>MUST</w:t>
            </w:r>
            <w:r w:rsidRPr="00CB2E8A">
              <w:rPr>
                <w:rFonts w:asciiTheme="minorHAnsi" w:hAnsiTheme="minorHAnsi" w:cstheme="minorHAnsi"/>
                <w:lang w:eastAsia="en-IE"/>
              </w:rPr>
              <w:t xml:space="preserve"> demonstrate fully how this service is comparable</w:t>
            </w:r>
            <w:r w:rsidR="009D32DA">
              <w:rPr>
                <w:rFonts w:asciiTheme="minorHAnsi" w:hAnsiTheme="minorHAnsi" w:cstheme="minorHAnsi"/>
                <w:lang w:eastAsia="en-IE"/>
              </w:rPr>
              <w:t xml:space="preserve"> &amp;</w:t>
            </w:r>
            <w:r w:rsidR="004C3D38">
              <w:rPr>
                <w:rFonts w:asciiTheme="minorHAnsi" w:hAnsiTheme="minorHAnsi" w:cstheme="minorHAnsi"/>
                <w:lang w:eastAsia="en-IE"/>
              </w:rPr>
              <w:t xml:space="preserve"> </w:t>
            </w:r>
            <w:r w:rsidR="00891527">
              <w:rPr>
                <w:rFonts w:asciiTheme="minorHAnsi" w:hAnsiTheme="minorHAnsi" w:cstheme="minorHAnsi"/>
                <w:lang w:eastAsia="en-IE"/>
              </w:rPr>
              <w:t>relatable</w:t>
            </w:r>
            <w:r w:rsidRPr="00CB2E8A">
              <w:rPr>
                <w:rFonts w:asciiTheme="minorHAnsi" w:hAnsiTheme="minorHAnsi" w:cstheme="minorHAnsi"/>
                <w:lang w:eastAsia="en-IE"/>
              </w:rPr>
              <w:t xml:space="preserve"> including key characteristics to the requirements set out in this tender</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9CDC42" w14:textId="77777777" w:rsidR="006C2A70" w:rsidRDefault="006C2A70" w:rsidP="00EC7C92">
            <w:pPr>
              <w:rPr>
                <w:rFonts w:asciiTheme="minorHAnsi" w:hAnsiTheme="minorHAnsi" w:cstheme="minorHAnsi"/>
                <w:b/>
                <w:i/>
                <w:color w:val="FFE599"/>
              </w:rPr>
            </w:pPr>
            <w:r w:rsidRPr="00CB2E8A">
              <w:rPr>
                <w:rFonts w:asciiTheme="minorHAnsi" w:hAnsiTheme="minorHAnsi" w:cstheme="minorHAnsi"/>
                <w:b/>
                <w:i/>
                <w:color w:val="FFE599"/>
              </w:rPr>
              <w:t>(n</w:t>
            </w:r>
            <w:r w:rsidR="00B40601">
              <w:rPr>
                <w:rFonts w:asciiTheme="minorHAnsi" w:hAnsiTheme="minorHAnsi" w:cstheme="minorHAnsi"/>
                <w:b/>
                <w:i/>
                <w:color w:val="FFE599"/>
              </w:rPr>
              <w:t>ot more than 1 page</w:t>
            </w:r>
            <w:r w:rsidRPr="00CB2E8A">
              <w:rPr>
                <w:rFonts w:asciiTheme="minorHAnsi" w:hAnsiTheme="minorHAnsi" w:cstheme="minorHAnsi"/>
                <w:b/>
                <w:i/>
                <w:color w:val="FFE599"/>
              </w:rPr>
              <w:t>)</w:t>
            </w:r>
          </w:p>
          <w:p w14:paraId="35F5A371" w14:textId="77777777" w:rsidR="00B40601" w:rsidRPr="00B40601" w:rsidRDefault="00B40601" w:rsidP="00B40601">
            <w:pPr>
              <w:rPr>
                <w:rFonts w:asciiTheme="minorHAnsi" w:hAnsiTheme="minorHAnsi" w:cstheme="minorHAnsi"/>
                <w:lang w:eastAsia="en-IE"/>
              </w:rPr>
            </w:pPr>
          </w:p>
          <w:p w14:paraId="341E486D" w14:textId="77777777" w:rsidR="00B40601" w:rsidRDefault="00B40601" w:rsidP="00B40601">
            <w:pPr>
              <w:rPr>
                <w:rFonts w:asciiTheme="minorHAnsi" w:hAnsiTheme="minorHAnsi" w:cstheme="minorHAnsi"/>
                <w:b/>
                <w:i/>
                <w:color w:val="FFE599"/>
              </w:rPr>
            </w:pPr>
          </w:p>
          <w:p w14:paraId="64252A23" w14:textId="162616C4" w:rsidR="00B40601" w:rsidRPr="00B40601" w:rsidRDefault="00B40601" w:rsidP="00B40601">
            <w:pPr>
              <w:jc w:val="center"/>
              <w:rPr>
                <w:rFonts w:asciiTheme="minorHAnsi" w:hAnsiTheme="minorHAnsi" w:cstheme="minorHAnsi"/>
                <w:lang w:eastAsia="en-IE"/>
              </w:rPr>
            </w:pPr>
          </w:p>
        </w:tc>
      </w:tr>
    </w:tbl>
    <w:p w14:paraId="4C46E04F" w14:textId="77777777" w:rsidR="00A46915" w:rsidRPr="00CB2E8A" w:rsidRDefault="00A46915" w:rsidP="00E92231">
      <w:pPr>
        <w:pStyle w:val="ListParagraph"/>
        <w:shd w:val="clear" w:color="auto" w:fill="FFFFFF" w:themeFill="background1"/>
        <w:spacing w:line="276" w:lineRule="auto"/>
        <w:ind w:left="0"/>
        <w:rPr>
          <w:rFonts w:asciiTheme="minorHAnsi" w:hAnsiTheme="minorHAnsi" w:cstheme="minorHAnsi"/>
        </w:rPr>
      </w:pPr>
    </w:p>
    <w:tbl>
      <w:tblPr>
        <w:tblStyle w:val="TableGrid"/>
        <w:tblW w:w="10490" w:type="dxa"/>
        <w:tblInd w:w="-289" w:type="dxa"/>
        <w:tblLook w:val="04A0" w:firstRow="1" w:lastRow="0" w:firstColumn="1" w:lastColumn="0" w:noHBand="0" w:noVBand="1"/>
      </w:tblPr>
      <w:tblGrid>
        <w:gridCol w:w="3545"/>
        <w:gridCol w:w="6945"/>
      </w:tblGrid>
      <w:tr w:rsidR="00A46915" w:rsidRPr="00CB2E8A" w14:paraId="18AD8EAA" w14:textId="77777777" w:rsidTr="00D86336">
        <w:tc>
          <w:tcPr>
            <w:tcW w:w="10490" w:type="dxa"/>
            <w:gridSpan w:val="2"/>
            <w:tcBorders>
              <w:top w:val="single" w:sz="4" w:space="0" w:color="auto"/>
              <w:left w:val="single" w:sz="4" w:space="0" w:color="auto"/>
              <w:bottom w:val="single" w:sz="4" w:space="0" w:color="auto"/>
              <w:right w:val="single" w:sz="4" w:space="0" w:color="auto"/>
            </w:tcBorders>
            <w:shd w:val="clear" w:color="auto" w:fill="235D64" w:themeFill="accent5"/>
            <w:hideMark/>
          </w:tcPr>
          <w:p w14:paraId="373573F0" w14:textId="47A2CB41" w:rsidR="00A46915" w:rsidRPr="00CB2E8A" w:rsidRDefault="00A46915">
            <w:pPr>
              <w:rPr>
                <w:rFonts w:asciiTheme="minorHAnsi" w:hAnsiTheme="minorHAnsi" w:cstheme="minorHAnsi"/>
                <w:b/>
                <w:color w:val="FFFFFF" w:themeColor="background1"/>
                <w:lang w:eastAsia="en-IE"/>
              </w:rPr>
            </w:pPr>
            <w:r w:rsidRPr="00CB2E8A">
              <w:rPr>
                <w:rFonts w:asciiTheme="minorHAnsi" w:hAnsiTheme="minorHAnsi" w:cstheme="minorHAnsi"/>
                <w:b/>
                <w:color w:val="FFFFFF" w:themeColor="background1"/>
                <w:lang w:eastAsia="en-IE"/>
              </w:rPr>
              <w:lastRenderedPageBreak/>
              <w:t xml:space="preserve">Example </w:t>
            </w:r>
            <w:r w:rsidR="006C2A70" w:rsidRPr="00CB2E8A">
              <w:rPr>
                <w:rFonts w:asciiTheme="minorHAnsi" w:hAnsiTheme="minorHAnsi" w:cstheme="minorHAnsi"/>
                <w:b/>
                <w:color w:val="FFFFFF" w:themeColor="background1"/>
                <w:lang w:eastAsia="en-IE"/>
              </w:rPr>
              <w:t>2</w:t>
            </w:r>
          </w:p>
        </w:tc>
      </w:tr>
      <w:tr w:rsidR="00A46915" w:rsidRPr="00CB2E8A" w14:paraId="75D88263"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5546C661"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Name of Client</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35610A" w14:textId="77777777" w:rsidR="00A46915" w:rsidRPr="00CB2E8A" w:rsidRDefault="00A46915">
            <w:pPr>
              <w:rPr>
                <w:rFonts w:asciiTheme="minorHAnsi" w:hAnsiTheme="minorHAnsi" w:cstheme="minorHAnsi"/>
                <w:lang w:eastAsia="en-IE"/>
              </w:rPr>
            </w:pPr>
          </w:p>
        </w:tc>
      </w:tr>
      <w:tr w:rsidR="00A46915" w:rsidRPr="00CB2E8A" w14:paraId="16D37D5E"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0E0F144B"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Contract Title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8A2C54" w14:textId="77777777" w:rsidR="00A46915" w:rsidRPr="00CB2E8A" w:rsidRDefault="00A46915">
            <w:pPr>
              <w:rPr>
                <w:rFonts w:asciiTheme="minorHAnsi" w:hAnsiTheme="minorHAnsi" w:cstheme="minorHAnsi"/>
                <w:lang w:eastAsia="en-IE"/>
              </w:rPr>
            </w:pPr>
          </w:p>
        </w:tc>
      </w:tr>
      <w:tr w:rsidR="00A46915" w:rsidRPr="00CB2E8A" w14:paraId="512E6330"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4A7D3386"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Client Contact (Referee)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2E743F" w14:textId="77777777" w:rsidR="00A46915" w:rsidRPr="00CB2E8A" w:rsidRDefault="00A46915">
            <w:pPr>
              <w:rPr>
                <w:rFonts w:asciiTheme="minorHAnsi" w:hAnsiTheme="minorHAnsi" w:cstheme="minorHAnsi"/>
                <w:lang w:eastAsia="en-IE"/>
              </w:rPr>
            </w:pPr>
          </w:p>
        </w:tc>
      </w:tr>
      <w:tr w:rsidR="00A46915" w:rsidRPr="00CB2E8A" w14:paraId="31FC7615"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7B9FFB28"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Client Contact Address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731BC0" w14:textId="77777777" w:rsidR="00A46915" w:rsidRPr="00CB2E8A" w:rsidRDefault="00A46915">
            <w:pPr>
              <w:rPr>
                <w:rFonts w:asciiTheme="minorHAnsi" w:hAnsiTheme="minorHAnsi" w:cstheme="minorHAnsi"/>
                <w:lang w:eastAsia="en-IE"/>
              </w:rPr>
            </w:pPr>
          </w:p>
        </w:tc>
      </w:tr>
      <w:tr w:rsidR="00A46915" w:rsidRPr="00CB2E8A" w14:paraId="0AC5B0D4"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D4ADB98"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Client Contact Phone Number</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D7397F" w14:textId="77777777" w:rsidR="00A46915" w:rsidRPr="00CB2E8A" w:rsidRDefault="00A46915">
            <w:pPr>
              <w:rPr>
                <w:rFonts w:asciiTheme="minorHAnsi" w:hAnsiTheme="minorHAnsi" w:cstheme="minorHAnsi"/>
                <w:lang w:eastAsia="en-IE"/>
              </w:rPr>
            </w:pPr>
          </w:p>
        </w:tc>
      </w:tr>
      <w:tr w:rsidR="00A46915" w:rsidRPr="00CB2E8A" w14:paraId="03E29471"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5D1D79E0"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Client Contact Email address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D95D71" w14:textId="77777777" w:rsidR="00A46915" w:rsidRPr="00CB2E8A" w:rsidRDefault="00A46915">
            <w:pPr>
              <w:rPr>
                <w:rFonts w:asciiTheme="minorHAnsi" w:hAnsiTheme="minorHAnsi" w:cstheme="minorHAnsi"/>
                <w:lang w:eastAsia="en-IE"/>
              </w:rPr>
            </w:pPr>
          </w:p>
        </w:tc>
      </w:tr>
      <w:tr w:rsidR="00A46915" w:rsidRPr="00CB2E8A" w14:paraId="4AA2DBF2"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2665651B"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 xml:space="preserve">Nature and Description of Multi-Disciplinary Professional Panel Recruitment or equivalent services provided(for example </w:t>
            </w:r>
            <w:r w:rsidRPr="00CB2E8A">
              <w:rPr>
                <w:rFonts w:asciiTheme="minorHAnsi" w:eastAsia="MS Mincho" w:hAnsiTheme="minorHAnsi" w:cstheme="minorHAnsi"/>
                <w:lang w:val="en-US" w:eastAsia="en-IE"/>
              </w:rPr>
              <w:t>medical, health and social care, legal)</w:t>
            </w:r>
            <w:r w:rsidRPr="00CB2E8A">
              <w:rPr>
                <w:rFonts w:asciiTheme="minorHAnsi" w:hAnsiTheme="minorHAnsi" w:cstheme="minorHAnsi"/>
                <w:lang w:val="en-US" w:eastAsia="en-IE"/>
              </w:rPr>
              <w:t xml:space="preserve"> </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E47D2D" w14:textId="77777777" w:rsidR="00A46915" w:rsidRPr="00CB2E8A" w:rsidRDefault="00A46915">
            <w:pPr>
              <w:rPr>
                <w:rFonts w:asciiTheme="minorHAnsi" w:hAnsiTheme="minorHAnsi" w:cstheme="minorHAnsi"/>
                <w:lang w:eastAsia="en-IE"/>
              </w:rPr>
            </w:pPr>
          </w:p>
        </w:tc>
      </w:tr>
      <w:tr w:rsidR="00A46915" w:rsidRPr="00CB2E8A" w14:paraId="77B20CC2"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64DCC062"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Number of Applications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CD57E8" w14:textId="77777777" w:rsidR="00A46915" w:rsidRPr="00CB2E8A" w:rsidRDefault="00A46915">
            <w:pPr>
              <w:rPr>
                <w:rFonts w:asciiTheme="minorHAnsi" w:hAnsiTheme="minorHAnsi" w:cstheme="minorHAnsi"/>
                <w:lang w:eastAsia="en-IE"/>
              </w:rPr>
            </w:pPr>
          </w:p>
        </w:tc>
      </w:tr>
      <w:tr w:rsidR="00A46915" w:rsidRPr="00CB2E8A" w14:paraId="5161D8E9"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04A07880"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Number of staff resources assigned to the delivery of services including grade levels</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3B6A18" w14:textId="77777777" w:rsidR="00A46915" w:rsidRPr="00CB2E8A" w:rsidRDefault="00A46915">
            <w:pPr>
              <w:rPr>
                <w:rFonts w:asciiTheme="minorHAnsi" w:hAnsiTheme="minorHAnsi" w:cstheme="minorHAnsi"/>
                <w:lang w:eastAsia="en-IE"/>
              </w:rPr>
            </w:pPr>
          </w:p>
        </w:tc>
      </w:tr>
      <w:tr w:rsidR="00A46915" w:rsidRPr="00CB2E8A" w14:paraId="79041F92"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1CB3358"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Estimated Value of Contract</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7D827F" w14:textId="77777777" w:rsidR="00A46915" w:rsidRPr="00CB2E8A" w:rsidRDefault="00A46915">
            <w:pPr>
              <w:rPr>
                <w:rFonts w:asciiTheme="minorHAnsi" w:hAnsiTheme="minorHAnsi" w:cstheme="minorHAnsi"/>
                <w:lang w:eastAsia="en-IE"/>
              </w:rPr>
            </w:pPr>
          </w:p>
        </w:tc>
      </w:tr>
      <w:tr w:rsidR="00A46915" w:rsidRPr="00CB2E8A" w14:paraId="4E7FE0F5"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2E3C1149"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Contract Start Date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6FF110" w14:textId="77777777" w:rsidR="00A46915" w:rsidRPr="00CB2E8A" w:rsidRDefault="00A46915">
            <w:pPr>
              <w:rPr>
                <w:rFonts w:asciiTheme="minorHAnsi" w:hAnsiTheme="minorHAnsi" w:cstheme="minorHAnsi"/>
                <w:lang w:eastAsia="en-IE"/>
              </w:rPr>
            </w:pPr>
          </w:p>
        </w:tc>
      </w:tr>
      <w:tr w:rsidR="00A46915" w:rsidRPr="00CB2E8A" w14:paraId="35FC99D0"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1AE5F14C" w14:textId="77777777"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Contract End Date</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669F5E" w14:textId="77777777" w:rsidR="00A46915" w:rsidRPr="00CB2E8A" w:rsidRDefault="00A46915">
            <w:pPr>
              <w:rPr>
                <w:rFonts w:asciiTheme="minorHAnsi" w:hAnsiTheme="minorHAnsi" w:cstheme="minorHAnsi"/>
                <w:lang w:eastAsia="en-IE"/>
              </w:rPr>
            </w:pPr>
          </w:p>
        </w:tc>
      </w:tr>
      <w:tr w:rsidR="00A46915" w:rsidRPr="00CB2E8A" w14:paraId="61C296B5" w14:textId="77777777" w:rsidTr="00D86336">
        <w:tc>
          <w:tcPr>
            <w:tcW w:w="3545" w:type="dxa"/>
            <w:tcBorders>
              <w:top w:val="single" w:sz="4" w:space="0" w:color="auto"/>
              <w:left w:val="single" w:sz="4" w:space="0" w:color="auto"/>
              <w:bottom w:val="single" w:sz="4" w:space="0" w:color="auto"/>
              <w:right w:val="single" w:sz="4" w:space="0" w:color="auto"/>
            </w:tcBorders>
            <w:shd w:val="clear" w:color="auto" w:fill="BBDEDA" w:themeFill="accent1" w:themeFillTint="66"/>
            <w:hideMark/>
          </w:tcPr>
          <w:p w14:paraId="36A5910A" w14:textId="450B98FE" w:rsidR="00A46915" w:rsidRPr="00CB2E8A" w:rsidRDefault="00A46915">
            <w:pPr>
              <w:rPr>
                <w:rFonts w:asciiTheme="minorHAnsi" w:hAnsiTheme="minorHAnsi" w:cstheme="minorHAnsi"/>
                <w:lang w:eastAsia="en-IE"/>
              </w:rPr>
            </w:pPr>
            <w:r w:rsidRPr="00CB2E8A">
              <w:rPr>
                <w:rFonts w:asciiTheme="minorHAnsi" w:hAnsiTheme="minorHAnsi" w:cstheme="minorHAnsi"/>
                <w:lang w:eastAsia="en-IE"/>
              </w:rPr>
              <w:t xml:space="preserve">Tenderers </w:t>
            </w:r>
            <w:r w:rsidR="00AF2938" w:rsidRPr="00AF2938">
              <w:rPr>
                <w:rFonts w:asciiTheme="minorHAnsi" w:hAnsiTheme="minorHAnsi" w:cstheme="minorHAnsi"/>
                <w:b/>
                <w:bCs/>
                <w:lang w:eastAsia="en-IE"/>
              </w:rPr>
              <w:t>MUST</w:t>
            </w:r>
            <w:r w:rsidRPr="00CB2E8A">
              <w:rPr>
                <w:rFonts w:asciiTheme="minorHAnsi" w:hAnsiTheme="minorHAnsi" w:cstheme="minorHAnsi"/>
                <w:lang w:eastAsia="en-IE"/>
              </w:rPr>
              <w:t xml:space="preserve"> demonstrate fully how this service is comparable</w:t>
            </w:r>
            <w:r w:rsidR="009D32DA">
              <w:rPr>
                <w:rFonts w:asciiTheme="minorHAnsi" w:hAnsiTheme="minorHAnsi" w:cstheme="minorHAnsi"/>
                <w:lang w:eastAsia="en-IE"/>
              </w:rPr>
              <w:t xml:space="preserve"> &amp;</w:t>
            </w:r>
            <w:r w:rsidR="00891527">
              <w:rPr>
                <w:rFonts w:asciiTheme="minorHAnsi" w:hAnsiTheme="minorHAnsi" w:cstheme="minorHAnsi"/>
                <w:lang w:eastAsia="en-IE"/>
              </w:rPr>
              <w:t xml:space="preserve"> relatable</w:t>
            </w:r>
            <w:r w:rsidRPr="00CB2E8A">
              <w:rPr>
                <w:rFonts w:asciiTheme="minorHAnsi" w:hAnsiTheme="minorHAnsi" w:cstheme="minorHAnsi"/>
                <w:lang w:eastAsia="en-IE"/>
              </w:rPr>
              <w:t xml:space="preserve"> including key characteristics to the requirements set out in this tender</w:t>
            </w:r>
          </w:p>
        </w:tc>
        <w:tc>
          <w:tcPr>
            <w:tcW w:w="6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B9FA43" w14:textId="7C042A54" w:rsidR="00A46915" w:rsidRPr="00CB2E8A" w:rsidRDefault="006C2A70">
            <w:pPr>
              <w:rPr>
                <w:rFonts w:asciiTheme="minorHAnsi" w:hAnsiTheme="minorHAnsi" w:cstheme="minorHAnsi"/>
                <w:lang w:eastAsia="en-IE"/>
              </w:rPr>
            </w:pPr>
            <w:r w:rsidRPr="00CB2E8A">
              <w:rPr>
                <w:rFonts w:asciiTheme="minorHAnsi" w:hAnsiTheme="minorHAnsi" w:cstheme="minorHAnsi"/>
                <w:b/>
                <w:i/>
                <w:color w:val="FFE599"/>
              </w:rPr>
              <w:t>(no</w:t>
            </w:r>
            <w:r w:rsidR="00B40601">
              <w:rPr>
                <w:rFonts w:asciiTheme="minorHAnsi" w:hAnsiTheme="minorHAnsi" w:cstheme="minorHAnsi"/>
                <w:b/>
                <w:i/>
                <w:color w:val="FFE599"/>
              </w:rPr>
              <w:t>t</w:t>
            </w:r>
            <w:r w:rsidRPr="00CB2E8A">
              <w:rPr>
                <w:rFonts w:asciiTheme="minorHAnsi" w:hAnsiTheme="minorHAnsi" w:cstheme="minorHAnsi"/>
                <w:b/>
                <w:i/>
                <w:color w:val="FFE599"/>
              </w:rPr>
              <w:t xml:space="preserve"> more than </w:t>
            </w:r>
            <w:r w:rsidR="0077587F" w:rsidRPr="00CB2E8A">
              <w:rPr>
                <w:rFonts w:asciiTheme="minorHAnsi" w:hAnsiTheme="minorHAnsi" w:cstheme="minorHAnsi"/>
                <w:b/>
                <w:i/>
                <w:color w:val="FFE599"/>
              </w:rPr>
              <w:t>1</w:t>
            </w:r>
            <w:r w:rsidR="00850BEC">
              <w:rPr>
                <w:rFonts w:asciiTheme="minorHAnsi" w:hAnsiTheme="minorHAnsi" w:cstheme="minorHAnsi"/>
                <w:b/>
                <w:i/>
                <w:color w:val="FFE599"/>
              </w:rPr>
              <w:t xml:space="preserve"> page</w:t>
            </w:r>
            <w:r w:rsidRPr="00CB2E8A">
              <w:rPr>
                <w:rFonts w:asciiTheme="minorHAnsi" w:hAnsiTheme="minorHAnsi" w:cstheme="minorHAnsi"/>
                <w:b/>
                <w:i/>
                <w:color w:val="FFE599"/>
              </w:rPr>
              <w:t>)</w:t>
            </w:r>
          </w:p>
        </w:tc>
      </w:tr>
    </w:tbl>
    <w:tbl>
      <w:tblPr>
        <w:tblStyle w:val="TableGrid"/>
        <w:tblpPr w:leftFromText="180" w:rightFromText="180" w:vertAnchor="text" w:tblpX="-314" w:tblpY="124"/>
        <w:tblOverlap w:val="never"/>
        <w:tblW w:w="1047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shd w:val="clear" w:color="auto" w:fill="57AEA5"/>
        <w:tblLook w:val="04A0" w:firstRow="1" w:lastRow="0" w:firstColumn="1" w:lastColumn="0" w:noHBand="0" w:noVBand="1"/>
      </w:tblPr>
      <w:tblGrid>
        <w:gridCol w:w="10475"/>
      </w:tblGrid>
      <w:tr w:rsidR="00D86336" w:rsidRPr="00C97F96" w14:paraId="42293B14" w14:textId="77777777" w:rsidTr="00D86336">
        <w:tc>
          <w:tcPr>
            <w:tcW w:w="10475" w:type="dxa"/>
            <w:shd w:val="clear" w:color="auto" w:fill="57AEA5"/>
          </w:tcPr>
          <w:p w14:paraId="67EB1FA0" w14:textId="77777777" w:rsidR="00D86336" w:rsidRPr="00C97F96" w:rsidRDefault="00D86336" w:rsidP="00D86336">
            <w:pPr>
              <w:pStyle w:val="ListParagraph"/>
              <w:spacing w:line="276" w:lineRule="auto"/>
              <w:ind w:left="0"/>
              <w:rPr>
                <w:rFonts w:cs="Calibri"/>
                <w:lang w:val="en-GB"/>
              </w:rPr>
            </w:pPr>
            <w:r w:rsidRPr="00C97F96">
              <w:rPr>
                <w:b/>
                <w:color w:val="FFFFFF" w:themeColor="background1"/>
              </w:rPr>
              <w:t xml:space="preserve">Number of A4 Pages: </w:t>
            </w:r>
            <w:r>
              <w:rPr>
                <w:rFonts w:cs="Calibri"/>
                <w:b/>
                <w:color w:val="FFFFFF" w:themeColor="background1"/>
                <w:lang w:val="en-GB"/>
              </w:rPr>
              <w:t xml:space="preserve"> </w:t>
            </w:r>
            <w:r w:rsidRPr="00F038D1">
              <w:rPr>
                <w:rFonts w:cs="Calibri"/>
                <w:b/>
                <w:lang w:val="en-US"/>
              </w:rPr>
              <w:fldChar w:fldCharType="begin">
                <w:ffData>
                  <w:name w:val="Text1"/>
                  <w:enabled/>
                  <w:calcOnExit w:val="0"/>
                  <w:textInput>
                    <w:default w:val="Click here and insert page total"/>
                  </w:textInput>
                </w:ffData>
              </w:fldChar>
            </w:r>
            <w:r w:rsidRPr="00F038D1">
              <w:rPr>
                <w:rFonts w:cs="Calibri"/>
                <w:b/>
                <w:lang w:val="en-US"/>
              </w:rPr>
              <w:instrText xml:space="preserve"> FORMTEXT </w:instrText>
            </w:r>
            <w:r w:rsidRPr="00F038D1">
              <w:rPr>
                <w:rFonts w:cs="Calibri"/>
                <w:b/>
                <w:lang w:val="en-US"/>
              </w:rPr>
            </w:r>
            <w:r w:rsidRPr="00F038D1">
              <w:rPr>
                <w:rFonts w:cs="Calibri"/>
                <w:b/>
                <w:lang w:val="en-US"/>
              </w:rPr>
              <w:fldChar w:fldCharType="separate"/>
            </w:r>
            <w:r w:rsidRPr="00F038D1">
              <w:rPr>
                <w:rFonts w:cs="Calibri"/>
                <w:b/>
                <w:noProof/>
                <w:lang w:val="en-US"/>
              </w:rPr>
              <w:t>Click here and insert page total</w:t>
            </w:r>
            <w:r w:rsidRPr="00F038D1">
              <w:rPr>
                <w:rFonts w:cs="Calibri"/>
                <w:b/>
                <w:lang w:val="en-US"/>
              </w:rPr>
              <w:fldChar w:fldCharType="end"/>
            </w:r>
          </w:p>
        </w:tc>
      </w:tr>
    </w:tbl>
    <w:p w14:paraId="7F46F2AE" w14:textId="116214B1" w:rsidR="00910452" w:rsidRPr="00CB2E8A" w:rsidRDefault="00910452" w:rsidP="00910452">
      <w:pPr>
        <w:rPr>
          <w:rFonts w:asciiTheme="minorHAnsi" w:hAnsiTheme="minorHAnsi" w:cstheme="minorHAnsi"/>
        </w:rPr>
      </w:pPr>
      <w:r w:rsidRPr="00CB2E8A">
        <w:rPr>
          <w:rFonts w:asciiTheme="minorHAnsi" w:hAnsiTheme="minorHAnsi" w:cstheme="minorHAnsi"/>
        </w:rPr>
        <w:br w:type="page"/>
      </w:r>
    </w:p>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910452" w:rsidRPr="00C97F96" w14:paraId="74D301CD" w14:textId="77777777" w:rsidTr="6B776FEF">
        <w:tc>
          <w:tcPr>
            <w:tcW w:w="9639" w:type="dxa"/>
            <w:shd w:val="clear" w:color="auto" w:fill="235D64" w:themeFill="accent5"/>
          </w:tcPr>
          <w:p w14:paraId="5FD8E848" w14:textId="07775ECC" w:rsidR="00910452" w:rsidRPr="00C97F96" w:rsidRDefault="00910452" w:rsidP="00EC7C92">
            <w:pPr>
              <w:spacing w:line="276" w:lineRule="auto"/>
              <w:rPr>
                <w:b/>
                <w:color w:val="FFFFFF" w:themeColor="background1"/>
                <w:sz w:val="32"/>
                <w:szCs w:val="32"/>
              </w:rPr>
            </w:pPr>
            <w:r w:rsidRPr="00C97F96">
              <w:rPr>
                <w:b/>
                <w:color w:val="FFFFFF" w:themeColor="background1"/>
                <w:sz w:val="32"/>
                <w:szCs w:val="32"/>
                <w:lang w:val="en-GB"/>
              </w:rPr>
              <w:lastRenderedPageBreak/>
              <w:t>B</w:t>
            </w:r>
            <w:r w:rsidR="00FC1D5E">
              <w:rPr>
                <w:b/>
                <w:color w:val="FFFFFF" w:themeColor="background1"/>
                <w:sz w:val="32"/>
                <w:szCs w:val="32"/>
                <w:lang w:val="en-GB"/>
              </w:rPr>
              <w:t>3</w:t>
            </w:r>
            <w:r w:rsidRPr="00C97F96">
              <w:rPr>
                <w:b/>
                <w:color w:val="FFFFFF" w:themeColor="background1"/>
                <w:sz w:val="32"/>
                <w:szCs w:val="32"/>
                <w:lang w:val="en-GB"/>
              </w:rPr>
              <w:t xml:space="preserve"> – Sustainability: Environmental and Social Considerations</w:t>
            </w:r>
          </w:p>
          <w:p w14:paraId="1F5401BA" w14:textId="2020CFF7" w:rsidR="00910452" w:rsidRPr="00C97F96" w:rsidRDefault="00910452" w:rsidP="00EC7C92">
            <w:pPr>
              <w:spacing w:line="276" w:lineRule="auto"/>
              <w:rPr>
                <w:b/>
              </w:rPr>
            </w:pPr>
            <w:r w:rsidRPr="00C97F96">
              <w:rPr>
                <w:b/>
                <w:color w:val="FFFFFF" w:themeColor="background1"/>
                <w:sz w:val="32"/>
                <w:szCs w:val="32"/>
              </w:rPr>
              <w:t xml:space="preserve">RFT Reference: </w:t>
            </w:r>
            <w:r w:rsidR="00DA7B7F">
              <w:rPr>
                <w:b/>
                <w:color w:val="FFFFFF" w:themeColor="background1"/>
                <w:sz w:val="32"/>
                <w:szCs w:val="32"/>
              </w:rPr>
              <w:t xml:space="preserve">Appendix </w:t>
            </w:r>
            <w:r w:rsidR="00FF7200">
              <w:rPr>
                <w:b/>
                <w:color w:val="FFFFFF" w:themeColor="background1"/>
                <w:sz w:val="32"/>
                <w:szCs w:val="32"/>
              </w:rPr>
              <w:t>1</w:t>
            </w:r>
            <w:r w:rsidRPr="00C97F96">
              <w:rPr>
                <w:b/>
                <w:color w:val="FFFFFF" w:themeColor="background1"/>
                <w:sz w:val="32"/>
                <w:szCs w:val="32"/>
              </w:rPr>
              <w:t xml:space="preserve"> - Requirements and Specifications</w:t>
            </w:r>
          </w:p>
        </w:tc>
      </w:tr>
      <w:tr w:rsidR="00910452" w:rsidRPr="00C97F96" w14:paraId="36CFEA75" w14:textId="77777777" w:rsidTr="6B776FEF">
        <w:tc>
          <w:tcPr>
            <w:tcW w:w="9639" w:type="dxa"/>
            <w:shd w:val="clear" w:color="auto" w:fill="57AEA5" w:themeFill="accent1"/>
          </w:tcPr>
          <w:p w14:paraId="5DF90F61" w14:textId="12130958" w:rsidR="00910452" w:rsidRPr="00C97F96" w:rsidRDefault="00910452" w:rsidP="6B776FEF">
            <w:pPr>
              <w:spacing w:line="276" w:lineRule="auto"/>
              <w:rPr>
                <w:b/>
                <w:bCs/>
                <w:color w:val="FFFFFF" w:themeColor="background1"/>
              </w:rPr>
            </w:pPr>
            <w:r w:rsidRPr="6B776FEF">
              <w:rPr>
                <w:b/>
                <w:bCs/>
                <w:color w:val="FFFFFF" w:themeColor="background1"/>
              </w:rPr>
              <w:t xml:space="preserve">Maximum Marks Available: </w:t>
            </w:r>
            <w:r w:rsidR="55C9498C" w:rsidRPr="6B776FEF">
              <w:rPr>
                <w:b/>
                <w:bCs/>
                <w:color w:val="FFFFFF" w:themeColor="background1"/>
              </w:rPr>
              <w:t>50</w:t>
            </w:r>
            <w:r w:rsidR="00166222">
              <w:rPr>
                <w:b/>
                <w:bCs/>
                <w:color w:val="FFFFFF" w:themeColor="background1"/>
              </w:rPr>
              <w:t>0</w:t>
            </w:r>
          </w:p>
        </w:tc>
      </w:tr>
      <w:tr w:rsidR="00910452" w:rsidRPr="00C97F96" w14:paraId="17CCE8D7" w14:textId="77777777" w:rsidTr="6B776FEF">
        <w:tc>
          <w:tcPr>
            <w:tcW w:w="9639" w:type="dxa"/>
            <w:shd w:val="clear" w:color="auto" w:fill="57AEA5" w:themeFill="accent1"/>
          </w:tcPr>
          <w:p w14:paraId="61626BC2" w14:textId="7F5A3DDF" w:rsidR="00910452" w:rsidRPr="00C97F96" w:rsidRDefault="00910452" w:rsidP="6B776FEF">
            <w:pPr>
              <w:spacing w:line="276" w:lineRule="auto"/>
              <w:rPr>
                <w:b/>
                <w:bCs/>
                <w:color w:val="FFFFFF" w:themeColor="background1"/>
              </w:rPr>
            </w:pPr>
            <w:r w:rsidRPr="6B776FEF">
              <w:rPr>
                <w:b/>
                <w:bCs/>
                <w:color w:val="FFFFFF" w:themeColor="background1"/>
              </w:rPr>
              <w:t xml:space="preserve">Minimum Marks Required: </w:t>
            </w:r>
            <w:r w:rsidR="55C9498C" w:rsidRPr="6B776FEF">
              <w:rPr>
                <w:b/>
                <w:bCs/>
                <w:color w:val="FFFFFF" w:themeColor="background1"/>
              </w:rPr>
              <w:t>30</w:t>
            </w:r>
            <w:r w:rsidR="00166222">
              <w:rPr>
                <w:b/>
                <w:bCs/>
                <w:color w:val="FFFFFF" w:themeColor="background1"/>
              </w:rPr>
              <w:t>0</w:t>
            </w:r>
          </w:p>
        </w:tc>
      </w:tr>
      <w:tr w:rsidR="00910452" w:rsidRPr="00C97F96" w14:paraId="3688F565" w14:textId="77777777" w:rsidTr="6B776FEF">
        <w:tc>
          <w:tcPr>
            <w:tcW w:w="9639" w:type="dxa"/>
            <w:shd w:val="clear" w:color="auto" w:fill="57AEA5" w:themeFill="accent1"/>
          </w:tcPr>
          <w:p w14:paraId="2B0D4125" w14:textId="5616A5DD" w:rsidR="00910452" w:rsidRPr="00C97F96" w:rsidRDefault="793F2E86" w:rsidP="5E7C9F74">
            <w:pPr>
              <w:spacing w:line="276" w:lineRule="auto"/>
              <w:rPr>
                <w:b/>
                <w:bCs/>
                <w:color w:val="FFFFFF" w:themeColor="background1"/>
              </w:rPr>
            </w:pPr>
            <w:r w:rsidRPr="5E7C9F74">
              <w:rPr>
                <w:b/>
                <w:bCs/>
                <w:color w:val="FFFFFF" w:themeColor="background1"/>
              </w:rPr>
              <w:t xml:space="preserve">Page Count: </w:t>
            </w:r>
            <w:r w:rsidR="5D1DBEB0" w:rsidRPr="5E7C9F74">
              <w:rPr>
                <w:b/>
                <w:bCs/>
                <w:color w:val="FFFFFF" w:themeColor="background1"/>
              </w:rPr>
              <w:t xml:space="preserve">Not more than </w:t>
            </w:r>
            <w:r w:rsidRPr="5E7C9F74">
              <w:rPr>
                <w:b/>
                <w:bCs/>
                <w:color w:val="FFFFFF" w:themeColor="background1"/>
              </w:rPr>
              <w:t>2</w:t>
            </w:r>
            <w:r w:rsidR="25229B38" w:rsidRPr="5E7C9F74">
              <w:rPr>
                <w:b/>
                <w:bCs/>
                <w:color w:val="FFFFFF" w:themeColor="background1"/>
              </w:rPr>
              <w:t xml:space="preserve"> x A4</w:t>
            </w:r>
            <w:r w:rsidRPr="5E7C9F74">
              <w:rPr>
                <w:b/>
                <w:bCs/>
                <w:color w:val="FFFFFF" w:themeColor="background1"/>
              </w:rPr>
              <w:t xml:space="preserve"> Pages</w:t>
            </w:r>
            <w:r w:rsidR="112F9BD8" w:rsidRPr="5E7C9F74">
              <w:rPr>
                <w:b/>
                <w:bCs/>
                <w:color w:val="FFFFFF" w:themeColor="background1"/>
              </w:rPr>
              <w:t xml:space="preserve">. </w:t>
            </w:r>
          </w:p>
        </w:tc>
      </w:tr>
    </w:tbl>
    <w:p w14:paraId="3F3AEC13" w14:textId="77777777" w:rsidR="00910452" w:rsidRPr="00C97F96" w:rsidRDefault="00910452" w:rsidP="00910452">
      <w:pPr>
        <w:pStyle w:val="ListParagraph"/>
        <w:spacing w:line="276" w:lineRule="auto"/>
        <w:ind w:left="0"/>
      </w:pP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none" w:sz="0" w:space="0" w:color="auto"/>
          <w:insideV w:val="none" w:sz="0" w:space="0" w:color="auto"/>
        </w:tblBorders>
        <w:tblLook w:val="04A0" w:firstRow="1" w:lastRow="0" w:firstColumn="1" w:lastColumn="0" w:noHBand="0" w:noVBand="1"/>
      </w:tblPr>
      <w:tblGrid>
        <w:gridCol w:w="9639"/>
      </w:tblGrid>
      <w:tr w:rsidR="00910452" w:rsidRPr="00C97F96" w14:paraId="7AB4A421" w14:textId="77777777">
        <w:tc>
          <w:tcPr>
            <w:tcW w:w="9639" w:type="dxa"/>
          </w:tcPr>
          <w:p w14:paraId="527F5A36" w14:textId="17558E11" w:rsidR="00910452" w:rsidRPr="00C97F96" w:rsidRDefault="00910452" w:rsidP="00EC7C92">
            <w:pPr>
              <w:pStyle w:val="ListParagraph"/>
              <w:spacing w:line="276" w:lineRule="auto"/>
              <w:ind w:left="0"/>
              <w:rPr>
                <w:b/>
              </w:rPr>
            </w:pPr>
            <w:r w:rsidRPr="00C97F96">
              <w:rPr>
                <w:b/>
              </w:rPr>
              <w:t xml:space="preserve">Tenderers </w:t>
            </w:r>
            <w:r w:rsidRPr="00C97F96">
              <w:rPr>
                <w:b/>
                <w:u w:val="single"/>
              </w:rPr>
              <w:t>MUST</w:t>
            </w:r>
            <w:r w:rsidRPr="00C97F96">
              <w:rPr>
                <w:b/>
              </w:rPr>
              <w:t xml:space="preserve"> answer and provide details on all sections of Sustainability: Environmental and Social Considerations as </w:t>
            </w:r>
            <w:r w:rsidR="003975ED">
              <w:rPr>
                <w:b/>
              </w:rPr>
              <w:t xml:space="preserve">it relates to </w:t>
            </w:r>
            <w:r w:rsidR="00FC1D5E">
              <w:rPr>
                <w:b/>
              </w:rPr>
              <w:t>requirements</w:t>
            </w:r>
          </w:p>
        </w:tc>
      </w:tr>
    </w:tbl>
    <w:p w14:paraId="7F097002" w14:textId="77777777" w:rsidR="00910452" w:rsidRPr="00C97F96" w:rsidRDefault="00910452" w:rsidP="00910452">
      <w:pPr>
        <w:pStyle w:val="ListParagraph"/>
        <w:spacing w:line="276" w:lineRule="auto"/>
        <w:ind w:left="0"/>
      </w:pP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none" w:sz="0" w:space="0" w:color="auto"/>
          <w:insideV w:val="none" w:sz="0" w:space="0" w:color="auto"/>
        </w:tblBorders>
        <w:tblLook w:val="04A0" w:firstRow="1" w:lastRow="0" w:firstColumn="1" w:lastColumn="0" w:noHBand="0" w:noVBand="1"/>
      </w:tblPr>
      <w:tblGrid>
        <w:gridCol w:w="9639"/>
      </w:tblGrid>
      <w:tr w:rsidR="00910452" w:rsidRPr="00C97F96" w14:paraId="2E8886A8" w14:textId="77777777">
        <w:tc>
          <w:tcPr>
            <w:tcW w:w="9639" w:type="dxa"/>
          </w:tcPr>
          <w:p w14:paraId="281AFDD4" w14:textId="77777777" w:rsidR="00910452" w:rsidRPr="00883F89" w:rsidRDefault="00910452" w:rsidP="00EC7C92">
            <w:pPr>
              <w:pStyle w:val="ListParagraph"/>
              <w:spacing w:line="276" w:lineRule="auto"/>
              <w:ind w:left="0"/>
              <w:rPr>
                <w:b/>
              </w:rPr>
            </w:pPr>
            <w:r w:rsidRPr="00883F89">
              <w:rPr>
                <w:b/>
              </w:rPr>
              <w:t xml:space="preserve">Tenderers </w:t>
            </w:r>
            <w:r w:rsidRPr="00883F89">
              <w:rPr>
                <w:b/>
                <w:u w:val="single"/>
              </w:rPr>
              <w:t xml:space="preserve">should </w:t>
            </w:r>
            <w:r w:rsidRPr="00883F89">
              <w:rPr>
                <w:b/>
              </w:rPr>
              <w:t>address but not be limited to the following :</w:t>
            </w:r>
          </w:p>
        </w:tc>
      </w:tr>
      <w:tr w:rsidR="00910452" w:rsidRPr="00C97F96" w14:paraId="1346DF97" w14:textId="77777777" w:rsidTr="002949B8">
        <w:trPr>
          <w:trHeight w:val="1409"/>
        </w:trPr>
        <w:tc>
          <w:tcPr>
            <w:tcW w:w="9639" w:type="dxa"/>
          </w:tcPr>
          <w:p w14:paraId="46A2B04D" w14:textId="7526E53D" w:rsidR="00910452" w:rsidRPr="00883F89" w:rsidRDefault="00910452" w:rsidP="00EC7C92">
            <w:pPr>
              <w:spacing w:line="276" w:lineRule="auto"/>
            </w:pPr>
            <w:r w:rsidRPr="00883F89">
              <w:t>Describe your approach to sustainability relating to the following:</w:t>
            </w:r>
          </w:p>
          <w:p w14:paraId="6A524892" w14:textId="77777777" w:rsidR="00910452" w:rsidRPr="00883F89" w:rsidRDefault="00910452" w:rsidP="00C61359">
            <w:pPr>
              <w:pStyle w:val="ListParagraph"/>
              <w:numPr>
                <w:ilvl w:val="1"/>
                <w:numId w:val="12"/>
              </w:numPr>
              <w:spacing w:line="276" w:lineRule="auto"/>
              <w:contextualSpacing/>
            </w:pPr>
            <w:r w:rsidRPr="00883F89">
              <w:t xml:space="preserve">Environmental considerations </w:t>
            </w:r>
            <w:r w:rsidRPr="00A175A3">
              <w:rPr>
                <w:b/>
                <w:u w:val="single"/>
              </w:rPr>
              <w:t>linked to the subject matter</w:t>
            </w:r>
          </w:p>
          <w:p w14:paraId="71B6F7A1" w14:textId="7B1DF6F6" w:rsidR="00910452" w:rsidRPr="00883F89" w:rsidRDefault="00910452" w:rsidP="00C61359">
            <w:pPr>
              <w:pStyle w:val="ListParagraph"/>
              <w:numPr>
                <w:ilvl w:val="1"/>
                <w:numId w:val="12"/>
              </w:numPr>
              <w:spacing w:line="276" w:lineRule="auto"/>
              <w:contextualSpacing/>
            </w:pPr>
            <w:r w:rsidRPr="00883F89">
              <w:t>Social considerations</w:t>
            </w:r>
            <w:r w:rsidR="00AB7F42">
              <w:t>, where relevant,</w:t>
            </w:r>
            <w:r w:rsidRPr="00883F89">
              <w:t xml:space="preserve"> to include promoting diversity, inclusion, and social cohesion</w:t>
            </w:r>
          </w:p>
        </w:tc>
      </w:tr>
    </w:tbl>
    <w:p w14:paraId="20A59985" w14:textId="77777777" w:rsidR="00910452" w:rsidRPr="00C97F96" w:rsidRDefault="00910452" w:rsidP="00910452">
      <w:pPr>
        <w:pStyle w:val="ListParagraph"/>
        <w:spacing w:line="276" w:lineRule="auto"/>
        <w:ind w:left="0"/>
        <w:rPr>
          <w:rFonts w:cs="Calibri"/>
          <w:lang w:val="en-GB"/>
        </w:rPr>
      </w:pPr>
    </w:p>
    <w:p w14:paraId="7F02BA43" w14:textId="690A3136" w:rsidR="007864BA" w:rsidRDefault="00910452" w:rsidP="00910452">
      <w:pPr>
        <w:pStyle w:val="ListParagraph"/>
        <w:pBdr>
          <w:top w:val="double" w:sz="4" w:space="1" w:color="auto"/>
          <w:left w:val="double" w:sz="4" w:space="0" w:color="auto"/>
          <w:bottom w:val="double" w:sz="4" w:space="1" w:color="auto"/>
          <w:right w:val="double" w:sz="4" w:space="31" w:color="auto"/>
        </w:pBdr>
        <w:spacing w:line="276" w:lineRule="auto"/>
        <w:ind w:left="0"/>
        <w:rPr>
          <w:rFonts w:cs="Calibri"/>
          <w:b/>
          <w:lang w:val="en-GB"/>
        </w:rPr>
      </w:pPr>
      <w:r w:rsidRPr="00C97F96">
        <w:rPr>
          <w:rFonts w:cs="Calibri"/>
          <w:b/>
          <w:lang w:val="en-GB"/>
        </w:rPr>
        <w:fldChar w:fldCharType="begin">
          <w:ffData>
            <w:name w:val=""/>
            <w:enabled/>
            <w:calcOnExit w:val="0"/>
            <w:textInput>
              <w:default w:val="Framework Members to insert Response to Sustainability: Environmental and Social Considerations here"/>
            </w:textInput>
          </w:ffData>
        </w:fldChar>
      </w:r>
      <w:r w:rsidRPr="00C97F96">
        <w:rPr>
          <w:rFonts w:cs="Calibri"/>
          <w:b/>
          <w:lang w:val="en-GB"/>
        </w:rPr>
        <w:instrText xml:space="preserve"> FORMTEXT </w:instrText>
      </w:r>
      <w:r w:rsidRPr="00C97F96">
        <w:rPr>
          <w:rFonts w:cs="Calibri"/>
          <w:b/>
          <w:lang w:val="en-GB"/>
        </w:rPr>
      </w:r>
      <w:r w:rsidRPr="00C97F96">
        <w:rPr>
          <w:rFonts w:cs="Calibri"/>
          <w:b/>
          <w:lang w:val="en-GB"/>
        </w:rPr>
        <w:fldChar w:fldCharType="separate"/>
      </w:r>
      <w:r w:rsidRPr="00C97F96">
        <w:rPr>
          <w:rFonts w:cs="Calibri"/>
          <w:b/>
          <w:noProof/>
          <w:lang w:val="en-GB"/>
        </w:rPr>
        <w:t>Tenderers to insert Response to Sustainability: Environmental and Social Considerations here</w:t>
      </w:r>
      <w:r w:rsidRPr="00C97F96">
        <w:rPr>
          <w:rFonts w:cs="Calibri"/>
          <w:b/>
          <w:lang w:val="en-GB"/>
        </w:rPr>
        <w:fldChar w:fldCharType="end"/>
      </w:r>
    </w:p>
    <w:p w14:paraId="080F2F73" w14:textId="77777777" w:rsidR="00EB2127" w:rsidRPr="00C97F96" w:rsidRDefault="00EB2127" w:rsidP="00910452">
      <w:pPr>
        <w:pStyle w:val="ListParagraph"/>
        <w:pBdr>
          <w:top w:val="double" w:sz="4" w:space="1" w:color="auto"/>
          <w:left w:val="double" w:sz="4" w:space="0" w:color="auto"/>
          <w:bottom w:val="double" w:sz="4" w:space="1" w:color="auto"/>
          <w:right w:val="double" w:sz="4" w:space="31" w:color="auto"/>
        </w:pBdr>
        <w:spacing w:line="276" w:lineRule="auto"/>
        <w:ind w:left="0"/>
        <w:rPr>
          <w:rFonts w:cs="Calibri"/>
          <w:b/>
          <w:lang w:val="en-GB"/>
        </w:rPr>
      </w:pPr>
    </w:p>
    <w:p w14:paraId="49E86E0E" w14:textId="77777777" w:rsidR="00463CB7" w:rsidRDefault="00463CB7" w:rsidP="00910452"/>
    <w:tbl>
      <w:tblPr>
        <w:tblStyle w:val="TableGrid"/>
        <w:tblW w:w="963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shd w:val="clear" w:color="auto" w:fill="57AEA5"/>
        <w:tblLook w:val="04A0" w:firstRow="1" w:lastRow="0" w:firstColumn="1" w:lastColumn="0" w:noHBand="0" w:noVBand="1"/>
      </w:tblPr>
      <w:tblGrid>
        <w:gridCol w:w="9634"/>
      </w:tblGrid>
      <w:tr w:rsidR="003C2A0C" w:rsidRPr="00C97F96" w14:paraId="0126FCA7" w14:textId="77777777" w:rsidTr="00EC7C92">
        <w:tc>
          <w:tcPr>
            <w:tcW w:w="9634" w:type="dxa"/>
            <w:shd w:val="clear" w:color="auto" w:fill="57AEA5"/>
          </w:tcPr>
          <w:p w14:paraId="7EFB1379" w14:textId="47DB52EF" w:rsidR="003C2A0C" w:rsidRPr="00C97F96" w:rsidRDefault="00D86336" w:rsidP="00EC7C92">
            <w:pPr>
              <w:pStyle w:val="ListParagraph"/>
              <w:spacing w:line="276" w:lineRule="auto"/>
              <w:ind w:left="0"/>
              <w:rPr>
                <w:rFonts w:cs="Calibri"/>
                <w:lang w:val="en-GB"/>
              </w:rPr>
            </w:pPr>
            <w:r w:rsidRPr="00C97F96">
              <w:rPr>
                <w:b/>
                <w:color w:val="FFFFFF" w:themeColor="background1"/>
              </w:rPr>
              <w:t xml:space="preserve">Number of A4 Pages: </w:t>
            </w:r>
            <w:r>
              <w:rPr>
                <w:rFonts w:cs="Calibri"/>
                <w:b/>
                <w:color w:val="FFFFFF" w:themeColor="background1"/>
                <w:lang w:val="en-GB"/>
              </w:rPr>
              <w:t xml:space="preserve"> </w:t>
            </w:r>
            <w:r w:rsidRPr="00F038D1">
              <w:rPr>
                <w:rFonts w:cs="Calibri"/>
                <w:b/>
                <w:lang w:val="en-US"/>
              </w:rPr>
              <w:fldChar w:fldCharType="begin">
                <w:ffData>
                  <w:name w:val="Text1"/>
                  <w:enabled/>
                  <w:calcOnExit w:val="0"/>
                  <w:textInput>
                    <w:default w:val="Click here and insert page total"/>
                  </w:textInput>
                </w:ffData>
              </w:fldChar>
            </w:r>
            <w:r w:rsidRPr="00F038D1">
              <w:rPr>
                <w:rFonts w:cs="Calibri"/>
                <w:b/>
                <w:lang w:val="en-US"/>
              </w:rPr>
              <w:instrText xml:space="preserve"> FORMTEXT </w:instrText>
            </w:r>
            <w:r w:rsidRPr="00F038D1">
              <w:rPr>
                <w:rFonts w:cs="Calibri"/>
                <w:b/>
                <w:lang w:val="en-US"/>
              </w:rPr>
            </w:r>
            <w:r w:rsidRPr="00F038D1">
              <w:rPr>
                <w:rFonts w:cs="Calibri"/>
                <w:b/>
                <w:lang w:val="en-US"/>
              </w:rPr>
              <w:fldChar w:fldCharType="separate"/>
            </w:r>
            <w:r w:rsidRPr="00F038D1">
              <w:rPr>
                <w:rFonts w:cs="Calibri"/>
                <w:b/>
                <w:noProof/>
                <w:lang w:val="en-US"/>
              </w:rPr>
              <w:t>Click here and insert page total</w:t>
            </w:r>
            <w:r w:rsidRPr="00F038D1">
              <w:rPr>
                <w:rFonts w:cs="Calibri"/>
                <w:b/>
                <w:lang w:val="en-US"/>
              </w:rPr>
              <w:fldChar w:fldCharType="end"/>
            </w:r>
          </w:p>
        </w:tc>
      </w:tr>
    </w:tbl>
    <w:p w14:paraId="3893D223" w14:textId="77777777" w:rsidR="00463CB7" w:rsidRDefault="00463CB7" w:rsidP="00910452"/>
    <w:p w14:paraId="22874343" w14:textId="77777777" w:rsidR="00300637" w:rsidRDefault="00300637" w:rsidP="00910452"/>
    <w:p w14:paraId="58D7BDF8" w14:textId="77777777" w:rsidR="00300637" w:rsidRDefault="00300637" w:rsidP="00910452"/>
    <w:p w14:paraId="7E888661" w14:textId="77777777" w:rsidR="00EB2127" w:rsidRDefault="00EB2127" w:rsidP="00910452"/>
    <w:p w14:paraId="297C9140" w14:textId="77777777" w:rsidR="00EB2127" w:rsidRDefault="00EB2127" w:rsidP="00910452"/>
    <w:p w14:paraId="7BBEF93A" w14:textId="77777777" w:rsidR="00EB2127" w:rsidRDefault="00EB2127" w:rsidP="00910452"/>
    <w:p w14:paraId="0E0FC66A" w14:textId="77777777" w:rsidR="00812358" w:rsidRDefault="00812358" w:rsidP="00910452">
      <w:pPr>
        <w:rPr>
          <w:b/>
          <w:bCs/>
          <w:noProof/>
        </w:rPr>
      </w:pPr>
    </w:p>
    <w:p w14:paraId="6487330E" w14:textId="77777777" w:rsidR="00300637" w:rsidRDefault="00300637" w:rsidP="00910452">
      <w:pPr>
        <w:rPr>
          <w:b/>
          <w:bCs/>
          <w:noProof/>
        </w:rPr>
      </w:pPr>
    </w:p>
    <w:p w14:paraId="77185F92" w14:textId="77777777" w:rsidR="00300637" w:rsidRDefault="00300637" w:rsidP="00910452">
      <w:pPr>
        <w:rPr>
          <w:b/>
          <w:bCs/>
          <w:noProof/>
        </w:rPr>
      </w:pPr>
    </w:p>
    <w:p w14:paraId="060E6908" w14:textId="77777777" w:rsidR="00300637" w:rsidRDefault="00300637" w:rsidP="00910452">
      <w:pPr>
        <w:rPr>
          <w:b/>
          <w:bCs/>
          <w:noProof/>
        </w:rPr>
      </w:pPr>
    </w:p>
    <w:p w14:paraId="3C0775EE" w14:textId="77777777" w:rsidR="00300637" w:rsidRDefault="00300637" w:rsidP="00910452">
      <w:pPr>
        <w:rPr>
          <w:b/>
          <w:bCs/>
          <w:noProof/>
        </w:rPr>
      </w:pPr>
    </w:p>
    <w:p w14:paraId="1A16D47B" w14:textId="77777777" w:rsidR="00300637" w:rsidRDefault="00300637" w:rsidP="00910452">
      <w:pPr>
        <w:rPr>
          <w:b/>
          <w:bCs/>
          <w:noProof/>
        </w:rPr>
      </w:pPr>
    </w:p>
    <w:p w14:paraId="174BFFA8" w14:textId="77777777" w:rsidR="00300637" w:rsidRDefault="00300637" w:rsidP="00910452">
      <w:pPr>
        <w:rPr>
          <w:b/>
          <w:bCs/>
          <w:noProof/>
        </w:rPr>
      </w:pPr>
    </w:p>
    <w:p w14:paraId="3D86EA1B" w14:textId="77777777" w:rsidR="00300637" w:rsidRDefault="00300637" w:rsidP="00910452">
      <w:pPr>
        <w:rPr>
          <w:b/>
          <w:bCs/>
          <w:noProof/>
        </w:rPr>
      </w:pPr>
    </w:p>
    <w:p w14:paraId="72CB5367" w14:textId="77777777" w:rsidR="00300637" w:rsidRDefault="00300637" w:rsidP="00910452">
      <w:pPr>
        <w:rPr>
          <w:b/>
          <w:bCs/>
          <w:noProof/>
        </w:rPr>
      </w:pPr>
    </w:p>
    <w:p w14:paraId="5817A0EC" w14:textId="77777777" w:rsidR="00300637" w:rsidRDefault="00300637" w:rsidP="00910452">
      <w:pPr>
        <w:rPr>
          <w:b/>
          <w:bCs/>
          <w:noProof/>
        </w:rPr>
      </w:pPr>
    </w:p>
    <w:p w14:paraId="1F9FF286" w14:textId="77777777" w:rsidR="00300637" w:rsidRDefault="00300637" w:rsidP="00910452">
      <w:pPr>
        <w:rPr>
          <w:b/>
          <w:bCs/>
          <w:noProof/>
        </w:rPr>
      </w:pPr>
    </w:p>
    <w:p w14:paraId="4FEF8BE7" w14:textId="77777777" w:rsidR="00300637" w:rsidRDefault="00300637" w:rsidP="00910452">
      <w:pPr>
        <w:rPr>
          <w:b/>
          <w:bCs/>
          <w:noProof/>
        </w:rPr>
      </w:pPr>
    </w:p>
    <w:p w14:paraId="5BD31EF8" w14:textId="77777777" w:rsidR="00300637" w:rsidRDefault="00300637" w:rsidP="00910452">
      <w:pPr>
        <w:rPr>
          <w:b/>
          <w:bCs/>
          <w:noProof/>
        </w:rPr>
      </w:pPr>
    </w:p>
    <w:p w14:paraId="4522D48B" w14:textId="77777777" w:rsidR="00300637" w:rsidRDefault="00300637" w:rsidP="00910452">
      <w:pPr>
        <w:rPr>
          <w:b/>
          <w:bCs/>
          <w:noProof/>
        </w:rPr>
      </w:pPr>
    </w:p>
    <w:p w14:paraId="1DD9F936" w14:textId="77777777" w:rsidR="00300637" w:rsidRDefault="00300637" w:rsidP="00910452">
      <w:pPr>
        <w:rPr>
          <w:b/>
          <w:bCs/>
          <w:noProof/>
        </w:rPr>
      </w:pPr>
    </w:p>
    <w:p w14:paraId="30657498" w14:textId="77777777" w:rsidR="00300637" w:rsidRDefault="00300637" w:rsidP="00910452">
      <w:pPr>
        <w:rPr>
          <w:b/>
          <w:bCs/>
          <w:noProof/>
        </w:rPr>
      </w:pPr>
    </w:p>
    <w:p w14:paraId="44863168" w14:textId="77777777" w:rsidR="00747F65" w:rsidRDefault="00747F65" w:rsidP="00910452">
      <w:pPr>
        <w:rPr>
          <w:b/>
          <w:bCs/>
          <w:noProof/>
        </w:rPr>
      </w:pPr>
    </w:p>
    <w:p w14:paraId="1AA4DB23" w14:textId="77777777" w:rsidR="00747F65" w:rsidRDefault="00747F65" w:rsidP="00910452">
      <w:pPr>
        <w:rPr>
          <w:b/>
          <w:bCs/>
          <w:noProof/>
        </w:rPr>
      </w:pPr>
    </w:p>
    <w:tbl>
      <w:tblPr>
        <w:tblStyle w:val="TableGrid"/>
        <w:tblW w:w="10065"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065"/>
      </w:tblGrid>
      <w:tr w:rsidR="00747F65" w:rsidRPr="00C97F96" w14:paraId="5109A9DF" w14:textId="77777777" w:rsidTr="6B776FEF">
        <w:tc>
          <w:tcPr>
            <w:tcW w:w="10065" w:type="dxa"/>
            <w:shd w:val="clear" w:color="auto" w:fill="235D64" w:themeFill="accent5"/>
          </w:tcPr>
          <w:p w14:paraId="4CA42AC5" w14:textId="77777777" w:rsidR="00747F65" w:rsidRPr="00C97F96" w:rsidRDefault="00747F65" w:rsidP="00EC7C92">
            <w:pPr>
              <w:spacing w:line="276" w:lineRule="auto"/>
              <w:rPr>
                <w:b/>
                <w:color w:val="FFFFFF" w:themeColor="background1"/>
                <w:sz w:val="32"/>
                <w:szCs w:val="32"/>
              </w:rPr>
            </w:pPr>
            <w:r w:rsidRPr="00C97F96">
              <w:rPr>
                <w:b/>
                <w:color w:val="FFFFFF" w:themeColor="background1"/>
                <w:sz w:val="32"/>
                <w:szCs w:val="32"/>
                <w:lang w:val="en-GB"/>
              </w:rPr>
              <w:lastRenderedPageBreak/>
              <w:t>B</w:t>
            </w:r>
            <w:r>
              <w:rPr>
                <w:b/>
                <w:color w:val="FFFFFF" w:themeColor="background1"/>
                <w:sz w:val="32"/>
                <w:szCs w:val="32"/>
                <w:lang w:val="en-GB"/>
              </w:rPr>
              <w:t>4</w:t>
            </w:r>
            <w:r w:rsidRPr="00C97F96">
              <w:rPr>
                <w:b/>
                <w:color w:val="FFFFFF" w:themeColor="background1"/>
                <w:sz w:val="32"/>
                <w:szCs w:val="32"/>
                <w:lang w:val="en-GB"/>
              </w:rPr>
              <w:t xml:space="preserve"> - Ultimate Costs</w:t>
            </w:r>
          </w:p>
        </w:tc>
      </w:tr>
      <w:tr w:rsidR="00747F65" w:rsidRPr="00C97F96" w14:paraId="343ACD2D" w14:textId="77777777" w:rsidTr="6B776FEF">
        <w:tc>
          <w:tcPr>
            <w:tcW w:w="10065" w:type="dxa"/>
            <w:shd w:val="clear" w:color="auto" w:fill="57AEA5" w:themeFill="accent1"/>
          </w:tcPr>
          <w:p w14:paraId="7AC6B5D6" w14:textId="63D09203" w:rsidR="00747F65" w:rsidRPr="00C97F96" w:rsidRDefault="5F6FE664" w:rsidP="5E7C9F74">
            <w:pPr>
              <w:spacing w:line="276" w:lineRule="auto"/>
              <w:rPr>
                <w:b/>
                <w:bCs/>
                <w:color w:val="FFFFFF" w:themeColor="background1"/>
              </w:rPr>
            </w:pPr>
            <w:r w:rsidRPr="6B776FEF">
              <w:rPr>
                <w:b/>
                <w:bCs/>
                <w:color w:val="FFFFFF" w:themeColor="background1"/>
              </w:rPr>
              <w:t xml:space="preserve">Maximum Marks Available: </w:t>
            </w:r>
            <w:r w:rsidR="18DA3329" w:rsidRPr="6B776FEF">
              <w:rPr>
                <w:b/>
                <w:bCs/>
                <w:color w:val="FFFFFF" w:themeColor="background1"/>
              </w:rPr>
              <w:t>3</w:t>
            </w:r>
            <w:r w:rsidR="00331776">
              <w:rPr>
                <w:b/>
                <w:bCs/>
                <w:color w:val="FFFFFF" w:themeColor="background1"/>
              </w:rPr>
              <w:t>,</w:t>
            </w:r>
            <w:r w:rsidR="18DA3329" w:rsidRPr="6B776FEF">
              <w:rPr>
                <w:b/>
                <w:bCs/>
                <w:color w:val="FFFFFF" w:themeColor="background1"/>
              </w:rPr>
              <w:t>50</w:t>
            </w:r>
            <w:r w:rsidR="00166222">
              <w:rPr>
                <w:b/>
                <w:bCs/>
                <w:color w:val="FFFFFF" w:themeColor="background1"/>
              </w:rPr>
              <w:t>0</w:t>
            </w:r>
            <w:r w:rsidR="18DA3329" w:rsidRPr="6B776FEF">
              <w:rPr>
                <w:b/>
                <w:bCs/>
                <w:color w:val="FFFFFF" w:themeColor="background1"/>
              </w:rPr>
              <w:t xml:space="preserve"> </w:t>
            </w:r>
            <w:r w:rsidRPr="6B776FEF">
              <w:rPr>
                <w:b/>
                <w:bCs/>
                <w:color w:val="FFFFFF" w:themeColor="background1"/>
              </w:rPr>
              <w:t xml:space="preserve"> Marks </w:t>
            </w:r>
          </w:p>
        </w:tc>
      </w:tr>
      <w:tr w:rsidR="00747F65" w:rsidRPr="00C97F96" w14:paraId="3726BD0B" w14:textId="77777777" w:rsidTr="6B776FEF">
        <w:tc>
          <w:tcPr>
            <w:tcW w:w="10065" w:type="dxa"/>
            <w:shd w:val="clear" w:color="auto" w:fill="57AEA5" w:themeFill="accent1"/>
          </w:tcPr>
          <w:p w14:paraId="4EDE09B1" w14:textId="77777777" w:rsidR="00747F65" w:rsidRPr="00C97F96" w:rsidRDefault="00747F65" w:rsidP="00EC7C92">
            <w:pPr>
              <w:spacing w:line="276" w:lineRule="auto"/>
              <w:rPr>
                <w:b/>
                <w:color w:val="FFFFFF" w:themeColor="background1"/>
              </w:rPr>
            </w:pPr>
            <w:r w:rsidRPr="00C97F96">
              <w:rPr>
                <w:b/>
                <w:color w:val="FFFFFF" w:themeColor="background1"/>
              </w:rPr>
              <w:t xml:space="preserve">Minimum Marks Required: </w:t>
            </w:r>
            <w:r>
              <w:rPr>
                <w:b/>
                <w:color w:val="FFFFFF" w:themeColor="background1"/>
              </w:rPr>
              <w:t>N/A</w:t>
            </w:r>
          </w:p>
        </w:tc>
      </w:tr>
      <w:tr w:rsidR="00747F65" w:rsidRPr="00C97F96" w14:paraId="7EB1BD42" w14:textId="77777777" w:rsidTr="6B776FEF">
        <w:tc>
          <w:tcPr>
            <w:tcW w:w="10065" w:type="dxa"/>
            <w:shd w:val="clear" w:color="auto" w:fill="57AEA5" w:themeFill="accent1"/>
          </w:tcPr>
          <w:p w14:paraId="642F1E7E" w14:textId="5AB5383C" w:rsidR="00747F65" w:rsidRPr="00C97F96" w:rsidRDefault="009750AF" w:rsidP="00EC7C92">
            <w:pPr>
              <w:spacing w:line="276" w:lineRule="auto"/>
              <w:rPr>
                <w:b/>
                <w:color w:val="FFFFFF" w:themeColor="background1"/>
              </w:rPr>
            </w:pPr>
            <w:r>
              <w:rPr>
                <w:b/>
                <w:color w:val="FFFFFF" w:themeColor="background1"/>
              </w:rPr>
              <w:t>Tenders must complete template B4</w:t>
            </w:r>
            <w:r w:rsidR="00B507C1">
              <w:rPr>
                <w:b/>
                <w:color w:val="FFFFFF" w:themeColor="background1"/>
              </w:rPr>
              <w:t>. This template MUST</w:t>
            </w:r>
            <w:r w:rsidR="00CF7151">
              <w:rPr>
                <w:b/>
                <w:color w:val="FFFFFF" w:themeColor="background1"/>
              </w:rPr>
              <w:t xml:space="preserve"> be issued separately </w:t>
            </w:r>
            <w:r w:rsidR="00B507C1">
              <w:rPr>
                <w:b/>
                <w:color w:val="FFFFFF" w:themeColor="background1"/>
              </w:rPr>
              <w:t>and not assigned to this tender response document</w:t>
            </w:r>
          </w:p>
        </w:tc>
      </w:tr>
    </w:tbl>
    <w:p w14:paraId="20E9035F" w14:textId="77777777" w:rsidR="00747F65" w:rsidRDefault="00747F65" w:rsidP="00910452">
      <w:pPr>
        <w:rPr>
          <w:b/>
          <w:bCs/>
          <w:noProof/>
        </w:rPr>
      </w:pPr>
    </w:p>
    <w:p w14:paraId="10FB8E6D" w14:textId="77777777" w:rsidR="00747F65" w:rsidRDefault="00747F65" w:rsidP="00910452">
      <w:pPr>
        <w:rPr>
          <w:b/>
          <w:bCs/>
          <w:noProof/>
        </w:rPr>
      </w:pPr>
    </w:p>
    <w:p w14:paraId="45C2D11F" w14:textId="77777777" w:rsidR="00747F65" w:rsidRDefault="00747F65" w:rsidP="00910452">
      <w:pPr>
        <w:rPr>
          <w:b/>
          <w:bCs/>
          <w:noProof/>
        </w:rPr>
      </w:pPr>
    </w:p>
    <w:p w14:paraId="14941B95" w14:textId="77777777" w:rsidR="00747F65" w:rsidRDefault="00747F65" w:rsidP="00910452">
      <w:pPr>
        <w:rPr>
          <w:b/>
          <w:bCs/>
          <w:noProof/>
        </w:rPr>
      </w:pPr>
    </w:p>
    <w:p w14:paraId="51A3AD03" w14:textId="77777777" w:rsidR="00747F65" w:rsidRDefault="00747F65" w:rsidP="00910452">
      <w:pPr>
        <w:rPr>
          <w:b/>
          <w:bCs/>
          <w:noProof/>
        </w:rPr>
      </w:pPr>
    </w:p>
    <w:p w14:paraId="6B1BB20B" w14:textId="77777777" w:rsidR="00747F65" w:rsidRDefault="00747F65" w:rsidP="00910452">
      <w:pPr>
        <w:rPr>
          <w:b/>
          <w:bCs/>
          <w:noProof/>
        </w:rPr>
      </w:pPr>
    </w:p>
    <w:p w14:paraId="759B019E" w14:textId="77777777" w:rsidR="00747F65" w:rsidRDefault="00747F65" w:rsidP="00910452">
      <w:pPr>
        <w:rPr>
          <w:b/>
          <w:bCs/>
          <w:noProof/>
        </w:rPr>
      </w:pPr>
    </w:p>
    <w:p w14:paraId="6A9355EF" w14:textId="77777777" w:rsidR="00747F65" w:rsidRDefault="00747F65" w:rsidP="00910452">
      <w:pPr>
        <w:rPr>
          <w:b/>
          <w:bCs/>
          <w:noProof/>
        </w:rPr>
      </w:pPr>
    </w:p>
    <w:p w14:paraId="1786BC01" w14:textId="77777777" w:rsidR="00747F65" w:rsidRDefault="00747F65" w:rsidP="00910452">
      <w:pPr>
        <w:rPr>
          <w:b/>
          <w:bCs/>
          <w:noProof/>
        </w:rPr>
      </w:pPr>
    </w:p>
    <w:p w14:paraId="0F133EB8" w14:textId="77777777" w:rsidR="00747F65" w:rsidRDefault="00747F65" w:rsidP="00910452">
      <w:pPr>
        <w:rPr>
          <w:b/>
          <w:bCs/>
          <w:noProof/>
        </w:rPr>
      </w:pPr>
    </w:p>
    <w:p w14:paraId="3E25ECCD" w14:textId="77777777" w:rsidR="00747F65" w:rsidRDefault="00747F65" w:rsidP="00910452">
      <w:pPr>
        <w:rPr>
          <w:b/>
          <w:bCs/>
          <w:noProof/>
        </w:rPr>
      </w:pPr>
    </w:p>
    <w:p w14:paraId="4EF7779E" w14:textId="77777777" w:rsidR="00747F65" w:rsidRDefault="00747F65" w:rsidP="00910452">
      <w:pPr>
        <w:rPr>
          <w:b/>
          <w:bCs/>
          <w:noProof/>
        </w:rPr>
      </w:pPr>
    </w:p>
    <w:p w14:paraId="5DA9858F" w14:textId="77777777" w:rsidR="00747F65" w:rsidRDefault="00747F65" w:rsidP="00910452">
      <w:pPr>
        <w:rPr>
          <w:b/>
          <w:bCs/>
          <w:noProof/>
        </w:rPr>
      </w:pPr>
    </w:p>
    <w:p w14:paraId="79A70CB9" w14:textId="77777777" w:rsidR="00747F65" w:rsidRDefault="00747F65" w:rsidP="00910452">
      <w:pPr>
        <w:rPr>
          <w:b/>
          <w:bCs/>
          <w:noProof/>
        </w:rPr>
      </w:pPr>
    </w:p>
    <w:p w14:paraId="50B2AB45" w14:textId="77777777" w:rsidR="00747F65" w:rsidRDefault="00747F65" w:rsidP="00910452">
      <w:pPr>
        <w:rPr>
          <w:b/>
          <w:bCs/>
          <w:noProof/>
        </w:rPr>
      </w:pPr>
    </w:p>
    <w:p w14:paraId="3E31DE38" w14:textId="77777777" w:rsidR="00747F65" w:rsidRDefault="00747F65" w:rsidP="00910452">
      <w:pPr>
        <w:rPr>
          <w:b/>
          <w:bCs/>
          <w:noProof/>
        </w:rPr>
      </w:pPr>
    </w:p>
    <w:p w14:paraId="6179EBD4" w14:textId="77777777" w:rsidR="00747F65" w:rsidRDefault="00747F65" w:rsidP="00910452">
      <w:pPr>
        <w:rPr>
          <w:b/>
          <w:bCs/>
          <w:noProof/>
        </w:rPr>
      </w:pPr>
    </w:p>
    <w:p w14:paraId="7F455038" w14:textId="77777777" w:rsidR="00747F65" w:rsidRDefault="00747F65" w:rsidP="00910452">
      <w:pPr>
        <w:rPr>
          <w:b/>
          <w:bCs/>
          <w:noProof/>
        </w:rPr>
      </w:pPr>
    </w:p>
    <w:p w14:paraId="690FA709" w14:textId="77777777" w:rsidR="00747F65" w:rsidRDefault="00747F65" w:rsidP="00910452">
      <w:pPr>
        <w:rPr>
          <w:b/>
          <w:bCs/>
          <w:noProof/>
        </w:rPr>
      </w:pPr>
    </w:p>
    <w:p w14:paraId="30A57B3B" w14:textId="77777777" w:rsidR="00747F65" w:rsidRDefault="00747F65" w:rsidP="00910452">
      <w:pPr>
        <w:rPr>
          <w:b/>
          <w:bCs/>
          <w:noProof/>
        </w:rPr>
      </w:pPr>
    </w:p>
    <w:p w14:paraId="4C1DD90F" w14:textId="77777777" w:rsidR="00747F65" w:rsidRDefault="00747F65" w:rsidP="00910452">
      <w:pPr>
        <w:rPr>
          <w:b/>
          <w:bCs/>
          <w:noProof/>
        </w:rPr>
      </w:pPr>
    </w:p>
    <w:p w14:paraId="626CAD5A" w14:textId="77777777" w:rsidR="00747F65" w:rsidRDefault="00747F65" w:rsidP="00910452">
      <w:pPr>
        <w:rPr>
          <w:b/>
          <w:bCs/>
          <w:noProof/>
        </w:rPr>
      </w:pPr>
    </w:p>
    <w:p w14:paraId="768B5E03" w14:textId="77777777" w:rsidR="00747F65" w:rsidRDefault="00747F65" w:rsidP="00910452">
      <w:pPr>
        <w:rPr>
          <w:b/>
          <w:bCs/>
          <w:noProof/>
        </w:rPr>
      </w:pPr>
    </w:p>
    <w:p w14:paraId="04928A05" w14:textId="77777777" w:rsidR="00747F65" w:rsidRDefault="00747F65" w:rsidP="00910452">
      <w:pPr>
        <w:rPr>
          <w:b/>
          <w:bCs/>
          <w:noProof/>
        </w:rPr>
      </w:pPr>
    </w:p>
    <w:p w14:paraId="29902058" w14:textId="77777777" w:rsidR="00747F65" w:rsidRDefault="00747F65" w:rsidP="00910452">
      <w:pPr>
        <w:rPr>
          <w:b/>
          <w:bCs/>
          <w:noProof/>
        </w:rPr>
      </w:pPr>
    </w:p>
    <w:p w14:paraId="38A0F450" w14:textId="77777777" w:rsidR="00747F65" w:rsidRDefault="00747F65" w:rsidP="00910452">
      <w:pPr>
        <w:rPr>
          <w:b/>
          <w:bCs/>
          <w:noProof/>
        </w:rPr>
      </w:pPr>
    </w:p>
    <w:p w14:paraId="7B290E51" w14:textId="77777777" w:rsidR="00747F65" w:rsidRDefault="00747F65" w:rsidP="00910452">
      <w:pPr>
        <w:rPr>
          <w:b/>
          <w:bCs/>
          <w:noProof/>
        </w:rPr>
      </w:pPr>
    </w:p>
    <w:p w14:paraId="22F0C87A" w14:textId="77777777" w:rsidR="00747F65" w:rsidRDefault="00747F65" w:rsidP="00910452">
      <w:pPr>
        <w:rPr>
          <w:b/>
          <w:bCs/>
          <w:noProof/>
        </w:rPr>
      </w:pPr>
    </w:p>
    <w:p w14:paraId="7B3B0592" w14:textId="77777777" w:rsidR="00747F65" w:rsidRDefault="00747F65" w:rsidP="00910452">
      <w:pPr>
        <w:rPr>
          <w:b/>
          <w:bCs/>
          <w:noProof/>
        </w:rPr>
      </w:pPr>
    </w:p>
    <w:p w14:paraId="2F922FEA" w14:textId="77777777" w:rsidR="00747F65" w:rsidRDefault="00747F65" w:rsidP="00910452">
      <w:pPr>
        <w:rPr>
          <w:b/>
          <w:bCs/>
          <w:noProof/>
        </w:rPr>
      </w:pPr>
    </w:p>
    <w:p w14:paraId="6E69AF69" w14:textId="77777777" w:rsidR="00747F65" w:rsidRDefault="00747F65" w:rsidP="00910452">
      <w:pPr>
        <w:rPr>
          <w:b/>
          <w:bCs/>
          <w:noProof/>
        </w:rPr>
      </w:pPr>
    </w:p>
    <w:p w14:paraId="7C08300B" w14:textId="77777777" w:rsidR="00747F65" w:rsidRDefault="00747F65" w:rsidP="00910452">
      <w:pPr>
        <w:rPr>
          <w:b/>
          <w:bCs/>
          <w:noProof/>
        </w:rPr>
      </w:pPr>
    </w:p>
    <w:p w14:paraId="5B8F0156" w14:textId="77777777" w:rsidR="00747F65" w:rsidRDefault="00747F65" w:rsidP="00910452">
      <w:pPr>
        <w:rPr>
          <w:b/>
          <w:bCs/>
          <w:noProof/>
        </w:rPr>
      </w:pPr>
    </w:p>
    <w:p w14:paraId="7EB5642E" w14:textId="77777777" w:rsidR="00747F65" w:rsidRDefault="00747F65" w:rsidP="00910452">
      <w:pPr>
        <w:rPr>
          <w:b/>
          <w:bCs/>
          <w:noProof/>
        </w:rPr>
      </w:pPr>
    </w:p>
    <w:p w14:paraId="696A1034" w14:textId="77777777" w:rsidR="00747F65" w:rsidRDefault="00747F65" w:rsidP="00910452">
      <w:pPr>
        <w:rPr>
          <w:b/>
          <w:bCs/>
          <w:noProof/>
        </w:rPr>
      </w:pPr>
    </w:p>
    <w:p w14:paraId="05BD8899" w14:textId="77777777" w:rsidR="00747F65" w:rsidRDefault="00747F65" w:rsidP="00910452">
      <w:pPr>
        <w:rPr>
          <w:b/>
          <w:bCs/>
          <w:noProof/>
        </w:rPr>
      </w:pPr>
    </w:p>
    <w:p w14:paraId="2940A910" w14:textId="77777777" w:rsidR="00747F65" w:rsidRDefault="00747F65" w:rsidP="00910452">
      <w:pPr>
        <w:rPr>
          <w:b/>
          <w:bCs/>
          <w:noProof/>
        </w:rPr>
      </w:pPr>
    </w:p>
    <w:p w14:paraId="659FC55F" w14:textId="77777777" w:rsidR="00747F65" w:rsidRDefault="00747F65" w:rsidP="00910452">
      <w:pPr>
        <w:rPr>
          <w:b/>
          <w:bCs/>
          <w:noProof/>
        </w:rPr>
      </w:pPr>
    </w:p>
    <w:p w14:paraId="352BC171" w14:textId="77777777" w:rsidR="00747F65" w:rsidRDefault="00747F65" w:rsidP="00910452">
      <w:pPr>
        <w:rPr>
          <w:b/>
          <w:bCs/>
          <w:noProof/>
        </w:rPr>
      </w:pPr>
    </w:p>
    <w:p w14:paraId="6D31C5DE" w14:textId="77777777" w:rsidR="00747F65" w:rsidRDefault="00747F65" w:rsidP="00910452">
      <w:pPr>
        <w:rPr>
          <w:b/>
          <w:bCs/>
          <w:noProof/>
        </w:rPr>
      </w:pPr>
    </w:p>
    <w:p w14:paraId="4C965504" w14:textId="77777777" w:rsidR="00747F65" w:rsidRDefault="00747F65" w:rsidP="00910452">
      <w:pPr>
        <w:rPr>
          <w:b/>
          <w:bCs/>
          <w:noProof/>
        </w:rPr>
      </w:pPr>
    </w:p>
    <w:p w14:paraId="7915A48F" w14:textId="77777777" w:rsidR="00747F65" w:rsidRDefault="00747F65" w:rsidP="00910452">
      <w:pPr>
        <w:rPr>
          <w:b/>
          <w:bCs/>
          <w:noProof/>
        </w:rPr>
      </w:pPr>
    </w:p>
    <w:p w14:paraId="7B593F92" w14:textId="77777777" w:rsidR="00747F65" w:rsidRDefault="00747F65" w:rsidP="00910452">
      <w:pPr>
        <w:rPr>
          <w:b/>
          <w:bCs/>
          <w:noProof/>
        </w:rPr>
      </w:pPr>
    </w:p>
    <w:p w14:paraId="17F742B7" w14:textId="77777777" w:rsidR="00300637" w:rsidRDefault="00300637" w:rsidP="00910452">
      <w:pPr>
        <w:rPr>
          <w:b/>
          <w:bCs/>
          <w:noProof/>
        </w:rPr>
      </w:pPr>
    </w:p>
    <w:tbl>
      <w:tblPr>
        <w:tblStyle w:val="TableGrid"/>
        <w:tblpPr w:leftFromText="180" w:rightFromText="180" w:horzAnchor="margin" w:tblpY="456"/>
        <w:tblW w:w="1006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065"/>
      </w:tblGrid>
      <w:tr w:rsidR="00553C38" w:rsidRPr="00C97F96" w14:paraId="42EC3D80" w14:textId="77777777" w:rsidTr="00EC7C92">
        <w:tc>
          <w:tcPr>
            <w:tcW w:w="10065" w:type="dxa"/>
            <w:shd w:val="clear" w:color="auto" w:fill="235D64"/>
          </w:tcPr>
          <w:p w14:paraId="47F952DA" w14:textId="332F8511" w:rsidR="00553C38" w:rsidRPr="00C97F96" w:rsidRDefault="00553C38" w:rsidP="00EC7C92">
            <w:pPr>
              <w:spacing w:line="276" w:lineRule="auto"/>
              <w:rPr>
                <w:b/>
                <w:color w:val="FFFFFF" w:themeColor="background1"/>
                <w:sz w:val="32"/>
                <w:szCs w:val="32"/>
              </w:rPr>
            </w:pPr>
            <w:r w:rsidRPr="00C97F96">
              <w:rPr>
                <w:b/>
                <w:color w:val="FFFFFF" w:themeColor="background1"/>
                <w:sz w:val="32"/>
                <w:szCs w:val="32"/>
                <w:lang w:val="en-GB"/>
              </w:rPr>
              <w:t>B</w:t>
            </w:r>
            <w:r w:rsidR="00764336">
              <w:rPr>
                <w:b/>
                <w:color w:val="FFFFFF" w:themeColor="background1"/>
                <w:sz w:val="32"/>
                <w:szCs w:val="32"/>
                <w:lang w:val="en-GB"/>
              </w:rPr>
              <w:t>5</w:t>
            </w:r>
            <w:r w:rsidRPr="00C97F96">
              <w:rPr>
                <w:b/>
                <w:color w:val="FFFFFF" w:themeColor="background1"/>
                <w:sz w:val="32"/>
                <w:szCs w:val="32"/>
                <w:lang w:val="en-GB"/>
              </w:rPr>
              <w:t xml:space="preserve"> – GDPR &amp; Security </w:t>
            </w:r>
          </w:p>
        </w:tc>
      </w:tr>
      <w:tr w:rsidR="00553C38" w:rsidRPr="00C97F96" w14:paraId="30127587" w14:textId="77777777" w:rsidTr="00EC7C92">
        <w:tc>
          <w:tcPr>
            <w:tcW w:w="10065" w:type="dxa"/>
            <w:shd w:val="clear" w:color="auto" w:fill="57AEA5"/>
          </w:tcPr>
          <w:p w14:paraId="7C003C33" w14:textId="77777777" w:rsidR="00553C38" w:rsidRPr="00C97F96" w:rsidRDefault="00553C38" w:rsidP="00EC7C92">
            <w:pPr>
              <w:spacing w:line="276" w:lineRule="auto"/>
              <w:rPr>
                <w:b/>
                <w:color w:val="FFFFFF" w:themeColor="background1"/>
              </w:rPr>
            </w:pPr>
            <w:r w:rsidRPr="00C97F96">
              <w:rPr>
                <w:b/>
                <w:color w:val="FFFFFF" w:themeColor="background1"/>
              </w:rPr>
              <w:t xml:space="preserve">Maximum Marks Available: </w:t>
            </w:r>
            <w:r w:rsidRPr="00392E5A">
              <w:rPr>
                <w:b/>
                <w:color w:val="D5491F" w:themeColor="accent3"/>
              </w:rPr>
              <w:t>MANDATORY INFORMATION</w:t>
            </w:r>
          </w:p>
        </w:tc>
      </w:tr>
      <w:tr w:rsidR="00553C38" w:rsidRPr="00C97F96" w14:paraId="05AB7793" w14:textId="77777777" w:rsidTr="00EC7C92">
        <w:tc>
          <w:tcPr>
            <w:tcW w:w="10065" w:type="dxa"/>
            <w:shd w:val="clear" w:color="auto" w:fill="57AEA5"/>
          </w:tcPr>
          <w:p w14:paraId="4F337F67" w14:textId="39AED3FC" w:rsidR="00553C38" w:rsidRPr="00C97F96" w:rsidRDefault="00553C38" w:rsidP="00EC7C92">
            <w:pPr>
              <w:spacing w:line="276" w:lineRule="auto"/>
              <w:rPr>
                <w:b/>
                <w:color w:val="FFFFFF" w:themeColor="background1"/>
              </w:rPr>
            </w:pPr>
            <w:r w:rsidRPr="00C97F96">
              <w:rPr>
                <w:b/>
                <w:color w:val="FFFFFF" w:themeColor="background1"/>
              </w:rPr>
              <w:t xml:space="preserve">Minimum Marks Required: </w:t>
            </w:r>
            <w:r w:rsidR="0007063E">
              <w:rPr>
                <w:b/>
                <w:color w:val="FFFFFF" w:themeColor="background1"/>
              </w:rPr>
              <w:t>N/A</w:t>
            </w:r>
          </w:p>
        </w:tc>
      </w:tr>
      <w:tr w:rsidR="00553C38" w:rsidRPr="00C97F96" w14:paraId="7BF5475F" w14:textId="77777777" w:rsidTr="00EC7C92">
        <w:tc>
          <w:tcPr>
            <w:tcW w:w="10065" w:type="dxa"/>
            <w:shd w:val="clear" w:color="auto" w:fill="57AEA5"/>
          </w:tcPr>
          <w:p w14:paraId="1E16FE1F" w14:textId="77777777" w:rsidR="00553C38" w:rsidRPr="00C97F96" w:rsidRDefault="00553C38" w:rsidP="00C61359">
            <w:pPr>
              <w:pStyle w:val="ListParagraph"/>
              <w:numPr>
                <w:ilvl w:val="0"/>
                <w:numId w:val="8"/>
              </w:numPr>
              <w:jc w:val="both"/>
              <w:rPr>
                <w:color w:val="FFFFFF" w:themeColor="background1"/>
              </w:rPr>
            </w:pPr>
            <w:r w:rsidRPr="00C97F96">
              <w:rPr>
                <w:color w:val="FFFFFF" w:themeColor="background1"/>
              </w:rPr>
              <w:t xml:space="preserve">As it relates to the services, Tenderer’s are requested to complete all 8 points below. </w:t>
            </w:r>
          </w:p>
          <w:p w14:paraId="731FBC2E" w14:textId="77777777" w:rsidR="00553C38" w:rsidRPr="007F22F7" w:rsidRDefault="00553C38" w:rsidP="00C61359">
            <w:pPr>
              <w:pStyle w:val="ListParagraph"/>
              <w:numPr>
                <w:ilvl w:val="0"/>
                <w:numId w:val="8"/>
              </w:numPr>
              <w:spacing w:line="276" w:lineRule="auto"/>
              <w:contextualSpacing/>
              <w:rPr>
                <w:b/>
                <w:color w:val="FFFFFF" w:themeColor="background1"/>
              </w:rPr>
            </w:pPr>
            <w:r w:rsidRPr="00C97F96">
              <w:rPr>
                <w:color w:val="FFFFFF" w:themeColor="background1"/>
              </w:rPr>
              <w:t>Any points that Tenderer’s deem ‘not applicable’, please provide a brief response as to the reasoning. A mere affirmation is not acceptable.</w:t>
            </w:r>
            <w:r>
              <w:rPr>
                <w:color w:val="FFFFFF" w:themeColor="background1"/>
              </w:rPr>
              <w:t xml:space="preserve"> Failure to provide sufficient detail could deem the response non-compliant and rejected.</w:t>
            </w:r>
          </w:p>
          <w:p w14:paraId="23833782" w14:textId="77777777" w:rsidR="00553C38" w:rsidRPr="00C97F96" w:rsidRDefault="00553C38" w:rsidP="00C61359">
            <w:pPr>
              <w:pStyle w:val="ListParagraph"/>
              <w:numPr>
                <w:ilvl w:val="0"/>
                <w:numId w:val="8"/>
              </w:numPr>
              <w:spacing w:line="276" w:lineRule="auto"/>
              <w:contextualSpacing/>
              <w:rPr>
                <w:b/>
                <w:color w:val="FFFFFF" w:themeColor="background1"/>
              </w:rPr>
            </w:pPr>
            <w:r>
              <w:rPr>
                <w:color w:val="FFFFFF" w:themeColor="background1"/>
              </w:rPr>
              <w:t xml:space="preserve">Evidence of a tenderers policies and procedures should </w:t>
            </w:r>
            <w:r w:rsidRPr="00C877CA">
              <w:rPr>
                <w:color w:val="FFFFFF" w:themeColor="background1"/>
                <w:u w:val="single"/>
              </w:rPr>
              <w:t xml:space="preserve">not </w:t>
            </w:r>
            <w:r>
              <w:rPr>
                <w:color w:val="FFFFFF" w:themeColor="background1"/>
              </w:rPr>
              <w:t>be provided as an addendum in response to B6</w:t>
            </w:r>
          </w:p>
        </w:tc>
      </w:tr>
    </w:tbl>
    <w:p w14:paraId="499E70DB" w14:textId="77777777" w:rsidR="00553C38" w:rsidRPr="00883F89" w:rsidRDefault="00553C38" w:rsidP="00C61359">
      <w:pPr>
        <w:pStyle w:val="ListParagraph"/>
        <w:numPr>
          <w:ilvl w:val="0"/>
          <w:numId w:val="11"/>
        </w:numPr>
        <w:spacing w:after="160" w:line="259" w:lineRule="auto"/>
        <w:contextualSpacing/>
        <w:rPr>
          <w:rFonts w:cstheme="minorHAnsi"/>
        </w:rPr>
      </w:pPr>
      <w:r w:rsidRPr="00883F89">
        <w:rPr>
          <w:rFonts w:cstheme="minorHAnsi"/>
        </w:rPr>
        <w:t xml:space="preserve">Tenderers </w:t>
      </w:r>
      <w:r w:rsidRPr="00883F89">
        <w:rPr>
          <w:rFonts w:cstheme="minorHAnsi"/>
          <w:b/>
          <w:bCs/>
        </w:rPr>
        <w:t>MUST</w:t>
      </w:r>
      <w:r w:rsidRPr="00883F89">
        <w:rPr>
          <w:rFonts w:cstheme="minorHAnsi"/>
        </w:rPr>
        <w:t xml:space="preserve"> clearly state where the data is stored, including backup data, and confirm if any data is stored or processed outside of the European Economic Area (EEA)?</w:t>
      </w:r>
    </w:p>
    <w:p w14:paraId="5E5C5268" w14:textId="77777777" w:rsidR="00553C38" w:rsidRPr="00883F89" w:rsidRDefault="00553C38" w:rsidP="00553C38">
      <w:pPr>
        <w:pStyle w:val="ListParagraph"/>
        <w:rPr>
          <w:rFonts w:cstheme="minorHAnsi"/>
        </w:rPr>
      </w:pPr>
      <w:r w:rsidRPr="00883F89">
        <w:rPr>
          <w:rFonts w:cstheme="minorHAnsi"/>
        </w:rPr>
        <w:t>Note: It is the preference of the MHC that its data is stored and or processed within the EEA only.</w:t>
      </w:r>
    </w:p>
    <w:tbl>
      <w:tblPr>
        <w:tblStyle w:val="TableGrid"/>
        <w:tblW w:w="0" w:type="auto"/>
        <w:tblInd w:w="720" w:type="dxa"/>
        <w:tblLook w:val="04A0" w:firstRow="1" w:lastRow="0" w:firstColumn="1" w:lastColumn="0" w:noHBand="0" w:noVBand="1"/>
      </w:tblPr>
      <w:tblGrid>
        <w:gridCol w:w="9191"/>
      </w:tblGrid>
      <w:tr w:rsidR="00553C38" w:rsidRPr="00883F89" w14:paraId="19EAFB15" w14:textId="77777777" w:rsidTr="00DF7107">
        <w:tc>
          <w:tcPr>
            <w:tcW w:w="9911" w:type="dxa"/>
            <w:shd w:val="clear" w:color="auto" w:fill="BFBFBF" w:themeFill="background1" w:themeFillShade="BF"/>
          </w:tcPr>
          <w:p w14:paraId="16D23940" w14:textId="77777777" w:rsidR="00553C38" w:rsidRPr="00883F89" w:rsidRDefault="00553C38" w:rsidP="00EC7C92">
            <w:pPr>
              <w:pStyle w:val="ListParagraph"/>
              <w:spacing w:after="160" w:line="259" w:lineRule="auto"/>
              <w:ind w:left="0"/>
              <w:jc w:val="center"/>
              <w:rPr>
                <w:rFonts w:cstheme="minorHAnsi"/>
              </w:rPr>
            </w:pPr>
          </w:p>
        </w:tc>
      </w:tr>
    </w:tbl>
    <w:p w14:paraId="66AF1C42" w14:textId="77777777" w:rsidR="00553C38" w:rsidRPr="00883F89" w:rsidRDefault="00553C38" w:rsidP="00553C38">
      <w:pPr>
        <w:autoSpaceDE w:val="0"/>
        <w:autoSpaceDN w:val="0"/>
        <w:adjustRightInd w:val="0"/>
        <w:rPr>
          <w:rFonts w:cstheme="minorHAnsi"/>
          <w:b/>
          <w:bCs/>
          <w:color w:val="000000"/>
          <w:lang w:eastAsia="en-IE"/>
        </w:rPr>
      </w:pPr>
    </w:p>
    <w:p w14:paraId="66DC02B1" w14:textId="77777777" w:rsidR="00553C38" w:rsidRPr="00883F89" w:rsidRDefault="00553C38" w:rsidP="00C61359">
      <w:pPr>
        <w:pStyle w:val="ListParagraph"/>
        <w:numPr>
          <w:ilvl w:val="0"/>
          <w:numId w:val="11"/>
        </w:numPr>
        <w:autoSpaceDE w:val="0"/>
        <w:autoSpaceDN w:val="0"/>
        <w:adjustRightInd w:val="0"/>
        <w:rPr>
          <w:rFonts w:cstheme="minorHAnsi"/>
          <w:b/>
          <w:bCs/>
          <w:color w:val="000000"/>
          <w:lang w:eastAsia="en-IE"/>
        </w:rPr>
      </w:pPr>
      <w:r w:rsidRPr="00883F89">
        <w:rPr>
          <w:rFonts w:cstheme="minorHAnsi"/>
          <w:lang w:eastAsia="en-IE"/>
        </w:rPr>
        <w:t xml:space="preserve">The MHC reserve the right, as the data owner, to request all data gathered on  its behalf of  by the tenderer to made available to it without undue delay. Tenders </w:t>
      </w:r>
      <w:r w:rsidRPr="00883F89">
        <w:rPr>
          <w:rFonts w:cstheme="minorHAnsi"/>
          <w:b/>
          <w:bCs/>
          <w:lang w:eastAsia="en-IE"/>
        </w:rPr>
        <w:t>MUST</w:t>
      </w:r>
      <w:r w:rsidRPr="00883F89">
        <w:rPr>
          <w:rFonts w:cstheme="minorHAnsi"/>
          <w:lang w:eastAsia="en-IE"/>
        </w:rPr>
        <w:t xml:space="preserve"> briefly outline how this can be achieved and provide an indicative time period from the request being made through to the secure delivery of the data to the MHC. </w:t>
      </w:r>
    </w:p>
    <w:tbl>
      <w:tblPr>
        <w:tblStyle w:val="TableGrid"/>
        <w:tblW w:w="0" w:type="auto"/>
        <w:tblInd w:w="720" w:type="dxa"/>
        <w:tblLook w:val="04A0" w:firstRow="1" w:lastRow="0" w:firstColumn="1" w:lastColumn="0" w:noHBand="0" w:noVBand="1"/>
      </w:tblPr>
      <w:tblGrid>
        <w:gridCol w:w="9191"/>
      </w:tblGrid>
      <w:tr w:rsidR="00553C38" w:rsidRPr="00883F89" w14:paraId="7F5EC2AB" w14:textId="77777777" w:rsidTr="00DF7107">
        <w:tc>
          <w:tcPr>
            <w:tcW w:w="9911" w:type="dxa"/>
            <w:shd w:val="clear" w:color="auto" w:fill="BFBFBF" w:themeFill="background1" w:themeFillShade="BF"/>
          </w:tcPr>
          <w:p w14:paraId="21601DAA" w14:textId="77777777" w:rsidR="00553C38" w:rsidRPr="00883F89" w:rsidRDefault="00553C38" w:rsidP="00EC7C92">
            <w:pPr>
              <w:pStyle w:val="ListParagraph"/>
              <w:spacing w:after="160" w:line="259" w:lineRule="auto"/>
              <w:ind w:left="0"/>
              <w:jc w:val="center"/>
              <w:rPr>
                <w:rFonts w:cstheme="minorHAnsi"/>
              </w:rPr>
            </w:pPr>
          </w:p>
        </w:tc>
      </w:tr>
    </w:tbl>
    <w:p w14:paraId="715F17FF" w14:textId="77777777" w:rsidR="00553C38" w:rsidRPr="00883F89" w:rsidRDefault="00553C38" w:rsidP="00553C38">
      <w:pPr>
        <w:autoSpaceDE w:val="0"/>
        <w:autoSpaceDN w:val="0"/>
        <w:adjustRightInd w:val="0"/>
        <w:ind w:left="720"/>
        <w:rPr>
          <w:rFonts w:cstheme="minorHAnsi"/>
          <w:b/>
          <w:bCs/>
          <w:color w:val="000000"/>
          <w:lang w:eastAsia="en-IE"/>
        </w:rPr>
      </w:pPr>
    </w:p>
    <w:p w14:paraId="682897D5" w14:textId="77777777" w:rsidR="00553C38" w:rsidRPr="00883F89" w:rsidRDefault="00553C38" w:rsidP="00C61359">
      <w:pPr>
        <w:numPr>
          <w:ilvl w:val="0"/>
          <w:numId w:val="11"/>
        </w:numPr>
        <w:autoSpaceDE w:val="0"/>
        <w:autoSpaceDN w:val="0"/>
        <w:adjustRightInd w:val="0"/>
        <w:rPr>
          <w:rFonts w:cstheme="minorHAnsi"/>
          <w:b/>
          <w:bCs/>
          <w:color w:val="000000"/>
          <w:lang w:eastAsia="en-IE"/>
        </w:rPr>
      </w:pPr>
      <w:r w:rsidRPr="00883F89">
        <w:rPr>
          <w:rFonts w:cstheme="minorHAnsi"/>
          <w:lang w:eastAsia="en-IE"/>
        </w:rPr>
        <w:t xml:space="preserve">Tenderers </w:t>
      </w:r>
      <w:r w:rsidRPr="00883F89">
        <w:rPr>
          <w:rFonts w:cstheme="minorHAnsi"/>
          <w:b/>
          <w:bCs/>
          <w:lang w:eastAsia="en-IE"/>
        </w:rPr>
        <w:t>MUST</w:t>
      </w:r>
      <w:r w:rsidRPr="00883F89">
        <w:rPr>
          <w:rFonts w:cstheme="minorHAnsi"/>
          <w:lang w:eastAsia="en-IE"/>
        </w:rPr>
        <w:t xml:space="preserve"> briefly outline how they propose to assist the MHC in vindicating the Data Subject Rights under the GDPR of any Data Subject whose personal data may have been shared to them by the MHC. This includes, but is not limited to, Article 16 (Right to Rectification) and Article 17 (Right to Erasure)</w:t>
      </w:r>
    </w:p>
    <w:tbl>
      <w:tblPr>
        <w:tblStyle w:val="TableGrid"/>
        <w:tblW w:w="0" w:type="auto"/>
        <w:tblInd w:w="720" w:type="dxa"/>
        <w:tblLook w:val="04A0" w:firstRow="1" w:lastRow="0" w:firstColumn="1" w:lastColumn="0" w:noHBand="0" w:noVBand="1"/>
      </w:tblPr>
      <w:tblGrid>
        <w:gridCol w:w="9191"/>
      </w:tblGrid>
      <w:tr w:rsidR="00553C38" w:rsidRPr="00883F89" w14:paraId="09C7C0CF" w14:textId="77777777" w:rsidTr="00DF7107">
        <w:tc>
          <w:tcPr>
            <w:tcW w:w="9911" w:type="dxa"/>
            <w:shd w:val="clear" w:color="auto" w:fill="BFBFBF" w:themeFill="background1" w:themeFillShade="BF"/>
          </w:tcPr>
          <w:p w14:paraId="7855AC81" w14:textId="77777777" w:rsidR="00553C38" w:rsidRPr="00883F89" w:rsidRDefault="00553C38" w:rsidP="00EC7C92">
            <w:pPr>
              <w:pStyle w:val="ListParagraph"/>
              <w:spacing w:after="160" w:line="259" w:lineRule="auto"/>
              <w:ind w:left="0"/>
              <w:jc w:val="center"/>
              <w:rPr>
                <w:rFonts w:cstheme="minorHAnsi"/>
              </w:rPr>
            </w:pPr>
          </w:p>
        </w:tc>
      </w:tr>
    </w:tbl>
    <w:p w14:paraId="4F3C8710" w14:textId="77777777" w:rsidR="00553C38" w:rsidRPr="00883F89" w:rsidRDefault="00553C38" w:rsidP="00553C38">
      <w:pPr>
        <w:autoSpaceDE w:val="0"/>
        <w:autoSpaceDN w:val="0"/>
        <w:adjustRightInd w:val="0"/>
        <w:rPr>
          <w:rFonts w:cstheme="minorHAnsi"/>
          <w:lang w:eastAsia="en-IE"/>
        </w:rPr>
      </w:pPr>
    </w:p>
    <w:p w14:paraId="60163DB0" w14:textId="77777777" w:rsidR="00553C38" w:rsidRPr="00883F89" w:rsidRDefault="00553C38" w:rsidP="00C61359">
      <w:pPr>
        <w:numPr>
          <w:ilvl w:val="0"/>
          <w:numId w:val="11"/>
        </w:numPr>
        <w:autoSpaceDE w:val="0"/>
        <w:autoSpaceDN w:val="0"/>
        <w:adjustRightInd w:val="0"/>
        <w:rPr>
          <w:rFonts w:cstheme="minorHAnsi"/>
          <w:b/>
          <w:bCs/>
          <w:color w:val="000000"/>
          <w:lang w:eastAsia="en-IE"/>
        </w:rPr>
      </w:pPr>
      <w:r w:rsidRPr="00883F89">
        <w:rPr>
          <w:rFonts w:cstheme="minorHAnsi"/>
          <w:lang w:eastAsia="en-IE"/>
        </w:rPr>
        <w:t xml:space="preserve">Tenderers </w:t>
      </w:r>
      <w:r w:rsidRPr="00883F89">
        <w:rPr>
          <w:rFonts w:cstheme="minorHAnsi"/>
          <w:b/>
          <w:bCs/>
          <w:lang w:eastAsia="en-IE"/>
        </w:rPr>
        <w:t>MUST</w:t>
      </w:r>
      <w:r w:rsidRPr="00883F89">
        <w:rPr>
          <w:rFonts w:cstheme="minorHAnsi"/>
          <w:lang w:eastAsia="en-IE"/>
        </w:rPr>
        <w:t xml:space="preserve"> confirm as to whether the administration users will have the ability to export user activity logs to a suitable common format such as CSV or XSL. This capability is not required to be a core function of the service offering but can be provided by other means as long as the request can be fulfilled within 30 days. </w:t>
      </w:r>
    </w:p>
    <w:tbl>
      <w:tblPr>
        <w:tblStyle w:val="TableGrid"/>
        <w:tblW w:w="0" w:type="auto"/>
        <w:tblInd w:w="720" w:type="dxa"/>
        <w:tblLook w:val="04A0" w:firstRow="1" w:lastRow="0" w:firstColumn="1" w:lastColumn="0" w:noHBand="0" w:noVBand="1"/>
      </w:tblPr>
      <w:tblGrid>
        <w:gridCol w:w="9191"/>
      </w:tblGrid>
      <w:tr w:rsidR="00553C38" w:rsidRPr="00883F89" w14:paraId="2C75E5E9" w14:textId="77777777" w:rsidTr="00DF7107">
        <w:tc>
          <w:tcPr>
            <w:tcW w:w="9911" w:type="dxa"/>
            <w:shd w:val="clear" w:color="auto" w:fill="BFBFBF" w:themeFill="background1" w:themeFillShade="BF"/>
          </w:tcPr>
          <w:p w14:paraId="504970B6" w14:textId="77777777" w:rsidR="00553C38" w:rsidRPr="00883F89" w:rsidRDefault="00553C38" w:rsidP="00EC7C92">
            <w:pPr>
              <w:pStyle w:val="ListParagraph"/>
              <w:spacing w:after="160" w:line="259" w:lineRule="auto"/>
              <w:ind w:left="0"/>
              <w:jc w:val="center"/>
              <w:rPr>
                <w:rFonts w:cstheme="minorHAnsi"/>
              </w:rPr>
            </w:pPr>
          </w:p>
        </w:tc>
      </w:tr>
    </w:tbl>
    <w:p w14:paraId="4201F5C9" w14:textId="77777777" w:rsidR="00553C38" w:rsidRPr="00883F89" w:rsidRDefault="00553C38" w:rsidP="00553C38">
      <w:pPr>
        <w:autoSpaceDE w:val="0"/>
        <w:autoSpaceDN w:val="0"/>
        <w:adjustRightInd w:val="0"/>
        <w:rPr>
          <w:rFonts w:cstheme="minorHAnsi"/>
          <w:color w:val="000000"/>
          <w:lang w:eastAsia="en-IE"/>
        </w:rPr>
      </w:pPr>
    </w:p>
    <w:p w14:paraId="603EE733" w14:textId="77777777" w:rsidR="00553C38" w:rsidRPr="00883F89" w:rsidRDefault="00553C38" w:rsidP="00C61359">
      <w:pPr>
        <w:numPr>
          <w:ilvl w:val="0"/>
          <w:numId w:val="11"/>
        </w:numPr>
        <w:autoSpaceDE w:val="0"/>
        <w:autoSpaceDN w:val="0"/>
        <w:adjustRightInd w:val="0"/>
        <w:rPr>
          <w:rFonts w:cstheme="minorHAnsi"/>
          <w:b/>
          <w:bCs/>
          <w:color w:val="000000"/>
          <w:lang w:eastAsia="en-IE"/>
        </w:rPr>
      </w:pPr>
      <w:r w:rsidRPr="00883F89">
        <w:rPr>
          <w:rFonts w:cstheme="minorHAnsi"/>
          <w:color w:val="000000"/>
          <w:lang w:eastAsia="en-IE"/>
        </w:rPr>
        <w:t xml:space="preserve">Tenderers </w:t>
      </w:r>
      <w:r w:rsidRPr="00883F89">
        <w:rPr>
          <w:rFonts w:cstheme="minorHAnsi"/>
          <w:b/>
          <w:bCs/>
          <w:color w:val="000000"/>
          <w:lang w:eastAsia="en-IE"/>
        </w:rPr>
        <w:t xml:space="preserve">MUST </w:t>
      </w:r>
      <w:r w:rsidRPr="00883F89">
        <w:rPr>
          <w:rFonts w:cstheme="minorHAnsi"/>
          <w:color w:val="000000"/>
          <w:lang w:eastAsia="en-IE"/>
        </w:rPr>
        <w:t xml:space="preserve">verify as to whether they will be recording users IP addresses during a user session. According to GDPR legislation, network or equipment identifiers like an IP address, are considered personal data. Tenderers </w:t>
      </w:r>
      <w:r w:rsidRPr="00883F89">
        <w:rPr>
          <w:rFonts w:cstheme="minorHAnsi"/>
          <w:b/>
          <w:bCs/>
          <w:color w:val="000000"/>
          <w:lang w:eastAsia="en-IE"/>
        </w:rPr>
        <w:t>MUST</w:t>
      </w:r>
      <w:r w:rsidRPr="00883F89">
        <w:rPr>
          <w:rFonts w:cstheme="minorHAnsi"/>
          <w:color w:val="000000"/>
          <w:lang w:eastAsia="en-IE"/>
        </w:rPr>
        <w:t xml:space="preserve"> briefly outline what their retention period is for IP address-based logs files and their reason for recording IP addresses.</w:t>
      </w:r>
    </w:p>
    <w:tbl>
      <w:tblPr>
        <w:tblStyle w:val="TableGrid"/>
        <w:tblW w:w="0" w:type="auto"/>
        <w:tblInd w:w="720" w:type="dxa"/>
        <w:tblLook w:val="04A0" w:firstRow="1" w:lastRow="0" w:firstColumn="1" w:lastColumn="0" w:noHBand="0" w:noVBand="1"/>
      </w:tblPr>
      <w:tblGrid>
        <w:gridCol w:w="9191"/>
      </w:tblGrid>
      <w:tr w:rsidR="00553C38" w:rsidRPr="00883F89" w14:paraId="5A6527D5" w14:textId="77777777" w:rsidTr="00DF7107">
        <w:tc>
          <w:tcPr>
            <w:tcW w:w="9911" w:type="dxa"/>
            <w:shd w:val="clear" w:color="auto" w:fill="BFBFBF" w:themeFill="background1" w:themeFillShade="BF"/>
          </w:tcPr>
          <w:p w14:paraId="68387ECB" w14:textId="77777777" w:rsidR="00553C38" w:rsidRPr="00883F89" w:rsidRDefault="00553C38" w:rsidP="00EC7C92">
            <w:pPr>
              <w:pStyle w:val="ListParagraph"/>
              <w:spacing w:after="160" w:line="259" w:lineRule="auto"/>
              <w:ind w:left="0"/>
              <w:jc w:val="center"/>
              <w:rPr>
                <w:rFonts w:cstheme="minorHAnsi"/>
              </w:rPr>
            </w:pPr>
          </w:p>
        </w:tc>
      </w:tr>
    </w:tbl>
    <w:p w14:paraId="75B5FA68" w14:textId="77777777" w:rsidR="00553C38" w:rsidRDefault="00553C38" w:rsidP="00553C38">
      <w:pPr>
        <w:autoSpaceDE w:val="0"/>
        <w:autoSpaceDN w:val="0"/>
        <w:adjustRightInd w:val="0"/>
        <w:rPr>
          <w:rFonts w:cstheme="minorHAnsi"/>
          <w:color w:val="000000"/>
          <w:lang w:val="en-GB"/>
        </w:rPr>
      </w:pPr>
    </w:p>
    <w:p w14:paraId="6154546D" w14:textId="77777777" w:rsidR="00553C38" w:rsidRDefault="00553C38" w:rsidP="00553C38">
      <w:pPr>
        <w:autoSpaceDE w:val="0"/>
        <w:autoSpaceDN w:val="0"/>
        <w:adjustRightInd w:val="0"/>
        <w:rPr>
          <w:rFonts w:cstheme="minorHAnsi"/>
          <w:color w:val="000000"/>
          <w:lang w:val="en-GB"/>
        </w:rPr>
      </w:pPr>
    </w:p>
    <w:p w14:paraId="7B37C21F" w14:textId="77777777" w:rsidR="00553C38" w:rsidRPr="00883F89" w:rsidRDefault="00553C38" w:rsidP="00553C38">
      <w:pPr>
        <w:autoSpaceDE w:val="0"/>
        <w:autoSpaceDN w:val="0"/>
        <w:adjustRightInd w:val="0"/>
        <w:rPr>
          <w:rFonts w:cstheme="minorHAnsi"/>
          <w:color w:val="000000"/>
          <w:lang w:val="en-GB"/>
        </w:rPr>
      </w:pPr>
    </w:p>
    <w:p w14:paraId="251F0803" w14:textId="77777777" w:rsidR="00553C38" w:rsidRPr="00883F89" w:rsidRDefault="00553C38" w:rsidP="00C61359">
      <w:pPr>
        <w:numPr>
          <w:ilvl w:val="0"/>
          <w:numId w:val="11"/>
        </w:numPr>
        <w:autoSpaceDE w:val="0"/>
        <w:autoSpaceDN w:val="0"/>
        <w:adjustRightInd w:val="0"/>
        <w:rPr>
          <w:rFonts w:cstheme="minorHAnsi"/>
          <w:color w:val="000000"/>
          <w:lang w:val="en-GB"/>
        </w:rPr>
      </w:pPr>
      <w:r w:rsidRPr="00883F89">
        <w:rPr>
          <w:rFonts w:cstheme="minorHAnsi"/>
          <w:color w:val="000000"/>
          <w:lang w:val="en-GB"/>
        </w:rPr>
        <w:t xml:space="preserve">Tenderers </w:t>
      </w:r>
      <w:r w:rsidRPr="00883F89">
        <w:rPr>
          <w:rFonts w:cstheme="minorHAnsi"/>
          <w:b/>
          <w:bCs/>
          <w:color w:val="000000"/>
          <w:lang w:val="en-GB"/>
        </w:rPr>
        <w:t>MUST</w:t>
      </w:r>
      <w:r w:rsidRPr="00883F89">
        <w:rPr>
          <w:rFonts w:cstheme="minorHAnsi"/>
          <w:color w:val="000000"/>
          <w:lang w:val="en-GB"/>
        </w:rPr>
        <w:t xml:space="preserve"> briefly outline who outside of the data controller (the tenderer) and data owner(MHC) could have access to the user activity logs/ data?</w:t>
      </w:r>
    </w:p>
    <w:tbl>
      <w:tblPr>
        <w:tblStyle w:val="TableGrid"/>
        <w:tblW w:w="0" w:type="auto"/>
        <w:tblInd w:w="720" w:type="dxa"/>
        <w:tblLook w:val="04A0" w:firstRow="1" w:lastRow="0" w:firstColumn="1" w:lastColumn="0" w:noHBand="0" w:noVBand="1"/>
      </w:tblPr>
      <w:tblGrid>
        <w:gridCol w:w="9191"/>
      </w:tblGrid>
      <w:tr w:rsidR="00553C38" w:rsidRPr="00883F89" w14:paraId="6E366445" w14:textId="77777777" w:rsidTr="00DF7107">
        <w:tc>
          <w:tcPr>
            <w:tcW w:w="9911" w:type="dxa"/>
            <w:shd w:val="clear" w:color="auto" w:fill="BFBFBF" w:themeFill="background1" w:themeFillShade="BF"/>
          </w:tcPr>
          <w:p w14:paraId="32833288" w14:textId="77777777" w:rsidR="00553C38" w:rsidRPr="00883F89" w:rsidRDefault="00553C38" w:rsidP="00EC7C92">
            <w:pPr>
              <w:pStyle w:val="ListParagraph"/>
              <w:spacing w:after="160" w:line="259" w:lineRule="auto"/>
              <w:ind w:left="0"/>
              <w:jc w:val="center"/>
              <w:rPr>
                <w:rFonts w:cstheme="minorHAnsi"/>
              </w:rPr>
            </w:pPr>
          </w:p>
        </w:tc>
      </w:tr>
    </w:tbl>
    <w:p w14:paraId="37B1953E" w14:textId="77777777" w:rsidR="00553C38" w:rsidRPr="00883F89" w:rsidRDefault="00553C38" w:rsidP="00553C38">
      <w:pPr>
        <w:rPr>
          <w:rFonts w:cstheme="minorHAnsi"/>
          <w:color w:val="000000"/>
          <w:lang w:val="en-GB"/>
        </w:rPr>
      </w:pPr>
    </w:p>
    <w:p w14:paraId="32B72DD6" w14:textId="77777777" w:rsidR="00553C38" w:rsidRPr="00883F89" w:rsidRDefault="00553C38" w:rsidP="00C61359">
      <w:pPr>
        <w:numPr>
          <w:ilvl w:val="0"/>
          <w:numId w:val="11"/>
        </w:numPr>
        <w:autoSpaceDE w:val="0"/>
        <w:autoSpaceDN w:val="0"/>
        <w:adjustRightInd w:val="0"/>
        <w:rPr>
          <w:rFonts w:cstheme="minorHAnsi"/>
          <w:color w:val="000000"/>
          <w:lang w:val="en-GB"/>
        </w:rPr>
      </w:pPr>
      <w:r w:rsidRPr="00883F89">
        <w:rPr>
          <w:rFonts w:cstheme="minorHAnsi"/>
          <w:color w:val="000000"/>
          <w:lang w:val="en-GB"/>
        </w:rPr>
        <w:t xml:space="preserve">Tenderers </w:t>
      </w:r>
      <w:r w:rsidRPr="00883F89">
        <w:rPr>
          <w:rFonts w:cstheme="minorHAnsi"/>
          <w:b/>
          <w:bCs/>
          <w:color w:val="000000"/>
          <w:lang w:val="en-GB"/>
        </w:rPr>
        <w:t>MUST</w:t>
      </w:r>
      <w:r w:rsidRPr="00883F89">
        <w:rPr>
          <w:rFonts w:cstheme="minorHAnsi"/>
          <w:color w:val="000000"/>
          <w:lang w:val="en-GB"/>
        </w:rPr>
        <w:t xml:space="preserve"> briefly outline procedures for the management of data breaches or incidents that are known to have or thought to have occurred, where those breaches or incidents have involved data/personal data?</w:t>
      </w:r>
    </w:p>
    <w:p w14:paraId="38663B11" w14:textId="77777777" w:rsidR="00553C38" w:rsidRPr="00883F89" w:rsidRDefault="00553C38" w:rsidP="00553C38">
      <w:pPr>
        <w:autoSpaceDE w:val="0"/>
        <w:autoSpaceDN w:val="0"/>
        <w:adjustRightInd w:val="0"/>
        <w:ind w:left="720"/>
        <w:rPr>
          <w:rFonts w:cstheme="minorHAnsi"/>
          <w:color w:val="000000"/>
          <w:lang w:val="en-GB"/>
        </w:rPr>
      </w:pPr>
      <w:r w:rsidRPr="00883F89">
        <w:rPr>
          <w:rFonts w:cstheme="minorHAnsi"/>
          <w:color w:val="000000"/>
          <w:lang w:val="en-GB"/>
        </w:rPr>
        <w:t>Such procedures should include a commitment to inform the MHC of same in a timely manner and to ensure that a nominated contact person is contactable by the MHC for the duration of the incident or breach.</w:t>
      </w:r>
    </w:p>
    <w:tbl>
      <w:tblPr>
        <w:tblStyle w:val="TableGrid"/>
        <w:tblW w:w="0" w:type="auto"/>
        <w:tblInd w:w="720" w:type="dxa"/>
        <w:tblLook w:val="04A0" w:firstRow="1" w:lastRow="0" w:firstColumn="1" w:lastColumn="0" w:noHBand="0" w:noVBand="1"/>
      </w:tblPr>
      <w:tblGrid>
        <w:gridCol w:w="9191"/>
      </w:tblGrid>
      <w:tr w:rsidR="00553C38" w:rsidRPr="00883F89" w14:paraId="7DFEDEBF" w14:textId="77777777" w:rsidTr="00DF7107">
        <w:tc>
          <w:tcPr>
            <w:tcW w:w="9911" w:type="dxa"/>
            <w:shd w:val="clear" w:color="auto" w:fill="BFBFBF" w:themeFill="background1" w:themeFillShade="BF"/>
          </w:tcPr>
          <w:p w14:paraId="44F4CA3A" w14:textId="77777777" w:rsidR="00553C38" w:rsidRPr="00883F89" w:rsidRDefault="00553C38" w:rsidP="00EC7C92">
            <w:pPr>
              <w:pStyle w:val="ListParagraph"/>
              <w:spacing w:after="160" w:line="259" w:lineRule="auto"/>
              <w:ind w:left="0"/>
              <w:jc w:val="center"/>
              <w:rPr>
                <w:rFonts w:cstheme="minorHAnsi"/>
              </w:rPr>
            </w:pPr>
          </w:p>
        </w:tc>
      </w:tr>
    </w:tbl>
    <w:p w14:paraId="35B430C3" w14:textId="77777777" w:rsidR="00553C38" w:rsidRPr="00883F89" w:rsidRDefault="00553C38" w:rsidP="00553C38">
      <w:pPr>
        <w:rPr>
          <w:rFonts w:cstheme="minorHAnsi"/>
          <w:color w:val="000000"/>
          <w:lang w:val="en-GB"/>
        </w:rPr>
      </w:pPr>
    </w:p>
    <w:p w14:paraId="5CBF678E" w14:textId="77777777" w:rsidR="00553C38" w:rsidRPr="00883F89" w:rsidRDefault="00553C38" w:rsidP="00C61359">
      <w:pPr>
        <w:numPr>
          <w:ilvl w:val="0"/>
          <w:numId w:val="11"/>
        </w:numPr>
        <w:autoSpaceDE w:val="0"/>
        <w:autoSpaceDN w:val="0"/>
        <w:adjustRightInd w:val="0"/>
        <w:rPr>
          <w:rFonts w:cstheme="minorHAnsi"/>
          <w:lang w:eastAsia="en-IE"/>
        </w:rPr>
      </w:pPr>
      <w:r w:rsidRPr="00883F89">
        <w:rPr>
          <w:rFonts w:cstheme="minorHAnsi"/>
          <w:lang w:eastAsia="en-IE"/>
        </w:rPr>
        <w:t xml:space="preserve">In the event of contract termination, Tenderers </w:t>
      </w:r>
      <w:r w:rsidRPr="00883F89">
        <w:rPr>
          <w:rFonts w:cstheme="minorHAnsi"/>
          <w:b/>
          <w:bCs/>
          <w:lang w:eastAsia="en-IE"/>
        </w:rPr>
        <w:t>MUST</w:t>
      </w:r>
      <w:r w:rsidRPr="00883F89">
        <w:rPr>
          <w:rFonts w:cstheme="minorHAnsi"/>
          <w:lang w:eastAsia="en-IE"/>
        </w:rPr>
        <w:t xml:space="preserve"> briefly outline  their procedures for the return of data to the data owner(MHC) </w:t>
      </w:r>
    </w:p>
    <w:tbl>
      <w:tblPr>
        <w:tblStyle w:val="TableGrid"/>
        <w:tblW w:w="0" w:type="auto"/>
        <w:tblInd w:w="720" w:type="dxa"/>
        <w:tblLook w:val="04A0" w:firstRow="1" w:lastRow="0" w:firstColumn="1" w:lastColumn="0" w:noHBand="0" w:noVBand="1"/>
      </w:tblPr>
      <w:tblGrid>
        <w:gridCol w:w="9191"/>
      </w:tblGrid>
      <w:tr w:rsidR="00553C38" w:rsidRPr="00883F89" w14:paraId="01ECE113" w14:textId="77777777" w:rsidTr="00DF7107">
        <w:tc>
          <w:tcPr>
            <w:tcW w:w="9911" w:type="dxa"/>
            <w:shd w:val="clear" w:color="auto" w:fill="BFBFBF" w:themeFill="background1" w:themeFillShade="BF"/>
          </w:tcPr>
          <w:p w14:paraId="35F48DB3" w14:textId="77777777" w:rsidR="00553C38" w:rsidRPr="00883F89" w:rsidRDefault="00553C38" w:rsidP="00EC7C92">
            <w:pPr>
              <w:pStyle w:val="ListParagraph"/>
              <w:spacing w:after="160" w:line="259" w:lineRule="auto"/>
              <w:ind w:left="0"/>
              <w:jc w:val="center"/>
              <w:rPr>
                <w:rFonts w:cstheme="minorHAnsi"/>
              </w:rPr>
            </w:pPr>
          </w:p>
        </w:tc>
      </w:tr>
    </w:tbl>
    <w:p w14:paraId="77834F98" w14:textId="77777777" w:rsidR="00553C38" w:rsidRPr="00883F89" w:rsidRDefault="00553C38" w:rsidP="00553C38">
      <w:pPr>
        <w:rPr>
          <w:rFonts w:cstheme="minorHAnsi"/>
          <w:bCs/>
        </w:rPr>
      </w:pPr>
    </w:p>
    <w:p w14:paraId="0391752F" w14:textId="77777777" w:rsidR="00553C38" w:rsidRPr="00883F89" w:rsidRDefault="00553C38" w:rsidP="00553C38">
      <w:pPr>
        <w:rPr>
          <w:rFonts w:cstheme="minorHAnsi"/>
        </w:rPr>
      </w:pPr>
    </w:p>
    <w:p w14:paraId="7E4932F5" w14:textId="77777777" w:rsidR="00553C38" w:rsidRPr="00883F89" w:rsidRDefault="00553C38" w:rsidP="00553C38">
      <w:pPr>
        <w:rPr>
          <w:rFonts w:cstheme="minorHAnsi"/>
        </w:rPr>
      </w:pPr>
    </w:p>
    <w:p w14:paraId="5934EB9F" w14:textId="77777777" w:rsidR="00553C38" w:rsidRPr="00883F89" w:rsidRDefault="00553C38" w:rsidP="00553C38">
      <w:pPr>
        <w:rPr>
          <w:rFonts w:cstheme="minorHAnsi"/>
        </w:rPr>
      </w:pPr>
    </w:p>
    <w:p w14:paraId="5E400E19" w14:textId="77777777" w:rsidR="00553C38" w:rsidRPr="00883F89" w:rsidRDefault="00553C38" w:rsidP="00553C38">
      <w:pPr>
        <w:rPr>
          <w:rFonts w:cstheme="minorHAnsi"/>
        </w:rPr>
      </w:pPr>
    </w:p>
    <w:p w14:paraId="5A69BF08" w14:textId="77777777" w:rsidR="00553C38" w:rsidRPr="00883F89" w:rsidRDefault="00553C38" w:rsidP="00553C38">
      <w:pPr>
        <w:rPr>
          <w:rFonts w:cstheme="minorHAnsi"/>
          <w:sz w:val="22"/>
          <w:szCs w:val="22"/>
        </w:rPr>
      </w:pPr>
    </w:p>
    <w:p w14:paraId="25D2699A" w14:textId="77777777" w:rsidR="00553C38" w:rsidRPr="00883F89" w:rsidRDefault="00553C38" w:rsidP="00553C38">
      <w:pPr>
        <w:rPr>
          <w:rFonts w:cstheme="minorHAnsi"/>
          <w:sz w:val="22"/>
          <w:szCs w:val="22"/>
        </w:rPr>
      </w:pPr>
    </w:p>
    <w:p w14:paraId="142A0EAB" w14:textId="77777777" w:rsidR="00553C38" w:rsidRPr="00883F89" w:rsidRDefault="00553C38" w:rsidP="00553C38">
      <w:pPr>
        <w:rPr>
          <w:rFonts w:cstheme="minorHAnsi"/>
          <w:sz w:val="22"/>
          <w:szCs w:val="22"/>
        </w:rPr>
      </w:pPr>
    </w:p>
    <w:p w14:paraId="2C8161CE" w14:textId="77777777" w:rsidR="00553C38" w:rsidRPr="00883F89" w:rsidRDefault="00553C38" w:rsidP="00553C38">
      <w:pPr>
        <w:rPr>
          <w:rFonts w:cstheme="minorHAnsi"/>
          <w:sz w:val="22"/>
          <w:szCs w:val="22"/>
        </w:rPr>
      </w:pPr>
    </w:p>
    <w:p w14:paraId="7A91F1B3" w14:textId="77777777" w:rsidR="00553C38" w:rsidRPr="00883F89" w:rsidRDefault="00553C38" w:rsidP="00553C38">
      <w:pPr>
        <w:rPr>
          <w:rFonts w:cstheme="minorHAnsi"/>
          <w:sz w:val="22"/>
          <w:szCs w:val="22"/>
        </w:rPr>
      </w:pPr>
    </w:p>
    <w:p w14:paraId="4BF26660" w14:textId="77777777" w:rsidR="00553C38" w:rsidRPr="00C97F96" w:rsidRDefault="00553C38" w:rsidP="00553C38">
      <w:pPr>
        <w:rPr>
          <w:rFonts w:cstheme="minorHAnsi"/>
        </w:rPr>
      </w:pPr>
    </w:p>
    <w:p w14:paraId="2D4E3E94" w14:textId="77777777" w:rsidR="00553C38" w:rsidRDefault="00553C38" w:rsidP="00553C38">
      <w:pPr>
        <w:rPr>
          <w:rFonts w:cstheme="minorHAnsi"/>
        </w:rPr>
      </w:pPr>
    </w:p>
    <w:p w14:paraId="2DC3751B" w14:textId="77777777" w:rsidR="00553C38" w:rsidRDefault="00553C38" w:rsidP="00553C38">
      <w:pPr>
        <w:rPr>
          <w:rFonts w:cstheme="minorHAnsi"/>
        </w:rPr>
      </w:pPr>
    </w:p>
    <w:p w14:paraId="3E704F45" w14:textId="77777777" w:rsidR="00553C38" w:rsidRDefault="00553C38" w:rsidP="00553C38">
      <w:pPr>
        <w:rPr>
          <w:rFonts w:cstheme="minorHAnsi"/>
        </w:rPr>
      </w:pPr>
    </w:p>
    <w:p w14:paraId="759DE853" w14:textId="77777777" w:rsidR="00553C38" w:rsidRDefault="00553C38" w:rsidP="00553C38">
      <w:pPr>
        <w:rPr>
          <w:rFonts w:cstheme="minorHAnsi"/>
        </w:rPr>
      </w:pPr>
    </w:p>
    <w:p w14:paraId="45E6A553" w14:textId="77777777" w:rsidR="00553C38" w:rsidRDefault="00553C38" w:rsidP="00553C38">
      <w:pPr>
        <w:rPr>
          <w:rFonts w:cstheme="minorHAnsi"/>
        </w:rPr>
      </w:pPr>
    </w:p>
    <w:p w14:paraId="3C612DA8" w14:textId="77777777" w:rsidR="00553C38" w:rsidRDefault="00553C38" w:rsidP="00553C38">
      <w:pPr>
        <w:rPr>
          <w:rFonts w:cstheme="minorHAnsi"/>
        </w:rPr>
      </w:pPr>
    </w:p>
    <w:p w14:paraId="77214AF6" w14:textId="77777777" w:rsidR="00553C38" w:rsidRDefault="00553C38" w:rsidP="00553C38">
      <w:pPr>
        <w:rPr>
          <w:rFonts w:cstheme="minorHAnsi"/>
        </w:rPr>
      </w:pPr>
    </w:p>
    <w:p w14:paraId="5345C3C4" w14:textId="77777777" w:rsidR="00553C38" w:rsidRDefault="00553C38" w:rsidP="00553C38">
      <w:pPr>
        <w:rPr>
          <w:rFonts w:cstheme="minorHAnsi"/>
        </w:rPr>
      </w:pPr>
    </w:p>
    <w:p w14:paraId="36740E8B" w14:textId="77777777" w:rsidR="00553C38" w:rsidRDefault="00553C38" w:rsidP="00553C38">
      <w:pPr>
        <w:rPr>
          <w:rFonts w:cstheme="minorHAnsi"/>
        </w:rPr>
      </w:pPr>
    </w:p>
    <w:p w14:paraId="06F3905C" w14:textId="77777777" w:rsidR="00D5350F" w:rsidRDefault="00D5350F" w:rsidP="00910452">
      <w:pPr>
        <w:rPr>
          <w:b/>
          <w:bCs/>
          <w:noProof/>
        </w:rPr>
      </w:pPr>
    </w:p>
    <w:p w14:paraId="18102D3F" w14:textId="77777777" w:rsidR="00D5350F" w:rsidRDefault="00D5350F" w:rsidP="00910452">
      <w:pPr>
        <w:rPr>
          <w:b/>
          <w:bCs/>
          <w:noProof/>
        </w:rPr>
      </w:pPr>
    </w:p>
    <w:p w14:paraId="28247F86" w14:textId="77777777" w:rsidR="00D5350F" w:rsidRDefault="00D5350F" w:rsidP="00910452">
      <w:pPr>
        <w:rPr>
          <w:b/>
          <w:bCs/>
          <w:noProof/>
        </w:rPr>
      </w:pPr>
    </w:p>
    <w:p w14:paraId="0CF359BD" w14:textId="77777777" w:rsidR="00D5350F" w:rsidRDefault="00D5350F" w:rsidP="00910452">
      <w:pPr>
        <w:rPr>
          <w:b/>
          <w:bCs/>
          <w:noProof/>
        </w:rPr>
      </w:pPr>
    </w:p>
    <w:p w14:paraId="4B89150A" w14:textId="77777777" w:rsidR="00D5350F" w:rsidRDefault="00D5350F" w:rsidP="00910452">
      <w:pPr>
        <w:rPr>
          <w:b/>
          <w:bCs/>
          <w:noProof/>
        </w:rPr>
      </w:pPr>
    </w:p>
    <w:p w14:paraId="40F82B3F" w14:textId="77777777" w:rsidR="00D5350F" w:rsidRDefault="00D5350F" w:rsidP="00910452">
      <w:pPr>
        <w:rPr>
          <w:b/>
          <w:bCs/>
          <w:noProof/>
        </w:rPr>
      </w:pPr>
    </w:p>
    <w:p w14:paraId="11439155" w14:textId="77777777" w:rsidR="00D5350F" w:rsidRDefault="00D5350F" w:rsidP="00910452">
      <w:pPr>
        <w:rPr>
          <w:b/>
          <w:bCs/>
          <w:noProof/>
        </w:rPr>
      </w:pPr>
    </w:p>
    <w:p w14:paraId="3F04247F" w14:textId="77777777" w:rsidR="00B62383" w:rsidRDefault="00B62383" w:rsidP="00910452">
      <w:pPr>
        <w:rPr>
          <w:rFonts w:cstheme="minorHAnsi"/>
        </w:rPr>
      </w:pPr>
    </w:p>
    <w:p w14:paraId="3DE91989" w14:textId="77777777" w:rsidR="00D2229F" w:rsidRDefault="00D2229F" w:rsidP="00910452">
      <w:pPr>
        <w:rPr>
          <w:rFonts w:cstheme="minorHAnsi"/>
        </w:rPr>
      </w:pPr>
    </w:p>
    <w:p w14:paraId="4B7FC688" w14:textId="77777777" w:rsidR="00AE20E1" w:rsidRDefault="00AE20E1" w:rsidP="00910452">
      <w:pPr>
        <w:rPr>
          <w:rFonts w:cstheme="minorHAnsi"/>
        </w:rPr>
      </w:pPr>
    </w:p>
    <w:p w14:paraId="56C76539" w14:textId="77777777" w:rsidR="00B62383" w:rsidRPr="00C97F96" w:rsidRDefault="00B62383" w:rsidP="00910452">
      <w:pPr>
        <w:rPr>
          <w:rFonts w:cstheme="minorHAnsi"/>
        </w:rPr>
      </w:pPr>
    </w:p>
    <w:tbl>
      <w:tblPr>
        <w:tblStyle w:val="TableGrid"/>
        <w:tblW w:w="10065" w:type="dxa"/>
        <w:tblInd w:w="-44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065"/>
      </w:tblGrid>
      <w:tr w:rsidR="00910452" w:rsidRPr="00C97F96" w14:paraId="031714CB" w14:textId="77777777">
        <w:tc>
          <w:tcPr>
            <w:tcW w:w="10065" w:type="dxa"/>
            <w:shd w:val="clear" w:color="auto" w:fill="235D64"/>
          </w:tcPr>
          <w:p w14:paraId="7ABB6B7A" w14:textId="77777777" w:rsidR="00910452" w:rsidRPr="00C97F96" w:rsidRDefault="00910452" w:rsidP="00EC7C92">
            <w:pPr>
              <w:spacing w:line="276" w:lineRule="auto"/>
              <w:rPr>
                <w:b/>
                <w:color w:val="FFFFFF" w:themeColor="background1"/>
                <w:sz w:val="32"/>
                <w:szCs w:val="32"/>
              </w:rPr>
            </w:pPr>
            <w:r w:rsidRPr="00C97F96">
              <w:rPr>
                <w:b/>
                <w:color w:val="FFFFFF" w:themeColor="background1"/>
                <w:sz w:val="32"/>
                <w:szCs w:val="32"/>
                <w:lang w:val="en-GB"/>
              </w:rPr>
              <w:lastRenderedPageBreak/>
              <w:t>C1 – Tenderer Statement</w:t>
            </w:r>
          </w:p>
        </w:tc>
      </w:tr>
    </w:tbl>
    <w:p w14:paraId="278571C2" w14:textId="77777777" w:rsidR="00910452" w:rsidRPr="00C97F96" w:rsidRDefault="00910452" w:rsidP="00910452">
      <w:pPr>
        <w:rPr>
          <w:rFonts w:cstheme="minorHAnsi"/>
        </w:rPr>
      </w:pPr>
    </w:p>
    <w:p w14:paraId="4569FA4B" w14:textId="77777777" w:rsidR="00910452" w:rsidRPr="00C97F96" w:rsidRDefault="00910452" w:rsidP="00910452">
      <w:pPr>
        <w:spacing w:after="120" w:line="316" w:lineRule="auto"/>
        <w:jc w:val="both"/>
        <w:rPr>
          <w:rFonts w:cstheme="minorHAnsi"/>
          <w:lang w:val="en-GB"/>
        </w:rPr>
      </w:pPr>
      <w:r w:rsidRPr="00C97F96">
        <w:rPr>
          <w:rFonts w:cstheme="minorHAnsi"/>
          <w:b/>
          <w:bCs/>
          <w:lang w:val="en-GB"/>
        </w:rPr>
        <w:t>TO:</w:t>
      </w:r>
      <w:r w:rsidRPr="00C97F96">
        <w:rPr>
          <w:rFonts w:cstheme="minorHAnsi"/>
          <w:lang w:val="en-GB"/>
        </w:rPr>
        <w:t xml:space="preserve"> </w:t>
      </w:r>
      <w:r w:rsidRPr="00C97F96">
        <w:rPr>
          <w:rFonts w:cstheme="minorHAnsi"/>
          <w:b/>
          <w:bCs/>
          <w:lang w:val="en-GB"/>
        </w:rPr>
        <w:t>MENTAL HEALTH COMMISSION</w:t>
      </w:r>
      <w:r w:rsidRPr="00C97F96">
        <w:rPr>
          <w:rFonts w:cstheme="minorHAnsi"/>
          <w:lang w:val="en-GB"/>
        </w:rPr>
        <w:t xml:space="preserve"> (the “Contracting Authority”).</w:t>
      </w:r>
    </w:p>
    <w:p w14:paraId="0DB3DF6C" w14:textId="51018558" w:rsidR="00910452" w:rsidRPr="00C97F96" w:rsidRDefault="00910452" w:rsidP="00910452">
      <w:pPr>
        <w:spacing w:after="200" w:line="317" w:lineRule="auto"/>
        <w:jc w:val="both"/>
        <w:rPr>
          <w:rFonts w:cstheme="minorHAnsi"/>
          <w:b/>
          <w:bCs/>
        </w:rPr>
      </w:pPr>
      <w:r w:rsidRPr="00C97F96">
        <w:rPr>
          <w:rFonts w:cstheme="minorHAnsi"/>
          <w:b/>
          <w:bCs/>
          <w:lang w:val="en-GB"/>
        </w:rPr>
        <w:t>RE:</w:t>
      </w:r>
      <w:r w:rsidR="00B62383">
        <w:rPr>
          <w:rFonts w:cstheme="minorHAnsi"/>
          <w:lang w:val="en-GB"/>
        </w:rPr>
        <w:t xml:space="preserve"> Invitation to Tender</w:t>
      </w:r>
      <w:r w:rsidRPr="00C97F96">
        <w:rPr>
          <w:rFonts w:cstheme="minorHAnsi"/>
        </w:rPr>
        <w:t xml:space="preserve"> for the </w:t>
      </w:r>
      <w:r w:rsidRPr="00C97F96">
        <w:rPr>
          <w:rFonts w:cstheme="minorHAnsi"/>
          <w:b/>
          <w:bCs/>
        </w:rPr>
        <w:t xml:space="preserve">‘Provision of </w:t>
      </w:r>
      <w:r w:rsidR="00DB2DFC">
        <w:rPr>
          <w:rFonts w:cstheme="minorHAnsi"/>
          <w:b/>
          <w:bCs/>
        </w:rPr>
        <w:t>Multi-</w:t>
      </w:r>
      <w:r w:rsidR="00DF66D7">
        <w:rPr>
          <w:rFonts w:cstheme="minorHAnsi"/>
          <w:b/>
          <w:bCs/>
        </w:rPr>
        <w:t>Disciplinary Professional Panel Recruitment Campaign Services</w:t>
      </w:r>
      <w:r w:rsidR="00567736">
        <w:rPr>
          <w:rFonts w:cstheme="minorHAnsi"/>
          <w:b/>
          <w:bCs/>
        </w:rPr>
        <w:t xml:space="preserve"> </w:t>
      </w:r>
      <w:r w:rsidRPr="00C97F96">
        <w:rPr>
          <w:rFonts w:cstheme="minorHAnsi"/>
          <w:b/>
          <w:bCs/>
        </w:rPr>
        <w:t>for the Mental Health Commission</w:t>
      </w:r>
      <w:r w:rsidR="00DF66D7">
        <w:rPr>
          <w:rFonts w:cstheme="minorHAnsi"/>
          <w:b/>
          <w:bCs/>
        </w:rPr>
        <w:t>’</w:t>
      </w:r>
    </w:p>
    <w:p w14:paraId="488EF359" w14:textId="161163F2" w:rsidR="00910452" w:rsidRPr="00C97F96" w:rsidRDefault="00910452" w:rsidP="00910452">
      <w:pPr>
        <w:spacing w:after="200" w:line="319" w:lineRule="auto"/>
        <w:jc w:val="both"/>
        <w:rPr>
          <w:rFonts w:cstheme="minorHAnsi"/>
          <w:lang w:val="en-GB"/>
        </w:rPr>
      </w:pPr>
      <w:r w:rsidRPr="00C97F96">
        <w:rPr>
          <w:rFonts w:cstheme="minorHAnsi"/>
          <w:lang w:val="en-GB"/>
        </w:rPr>
        <w:t xml:space="preserve">Having examined your </w:t>
      </w:r>
      <w:r w:rsidR="00B62383">
        <w:rPr>
          <w:rFonts w:cstheme="minorHAnsi"/>
          <w:lang w:val="en-GB"/>
        </w:rPr>
        <w:t>Invitation to Tender</w:t>
      </w:r>
      <w:r w:rsidRPr="00C97F96">
        <w:rPr>
          <w:rFonts w:cstheme="minorHAnsi"/>
          <w:lang w:val="en-GB"/>
        </w:rPr>
        <w:t xml:space="preserve"> (the “</w:t>
      </w:r>
      <w:r w:rsidR="00B62383">
        <w:rPr>
          <w:rFonts w:cstheme="minorHAnsi"/>
          <w:lang w:val="en-GB"/>
        </w:rPr>
        <w:t>ITT</w:t>
      </w:r>
      <w:r w:rsidRPr="00C97F96">
        <w:rPr>
          <w:rFonts w:cstheme="minorHAnsi"/>
          <w:lang w:val="en-GB"/>
        </w:rPr>
        <w:t>”) including the Instructions to Tenderers, the 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7"/>
        <w:gridCol w:w="8264"/>
      </w:tblGrid>
      <w:tr w:rsidR="00910452" w:rsidRPr="00C97F96" w14:paraId="19B0ED10" w14:textId="77777777" w:rsidTr="00EC7C92">
        <w:trPr>
          <w:trHeight w:val="636"/>
        </w:trPr>
        <w:tc>
          <w:tcPr>
            <w:tcW w:w="807" w:type="dxa"/>
            <w:hideMark/>
          </w:tcPr>
          <w:p w14:paraId="2F1A7141" w14:textId="77777777" w:rsidR="00910452" w:rsidRPr="00C97F96" w:rsidRDefault="00910452" w:rsidP="00EC7C92">
            <w:pPr>
              <w:spacing w:after="200" w:line="319" w:lineRule="auto"/>
              <w:jc w:val="both"/>
              <w:rPr>
                <w:rFonts w:cstheme="minorHAnsi"/>
                <w:lang w:val="en-GB"/>
              </w:rPr>
            </w:pPr>
            <w:r w:rsidRPr="00C97F96">
              <w:rPr>
                <w:rFonts w:cstheme="minorHAnsi"/>
                <w:lang w:val="en-GB"/>
              </w:rPr>
              <w:t>1.</w:t>
            </w:r>
          </w:p>
        </w:tc>
        <w:tc>
          <w:tcPr>
            <w:tcW w:w="8264" w:type="dxa"/>
            <w:hideMark/>
          </w:tcPr>
          <w:p w14:paraId="24778EE0" w14:textId="75340B9D" w:rsidR="00910452" w:rsidRPr="00C97F96" w:rsidRDefault="00910452" w:rsidP="00EC7C92">
            <w:pPr>
              <w:spacing w:after="200" w:line="319" w:lineRule="auto"/>
              <w:jc w:val="both"/>
              <w:rPr>
                <w:rFonts w:cstheme="minorHAnsi"/>
                <w:lang w:val="en-GB"/>
              </w:rPr>
            </w:pPr>
            <w:r w:rsidRPr="00C97F96">
              <w:rPr>
                <w:rFonts w:cstheme="minorHAnsi"/>
                <w:lang w:val="en-GB"/>
              </w:rPr>
              <w:t xml:space="preserve">We understand the nature and extent of the Services required to be delivered as described in Requirements and Specifications to the </w:t>
            </w:r>
            <w:r w:rsidR="00D666DC">
              <w:rPr>
                <w:rFonts w:cstheme="minorHAnsi"/>
                <w:lang w:val="en-GB"/>
              </w:rPr>
              <w:t>RFT</w:t>
            </w:r>
            <w:r w:rsidRPr="00C97F96">
              <w:rPr>
                <w:rFonts w:cstheme="minorHAnsi"/>
                <w:lang w:val="en-GB"/>
              </w:rPr>
              <w:t>.</w:t>
            </w:r>
          </w:p>
        </w:tc>
      </w:tr>
      <w:tr w:rsidR="00910452" w:rsidRPr="00C97F96" w14:paraId="3CB9F321" w14:textId="77777777" w:rsidTr="00EC7C92">
        <w:trPr>
          <w:trHeight w:val="1186"/>
        </w:trPr>
        <w:tc>
          <w:tcPr>
            <w:tcW w:w="807" w:type="dxa"/>
            <w:hideMark/>
          </w:tcPr>
          <w:p w14:paraId="33832F71" w14:textId="77777777" w:rsidR="00910452" w:rsidRPr="00C97F96" w:rsidRDefault="00910452" w:rsidP="00EC7C92">
            <w:pPr>
              <w:spacing w:after="200" w:line="319" w:lineRule="auto"/>
              <w:jc w:val="both"/>
              <w:rPr>
                <w:rFonts w:cstheme="minorHAnsi"/>
                <w:lang w:val="en-GB"/>
              </w:rPr>
            </w:pPr>
            <w:r w:rsidRPr="00C97F96">
              <w:rPr>
                <w:rFonts w:cstheme="minorHAnsi"/>
                <w:lang w:val="en-GB"/>
              </w:rPr>
              <w:t>2.</w:t>
            </w:r>
          </w:p>
        </w:tc>
        <w:tc>
          <w:tcPr>
            <w:tcW w:w="8264" w:type="dxa"/>
            <w:hideMark/>
          </w:tcPr>
          <w:p w14:paraId="4ABFD778" w14:textId="0B607853" w:rsidR="00910452" w:rsidRPr="00C97F96" w:rsidRDefault="00910452" w:rsidP="00EC7C92">
            <w:pPr>
              <w:spacing w:after="200" w:line="319" w:lineRule="auto"/>
              <w:jc w:val="both"/>
              <w:rPr>
                <w:rFonts w:cstheme="minorHAnsi"/>
                <w:lang w:val="en-GB"/>
              </w:rPr>
            </w:pPr>
            <w:r w:rsidRPr="00C97F96">
              <w:rPr>
                <w:rFonts w:cstheme="minorHAnsi"/>
                <w:lang w:val="en-GB"/>
              </w:rPr>
              <w:t xml:space="preserve">We accept all of the Terms and Conditions of the </w:t>
            </w:r>
            <w:r w:rsidR="00D666DC">
              <w:rPr>
                <w:rFonts w:cstheme="minorHAnsi"/>
                <w:lang w:val="en-GB"/>
              </w:rPr>
              <w:t>RFT</w:t>
            </w:r>
            <w:r w:rsidRPr="00C97F96">
              <w:rPr>
                <w:rFonts w:cstheme="minorHAnsi"/>
                <w:lang w:val="en-GB"/>
              </w:rPr>
              <w:t xml:space="preserve">, including the Services Contract </w:t>
            </w:r>
          </w:p>
        </w:tc>
      </w:tr>
      <w:tr w:rsidR="00910452" w:rsidRPr="00C97F96" w14:paraId="1FDDED12" w14:textId="77777777" w:rsidTr="00EC7C92">
        <w:tc>
          <w:tcPr>
            <w:tcW w:w="807" w:type="dxa"/>
            <w:hideMark/>
          </w:tcPr>
          <w:p w14:paraId="44B11F57" w14:textId="77777777" w:rsidR="00910452" w:rsidRPr="00C97F96" w:rsidRDefault="00910452" w:rsidP="00EC7C92">
            <w:pPr>
              <w:spacing w:after="200" w:line="319" w:lineRule="auto"/>
              <w:jc w:val="both"/>
              <w:rPr>
                <w:rFonts w:cstheme="minorHAnsi"/>
                <w:lang w:val="en-GB"/>
              </w:rPr>
            </w:pPr>
            <w:r w:rsidRPr="00C97F96">
              <w:rPr>
                <w:rFonts w:cstheme="minorHAnsi"/>
                <w:lang w:val="en-GB"/>
              </w:rPr>
              <w:t>3.</w:t>
            </w:r>
          </w:p>
        </w:tc>
        <w:tc>
          <w:tcPr>
            <w:tcW w:w="8264" w:type="dxa"/>
            <w:hideMark/>
          </w:tcPr>
          <w:p w14:paraId="5A0C2B17" w14:textId="604464D6" w:rsidR="00910452" w:rsidRPr="00C97F96" w:rsidRDefault="00910452" w:rsidP="00EC7C92">
            <w:pPr>
              <w:spacing w:after="200" w:line="319" w:lineRule="auto"/>
              <w:jc w:val="both"/>
              <w:rPr>
                <w:rFonts w:cstheme="minorHAnsi"/>
                <w:lang w:val="en-GB"/>
              </w:rPr>
            </w:pPr>
            <w:r w:rsidRPr="00C97F96">
              <w:rPr>
                <w:rFonts w:cstheme="minorHAnsi"/>
                <w:lang w:val="en-GB"/>
              </w:rPr>
              <w:t xml:space="preserve">We accept all the Selection and Award Criteria as set out in the </w:t>
            </w:r>
            <w:r w:rsidR="00D666DC">
              <w:rPr>
                <w:rFonts w:cstheme="minorHAnsi"/>
                <w:lang w:val="en-GB"/>
              </w:rPr>
              <w:t>RFT</w:t>
            </w:r>
            <w:r w:rsidRPr="00C97F96">
              <w:rPr>
                <w:rFonts w:cstheme="minorHAnsi"/>
                <w:lang w:val="en-GB"/>
              </w:rPr>
              <w:t>.</w:t>
            </w:r>
          </w:p>
        </w:tc>
      </w:tr>
      <w:tr w:rsidR="00910452" w:rsidRPr="00C97F96" w14:paraId="59EBB8A5" w14:textId="77777777" w:rsidTr="00EC7C92">
        <w:tc>
          <w:tcPr>
            <w:tcW w:w="807" w:type="dxa"/>
            <w:hideMark/>
          </w:tcPr>
          <w:p w14:paraId="1FDC8B9B" w14:textId="77777777" w:rsidR="00910452" w:rsidRPr="00C97F96" w:rsidRDefault="00910452" w:rsidP="00EC7C92">
            <w:pPr>
              <w:spacing w:after="200" w:line="319" w:lineRule="auto"/>
              <w:jc w:val="both"/>
              <w:rPr>
                <w:rFonts w:cstheme="minorHAnsi"/>
                <w:lang w:val="en-GB"/>
              </w:rPr>
            </w:pPr>
            <w:r w:rsidRPr="00C97F96">
              <w:rPr>
                <w:rFonts w:cstheme="minorHAnsi"/>
                <w:lang w:val="en-GB"/>
              </w:rPr>
              <w:t>4.</w:t>
            </w:r>
          </w:p>
        </w:tc>
        <w:tc>
          <w:tcPr>
            <w:tcW w:w="8264" w:type="dxa"/>
            <w:hideMark/>
          </w:tcPr>
          <w:p w14:paraId="6AE47865" w14:textId="57864A26" w:rsidR="00910452" w:rsidRPr="00C97F96" w:rsidRDefault="00910452" w:rsidP="00EC7C92">
            <w:pPr>
              <w:spacing w:after="200" w:line="319" w:lineRule="auto"/>
              <w:jc w:val="both"/>
              <w:rPr>
                <w:rFonts w:cstheme="minorHAnsi"/>
                <w:lang w:val="en-GB"/>
              </w:rPr>
            </w:pPr>
            <w:r w:rsidRPr="00C97F96">
              <w:rPr>
                <w:rFonts w:cstheme="minorHAnsi"/>
                <w:lang w:val="en-GB"/>
              </w:rPr>
              <w:t xml:space="preserve">We agree to provide the Contracting Authority with the Services in accordance with the </w:t>
            </w:r>
            <w:r w:rsidR="00D666DC">
              <w:rPr>
                <w:rFonts w:cstheme="minorHAnsi"/>
                <w:lang w:val="en-GB"/>
              </w:rPr>
              <w:t>RFT</w:t>
            </w:r>
            <w:r w:rsidRPr="00C97F96">
              <w:rPr>
                <w:rFonts w:cstheme="minorHAnsi"/>
                <w:lang w:val="en-GB"/>
              </w:rPr>
              <w:t xml:space="preserve"> and our Tender.</w:t>
            </w:r>
          </w:p>
        </w:tc>
      </w:tr>
      <w:tr w:rsidR="00910452" w:rsidRPr="00C97F96" w14:paraId="13DECDE2" w14:textId="77777777" w:rsidTr="00EC7C92">
        <w:tc>
          <w:tcPr>
            <w:tcW w:w="807" w:type="dxa"/>
            <w:hideMark/>
          </w:tcPr>
          <w:p w14:paraId="431778D1" w14:textId="77777777" w:rsidR="00910452" w:rsidRPr="00C97F96" w:rsidRDefault="00910452" w:rsidP="00EC7C92">
            <w:pPr>
              <w:spacing w:after="200" w:line="319" w:lineRule="auto"/>
              <w:jc w:val="both"/>
              <w:rPr>
                <w:rFonts w:cstheme="minorHAnsi"/>
                <w:lang w:val="en-GB"/>
              </w:rPr>
            </w:pPr>
            <w:r w:rsidRPr="00C97F96">
              <w:rPr>
                <w:rFonts w:cstheme="minorHAnsi"/>
                <w:lang w:val="en-GB"/>
              </w:rPr>
              <w:t>5.</w:t>
            </w:r>
          </w:p>
        </w:tc>
        <w:tc>
          <w:tcPr>
            <w:tcW w:w="8264" w:type="dxa"/>
            <w:hideMark/>
          </w:tcPr>
          <w:p w14:paraId="7682D2D3" w14:textId="77777777" w:rsidR="00910452" w:rsidRPr="00C97F96" w:rsidRDefault="00910452" w:rsidP="00EC7C92">
            <w:pPr>
              <w:spacing w:after="200" w:line="319" w:lineRule="auto"/>
              <w:jc w:val="both"/>
              <w:rPr>
                <w:rFonts w:cstheme="minorHAnsi"/>
                <w:lang w:val="en-GB"/>
              </w:rPr>
            </w:pPr>
            <w:r w:rsidRPr="00C97F96">
              <w:rPr>
                <w:rFonts w:cstheme="minorHAnsi"/>
                <w:lang w:val="en-GB"/>
              </w:rPr>
              <w:t>We agree that, if awarded any Services Contract, we shall, in the performance of such contract, comply with all applicable obligations in the field of environmental, social and labour law.</w:t>
            </w:r>
          </w:p>
        </w:tc>
      </w:tr>
      <w:tr w:rsidR="00910452" w:rsidRPr="00C97F96" w14:paraId="5AE980C5" w14:textId="77777777" w:rsidTr="00EC7C92">
        <w:tc>
          <w:tcPr>
            <w:tcW w:w="807" w:type="dxa"/>
            <w:hideMark/>
          </w:tcPr>
          <w:p w14:paraId="658D19DC" w14:textId="77777777" w:rsidR="00910452" w:rsidRPr="00C97F96" w:rsidRDefault="00910452" w:rsidP="00EC7C92">
            <w:pPr>
              <w:spacing w:after="200" w:line="319" w:lineRule="auto"/>
              <w:jc w:val="both"/>
              <w:rPr>
                <w:rFonts w:cstheme="minorHAnsi"/>
                <w:lang w:val="en-GB"/>
              </w:rPr>
            </w:pPr>
            <w:r w:rsidRPr="00C97F96">
              <w:rPr>
                <w:rFonts w:cstheme="minorHAnsi"/>
                <w:lang w:val="en-GB"/>
              </w:rPr>
              <w:t>6.</w:t>
            </w:r>
          </w:p>
        </w:tc>
        <w:tc>
          <w:tcPr>
            <w:tcW w:w="8264" w:type="dxa"/>
            <w:hideMark/>
          </w:tcPr>
          <w:p w14:paraId="7126070D" w14:textId="4CE54A6E" w:rsidR="00910452" w:rsidRPr="00C97F96" w:rsidRDefault="00910452" w:rsidP="00EC7C92">
            <w:pPr>
              <w:spacing w:after="200" w:line="319" w:lineRule="auto"/>
              <w:jc w:val="both"/>
              <w:rPr>
                <w:rFonts w:cstheme="minorHAnsi"/>
                <w:lang w:val="en-GB"/>
              </w:rPr>
            </w:pPr>
            <w:r w:rsidRPr="00C97F96">
              <w:rPr>
                <w:rFonts w:cstheme="minorHAnsi"/>
                <w:lang w:val="en-GB"/>
              </w:rPr>
              <w:t xml:space="preserve">We confirm that all prices quoted in our Tender will remain valid for the period of time commencing from the Tender Deadline, as specified in the </w:t>
            </w:r>
            <w:r w:rsidR="00D666DC">
              <w:rPr>
                <w:rFonts w:cstheme="minorHAnsi"/>
                <w:lang w:val="en-GB"/>
              </w:rPr>
              <w:t>RFT</w:t>
            </w:r>
            <w:r w:rsidRPr="00C97F96">
              <w:rPr>
                <w:rFonts w:cstheme="minorHAnsi"/>
                <w:lang w:val="en-GB"/>
              </w:rPr>
              <w:t xml:space="preserve">. </w:t>
            </w:r>
          </w:p>
        </w:tc>
      </w:tr>
      <w:tr w:rsidR="00910452" w:rsidRPr="00C97F96" w14:paraId="590F2AD3" w14:textId="77777777" w:rsidTr="00EC7C92">
        <w:tc>
          <w:tcPr>
            <w:tcW w:w="807" w:type="dxa"/>
            <w:hideMark/>
          </w:tcPr>
          <w:p w14:paraId="4AFDF9EE" w14:textId="77777777" w:rsidR="00910452" w:rsidRPr="00C97F96" w:rsidRDefault="00910452" w:rsidP="00EC7C92">
            <w:pPr>
              <w:spacing w:after="200" w:line="319" w:lineRule="auto"/>
              <w:jc w:val="both"/>
              <w:rPr>
                <w:rFonts w:cstheme="minorHAnsi"/>
                <w:lang w:val="en-GB"/>
              </w:rPr>
            </w:pPr>
            <w:r w:rsidRPr="00C97F96">
              <w:rPr>
                <w:rFonts w:cstheme="minorHAnsi"/>
                <w:lang w:val="en-GB"/>
              </w:rPr>
              <w:t>7.</w:t>
            </w:r>
          </w:p>
        </w:tc>
        <w:tc>
          <w:tcPr>
            <w:tcW w:w="8264" w:type="dxa"/>
            <w:hideMark/>
          </w:tcPr>
          <w:p w14:paraId="0C69FCAD" w14:textId="23328C93" w:rsidR="00910452" w:rsidRPr="00C97F96" w:rsidRDefault="00910452" w:rsidP="00EC7C92">
            <w:pPr>
              <w:spacing w:after="200" w:line="319" w:lineRule="auto"/>
              <w:jc w:val="both"/>
              <w:rPr>
                <w:rFonts w:cstheme="minorHAnsi"/>
                <w:lang w:val="en-GB"/>
              </w:rPr>
            </w:pPr>
            <w:r w:rsidRPr="00C97F96">
              <w:rPr>
                <w:rFonts w:cstheme="minorHAnsi"/>
                <w:lang w:val="en-GB"/>
              </w:rPr>
              <w:t>We shall, if awarded any Services Contract under the RFT, have in place on the Effective Date of the Services Contract all insurances (if any) as required in the RF</w:t>
            </w:r>
            <w:r w:rsidR="005C6EE9">
              <w:rPr>
                <w:rFonts w:cstheme="minorHAnsi"/>
                <w:lang w:val="en-GB"/>
              </w:rPr>
              <w:t>T</w:t>
            </w:r>
            <w:r w:rsidRPr="00C97F96">
              <w:rPr>
                <w:rFonts w:cstheme="minorHAnsi"/>
                <w:lang w:val="en-GB"/>
              </w:rPr>
              <w:t>.</w:t>
            </w:r>
          </w:p>
        </w:tc>
      </w:tr>
      <w:tr w:rsidR="00910452" w:rsidRPr="00C97F96" w14:paraId="188CAD2B" w14:textId="77777777" w:rsidTr="00EC7C92">
        <w:tc>
          <w:tcPr>
            <w:tcW w:w="807" w:type="dxa"/>
            <w:hideMark/>
          </w:tcPr>
          <w:p w14:paraId="35EAC069" w14:textId="77777777" w:rsidR="00910452" w:rsidRPr="00C97F96" w:rsidRDefault="00910452" w:rsidP="00EC7C92">
            <w:pPr>
              <w:spacing w:after="200" w:line="319" w:lineRule="auto"/>
              <w:jc w:val="both"/>
              <w:rPr>
                <w:rFonts w:cstheme="minorHAnsi"/>
                <w:lang w:val="en-GB"/>
              </w:rPr>
            </w:pPr>
            <w:r w:rsidRPr="00C97F96">
              <w:rPr>
                <w:rFonts w:cstheme="minorHAnsi"/>
                <w:lang w:val="en-GB"/>
              </w:rPr>
              <w:t>8.</w:t>
            </w:r>
          </w:p>
        </w:tc>
        <w:tc>
          <w:tcPr>
            <w:tcW w:w="8264" w:type="dxa"/>
            <w:hideMark/>
          </w:tcPr>
          <w:p w14:paraId="09E45B3B" w14:textId="77777777" w:rsidR="00910452" w:rsidRPr="00C97F96" w:rsidRDefault="00910452" w:rsidP="00EC7C92">
            <w:pPr>
              <w:spacing w:after="200" w:line="319" w:lineRule="auto"/>
              <w:jc w:val="both"/>
              <w:rPr>
                <w:rFonts w:cstheme="minorHAnsi"/>
                <w:lang w:val="en-GB"/>
              </w:rPr>
            </w:pPr>
            <w:r w:rsidRPr="00C97F96">
              <w:rPr>
                <w:rFonts w:cstheme="minorHAnsi"/>
                <w:lang w:val="en-GB"/>
              </w:rPr>
              <w:t>We confirm that all Data Subjects whose Personal Data is provided in our Tender have consented to the processing of such Personal Data by us, the Contracting Authority, the Evaluation Team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910452" w:rsidRPr="00C97F96" w14:paraId="3FD1C943" w14:textId="77777777" w:rsidTr="00EC7C92">
        <w:tc>
          <w:tcPr>
            <w:tcW w:w="807" w:type="dxa"/>
            <w:hideMark/>
          </w:tcPr>
          <w:p w14:paraId="67DC1014" w14:textId="77777777" w:rsidR="00910452" w:rsidRPr="00C97F96" w:rsidRDefault="00910452" w:rsidP="00EC7C92">
            <w:pPr>
              <w:spacing w:after="200" w:line="319" w:lineRule="auto"/>
              <w:jc w:val="both"/>
              <w:rPr>
                <w:rFonts w:cstheme="minorHAnsi"/>
                <w:lang w:val="en-GB"/>
              </w:rPr>
            </w:pPr>
            <w:r w:rsidRPr="00C97F96">
              <w:rPr>
                <w:rFonts w:cstheme="minorHAnsi"/>
                <w:lang w:val="en-GB"/>
              </w:rPr>
              <w:lastRenderedPageBreak/>
              <w:t>9.</w:t>
            </w:r>
          </w:p>
        </w:tc>
        <w:tc>
          <w:tcPr>
            <w:tcW w:w="8264" w:type="dxa"/>
            <w:hideMark/>
          </w:tcPr>
          <w:p w14:paraId="0061B7B8" w14:textId="77777777" w:rsidR="00910452" w:rsidRPr="00C97F96" w:rsidRDefault="00910452" w:rsidP="00EC7C92">
            <w:pPr>
              <w:spacing w:after="200" w:line="319" w:lineRule="auto"/>
              <w:jc w:val="both"/>
              <w:rPr>
                <w:rFonts w:cstheme="minorHAnsi"/>
                <w:lang w:val="en-GB"/>
              </w:rPr>
            </w:pPr>
            <w:r w:rsidRPr="00C97F96">
              <w:rPr>
                <w:rFonts w:cstheme="minorHAnsi"/>
                <w:lang w:val="en-GB"/>
              </w:rPr>
              <w:t>We do not come within the category of prohibited economic operators identified in Regulation (EU) No 833/2014 of 31 July 2014 (as amended by EU Regulation 2022/576 or any subsequent amendments to same).</w:t>
            </w:r>
          </w:p>
        </w:tc>
      </w:tr>
      <w:tr w:rsidR="00910452" w:rsidRPr="00C97F96" w14:paraId="02A52EF2" w14:textId="77777777" w:rsidTr="00EC7C92">
        <w:tc>
          <w:tcPr>
            <w:tcW w:w="807" w:type="dxa"/>
            <w:hideMark/>
          </w:tcPr>
          <w:p w14:paraId="6E22EAC0" w14:textId="77777777" w:rsidR="00910452" w:rsidRPr="00C97F96" w:rsidRDefault="00910452" w:rsidP="00EC7C92">
            <w:pPr>
              <w:spacing w:after="200" w:line="319" w:lineRule="auto"/>
              <w:jc w:val="both"/>
              <w:rPr>
                <w:rFonts w:cstheme="minorHAnsi"/>
                <w:lang w:val="en-GB"/>
              </w:rPr>
            </w:pPr>
            <w:r w:rsidRPr="00C97F96">
              <w:rPr>
                <w:rFonts w:cstheme="minorHAnsi"/>
                <w:lang w:val="en-GB"/>
              </w:rPr>
              <w:t>11.</w:t>
            </w:r>
          </w:p>
        </w:tc>
        <w:tc>
          <w:tcPr>
            <w:tcW w:w="8264" w:type="dxa"/>
            <w:hideMark/>
          </w:tcPr>
          <w:p w14:paraId="4C94C70D" w14:textId="77777777" w:rsidR="00910452" w:rsidRPr="00C97F96" w:rsidRDefault="00910452" w:rsidP="00EC7C92">
            <w:pPr>
              <w:spacing w:after="200" w:line="319" w:lineRule="auto"/>
              <w:jc w:val="both"/>
              <w:rPr>
                <w:rFonts w:cstheme="minorHAnsi"/>
                <w:lang w:val="en-GB"/>
              </w:rPr>
            </w:pPr>
            <w:r w:rsidRPr="00C97F96">
              <w:rPr>
                <w:rFonts w:cstheme="minorHAnsi"/>
                <w:lang w:val="en-GB"/>
              </w:rPr>
              <w:t xml:space="preserve">The origin of goods connected to our Tender, if any, are not subject to the prohibitions set out in Regulation (EU) No 833/2014 (as amended by EU Regulation 2022/576 or any subsequent amendments to same).          </w:t>
            </w:r>
          </w:p>
        </w:tc>
      </w:tr>
      <w:tr w:rsidR="00910452" w:rsidRPr="00C97F96" w14:paraId="0E8107AF" w14:textId="77777777" w:rsidTr="00EC7C92">
        <w:tc>
          <w:tcPr>
            <w:tcW w:w="807" w:type="dxa"/>
            <w:hideMark/>
          </w:tcPr>
          <w:p w14:paraId="160698A3" w14:textId="77777777" w:rsidR="00910452" w:rsidRPr="00C97F96" w:rsidRDefault="00910452" w:rsidP="00EC7C92">
            <w:pPr>
              <w:spacing w:after="200" w:line="319" w:lineRule="auto"/>
              <w:jc w:val="both"/>
              <w:rPr>
                <w:rFonts w:cstheme="minorHAnsi"/>
                <w:lang w:val="en-GB"/>
              </w:rPr>
            </w:pPr>
            <w:r w:rsidRPr="00C97F96">
              <w:rPr>
                <w:rFonts w:cstheme="minorHAnsi"/>
                <w:lang w:val="en-GB"/>
              </w:rPr>
              <w:t>11.</w:t>
            </w:r>
          </w:p>
        </w:tc>
        <w:tc>
          <w:tcPr>
            <w:tcW w:w="8264" w:type="dxa"/>
            <w:hideMark/>
          </w:tcPr>
          <w:p w14:paraId="161A6AD4" w14:textId="77777777" w:rsidR="00910452" w:rsidRPr="00C97F96" w:rsidRDefault="00910452" w:rsidP="00EC7C92">
            <w:pPr>
              <w:spacing w:after="200" w:line="319" w:lineRule="auto"/>
              <w:jc w:val="both"/>
              <w:rPr>
                <w:rFonts w:cstheme="minorHAnsi"/>
                <w:lang w:val="en-GB"/>
              </w:rPr>
            </w:pPr>
            <w:r w:rsidRPr="00C97F96">
              <w:rPr>
                <w:rFonts w:cstheme="minorHAnsi"/>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7106EB0" w14:textId="77777777" w:rsidR="00910452" w:rsidRPr="00C97F96" w:rsidRDefault="00910452" w:rsidP="00910452">
      <w:pPr>
        <w:jc w:val="both"/>
        <w:rPr>
          <w:rFonts w:cstheme="minorHAnsi"/>
        </w:rPr>
      </w:pPr>
      <w:r w:rsidRPr="00C97F96">
        <w:rPr>
          <w:rFonts w:cstheme="minorHAnsi"/>
        </w:rPr>
        <w:t xml:space="preserve">Signed:  </w:t>
      </w:r>
      <w:r w:rsidRPr="00C97F96">
        <w:rPr>
          <w:rFonts w:cstheme="minorHAnsi"/>
          <w:shd w:val="clear" w:color="auto" w:fill="BFBFBF" w:themeFill="background1" w:themeFillShade="BF"/>
        </w:rPr>
        <w:t>__________________________</w:t>
      </w:r>
      <w:r w:rsidRPr="00C97F96">
        <w:rPr>
          <w:rFonts w:cstheme="minorHAnsi"/>
        </w:rPr>
        <w:t xml:space="preserve"> Name in Print</w:t>
      </w:r>
      <w:r w:rsidRPr="00C97F96">
        <w:rPr>
          <w:rFonts w:cstheme="minorHAnsi"/>
          <w:shd w:val="clear" w:color="auto" w:fill="BFBFBF" w:themeFill="background1" w:themeFillShade="BF"/>
        </w:rPr>
        <w:t>______________________________</w:t>
      </w:r>
    </w:p>
    <w:p w14:paraId="1C730C90" w14:textId="77777777" w:rsidR="00910452" w:rsidRPr="00C97F96" w:rsidRDefault="00910452" w:rsidP="00910452">
      <w:pPr>
        <w:jc w:val="both"/>
        <w:rPr>
          <w:rFonts w:cstheme="minorHAnsi"/>
        </w:rPr>
      </w:pPr>
    </w:p>
    <w:p w14:paraId="04B5B3C0" w14:textId="77777777" w:rsidR="00910452" w:rsidRPr="00C97F96" w:rsidRDefault="00910452" w:rsidP="00910452">
      <w:pPr>
        <w:jc w:val="both"/>
        <w:rPr>
          <w:rFonts w:cstheme="minorHAnsi"/>
        </w:rPr>
      </w:pPr>
      <w:r w:rsidRPr="00C97F96">
        <w:rPr>
          <w:rFonts w:cstheme="minorHAnsi"/>
        </w:rPr>
        <w:t xml:space="preserve">Date:  </w:t>
      </w:r>
      <w:r w:rsidRPr="00C97F96">
        <w:rPr>
          <w:rFonts w:cstheme="minorHAnsi"/>
          <w:shd w:val="clear" w:color="auto" w:fill="BFBFBF" w:themeFill="background1" w:themeFillShade="BF"/>
        </w:rPr>
        <w:t>_____________________</w:t>
      </w:r>
    </w:p>
    <w:p w14:paraId="49BD9282" w14:textId="77777777" w:rsidR="00910452" w:rsidRPr="00C97F96" w:rsidRDefault="00910452" w:rsidP="00910452">
      <w:pPr>
        <w:jc w:val="both"/>
        <w:rPr>
          <w:rFonts w:cstheme="minorHAnsi"/>
        </w:rPr>
      </w:pPr>
      <w:r w:rsidRPr="00C97F96">
        <w:rPr>
          <w:rFonts w:cstheme="minorHAnsi"/>
        </w:rPr>
        <w:t xml:space="preserve">(To be signed by a Director or Partner of Company) </w:t>
      </w:r>
    </w:p>
    <w:p w14:paraId="08AA6331" w14:textId="77777777" w:rsidR="00910452" w:rsidRPr="00C97F96" w:rsidRDefault="00910452" w:rsidP="00910452">
      <w:pPr>
        <w:jc w:val="both"/>
        <w:rPr>
          <w:rFonts w:cstheme="minorHAnsi"/>
        </w:rPr>
      </w:pPr>
    </w:p>
    <w:p w14:paraId="0BABF9BD" w14:textId="77777777" w:rsidR="00910452" w:rsidRPr="00C97F96" w:rsidRDefault="00910452" w:rsidP="00910452">
      <w:pPr>
        <w:jc w:val="both"/>
        <w:rPr>
          <w:rFonts w:cstheme="minorHAnsi"/>
        </w:rPr>
      </w:pPr>
      <w:r w:rsidRPr="00C97F96">
        <w:rPr>
          <w:rFonts w:cstheme="minorHAnsi"/>
        </w:rPr>
        <w:t>Position:_</w:t>
      </w:r>
      <w:r w:rsidRPr="00C97F96">
        <w:rPr>
          <w:rFonts w:cstheme="minorHAnsi"/>
          <w:shd w:val="clear" w:color="auto" w:fill="BFBFBF" w:themeFill="background1" w:themeFillShade="BF"/>
        </w:rPr>
        <w:t>________________________</w:t>
      </w:r>
      <w:r w:rsidRPr="00C97F96">
        <w:rPr>
          <w:rFonts w:cstheme="minorHAnsi"/>
        </w:rPr>
        <w:t xml:space="preserve">  </w:t>
      </w:r>
    </w:p>
    <w:p w14:paraId="5F987E35" w14:textId="77777777" w:rsidR="00910452" w:rsidRPr="00C97F96" w:rsidRDefault="00910452" w:rsidP="00910452">
      <w:pPr>
        <w:rPr>
          <w:rFonts w:cstheme="minorHAnsi"/>
        </w:rPr>
      </w:pPr>
    </w:p>
    <w:p w14:paraId="782E9A15" w14:textId="77777777" w:rsidR="00910452" w:rsidRPr="00C97F96" w:rsidRDefault="00910452" w:rsidP="00910452">
      <w:pPr>
        <w:rPr>
          <w:rFonts w:cstheme="minorHAnsi"/>
        </w:rPr>
      </w:pPr>
    </w:p>
    <w:p w14:paraId="2EDA07DF" w14:textId="77777777" w:rsidR="00910452" w:rsidRPr="00C97F96" w:rsidRDefault="00910452" w:rsidP="00910452">
      <w:pPr>
        <w:rPr>
          <w:rFonts w:cstheme="minorHAnsi"/>
        </w:rPr>
      </w:pPr>
    </w:p>
    <w:p w14:paraId="7D6CD3BE" w14:textId="77777777" w:rsidR="00910452" w:rsidRPr="00C97F96" w:rsidRDefault="00910452" w:rsidP="00910452">
      <w:pPr>
        <w:rPr>
          <w:rFonts w:cstheme="minorHAnsi"/>
        </w:rPr>
      </w:pPr>
    </w:p>
    <w:p w14:paraId="53042924" w14:textId="77777777" w:rsidR="00910452" w:rsidRPr="00C97F96" w:rsidRDefault="00910452" w:rsidP="00910452">
      <w:pPr>
        <w:tabs>
          <w:tab w:val="left" w:pos="1884"/>
        </w:tabs>
        <w:rPr>
          <w:rFonts w:cstheme="minorHAnsi"/>
        </w:rPr>
      </w:pPr>
    </w:p>
    <w:p w14:paraId="61AB3380" w14:textId="77777777" w:rsidR="00910452" w:rsidRPr="00C97F96" w:rsidRDefault="00910452" w:rsidP="00910452">
      <w:pPr>
        <w:rPr>
          <w:rFonts w:cstheme="minorHAnsi"/>
        </w:rPr>
      </w:pPr>
    </w:p>
    <w:p w14:paraId="7FE3A524" w14:textId="77777777" w:rsidR="00910452" w:rsidRPr="00C97F96" w:rsidRDefault="00910452" w:rsidP="00910452">
      <w:pPr>
        <w:rPr>
          <w:rFonts w:cstheme="minorHAnsi"/>
        </w:rPr>
      </w:pPr>
    </w:p>
    <w:p w14:paraId="5B4348A4" w14:textId="77777777" w:rsidR="00910452" w:rsidRPr="00C97F96" w:rsidRDefault="00910452" w:rsidP="00910452">
      <w:pPr>
        <w:rPr>
          <w:rFonts w:cstheme="minorHAnsi"/>
        </w:rPr>
      </w:pPr>
    </w:p>
    <w:p w14:paraId="3F46B171" w14:textId="77777777" w:rsidR="00910452" w:rsidRPr="00C97F96" w:rsidRDefault="00910452" w:rsidP="00910452">
      <w:pPr>
        <w:rPr>
          <w:rFonts w:cstheme="minorHAnsi"/>
        </w:rPr>
      </w:pPr>
    </w:p>
    <w:p w14:paraId="16120B2E" w14:textId="77777777" w:rsidR="00910452" w:rsidRPr="00C97F96" w:rsidRDefault="00910452" w:rsidP="00910452">
      <w:pPr>
        <w:rPr>
          <w:rFonts w:cstheme="minorHAnsi"/>
        </w:rPr>
      </w:pPr>
    </w:p>
    <w:p w14:paraId="4D438FFE" w14:textId="77777777" w:rsidR="00910452" w:rsidRPr="00C97F96" w:rsidRDefault="00910452" w:rsidP="00910452">
      <w:pPr>
        <w:rPr>
          <w:rFonts w:cstheme="minorHAnsi"/>
        </w:rPr>
      </w:pPr>
    </w:p>
    <w:p w14:paraId="33F7EA87" w14:textId="77777777" w:rsidR="00910452" w:rsidRPr="00C97F96" w:rsidRDefault="00910452" w:rsidP="00910452">
      <w:pPr>
        <w:rPr>
          <w:rFonts w:cstheme="minorHAnsi"/>
        </w:rPr>
      </w:pPr>
    </w:p>
    <w:p w14:paraId="48ECFC0F" w14:textId="77777777" w:rsidR="00910452" w:rsidRDefault="00910452" w:rsidP="00910452">
      <w:pPr>
        <w:rPr>
          <w:rFonts w:cstheme="minorHAnsi"/>
        </w:rPr>
      </w:pPr>
    </w:p>
    <w:p w14:paraId="0ACC755D" w14:textId="77777777" w:rsidR="005C6EE9" w:rsidRDefault="005C6EE9" w:rsidP="00910452">
      <w:pPr>
        <w:rPr>
          <w:rFonts w:cstheme="minorHAnsi"/>
        </w:rPr>
      </w:pPr>
    </w:p>
    <w:p w14:paraId="22433478" w14:textId="77777777" w:rsidR="005C6EE9" w:rsidRDefault="005C6EE9" w:rsidP="00910452">
      <w:pPr>
        <w:rPr>
          <w:rFonts w:cstheme="minorHAnsi"/>
        </w:rPr>
      </w:pPr>
    </w:p>
    <w:p w14:paraId="53F50419" w14:textId="77777777" w:rsidR="005C6EE9" w:rsidRDefault="005C6EE9" w:rsidP="00910452">
      <w:pPr>
        <w:rPr>
          <w:rFonts w:cstheme="minorHAnsi"/>
        </w:rPr>
      </w:pPr>
    </w:p>
    <w:p w14:paraId="3291661B" w14:textId="77777777" w:rsidR="005C6EE9" w:rsidRDefault="005C6EE9" w:rsidP="00910452">
      <w:pPr>
        <w:rPr>
          <w:rFonts w:cstheme="minorHAnsi"/>
        </w:rPr>
      </w:pPr>
    </w:p>
    <w:p w14:paraId="165C9465" w14:textId="77777777" w:rsidR="005C6EE9" w:rsidRDefault="005C6EE9" w:rsidP="00910452">
      <w:pPr>
        <w:rPr>
          <w:rFonts w:cstheme="minorHAnsi"/>
        </w:rPr>
      </w:pPr>
    </w:p>
    <w:p w14:paraId="6E4942DA" w14:textId="77777777" w:rsidR="005C6EE9" w:rsidRDefault="005C6EE9" w:rsidP="00910452">
      <w:pPr>
        <w:rPr>
          <w:rFonts w:cstheme="minorHAnsi"/>
        </w:rPr>
      </w:pPr>
    </w:p>
    <w:p w14:paraId="2DDE0598" w14:textId="77777777" w:rsidR="005C6EE9" w:rsidRDefault="005C6EE9" w:rsidP="00910452">
      <w:pPr>
        <w:rPr>
          <w:rFonts w:cstheme="minorHAnsi"/>
        </w:rPr>
      </w:pPr>
    </w:p>
    <w:p w14:paraId="68FD9A37" w14:textId="77777777" w:rsidR="005C6EE9" w:rsidRDefault="005C6EE9" w:rsidP="00910452">
      <w:pPr>
        <w:rPr>
          <w:rFonts w:cstheme="minorHAnsi"/>
        </w:rPr>
      </w:pPr>
    </w:p>
    <w:p w14:paraId="246B5F51" w14:textId="77777777" w:rsidR="005C6EE9" w:rsidRDefault="005C6EE9" w:rsidP="00910452">
      <w:pPr>
        <w:rPr>
          <w:rFonts w:cstheme="minorHAnsi"/>
        </w:rPr>
      </w:pPr>
    </w:p>
    <w:p w14:paraId="615B653C" w14:textId="77777777" w:rsidR="005C6EE9" w:rsidRDefault="005C6EE9" w:rsidP="00910452">
      <w:pPr>
        <w:rPr>
          <w:rFonts w:cstheme="minorHAnsi"/>
        </w:rPr>
      </w:pPr>
    </w:p>
    <w:p w14:paraId="7856E418" w14:textId="77777777" w:rsidR="005C6EE9" w:rsidRDefault="005C6EE9" w:rsidP="00910452">
      <w:pPr>
        <w:rPr>
          <w:rFonts w:cstheme="minorHAnsi"/>
        </w:rPr>
      </w:pPr>
    </w:p>
    <w:p w14:paraId="25DB857B" w14:textId="77777777" w:rsidR="005C6EE9" w:rsidRPr="00C97F96" w:rsidRDefault="005C6EE9" w:rsidP="00910452">
      <w:pPr>
        <w:rPr>
          <w:rFonts w:cstheme="minorHAnsi"/>
        </w:rPr>
      </w:pPr>
    </w:p>
    <w:p w14:paraId="468E9C12" w14:textId="77777777" w:rsidR="00910452" w:rsidRPr="00C97F96" w:rsidRDefault="00910452" w:rsidP="00910452">
      <w:pPr>
        <w:rPr>
          <w:rFonts w:cstheme="minorHAnsi"/>
        </w:rPr>
      </w:pPr>
    </w:p>
    <w:tbl>
      <w:tblPr>
        <w:tblStyle w:val="TableGrid"/>
        <w:tblW w:w="10065" w:type="dxa"/>
        <w:tblInd w:w="-44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065"/>
      </w:tblGrid>
      <w:tr w:rsidR="00910452" w:rsidRPr="00C97F96" w14:paraId="543D156C" w14:textId="77777777">
        <w:tc>
          <w:tcPr>
            <w:tcW w:w="10065" w:type="dxa"/>
            <w:shd w:val="clear" w:color="auto" w:fill="235D64"/>
          </w:tcPr>
          <w:p w14:paraId="68064976" w14:textId="77777777" w:rsidR="00910452" w:rsidRPr="00C97F96" w:rsidRDefault="00910452" w:rsidP="00EC7C92">
            <w:pPr>
              <w:spacing w:line="276" w:lineRule="auto"/>
              <w:rPr>
                <w:b/>
                <w:color w:val="FFFFFF" w:themeColor="background1"/>
                <w:sz w:val="32"/>
                <w:szCs w:val="32"/>
              </w:rPr>
            </w:pPr>
            <w:r w:rsidRPr="00C97F96">
              <w:rPr>
                <w:b/>
                <w:color w:val="FFFFFF" w:themeColor="background1"/>
                <w:sz w:val="32"/>
                <w:szCs w:val="32"/>
                <w:lang w:val="en-GB"/>
              </w:rPr>
              <w:lastRenderedPageBreak/>
              <w:t>C2 – Declaration of Personal Circumstances of the Tenderer</w:t>
            </w:r>
          </w:p>
        </w:tc>
      </w:tr>
    </w:tbl>
    <w:p w14:paraId="466BBD1B" w14:textId="77777777" w:rsidR="00910452" w:rsidRPr="00C97F96" w:rsidRDefault="00910452" w:rsidP="00910452">
      <w:pPr>
        <w:rPr>
          <w:rFonts w:cstheme="minorHAnsi"/>
        </w:rPr>
      </w:pPr>
    </w:p>
    <w:p w14:paraId="2E428BBA" w14:textId="32D581DC" w:rsidR="00910452" w:rsidRPr="00C97F96" w:rsidRDefault="00910452" w:rsidP="00910452">
      <w:pPr>
        <w:rPr>
          <w:rFonts w:cstheme="minorHAnsi"/>
          <w:lang w:val="en-GB"/>
        </w:rPr>
      </w:pPr>
      <w:r w:rsidRPr="00C97F96">
        <w:rPr>
          <w:rFonts w:cstheme="minorHAnsi"/>
          <w:lang w:val="en-GB"/>
        </w:rPr>
        <w:t xml:space="preserve">Re: Request for Tenders for the </w:t>
      </w:r>
      <w:r w:rsidR="00DF66D7" w:rsidRPr="00C97F96">
        <w:rPr>
          <w:rFonts w:cstheme="minorHAnsi"/>
          <w:b/>
          <w:bCs/>
        </w:rPr>
        <w:t xml:space="preserve">‘Provision of </w:t>
      </w:r>
      <w:r w:rsidR="00DF66D7">
        <w:rPr>
          <w:rFonts w:cstheme="minorHAnsi"/>
          <w:b/>
          <w:bCs/>
        </w:rPr>
        <w:t xml:space="preserve">Multi- Disciplinary Professional Panel Recruitment Campaign Services </w:t>
      </w:r>
      <w:r w:rsidR="00DF66D7" w:rsidRPr="00C97F96">
        <w:rPr>
          <w:rFonts w:cstheme="minorHAnsi"/>
          <w:b/>
          <w:bCs/>
        </w:rPr>
        <w:t>for the Mental Health Commission</w:t>
      </w:r>
      <w:r w:rsidR="00DF66D7">
        <w:rPr>
          <w:rFonts w:cstheme="minorHAnsi"/>
          <w:b/>
          <w:bCs/>
        </w:rPr>
        <w:t>’</w:t>
      </w:r>
    </w:p>
    <w:p w14:paraId="49F72D05" w14:textId="77777777" w:rsidR="00910452" w:rsidRPr="00C97F96" w:rsidRDefault="00910452" w:rsidP="00910452">
      <w:pPr>
        <w:rPr>
          <w:rFonts w:cstheme="minorHAnsi"/>
          <w:b/>
          <w:lang w:val="en-GB"/>
        </w:rPr>
      </w:pPr>
    </w:p>
    <w:p w14:paraId="2A86F97A" w14:textId="77777777" w:rsidR="00910452" w:rsidRPr="00C97F96" w:rsidRDefault="00910452" w:rsidP="00910452">
      <w:pPr>
        <w:rPr>
          <w:rFonts w:cstheme="minorHAnsi"/>
          <w:lang w:val="en-GB"/>
        </w:rPr>
      </w:pPr>
      <w:r w:rsidRPr="00C97F96">
        <w:rPr>
          <w:rFonts w:cstheme="minorHAnsi"/>
          <w:b/>
          <w:lang w:val="en-GB"/>
        </w:rPr>
        <w:t>NAME:</w:t>
      </w:r>
      <w:r w:rsidRPr="00C97F96">
        <w:rPr>
          <w:rFonts w:cstheme="minorHAnsi"/>
          <w:lang w:val="en-GB"/>
        </w:rPr>
        <w:t xml:space="preserve">   </w:t>
      </w:r>
      <w:r w:rsidRPr="00C97F96">
        <w:rPr>
          <w:rFonts w:cstheme="minorHAnsi"/>
          <w:lang w:val="en-GB"/>
        </w:rPr>
        <w:tab/>
      </w:r>
      <w:r w:rsidRPr="00C97F96">
        <w:rPr>
          <w:rFonts w:cstheme="minorHAnsi"/>
          <w:u w:val="single"/>
          <w:lang w:val="en-GB"/>
        </w:rPr>
        <w:fldChar w:fldCharType="begin">
          <w:ffData>
            <w:name w:val=""/>
            <w:enabled/>
            <w:calcOnExit w:val="0"/>
            <w:textInput>
              <w:default w:val="[Click here and insert name]"/>
            </w:textInput>
          </w:ffData>
        </w:fldChar>
      </w:r>
      <w:r w:rsidRPr="00C97F96">
        <w:rPr>
          <w:rFonts w:cstheme="minorHAnsi"/>
          <w:u w:val="single"/>
          <w:lang w:val="en-GB"/>
        </w:rPr>
        <w:instrText xml:space="preserve"> FORMTEXT </w:instrText>
      </w:r>
      <w:r w:rsidRPr="00C97F96">
        <w:rPr>
          <w:rFonts w:cstheme="minorHAnsi"/>
          <w:u w:val="single"/>
          <w:lang w:val="en-GB"/>
        </w:rPr>
      </w:r>
      <w:r w:rsidRPr="00C97F96">
        <w:rPr>
          <w:rFonts w:cstheme="minorHAnsi"/>
          <w:u w:val="single"/>
          <w:lang w:val="en-GB"/>
        </w:rPr>
        <w:fldChar w:fldCharType="separate"/>
      </w:r>
      <w:r w:rsidRPr="00C97F96">
        <w:rPr>
          <w:rFonts w:cstheme="minorHAnsi"/>
          <w:u w:val="single"/>
          <w:lang w:val="en-GB"/>
        </w:rPr>
        <w:t>[Click here and insert name]</w:t>
      </w:r>
      <w:r w:rsidRPr="00C97F96">
        <w:rPr>
          <w:rFonts w:cstheme="minorHAnsi"/>
        </w:rPr>
        <w:fldChar w:fldCharType="end"/>
      </w:r>
    </w:p>
    <w:p w14:paraId="171D7CF0" w14:textId="77777777" w:rsidR="00910452" w:rsidRPr="00C97F96" w:rsidRDefault="00910452" w:rsidP="00910452">
      <w:pPr>
        <w:rPr>
          <w:rFonts w:cstheme="minorHAnsi"/>
        </w:rPr>
      </w:pPr>
      <w:r w:rsidRPr="00C97F96">
        <w:rPr>
          <w:rFonts w:cstheme="minorHAnsi"/>
          <w:b/>
          <w:lang w:val="en-GB"/>
        </w:rPr>
        <w:t>ADDRESS:</w:t>
      </w:r>
      <w:r w:rsidRPr="00C97F96">
        <w:rPr>
          <w:rFonts w:cstheme="minorHAnsi"/>
          <w:lang w:val="en-GB"/>
        </w:rPr>
        <w:t xml:space="preserve"> </w:t>
      </w:r>
      <w:r w:rsidRPr="00C97F96">
        <w:rPr>
          <w:rFonts w:cstheme="minorHAnsi"/>
          <w:lang w:val="en-GB"/>
        </w:rPr>
        <w:tab/>
      </w:r>
      <w:r w:rsidRPr="00C97F96">
        <w:rPr>
          <w:rFonts w:cstheme="minorHAnsi"/>
          <w:u w:val="single"/>
          <w:lang w:val="en-GB"/>
        </w:rPr>
        <w:fldChar w:fldCharType="begin">
          <w:ffData>
            <w:name w:val=""/>
            <w:enabled/>
            <w:calcOnExit w:val="0"/>
            <w:textInput>
              <w:default w:val="[Click here and insert address]"/>
            </w:textInput>
          </w:ffData>
        </w:fldChar>
      </w:r>
      <w:r w:rsidRPr="00C97F96">
        <w:rPr>
          <w:rFonts w:cstheme="minorHAnsi"/>
          <w:u w:val="single"/>
          <w:lang w:val="en-GB"/>
        </w:rPr>
        <w:instrText xml:space="preserve"> FORMTEXT </w:instrText>
      </w:r>
      <w:r w:rsidRPr="00C97F96">
        <w:rPr>
          <w:rFonts w:cstheme="minorHAnsi"/>
          <w:u w:val="single"/>
          <w:lang w:val="en-GB"/>
        </w:rPr>
      </w:r>
      <w:r w:rsidRPr="00C97F96">
        <w:rPr>
          <w:rFonts w:cstheme="minorHAnsi"/>
          <w:u w:val="single"/>
          <w:lang w:val="en-GB"/>
        </w:rPr>
        <w:fldChar w:fldCharType="separate"/>
      </w:r>
      <w:r w:rsidRPr="00C97F96">
        <w:rPr>
          <w:rFonts w:cstheme="minorHAnsi"/>
          <w:u w:val="single"/>
          <w:lang w:val="en-GB"/>
        </w:rPr>
        <w:t>[Click here and insert address]</w:t>
      </w:r>
      <w:r w:rsidRPr="00C97F96">
        <w:rPr>
          <w:rFonts w:cstheme="minorHAnsi"/>
        </w:rPr>
        <w:fldChar w:fldCharType="end"/>
      </w:r>
    </w:p>
    <w:p w14:paraId="614EBED4" w14:textId="77777777" w:rsidR="00910452" w:rsidRPr="00C97F96" w:rsidRDefault="00910452" w:rsidP="00910452">
      <w:pPr>
        <w:rPr>
          <w:rFonts w:cstheme="minorHAnsi"/>
          <w:lang w:val="en-GB"/>
        </w:rPr>
      </w:pPr>
    </w:p>
    <w:p w14:paraId="24FBBB56" w14:textId="77777777" w:rsidR="00910452" w:rsidRPr="00C97F96" w:rsidRDefault="00910452" w:rsidP="00910452">
      <w:pPr>
        <w:rPr>
          <w:rFonts w:cstheme="minorHAnsi"/>
          <w:lang w:val="en-US"/>
        </w:rPr>
      </w:pPr>
      <w:r w:rsidRPr="00C97F96">
        <w:rPr>
          <w:rFonts w:cstheme="minorHAnsi"/>
          <w:lang w:val="en-US"/>
        </w:rPr>
        <w:t xml:space="preserve">I, </w:t>
      </w:r>
      <w:r w:rsidRPr="00C97F96">
        <w:rPr>
          <w:rFonts w:cstheme="minorHAnsi"/>
          <w:lang w:val="en-GB"/>
        </w:rPr>
        <w:fldChar w:fldCharType="begin">
          <w:ffData>
            <w:name w:val=""/>
            <w:enabled/>
            <w:calcOnExit w:val="0"/>
            <w:textInput>
              <w:default w:val="[Click here and insert name of Declarant]"/>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Declarant]</w:t>
      </w:r>
      <w:r w:rsidRPr="00C97F96">
        <w:rPr>
          <w:rFonts w:cstheme="minorHAnsi"/>
        </w:rPr>
        <w:fldChar w:fldCharType="end"/>
      </w:r>
      <w:r w:rsidRPr="00C97F96">
        <w:rPr>
          <w:rFonts w:cstheme="minorHAnsi"/>
          <w:lang w:val="en-GB"/>
        </w:rPr>
        <w:t>,</w:t>
      </w:r>
      <w:r w:rsidRPr="00C97F96">
        <w:rPr>
          <w:rFonts w:cstheme="minorHAnsi"/>
          <w:i/>
          <w:lang w:val="en-GB"/>
        </w:rPr>
        <w:t xml:space="preserve"> </w:t>
      </w:r>
      <w:r w:rsidRPr="00C97F96">
        <w:rPr>
          <w:rFonts w:cstheme="minorHAnsi"/>
          <w:lang w:val="en-US"/>
        </w:rPr>
        <w:t xml:space="preserve">of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do solemnly and sincerely declare that:</w:t>
      </w:r>
    </w:p>
    <w:p w14:paraId="684E906E" w14:textId="499980A4" w:rsidR="00910452" w:rsidRPr="00C97F96" w:rsidRDefault="00910452" w:rsidP="00C61359">
      <w:pPr>
        <w:numPr>
          <w:ilvl w:val="0"/>
          <w:numId w:val="18"/>
        </w:numPr>
        <w:rPr>
          <w:rFonts w:cstheme="minorHAnsi"/>
          <w:lang w:val="en-US"/>
        </w:rPr>
      </w:pPr>
      <w:r w:rsidRPr="00C97F96">
        <w:rPr>
          <w:rFonts w:cstheme="minorHAnsi"/>
          <w:lang w:val="en-US"/>
        </w:rPr>
        <w:t xml:space="preserve">I am a </w:t>
      </w:r>
      <w:r w:rsidRPr="00C97F96">
        <w:rPr>
          <w:rFonts w:cstheme="minorHAnsi"/>
          <w:lang w:val="en-GB"/>
        </w:rPr>
        <w:fldChar w:fldCharType="begin">
          <w:ffData>
            <w:name w:val=""/>
            <w:enabled/>
            <w:calcOnExit w:val="0"/>
            <w:textInput>
              <w:default w:val="[insert role of Declarant]"/>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[insert role of Declarant]</w:t>
      </w:r>
      <w:r w:rsidRPr="00C97F96">
        <w:rPr>
          <w:rFonts w:cstheme="minorHAnsi"/>
        </w:rPr>
        <w:fldChar w:fldCharType="end"/>
      </w:r>
      <w:r w:rsidRPr="00C97F96">
        <w:rPr>
          <w:rFonts w:cstheme="minorHAnsi"/>
          <w:lang w:val="en-US"/>
        </w:rPr>
        <w:t xml:space="preserve"> of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and am authorized by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to make this declaration which relates to a tender (“the Tender”) submitted by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in response to an RFT dated titled </w:t>
      </w:r>
      <w:r w:rsidRPr="00C97F96">
        <w:rPr>
          <w:rFonts w:cstheme="minorHAnsi"/>
          <w:b/>
          <w:bCs/>
          <w:lang w:val="en-US"/>
        </w:rPr>
        <w:t>‘</w:t>
      </w:r>
      <w:r w:rsidR="00DF66D7" w:rsidRPr="00C97F96">
        <w:rPr>
          <w:rFonts w:cstheme="minorHAnsi"/>
          <w:b/>
          <w:bCs/>
        </w:rPr>
        <w:t xml:space="preserve">‘Provision of </w:t>
      </w:r>
      <w:r w:rsidR="00DF66D7">
        <w:rPr>
          <w:rFonts w:cstheme="minorHAnsi"/>
          <w:b/>
          <w:bCs/>
        </w:rPr>
        <w:t xml:space="preserve">Multi- Disciplinary Professional Panel Recruitment Campaign Services </w:t>
      </w:r>
      <w:r w:rsidR="00DF66D7" w:rsidRPr="00C97F96">
        <w:rPr>
          <w:rFonts w:cstheme="minorHAnsi"/>
          <w:b/>
          <w:bCs/>
        </w:rPr>
        <w:t>for the Mental Health Commission</w:t>
      </w:r>
      <w:r w:rsidRPr="00C97F96">
        <w:rPr>
          <w:rFonts w:cstheme="minorHAnsi"/>
          <w:b/>
          <w:bCs/>
          <w:lang w:val="en-US"/>
        </w:rPr>
        <w:t>”</w:t>
      </w:r>
      <w:r w:rsidRPr="00C97F96">
        <w:rPr>
          <w:rFonts w:cstheme="minorHAnsi"/>
          <w:lang w:val="en-US"/>
        </w:rPr>
        <w:t xml:space="preserve"> published by </w:t>
      </w:r>
      <w:r w:rsidRPr="00C97F96">
        <w:rPr>
          <w:rFonts w:cstheme="minorHAnsi"/>
          <w:b/>
          <w:bCs/>
          <w:lang w:val="en-GB"/>
        </w:rPr>
        <w:t>MENTAL HEALTH COMMISSION</w:t>
      </w:r>
      <w:r w:rsidRPr="00C97F96">
        <w:rPr>
          <w:rFonts w:cstheme="minorHAnsi"/>
          <w:lang w:val="en-US"/>
        </w:rPr>
        <w:t xml:space="preserve"> (“the Contracting Authority”).</w:t>
      </w:r>
    </w:p>
    <w:p w14:paraId="2907C306" w14:textId="77777777" w:rsidR="00910452" w:rsidRPr="00C97F96" w:rsidRDefault="00910452" w:rsidP="00910452">
      <w:pPr>
        <w:rPr>
          <w:rFonts w:cstheme="minorHAnsi"/>
          <w:lang w:val="en-US"/>
        </w:rPr>
      </w:pPr>
    </w:p>
    <w:p w14:paraId="29D188B6" w14:textId="77777777" w:rsidR="00910452" w:rsidRPr="00C97F96" w:rsidRDefault="00910452" w:rsidP="00C61359">
      <w:pPr>
        <w:numPr>
          <w:ilvl w:val="0"/>
          <w:numId w:val="18"/>
        </w:numPr>
        <w:rPr>
          <w:rFonts w:cstheme="minorHAnsi"/>
          <w:lang w:val="en-US"/>
        </w:rPr>
      </w:pPr>
      <w:r w:rsidRPr="00C97F96">
        <w:rPr>
          <w:rFonts w:cstheme="minorHAnsi"/>
          <w:lang w:val="en-US"/>
        </w:rPr>
        <w:t xml:space="preserve">Neither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nor any person who is a member of the administrative, management or supervisory body of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nor any person who has powers of representation, decision or control in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has:</w:t>
      </w:r>
    </w:p>
    <w:p w14:paraId="66766530" w14:textId="77777777" w:rsidR="00910452" w:rsidRPr="00C97F96" w:rsidRDefault="00910452" w:rsidP="00910452">
      <w:pPr>
        <w:rPr>
          <w:rFonts w:cstheme="minorHAnsi"/>
          <w:lang w:val="en-US"/>
        </w:rPr>
      </w:pPr>
    </w:p>
    <w:p w14:paraId="6714CFAE" w14:textId="77777777" w:rsidR="00910452" w:rsidRPr="00C97F96" w:rsidRDefault="00910452" w:rsidP="00C61359">
      <w:pPr>
        <w:numPr>
          <w:ilvl w:val="0"/>
          <w:numId w:val="19"/>
        </w:numPr>
        <w:rPr>
          <w:rFonts w:cstheme="minorHAnsi"/>
          <w:lang w:val="en-US"/>
        </w:rPr>
      </w:pPr>
      <w:r w:rsidRPr="00C97F96">
        <w:rPr>
          <w:rFonts w:cstheme="minorHAnsi"/>
          <w:lang w:val="en-US"/>
        </w:rPr>
        <w:t>ever been the subject of a conviction for participation in a criminal organisation, as defined in Article 2 of Council Framework Decision 2008/841/JHA.</w:t>
      </w:r>
    </w:p>
    <w:p w14:paraId="24703FF9" w14:textId="77777777" w:rsidR="00910452" w:rsidRPr="00C97F96" w:rsidRDefault="00910452" w:rsidP="00C61359">
      <w:pPr>
        <w:numPr>
          <w:ilvl w:val="0"/>
          <w:numId w:val="19"/>
        </w:numPr>
        <w:rPr>
          <w:rFonts w:cstheme="minorHAnsi"/>
          <w:lang w:val="en-US"/>
        </w:rPr>
      </w:pPr>
      <w:r w:rsidRPr="00C97F96">
        <w:rPr>
          <w:rFonts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is established.</w:t>
      </w:r>
    </w:p>
    <w:p w14:paraId="0152ED4E" w14:textId="77777777" w:rsidR="00910452" w:rsidRPr="00C97F96" w:rsidRDefault="00910452" w:rsidP="00C61359">
      <w:pPr>
        <w:numPr>
          <w:ilvl w:val="0"/>
          <w:numId w:val="19"/>
        </w:numPr>
        <w:rPr>
          <w:rFonts w:cstheme="minorHAnsi"/>
          <w:lang w:val="en-US"/>
        </w:rPr>
      </w:pPr>
      <w:r w:rsidRPr="00C97F96">
        <w:rPr>
          <w:rFonts w:cstheme="minorHAnsi"/>
          <w:lang w:val="en-US"/>
        </w:rPr>
        <w:t xml:space="preserve"> ever been the subject of a conviction for fraud within the meaning of Article 1 of the Convention on the protection of the European Communities’ financial interests.</w:t>
      </w:r>
    </w:p>
    <w:p w14:paraId="65668580" w14:textId="77777777" w:rsidR="00910452" w:rsidRPr="00C97F96" w:rsidRDefault="00910452" w:rsidP="00C61359">
      <w:pPr>
        <w:numPr>
          <w:ilvl w:val="0"/>
          <w:numId w:val="19"/>
        </w:numPr>
        <w:rPr>
          <w:rFonts w:cstheme="minorHAnsi"/>
          <w:lang w:val="en-US"/>
        </w:rPr>
      </w:pPr>
      <w:r w:rsidRPr="00C97F96">
        <w:rPr>
          <w:rFonts w:cstheme="minorHAnsi"/>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91C7A3C" w14:textId="77777777" w:rsidR="00910452" w:rsidRPr="00C97F96" w:rsidRDefault="00910452" w:rsidP="00C61359">
      <w:pPr>
        <w:numPr>
          <w:ilvl w:val="0"/>
          <w:numId w:val="19"/>
        </w:numPr>
        <w:rPr>
          <w:rFonts w:cstheme="minorHAnsi"/>
          <w:lang w:val="en-US"/>
        </w:rPr>
      </w:pPr>
      <w:r w:rsidRPr="00C97F96">
        <w:rPr>
          <w:rFonts w:cstheme="minorHAnsi"/>
          <w:lang w:val="en-US"/>
        </w:rPr>
        <w:t>ever been the subject of a conviction for money laundering or terrorist financing, as defined in Article 1 of Directive 2005/60/EC of the European Parliament and of the Council.</w:t>
      </w:r>
    </w:p>
    <w:p w14:paraId="448A22F8" w14:textId="77777777" w:rsidR="00910452" w:rsidRPr="00C97F96" w:rsidRDefault="00910452" w:rsidP="00C61359">
      <w:pPr>
        <w:numPr>
          <w:ilvl w:val="0"/>
          <w:numId w:val="19"/>
        </w:numPr>
        <w:rPr>
          <w:rFonts w:cstheme="minorHAnsi"/>
          <w:lang w:val="en-US"/>
        </w:rPr>
      </w:pPr>
      <w:r w:rsidRPr="00C97F96">
        <w:rPr>
          <w:rFonts w:cstheme="minorHAnsi"/>
          <w:lang w:val="en-US"/>
        </w:rPr>
        <w:t>ever been the subject of a conviction for child labour and other forms of trafficking in human beings as defined in Article 2 of Directive 2011/36/EU of the European Parliament and of the Council.</w:t>
      </w:r>
    </w:p>
    <w:p w14:paraId="026C4F67" w14:textId="77777777" w:rsidR="00910452" w:rsidRPr="00C97F96" w:rsidRDefault="00910452" w:rsidP="00910452">
      <w:pPr>
        <w:rPr>
          <w:rFonts w:cstheme="minorHAnsi"/>
          <w:lang w:val="en-US"/>
        </w:rPr>
      </w:pPr>
    </w:p>
    <w:p w14:paraId="102EC497" w14:textId="77777777" w:rsidR="00910452" w:rsidRPr="00C97F96" w:rsidRDefault="00910452" w:rsidP="00C61359">
      <w:pPr>
        <w:numPr>
          <w:ilvl w:val="0"/>
          <w:numId w:val="18"/>
        </w:numPr>
        <w:rPr>
          <w:rFonts w:cstheme="minorHAnsi"/>
          <w:lang w:val="en-US"/>
        </w:rPr>
      </w:pP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w:t>
      </w:r>
    </w:p>
    <w:p w14:paraId="6D3881BD" w14:textId="77777777" w:rsidR="00910452" w:rsidRPr="00C97F96" w:rsidRDefault="00910452" w:rsidP="00910452">
      <w:pPr>
        <w:rPr>
          <w:rFonts w:cstheme="minorHAnsi"/>
          <w:lang w:val="en-US"/>
        </w:rPr>
      </w:pPr>
    </w:p>
    <w:p w14:paraId="2BD618F0" w14:textId="77777777" w:rsidR="00910452" w:rsidRPr="00C97F96" w:rsidRDefault="00910452" w:rsidP="00C61359">
      <w:pPr>
        <w:numPr>
          <w:ilvl w:val="0"/>
          <w:numId w:val="20"/>
        </w:numPr>
        <w:rPr>
          <w:rFonts w:cstheme="minorHAnsi"/>
          <w:lang w:val="en-GB"/>
        </w:rPr>
      </w:pPr>
      <w:r w:rsidRPr="00C97F96">
        <w:rPr>
          <w:rFonts w:cstheme="minorHAnsi"/>
          <w:lang w:val="en-GB"/>
        </w:rPr>
        <w:t>is not in breach and has not breached its obligations relating to the payment of taxes or social security contributions.</w:t>
      </w:r>
    </w:p>
    <w:p w14:paraId="4F876A9B" w14:textId="77777777" w:rsidR="00910452" w:rsidRPr="00C97F96" w:rsidRDefault="00910452" w:rsidP="00C61359">
      <w:pPr>
        <w:numPr>
          <w:ilvl w:val="0"/>
          <w:numId w:val="20"/>
        </w:numPr>
        <w:rPr>
          <w:rFonts w:cstheme="minorHAnsi"/>
          <w:lang w:val="en-GB"/>
        </w:rPr>
      </w:pPr>
      <w:r w:rsidRPr="00C97F96">
        <w:rPr>
          <w:rFonts w:cstheme="minorHAnsi"/>
          <w:lang w:val="en-GB"/>
        </w:rPr>
        <w:t>has carried out the preparation of the Tender independently.</w:t>
      </w:r>
    </w:p>
    <w:p w14:paraId="191197B9" w14:textId="77777777" w:rsidR="00910452" w:rsidRPr="00C97F96" w:rsidRDefault="00910452" w:rsidP="00910452">
      <w:pPr>
        <w:rPr>
          <w:rFonts w:cstheme="minorHAnsi"/>
          <w:lang w:val="en-US"/>
        </w:rPr>
      </w:pPr>
    </w:p>
    <w:p w14:paraId="52F65EC3" w14:textId="77777777" w:rsidR="00910452" w:rsidRPr="00C97F96" w:rsidRDefault="00910452" w:rsidP="00C61359">
      <w:pPr>
        <w:numPr>
          <w:ilvl w:val="0"/>
          <w:numId w:val="18"/>
        </w:numPr>
        <w:rPr>
          <w:rFonts w:cstheme="minorHAnsi"/>
          <w:lang w:val="en-US"/>
        </w:rPr>
      </w:pP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w:t>
      </w:r>
    </w:p>
    <w:p w14:paraId="509E2E6A" w14:textId="77777777" w:rsidR="00910452" w:rsidRPr="00C97F96" w:rsidRDefault="00910452" w:rsidP="00910452">
      <w:pPr>
        <w:rPr>
          <w:rFonts w:cstheme="minorHAnsi"/>
          <w:lang w:val="en-US"/>
        </w:rPr>
      </w:pPr>
    </w:p>
    <w:p w14:paraId="5F676E99" w14:textId="77777777" w:rsidR="00910452" w:rsidRPr="00C97F96" w:rsidRDefault="00910452" w:rsidP="00C61359">
      <w:pPr>
        <w:numPr>
          <w:ilvl w:val="0"/>
          <w:numId w:val="21"/>
        </w:numPr>
        <w:rPr>
          <w:rFonts w:cstheme="minorHAnsi"/>
          <w:lang w:val="en-US"/>
        </w:rPr>
      </w:pPr>
      <w:r w:rsidRPr="00C97F96">
        <w:rPr>
          <w:rFonts w:cstheme="minorHAnsi"/>
          <w:lang w:val="en-US"/>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E0AD879" w14:textId="77777777" w:rsidR="00910452" w:rsidRPr="00C97F96" w:rsidRDefault="00910452" w:rsidP="00C61359">
      <w:pPr>
        <w:numPr>
          <w:ilvl w:val="0"/>
          <w:numId w:val="21"/>
        </w:numPr>
        <w:rPr>
          <w:rFonts w:cstheme="minorHAnsi"/>
          <w:lang w:val="en-US"/>
        </w:rPr>
      </w:pPr>
      <w:r w:rsidRPr="00C97F96">
        <w:rPr>
          <w:rFonts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1F5B39" w14:textId="77777777" w:rsidR="00910452" w:rsidRPr="00C97F96" w:rsidRDefault="00910452" w:rsidP="00C61359">
      <w:pPr>
        <w:numPr>
          <w:ilvl w:val="0"/>
          <w:numId w:val="21"/>
        </w:numPr>
        <w:rPr>
          <w:rFonts w:cstheme="minorHAnsi"/>
          <w:lang w:val="en-US"/>
        </w:rPr>
      </w:pPr>
      <w:r w:rsidRPr="00C97F96">
        <w:rPr>
          <w:rFonts w:cstheme="minorHAnsi"/>
          <w:lang w:val="en-US"/>
        </w:rPr>
        <w:t>is not guilty of grave professional misconduct.</w:t>
      </w:r>
    </w:p>
    <w:p w14:paraId="4AFB5533" w14:textId="77777777" w:rsidR="00910452" w:rsidRPr="00C97F96" w:rsidRDefault="00910452" w:rsidP="00C61359">
      <w:pPr>
        <w:numPr>
          <w:ilvl w:val="0"/>
          <w:numId w:val="21"/>
        </w:numPr>
        <w:rPr>
          <w:rFonts w:cstheme="minorHAnsi"/>
          <w:lang w:val="en-US"/>
        </w:rPr>
      </w:pPr>
      <w:r w:rsidRPr="00C97F96">
        <w:rPr>
          <w:rFonts w:cstheme="minorHAnsi"/>
          <w:lang w:val="en-US"/>
        </w:rPr>
        <w:t>has not entered into agreements with other economic operators aimed at distorting competition.</w:t>
      </w:r>
    </w:p>
    <w:p w14:paraId="270067E9" w14:textId="77777777" w:rsidR="00910452" w:rsidRPr="00C97F96" w:rsidRDefault="00910452" w:rsidP="00C61359">
      <w:pPr>
        <w:numPr>
          <w:ilvl w:val="0"/>
          <w:numId w:val="21"/>
        </w:numPr>
        <w:rPr>
          <w:rFonts w:cstheme="minorHAnsi"/>
          <w:lang w:val="en-US"/>
        </w:rPr>
      </w:pPr>
      <w:r w:rsidRPr="00C97F96">
        <w:rPr>
          <w:rFonts w:cstheme="minorHAnsi"/>
          <w:lang w:val="en-US"/>
        </w:rPr>
        <w:t>is not aware of any conflict of interest due to its participation in the Competition;</w:t>
      </w:r>
    </w:p>
    <w:p w14:paraId="559F1C13" w14:textId="77777777" w:rsidR="00910452" w:rsidRPr="00C97F96" w:rsidRDefault="00910452" w:rsidP="00C61359">
      <w:pPr>
        <w:numPr>
          <w:ilvl w:val="0"/>
          <w:numId w:val="21"/>
        </w:numPr>
        <w:rPr>
          <w:rFonts w:cstheme="minorHAnsi"/>
          <w:lang w:val="en-US"/>
        </w:rPr>
      </w:pPr>
      <w:r w:rsidRPr="00C97F96">
        <w:rPr>
          <w:rFonts w:cstheme="minorHAnsi"/>
          <w:lang w:val="en-US"/>
        </w:rPr>
        <w:t>has not had any prior involvement in the preparation of the Competition;</w:t>
      </w:r>
    </w:p>
    <w:p w14:paraId="5404FB37" w14:textId="77777777" w:rsidR="00910452" w:rsidRPr="00C97F96" w:rsidRDefault="00910452" w:rsidP="00C61359">
      <w:pPr>
        <w:numPr>
          <w:ilvl w:val="0"/>
          <w:numId w:val="21"/>
        </w:numPr>
        <w:rPr>
          <w:rFonts w:cstheme="minorHAnsi"/>
          <w:lang w:val="en-US"/>
        </w:rPr>
      </w:pPr>
      <w:r w:rsidRPr="00C97F96">
        <w:rPr>
          <w:rFonts w:cstheme="minorHAnsi"/>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E263F8D" w14:textId="77777777" w:rsidR="00910452" w:rsidRPr="00C97F96" w:rsidRDefault="00910452" w:rsidP="00C61359">
      <w:pPr>
        <w:numPr>
          <w:ilvl w:val="0"/>
          <w:numId w:val="21"/>
        </w:numPr>
        <w:rPr>
          <w:rFonts w:cstheme="minorHAnsi"/>
          <w:lang w:val="en-US"/>
        </w:rPr>
      </w:pPr>
      <w:r w:rsidRPr="00C97F96">
        <w:rPr>
          <w:rFonts w:cstheme="minorHAnsi"/>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C60E481" w14:textId="77777777" w:rsidR="00910452" w:rsidRPr="00C97F96" w:rsidRDefault="00910452" w:rsidP="00C61359">
      <w:pPr>
        <w:numPr>
          <w:ilvl w:val="0"/>
          <w:numId w:val="21"/>
        </w:numPr>
        <w:rPr>
          <w:rFonts w:cstheme="minorHAnsi"/>
          <w:lang w:val="en-US"/>
        </w:rPr>
      </w:pPr>
      <w:r w:rsidRPr="00C97F96">
        <w:rPr>
          <w:rFonts w:cstheme="minorHAnsi"/>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C2B125D" w14:textId="77777777" w:rsidR="00910452" w:rsidRPr="00C97F96" w:rsidRDefault="00910452" w:rsidP="00910452">
      <w:pPr>
        <w:rPr>
          <w:rFonts w:cstheme="minorHAnsi"/>
          <w:lang w:val="en-US"/>
        </w:rPr>
      </w:pPr>
    </w:p>
    <w:p w14:paraId="0B6C4A09" w14:textId="77777777" w:rsidR="00910452" w:rsidRPr="00C97F96" w:rsidRDefault="00910452" w:rsidP="00C61359">
      <w:pPr>
        <w:numPr>
          <w:ilvl w:val="0"/>
          <w:numId w:val="18"/>
        </w:numPr>
        <w:rPr>
          <w:rFonts w:cstheme="minorHAnsi"/>
          <w:lang w:val="en-US"/>
        </w:rPr>
      </w:pP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does not come within the category of prohibited economic operators identified in Regulation (EU) No 833/2014 of 31 July 2014 (as amended by EU Regulation 2022/576 or any subsequent amendments to same); </w:t>
      </w:r>
    </w:p>
    <w:p w14:paraId="5461035A" w14:textId="77777777" w:rsidR="00910452" w:rsidRPr="00C97F96" w:rsidRDefault="00910452" w:rsidP="00910452">
      <w:pPr>
        <w:rPr>
          <w:rFonts w:cstheme="minorHAnsi"/>
          <w:lang w:val="en-US"/>
        </w:rPr>
      </w:pPr>
    </w:p>
    <w:p w14:paraId="28CA637F" w14:textId="77777777" w:rsidR="00910452" w:rsidRPr="00C97F96" w:rsidRDefault="00910452" w:rsidP="00C61359">
      <w:pPr>
        <w:numPr>
          <w:ilvl w:val="0"/>
          <w:numId w:val="18"/>
        </w:numPr>
        <w:rPr>
          <w:rFonts w:cstheme="minorHAnsi"/>
          <w:lang w:val="en-US"/>
        </w:rPr>
      </w:pPr>
      <w:r w:rsidRPr="00C97F96">
        <w:rPr>
          <w:rFonts w:cstheme="minorHAnsi"/>
          <w:lang w:val="en-US"/>
        </w:rPr>
        <w:t xml:space="preserve">The origin of goods connected to the Tender, if any, are not subject to the prohibitions set out in Regulation (EU) No 833/2014 (as amended by EU Regulation 2022/576 or any subsequent amendments to same);  </w:t>
      </w:r>
    </w:p>
    <w:p w14:paraId="7757C3C5" w14:textId="77777777" w:rsidR="00910452" w:rsidRPr="00C97F96" w:rsidRDefault="00910452" w:rsidP="00910452">
      <w:pPr>
        <w:rPr>
          <w:rFonts w:cstheme="minorHAnsi"/>
          <w:lang w:val="en-US"/>
        </w:rPr>
      </w:pPr>
    </w:p>
    <w:p w14:paraId="7CFE4517" w14:textId="77777777" w:rsidR="00910452" w:rsidRPr="00C97F96" w:rsidRDefault="00910452" w:rsidP="00C61359">
      <w:pPr>
        <w:numPr>
          <w:ilvl w:val="0"/>
          <w:numId w:val="18"/>
        </w:numPr>
        <w:rPr>
          <w:rFonts w:cstheme="minorHAnsi"/>
          <w:lang w:val="en-US"/>
        </w:rPr>
      </w:pPr>
      <w:r w:rsidRPr="00C97F96">
        <w:rPr>
          <w:rFonts w:cstheme="minorHAnsi"/>
          <w:lang w:val="en-US"/>
        </w:rPr>
        <w:t xml:space="preserve">Any subcontractor, supplier or other entity on whose capacity </w:t>
      </w:r>
      <w:r w:rsidRPr="00C97F96">
        <w:rPr>
          <w:rFonts w:cstheme="minorHAnsi"/>
          <w:lang w:val="en-GB"/>
        </w:rPr>
        <w:fldChar w:fldCharType="begin">
          <w:ffData>
            <w:name w:val=""/>
            <w:enabled/>
            <w:calcOnExit w:val="0"/>
            <w:textInput>
              <w:default w:val="[Click here and insert name of entity]"/>
            </w:textInput>
          </w:ffData>
        </w:fldChar>
      </w:r>
      <w:r w:rsidRPr="00C97F96">
        <w:rPr>
          <w:rFonts w:cstheme="minorHAnsi"/>
          <w:lang w:val="en-GB"/>
        </w:rPr>
        <w:instrText xml:space="preserve"> FORMTEXT </w:instrText>
      </w:r>
      <w:r w:rsidRPr="00C97F96">
        <w:rPr>
          <w:rFonts w:cstheme="minorHAnsi"/>
          <w:lang w:val="en-GB"/>
        </w:rPr>
      </w:r>
      <w:r w:rsidRPr="00C97F96">
        <w:rPr>
          <w:rFonts w:cstheme="minorHAnsi"/>
          <w:lang w:val="en-GB"/>
        </w:rPr>
        <w:fldChar w:fldCharType="separate"/>
      </w:r>
      <w:r w:rsidRPr="00C97F96">
        <w:rPr>
          <w:rFonts w:cstheme="minorHAnsi"/>
          <w:lang w:val="en-GB"/>
        </w:rPr>
        <w:t>[Click here and insert name of entity]</w:t>
      </w:r>
      <w:r w:rsidRPr="00C97F96">
        <w:rPr>
          <w:rFonts w:cstheme="minorHAnsi"/>
        </w:rPr>
        <w:fldChar w:fldCharType="end"/>
      </w:r>
      <w:r w:rsidRPr="00C97F96">
        <w:rPr>
          <w:rFonts w:cstheme="minorHAnsi"/>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41AD6C2E" w14:textId="77777777" w:rsidR="00910452" w:rsidRPr="00C97F96" w:rsidRDefault="00910452" w:rsidP="00910452">
      <w:pPr>
        <w:pStyle w:val="ListParagraph"/>
        <w:rPr>
          <w:rFonts w:cstheme="minorHAnsi"/>
          <w:lang w:val="en-US"/>
        </w:rPr>
      </w:pPr>
    </w:p>
    <w:p w14:paraId="351BFF0C" w14:textId="77777777" w:rsidR="00910452" w:rsidRPr="00C97F96" w:rsidRDefault="00910452" w:rsidP="00C61359">
      <w:pPr>
        <w:numPr>
          <w:ilvl w:val="0"/>
          <w:numId w:val="18"/>
        </w:numPr>
        <w:rPr>
          <w:rFonts w:cstheme="minorHAnsi"/>
          <w:lang w:val="en-US"/>
        </w:rPr>
      </w:pPr>
    </w:p>
    <w:p w14:paraId="0E143D23" w14:textId="77777777" w:rsidR="00910452" w:rsidRPr="00C97F96" w:rsidRDefault="00910452" w:rsidP="00910452">
      <w:pPr>
        <w:rPr>
          <w:rFonts w:cstheme="minorHAnsi"/>
          <w:lang w:val="en-US"/>
        </w:rPr>
      </w:pPr>
      <w:r w:rsidRPr="00C97F96">
        <w:rPr>
          <w:rFonts w:cstheme="minorHAnsi"/>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97A3005" w14:textId="77777777" w:rsidR="00910452" w:rsidRPr="00C97F96" w:rsidRDefault="00910452" w:rsidP="00910452">
      <w:pPr>
        <w:rPr>
          <w:rFonts w:cstheme="minorHAnsi"/>
          <w:b/>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910452" w:rsidRPr="00C97F96" w14:paraId="4AB9C55C" w14:textId="77777777" w:rsidTr="00EC7C92">
        <w:trPr>
          <w:gridAfter w:val="1"/>
          <w:wAfter w:w="4625" w:type="dxa"/>
          <w:trHeight w:val="707"/>
        </w:trPr>
        <w:tc>
          <w:tcPr>
            <w:tcW w:w="4371" w:type="dxa"/>
            <w:tcBorders>
              <w:top w:val="single" w:sz="12" w:space="0" w:color="FFFFFF"/>
              <w:left w:val="single" w:sz="12" w:space="0" w:color="FFFFFF"/>
              <w:bottom w:val="single" w:sz="12" w:space="0" w:color="FFFFFF"/>
              <w:right w:val="single" w:sz="12" w:space="0" w:color="FFFFFF"/>
            </w:tcBorders>
          </w:tcPr>
          <w:p w14:paraId="1F911486" w14:textId="77777777" w:rsidR="00910452" w:rsidRPr="00C97F96" w:rsidRDefault="00910452" w:rsidP="00EC7C92">
            <w:pPr>
              <w:rPr>
                <w:rFonts w:cstheme="minorHAnsi"/>
                <w:bCs/>
                <w:lang w:val="en-GB"/>
              </w:rPr>
            </w:pPr>
          </w:p>
          <w:p w14:paraId="1BCD10F4" w14:textId="77777777" w:rsidR="00910452" w:rsidRPr="00C97F96" w:rsidRDefault="00910452" w:rsidP="00EC7C92">
            <w:pPr>
              <w:rPr>
                <w:rFonts w:cstheme="minorHAnsi"/>
                <w:bCs/>
                <w:lang w:val="en-GB"/>
              </w:rPr>
            </w:pPr>
            <w:r w:rsidRPr="00C97F96">
              <w:rPr>
                <w:rFonts w:cstheme="minorHAnsi"/>
                <w:bCs/>
                <w:shd w:val="clear" w:color="auto" w:fill="BFBFBF" w:themeFill="background1" w:themeFillShade="BF"/>
                <w:lang w:val="en-GB"/>
              </w:rPr>
              <w:t>______________________</w:t>
            </w:r>
            <w:r w:rsidRPr="00C97F96">
              <w:rPr>
                <w:rFonts w:cstheme="minorHAnsi"/>
                <w:bCs/>
                <w:lang w:val="en-GB"/>
              </w:rPr>
              <w:t>__</w:t>
            </w:r>
          </w:p>
          <w:p w14:paraId="251023EE" w14:textId="77777777" w:rsidR="00910452" w:rsidRPr="00C97F96" w:rsidRDefault="00910452" w:rsidP="00EC7C92">
            <w:pPr>
              <w:rPr>
                <w:rFonts w:cstheme="minorHAnsi"/>
                <w:bCs/>
                <w:lang w:val="en-GB"/>
              </w:rPr>
            </w:pPr>
            <w:r w:rsidRPr="00C97F96">
              <w:rPr>
                <w:rFonts w:cstheme="minorHAnsi"/>
                <w:bCs/>
                <w:lang w:val="en-GB"/>
              </w:rPr>
              <w:t>Signature of Declarant</w:t>
            </w:r>
          </w:p>
          <w:p w14:paraId="773F1948" w14:textId="77777777" w:rsidR="00910452" w:rsidRPr="00C97F96" w:rsidRDefault="00910452" w:rsidP="00EC7C92">
            <w:pPr>
              <w:rPr>
                <w:rFonts w:cstheme="minorHAnsi"/>
                <w:bCs/>
                <w:lang w:val="en-GB"/>
              </w:rPr>
            </w:pPr>
          </w:p>
        </w:tc>
      </w:tr>
      <w:tr w:rsidR="00910452" w:rsidRPr="00C97F96" w14:paraId="286DBFC4" w14:textId="77777777" w:rsidTr="00EC7C92">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Pr>
          <w:p w14:paraId="53D52AF8" w14:textId="77777777" w:rsidR="00910452" w:rsidRPr="00C97F96" w:rsidRDefault="00910452" w:rsidP="00EC7C92">
            <w:pPr>
              <w:rPr>
                <w:rFonts w:cstheme="minorHAnsi"/>
                <w:bCs/>
                <w:lang w:val="en-GB"/>
              </w:rPr>
            </w:pPr>
            <w:r w:rsidRPr="00C97F96">
              <w:rPr>
                <w:rFonts w:cstheme="minorHAnsi"/>
                <w:bCs/>
                <w:lang w:val="en-GB"/>
              </w:rPr>
              <w:t xml:space="preserve">Declared before me by </w:t>
            </w:r>
            <w:r w:rsidRPr="00C97F96">
              <w:rPr>
                <w:rFonts w:cstheme="minorHAnsi"/>
                <w:bCs/>
                <w:shd w:val="clear" w:color="auto" w:fill="BFBFBF" w:themeFill="background1" w:themeFillShade="BF"/>
                <w:lang w:val="en-GB"/>
              </w:rPr>
              <w:t>__________________________________</w:t>
            </w:r>
            <w:r w:rsidRPr="00C97F96">
              <w:rPr>
                <w:rFonts w:cstheme="minorHAnsi"/>
                <w:bCs/>
                <w:lang w:val="en-GB"/>
              </w:rPr>
              <w:t>_ who is personally known to me</w:t>
            </w:r>
          </w:p>
          <w:p w14:paraId="33DE500D" w14:textId="77777777" w:rsidR="00910452" w:rsidRPr="00C97F96" w:rsidRDefault="00910452" w:rsidP="00EC7C92">
            <w:pPr>
              <w:rPr>
                <w:rFonts w:cstheme="minorHAnsi"/>
                <w:bCs/>
                <w:lang w:val="en-GB"/>
              </w:rPr>
            </w:pPr>
            <w:r w:rsidRPr="00C97F96">
              <w:rPr>
                <w:rFonts w:cstheme="minorHAnsi"/>
                <w:bCs/>
                <w:lang w:val="en-GB"/>
              </w:rPr>
              <w:t>(or who is identified to me by _</w:t>
            </w:r>
            <w:r w:rsidRPr="00C97F96">
              <w:rPr>
                <w:rFonts w:cstheme="minorHAnsi"/>
                <w:bCs/>
                <w:shd w:val="clear" w:color="auto" w:fill="BFBFBF" w:themeFill="background1" w:themeFillShade="BF"/>
                <w:lang w:val="en-GB"/>
              </w:rPr>
              <w:t>____________________________</w:t>
            </w:r>
            <w:r w:rsidRPr="00C97F96">
              <w:rPr>
                <w:rFonts w:cstheme="minorHAnsi"/>
                <w:bCs/>
                <w:lang w:val="en-GB"/>
              </w:rPr>
              <w:t xml:space="preserve">_who is personally known to me) </w:t>
            </w:r>
          </w:p>
          <w:p w14:paraId="72B1C209" w14:textId="77777777" w:rsidR="00910452" w:rsidRPr="00C97F96" w:rsidRDefault="00910452" w:rsidP="00EC7C92">
            <w:pPr>
              <w:rPr>
                <w:rFonts w:cstheme="minorHAnsi"/>
                <w:bCs/>
                <w:lang w:val="en-GB"/>
              </w:rPr>
            </w:pPr>
          </w:p>
        </w:tc>
      </w:tr>
    </w:tbl>
    <w:p w14:paraId="15629CA5" w14:textId="77777777" w:rsidR="00910452" w:rsidRPr="00C97F96" w:rsidRDefault="00910452" w:rsidP="00910452">
      <w:pPr>
        <w:keepLines/>
        <w:jc w:val="both"/>
        <w:rPr>
          <w:rFonts w:cstheme="minorHAnsi"/>
          <w:b/>
        </w:rPr>
      </w:pPr>
    </w:p>
    <w:p w14:paraId="032022A3" w14:textId="77777777" w:rsidR="00910452" w:rsidRPr="00C97F96" w:rsidRDefault="00910452" w:rsidP="00910452">
      <w:pPr>
        <w:rPr>
          <w:b/>
          <w:bCs/>
          <w:noProof/>
        </w:rPr>
      </w:pPr>
    </w:p>
    <w:p w14:paraId="02DD7FA4" w14:textId="77777777" w:rsidR="00910452" w:rsidRPr="00C97F96" w:rsidRDefault="00910452" w:rsidP="00910452">
      <w:pPr>
        <w:rPr>
          <w:b/>
          <w:bCs/>
          <w:noProof/>
        </w:rPr>
      </w:pPr>
    </w:p>
    <w:p w14:paraId="03F1998F" w14:textId="77777777" w:rsidR="00BE3D08" w:rsidRDefault="00BE3D08" w:rsidP="00C12094"/>
    <w:p w14:paraId="31A6E52D" w14:textId="77777777" w:rsidR="001A586F" w:rsidRDefault="001A586F" w:rsidP="00177EFE">
      <w:pPr>
        <w:keepLines/>
        <w:jc w:val="both"/>
        <w:rPr>
          <w:rFonts w:asciiTheme="minorHAnsi" w:hAnsiTheme="minorHAnsi" w:cstheme="minorHAnsi"/>
          <w:b/>
          <w:sz w:val="22"/>
          <w:szCs w:val="22"/>
          <w:lang w:val="en-GB"/>
        </w:rPr>
      </w:pPr>
    </w:p>
    <w:p w14:paraId="67D7485E" w14:textId="77777777" w:rsidR="001A586F" w:rsidRDefault="001A586F" w:rsidP="00177EFE">
      <w:pPr>
        <w:keepLines/>
        <w:jc w:val="both"/>
        <w:rPr>
          <w:rFonts w:asciiTheme="minorHAnsi" w:hAnsiTheme="minorHAnsi" w:cstheme="minorHAnsi"/>
          <w:b/>
          <w:sz w:val="22"/>
          <w:szCs w:val="22"/>
          <w:lang w:val="en-GB"/>
        </w:rPr>
      </w:pPr>
    </w:p>
    <w:p w14:paraId="24D00922" w14:textId="77777777" w:rsidR="001A586F" w:rsidRDefault="001A586F" w:rsidP="00177EFE">
      <w:pPr>
        <w:keepLines/>
        <w:jc w:val="both"/>
        <w:rPr>
          <w:rFonts w:asciiTheme="minorHAnsi" w:hAnsiTheme="minorHAnsi" w:cstheme="minorHAnsi"/>
          <w:b/>
          <w:sz w:val="22"/>
          <w:szCs w:val="22"/>
          <w:lang w:val="en-GB"/>
        </w:rPr>
      </w:pPr>
    </w:p>
    <w:p w14:paraId="4E72F0A1" w14:textId="77777777" w:rsidR="001A586F" w:rsidRDefault="001A586F" w:rsidP="00177EFE">
      <w:pPr>
        <w:keepLines/>
        <w:jc w:val="both"/>
        <w:rPr>
          <w:rFonts w:asciiTheme="minorHAnsi" w:hAnsiTheme="minorHAnsi" w:cstheme="minorHAnsi"/>
          <w:b/>
          <w:sz w:val="22"/>
          <w:szCs w:val="22"/>
          <w:lang w:val="en-GB"/>
        </w:rPr>
      </w:pPr>
    </w:p>
    <w:p w14:paraId="70C1228C" w14:textId="77777777" w:rsidR="00AF5CB7" w:rsidRDefault="00AF5CB7" w:rsidP="00177EFE">
      <w:pPr>
        <w:keepLines/>
        <w:jc w:val="both"/>
        <w:rPr>
          <w:rFonts w:asciiTheme="minorHAnsi" w:hAnsiTheme="minorHAnsi" w:cstheme="minorHAnsi"/>
          <w:b/>
          <w:sz w:val="22"/>
          <w:szCs w:val="22"/>
          <w:lang w:val="en-GB"/>
        </w:rPr>
      </w:pPr>
    </w:p>
    <w:p w14:paraId="7B05B3F9" w14:textId="77777777" w:rsidR="00AF5CB7" w:rsidRDefault="00AF5CB7" w:rsidP="00177EFE">
      <w:pPr>
        <w:keepLines/>
        <w:jc w:val="both"/>
        <w:rPr>
          <w:rFonts w:asciiTheme="minorHAnsi" w:hAnsiTheme="minorHAnsi" w:cstheme="minorHAnsi"/>
          <w:b/>
          <w:sz w:val="22"/>
          <w:szCs w:val="22"/>
          <w:lang w:val="en-GB"/>
        </w:rPr>
      </w:pPr>
    </w:p>
    <w:p w14:paraId="4D9A63F7" w14:textId="77777777" w:rsidR="00AF5CB7" w:rsidRDefault="00AF5CB7" w:rsidP="00177EFE">
      <w:pPr>
        <w:keepLines/>
        <w:jc w:val="both"/>
        <w:rPr>
          <w:rFonts w:asciiTheme="minorHAnsi" w:hAnsiTheme="minorHAnsi" w:cstheme="minorHAnsi"/>
          <w:b/>
          <w:sz w:val="22"/>
          <w:szCs w:val="22"/>
          <w:lang w:val="en-GB"/>
        </w:rPr>
      </w:pPr>
    </w:p>
    <w:p w14:paraId="2C0BB7CE" w14:textId="77777777" w:rsidR="00AF5CB7" w:rsidRDefault="00AF5CB7" w:rsidP="00177EFE">
      <w:pPr>
        <w:keepLines/>
        <w:jc w:val="both"/>
        <w:rPr>
          <w:rFonts w:asciiTheme="minorHAnsi" w:hAnsiTheme="minorHAnsi" w:cstheme="minorHAnsi"/>
          <w:b/>
          <w:sz w:val="22"/>
          <w:szCs w:val="22"/>
          <w:lang w:val="en-GB"/>
        </w:rPr>
      </w:pPr>
    </w:p>
    <w:p w14:paraId="37B552EA" w14:textId="77777777" w:rsidR="00AF5CB7" w:rsidRDefault="00AF5CB7" w:rsidP="00177EFE">
      <w:pPr>
        <w:keepLines/>
        <w:jc w:val="both"/>
        <w:rPr>
          <w:rFonts w:asciiTheme="minorHAnsi" w:hAnsiTheme="minorHAnsi" w:cstheme="minorHAnsi"/>
          <w:b/>
          <w:sz w:val="22"/>
          <w:szCs w:val="22"/>
          <w:lang w:val="en-GB"/>
        </w:rPr>
      </w:pPr>
    </w:p>
    <w:p w14:paraId="5F756ECE" w14:textId="77777777" w:rsidR="00AF5CB7" w:rsidRDefault="00AF5CB7" w:rsidP="00177EFE">
      <w:pPr>
        <w:keepLines/>
        <w:jc w:val="both"/>
        <w:rPr>
          <w:rFonts w:asciiTheme="minorHAnsi" w:hAnsiTheme="minorHAnsi" w:cstheme="minorHAnsi"/>
          <w:b/>
          <w:sz w:val="22"/>
          <w:szCs w:val="22"/>
          <w:lang w:val="en-GB"/>
        </w:rPr>
      </w:pPr>
    </w:p>
    <w:p w14:paraId="33AA1C01" w14:textId="77777777" w:rsidR="00AF5CB7" w:rsidRDefault="00AF5CB7" w:rsidP="00177EFE">
      <w:pPr>
        <w:keepLines/>
        <w:jc w:val="both"/>
        <w:rPr>
          <w:rFonts w:asciiTheme="minorHAnsi" w:hAnsiTheme="minorHAnsi" w:cstheme="minorHAnsi"/>
          <w:b/>
          <w:sz w:val="22"/>
          <w:szCs w:val="22"/>
          <w:lang w:val="en-GB"/>
        </w:rPr>
      </w:pPr>
    </w:p>
    <w:p w14:paraId="684BB596" w14:textId="77777777" w:rsidR="00AF5CB7" w:rsidRDefault="00AF5CB7" w:rsidP="00177EFE">
      <w:pPr>
        <w:keepLines/>
        <w:jc w:val="both"/>
        <w:rPr>
          <w:rFonts w:asciiTheme="minorHAnsi" w:hAnsiTheme="minorHAnsi" w:cstheme="minorHAnsi"/>
          <w:b/>
          <w:sz w:val="22"/>
          <w:szCs w:val="22"/>
          <w:lang w:val="en-GB"/>
        </w:rPr>
      </w:pPr>
    </w:p>
    <w:p w14:paraId="0B72ED48" w14:textId="77777777" w:rsidR="00AF5CB7" w:rsidRDefault="00AF5CB7" w:rsidP="00177EFE">
      <w:pPr>
        <w:keepLines/>
        <w:jc w:val="both"/>
        <w:rPr>
          <w:rFonts w:asciiTheme="minorHAnsi" w:hAnsiTheme="minorHAnsi" w:cstheme="minorHAnsi"/>
          <w:b/>
          <w:sz w:val="22"/>
          <w:szCs w:val="22"/>
          <w:lang w:val="en-GB"/>
        </w:rPr>
      </w:pPr>
    </w:p>
    <w:p w14:paraId="1B7013FF" w14:textId="77777777" w:rsidR="00AF5CB7" w:rsidRDefault="00AF5CB7" w:rsidP="00177EFE">
      <w:pPr>
        <w:keepLines/>
        <w:jc w:val="both"/>
        <w:rPr>
          <w:rFonts w:asciiTheme="minorHAnsi" w:hAnsiTheme="minorHAnsi" w:cstheme="minorHAnsi"/>
          <w:b/>
          <w:sz w:val="22"/>
          <w:szCs w:val="22"/>
          <w:lang w:val="en-GB"/>
        </w:rPr>
      </w:pPr>
    </w:p>
    <w:p w14:paraId="031562E8" w14:textId="77777777" w:rsidR="00AF5CB7" w:rsidRDefault="00AF5CB7" w:rsidP="00177EFE">
      <w:pPr>
        <w:keepLines/>
        <w:jc w:val="both"/>
        <w:rPr>
          <w:rFonts w:asciiTheme="minorHAnsi" w:hAnsiTheme="minorHAnsi" w:cstheme="minorHAnsi"/>
          <w:b/>
          <w:sz w:val="22"/>
          <w:szCs w:val="22"/>
          <w:lang w:val="en-GB"/>
        </w:rPr>
      </w:pPr>
    </w:p>
    <w:p w14:paraId="5AEB2900" w14:textId="77777777" w:rsidR="00AF5CB7" w:rsidRDefault="00AF5CB7" w:rsidP="00177EFE">
      <w:pPr>
        <w:keepLines/>
        <w:jc w:val="both"/>
        <w:rPr>
          <w:rFonts w:asciiTheme="minorHAnsi" w:hAnsiTheme="minorHAnsi" w:cstheme="minorHAnsi"/>
          <w:b/>
          <w:sz w:val="22"/>
          <w:szCs w:val="22"/>
          <w:lang w:val="en-GB"/>
        </w:rPr>
      </w:pPr>
    </w:p>
    <w:p w14:paraId="72AD5975" w14:textId="77777777" w:rsidR="00AF5CB7" w:rsidRDefault="00AF5CB7" w:rsidP="00177EFE">
      <w:pPr>
        <w:keepLines/>
        <w:jc w:val="both"/>
        <w:rPr>
          <w:rFonts w:asciiTheme="minorHAnsi" w:hAnsiTheme="minorHAnsi" w:cstheme="minorHAnsi"/>
          <w:b/>
          <w:sz w:val="22"/>
          <w:szCs w:val="22"/>
          <w:lang w:val="en-GB"/>
        </w:rPr>
      </w:pPr>
    </w:p>
    <w:p w14:paraId="68818309" w14:textId="77777777" w:rsidR="00AF5CB7" w:rsidRDefault="00AF5CB7" w:rsidP="00177EFE">
      <w:pPr>
        <w:keepLines/>
        <w:jc w:val="both"/>
        <w:rPr>
          <w:rFonts w:asciiTheme="minorHAnsi" w:hAnsiTheme="minorHAnsi" w:cstheme="minorHAnsi"/>
          <w:b/>
          <w:sz w:val="22"/>
          <w:szCs w:val="22"/>
          <w:lang w:val="en-GB"/>
        </w:rPr>
      </w:pPr>
    </w:p>
    <w:p w14:paraId="74B39483" w14:textId="77777777" w:rsidR="00AF5CB7" w:rsidRDefault="00AF5CB7" w:rsidP="00177EFE">
      <w:pPr>
        <w:keepLines/>
        <w:jc w:val="both"/>
        <w:rPr>
          <w:rFonts w:asciiTheme="minorHAnsi" w:hAnsiTheme="minorHAnsi" w:cstheme="minorHAnsi"/>
          <w:b/>
          <w:sz w:val="22"/>
          <w:szCs w:val="22"/>
          <w:lang w:val="en-GB"/>
        </w:rPr>
      </w:pPr>
    </w:p>
    <w:p w14:paraId="6CD90964" w14:textId="77777777" w:rsidR="00AF5CB7" w:rsidRDefault="00AF5CB7" w:rsidP="00177EFE">
      <w:pPr>
        <w:keepLines/>
        <w:jc w:val="both"/>
        <w:rPr>
          <w:rFonts w:asciiTheme="minorHAnsi" w:hAnsiTheme="minorHAnsi" w:cstheme="minorHAnsi"/>
          <w:b/>
          <w:sz w:val="22"/>
          <w:szCs w:val="22"/>
          <w:lang w:val="en-GB"/>
        </w:rPr>
      </w:pPr>
    </w:p>
    <w:p w14:paraId="01F5106F" w14:textId="77777777" w:rsidR="00AF5CB7" w:rsidRDefault="00AF5CB7" w:rsidP="00177EFE">
      <w:pPr>
        <w:keepLines/>
        <w:jc w:val="both"/>
        <w:rPr>
          <w:rFonts w:asciiTheme="minorHAnsi" w:hAnsiTheme="minorHAnsi" w:cstheme="minorHAnsi"/>
          <w:b/>
          <w:sz w:val="22"/>
          <w:szCs w:val="22"/>
          <w:lang w:val="en-GB"/>
        </w:rPr>
      </w:pPr>
    </w:p>
    <w:p w14:paraId="363D948D" w14:textId="77777777" w:rsidR="00AF5CB7" w:rsidRDefault="00AF5CB7" w:rsidP="00177EFE">
      <w:pPr>
        <w:keepLines/>
        <w:jc w:val="both"/>
        <w:rPr>
          <w:rFonts w:asciiTheme="minorHAnsi" w:hAnsiTheme="minorHAnsi" w:cstheme="minorHAnsi"/>
          <w:b/>
          <w:sz w:val="22"/>
          <w:szCs w:val="22"/>
          <w:lang w:val="en-GB"/>
        </w:rPr>
      </w:pPr>
    </w:p>
    <w:p w14:paraId="7AE7933D" w14:textId="77777777" w:rsidR="00AF5CB7" w:rsidRDefault="00AF5CB7" w:rsidP="00177EFE">
      <w:pPr>
        <w:keepLines/>
        <w:jc w:val="both"/>
        <w:rPr>
          <w:rFonts w:asciiTheme="minorHAnsi" w:hAnsiTheme="minorHAnsi" w:cstheme="minorHAnsi"/>
          <w:b/>
          <w:sz w:val="22"/>
          <w:szCs w:val="22"/>
          <w:lang w:val="en-GB"/>
        </w:rPr>
      </w:pPr>
    </w:p>
    <w:sectPr w:rsidR="00AF5CB7" w:rsidSect="00015E1E">
      <w:headerReference w:type="even" r:id="rId12"/>
      <w:footerReference w:type="default" r:id="rId13"/>
      <w:headerReference w:type="first" r:id="rId14"/>
      <w:footerReference w:type="first" r:id="rId15"/>
      <w:pgSz w:w="11906" w:h="16838" w:code="9"/>
      <w:pgMar w:top="1418" w:right="851" w:bottom="1135" w:left="1134"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35E43" w14:textId="77777777" w:rsidR="00596B2E" w:rsidRDefault="00596B2E">
      <w:r>
        <w:separator/>
      </w:r>
    </w:p>
  </w:endnote>
  <w:endnote w:type="continuationSeparator" w:id="0">
    <w:p w14:paraId="4809F1C9" w14:textId="77777777" w:rsidR="00596B2E" w:rsidRDefault="00596B2E">
      <w:r>
        <w:continuationSeparator/>
      </w:r>
    </w:p>
  </w:endnote>
  <w:endnote w:type="continuationNotice" w:id="1">
    <w:p w14:paraId="134358D8" w14:textId="77777777" w:rsidR="00596B2E" w:rsidRDefault="00596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F4A3" w14:textId="37D1E096" w:rsidR="008F6EC5" w:rsidRPr="00BF1EF0" w:rsidRDefault="00764336" w:rsidP="00842E80">
    <w:pPr>
      <w:pStyle w:val="Footer"/>
      <w:tabs>
        <w:tab w:val="clear" w:pos="8306"/>
        <w:tab w:val="right" w:pos="9356"/>
      </w:tabs>
      <w:jc w:val="center"/>
      <w:rPr>
        <w:b/>
        <w:bCs/>
        <w:color w:val="235D64" w:themeColor="accent5"/>
        <w:sz w:val="20"/>
        <w:szCs w:val="20"/>
      </w:rPr>
    </w:pPr>
    <w:r w:rsidRPr="00D0538E">
      <w:rPr>
        <w:rStyle w:val="Heading1Char"/>
        <w:rFonts w:asciiTheme="minorHAnsi" w:hAnsiTheme="minorHAnsi" w:cstheme="minorHAnsi"/>
        <w:b w:val="0"/>
        <w:bCs w:val="0"/>
        <w:i/>
        <w:iCs/>
        <w:sz w:val="16"/>
        <w:szCs w:val="16"/>
      </w:rPr>
      <w:t>Single Supplier Framework for the Provision of Multi-Disciplinary Professional Panel Recruitment Campaign Services for the Mental Health Commission</w:t>
    </w:r>
    <w:r w:rsidR="008F6EC5" w:rsidRPr="00BF1EF0">
      <w:rPr>
        <w:b/>
        <w:bCs/>
        <w:color w:val="235D64" w:themeColor="accent5"/>
        <w:sz w:val="20"/>
        <w:szCs w:val="20"/>
      </w:rPr>
      <w:tab/>
    </w:r>
    <w:r w:rsidR="008F6EC5" w:rsidRPr="00BF1EF0">
      <w:rPr>
        <w:b/>
        <w:bCs/>
        <w:color w:val="235D64" w:themeColor="accent5"/>
        <w:sz w:val="20"/>
        <w:szCs w:val="20"/>
      </w:rPr>
      <w:fldChar w:fldCharType="begin"/>
    </w:r>
    <w:r w:rsidR="008F6EC5" w:rsidRPr="00BF1EF0">
      <w:rPr>
        <w:b/>
        <w:bCs/>
        <w:color w:val="235D64" w:themeColor="accent5"/>
        <w:sz w:val="20"/>
        <w:szCs w:val="20"/>
      </w:rPr>
      <w:instrText xml:space="preserve"> PAGE   \* MERGEFORMAT </w:instrText>
    </w:r>
    <w:r w:rsidR="008F6EC5" w:rsidRPr="00BF1EF0">
      <w:rPr>
        <w:b/>
        <w:bCs/>
        <w:color w:val="235D64" w:themeColor="accent5"/>
        <w:sz w:val="20"/>
        <w:szCs w:val="20"/>
      </w:rPr>
      <w:fldChar w:fldCharType="separate"/>
    </w:r>
    <w:r w:rsidR="009B3283">
      <w:rPr>
        <w:b/>
        <w:bCs/>
        <w:noProof/>
        <w:color w:val="235D64" w:themeColor="accent5"/>
        <w:sz w:val="20"/>
        <w:szCs w:val="20"/>
      </w:rPr>
      <w:t>9</w:t>
    </w:r>
    <w:r w:rsidR="008F6EC5" w:rsidRPr="00BF1EF0">
      <w:rPr>
        <w:b/>
        <w:bCs/>
        <w:noProof/>
        <w:color w:val="235D64" w:themeColor="accent5"/>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6E90" w14:textId="77777777" w:rsidR="00D0538E" w:rsidRPr="00D0538E" w:rsidRDefault="00D0538E" w:rsidP="00D0538E">
    <w:pPr>
      <w:rPr>
        <w:rFonts w:asciiTheme="minorHAnsi" w:hAnsiTheme="minorHAnsi" w:cstheme="minorHAnsi"/>
        <w:b/>
        <w:i/>
        <w:iCs/>
        <w:sz w:val="16"/>
        <w:szCs w:val="16"/>
        <w:lang w:val="en-GB"/>
      </w:rPr>
    </w:pPr>
    <w:r w:rsidRPr="00D0538E">
      <w:rPr>
        <w:rStyle w:val="Heading1Char"/>
        <w:rFonts w:asciiTheme="minorHAnsi" w:hAnsiTheme="minorHAnsi" w:cstheme="minorHAnsi"/>
        <w:b w:val="0"/>
        <w:bCs w:val="0"/>
        <w:i/>
        <w:iCs/>
        <w:sz w:val="16"/>
        <w:szCs w:val="16"/>
      </w:rPr>
      <w:t>Single Supplier Framework for the Provision of Multi-Disciplinary Professional Panel Recruitment Campaign Services for the Mental Health Commission.</w:t>
    </w:r>
  </w:p>
  <w:p w14:paraId="61CA1805" w14:textId="71CAB944" w:rsidR="008F6EC5" w:rsidRPr="00015E1E" w:rsidRDefault="008F6EC5">
    <w:pPr>
      <w:pStyle w:val="Footer"/>
      <w:rPr>
        <w:b/>
        <w:bCs/>
        <w:sz w:val="20"/>
        <w:szCs w:val="20"/>
      </w:rPr>
    </w:pPr>
    <w:r w:rsidRPr="00D0538E">
      <w:rPr>
        <w:b/>
        <w:bCs/>
        <w:i/>
        <w:iCs/>
        <w:sz w:val="16"/>
        <w:szCs w:val="16"/>
      </w:rPr>
      <w:tab/>
    </w:r>
    <w:r w:rsidRPr="00015E1E">
      <w:rPr>
        <w:b/>
        <w:bCs/>
        <w:sz w:val="20"/>
        <w:szCs w:val="20"/>
      </w:rPr>
      <w:tab/>
    </w:r>
    <w:r w:rsidRPr="00015E1E">
      <w:rPr>
        <w:b/>
        <w:bCs/>
        <w:sz w:val="20"/>
        <w:szCs w:val="20"/>
      </w:rPr>
      <w:tab/>
    </w:r>
    <w:r w:rsidRPr="00015E1E">
      <w:rPr>
        <w:b/>
        <w:bCs/>
        <w:sz w:val="20"/>
        <w:szCs w:val="20"/>
      </w:rPr>
      <w:tab/>
    </w:r>
    <w:sdt>
      <w:sdtPr>
        <w:rPr>
          <w:b/>
          <w:bCs/>
          <w:sz w:val="20"/>
          <w:szCs w:val="20"/>
        </w:rPr>
        <w:id w:val="-182527215"/>
        <w:docPartObj>
          <w:docPartGallery w:val="Page Numbers (Bottom of Page)"/>
          <w:docPartUnique/>
        </w:docPartObj>
      </w:sdtPr>
      <w:sdtEndPr>
        <w:rPr>
          <w:noProof/>
        </w:rPr>
      </w:sdtEndPr>
      <w:sdtContent>
        <w:r w:rsidRPr="00015E1E">
          <w:rPr>
            <w:b/>
            <w:bCs/>
            <w:sz w:val="20"/>
            <w:szCs w:val="20"/>
          </w:rPr>
          <w:fldChar w:fldCharType="begin"/>
        </w:r>
        <w:r w:rsidRPr="00015E1E">
          <w:rPr>
            <w:b/>
            <w:bCs/>
            <w:sz w:val="20"/>
            <w:szCs w:val="20"/>
          </w:rPr>
          <w:instrText xml:space="preserve"> PAGE   \* MERGEFORMAT </w:instrText>
        </w:r>
        <w:r w:rsidRPr="00015E1E">
          <w:rPr>
            <w:b/>
            <w:bCs/>
            <w:sz w:val="20"/>
            <w:szCs w:val="20"/>
          </w:rPr>
          <w:fldChar w:fldCharType="separate"/>
        </w:r>
        <w:r w:rsidR="009B3283">
          <w:rPr>
            <w:b/>
            <w:bCs/>
            <w:noProof/>
            <w:sz w:val="20"/>
            <w:szCs w:val="20"/>
          </w:rPr>
          <w:t>1</w:t>
        </w:r>
        <w:r w:rsidRPr="00015E1E">
          <w:rPr>
            <w:b/>
            <w:bCs/>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8C18A" w14:textId="77777777" w:rsidR="00596B2E" w:rsidRDefault="00596B2E">
      <w:r>
        <w:separator/>
      </w:r>
    </w:p>
  </w:footnote>
  <w:footnote w:type="continuationSeparator" w:id="0">
    <w:p w14:paraId="4157F11A" w14:textId="77777777" w:rsidR="00596B2E" w:rsidRDefault="00596B2E">
      <w:r>
        <w:continuationSeparator/>
      </w:r>
    </w:p>
  </w:footnote>
  <w:footnote w:type="continuationNotice" w:id="1">
    <w:p w14:paraId="76582000" w14:textId="77777777" w:rsidR="00596B2E" w:rsidRDefault="00596B2E"/>
  </w:footnote>
  <w:footnote w:id="2">
    <w:p w14:paraId="4EB0A336" w14:textId="179E596C" w:rsidR="00A96330" w:rsidRPr="00A96330" w:rsidRDefault="00A96330">
      <w:pPr>
        <w:pStyle w:val="FootnoteText"/>
        <w:rPr>
          <w:lang w:val="en-US"/>
        </w:rPr>
      </w:pPr>
      <w:r>
        <w:rPr>
          <w:rStyle w:val="FootnoteReference"/>
        </w:rPr>
        <w:footnoteRef/>
      </w:r>
      <w:r>
        <w:t xml:space="preserve"> </w:t>
      </w:r>
      <w:r w:rsidR="00360AC2" w:rsidRPr="00EE6BBA">
        <w:rPr>
          <w:i/>
          <w:iCs/>
        </w:rPr>
        <w:t xml:space="preserve">Award </w:t>
      </w:r>
      <w:r w:rsidR="00360AC2" w:rsidRPr="00EE6BBA">
        <w:rPr>
          <w:i/>
          <w:iCs/>
          <w:lang w:val="en-US"/>
        </w:rPr>
        <w:t>subject to evidence of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FFD2" w14:textId="77777777" w:rsidR="008F6EC5" w:rsidRDefault="008F6EC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6CFFD3" w14:textId="77777777" w:rsidR="008F6EC5" w:rsidRDefault="008F6EC5">
    <w:pPr>
      <w:pStyle w:val="Header"/>
      <w:ind w:right="360"/>
    </w:pPr>
  </w:p>
  <w:p w14:paraId="7E6CFFD4" w14:textId="77777777" w:rsidR="008F6EC5" w:rsidRDefault="008F6E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2BFA" w14:textId="2C836B1B" w:rsidR="008F6EC5" w:rsidRDefault="00121D16" w:rsidP="00AC6B11">
    <w:pPr>
      <w:rPr>
        <w:rFonts w:ascii="Arial" w:hAnsi="Arial" w:cs="Arial"/>
        <w:b/>
        <w:i/>
        <w:color w:val="BFBFBF" w:themeColor="background1" w:themeShade="BF"/>
      </w:rPr>
    </w:pPr>
    <w:r>
      <w:rPr>
        <w:rFonts w:cs="Arial"/>
        <w:bCs/>
        <w:iCs/>
        <w:noProof/>
        <w:color w:val="EC8C1D" w:themeColor="accent2"/>
        <w:szCs w:val="28"/>
        <w:lang w:eastAsia="en-IE"/>
      </w:rPr>
      <w:t xml:space="preserve">                                                                                                                   </w:t>
    </w:r>
    <w:r>
      <w:rPr>
        <w:rFonts w:cs="Arial"/>
        <w:bCs/>
        <w:iCs/>
        <w:noProof/>
        <w:color w:val="EC8C1D" w:themeColor="accent2"/>
        <w:szCs w:val="28"/>
        <w:lang w:eastAsia="en-IE"/>
      </w:rPr>
      <w:drawing>
        <wp:inline distT="0" distB="0" distL="0" distR="0" wp14:anchorId="63487349" wp14:editId="6D7B9CF8">
          <wp:extent cx="2246630" cy="7810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6630" cy="781050"/>
                  </a:xfrm>
                  <a:prstGeom prst="rect">
                    <a:avLst/>
                  </a:prstGeom>
                  <a:noFill/>
                </pic:spPr>
              </pic:pic>
            </a:graphicData>
          </a:graphic>
        </wp:inline>
      </w:drawing>
    </w:r>
  </w:p>
  <w:p w14:paraId="1762DBF5" w14:textId="77777777" w:rsidR="008F6EC5" w:rsidRDefault="008F6EC5" w:rsidP="00AC6B11">
    <w:pPr>
      <w:rPr>
        <w:rFonts w:ascii="Arial" w:hAnsi="Arial" w:cs="Arial"/>
        <w:b/>
        <w:i/>
        <w:color w:val="BFBFBF" w:themeColor="background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0EDC4E62"/>
    <w:multiLevelType w:val="hybridMultilevel"/>
    <w:tmpl w:val="B1325DA6"/>
    <w:lvl w:ilvl="0" w:tplc="2F0C3FC8">
      <w:start w:val="1"/>
      <w:numFmt w:val="decimal"/>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524789"/>
    <w:multiLevelType w:val="hybridMultilevel"/>
    <w:tmpl w:val="0C42A7C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5F2DD9"/>
    <w:multiLevelType w:val="hybridMultilevel"/>
    <w:tmpl w:val="284EB2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3943050"/>
    <w:multiLevelType w:val="hybridMultilevel"/>
    <w:tmpl w:val="88687B96"/>
    <w:lvl w:ilvl="0" w:tplc="AA285690">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6F840A7"/>
    <w:multiLevelType w:val="hybridMultilevel"/>
    <w:tmpl w:val="E4902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6B3FC6"/>
    <w:multiLevelType w:val="hybridMultilevel"/>
    <w:tmpl w:val="0B809EE4"/>
    <w:lvl w:ilvl="0" w:tplc="4970D96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C64E81"/>
    <w:multiLevelType w:val="hybridMultilevel"/>
    <w:tmpl w:val="C3BEFB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5"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4070D65"/>
    <w:multiLevelType w:val="hybridMultilevel"/>
    <w:tmpl w:val="5770EA3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0" w15:restartNumberingAfterBreak="0">
    <w:nsid w:val="4A210A87"/>
    <w:multiLevelType w:val="hybridMultilevel"/>
    <w:tmpl w:val="0A6ADC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C830EF6"/>
    <w:multiLevelType w:val="hybridMultilevel"/>
    <w:tmpl w:val="7CA8D1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4C72814"/>
    <w:multiLevelType w:val="hybridMultilevel"/>
    <w:tmpl w:val="3656DE3A"/>
    <w:lvl w:ilvl="0" w:tplc="18090015">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7"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88116306">
    <w:abstractNumId w:val="0"/>
  </w:num>
  <w:num w:numId="2" w16cid:durableId="1771198487">
    <w:abstractNumId w:val="15"/>
  </w:num>
  <w:num w:numId="3" w16cid:durableId="1892039814">
    <w:abstractNumId w:val="17"/>
  </w:num>
  <w:num w:numId="4" w16cid:durableId="1365864824">
    <w:abstractNumId w:val="9"/>
  </w:num>
  <w:num w:numId="5" w16cid:durableId="1597902781">
    <w:abstractNumId w:val="1"/>
  </w:num>
  <w:num w:numId="6" w16cid:durableId="849150343">
    <w:abstractNumId w:val="25"/>
  </w:num>
  <w:num w:numId="7" w16cid:durableId="671640055">
    <w:abstractNumId w:val="16"/>
  </w:num>
  <w:num w:numId="8" w16cid:durableId="1066956529">
    <w:abstractNumId w:val="6"/>
  </w:num>
  <w:num w:numId="9" w16cid:durableId="1008287142">
    <w:abstractNumId w:val="4"/>
  </w:num>
  <w:num w:numId="10" w16cid:durableId="1979604915">
    <w:abstractNumId w:val="24"/>
  </w:num>
  <w:num w:numId="11" w16cid:durableId="1958756538">
    <w:abstractNumId w:val="7"/>
  </w:num>
  <w:num w:numId="12" w16cid:durableId="1004432515">
    <w:abstractNumId w:val="18"/>
  </w:num>
  <w:num w:numId="13" w16cid:durableId="648707211">
    <w:abstractNumId w:val="11"/>
  </w:num>
  <w:num w:numId="14" w16cid:durableId="1500735320">
    <w:abstractNumId w:val="28"/>
  </w:num>
  <w:num w:numId="15" w16cid:durableId="1991783283">
    <w:abstractNumId w:val="27"/>
  </w:num>
  <w:num w:numId="16" w16cid:durableId="655690091">
    <w:abstractNumId w:val="2"/>
  </w:num>
  <w:num w:numId="17" w16cid:durableId="551189430">
    <w:abstractNumId w:val="22"/>
  </w:num>
  <w:num w:numId="18" w16cid:durableId="6658679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9160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60800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40084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2203572">
    <w:abstractNumId w:val="13"/>
  </w:num>
  <w:num w:numId="23" w16cid:durableId="153223658">
    <w:abstractNumId w:val="20"/>
  </w:num>
  <w:num w:numId="24" w16cid:durableId="790511026">
    <w:abstractNumId w:val="21"/>
  </w:num>
  <w:num w:numId="25" w16cid:durableId="1631399128">
    <w:abstractNumId w:val="5"/>
  </w:num>
  <w:num w:numId="26" w16cid:durableId="1176268953">
    <w:abstractNumId w:val="12"/>
  </w:num>
  <w:num w:numId="27" w16cid:durableId="1426880653">
    <w:abstractNumId w:val="23"/>
  </w:num>
  <w:num w:numId="28" w16cid:durableId="1738285976">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wtrQ0NAMiQ2NDMyUdpeDU4uLM/DyQAuNaAOumEoosAAAA"/>
    <w:docVar w:name="_AMO_ReportControlsVisible" w:val="Empty"/>
    <w:docVar w:name="_AMO_UniqueIdentifier" w:val="Empty"/>
  </w:docVars>
  <w:rsids>
    <w:rsidRoot w:val="007F2154"/>
    <w:rsid w:val="000001B8"/>
    <w:rsid w:val="00004236"/>
    <w:rsid w:val="000043BD"/>
    <w:rsid w:val="00005466"/>
    <w:rsid w:val="000056CC"/>
    <w:rsid w:val="000073EF"/>
    <w:rsid w:val="00010BDE"/>
    <w:rsid w:val="0001202C"/>
    <w:rsid w:val="000125D5"/>
    <w:rsid w:val="000127C0"/>
    <w:rsid w:val="00013794"/>
    <w:rsid w:val="00013B92"/>
    <w:rsid w:val="000145D8"/>
    <w:rsid w:val="0001466E"/>
    <w:rsid w:val="00015AD2"/>
    <w:rsid w:val="00015D7D"/>
    <w:rsid w:val="00015E1E"/>
    <w:rsid w:val="00016EAA"/>
    <w:rsid w:val="00020251"/>
    <w:rsid w:val="00022744"/>
    <w:rsid w:val="0002334D"/>
    <w:rsid w:val="00024150"/>
    <w:rsid w:val="000245B2"/>
    <w:rsid w:val="00024930"/>
    <w:rsid w:val="000249AF"/>
    <w:rsid w:val="0002504A"/>
    <w:rsid w:val="0002778C"/>
    <w:rsid w:val="00031927"/>
    <w:rsid w:val="00031EC0"/>
    <w:rsid w:val="00031F94"/>
    <w:rsid w:val="0003225C"/>
    <w:rsid w:val="00032876"/>
    <w:rsid w:val="00032B6B"/>
    <w:rsid w:val="000330C8"/>
    <w:rsid w:val="000347AD"/>
    <w:rsid w:val="00035184"/>
    <w:rsid w:val="00036E87"/>
    <w:rsid w:val="00037995"/>
    <w:rsid w:val="0004009F"/>
    <w:rsid w:val="000403CE"/>
    <w:rsid w:val="00041418"/>
    <w:rsid w:val="00041F55"/>
    <w:rsid w:val="00042425"/>
    <w:rsid w:val="00042466"/>
    <w:rsid w:val="00042BA5"/>
    <w:rsid w:val="00042C3D"/>
    <w:rsid w:val="00042FAB"/>
    <w:rsid w:val="00043618"/>
    <w:rsid w:val="00043800"/>
    <w:rsid w:val="000448A1"/>
    <w:rsid w:val="00045CCE"/>
    <w:rsid w:val="00046C5B"/>
    <w:rsid w:val="000471A0"/>
    <w:rsid w:val="000477DD"/>
    <w:rsid w:val="000509DC"/>
    <w:rsid w:val="00050DA1"/>
    <w:rsid w:val="00050F6E"/>
    <w:rsid w:val="00052183"/>
    <w:rsid w:val="00052DB7"/>
    <w:rsid w:val="000538E6"/>
    <w:rsid w:val="00053FC5"/>
    <w:rsid w:val="000543E3"/>
    <w:rsid w:val="00055A29"/>
    <w:rsid w:val="00057328"/>
    <w:rsid w:val="00057334"/>
    <w:rsid w:val="0005736B"/>
    <w:rsid w:val="00057632"/>
    <w:rsid w:val="000577D7"/>
    <w:rsid w:val="00060AFF"/>
    <w:rsid w:val="00063186"/>
    <w:rsid w:val="00063571"/>
    <w:rsid w:val="0006363A"/>
    <w:rsid w:val="00063A58"/>
    <w:rsid w:val="000640C0"/>
    <w:rsid w:val="00064D4A"/>
    <w:rsid w:val="000656F5"/>
    <w:rsid w:val="00066130"/>
    <w:rsid w:val="000661B5"/>
    <w:rsid w:val="0006653E"/>
    <w:rsid w:val="000673CF"/>
    <w:rsid w:val="00067C44"/>
    <w:rsid w:val="0007063E"/>
    <w:rsid w:val="00070B68"/>
    <w:rsid w:val="00070E52"/>
    <w:rsid w:val="00070ED0"/>
    <w:rsid w:val="00071174"/>
    <w:rsid w:val="000728FC"/>
    <w:rsid w:val="00073A08"/>
    <w:rsid w:val="00076A81"/>
    <w:rsid w:val="0007717E"/>
    <w:rsid w:val="000772B9"/>
    <w:rsid w:val="000822B6"/>
    <w:rsid w:val="00083699"/>
    <w:rsid w:val="00083D37"/>
    <w:rsid w:val="0008415B"/>
    <w:rsid w:val="00084CD8"/>
    <w:rsid w:val="00085267"/>
    <w:rsid w:val="00085C3E"/>
    <w:rsid w:val="00085CB0"/>
    <w:rsid w:val="0008772A"/>
    <w:rsid w:val="00087A10"/>
    <w:rsid w:val="00091113"/>
    <w:rsid w:val="00091A17"/>
    <w:rsid w:val="00091F29"/>
    <w:rsid w:val="00092704"/>
    <w:rsid w:val="000927AB"/>
    <w:rsid w:val="00093B39"/>
    <w:rsid w:val="00094678"/>
    <w:rsid w:val="00095EF4"/>
    <w:rsid w:val="000968D2"/>
    <w:rsid w:val="00096D23"/>
    <w:rsid w:val="00096E5A"/>
    <w:rsid w:val="00097731"/>
    <w:rsid w:val="000978A3"/>
    <w:rsid w:val="000A164A"/>
    <w:rsid w:val="000A20DB"/>
    <w:rsid w:val="000A264A"/>
    <w:rsid w:val="000A3836"/>
    <w:rsid w:val="000A38AA"/>
    <w:rsid w:val="000A3D7E"/>
    <w:rsid w:val="000A41A1"/>
    <w:rsid w:val="000A51D3"/>
    <w:rsid w:val="000A70D9"/>
    <w:rsid w:val="000B18FE"/>
    <w:rsid w:val="000B194A"/>
    <w:rsid w:val="000B2099"/>
    <w:rsid w:val="000B33C8"/>
    <w:rsid w:val="000B46D9"/>
    <w:rsid w:val="000B4A86"/>
    <w:rsid w:val="000B4DD8"/>
    <w:rsid w:val="000B7384"/>
    <w:rsid w:val="000C12F7"/>
    <w:rsid w:val="000C1361"/>
    <w:rsid w:val="000C2059"/>
    <w:rsid w:val="000C391C"/>
    <w:rsid w:val="000C43A6"/>
    <w:rsid w:val="000C5842"/>
    <w:rsid w:val="000C5AC9"/>
    <w:rsid w:val="000C61C4"/>
    <w:rsid w:val="000C6879"/>
    <w:rsid w:val="000C6F57"/>
    <w:rsid w:val="000C77B2"/>
    <w:rsid w:val="000C7F16"/>
    <w:rsid w:val="000D0902"/>
    <w:rsid w:val="000D1DEB"/>
    <w:rsid w:val="000D3699"/>
    <w:rsid w:val="000D38EA"/>
    <w:rsid w:val="000D3F64"/>
    <w:rsid w:val="000D4EDE"/>
    <w:rsid w:val="000D6068"/>
    <w:rsid w:val="000D6EAD"/>
    <w:rsid w:val="000D739A"/>
    <w:rsid w:val="000D78F6"/>
    <w:rsid w:val="000E0895"/>
    <w:rsid w:val="000E1563"/>
    <w:rsid w:val="000E2D47"/>
    <w:rsid w:val="000E346E"/>
    <w:rsid w:val="000E396B"/>
    <w:rsid w:val="000E41FD"/>
    <w:rsid w:val="000E568A"/>
    <w:rsid w:val="000E61A2"/>
    <w:rsid w:val="000E6573"/>
    <w:rsid w:val="000E6C89"/>
    <w:rsid w:val="000E6D26"/>
    <w:rsid w:val="000E722B"/>
    <w:rsid w:val="000F0A2B"/>
    <w:rsid w:val="000F0CB1"/>
    <w:rsid w:val="000F10CA"/>
    <w:rsid w:val="000F262E"/>
    <w:rsid w:val="000F62BD"/>
    <w:rsid w:val="000F6386"/>
    <w:rsid w:val="000F6B00"/>
    <w:rsid w:val="000F7466"/>
    <w:rsid w:val="00103051"/>
    <w:rsid w:val="00103C16"/>
    <w:rsid w:val="00105458"/>
    <w:rsid w:val="0010562B"/>
    <w:rsid w:val="0010656B"/>
    <w:rsid w:val="00106FFF"/>
    <w:rsid w:val="00107591"/>
    <w:rsid w:val="00107AC4"/>
    <w:rsid w:val="00107C39"/>
    <w:rsid w:val="00107CC4"/>
    <w:rsid w:val="001104FF"/>
    <w:rsid w:val="0011149B"/>
    <w:rsid w:val="0011169E"/>
    <w:rsid w:val="00111C30"/>
    <w:rsid w:val="00112956"/>
    <w:rsid w:val="00113201"/>
    <w:rsid w:val="00114412"/>
    <w:rsid w:val="00115C8F"/>
    <w:rsid w:val="00116295"/>
    <w:rsid w:val="00116F27"/>
    <w:rsid w:val="0011725E"/>
    <w:rsid w:val="00117A9F"/>
    <w:rsid w:val="00120EBA"/>
    <w:rsid w:val="00120EDC"/>
    <w:rsid w:val="00121D16"/>
    <w:rsid w:val="00122593"/>
    <w:rsid w:val="001225AB"/>
    <w:rsid w:val="00122BB7"/>
    <w:rsid w:val="00123229"/>
    <w:rsid w:val="00123513"/>
    <w:rsid w:val="00123825"/>
    <w:rsid w:val="00123997"/>
    <w:rsid w:val="00123FEE"/>
    <w:rsid w:val="001301AB"/>
    <w:rsid w:val="001306E0"/>
    <w:rsid w:val="001307CC"/>
    <w:rsid w:val="00130BC3"/>
    <w:rsid w:val="00130F81"/>
    <w:rsid w:val="00131630"/>
    <w:rsid w:val="00132062"/>
    <w:rsid w:val="00133194"/>
    <w:rsid w:val="00134A2F"/>
    <w:rsid w:val="00136A93"/>
    <w:rsid w:val="00137B1D"/>
    <w:rsid w:val="001415E0"/>
    <w:rsid w:val="00141D08"/>
    <w:rsid w:val="00142653"/>
    <w:rsid w:val="00142B59"/>
    <w:rsid w:val="00142DBA"/>
    <w:rsid w:val="001430DE"/>
    <w:rsid w:val="0014488A"/>
    <w:rsid w:val="001455C6"/>
    <w:rsid w:val="001468F9"/>
    <w:rsid w:val="00147227"/>
    <w:rsid w:val="001512DE"/>
    <w:rsid w:val="00151F51"/>
    <w:rsid w:val="001528CD"/>
    <w:rsid w:val="001533BC"/>
    <w:rsid w:val="0015506F"/>
    <w:rsid w:val="001552A5"/>
    <w:rsid w:val="001554CA"/>
    <w:rsid w:val="0015671A"/>
    <w:rsid w:val="0015691D"/>
    <w:rsid w:val="0015787D"/>
    <w:rsid w:val="001604E8"/>
    <w:rsid w:val="00160F05"/>
    <w:rsid w:val="00161EE6"/>
    <w:rsid w:val="001622EF"/>
    <w:rsid w:val="00162B1D"/>
    <w:rsid w:val="001644FC"/>
    <w:rsid w:val="0016510A"/>
    <w:rsid w:val="001652C9"/>
    <w:rsid w:val="00165C91"/>
    <w:rsid w:val="00165DAC"/>
    <w:rsid w:val="0016613D"/>
    <w:rsid w:val="00166222"/>
    <w:rsid w:val="001665D4"/>
    <w:rsid w:val="00166AA3"/>
    <w:rsid w:val="001676DD"/>
    <w:rsid w:val="00172B65"/>
    <w:rsid w:val="00173871"/>
    <w:rsid w:val="00173ADA"/>
    <w:rsid w:val="00173E54"/>
    <w:rsid w:val="00174646"/>
    <w:rsid w:val="00175628"/>
    <w:rsid w:val="00177C93"/>
    <w:rsid w:val="00177DAE"/>
    <w:rsid w:val="00177EFE"/>
    <w:rsid w:val="00182AAA"/>
    <w:rsid w:val="001836C4"/>
    <w:rsid w:val="00184AFD"/>
    <w:rsid w:val="001850B7"/>
    <w:rsid w:val="00185786"/>
    <w:rsid w:val="00185A8C"/>
    <w:rsid w:val="001860BA"/>
    <w:rsid w:val="00187986"/>
    <w:rsid w:val="00187FF0"/>
    <w:rsid w:val="00190135"/>
    <w:rsid w:val="00190425"/>
    <w:rsid w:val="00191950"/>
    <w:rsid w:val="00191CD4"/>
    <w:rsid w:val="00192A2A"/>
    <w:rsid w:val="00193199"/>
    <w:rsid w:val="00193404"/>
    <w:rsid w:val="00193889"/>
    <w:rsid w:val="0019662A"/>
    <w:rsid w:val="00197EBC"/>
    <w:rsid w:val="001A0A48"/>
    <w:rsid w:val="001A0F79"/>
    <w:rsid w:val="001A1C71"/>
    <w:rsid w:val="001A28C6"/>
    <w:rsid w:val="001A31B1"/>
    <w:rsid w:val="001A4F50"/>
    <w:rsid w:val="001A524A"/>
    <w:rsid w:val="001A54BF"/>
    <w:rsid w:val="001A586F"/>
    <w:rsid w:val="001A63F1"/>
    <w:rsid w:val="001A67EE"/>
    <w:rsid w:val="001A6AB0"/>
    <w:rsid w:val="001B06A5"/>
    <w:rsid w:val="001B09C4"/>
    <w:rsid w:val="001B0A30"/>
    <w:rsid w:val="001B199E"/>
    <w:rsid w:val="001B2AEC"/>
    <w:rsid w:val="001B374F"/>
    <w:rsid w:val="001B3750"/>
    <w:rsid w:val="001B4365"/>
    <w:rsid w:val="001B43AE"/>
    <w:rsid w:val="001B44BA"/>
    <w:rsid w:val="001B4EEA"/>
    <w:rsid w:val="001B5305"/>
    <w:rsid w:val="001B5462"/>
    <w:rsid w:val="001B619B"/>
    <w:rsid w:val="001B7000"/>
    <w:rsid w:val="001B7D1A"/>
    <w:rsid w:val="001C083B"/>
    <w:rsid w:val="001C0AC5"/>
    <w:rsid w:val="001C1F05"/>
    <w:rsid w:val="001C25E1"/>
    <w:rsid w:val="001C2FCA"/>
    <w:rsid w:val="001C388E"/>
    <w:rsid w:val="001C5391"/>
    <w:rsid w:val="001C6A2E"/>
    <w:rsid w:val="001C6CF4"/>
    <w:rsid w:val="001C7DD6"/>
    <w:rsid w:val="001D0494"/>
    <w:rsid w:val="001D0F2B"/>
    <w:rsid w:val="001D2571"/>
    <w:rsid w:val="001D2C61"/>
    <w:rsid w:val="001D2C90"/>
    <w:rsid w:val="001D300A"/>
    <w:rsid w:val="001D3B65"/>
    <w:rsid w:val="001D4E8C"/>
    <w:rsid w:val="001D5731"/>
    <w:rsid w:val="001D5917"/>
    <w:rsid w:val="001D736A"/>
    <w:rsid w:val="001D7458"/>
    <w:rsid w:val="001D7A65"/>
    <w:rsid w:val="001E1243"/>
    <w:rsid w:val="001E16A1"/>
    <w:rsid w:val="001E1F8D"/>
    <w:rsid w:val="001E2385"/>
    <w:rsid w:val="001E2DC0"/>
    <w:rsid w:val="001E30BE"/>
    <w:rsid w:val="001E376E"/>
    <w:rsid w:val="001E45D6"/>
    <w:rsid w:val="001E4703"/>
    <w:rsid w:val="001E4706"/>
    <w:rsid w:val="001F099F"/>
    <w:rsid w:val="001F1C6F"/>
    <w:rsid w:val="001F1D37"/>
    <w:rsid w:val="001F1DB8"/>
    <w:rsid w:val="001F3032"/>
    <w:rsid w:val="001F3478"/>
    <w:rsid w:val="001F3763"/>
    <w:rsid w:val="001F562B"/>
    <w:rsid w:val="001F630F"/>
    <w:rsid w:val="001F67CE"/>
    <w:rsid w:val="001F709D"/>
    <w:rsid w:val="001F770D"/>
    <w:rsid w:val="001F7F04"/>
    <w:rsid w:val="00200178"/>
    <w:rsid w:val="00200A6C"/>
    <w:rsid w:val="00202484"/>
    <w:rsid w:val="00202866"/>
    <w:rsid w:val="00202D11"/>
    <w:rsid w:val="00202D28"/>
    <w:rsid w:val="00203086"/>
    <w:rsid w:val="002032E5"/>
    <w:rsid w:val="002049A2"/>
    <w:rsid w:val="0020655A"/>
    <w:rsid w:val="0020679B"/>
    <w:rsid w:val="0021013D"/>
    <w:rsid w:val="00210BCC"/>
    <w:rsid w:val="00211D81"/>
    <w:rsid w:val="002122CC"/>
    <w:rsid w:val="002122ED"/>
    <w:rsid w:val="00212F87"/>
    <w:rsid w:val="00214F18"/>
    <w:rsid w:val="002174B0"/>
    <w:rsid w:val="00217766"/>
    <w:rsid w:val="0022002C"/>
    <w:rsid w:val="0022006E"/>
    <w:rsid w:val="0022013E"/>
    <w:rsid w:val="00220D74"/>
    <w:rsid w:val="002218EE"/>
    <w:rsid w:val="00222D00"/>
    <w:rsid w:val="00222E63"/>
    <w:rsid w:val="0022305B"/>
    <w:rsid w:val="00223AED"/>
    <w:rsid w:val="002244F5"/>
    <w:rsid w:val="00224BA7"/>
    <w:rsid w:val="00225614"/>
    <w:rsid w:val="00225B07"/>
    <w:rsid w:val="00225B85"/>
    <w:rsid w:val="00225F2B"/>
    <w:rsid w:val="002260F9"/>
    <w:rsid w:val="00226150"/>
    <w:rsid w:val="002268B2"/>
    <w:rsid w:val="00226F79"/>
    <w:rsid w:val="002271B2"/>
    <w:rsid w:val="00227D84"/>
    <w:rsid w:val="00230477"/>
    <w:rsid w:val="00231A42"/>
    <w:rsid w:val="00231DD4"/>
    <w:rsid w:val="002321BF"/>
    <w:rsid w:val="00233AB6"/>
    <w:rsid w:val="00233F69"/>
    <w:rsid w:val="00233F91"/>
    <w:rsid w:val="00234087"/>
    <w:rsid w:val="00235DD1"/>
    <w:rsid w:val="002365C4"/>
    <w:rsid w:val="002367D2"/>
    <w:rsid w:val="00236FFC"/>
    <w:rsid w:val="002371F0"/>
    <w:rsid w:val="0023726C"/>
    <w:rsid w:val="0023771C"/>
    <w:rsid w:val="00241083"/>
    <w:rsid w:val="00242055"/>
    <w:rsid w:val="00243799"/>
    <w:rsid w:val="0024446B"/>
    <w:rsid w:val="00244473"/>
    <w:rsid w:val="00244A16"/>
    <w:rsid w:val="00244FCC"/>
    <w:rsid w:val="002469B4"/>
    <w:rsid w:val="00246BEA"/>
    <w:rsid w:val="0024773A"/>
    <w:rsid w:val="002501DD"/>
    <w:rsid w:val="00250501"/>
    <w:rsid w:val="002514FB"/>
    <w:rsid w:val="0025274F"/>
    <w:rsid w:val="00253FC8"/>
    <w:rsid w:val="00254484"/>
    <w:rsid w:val="002549BB"/>
    <w:rsid w:val="00254C4D"/>
    <w:rsid w:val="00254DF4"/>
    <w:rsid w:val="00254F42"/>
    <w:rsid w:val="00255387"/>
    <w:rsid w:val="00256709"/>
    <w:rsid w:val="00256870"/>
    <w:rsid w:val="00256B69"/>
    <w:rsid w:val="00257C93"/>
    <w:rsid w:val="00257D73"/>
    <w:rsid w:val="00260156"/>
    <w:rsid w:val="00260829"/>
    <w:rsid w:val="00260B79"/>
    <w:rsid w:val="00262577"/>
    <w:rsid w:val="00262971"/>
    <w:rsid w:val="002639A5"/>
    <w:rsid w:val="00263C2C"/>
    <w:rsid w:val="0026465E"/>
    <w:rsid w:val="002656A3"/>
    <w:rsid w:val="00265F9D"/>
    <w:rsid w:val="00266A4F"/>
    <w:rsid w:val="002675DC"/>
    <w:rsid w:val="00267FC4"/>
    <w:rsid w:val="0027135F"/>
    <w:rsid w:val="0027228E"/>
    <w:rsid w:val="00273984"/>
    <w:rsid w:val="00273BB3"/>
    <w:rsid w:val="00275061"/>
    <w:rsid w:val="00275494"/>
    <w:rsid w:val="002801D7"/>
    <w:rsid w:val="002814D5"/>
    <w:rsid w:val="002816C8"/>
    <w:rsid w:val="00282F9F"/>
    <w:rsid w:val="002837D1"/>
    <w:rsid w:val="00283C84"/>
    <w:rsid w:val="00283F06"/>
    <w:rsid w:val="0028568C"/>
    <w:rsid w:val="00286E18"/>
    <w:rsid w:val="00287279"/>
    <w:rsid w:val="002875DA"/>
    <w:rsid w:val="00290C0F"/>
    <w:rsid w:val="002910F4"/>
    <w:rsid w:val="002912E1"/>
    <w:rsid w:val="00291AB0"/>
    <w:rsid w:val="00292077"/>
    <w:rsid w:val="00293891"/>
    <w:rsid w:val="00293A5B"/>
    <w:rsid w:val="00293DF0"/>
    <w:rsid w:val="002949B8"/>
    <w:rsid w:val="002950A1"/>
    <w:rsid w:val="00295512"/>
    <w:rsid w:val="00295FC8"/>
    <w:rsid w:val="0029656D"/>
    <w:rsid w:val="0029696C"/>
    <w:rsid w:val="00297207"/>
    <w:rsid w:val="00297C96"/>
    <w:rsid w:val="002A0488"/>
    <w:rsid w:val="002A22ED"/>
    <w:rsid w:val="002A3D4A"/>
    <w:rsid w:val="002A5365"/>
    <w:rsid w:val="002A5AB7"/>
    <w:rsid w:val="002A5B3D"/>
    <w:rsid w:val="002A5BD4"/>
    <w:rsid w:val="002A6313"/>
    <w:rsid w:val="002A7418"/>
    <w:rsid w:val="002B03AF"/>
    <w:rsid w:val="002B14C7"/>
    <w:rsid w:val="002B185A"/>
    <w:rsid w:val="002B1CF3"/>
    <w:rsid w:val="002B3008"/>
    <w:rsid w:val="002B3D68"/>
    <w:rsid w:val="002B3F83"/>
    <w:rsid w:val="002B42AE"/>
    <w:rsid w:val="002B5193"/>
    <w:rsid w:val="002B5814"/>
    <w:rsid w:val="002B5ADF"/>
    <w:rsid w:val="002B631F"/>
    <w:rsid w:val="002B6E10"/>
    <w:rsid w:val="002B7251"/>
    <w:rsid w:val="002C0957"/>
    <w:rsid w:val="002C2946"/>
    <w:rsid w:val="002C2981"/>
    <w:rsid w:val="002C4C62"/>
    <w:rsid w:val="002C4CED"/>
    <w:rsid w:val="002C4F48"/>
    <w:rsid w:val="002C626F"/>
    <w:rsid w:val="002C6B95"/>
    <w:rsid w:val="002C6EA3"/>
    <w:rsid w:val="002C765A"/>
    <w:rsid w:val="002C7BFB"/>
    <w:rsid w:val="002D1DEC"/>
    <w:rsid w:val="002D1E05"/>
    <w:rsid w:val="002D2357"/>
    <w:rsid w:val="002D2A4C"/>
    <w:rsid w:val="002D3B08"/>
    <w:rsid w:val="002D3D01"/>
    <w:rsid w:val="002D4775"/>
    <w:rsid w:val="002D4D81"/>
    <w:rsid w:val="002D5FF2"/>
    <w:rsid w:val="002D6108"/>
    <w:rsid w:val="002D6511"/>
    <w:rsid w:val="002D678F"/>
    <w:rsid w:val="002E031D"/>
    <w:rsid w:val="002E039C"/>
    <w:rsid w:val="002E07B1"/>
    <w:rsid w:val="002E15E3"/>
    <w:rsid w:val="002E2458"/>
    <w:rsid w:val="002E2849"/>
    <w:rsid w:val="002E3E8F"/>
    <w:rsid w:val="002E4524"/>
    <w:rsid w:val="002E4D3E"/>
    <w:rsid w:val="002E5E5E"/>
    <w:rsid w:val="002E6DC3"/>
    <w:rsid w:val="002E6FF5"/>
    <w:rsid w:val="002E703A"/>
    <w:rsid w:val="002F0B32"/>
    <w:rsid w:val="002F1470"/>
    <w:rsid w:val="002F1474"/>
    <w:rsid w:val="002F2BC7"/>
    <w:rsid w:val="002F3EF0"/>
    <w:rsid w:val="002F4D8F"/>
    <w:rsid w:val="002F51B3"/>
    <w:rsid w:val="002F6AC3"/>
    <w:rsid w:val="002F6FEF"/>
    <w:rsid w:val="00300637"/>
    <w:rsid w:val="003018F4"/>
    <w:rsid w:val="00303ADF"/>
    <w:rsid w:val="00303B37"/>
    <w:rsid w:val="00304FF9"/>
    <w:rsid w:val="0030570D"/>
    <w:rsid w:val="00306779"/>
    <w:rsid w:val="00307394"/>
    <w:rsid w:val="003073F9"/>
    <w:rsid w:val="00307608"/>
    <w:rsid w:val="00307CDE"/>
    <w:rsid w:val="00310E33"/>
    <w:rsid w:val="00311D0C"/>
    <w:rsid w:val="00312F2C"/>
    <w:rsid w:val="00315DC2"/>
    <w:rsid w:val="00315DFF"/>
    <w:rsid w:val="00317437"/>
    <w:rsid w:val="00317A7C"/>
    <w:rsid w:val="0032042E"/>
    <w:rsid w:val="00321081"/>
    <w:rsid w:val="00321592"/>
    <w:rsid w:val="00321974"/>
    <w:rsid w:val="00321A40"/>
    <w:rsid w:val="003251A0"/>
    <w:rsid w:val="003253DF"/>
    <w:rsid w:val="003255A7"/>
    <w:rsid w:val="00326175"/>
    <w:rsid w:val="003262F1"/>
    <w:rsid w:val="0032698B"/>
    <w:rsid w:val="00326BAA"/>
    <w:rsid w:val="00327651"/>
    <w:rsid w:val="0032793C"/>
    <w:rsid w:val="00327963"/>
    <w:rsid w:val="00327BA5"/>
    <w:rsid w:val="00327E21"/>
    <w:rsid w:val="0033039C"/>
    <w:rsid w:val="0033130F"/>
    <w:rsid w:val="0033157B"/>
    <w:rsid w:val="00331776"/>
    <w:rsid w:val="00331A79"/>
    <w:rsid w:val="00331C9E"/>
    <w:rsid w:val="0033293B"/>
    <w:rsid w:val="0033320B"/>
    <w:rsid w:val="0033376D"/>
    <w:rsid w:val="00333F42"/>
    <w:rsid w:val="00334220"/>
    <w:rsid w:val="00335640"/>
    <w:rsid w:val="003359F9"/>
    <w:rsid w:val="00335A61"/>
    <w:rsid w:val="0033675E"/>
    <w:rsid w:val="0033753D"/>
    <w:rsid w:val="003419A0"/>
    <w:rsid w:val="0034378C"/>
    <w:rsid w:val="003447B5"/>
    <w:rsid w:val="003450DD"/>
    <w:rsid w:val="00345233"/>
    <w:rsid w:val="00345BB0"/>
    <w:rsid w:val="003473ED"/>
    <w:rsid w:val="00347681"/>
    <w:rsid w:val="00347BA2"/>
    <w:rsid w:val="0035083F"/>
    <w:rsid w:val="00351D8F"/>
    <w:rsid w:val="00352A04"/>
    <w:rsid w:val="00353418"/>
    <w:rsid w:val="00353D9F"/>
    <w:rsid w:val="003541FF"/>
    <w:rsid w:val="00355E83"/>
    <w:rsid w:val="003560B1"/>
    <w:rsid w:val="003571EE"/>
    <w:rsid w:val="00360210"/>
    <w:rsid w:val="00360AC2"/>
    <w:rsid w:val="00361B6E"/>
    <w:rsid w:val="00361FFE"/>
    <w:rsid w:val="0036385B"/>
    <w:rsid w:val="00364FC2"/>
    <w:rsid w:val="00365DAA"/>
    <w:rsid w:val="003664CB"/>
    <w:rsid w:val="003664F1"/>
    <w:rsid w:val="00366697"/>
    <w:rsid w:val="00367E03"/>
    <w:rsid w:val="00370FC8"/>
    <w:rsid w:val="00371B55"/>
    <w:rsid w:val="003720BB"/>
    <w:rsid w:val="003738A2"/>
    <w:rsid w:val="00374C74"/>
    <w:rsid w:val="00375229"/>
    <w:rsid w:val="00375C10"/>
    <w:rsid w:val="00376D48"/>
    <w:rsid w:val="0037701A"/>
    <w:rsid w:val="00377D8C"/>
    <w:rsid w:val="00377F16"/>
    <w:rsid w:val="00380364"/>
    <w:rsid w:val="0038177C"/>
    <w:rsid w:val="00381B8E"/>
    <w:rsid w:val="00381F92"/>
    <w:rsid w:val="003826C6"/>
    <w:rsid w:val="003829F4"/>
    <w:rsid w:val="00382A9E"/>
    <w:rsid w:val="00382AD4"/>
    <w:rsid w:val="00383B8C"/>
    <w:rsid w:val="00383D9A"/>
    <w:rsid w:val="00384540"/>
    <w:rsid w:val="00384645"/>
    <w:rsid w:val="00385306"/>
    <w:rsid w:val="00385DCE"/>
    <w:rsid w:val="00385E6A"/>
    <w:rsid w:val="00386971"/>
    <w:rsid w:val="0038728F"/>
    <w:rsid w:val="00390502"/>
    <w:rsid w:val="0039074F"/>
    <w:rsid w:val="00390B0A"/>
    <w:rsid w:val="00392003"/>
    <w:rsid w:val="00392761"/>
    <w:rsid w:val="00392E5A"/>
    <w:rsid w:val="00393853"/>
    <w:rsid w:val="003958E8"/>
    <w:rsid w:val="00396177"/>
    <w:rsid w:val="00396336"/>
    <w:rsid w:val="00396417"/>
    <w:rsid w:val="003964C2"/>
    <w:rsid w:val="00396618"/>
    <w:rsid w:val="003971D4"/>
    <w:rsid w:val="003975ED"/>
    <w:rsid w:val="003A0378"/>
    <w:rsid w:val="003A1FE3"/>
    <w:rsid w:val="003A2278"/>
    <w:rsid w:val="003A23B6"/>
    <w:rsid w:val="003A2E8E"/>
    <w:rsid w:val="003A3974"/>
    <w:rsid w:val="003A4068"/>
    <w:rsid w:val="003A4451"/>
    <w:rsid w:val="003A538A"/>
    <w:rsid w:val="003A68A1"/>
    <w:rsid w:val="003A6A6A"/>
    <w:rsid w:val="003A7504"/>
    <w:rsid w:val="003A775D"/>
    <w:rsid w:val="003B0FFB"/>
    <w:rsid w:val="003B127D"/>
    <w:rsid w:val="003B13BF"/>
    <w:rsid w:val="003B23A6"/>
    <w:rsid w:val="003B2419"/>
    <w:rsid w:val="003B2EF6"/>
    <w:rsid w:val="003B2F56"/>
    <w:rsid w:val="003B4739"/>
    <w:rsid w:val="003B490F"/>
    <w:rsid w:val="003B49B6"/>
    <w:rsid w:val="003B51FA"/>
    <w:rsid w:val="003B5B57"/>
    <w:rsid w:val="003B5F6B"/>
    <w:rsid w:val="003B73D9"/>
    <w:rsid w:val="003B7A0C"/>
    <w:rsid w:val="003B7DA2"/>
    <w:rsid w:val="003B7E11"/>
    <w:rsid w:val="003C0FEF"/>
    <w:rsid w:val="003C240F"/>
    <w:rsid w:val="003C2A0C"/>
    <w:rsid w:val="003C320D"/>
    <w:rsid w:val="003C36F3"/>
    <w:rsid w:val="003C3DD2"/>
    <w:rsid w:val="003C4186"/>
    <w:rsid w:val="003C4753"/>
    <w:rsid w:val="003C52CE"/>
    <w:rsid w:val="003C6E64"/>
    <w:rsid w:val="003C7172"/>
    <w:rsid w:val="003C7374"/>
    <w:rsid w:val="003C75A6"/>
    <w:rsid w:val="003D0F72"/>
    <w:rsid w:val="003D1AFD"/>
    <w:rsid w:val="003D2402"/>
    <w:rsid w:val="003D2F70"/>
    <w:rsid w:val="003D3087"/>
    <w:rsid w:val="003D3CF2"/>
    <w:rsid w:val="003D3DB4"/>
    <w:rsid w:val="003D4051"/>
    <w:rsid w:val="003D4A0C"/>
    <w:rsid w:val="003D67EA"/>
    <w:rsid w:val="003D69A7"/>
    <w:rsid w:val="003D70A0"/>
    <w:rsid w:val="003E0595"/>
    <w:rsid w:val="003E25BB"/>
    <w:rsid w:val="003E265C"/>
    <w:rsid w:val="003E3AE6"/>
    <w:rsid w:val="003E3C0E"/>
    <w:rsid w:val="003E3D3E"/>
    <w:rsid w:val="003E3F60"/>
    <w:rsid w:val="003E4BCA"/>
    <w:rsid w:val="003E5812"/>
    <w:rsid w:val="003E63C3"/>
    <w:rsid w:val="003E6617"/>
    <w:rsid w:val="003E719D"/>
    <w:rsid w:val="003E731B"/>
    <w:rsid w:val="003E75C9"/>
    <w:rsid w:val="003F12CC"/>
    <w:rsid w:val="003F2553"/>
    <w:rsid w:val="003F2668"/>
    <w:rsid w:val="003F290D"/>
    <w:rsid w:val="003F3D92"/>
    <w:rsid w:val="003F43D0"/>
    <w:rsid w:val="003F5208"/>
    <w:rsid w:val="003F5BEA"/>
    <w:rsid w:val="003F6500"/>
    <w:rsid w:val="00400FD4"/>
    <w:rsid w:val="00401CAB"/>
    <w:rsid w:val="0040216F"/>
    <w:rsid w:val="00402B62"/>
    <w:rsid w:val="00403126"/>
    <w:rsid w:val="0040336B"/>
    <w:rsid w:val="00403638"/>
    <w:rsid w:val="00403797"/>
    <w:rsid w:val="00403C31"/>
    <w:rsid w:val="00404442"/>
    <w:rsid w:val="00406E48"/>
    <w:rsid w:val="0040767A"/>
    <w:rsid w:val="00407918"/>
    <w:rsid w:val="00407C05"/>
    <w:rsid w:val="004101EF"/>
    <w:rsid w:val="00412501"/>
    <w:rsid w:val="004125A9"/>
    <w:rsid w:val="004139C8"/>
    <w:rsid w:val="00413F23"/>
    <w:rsid w:val="004142BB"/>
    <w:rsid w:val="00415DCC"/>
    <w:rsid w:val="0041656A"/>
    <w:rsid w:val="004176A7"/>
    <w:rsid w:val="0042003B"/>
    <w:rsid w:val="00420905"/>
    <w:rsid w:val="0042194D"/>
    <w:rsid w:val="00422ACB"/>
    <w:rsid w:val="00422C00"/>
    <w:rsid w:val="0042342A"/>
    <w:rsid w:val="00423E3D"/>
    <w:rsid w:val="004241D0"/>
    <w:rsid w:val="00427752"/>
    <w:rsid w:val="00427E8C"/>
    <w:rsid w:val="00431684"/>
    <w:rsid w:val="00432303"/>
    <w:rsid w:val="0043232B"/>
    <w:rsid w:val="00433B80"/>
    <w:rsid w:val="00433CA8"/>
    <w:rsid w:val="00434C97"/>
    <w:rsid w:val="00434DC2"/>
    <w:rsid w:val="00434FCC"/>
    <w:rsid w:val="004350E3"/>
    <w:rsid w:val="00435256"/>
    <w:rsid w:val="004365E4"/>
    <w:rsid w:val="00437B8C"/>
    <w:rsid w:val="00437B8E"/>
    <w:rsid w:val="00437C36"/>
    <w:rsid w:val="00437E29"/>
    <w:rsid w:val="0044131C"/>
    <w:rsid w:val="00441DC2"/>
    <w:rsid w:val="00443B45"/>
    <w:rsid w:val="004453CF"/>
    <w:rsid w:val="00446BB4"/>
    <w:rsid w:val="00446BC3"/>
    <w:rsid w:val="00446C19"/>
    <w:rsid w:val="004471A4"/>
    <w:rsid w:val="004478FD"/>
    <w:rsid w:val="00450992"/>
    <w:rsid w:val="0045179C"/>
    <w:rsid w:val="00451A97"/>
    <w:rsid w:val="00451FAD"/>
    <w:rsid w:val="0045501B"/>
    <w:rsid w:val="0045563F"/>
    <w:rsid w:val="004556C1"/>
    <w:rsid w:val="00456339"/>
    <w:rsid w:val="00456ACB"/>
    <w:rsid w:val="00460252"/>
    <w:rsid w:val="00460447"/>
    <w:rsid w:val="00460CFE"/>
    <w:rsid w:val="0046180D"/>
    <w:rsid w:val="00461A76"/>
    <w:rsid w:val="004620EA"/>
    <w:rsid w:val="004627B8"/>
    <w:rsid w:val="00462923"/>
    <w:rsid w:val="00462A60"/>
    <w:rsid w:val="00462ACE"/>
    <w:rsid w:val="0046375C"/>
    <w:rsid w:val="00463CB7"/>
    <w:rsid w:val="00465073"/>
    <w:rsid w:val="004650F2"/>
    <w:rsid w:val="00465391"/>
    <w:rsid w:val="004653F3"/>
    <w:rsid w:val="0046553E"/>
    <w:rsid w:val="004655BD"/>
    <w:rsid w:val="00465683"/>
    <w:rsid w:val="00466598"/>
    <w:rsid w:val="00466F08"/>
    <w:rsid w:val="00467C6F"/>
    <w:rsid w:val="00467CE7"/>
    <w:rsid w:val="004709C3"/>
    <w:rsid w:val="004714A8"/>
    <w:rsid w:val="004715EC"/>
    <w:rsid w:val="00471EA3"/>
    <w:rsid w:val="0047280D"/>
    <w:rsid w:val="0047447C"/>
    <w:rsid w:val="0047562E"/>
    <w:rsid w:val="00476389"/>
    <w:rsid w:val="00476465"/>
    <w:rsid w:val="00477310"/>
    <w:rsid w:val="00477929"/>
    <w:rsid w:val="00477CA4"/>
    <w:rsid w:val="00480592"/>
    <w:rsid w:val="00481202"/>
    <w:rsid w:val="004814C1"/>
    <w:rsid w:val="00481D95"/>
    <w:rsid w:val="00481E11"/>
    <w:rsid w:val="00483683"/>
    <w:rsid w:val="00483A40"/>
    <w:rsid w:val="00483C80"/>
    <w:rsid w:val="00483E22"/>
    <w:rsid w:val="004840DF"/>
    <w:rsid w:val="00484481"/>
    <w:rsid w:val="00484811"/>
    <w:rsid w:val="004849B1"/>
    <w:rsid w:val="00485608"/>
    <w:rsid w:val="00487538"/>
    <w:rsid w:val="00490E5D"/>
    <w:rsid w:val="00491B4B"/>
    <w:rsid w:val="00492692"/>
    <w:rsid w:val="00492EB4"/>
    <w:rsid w:val="00493B1C"/>
    <w:rsid w:val="00493F05"/>
    <w:rsid w:val="00495E09"/>
    <w:rsid w:val="00495E7D"/>
    <w:rsid w:val="004969FD"/>
    <w:rsid w:val="0049734C"/>
    <w:rsid w:val="00497889"/>
    <w:rsid w:val="00497BDB"/>
    <w:rsid w:val="004A18EB"/>
    <w:rsid w:val="004A1E45"/>
    <w:rsid w:val="004A2ADA"/>
    <w:rsid w:val="004A3864"/>
    <w:rsid w:val="004A3B3F"/>
    <w:rsid w:val="004A4327"/>
    <w:rsid w:val="004A455B"/>
    <w:rsid w:val="004A4EB2"/>
    <w:rsid w:val="004A56B7"/>
    <w:rsid w:val="004A75DD"/>
    <w:rsid w:val="004A79A7"/>
    <w:rsid w:val="004A7A9B"/>
    <w:rsid w:val="004A7F96"/>
    <w:rsid w:val="004B15A0"/>
    <w:rsid w:val="004B1669"/>
    <w:rsid w:val="004B24C7"/>
    <w:rsid w:val="004B287D"/>
    <w:rsid w:val="004B2A07"/>
    <w:rsid w:val="004B2B5A"/>
    <w:rsid w:val="004B4FA2"/>
    <w:rsid w:val="004B57AD"/>
    <w:rsid w:val="004B5B0E"/>
    <w:rsid w:val="004B626B"/>
    <w:rsid w:val="004B65E4"/>
    <w:rsid w:val="004B7283"/>
    <w:rsid w:val="004B7CB4"/>
    <w:rsid w:val="004B7CDB"/>
    <w:rsid w:val="004C083D"/>
    <w:rsid w:val="004C0AFA"/>
    <w:rsid w:val="004C1598"/>
    <w:rsid w:val="004C1B07"/>
    <w:rsid w:val="004C1BFB"/>
    <w:rsid w:val="004C1EC4"/>
    <w:rsid w:val="004C23A8"/>
    <w:rsid w:val="004C313D"/>
    <w:rsid w:val="004C3D38"/>
    <w:rsid w:val="004C47C7"/>
    <w:rsid w:val="004C53C4"/>
    <w:rsid w:val="004C5FA5"/>
    <w:rsid w:val="004C651C"/>
    <w:rsid w:val="004C6B78"/>
    <w:rsid w:val="004C7969"/>
    <w:rsid w:val="004D0288"/>
    <w:rsid w:val="004D02D1"/>
    <w:rsid w:val="004D08BA"/>
    <w:rsid w:val="004D27FD"/>
    <w:rsid w:val="004D2E31"/>
    <w:rsid w:val="004D3394"/>
    <w:rsid w:val="004D3C98"/>
    <w:rsid w:val="004D4B76"/>
    <w:rsid w:val="004D5A5D"/>
    <w:rsid w:val="004D617C"/>
    <w:rsid w:val="004D69C0"/>
    <w:rsid w:val="004D709C"/>
    <w:rsid w:val="004E1644"/>
    <w:rsid w:val="004E277D"/>
    <w:rsid w:val="004E2E17"/>
    <w:rsid w:val="004E332B"/>
    <w:rsid w:val="004E339A"/>
    <w:rsid w:val="004E4013"/>
    <w:rsid w:val="004E5B98"/>
    <w:rsid w:val="004E5BDC"/>
    <w:rsid w:val="004E6662"/>
    <w:rsid w:val="004E6679"/>
    <w:rsid w:val="004E743B"/>
    <w:rsid w:val="004F0FF7"/>
    <w:rsid w:val="004F4DD6"/>
    <w:rsid w:val="004F4E4E"/>
    <w:rsid w:val="004F5185"/>
    <w:rsid w:val="0050028B"/>
    <w:rsid w:val="005011A9"/>
    <w:rsid w:val="005038A5"/>
    <w:rsid w:val="00503DA0"/>
    <w:rsid w:val="005049CC"/>
    <w:rsid w:val="00504CE7"/>
    <w:rsid w:val="00504D0D"/>
    <w:rsid w:val="00505601"/>
    <w:rsid w:val="00505D1B"/>
    <w:rsid w:val="00505E69"/>
    <w:rsid w:val="005108F7"/>
    <w:rsid w:val="005121A3"/>
    <w:rsid w:val="0051225A"/>
    <w:rsid w:val="005125EA"/>
    <w:rsid w:val="005127B2"/>
    <w:rsid w:val="00512C57"/>
    <w:rsid w:val="00513D50"/>
    <w:rsid w:val="00514AFB"/>
    <w:rsid w:val="0051532E"/>
    <w:rsid w:val="00515806"/>
    <w:rsid w:val="0051654A"/>
    <w:rsid w:val="00516812"/>
    <w:rsid w:val="00516FBA"/>
    <w:rsid w:val="005178BB"/>
    <w:rsid w:val="005200B9"/>
    <w:rsid w:val="00521AA2"/>
    <w:rsid w:val="00521C1F"/>
    <w:rsid w:val="005230C1"/>
    <w:rsid w:val="00523531"/>
    <w:rsid w:val="00523C17"/>
    <w:rsid w:val="00523F79"/>
    <w:rsid w:val="00525248"/>
    <w:rsid w:val="005265BE"/>
    <w:rsid w:val="0052738E"/>
    <w:rsid w:val="0052752B"/>
    <w:rsid w:val="0053056A"/>
    <w:rsid w:val="005327F1"/>
    <w:rsid w:val="00532DCB"/>
    <w:rsid w:val="00535A59"/>
    <w:rsid w:val="00536929"/>
    <w:rsid w:val="005369EA"/>
    <w:rsid w:val="005417F7"/>
    <w:rsid w:val="005428DE"/>
    <w:rsid w:val="005432F1"/>
    <w:rsid w:val="0054369E"/>
    <w:rsid w:val="0054430F"/>
    <w:rsid w:val="005446B1"/>
    <w:rsid w:val="00545C4F"/>
    <w:rsid w:val="00545DCC"/>
    <w:rsid w:val="0054639F"/>
    <w:rsid w:val="00547189"/>
    <w:rsid w:val="005478EC"/>
    <w:rsid w:val="005502C0"/>
    <w:rsid w:val="0055065C"/>
    <w:rsid w:val="00551199"/>
    <w:rsid w:val="005513D8"/>
    <w:rsid w:val="00552F5D"/>
    <w:rsid w:val="00553C38"/>
    <w:rsid w:val="00553F48"/>
    <w:rsid w:val="00554604"/>
    <w:rsid w:val="00554FF4"/>
    <w:rsid w:val="00555796"/>
    <w:rsid w:val="00555F9E"/>
    <w:rsid w:val="0055668D"/>
    <w:rsid w:val="00556A27"/>
    <w:rsid w:val="005574CA"/>
    <w:rsid w:val="00557E11"/>
    <w:rsid w:val="00557F19"/>
    <w:rsid w:val="00560CDD"/>
    <w:rsid w:val="00561996"/>
    <w:rsid w:val="00562204"/>
    <w:rsid w:val="005642A3"/>
    <w:rsid w:val="0056448A"/>
    <w:rsid w:val="00565C8D"/>
    <w:rsid w:val="00566B69"/>
    <w:rsid w:val="00566E7C"/>
    <w:rsid w:val="00567736"/>
    <w:rsid w:val="00567AEB"/>
    <w:rsid w:val="00570194"/>
    <w:rsid w:val="00570E89"/>
    <w:rsid w:val="005716A1"/>
    <w:rsid w:val="00571D7C"/>
    <w:rsid w:val="00572D0A"/>
    <w:rsid w:val="00574775"/>
    <w:rsid w:val="00574B4F"/>
    <w:rsid w:val="0057555D"/>
    <w:rsid w:val="00575E54"/>
    <w:rsid w:val="00575FDF"/>
    <w:rsid w:val="00576233"/>
    <w:rsid w:val="00576371"/>
    <w:rsid w:val="005766AE"/>
    <w:rsid w:val="0057716A"/>
    <w:rsid w:val="00582965"/>
    <w:rsid w:val="00582FF5"/>
    <w:rsid w:val="00583565"/>
    <w:rsid w:val="00583B53"/>
    <w:rsid w:val="00584972"/>
    <w:rsid w:val="00584C44"/>
    <w:rsid w:val="005869FD"/>
    <w:rsid w:val="00586B47"/>
    <w:rsid w:val="00587BEB"/>
    <w:rsid w:val="00590872"/>
    <w:rsid w:val="00590E37"/>
    <w:rsid w:val="00591814"/>
    <w:rsid w:val="00591D01"/>
    <w:rsid w:val="00592248"/>
    <w:rsid w:val="00592488"/>
    <w:rsid w:val="00595114"/>
    <w:rsid w:val="0059529D"/>
    <w:rsid w:val="005956B8"/>
    <w:rsid w:val="00595FBB"/>
    <w:rsid w:val="005969E7"/>
    <w:rsid w:val="00596B2E"/>
    <w:rsid w:val="00596DBA"/>
    <w:rsid w:val="0059710F"/>
    <w:rsid w:val="005971A4"/>
    <w:rsid w:val="00597D74"/>
    <w:rsid w:val="005A03C2"/>
    <w:rsid w:val="005A04AD"/>
    <w:rsid w:val="005A09F1"/>
    <w:rsid w:val="005A0D23"/>
    <w:rsid w:val="005A10AA"/>
    <w:rsid w:val="005A1A41"/>
    <w:rsid w:val="005A2FDB"/>
    <w:rsid w:val="005A324D"/>
    <w:rsid w:val="005A3315"/>
    <w:rsid w:val="005A455B"/>
    <w:rsid w:val="005A5319"/>
    <w:rsid w:val="005A5BDC"/>
    <w:rsid w:val="005B03DF"/>
    <w:rsid w:val="005B1CCA"/>
    <w:rsid w:val="005B26F1"/>
    <w:rsid w:val="005B3024"/>
    <w:rsid w:val="005B36D8"/>
    <w:rsid w:val="005B4316"/>
    <w:rsid w:val="005B4A39"/>
    <w:rsid w:val="005B4B34"/>
    <w:rsid w:val="005B53FE"/>
    <w:rsid w:val="005B648C"/>
    <w:rsid w:val="005B7063"/>
    <w:rsid w:val="005B768E"/>
    <w:rsid w:val="005B7A39"/>
    <w:rsid w:val="005C0694"/>
    <w:rsid w:val="005C08A2"/>
    <w:rsid w:val="005C1FB8"/>
    <w:rsid w:val="005C593A"/>
    <w:rsid w:val="005C598B"/>
    <w:rsid w:val="005C66ED"/>
    <w:rsid w:val="005C6EE9"/>
    <w:rsid w:val="005C77DC"/>
    <w:rsid w:val="005C7BDB"/>
    <w:rsid w:val="005D13F7"/>
    <w:rsid w:val="005D2772"/>
    <w:rsid w:val="005D283B"/>
    <w:rsid w:val="005D3D2A"/>
    <w:rsid w:val="005D451A"/>
    <w:rsid w:val="005D48D6"/>
    <w:rsid w:val="005D5254"/>
    <w:rsid w:val="005D5D29"/>
    <w:rsid w:val="005D6DAE"/>
    <w:rsid w:val="005D7C59"/>
    <w:rsid w:val="005E0059"/>
    <w:rsid w:val="005E0FD7"/>
    <w:rsid w:val="005E16DE"/>
    <w:rsid w:val="005E1856"/>
    <w:rsid w:val="005E30D1"/>
    <w:rsid w:val="005E3627"/>
    <w:rsid w:val="005E396A"/>
    <w:rsid w:val="005E5096"/>
    <w:rsid w:val="005E5C10"/>
    <w:rsid w:val="005E627F"/>
    <w:rsid w:val="005E66A8"/>
    <w:rsid w:val="005E709D"/>
    <w:rsid w:val="005E7A4D"/>
    <w:rsid w:val="005F5C5F"/>
    <w:rsid w:val="005F6C1F"/>
    <w:rsid w:val="005F7402"/>
    <w:rsid w:val="00600083"/>
    <w:rsid w:val="00600450"/>
    <w:rsid w:val="00600669"/>
    <w:rsid w:val="00601375"/>
    <w:rsid w:val="00601AAB"/>
    <w:rsid w:val="00601C44"/>
    <w:rsid w:val="0060200D"/>
    <w:rsid w:val="00603EB7"/>
    <w:rsid w:val="006040A7"/>
    <w:rsid w:val="0060436F"/>
    <w:rsid w:val="006045DA"/>
    <w:rsid w:val="00604F80"/>
    <w:rsid w:val="00606F76"/>
    <w:rsid w:val="006074A3"/>
    <w:rsid w:val="00610491"/>
    <w:rsid w:val="00610788"/>
    <w:rsid w:val="0061375E"/>
    <w:rsid w:val="00613D3C"/>
    <w:rsid w:val="00616A2B"/>
    <w:rsid w:val="00617B0D"/>
    <w:rsid w:val="00620159"/>
    <w:rsid w:val="006201B1"/>
    <w:rsid w:val="00621204"/>
    <w:rsid w:val="006213B6"/>
    <w:rsid w:val="00621EDF"/>
    <w:rsid w:val="0062318A"/>
    <w:rsid w:val="00623A97"/>
    <w:rsid w:val="00624B54"/>
    <w:rsid w:val="006257E5"/>
    <w:rsid w:val="006267C3"/>
    <w:rsid w:val="00626BCE"/>
    <w:rsid w:val="006307D4"/>
    <w:rsid w:val="00630D66"/>
    <w:rsid w:val="00630EAF"/>
    <w:rsid w:val="00631D4C"/>
    <w:rsid w:val="0063324C"/>
    <w:rsid w:val="00633DC2"/>
    <w:rsid w:val="00634617"/>
    <w:rsid w:val="006348E6"/>
    <w:rsid w:val="00634C59"/>
    <w:rsid w:val="00636E66"/>
    <w:rsid w:val="00637434"/>
    <w:rsid w:val="006378EB"/>
    <w:rsid w:val="00640A33"/>
    <w:rsid w:val="00640DA3"/>
    <w:rsid w:val="00641660"/>
    <w:rsid w:val="006425EF"/>
    <w:rsid w:val="00643FA2"/>
    <w:rsid w:val="00644B1B"/>
    <w:rsid w:val="006455EB"/>
    <w:rsid w:val="00646000"/>
    <w:rsid w:val="006464B1"/>
    <w:rsid w:val="00646674"/>
    <w:rsid w:val="00646D2D"/>
    <w:rsid w:val="006501DF"/>
    <w:rsid w:val="00650796"/>
    <w:rsid w:val="00651261"/>
    <w:rsid w:val="00651C3B"/>
    <w:rsid w:val="00652333"/>
    <w:rsid w:val="00652C5A"/>
    <w:rsid w:val="00652DFD"/>
    <w:rsid w:val="006543D2"/>
    <w:rsid w:val="006548F4"/>
    <w:rsid w:val="00655F3E"/>
    <w:rsid w:val="006600E8"/>
    <w:rsid w:val="00662012"/>
    <w:rsid w:val="00662857"/>
    <w:rsid w:val="00662D6C"/>
    <w:rsid w:val="006634F0"/>
    <w:rsid w:val="00664092"/>
    <w:rsid w:val="006645A4"/>
    <w:rsid w:val="00665C4D"/>
    <w:rsid w:val="00667D69"/>
    <w:rsid w:val="006706F6"/>
    <w:rsid w:val="00670DE9"/>
    <w:rsid w:val="00670F7B"/>
    <w:rsid w:val="00671130"/>
    <w:rsid w:val="00672182"/>
    <w:rsid w:val="006722AE"/>
    <w:rsid w:val="00672468"/>
    <w:rsid w:val="00672F64"/>
    <w:rsid w:val="0067489B"/>
    <w:rsid w:val="00674D2A"/>
    <w:rsid w:val="00675774"/>
    <w:rsid w:val="00675EA7"/>
    <w:rsid w:val="00681D67"/>
    <w:rsid w:val="00681EFD"/>
    <w:rsid w:val="00682F47"/>
    <w:rsid w:val="00683E62"/>
    <w:rsid w:val="00684269"/>
    <w:rsid w:val="00684597"/>
    <w:rsid w:val="00684A52"/>
    <w:rsid w:val="0068511B"/>
    <w:rsid w:val="006857D8"/>
    <w:rsid w:val="00685CAC"/>
    <w:rsid w:val="00685F2B"/>
    <w:rsid w:val="0068622F"/>
    <w:rsid w:val="00686955"/>
    <w:rsid w:val="00686CC0"/>
    <w:rsid w:val="0068724F"/>
    <w:rsid w:val="006919F7"/>
    <w:rsid w:val="00692285"/>
    <w:rsid w:val="00692765"/>
    <w:rsid w:val="00692F37"/>
    <w:rsid w:val="006934C1"/>
    <w:rsid w:val="0069384B"/>
    <w:rsid w:val="00694CB5"/>
    <w:rsid w:val="00694E27"/>
    <w:rsid w:val="006972CF"/>
    <w:rsid w:val="00697676"/>
    <w:rsid w:val="00697B9D"/>
    <w:rsid w:val="00697EA4"/>
    <w:rsid w:val="006A0BE2"/>
    <w:rsid w:val="006A44BF"/>
    <w:rsid w:val="006A4DEA"/>
    <w:rsid w:val="006A69FA"/>
    <w:rsid w:val="006A6C85"/>
    <w:rsid w:val="006A70FF"/>
    <w:rsid w:val="006A711C"/>
    <w:rsid w:val="006A75CD"/>
    <w:rsid w:val="006B1B22"/>
    <w:rsid w:val="006B1DD8"/>
    <w:rsid w:val="006B2476"/>
    <w:rsid w:val="006B259F"/>
    <w:rsid w:val="006B29C4"/>
    <w:rsid w:val="006B2B7C"/>
    <w:rsid w:val="006B2C39"/>
    <w:rsid w:val="006B6BC3"/>
    <w:rsid w:val="006B7CC1"/>
    <w:rsid w:val="006C0748"/>
    <w:rsid w:val="006C079F"/>
    <w:rsid w:val="006C1F1A"/>
    <w:rsid w:val="006C1F1C"/>
    <w:rsid w:val="006C2542"/>
    <w:rsid w:val="006C2A70"/>
    <w:rsid w:val="006C4934"/>
    <w:rsid w:val="006C5752"/>
    <w:rsid w:val="006C738E"/>
    <w:rsid w:val="006C7F15"/>
    <w:rsid w:val="006C7F83"/>
    <w:rsid w:val="006D0368"/>
    <w:rsid w:val="006D04AB"/>
    <w:rsid w:val="006D05C0"/>
    <w:rsid w:val="006D07AB"/>
    <w:rsid w:val="006D1BF8"/>
    <w:rsid w:val="006D2959"/>
    <w:rsid w:val="006D2DBF"/>
    <w:rsid w:val="006D36A6"/>
    <w:rsid w:val="006D3A19"/>
    <w:rsid w:val="006D418E"/>
    <w:rsid w:val="006D4663"/>
    <w:rsid w:val="006D5002"/>
    <w:rsid w:val="006D59B2"/>
    <w:rsid w:val="006D6976"/>
    <w:rsid w:val="006D6B79"/>
    <w:rsid w:val="006D6EB0"/>
    <w:rsid w:val="006D77D9"/>
    <w:rsid w:val="006E02EF"/>
    <w:rsid w:val="006E0428"/>
    <w:rsid w:val="006E0E81"/>
    <w:rsid w:val="006E2455"/>
    <w:rsid w:val="006E36D1"/>
    <w:rsid w:val="006E3CC6"/>
    <w:rsid w:val="006E3ED8"/>
    <w:rsid w:val="006E418A"/>
    <w:rsid w:val="006E430E"/>
    <w:rsid w:val="006E4D8D"/>
    <w:rsid w:val="006E5FD1"/>
    <w:rsid w:val="006E613F"/>
    <w:rsid w:val="006E61C5"/>
    <w:rsid w:val="006E6A9B"/>
    <w:rsid w:val="006F0014"/>
    <w:rsid w:val="006F040D"/>
    <w:rsid w:val="006F0936"/>
    <w:rsid w:val="006F1A8E"/>
    <w:rsid w:val="006F22B6"/>
    <w:rsid w:val="006F23D1"/>
    <w:rsid w:val="006F2502"/>
    <w:rsid w:val="006F29AE"/>
    <w:rsid w:val="006F31A6"/>
    <w:rsid w:val="006F46F2"/>
    <w:rsid w:val="006F470D"/>
    <w:rsid w:val="006F4AE5"/>
    <w:rsid w:val="006F7356"/>
    <w:rsid w:val="006F7FD3"/>
    <w:rsid w:val="007009DE"/>
    <w:rsid w:val="00701460"/>
    <w:rsid w:val="00702924"/>
    <w:rsid w:val="00702FC5"/>
    <w:rsid w:val="00703C3F"/>
    <w:rsid w:val="0070650E"/>
    <w:rsid w:val="00706556"/>
    <w:rsid w:val="00712325"/>
    <w:rsid w:val="0071234D"/>
    <w:rsid w:val="00713187"/>
    <w:rsid w:val="007142CD"/>
    <w:rsid w:val="00714C55"/>
    <w:rsid w:val="00714FB3"/>
    <w:rsid w:val="00715805"/>
    <w:rsid w:val="00716360"/>
    <w:rsid w:val="0072005B"/>
    <w:rsid w:val="007200D4"/>
    <w:rsid w:val="00721E9E"/>
    <w:rsid w:val="00722426"/>
    <w:rsid w:val="0072261B"/>
    <w:rsid w:val="007227DB"/>
    <w:rsid w:val="00722AB9"/>
    <w:rsid w:val="00722E72"/>
    <w:rsid w:val="00723175"/>
    <w:rsid w:val="007232AE"/>
    <w:rsid w:val="00723460"/>
    <w:rsid w:val="0072412A"/>
    <w:rsid w:val="007244E7"/>
    <w:rsid w:val="00725CE1"/>
    <w:rsid w:val="00725D30"/>
    <w:rsid w:val="00727CCD"/>
    <w:rsid w:val="00727F5C"/>
    <w:rsid w:val="00730646"/>
    <w:rsid w:val="00731505"/>
    <w:rsid w:val="0073156A"/>
    <w:rsid w:val="007322E0"/>
    <w:rsid w:val="007335CB"/>
    <w:rsid w:val="007353C5"/>
    <w:rsid w:val="00737E5C"/>
    <w:rsid w:val="007401CC"/>
    <w:rsid w:val="007402D0"/>
    <w:rsid w:val="0074054B"/>
    <w:rsid w:val="00741034"/>
    <w:rsid w:val="007412B1"/>
    <w:rsid w:val="00741686"/>
    <w:rsid w:val="00741989"/>
    <w:rsid w:val="00741BAD"/>
    <w:rsid w:val="007422FE"/>
    <w:rsid w:val="00743F53"/>
    <w:rsid w:val="007442C7"/>
    <w:rsid w:val="00744366"/>
    <w:rsid w:val="00744D5D"/>
    <w:rsid w:val="00744E57"/>
    <w:rsid w:val="0074575B"/>
    <w:rsid w:val="007464AD"/>
    <w:rsid w:val="0074652F"/>
    <w:rsid w:val="00746BA3"/>
    <w:rsid w:val="00746BB1"/>
    <w:rsid w:val="00747149"/>
    <w:rsid w:val="0074799F"/>
    <w:rsid w:val="00747D67"/>
    <w:rsid w:val="00747F65"/>
    <w:rsid w:val="0075024A"/>
    <w:rsid w:val="0075027E"/>
    <w:rsid w:val="007505A7"/>
    <w:rsid w:val="00750CD6"/>
    <w:rsid w:val="0075115F"/>
    <w:rsid w:val="00752850"/>
    <w:rsid w:val="007534DF"/>
    <w:rsid w:val="00755DED"/>
    <w:rsid w:val="00757848"/>
    <w:rsid w:val="00760F62"/>
    <w:rsid w:val="00761671"/>
    <w:rsid w:val="0076219A"/>
    <w:rsid w:val="00763661"/>
    <w:rsid w:val="0076389F"/>
    <w:rsid w:val="00764336"/>
    <w:rsid w:val="00764BA3"/>
    <w:rsid w:val="0076510F"/>
    <w:rsid w:val="00766E4A"/>
    <w:rsid w:val="0076701C"/>
    <w:rsid w:val="00767255"/>
    <w:rsid w:val="00767F7A"/>
    <w:rsid w:val="007712FB"/>
    <w:rsid w:val="007714D4"/>
    <w:rsid w:val="00771D14"/>
    <w:rsid w:val="00773D74"/>
    <w:rsid w:val="0077471F"/>
    <w:rsid w:val="0077587F"/>
    <w:rsid w:val="0077625B"/>
    <w:rsid w:val="0077653B"/>
    <w:rsid w:val="00776929"/>
    <w:rsid w:val="007800B8"/>
    <w:rsid w:val="007804E3"/>
    <w:rsid w:val="00780DFD"/>
    <w:rsid w:val="00781184"/>
    <w:rsid w:val="00781333"/>
    <w:rsid w:val="007828A5"/>
    <w:rsid w:val="00782A6C"/>
    <w:rsid w:val="00782FB6"/>
    <w:rsid w:val="00783109"/>
    <w:rsid w:val="00784A53"/>
    <w:rsid w:val="00784BE9"/>
    <w:rsid w:val="00784C66"/>
    <w:rsid w:val="007853B5"/>
    <w:rsid w:val="007864BA"/>
    <w:rsid w:val="00786AB7"/>
    <w:rsid w:val="00786EDA"/>
    <w:rsid w:val="007871E0"/>
    <w:rsid w:val="0079092C"/>
    <w:rsid w:val="0079167D"/>
    <w:rsid w:val="00791711"/>
    <w:rsid w:val="007921D0"/>
    <w:rsid w:val="007924C1"/>
    <w:rsid w:val="007924E0"/>
    <w:rsid w:val="00792539"/>
    <w:rsid w:val="00792B70"/>
    <w:rsid w:val="00792C87"/>
    <w:rsid w:val="00792D0C"/>
    <w:rsid w:val="007932C7"/>
    <w:rsid w:val="0079392A"/>
    <w:rsid w:val="00793995"/>
    <w:rsid w:val="00793BC6"/>
    <w:rsid w:val="00794B9D"/>
    <w:rsid w:val="007957A6"/>
    <w:rsid w:val="007A0B20"/>
    <w:rsid w:val="007A112C"/>
    <w:rsid w:val="007A1CD6"/>
    <w:rsid w:val="007A3E59"/>
    <w:rsid w:val="007A49CD"/>
    <w:rsid w:val="007A5305"/>
    <w:rsid w:val="007A59A3"/>
    <w:rsid w:val="007A665B"/>
    <w:rsid w:val="007A6693"/>
    <w:rsid w:val="007A6703"/>
    <w:rsid w:val="007A6772"/>
    <w:rsid w:val="007A6CB4"/>
    <w:rsid w:val="007A7988"/>
    <w:rsid w:val="007B019C"/>
    <w:rsid w:val="007B0311"/>
    <w:rsid w:val="007B03AF"/>
    <w:rsid w:val="007B1015"/>
    <w:rsid w:val="007B1523"/>
    <w:rsid w:val="007B3DA9"/>
    <w:rsid w:val="007B5440"/>
    <w:rsid w:val="007B5F55"/>
    <w:rsid w:val="007B655D"/>
    <w:rsid w:val="007B6BB3"/>
    <w:rsid w:val="007B6DD4"/>
    <w:rsid w:val="007B73B4"/>
    <w:rsid w:val="007B7A2F"/>
    <w:rsid w:val="007C0676"/>
    <w:rsid w:val="007C081C"/>
    <w:rsid w:val="007C097D"/>
    <w:rsid w:val="007C0CAE"/>
    <w:rsid w:val="007C1CF8"/>
    <w:rsid w:val="007C57AB"/>
    <w:rsid w:val="007C5CAC"/>
    <w:rsid w:val="007C622B"/>
    <w:rsid w:val="007C77F7"/>
    <w:rsid w:val="007C78FD"/>
    <w:rsid w:val="007C7BE5"/>
    <w:rsid w:val="007C7D1A"/>
    <w:rsid w:val="007D065F"/>
    <w:rsid w:val="007D107A"/>
    <w:rsid w:val="007D15B3"/>
    <w:rsid w:val="007D2864"/>
    <w:rsid w:val="007D3E69"/>
    <w:rsid w:val="007D44B2"/>
    <w:rsid w:val="007D4E1B"/>
    <w:rsid w:val="007D5762"/>
    <w:rsid w:val="007D57B5"/>
    <w:rsid w:val="007D594A"/>
    <w:rsid w:val="007D6191"/>
    <w:rsid w:val="007D64F4"/>
    <w:rsid w:val="007D6C1C"/>
    <w:rsid w:val="007E0FC6"/>
    <w:rsid w:val="007E18E2"/>
    <w:rsid w:val="007E2CF4"/>
    <w:rsid w:val="007E4440"/>
    <w:rsid w:val="007E46FB"/>
    <w:rsid w:val="007E527F"/>
    <w:rsid w:val="007E563D"/>
    <w:rsid w:val="007E73BD"/>
    <w:rsid w:val="007F11AA"/>
    <w:rsid w:val="007F13DF"/>
    <w:rsid w:val="007F1927"/>
    <w:rsid w:val="007F1999"/>
    <w:rsid w:val="007F1E13"/>
    <w:rsid w:val="007F2154"/>
    <w:rsid w:val="007F22F7"/>
    <w:rsid w:val="007F418C"/>
    <w:rsid w:val="007F44C1"/>
    <w:rsid w:val="007F4B51"/>
    <w:rsid w:val="007F53B7"/>
    <w:rsid w:val="007F5D12"/>
    <w:rsid w:val="007F5D5C"/>
    <w:rsid w:val="007F61FE"/>
    <w:rsid w:val="007F7E81"/>
    <w:rsid w:val="0080244A"/>
    <w:rsid w:val="00802758"/>
    <w:rsid w:val="0080335A"/>
    <w:rsid w:val="008037FA"/>
    <w:rsid w:val="0080619D"/>
    <w:rsid w:val="00807968"/>
    <w:rsid w:val="00810B59"/>
    <w:rsid w:val="00811240"/>
    <w:rsid w:val="00812358"/>
    <w:rsid w:val="00813322"/>
    <w:rsid w:val="0081371D"/>
    <w:rsid w:val="00813C23"/>
    <w:rsid w:val="008143D3"/>
    <w:rsid w:val="008144A9"/>
    <w:rsid w:val="00814B2B"/>
    <w:rsid w:val="00814D7B"/>
    <w:rsid w:val="00816D34"/>
    <w:rsid w:val="0082088F"/>
    <w:rsid w:val="00820994"/>
    <w:rsid w:val="00822100"/>
    <w:rsid w:val="0082210A"/>
    <w:rsid w:val="00822DBC"/>
    <w:rsid w:val="0082300B"/>
    <w:rsid w:val="008246E3"/>
    <w:rsid w:val="00824BA5"/>
    <w:rsid w:val="00825AC1"/>
    <w:rsid w:val="008269A1"/>
    <w:rsid w:val="00827CB7"/>
    <w:rsid w:val="00832614"/>
    <w:rsid w:val="00832942"/>
    <w:rsid w:val="00832DC0"/>
    <w:rsid w:val="008334CB"/>
    <w:rsid w:val="0083478C"/>
    <w:rsid w:val="008353BD"/>
    <w:rsid w:val="00836559"/>
    <w:rsid w:val="0083671D"/>
    <w:rsid w:val="0083693A"/>
    <w:rsid w:val="0083768F"/>
    <w:rsid w:val="00837791"/>
    <w:rsid w:val="00837DD9"/>
    <w:rsid w:val="00837ECA"/>
    <w:rsid w:val="008402F0"/>
    <w:rsid w:val="008408B2"/>
    <w:rsid w:val="008412A4"/>
    <w:rsid w:val="00842A12"/>
    <w:rsid w:val="00842DE9"/>
    <w:rsid w:val="00842E80"/>
    <w:rsid w:val="0084329B"/>
    <w:rsid w:val="008438CD"/>
    <w:rsid w:val="008452A4"/>
    <w:rsid w:val="00845F12"/>
    <w:rsid w:val="00846D38"/>
    <w:rsid w:val="008472A2"/>
    <w:rsid w:val="00847507"/>
    <w:rsid w:val="00847BF3"/>
    <w:rsid w:val="00847C50"/>
    <w:rsid w:val="00850BEC"/>
    <w:rsid w:val="00851B28"/>
    <w:rsid w:val="0085299A"/>
    <w:rsid w:val="00852AFB"/>
    <w:rsid w:val="00852CDE"/>
    <w:rsid w:val="00853629"/>
    <w:rsid w:val="0085395D"/>
    <w:rsid w:val="00853C77"/>
    <w:rsid w:val="00853CFE"/>
    <w:rsid w:val="00853DAE"/>
    <w:rsid w:val="00854628"/>
    <w:rsid w:val="00854CEC"/>
    <w:rsid w:val="00856665"/>
    <w:rsid w:val="00856BDA"/>
    <w:rsid w:val="00856CBB"/>
    <w:rsid w:val="00857712"/>
    <w:rsid w:val="0085777D"/>
    <w:rsid w:val="00860884"/>
    <w:rsid w:val="008610AC"/>
    <w:rsid w:val="00861374"/>
    <w:rsid w:val="00862084"/>
    <w:rsid w:val="00862326"/>
    <w:rsid w:val="00863F2D"/>
    <w:rsid w:val="00870E63"/>
    <w:rsid w:val="008717AE"/>
    <w:rsid w:val="00872855"/>
    <w:rsid w:val="00872AA9"/>
    <w:rsid w:val="00873490"/>
    <w:rsid w:val="008734CB"/>
    <w:rsid w:val="008743B9"/>
    <w:rsid w:val="0087676F"/>
    <w:rsid w:val="00876AF2"/>
    <w:rsid w:val="0087705A"/>
    <w:rsid w:val="00877983"/>
    <w:rsid w:val="0088073C"/>
    <w:rsid w:val="008815D6"/>
    <w:rsid w:val="00881810"/>
    <w:rsid w:val="00881BD8"/>
    <w:rsid w:val="0088250E"/>
    <w:rsid w:val="00882E1E"/>
    <w:rsid w:val="0088385D"/>
    <w:rsid w:val="00883F89"/>
    <w:rsid w:val="008844CE"/>
    <w:rsid w:val="00884590"/>
    <w:rsid w:val="00885B78"/>
    <w:rsid w:val="008862B5"/>
    <w:rsid w:val="0089097E"/>
    <w:rsid w:val="00890D53"/>
    <w:rsid w:val="00891527"/>
    <w:rsid w:val="008917BE"/>
    <w:rsid w:val="00892071"/>
    <w:rsid w:val="0089284B"/>
    <w:rsid w:val="00892AE3"/>
    <w:rsid w:val="00893232"/>
    <w:rsid w:val="00893C40"/>
    <w:rsid w:val="00893E6D"/>
    <w:rsid w:val="00894AC1"/>
    <w:rsid w:val="0089547A"/>
    <w:rsid w:val="00895A76"/>
    <w:rsid w:val="00895FE4"/>
    <w:rsid w:val="0089630F"/>
    <w:rsid w:val="0089776D"/>
    <w:rsid w:val="008A0C1C"/>
    <w:rsid w:val="008A1350"/>
    <w:rsid w:val="008A1F8B"/>
    <w:rsid w:val="008A233E"/>
    <w:rsid w:val="008A270F"/>
    <w:rsid w:val="008A28F7"/>
    <w:rsid w:val="008A32C7"/>
    <w:rsid w:val="008A36B3"/>
    <w:rsid w:val="008A3B48"/>
    <w:rsid w:val="008A65C5"/>
    <w:rsid w:val="008A685B"/>
    <w:rsid w:val="008A6BE9"/>
    <w:rsid w:val="008A7A80"/>
    <w:rsid w:val="008A7CC8"/>
    <w:rsid w:val="008B0881"/>
    <w:rsid w:val="008B1075"/>
    <w:rsid w:val="008B193D"/>
    <w:rsid w:val="008B1DCA"/>
    <w:rsid w:val="008B236C"/>
    <w:rsid w:val="008B2D20"/>
    <w:rsid w:val="008B3CA7"/>
    <w:rsid w:val="008B4035"/>
    <w:rsid w:val="008B487C"/>
    <w:rsid w:val="008B4FF3"/>
    <w:rsid w:val="008B5206"/>
    <w:rsid w:val="008B5F7A"/>
    <w:rsid w:val="008B698C"/>
    <w:rsid w:val="008B6AFB"/>
    <w:rsid w:val="008B7AF2"/>
    <w:rsid w:val="008C0F8B"/>
    <w:rsid w:val="008C23A2"/>
    <w:rsid w:val="008C4802"/>
    <w:rsid w:val="008C5BEF"/>
    <w:rsid w:val="008C68B2"/>
    <w:rsid w:val="008D0995"/>
    <w:rsid w:val="008D1805"/>
    <w:rsid w:val="008D1961"/>
    <w:rsid w:val="008D1F53"/>
    <w:rsid w:val="008D22E0"/>
    <w:rsid w:val="008D27BD"/>
    <w:rsid w:val="008D2A0F"/>
    <w:rsid w:val="008D2B49"/>
    <w:rsid w:val="008D33F9"/>
    <w:rsid w:val="008D45A0"/>
    <w:rsid w:val="008D4AF8"/>
    <w:rsid w:val="008D5BBF"/>
    <w:rsid w:val="008D6264"/>
    <w:rsid w:val="008E0A5E"/>
    <w:rsid w:val="008E351C"/>
    <w:rsid w:val="008E42A0"/>
    <w:rsid w:val="008E4935"/>
    <w:rsid w:val="008E5306"/>
    <w:rsid w:val="008E5593"/>
    <w:rsid w:val="008E56F7"/>
    <w:rsid w:val="008E634B"/>
    <w:rsid w:val="008E6CA7"/>
    <w:rsid w:val="008E7178"/>
    <w:rsid w:val="008F0145"/>
    <w:rsid w:val="008F067E"/>
    <w:rsid w:val="008F1FFE"/>
    <w:rsid w:val="008F2C08"/>
    <w:rsid w:val="008F2E15"/>
    <w:rsid w:val="008F44D1"/>
    <w:rsid w:val="008F451E"/>
    <w:rsid w:val="008F5581"/>
    <w:rsid w:val="008F6EC5"/>
    <w:rsid w:val="008F771F"/>
    <w:rsid w:val="009012DB"/>
    <w:rsid w:val="00901395"/>
    <w:rsid w:val="009021C8"/>
    <w:rsid w:val="00904F9C"/>
    <w:rsid w:val="0090587A"/>
    <w:rsid w:val="0090668E"/>
    <w:rsid w:val="009102D2"/>
    <w:rsid w:val="00910452"/>
    <w:rsid w:val="0091202E"/>
    <w:rsid w:val="009120D6"/>
    <w:rsid w:val="00912DC1"/>
    <w:rsid w:val="00913478"/>
    <w:rsid w:val="00913805"/>
    <w:rsid w:val="00914039"/>
    <w:rsid w:val="00914486"/>
    <w:rsid w:val="00914D68"/>
    <w:rsid w:val="00915354"/>
    <w:rsid w:val="0091585C"/>
    <w:rsid w:val="0091742F"/>
    <w:rsid w:val="009203ED"/>
    <w:rsid w:val="00920D74"/>
    <w:rsid w:val="0092104D"/>
    <w:rsid w:val="00922D1B"/>
    <w:rsid w:val="00923575"/>
    <w:rsid w:val="0092357B"/>
    <w:rsid w:val="009238EC"/>
    <w:rsid w:val="00923A62"/>
    <w:rsid w:val="00923B83"/>
    <w:rsid w:val="00923C84"/>
    <w:rsid w:val="00924086"/>
    <w:rsid w:val="00924193"/>
    <w:rsid w:val="00924AEF"/>
    <w:rsid w:val="009273B2"/>
    <w:rsid w:val="0092796A"/>
    <w:rsid w:val="00930863"/>
    <w:rsid w:val="00931490"/>
    <w:rsid w:val="00931699"/>
    <w:rsid w:val="0093203A"/>
    <w:rsid w:val="00932D40"/>
    <w:rsid w:val="00932EE5"/>
    <w:rsid w:val="009337C8"/>
    <w:rsid w:val="00935BB9"/>
    <w:rsid w:val="00936053"/>
    <w:rsid w:val="00936571"/>
    <w:rsid w:val="00937743"/>
    <w:rsid w:val="00940080"/>
    <w:rsid w:val="00941D1E"/>
    <w:rsid w:val="0094251C"/>
    <w:rsid w:val="00942D33"/>
    <w:rsid w:val="00942E9E"/>
    <w:rsid w:val="009436C4"/>
    <w:rsid w:val="00943A44"/>
    <w:rsid w:val="00945819"/>
    <w:rsid w:val="00946B38"/>
    <w:rsid w:val="009508C4"/>
    <w:rsid w:val="00950D97"/>
    <w:rsid w:val="00952B22"/>
    <w:rsid w:val="0095307D"/>
    <w:rsid w:val="009533BD"/>
    <w:rsid w:val="00954097"/>
    <w:rsid w:val="00954442"/>
    <w:rsid w:val="0095454E"/>
    <w:rsid w:val="00954A2E"/>
    <w:rsid w:val="009550A8"/>
    <w:rsid w:val="00956DF6"/>
    <w:rsid w:val="00956E7D"/>
    <w:rsid w:val="009572DD"/>
    <w:rsid w:val="0095776B"/>
    <w:rsid w:val="00957EA9"/>
    <w:rsid w:val="009603F0"/>
    <w:rsid w:val="009613AE"/>
    <w:rsid w:val="00962B83"/>
    <w:rsid w:val="00962F33"/>
    <w:rsid w:val="00963364"/>
    <w:rsid w:val="00963638"/>
    <w:rsid w:val="00963809"/>
    <w:rsid w:val="00964731"/>
    <w:rsid w:val="00964992"/>
    <w:rsid w:val="00964C10"/>
    <w:rsid w:val="00966513"/>
    <w:rsid w:val="009705D1"/>
    <w:rsid w:val="0097061B"/>
    <w:rsid w:val="009721DC"/>
    <w:rsid w:val="009726DF"/>
    <w:rsid w:val="00972DC3"/>
    <w:rsid w:val="0097322F"/>
    <w:rsid w:val="009737DF"/>
    <w:rsid w:val="009750AF"/>
    <w:rsid w:val="009771D8"/>
    <w:rsid w:val="0098010A"/>
    <w:rsid w:val="00980355"/>
    <w:rsid w:val="009813A4"/>
    <w:rsid w:val="00981A25"/>
    <w:rsid w:val="00981BEE"/>
    <w:rsid w:val="00982740"/>
    <w:rsid w:val="00982CCF"/>
    <w:rsid w:val="0098454F"/>
    <w:rsid w:val="00984903"/>
    <w:rsid w:val="00984FAD"/>
    <w:rsid w:val="009856F3"/>
    <w:rsid w:val="009866A0"/>
    <w:rsid w:val="0098792D"/>
    <w:rsid w:val="00987EAE"/>
    <w:rsid w:val="00990081"/>
    <w:rsid w:val="00990715"/>
    <w:rsid w:val="00992688"/>
    <w:rsid w:val="00992DAB"/>
    <w:rsid w:val="00993059"/>
    <w:rsid w:val="0099480C"/>
    <w:rsid w:val="00994B7E"/>
    <w:rsid w:val="009964BA"/>
    <w:rsid w:val="009976F8"/>
    <w:rsid w:val="00997F0E"/>
    <w:rsid w:val="009A0C3C"/>
    <w:rsid w:val="009A16A1"/>
    <w:rsid w:val="009A1F25"/>
    <w:rsid w:val="009A7B22"/>
    <w:rsid w:val="009A7F45"/>
    <w:rsid w:val="009B0A1C"/>
    <w:rsid w:val="009B20B2"/>
    <w:rsid w:val="009B2FE1"/>
    <w:rsid w:val="009B3283"/>
    <w:rsid w:val="009B3F6B"/>
    <w:rsid w:val="009B4927"/>
    <w:rsid w:val="009B63DC"/>
    <w:rsid w:val="009C0601"/>
    <w:rsid w:val="009C1250"/>
    <w:rsid w:val="009C1561"/>
    <w:rsid w:val="009C15D8"/>
    <w:rsid w:val="009C1E3D"/>
    <w:rsid w:val="009C1E74"/>
    <w:rsid w:val="009C2016"/>
    <w:rsid w:val="009C369A"/>
    <w:rsid w:val="009C6611"/>
    <w:rsid w:val="009C7482"/>
    <w:rsid w:val="009C7B2D"/>
    <w:rsid w:val="009C7BDC"/>
    <w:rsid w:val="009D012E"/>
    <w:rsid w:val="009D0332"/>
    <w:rsid w:val="009D141F"/>
    <w:rsid w:val="009D1F5B"/>
    <w:rsid w:val="009D32DA"/>
    <w:rsid w:val="009D3684"/>
    <w:rsid w:val="009D3D80"/>
    <w:rsid w:val="009D4865"/>
    <w:rsid w:val="009D6D71"/>
    <w:rsid w:val="009D7092"/>
    <w:rsid w:val="009E0439"/>
    <w:rsid w:val="009E071C"/>
    <w:rsid w:val="009E1A10"/>
    <w:rsid w:val="009E1A5D"/>
    <w:rsid w:val="009E2519"/>
    <w:rsid w:val="009E29B7"/>
    <w:rsid w:val="009E2D5B"/>
    <w:rsid w:val="009E42A5"/>
    <w:rsid w:val="009E475F"/>
    <w:rsid w:val="009E4C42"/>
    <w:rsid w:val="009E594B"/>
    <w:rsid w:val="009E5E27"/>
    <w:rsid w:val="009E64A6"/>
    <w:rsid w:val="009E762D"/>
    <w:rsid w:val="009F2234"/>
    <w:rsid w:val="009F22D0"/>
    <w:rsid w:val="009F2434"/>
    <w:rsid w:val="009F33E5"/>
    <w:rsid w:val="009F3802"/>
    <w:rsid w:val="009F381E"/>
    <w:rsid w:val="009F3DCB"/>
    <w:rsid w:val="009F5137"/>
    <w:rsid w:val="009F6728"/>
    <w:rsid w:val="009F72D0"/>
    <w:rsid w:val="00A0051D"/>
    <w:rsid w:val="00A0130B"/>
    <w:rsid w:val="00A01BF5"/>
    <w:rsid w:val="00A01D38"/>
    <w:rsid w:val="00A01D5B"/>
    <w:rsid w:val="00A01FAC"/>
    <w:rsid w:val="00A02461"/>
    <w:rsid w:val="00A041F7"/>
    <w:rsid w:val="00A042D8"/>
    <w:rsid w:val="00A04A8A"/>
    <w:rsid w:val="00A04D94"/>
    <w:rsid w:val="00A0667B"/>
    <w:rsid w:val="00A0671F"/>
    <w:rsid w:val="00A06B8D"/>
    <w:rsid w:val="00A10A75"/>
    <w:rsid w:val="00A11B2A"/>
    <w:rsid w:val="00A11F24"/>
    <w:rsid w:val="00A1262D"/>
    <w:rsid w:val="00A12A6E"/>
    <w:rsid w:val="00A12BBA"/>
    <w:rsid w:val="00A136EC"/>
    <w:rsid w:val="00A137F5"/>
    <w:rsid w:val="00A13EBA"/>
    <w:rsid w:val="00A147A2"/>
    <w:rsid w:val="00A14E62"/>
    <w:rsid w:val="00A15FC7"/>
    <w:rsid w:val="00A1602A"/>
    <w:rsid w:val="00A16F49"/>
    <w:rsid w:val="00A1705B"/>
    <w:rsid w:val="00A17544"/>
    <w:rsid w:val="00A175A3"/>
    <w:rsid w:val="00A20126"/>
    <w:rsid w:val="00A20DE0"/>
    <w:rsid w:val="00A217DD"/>
    <w:rsid w:val="00A22226"/>
    <w:rsid w:val="00A26927"/>
    <w:rsid w:val="00A271F9"/>
    <w:rsid w:val="00A2728B"/>
    <w:rsid w:val="00A318A2"/>
    <w:rsid w:val="00A31EEA"/>
    <w:rsid w:val="00A32563"/>
    <w:rsid w:val="00A3360F"/>
    <w:rsid w:val="00A33F73"/>
    <w:rsid w:val="00A346D5"/>
    <w:rsid w:val="00A355B1"/>
    <w:rsid w:val="00A36619"/>
    <w:rsid w:val="00A376D8"/>
    <w:rsid w:val="00A37A50"/>
    <w:rsid w:val="00A4024D"/>
    <w:rsid w:val="00A403C3"/>
    <w:rsid w:val="00A40849"/>
    <w:rsid w:val="00A40C1A"/>
    <w:rsid w:val="00A41BDC"/>
    <w:rsid w:val="00A4226B"/>
    <w:rsid w:val="00A42EA8"/>
    <w:rsid w:val="00A436CD"/>
    <w:rsid w:val="00A44139"/>
    <w:rsid w:val="00A445C0"/>
    <w:rsid w:val="00A446E4"/>
    <w:rsid w:val="00A4539C"/>
    <w:rsid w:val="00A456DF"/>
    <w:rsid w:val="00A464F7"/>
    <w:rsid w:val="00A46915"/>
    <w:rsid w:val="00A47D1F"/>
    <w:rsid w:val="00A5002D"/>
    <w:rsid w:val="00A5059A"/>
    <w:rsid w:val="00A50CA1"/>
    <w:rsid w:val="00A50D48"/>
    <w:rsid w:val="00A51B22"/>
    <w:rsid w:val="00A528AD"/>
    <w:rsid w:val="00A52F64"/>
    <w:rsid w:val="00A53D3D"/>
    <w:rsid w:val="00A55332"/>
    <w:rsid w:val="00A565A7"/>
    <w:rsid w:val="00A576D8"/>
    <w:rsid w:val="00A578E1"/>
    <w:rsid w:val="00A60EC2"/>
    <w:rsid w:val="00A629A2"/>
    <w:rsid w:val="00A63241"/>
    <w:rsid w:val="00A635A9"/>
    <w:rsid w:val="00A65034"/>
    <w:rsid w:val="00A66056"/>
    <w:rsid w:val="00A66310"/>
    <w:rsid w:val="00A66A26"/>
    <w:rsid w:val="00A6713B"/>
    <w:rsid w:val="00A673F7"/>
    <w:rsid w:val="00A710D4"/>
    <w:rsid w:val="00A711BA"/>
    <w:rsid w:val="00A748E4"/>
    <w:rsid w:val="00A76AAA"/>
    <w:rsid w:val="00A80A1F"/>
    <w:rsid w:val="00A80FAD"/>
    <w:rsid w:val="00A81108"/>
    <w:rsid w:val="00A8114F"/>
    <w:rsid w:val="00A81AE3"/>
    <w:rsid w:val="00A81D1D"/>
    <w:rsid w:val="00A82D6B"/>
    <w:rsid w:val="00A84357"/>
    <w:rsid w:val="00A85284"/>
    <w:rsid w:val="00A87B40"/>
    <w:rsid w:val="00A903E8"/>
    <w:rsid w:val="00A910EF"/>
    <w:rsid w:val="00A92745"/>
    <w:rsid w:val="00A93C70"/>
    <w:rsid w:val="00A95F8F"/>
    <w:rsid w:val="00A96330"/>
    <w:rsid w:val="00A97282"/>
    <w:rsid w:val="00A97EC2"/>
    <w:rsid w:val="00AA11CC"/>
    <w:rsid w:val="00AA1C4E"/>
    <w:rsid w:val="00AA2105"/>
    <w:rsid w:val="00AA2177"/>
    <w:rsid w:val="00AA2B14"/>
    <w:rsid w:val="00AA4463"/>
    <w:rsid w:val="00AA5105"/>
    <w:rsid w:val="00AA5540"/>
    <w:rsid w:val="00AA5E2F"/>
    <w:rsid w:val="00AA6826"/>
    <w:rsid w:val="00AA68A7"/>
    <w:rsid w:val="00AA6BFF"/>
    <w:rsid w:val="00AA6C51"/>
    <w:rsid w:val="00AB0A37"/>
    <w:rsid w:val="00AB0E39"/>
    <w:rsid w:val="00AB4111"/>
    <w:rsid w:val="00AB4450"/>
    <w:rsid w:val="00AB48D9"/>
    <w:rsid w:val="00AB4E40"/>
    <w:rsid w:val="00AB4F66"/>
    <w:rsid w:val="00AB57E8"/>
    <w:rsid w:val="00AB5F85"/>
    <w:rsid w:val="00AB6A7D"/>
    <w:rsid w:val="00AB6BCD"/>
    <w:rsid w:val="00AB7ADB"/>
    <w:rsid w:val="00AB7C03"/>
    <w:rsid w:val="00AB7F42"/>
    <w:rsid w:val="00AB7FA8"/>
    <w:rsid w:val="00AC09E0"/>
    <w:rsid w:val="00AC19A1"/>
    <w:rsid w:val="00AC1AD0"/>
    <w:rsid w:val="00AC1C39"/>
    <w:rsid w:val="00AC58BB"/>
    <w:rsid w:val="00AC5EDA"/>
    <w:rsid w:val="00AC6650"/>
    <w:rsid w:val="00AC67F2"/>
    <w:rsid w:val="00AC6B11"/>
    <w:rsid w:val="00AD0BC6"/>
    <w:rsid w:val="00AD0E53"/>
    <w:rsid w:val="00AD19F1"/>
    <w:rsid w:val="00AD2476"/>
    <w:rsid w:val="00AD5C05"/>
    <w:rsid w:val="00AD64EB"/>
    <w:rsid w:val="00AD6F2B"/>
    <w:rsid w:val="00AD79C9"/>
    <w:rsid w:val="00AE0EB0"/>
    <w:rsid w:val="00AE1064"/>
    <w:rsid w:val="00AE152F"/>
    <w:rsid w:val="00AE19A6"/>
    <w:rsid w:val="00AE1A34"/>
    <w:rsid w:val="00AE20E1"/>
    <w:rsid w:val="00AE55C6"/>
    <w:rsid w:val="00AE59BF"/>
    <w:rsid w:val="00AE6AAD"/>
    <w:rsid w:val="00AE79BD"/>
    <w:rsid w:val="00AF0417"/>
    <w:rsid w:val="00AF0426"/>
    <w:rsid w:val="00AF1288"/>
    <w:rsid w:val="00AF1424"/>
    <w:rsid w:val="00AF1431"/>
    <w:rsid w:val="00AF2938"/>
    <w:rsid w:val="00AF2969"/>
    <w:rsid w:val="00AF4762"/>
    <w:rsid w:val="00AF4EEB"/>
    <w:rsid w:val="00AF532F"/>
    <w:rsid w:val="00AF55D6"/>
    <w:rsid w:val="00AF5CB7"/>
    <w:rsid w:val="00AF5F4D"/>
    <w:rsid w:val="00AF7801"/>
    <w:rsid w:val="00AF7C2F"/>
    <w:rsid w:val="00AF7C5C"/>
    <w:rsid w:val="00B0436B"/>
    <w:rsid w:val="00B0445F"/>
    <w:rsid w:val="00B04AC5"/>
    <w:rsid w:val="00B05618"/>
    <w:rsid w:val="00B05C19"/>
    <w:rsid w:val="00B064B4"/>
    <w:rsid w:val="00B101E6"/>
    <w:rsid w:val="00B11488"/>
    <w:rsid w:val="00B12B5D"/>
    <w:rsid w:val="00B12C37"/>
    <w:rsid w:val="00B1477A"/>
    <w:rsid w:val="00B172BA"/>
    <w:rsid w:val="00B1742D"/>
    <w:rsid w:val="00B17605"/>
    <w:rsid w:val="00B179E5"/>
    <w:rsid w:val="00B17DF1"/>
    <w:rsid w:val="00B17DFD"/>
    <w:rsid w:val="00B20D28"/>
    <w:rsid w:val="00B215DB"/>
    <w:rsid w:val="00B21963"/>
    <w:rsid w:val="00B23260"/>
    <w:rsid w:val="00B23447"/>
    <w:rsid w:val="00B23690"/>
    <w:rsid w:val="00B23C74"/>
    <w:rsid w:val="00B265C5"/>
    <w:rsid w:val="00B279DC"/>
    <w:rsid w:val="00B31034"/>
    <w:rsid w:val="00B31518"/>
    <w:rsid w:val="00B332F9"/>
    <w:rsid w:val="00B3333B"/>
    <w:rsid w:val="00B352D6"/>
    <w:rsid w:val="00B355CB"/>
    <w:rsid w:val="00B35F5B"/>
    <w:rsid w:val="00B36CEB"/>
    <w:rsid w:val="00B37027"/>
    <w:rsid w:val="00B372F9"/>
    <w:rsid w:val="00B373D8"/>
    <w:rsid w:val="00B37C58"/>
    <w:rsid w:val="00B40601"/>
    <w:rsid w:val="00B40D10"/>
    <w:rsid w:val="00B416C9"/>
    <w:rsid w:val="00B41B17"/>
    <w:rsid w:val="00B41CC3"/>
    <w:rsid w:val="00B4237A"/>
    <w:rsid w:val="00B426DD"/>
    <w:rsid w:val="00B43BFE"/>
    <w:rsid w:val="00B43DC5"/>
    <w:rsid w:val="00B448B7"/>
    <w:rsid w:val="00B455AD"/>
    <w:rsid w:val="00B4565F"/>
    <w:rsid w:val="00B461E9"/>
    <w:rsid w:val="00B4633D"/>
    <w:rsid w:val="00B463D2"/>
    <w:rsid w:val="00B470F5"/>
    <w:rsid w:val="00B47853"/>
    <w:rsid w:val="00B47D74"/>
    <w:rsid w:val="00B507C1"/>
    <w:rsid w:val="00B51B5E"/>
    <w:rsid w:val="00B52399"/>
    <w:rsid w:val="00B52C4B"/>
    <w:rsid w:val="00B52C95"/>
    <w:rsid w:val="00B52D01"/>
    <w:rsid w:val="00B53186"/>
    <w:rsid w:val="00B54007"/>
    <w:rsid w:val="00B55253"/>
    <w:rsid w:val="00B55528"/>
    <w:rsid w:val="00B55A25"/>
    <w:rsid w:val="00B55BE8"/>
    <w:rsid w:val="00B567A7"/>
    <w:rsid w:val="00B56BBF"/>
    <w:rsid w:val="00B57711"/>
    <w:rsid w:val="00B57933"/>
    <w:rsid w:val="00B61AFC"/>
    <w:rsid w:val="00B62383"/>
    <w:rsid w:val="00B624C0"/>
    <w:rsid w:val="00B6299E"/>
    <w:rsid w:val="00B62F37"/>
    <w:rsid w:val="00B6308D"/>
    <w:rsid w:val="00B63C1F"/>
    <w:rsid w:val="00B64BC7"/>
    <w:rsid w:val="00B66FFC"/>
    <w:rsid w:val="00B71AF4"/>
    <w:rsid w:val="00B72E74"/>
    <w:rsid w:val="00B72FD0"/>
    <w:rsid w:val="00B73152"/>
    <w:rsid w:val="00B73370"/>
    <w:rsid w:val="00B73E51"/>
    <w:rsid w:val="00B749AB"/>
    <w:rsid w:val="00B75390"/>
    <w:rsid w:val="00B758D3"/>
    <w:rsid w:val="00B75B81"/>
    <w:rsid w:val="00B77517"/>
    <w:rsid w:val="00B7788C"/>
    <w:rsid w:val="00B80E4C"/>
    <w:rsid w:val="00B822A0"/>
    <w:rsid w:val="00B829E0"/>
    <w:rsid w:val="00B84260"/>
    <w:rsid w:val="00B84BCF"/>
    <w:rsid w:val="00B852D6"/>
    <w:rsid w:val="00B856A8"/>
    <w:rsid w:val="00B86032"/>
    <w:rsid w:val="00B86275"/>
    <w:rsid w:val="00B86538"/>
    <w:rsid w:val="00B93179"/>
    <w:rsid w:val="00B94317"/>
    <w:rsid w:val="00B95AA6"/>
    <w:rsid w:val="00B95F24"/>
    <w:rsid w:val="00B966A9"/>
    <w:rsid w:val="00B967FD"/>
    <w:rsid w:val="00B97636"/>
    <w:rsid w:val="00B97E87"/>
    <w:rsid w:val="00BA0B64"/>
    <w:rsid w:val="00BA1E80"/>
    <w:rsid w:val="00BA313A"/>
    <w:rsid w:val="00BA3610"/>
    <w:rsid w:val="00BA3F94"/>
    <w:rsid w:val="00BA49EC"/>
    <w:rsid w:val="00BA4D0F"/>
    <w:rsid w:val="00BA51BA"/>
    <w:rsid w:val="00BA6C13"/>
    <w:rsid w:val="00BA7C54"/>
    <w:rsid w:val="00BB03EC"/>
    <w:rsid w:val="00BB1AA2"/>
    <w:rsid w:val="00BB31FD"/>
    <w:rsid w:val="00BB3528"/>
    <w:rsid w:val="00BB42D6"/>
    <w:rsid w:val="00BB6A45"/>
    <w:rsid w:val="00BB6B61"/>
    <w:rsid w:val="00BB74CC"/>
    <w:rsid w:val="00BC123D"/>
    <w:rsid w:val="00BC1259"/>
    <w:rsid w:val="00BC25E4"/>
    <w:rsid w:val="00BC2784"/>
    <w:rsid w:val="00BC31C8"/>
    <w:rsid w:val="00BC38DA"/>
    <w:rsid w:val="00BC5217"/>
    <w:rsid w:val="00BC56D0"/>
    <w:rsid w:val="00BC74B8"/>
    <w:rsid w:val="00BD0027"/>
    <w:rsid w:val="00BD0455"/>
    <w:rsid w:val="00BD07D5"/>
    <w:rsid w:val="00BD1316"/>
    <w:rsid w:val="00BD3D62"/>
    <w:rsid w:val="00BD6C7A"/>
    <w:rsid w:val="00BD7321"/>
    <w:rsid w:val="00BD77C6"/>
    <w:rsid w:val="00BE01FA"/>
    <w:rsid w:val="00BE14B4"/>
    <w:rsid w:val="00BE15B3"/>
    <w:rsid w:val="00BE169D"/>
    <w:rsid w:val="00BE323A"/>
    <w:rsid w:val="00BE3D08"/>
    <w:rsid w:val="00BE441B"/>
    <w:rsid w:val="00BE4EAF"/>
    <w:rsid w:val="00BE51A4"/>
    <w:rsid w:val="00BE733A"/>
    <w:rsid w:val="00BE7C3B"/>
    <w:rsid w:val="00BE7DB2"/>
    <w:rsid w:val="00BF0555"/>
    <w:rsid w:val="00BF12DA"/>
    <w:rsid w:val="00BF1C40"/>
    <w:rsid w:val="00BF1EF0"/>
    <w:rsid w:val="00BF2535"/>
    <w:rsid w:val="00BF3A8A"/>
    <w:rsid w:val="00BF4E39"/>
    <w:rsid w:val="00BF665F"/>
    <w:rsid w:val="00C0064D"/>
    <w:rsid w:val="00C0126A"/>
    <w:rsid w:val="00C020BA"/>
    <w:rsid w:val="00C04C1C"/>
    <w:rsid w:val="00C10ABE"/>
    <w:rsid w:val="00C11652"/>
    <w:rsid w:val="00C12094"/>
    <w:rsid w:val="00C12204"/>
    <w:rsid w:val="00C1279C"/>
    <w:rsid w:val="00C12DBF"/>
    <w:rsid w:val="00C13080"/>
    <w:rsid w:val="00C134B5"/>
    <w:rsid w:val="00C13953"/>
    <w:rsid w:val="00C14210"/>
    <w:rsid w:val="00C1422C"/>
    <w:rsid w:val="00C14570"/>
    <w:rsid w:val="00C14700"/>
    <w:rsid w:val="00C14820"/>
    <w:rsid w:val="00C14C69"/>
    <w:rsid w:val="00C1602E"/>
    <w:rsid w:val="00C16548"/>
    <w:rsid w:val="00C17E74"/>
    <w:rsid w:val="00C20DC6"/>
    <w:rsid w:val="00C23905"/>
    <w:rsid w:val="00C256F5"/>
    <w:rsid w:val="00C25979"/>
    <w:rsid w:val="00C312FC"/>
    <w:rsid w:val="00C32A52"/>
    <w:rsid w:val="00C32E66"/>
    <w:rsid w:val="00C34801"/>
    <w:rsid w:val="00C356C8"/>
    <w:rsid w:val="00C3697B"/>
    <w:rsid w:val="00C36CA2"/>
    <w:rsid w:val="00C370E0"/>
    <w:rsid w:val="00C374B3"/>
    <w:rsid w:val="00C37F52"/>
    <w:rsid w:val="00C37FA7"/>
    <w:rsid w:val="00C40EC5"/>
    <w:rsid w:val="00C41CC9"/>
    <w:rsid w:val="00C4362B"/>
    <w:rsid w:val="00C436CA"/>
    <w:rsid w:val="00C45FAF"/>
    <w:rsid w:val="00C4602F"/>
    <w:rsid w:val="00C47C91"/>
    <w:rsid w:val="00C50708"/>
    <w:rsid w:val="00C51901"/>
    <w:rsid w:val="00C5195D"/>
    <w:rsid w:val="00C52A2C"/>
    <w:rsid w:val="00C52F11"/>
    <w:rsid w:val="00C532D1"/>
    <w:rsid w:val="00C53C9D"/>
    <w:rsid w:val="00C54C8A"/>
    <w:rsid w:val="00C55F4A"/>
    <w:rsid w:val="00C569BE"/>
    <w:rsid w:val="00C578B5"/>
    <w:rsid w:val="00C60493"/>
    <w:rsid w:val="00C60825"/>
    <w:rsid w:val="00C61359"/>
    <w:rsid w:val="00C61ED0"/>
    <w:rsid w:val="00C63068"/>
    <w:rsid w:val="00C639BD"/>
    <w:rsid w:val="00C64155"/>
    <w:rsid w:val="00C644A7"/>
    <w:rsid w:val="00C64680"/>
    <w:rsid w:val="00C64DD5"/>
    <w:rsid w:val="00C65643"/>
    <w:rsid w:val="00C67E9D"/>
    <w:rsid w:val="00C70694"/>
    <w:rsid w:val="00C71EAA"/>
    <w:rsid w:val="00C73C82"/>
    <w:rsid w:val="00C7417E"/>
    <w:rsid w:val="00C74510"/>
    <w:rsid w:val="00C7507A"/>
    <w:rsid w:val="00C751E5"/>
    <w:rsid w:val="00C752CD"/>
    <w:rsid w:val="00C77873"/>
    <w:rsid w:val="00C779D0"/>
    <w:rsid w:val="00C80663"/>
    <w:rsid w:val="00C82180"/>
    <w:rsid w:val="00C83482"/>
    <w:rsid w:val="00C837CE"/>
    <w:rsid w:val="00C83876"/>
    <w:rsid w:val="00C847BA"/>
    <w:rsid w:val="00C84CE3"/>
    <w:rsid w:val="00C85269"/>
    <w:rsid w:val="00C8529B"/>
    <w:rsid w:val="00C85750"/>
    <w:rsid w:val="00C8589E"/>
    <w:rsid w:val="00C86276"/>
    <w:rsid w:val="00C877CA"/>
    <w:rsid w:val="00C87A19"/>
    <w:rsid w:val="00C87FEC"/>
    <w:rsid w:val="00C9064A"/>
    <w:rsid w:val="00C9122B"/>
    <w:rsid w:val="00C91BB8"/>
    <w:rsid w:val="00C925A7"/>
    <w:rsid w:val="00C92675"/>
    <w:rsid w:val="00C937A8"/>
    <w:rsid w:val="00C9449C"/>
    <w:rsid w:val="00C95F27"/>
    <w:rsid w:val="00C96567"/>
    <w:rsid w:val="00C965E1"/>
    <w:rsid w:val="00C96868"/>
    <w:rsid w:val="00CA0A97"/>
    <w:rsid w:val="00CA197B"/>
    <w:rsid w:val="00CA25B8"/>
    <w:rsid w:val="00CA2FEE"/>
    <w:rsid w:val="00CA586A"/>
    <w:rsid w:val="00CA5FE5"/>
    <w:rsid w:val="00CA61E7"/>
    <w:rsid w:val="00CA6265"/>
    <w:rsid w:val="00CA7350"/>
    <w:rsid w:val="00CA778E"/>
    <w:rsid w:val="00CA7B42"/>
    <w:rsid w:val="00CA7F25"/>
    <w:rsid w:val="00CB2799"/>
    <w:rsid w:val="00CB2B25"/>
    <w:rsid w:val="00CB2E8A"/>
    <w:rsid w:val="00CB469E"/>
    <w:rsid w:val="00CB542D"/>
    <w:rsid w:val="00CB707B"/>
    <w:rsid w:val="00CB7311"/>
    <w:rsid w:val="00CB751C"/>
    <w:rsid w:val="00CC10DE"/>
    <w:rsid w:val="00CC133D"/>
    <w:rsid w:val="00CC1C1C"/>
    <w:rsid w:val="00CC2EB1"/>
    <w:rsid w:val="00CC3E64"/>
    <w:rsid w:val="00CC4532"/>
    <w:rsid w:val="00CC4B15"/>
    <w:rsid w:val="00CC5B6E"/>
    <w:rsid w:val="00CC61C1"/>
    <w:rsid w:val="00CC6ED8"/>
    <w:rsid w:val="00CC7B26"/>
    <w:rsid w:val="00CD147B"/>
    <w:rsid w:val="00CD24A3"/>
    <w:rsid w:val="00CD2A78"/>
    <w:rsid w:val="00CD3BE3"/>
    <w:rsid w:val="00CD4DD9"/>
    <w:rsid w:val="00CD6CAD"/>
    <w:rsid w:val="00CD728E"/>
    <w:rsid w:val="00CD7540"/>
    <w:rsid w:val="00CD76CD"/>
    <w:rsid w:val="00CD77CD"/>
    <w:rsid w:val="00CE0A0D"/>
    <w:rsid w:val="00CE0B79"/>
    <w:rsid w:val="00CE0ECB"/>
    <w:rsid w:val="00CE1A04"/>
    <w:rsid w:val="00CE1A81"/>
    <w:rsid w:val="00CE23D2"/>
    <w:rsid w:val="00CE2BF3"/>
    <w:rsid w:val="00CE2C0D"/>
    <w:rsid w:val="00CE4627"/>
    <w:rsid w:val="00CE49F3"/>
    <w:rsid w:val="00CE5579"/>
    <w:rsid w:val="00CE5ADC"/>
    <w:rsid w:val="00CE71C8"/>
    <w:rsid w:val="00CE7CEA"/>
    <w:rsid w:val="00CF08D7"/>
    <w:rsid w:val="00CF109A"/>
    <w:rsid w:val="00CF1409"/>
    <w:rsid w:val="00CF3BCE"/>
    <w:rsid w:val="00CF3EDB"/>
    <w:rsid w:val="00CF53EC"/>
    <w:rsid w:val="00CF5C1B"/>
    <w:rsid w:val="00CF61FF"/>
    <w:rsid w:val="00CF64E1"/>
    <w:rsid w:val="00CF6783"/>
    <w:rsid w:val="00CF67A8"/>
    <w:rsid w:val="00CF6C80"/>
    <w:rsid w:val="00CF7151"/>
    <w:rsid w:val="00CF7C66"/>
    <w:rsid w:val="00D00676"/>
    <w:rsid w:val="00D00CD8"/>
    <w:rsid w:val="00D00D65"/>
    <w:rsid w:val="00D0113C"/>
    <w:rsid w:val="00D01A24"/>
    <w:rsid w:val="00D01DA7"/>
    <w:rsid w:val="00D022CE"/>
    <w:rsid w:val="00D03B86"/>
    <w:rsid w:val="00D0538E"/>
    <w:rsid w:val="00D055C7"/>
    <w:rsid w:val="00D05ACD"/>
    <w:rsid w:val="00D06427"/>
    <w:rsid w:val="00D06428"/>
    <w:rsid w:val="00D112C4"/>
    <w:rsid w:val="00D1309B"/>
    <w:rsid w:val="00D159E4"/>
    <w:rsid w:val="00D16407"/>
    <w:rsid w:val="00D1788C"/>
    <w:rsid w:val="00D2045F"/>
    <w:rsid w:val="00D20CEC"/>
    <w:rsid w:val="00D220DF"/>
    <w:rsid w:val="00D2229F"/>
    <w:rsid w:val="00D234D9"/>
    <w:rsid w:val="00D2358A"/>
    <w:rsid w:val="00D23D13"/>
    <w:rsid w:val="00D241EF"/>
    <w:rsid w:val="00D248E4"/>
    <w:rsid w:val="00D2512F"/>
    <w:rsid w:val="00D258EB"/>
    <w:rsid w:val="00D26338"/>
    <w:rsid w:val="00D268AC"/>
    <w:rsid w:val="00D26A6E"/>
    <w:rsid w:val="00D26D58"/>
    <w:rsid w:val="00D2798A"/>
    <w:rsid w:val="00D303EC"/>
    <w:rsid w:val="00D3052B"/>
    <w:rsid w:val="00D30A35"/>
    <w:rsid w:val="00D33256"/>
    <w:rsid w:val="00D33707"/>
    <w:rsid w:val="00D33D4B"/>
    <w:rsid w:val="00D33D69"/>
    <w:rsid w:val="00D340C0"/>
    <w:rsid w:val="00D342E9"/>
    <w:rsid w:val="00D34FC8"/>
    <w:rsid w:val="00D35D2A"/>
    <w:rsid w:val="00D36F92"/>
    <w:rsid w:val="00D37208"/>
    <w:rsid w:val="00D40652"/>
    <w:rsid w:val="00D406D1"/>
    <w:rsid w:val="00D40B97"/>
    <w:rsid w:val="00D430EC"/>
    <w:rsid w:val="00D43661"/>
    <w:rsid w:val="00D4389F"/>
    <w:rsid w:val="00D451A7"/>
    <w:rsid w:val="00D4532F"/>
    <w:rsid w:val="00D45688"/>
    <w:rsid w:val="00D4686E"/>
    <w:rsid w:val="00D46E1B"/>
    <w:rsid w:val="00D47958"/>
    <w:rsid w:val="00D47FD2"/>
    <w:rsid w:val="00D5040C"/>
    <w:rsid w:val="00D51006"/>
    <w:rsid w:val="00D511DB"/>
    <w:rsid w:val="00D5350F"/>
    <w:rsid w:val="00D53622"/>
    <w:rsid w:val="00D54B0F"/>
    <w:rsid w:val="00D550C2"/>
    <w:rsid w:val="00D55C84"/>
    <w:rsid w:val="00D561A1"/>
    <w:rsid w:val="00D57AAC"/>
    <w:rsid w:val="00D57E7E"/>
    <w:rsid w:val="00D603A0"/>
    <w:rsid w:val="00D607C6"/>
    <w:rsid w:val="00D6091F"/>
    <w:rsid w:val="00D60DDC"/>
    <w:rsid w:val="00D614D9"/>
    <w:rsid w:val="00D62F6F"/>
    <w:rsid w:val="00D64D39"/>
    <w:rsid w:val="00D65CC5"/>
    <w:rsid w:val="00D666DC"/>
    <w:rsid w:val="00D6671A"/>
    <w:rsid w:val="00D6741E"/>
    <w:rsid w:val="00D67887"/>
    <w:rsid w:val="00D71762"/>
    <w:rsid w:val="00D727B3"/>
    <w:rsid w:val="00D72B3D"/>
    <w:rsid w:val="00D75242"/>
    <w:rsid w:val="00D755FB"/>
    <w:rsid w:val="00D759FE"/>
    <w:rsid w:val="00D7649C"/>
    <w:rsid w:val="00D77B33"/>
    <w:rsid w:val="00D80E1D"/>
    <w:rsid w:val="00D816EF"/>
    <w:rsid w:val="00D820C8"/>
    <w:rsid w:val="00D83729"/>
    <w:rsid w:val="00D85867"/>
    <w:rsid w:val="00D85BCC"/>
    <w:rsid w:val="00D86336"/>
    <w:rsid w:val="00D863FB"/>
    <w:rsid w:val="00D86BA7"/>
    <w:rsid w:val="00D877D3"/>
    <w:rsid w:val="00D907AB"/>
    <w:rsid w:val="00D91143"/>
    <w:rsid w:val="00D92A7B"/>
    <w:rsid w:val="00D92D55"/>
    <w:rsid w:val="00D92EFF"/>
    <w:rsid w:val="00D93D1F"/>
    <w:rsid w:val="00D94509"/>
    <w:rsid w:val="00D9490E"/>
    <w:rsid w:val="00D94D1C"/>
    <w:rsid w:val="00D953B9"/>
    <w:rsid w:val="00D96399"/>
    <w:rsid w:val="00D975D3"/>
    <w:rsid w:val="00D97846"/>
    <w:rsid w:val="00D97890"/>
    <w:rsid w:val="00D97A61"/>
    <w:rsid w:val="00DA120A"/>
    <w:rsid w:val="00DA17F2"/>
    <w:rsid w:val="00DA1A02"/>
    <w:rsid w:val="00DA22FA"/>
    <w:rsid w:val="00DA2334"/>
    <w:rsid w:val="00DA2FAE"/>
    <w:rsid w:val="00DA3BCA"/>
    <w:rsid w:val="00DA4588"/>
    <w:rsid w:val="00DA50EB"/>
    <w:rsid w:val="00DA5874"/>
    <w:rsid w:val="00DA5F1F"/>
    <w:rsid w:val="00DA629A"/>
    <w:rsid w:val="00DA6700"/>
    <w:rsid w:val="00DA67BF"/>
    <w:rsid w:val="00DA698C"/>
    <w:rsid w:val="00DA7569"/>
    <w:rsid w:val="00DA7B7F"/>
    <w:rsid w:val="00DB044C"/>
    <w:rsid w:val="00DB1393"/>
    <w:rsid w:val="00DB1E00"/>
    <w:rsid w:val="00DB2DFC"/>
    <w:rsid w:val="00DB3DBD"/>
    <w:rsid w:val="00DB3E76"/>
    <w:rsid w:val="00DB446D"/>
    <w:rsid w:val="00DC00C0"/>
    <w:rsid w:val="00DC0A89"/>
    <w:rsid w:val="00DC2B44"/>
    <w:rsid w:val="00DC2BF0"/>
    <w:rsid w:val="00DC2E8F"/>
    <w:rsid w:val="00DC3EA8"/>
    <w:rsid w:val="00DC41FA"/>
    <w:rsid w:val="00DC4214"/>
    <w:rsid w:val="00DC49FB"/>
    <w:rsid w:val="00DC71B0"/>
    <w:rsid w:val="00DC792F"/>
    <w:rsid w:val="00DC7FE5"/>
    <w:rsid w:val="00DD07DF"/>
    <w:rsid w:val="00DD1911"/>
    <w:rsid w:val="00DD257E"/>
    <w:rsid w:val="00DD28E8"/>
    <w:rsid w:val="00DD3B91"/>
    <w:rsid w:val="00DD3D04"/>
    <w:rsid w:val="00DD69DD"/>
    <w:rsid w:val="00DD717F"/>
    <w:rsid w:val="00DD7A9C"/>
    <w:rsid w:val="00DE0693"/>
    <w:rsid w:val="00DE0E0D"/>
    <w:rsid w:val="00DE1AB8"/>
    <w:rsid w:val="00DE1B58"/>
    <w:rsid w:val="00DE25CE"/>
    <w:rsid w:val="00DE3544"/>
    <w:rsid w:val="00DE46B8"/>
    <w:rsid w:val="00DE5194"/>
    <w:rsid w:val="00DE5464"/>
    <w:rsid w:val="00DE5F9F"/>
    <w:rsid w:val="00DE6259"/>
    <w:rsid w:val="00DE64B4"/>
    <w:rsid w:val="00DE733E"/>
    <w:rsid w:val="00DF1FC4"/>
    <w:rsid w:val="00DF2216"/>
    <w:rsid w:val="00DF25B5"/>
    <w:rsid w:val="00DF2A64"/>
    <w:rsid w:val="00DF31C1"/>
    <w:rsid w:val="00DF3C50"/>
    <w:rsid w:val="00DF3E19"/>
    <w:rsid w:val="00DF43FE"/>
    <w:rsid w:val="00DF512F"/>
    <w:rsid w:val="00DF5547"/>
    <w:rsid w:val="00DF59D7"/>
    <w:rsid w:val="00DF5EBE"/>
    <w:rsid w:val="00DF5F8A"/>
    <w:rsid w:val="00DF66D7"/>
    <w:rsid w:val="00DF7107"/>
    <w:rsid w:val="00DF7E22"/>
    <w:rsid w:val="00DF7F0B"/>
    <w:rsid w:val="00DF7F7C"/>
    <w:rsid w:val="00E0034F"/>
    <w:rsid w:val="00E00CDD"/>
    <w:rsid w:val="00E01080"/>
    <w:rsid w:val="00E01CBD"/>
    <w:rsid w:val="00E01DA5"/>
    <w:rsid w:val="00E029A9"/>
    <w:rsid w:val="00E02FF9"/>
    <w:rsid w:val="00E031D7"/>
    <w:rsid w:val="00E03D31"/>
    <w:rsid w:val="00E04F18"/>
    <w:rsid w:val="00E05D18"/>
    <w:rsid w:val="00E079D8"/>
    <w:rsid w:val="00E105CC"/>
    <w:rsid w:val="00E1098F"/>
    <w:rsid w:val="00E10B6A"/>
    <w:rsid w:val="00E1127A"/>
    <w:rsid w:val="00E117DA"/>
    <w:rsid w:val="00E11AA8"/>
    <w:rsid w:val="00E1330A"/>
    <w:rsid w:val="00E13B8F"/>
    <w:rsid w:val="00E16660"/>
    <w:rsid w:val="00E172F1"/>
    <w:rsid w:val="00E20929"/>
    <w:rsid w:val="00E20A18"/>
    <w:rsid w:val="00E227BE"/>
    <w:rsid w:val="00E23579"/>
    <w:rsid w:val="00E24042"/>
    <w:rsid w:val="00E25D3C"/>
    <w:rsid w:val="00E263E9"/>
    <w:rsid w:val="00E26E15"/>
    <w:rsid w:val="00E3005B"/>
    <w:rsid w:val="00E307D6"/>
    <w:rsid w:val="00E30FDA"/>
    <w:rsid w:val="00E3151F"/>
    <w:rsid w:val="00E31844"/>
    <w:rsid w:val="00E31860"/>
    <w:rsid w:val="00E318FA"/>
    <w:rsid w:val="00E324A0"/>
    <w:rsid w:val="00E35CAC"/>
    <w:rsid w:val="00E361A3"/>
    <w:rsid w:val="00E365ED"/>
    <w:rsid w:val="00E3703B"/>
    <w:rsid w:val="00E3748B"/>
    <w:rsid w:val="00E4002D"/>
    <w:rsid w:val="00E403FC"/>
    <w:rsid w:val="00E4054C"/>
    <w:rsid w:val="00E40896"/>
    <w:rsid w:val="00E40BDF"/>
    <w:rsid w:val="00E4212E"/>
    <w:rsid w:val="00E42AA9"/>
    <w:rsid w:val="00E42D8C"/>
    <w:rsid w:val="00E446D1"/>
    <w:rsid w:val="00E45A50"/>
    <w:rsid w:val="00E46229"/>
    <w:rsid w:val="00E46D0F"/>
    <w:rsid w:val="00E47262"/>
    <w:rsid w:val="00E479FD"/>
    <w:rsid w:val="00E5036F"/>
    <w:rsid w:val="00E50B63"/>
    <w:rsid w:val="00E51A25"/>
    <w:rsid w:val="00E51BCD"/>
    <w:rsid w:val="00E52F55"/>
    <w:rsid w:val="00E54996"/>
    <w:rsid w:val="00E55A5E"/>
    <w:rsid w:val="00E563B6"/>
    <w:rsid w:val="00E57402"/>
    <w:rsid w:val="00E578DF"/>
    <w:rsid w:val="00E60C2E"/>
    <w:rsid w:val="00E60FA7"/>
    <w:rsid w:val="00E610FB"/>
    <w:rsid w:val="00E611F3"/>
    <w:rsid w:val="00E620A5"/>
    <w:rsid w:val="00E6237D"/>
    <w:rsid w:val="00E63F07"/>
    <w:rsid w:val="00E6409B"/>
    <w:rsid w:val="00E64E37"/>
    <w:rsid w:val="00E64F1B"/>
    <w:rsid w:val="00E650FB"/>
    <w:rsid w:val="00E65137"/>
    <w:rsid w:val="00E653E1"/>
    <w:rsid w:val="00E66BA4"/>
    <w:rsid w:val="00E67081"/>
    <w:rsid w:val="00E67D8F"/>
    <w:rsid w:val="00E719FD"/>
    <w:rsid w:val="00E7240C"/>
    <w:rsid w:val="00E727A9"/>
    <w:rsid w:val="00E735F5"/>
    <w:rsid w:val="00E7517D"/>
    <w:rsid w:val="00E7538C"/>
    <w:rsid w:val="00E756EC"/>
    <w:rsid w:val="00E763A0"/>
    <w:rsid w:val="00E77B2E"/>
    <w:rsid w:val="00E80D27"/>
    <w:rsid w:val="00E80DD3"/>
    <w:rsid w:val="00E816AF"/>
    <w:rsid w:val="00E840A2"/>
    <w:rsid w:val="00E84FE6"/>
    <w:rsid w:val="00E86469"/>
    <w:rsid w:val="00E86D4C"/>
    <w:rsid w:val="00E86DD0"/>
    <w:rsid w:val="00E875AF"/>
    <w:rsid w:val="00E8797D"/>
    <w:rsid w:val="00E87F31"/>
    <w:rsid w:val="00E90A6B"/>
    <w:rsid w:val="00E92231"/>
    <w:rsid w:val="00E9280A"/>
    <w:rsid w:val="00E932AC"/>
    <w:rsid w:val="00E94578"/>
    <w:rsid w:val="00E94BCA"/>
    <w:rsid w:val="00E95E5F"/>
    <w:rsid w:val="00E9643E"/>
    <w:rsid w:val="00E96C32"/>
    <w:rsid w:val="00EA0466"/>
    <w:rsid w:val="00EA0FC3"/>
    <w:rsid w:val="00EA13E4"/>
    <w:rsid w:val="00EA2207"/>
    <w:rsid w:val="00EA29F7"/>
    <w:rsid w:val="00EA3DA8"/>
    <w:rsid w:val="00EA407F"/>
    <w:rsid w:val="00EA4919"/>
    <w:rsid w:val="00EA6789"/>
    <w:rsid w:val="00EA6818"/>
    <w:rsid w:val="00EA73FE"/>
    <w:rsid w:val="00EA78D8"/>
    <w:rsid w:val="00EB063A"/>
    <w:rsid w:val="00EB0AF7"/>
    <w:rsid w:val="00EB11BF"/>
    <w:rsid w:val="00EB1C3B"/>
    <w:rsid w:val="00EB1CBB"/>
    <w:rsid w:val="00EB1DFB"/>
    <w:rsid w:val="00EB2127"/>
    <w:rsid w:val="00EB2541"/>
    <w:rsid w:val="00EB37D7"/>
    <w:rsid w:val="00EB4AF1"/>
    <w:rsid w:val="00EB5669"/>
    <w:rsid w:val="00EB5ACC"/>
    <w:rsid w:val="00EB6233"/>
    <w:rsid w:val="00EB641F"/>
    <w:rsid w:val="00EC01D7"/>
    <w:rsid w:val="00EC051C"/>
    <w:rsid w:val="00EC0825"/>
    <w:rsid w:val="00EC30A8"/>
    <w:rsid w:val="00EC3358"/>
    <w:rsid w:val="00EC42C6"/>
    <w:rsid w:val="00EC4845"/>
    <w:rsid w:val="00EC4A85"/>
    <w:rsid w:val="00EC4AF8"/>
    <w:rsid w:val="00EC7B90"/>
    <w:rsid w:val="00EC7C92"/>
    <w:rsid w:val="00ED01DA"/>
    <w:rsid w:val="00ED05CF"/>
    <w:rsid w:val="00ED16EB"/>
    <w:rsid w:val="00ED1F3D"/>
    <w:rsid w:val="00ED2623"/>
    <w:rsid w:val="00ED2E03"/>
    <w:rsid w:val="00ED33DE"/>
    <w:rsid w:val="00ED3479"/>
    <w:rsid w:val="00ED4177"/>
    <w:rsid w:val="00ED4A66"/>
    <w:rsid w:val="00ED4A7D"/>
    <w:rsid w:val="00ED51BE"/>
    <w:rsid w:val="00ED66DE"/>
    <w:rsid w:val="00ED6B66"/>
    <w:rsid w:val="00ED7B27"/>
    <w:rsid w:val="00EE0192"/>
    <w:rsid w:val="00EE060F"/>
    <w:rsid w:val="00EE173C"/>
    <w:rsid w:val="00EE1893"/>
    <w:rsid w:val="00EE19BB"/>
    <w:rsid w:val="00EE1E75"/>
    <w:rsid w:val="00EE1F35"/>
    <w:rsid w:val="00EE2563"/>
    <w:rsid w:val="00EE2719"/>
    <w:rsid w:val="00EE2B4E"/>
    <w:rsid w:val="00EE51BA"/>
    <w:rsid w:val="00EE5B07"/>
    <w:rsid w:val="00EE6BBA"/>
    <w:rsid w:val="00EE6BED"/>
    <w:rsid w:val="00EE6BFB"/>
    <w:rsid w:val="00EE7843"/>
    <w:rsid w:val="00EF0459"/>
    <w:rsid w:val="00EF30C9"/>
    <w:rsid w:val="00EF4AC8"/>
    <w:rsid w:val="00EF4EB2"/>
    <w:rsid w:val="00EF51FD"/>
    <w:rsid w:val="00EF5328"/>
    <w:rsid w:val="00EF5B9A"/>
    <w:rsid w:val="00EF62EF"/>
    <w:rsid w:val="00EF6A32"/>
    <w:rsid w:val="00EF6DE1"/>
    <w:rsid w:val="00EF7F18"/>
    <w:rsid w:val="00F0231A"/>
    <w:rsid w:val="00F0249E"/>
    <w:rsid w:val="00F024D3"/>
    <w:rsid w:val="00F026E3"/>
    <w:rsid w:val="00F03296"/>
    <w:rsid w:val="00F0356E"/>
    <w:rsid w:val="00F03807"/>
    <w:rsid w:val="00F038D1"/>
    <w:rsid w:val="00F03CA1"/>
    <w:rsid w:val="00F05055"/>
    <w:rsid w:val="00F061AA"/>
    <w:rsid w:val="00F065ED"/>
    <w:rsid w:val="00F06ABA"/>
    <w:rsid w:val="00F071D2"/>
    <w:rsid w:val="00F0794D"/>
    <w:rsid w:val="00F10CF4"/>
    <w:rsid w:val="00F12F2E"/>
    <w:rsid w:val="00F13306"/>
    <w:rsid w:val="00F13BE5"/>
    <w:rsid w:val="00F13D6D"/>
    <w:rsid w:val="00F147F6"/>
    <w:rsid w:val="00F15A88"/>
    <w:rsid w:val="00F17428"/>
    <w:rsid w:val="00F17727"/>
    <w:rsid w:val="00F17BFB"/>
    <w:rsid w:val="00F200F3"/>
    <w:rsid w:val="00F20BDA"/>
    <w:rsid w:val="00F20F92"/>
    <w:rsid w:val="00F22B80"/>
    <w:rsid w:val="00F233DA"/>
    <w:rsid w:val="00F24C29"/>
    <w:rsid w:val="00F25267"/>
    <w:rsid w:val="00F25A8A"/>
    <w:rsid w:val="00F27E5D"/>
    <w:rsid w:val="00F30733"/>
    <w:rsid w:val="00F30ED9"/>
    <w:rsid w:val="00F31450"/>
    <w:rsid w:val="00F31AF0"/>
    <w:rsid w:val="00F33A90"/>
    <w:rsid w:val="00F341A8"/>
    <w:rsid w:val="00F34A6A"/>
    <w:rsid w:val="00F35018"/>
    <w:rsid w:val="00F35B67"/>
    <w:rsid w:val="00F3658B"/>
    <w:rsid w:val="00F37766"/>
    <w:rsid w:val="00F37AC0"/>
    <w:rsid w:val="00F41293"/>
    <w:rsid w:val="00F419AE"/>
    <w:rsid w:val="00F422AE"/>
    <w:rsid w:val="00F42D26"/>
    <w:rsid w:val="00F43149"/>
    <w:rsid w:val="00F43B0F"/>
    <w:rsid w:val="00F456E7"/>
    <w:rsid w:val="00F458D0"/>
    <w:rsid w:val="00F45A01"/>
    <w:rsid w:val="00F470B0"/>
    <w:rsid w:val="00F47424"/>
    <w:rsid w:val="00F475C0"/>
    <w:rsid w:val="00F5049B"/>
    <w:rsid w:val="00F513A8"/>
    <w:rsid w:val="00F51C1B"/>
    <w:rsid w:val="00F51CF1"/>
    <w:rsid w:val="00F53452"/>
    <w:rsid w:val="00F53ECF"/>
    <w:rsid w:val="00F57C73"/>
    <w:rsid w:val="00F60019"/>
    <w:rsid w:val="00F601A1"/>
    <w:rsid w:val="00F607DF"/>
    <w:rsid w:val="00F6095F"/>
    <w:rsid w:val="00F60F7E"/>
    <w:rsid w:val="00F61DE0"/>
    <w:rsid w:val="00F6201F"/>
    <w:rsid w:val="00F628FC"/>
    <w:rsid w:val="00F63A77"/>
    <w:rsid w:val="00F65229"/>
    <w:rsid w:val="00F65850"/>
    <w:rsid w:val="00F675ED"/>
    <w:rsid w:val="00F675F7"/>
    <w:rsid w:val="00F70487"/>
    <w:rsid w:val="00F71196"/>
    <w:rsid w:val="00F716F7"/>
    <w:rsid w:val="00F72F24"/>
    <w:rsid w:val="00F7394F"/>
    <w:rsid w:val="00F73CE1"/>
    <w:rsid w:val="00F73D4C"/>
    <w:rsid w:val="00F74186"/>
    <w:rsid w:val="00F750D2"/>
    <w:rsid w:val="00F7554B"/>
    <w:rsid w:val="00F76263"/>
    <w:rsid w:val="00F765CE"/>
    <w:rsid w:val="00F779D0"/>
    <w:rsid w:val="00F8011D"/>
    <w:rsid w:val="00F806F9"/>
    <w:rsid w:val="00F813BB"/>
    <w:rsid w:val="00F816F4"/>
    <w:rsid w:val="00F822EA"/>
    <w:rsid w:val="00F827A7"/>
    <w:rsid w:val="00F83348"/>
    <w:rsid w:val="00F83C83"/>
    <w:rsid w:val="00F84274"/>
    <w:rsid w:val="00F84C7F"/>
    <w:rsid w:val="00F85532"/>
    <w:rsid w:val="00F86102"/>
    <w:rsid w:val="00F86B0B"/>
    <w:rsid w:val="00F87A18"/>
    <w:rsid w:val="00F87B3C"/>
    <w:rsid w:val="00F87E8B"/>
    <w:rsid w:val="00F900C0"/>
    <w:rsid w:val="00F91028"/>
    <w:rsid w:val="00F942DD"/>
    <w:rsid w:val="00F95C9E"/>
    <w:rsid w:val="00F96439"/>
    <w:rsid w:val="00F968C6"/>
    <w:rsid w:val="00FA01DE"/>
    <w:rsid w:val="00FA05E1"/>
    <w:rsid w:val="00FA0779"/>
    <w:rsid w:val="00FA16F8"/>
    <w:rsid w:val="00FA17C5"/>
    <w:rsid w:val="00FA197F"/>
    <w:rsid w:val="00FA267C"/>
    <w:rsid w:val="00FA2F05"/>
    <w:rsid w:val="00FA2F9A"/>
    <w:rsid w:val="00FA3D58"/>
    <w:rsid w:val="00FA43BE"/>
    <w:rsid w:val="00FA4538"/>
    <w:rsid w:val="00FA4EC0"/>
    <w:rsid w:val="00FA5FC5"/>
    <w:rsid w:val="00FA6B7E"/>
    <w:rsid w:val="00FA7B2F"/>
    <w:rsid w:val="00FA7C94"/>
    <w:rsid w:val="00FA7F9C"/>
    <w:rsid w:val="00FB09BA"/>
    <w:rsid w:val="00FB0AC3"/>
    <w:rsid w:val="00FB1B1F"/>
    <w:rsid w:val="00FB2D74"/>
    <w:rsid w:val="00FB464E"/>
    <w:rsid w:val="00FB580E"/>
    <w:rsid w:val="00FB6542"/>
    <w:rsid w:val="00FB669E"/>
    <w:rsid w:val="00FB6B62"/>
    <w:rsid w:val="00FC0513"/>
    <w:rsid w:val="00FC0834"/>
    <w:rsid w:val="00FC0A7E"/>
    <w:rsid w:val="00FC1137"/>
    <w:rsid w:val="00FC11CE"/>
    <w:rsid w:val="00FC1452"/>
    <w:rsid w:val="00FC1D5E"/>
    <w:rsid w:val="00FC1E68"/>
    <w:rsid w:val="00FC3C8D"/>
    <w:rsid w:val="00FC45F8"/>
    <w:rsid w:val="00FC5650"/>
    <w:rsid w:val="00FC6258"/>
    <w:rsid w:val="00FC65FC"/>
    <w:rsid w:val="00FC7A3F"/>
    <w:rsid w:val="00FC7C22"/>
    <w:rsid w:val="00FD0090"/>
    <w:rsid w:val="00FD032F"/>
    <w:rsid w:val="00FD0FCC"/>
    <w:rsid w:val="00FD2C71"/>
    <w:rsid w:val="00FD3E77"/>
    <w:rsid w:val="00FD4AF6"/>
    <w:rsid w:val="00FD4EC7"/>
    <w:rsid w:val="00FD77D3"/>
    <w:rsid w:val="00FE05D9"/>
    <w:rsid w:val="00FE0628"/>
    <w:rsid w:val="00FE0803"/>
    <w:rsid w:val="00FE0884"/>
    <w:rsid w:val="00FE183E"/>
    <w:rsid w:val="00FE2132"/>
    <w:rsid w:val="00FE2649"/>
    <w:rsid w:val="00FE2EE0"/>
    <w:rsid w:val="00FE4362"/>
    <w:rsid w:val="00FE46BD"/>
    <w:rsid w:val="00FE4BC8"/>
    <w:rsid w:val="00FE6301"/>
    <w:rsid w:val="00FE6617"/>
    <w:rsid w:val="00FE6CB2"/>
    <w:rsid w:val="00FF11D9"/>
    <w:rsid w:val="00FF1CE8"/>
    <w:rsid w:val="00FF3028"/>
    <w:rsid w:val="00FF4290"/>
    <w:rsid w:val="00FF4B0B"/>
    <w:rsid w:val="00FF508D"/>
    <w:rsid w:val="00FF51AE"/>
    <w:rsid w:val="00FF6FC0"/>
    <w:rsid w:val="00FF7200"/>
    <w:rsid w:val="0398AB72"/>
    <w:rsid w:val="03DD1C66"/>
    <w:rsid w:val="06880273"/>
    <w:rsid w:val="06C946AD"/>
    <w:rsid w:val="070216A9"/>
    <w:rsid w:val="07C978B2"/>
    <w:rsid w:val="088538CB"/>
    <w:rsid w:val="0E26470E"/>
    <w:rsid w:val="0E854043"/>
    <w:rsid w:val="0EC2B763"/>
    <w:rsid w:val="0F2C6E50"/>
    <w:rsid w:val="100CE8DC"/>
    <w:rsid w:val="10517BA0"/>
    <w:rsid w:val="10FFBFB9"/>
    <w:rsid w:val="112F9BD8"/>
    <w:rsid w:val="147223A1"/>
    <w:rsid w:val="16697E30"/>
    <w:rsid w:val="16B577F6"/>
    <w:rsid w:val="17B928AF"/>
    <w:rsid w:val="18DA3329"/>
    <w:rsid w:val="1E0548A1"/>
    <w:rsid w:val="1EAF1094"/>
    <w:rsid w:val="205C55C6"/>
    <w:rsid w:val="235FA73D"/>
    <w:rsid w:val="23F00ABE"/>
    <w:rsid w:val="25229B38"/>
    <w:rsid w:val="265F0DD6"/>
    <w:rsid w:val="26A8D69A"/>
    <w:rsid w:val="294B153A"/>
    <w:rsid w:val="2DDC5C73"/>
    <w:rsid w:val="2F0A080F"/>
    <w:rsid w:val="2F92F874"/>
    <w:rsid w:val="307BAA75"/>
    <w:rsid w:val="30B2D0FB"/>
    <w:rsid w:val="322BDB0D"/>
    <w:rsid w:val="325D8E37"/>
    <w:rsid w:val="37A1CA84"/>
    <w:rsid w:val="381C13CF"/>
    <w:rsid w:val="3AD7DC2D"/>
    <w:rsid w:val="3B1D64E6"/>
    <w:rsid w:val="3BCB6D72"/>
    <w:rsid w:val="3C2C0ED2"/>
    <w:rsid w:val="3D565918"/>
    <w:rsid w:val="3D5B0E12"/>
    <w:rsid w:val="429658F0"/>
    <w:rsid w:val="429FFFC2"/>
    <w:rsid w:val="445801B4"/>
    <w:rsid w:val="44FAC02F"/>
    <w:rsid w:val="4549D36A"/>
    <w:rsid w:val="45B4F2DE"/>
    <w:rsid w:val="468F200A"/>
    <w:rsid w:val="489251FF"/>
    <w:rsid w:val="49B0CDFD"/>
    <w:rsid w:val="4B23CBE3"/>
    <w:rsid w:val="4B905AB5"/>
    <w:rsid w:val="4D3E0BD0"/>
    <w:rsid w:val="4F8F4992"/>
    <w:rsid w:val="55C9498C"/>
    <w:rsid w:val="56215846"/>
    <w:rsid w:val="58A5435F"/>
    <w:rsid w:val="5D1DBEB0"/>
    <w:rsid w:val="5D948946"/>
    <w:rsid w:val="5E7C9F74"/>
    <w:rsid w:val="5F6FE664"/>
    <w:rsid w:val="60247A19"/>
    <w:rsid w:val="602D4F92"/>
    <w:rsid w:val="6344E540"/>
    <w:rsid w:val="66C9B6C4"/>
    <w:rsid w:val="6B5170D9"/>
    <w:rsid w:val="6B776FEF"/>
    <w:rsid w:val="6F013487"/>
    <w:rsid w:val="6FF2BEF0"/>
    <w:rsid w:val="70E6E079"/>
    <w:rsid w:val="71D766BB"/>
    <w:rsid w:val="742F190D"/>
    <w:rsid w:val="75BF1022"/>
    <w:rsid w:val="75F89715"/>
    <w:rsid w:val="793F2E86"/>
    <w:rsid w:val="79FE83FA"/>
    <w:rsid w:val="7B976218"/>
    <w:rsid w:val="7CB410D5"/>
    <w:rsid w:val="7D439A5F"/>
    <w:rsid w:val="7DA78C8D"/>
    <w:rsid w:val="7E7A1CFF"/>
    <w:rsid w:val="7F4ABB01"/>
    <w:rsid w:val="7FDEA55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CFBCF"/>
  <w15:chartTrackingRefBased/>
  <w15:docId w15:val="{57045F5C-D1A4-498E-9946-130C829C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ADA"/>
    <w:rPr>
      <w:rFonts w:ascii="Calibri" w:hAnsi="Calibri"/>
      <w:sz w:val="24"/>
      <w:szCs w:val="24"/>
      <w:lang w:eastAsia="en-US"/>
    </w:rPr>
  </w:style>
  <w:style w:type="paragraph" w:styleId="Heading1">
    <w:name w:val="heading 1"/>
    <w:basedOn w:val="Normal"/>
    <w:next w:val="Normal"/>
    <w:link w:val="Heading1Char"/>
    <w:uiPriority w:val="9"/>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iPriority w:val="9"/>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qFormat/>
    <w:pPr>
      <w:keepNext/>
      <w:outlineLvl w:val="2"/>
    </w:pPr>
    <w:rPr>
      <w:rFonts w:ascii="Verdana" w:hAnsi="Verdana"/>
      <w:b/>
      <w:bCs/>
      <w:color w:val="000080"/>
      <w:sz w:val="22"/>
      <w:lang w:val="en-GB"/>
    </w:rPr>
  </w:style>
  <w:style w:type="paragraph" w:styleId="Heading4">
    <w:name w:val="heading 4"/>
    <w:basedOn w:val="Normal"/>
    <w:next w:val="Normal"/>
    <w:link w:val="Heading4Char"/>
    <w:uiPriority w:val="9"/>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uiPriority w:val="9"/>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uiPriority w:val="9"/>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uiPriority w:val="9"/>
    <w:qFormat/>
    <w:pPr>
      <w:keepNext/>
      <w:outlineLvl w:val="6"/>
    </w:pPr>
    <w:rPr>
      <w:rFonts w:ascii="Verdana" w:hAnsi="Verdana"/>
      <w:b/>
      <w:bCs/>
      <w:sz w:val="22"/>
      <w:lang w:val="en-GB"/>
    </w:rPr>
  </w:style>
  <w:style w:type="paragraph" w:styleId="Heading8">
    <w:name w:val="heading 8"/>
    <w:aliases w:val="Overskrift 81"/>
    <w:basedOn w:val="Normal"/>
    <w:next w:val="Normal"/>
    <w:link w:val="Heading8Char"/>
    <w:uiPriority w:val="9"/>
    <w:qFormat/>
    <w:pPr>
      <w:spacing w:before="240" w:after="60"/>
      <w:outlineLvl w:val="7"/>
    </w:pPr>
    <w:rPr>
      <w:i/>
      <w:iCs/>
      <w:lang w:val="en-GB" w:eastAsia="en-GB"/>
    </w:rPr>
  </w:style>
  <w:style w:type="paragraph" w:styleId="Heading9">
    <w:name w:val="heading 9"/>
    <w:aliases w:val="Overskrift 91"/>
    <w:basedOn w:val="Normal"/>
    <w:next w:val="Normal"/>
    <w:link w:val="Heading9Char"/>
    <w:uiPriority w:val="9"/>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252"/>
    <w:rPr>
      <w:rFonts w:ascii="Verdana" w:hAnsi="Verdana"/>
      <w:b/>
      <w:bCs/>
      <w:szCs w:val="24"/>
      <w:lang w:val="en-GB" w:eastAsia="en-US"/>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uiPriority w:val="9"/>
    <w:locked/>
    <w:rsid w:val="00446BB4"/>
    <w:rPr>
      <w:rFonts w:ascii="Verdana" w:hAnsi="Verdana"/>
      <w:b/>
      <w:bCs/>
      <w:sz w:val="22"/>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460252"/>
    <w:rPr>
      <w:rFonts w:ascii="Verdana" w:hAnsi="Verdana"/>
      <w:b/>
      <w:bCs/>
      <w:color w:val="000080"/>
      <w:sz w:val="22"/>
      <w:szCs w:val="24"/>
      <w:lang w:val="en-GB" w:eastAsia="en-US"/>
    </w:rPr>
  </w:style>
  <w:style w:type="character" w:customStyle="1" w:styleId="Heading4Char">
    <w:name w:val="Heading 4 Char"/>
    <w:basedOn w:val="DefaultParagraphFont"/>
    <w:link w:val="Heading4"/>
    <w:uiPriority w:val="9"/>
    <w:rsid w:val="00460252"/>
    <w:rPr>
      <w:rFonts w:ascii="Verdana" w:hAnsi="Verdana"/>
      <w:b/>
      <w:bCs/>
      <w:color w:val="000080"/>
      <w:sz w:val="28"/>
      <w:szCs w:val="24"/>
      <w:lang w:val="en-GB" w:eastAsia="en-US"/>
    </w:rPr>
  </w:style>
  <w:style w:type="character" w:customStyle="1" w:styleId="Heading5Char">
    <w:name w:val="Heading 5 Char"/>
    <w:aliases w:val="Block Label Char"/>
    <w:basedOn w:val="DefaultParagraphFont"/>
    <w:link w:val="Heading5"/>
    <w:uiPriority w:val="9"/>
    <w:rsid w:val="00460252"/>
    <w:rPr>
      <w:rFonts w:ascii="Verdana" w:hAnsi="Verdana"/>
      <w:b/>
      <w:bCs/>
      <w:color w:val="000080"/>
      <w:sz w:val="22"/>
      <w:szCs w:val="24"/>
      <w:lang w:val="en-GB" w:eastAsia="en-US"/>
    </w:rPr>
  </w:style>
  <w:style w:type="character" w:customStyle="1" w:styleId="Heading6Char">
    <w:name w:val="Heading 6 Char"/>
    <w:aliases w:val="H6 Char,Heading 6  Appendix Y &amp; Z Char,Overskrift 61 Char"/>
    <w:basedOn w:val="DefaultParagraphFont"/>
    <w:link w:val="Heading6"/>
    <w:uiPriority w:val="9"/>
    <w:rsid w:val="00460252"/>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uiPriority w:val="9"/>
    <w:rsid w:val="00460252"/>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uiPriority w:val="9"/>
    <w:rsid w:val="00460252"/>
    <w:rPr>
      <w:i/>
      <w:iCs/>
      <w:sz w:val="24"/>
      <w:szCs w:val="24"/>
      <w:lang w:val="en-GB" w:eastAsia="en-GB"/>
    </w:rPr>
  </w:style>
  <w:style w:type="character" w:customStyle="1" w:styleId="Heading9Char">
    <w:name w:val="Heading 9 Char"/>
    <w:aliases w:val="Overskrift 91 Char"/>
    <w:basedOn w:val="DefaultParagraphFont"/>
    <w:link w:val="Heading9"/>
    <w:uiPriority w:val="9"/>
    <w:rsid w:val="00460252"/>
    <w:rPr>
      <w:rFonts w:ascii="Arial" w:hAnsi="Arial" w:cs="Arial"/>
      <w:sz w:val="21"/>
      <w:szCs w:val="22"/>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460252"/>
    <w:rPr>
      <w:rFonts w:ascii="Verdana" w:hAnsi="Verdana"/>
      <w:szCs w:val="24"/>
      <w:lang w:val="en-GB" w:eastAsia="en-US"/>
    </w:rPr>
  </w:style>
  <w:style w:type="paragraph" w:styleId="Header">
    <w:name w:val="header"/>
    <w:aliases w:val="ho,header odd"/>
    <w:basedOn w:val="Normal"/>
    <w:link w:val="HeaderChar"/>
    <w:uiPriority w:val="99"/>
    <w:pPr>
      <w:tabs>
        <w:tab w:val="center" w:pos="4153"/>
        <w:tab w:val="right" w:pos="8306"/>
      </w:tabs>
    </w:pPr>
  </w:style>
  <w:style w:type="character" w:customStyle="1" w:styleId="HeaderChar">
    <w:name w:val="Header Char"/>
    <w:aliases w:val="ho Char,header odd Char"/>
    <w:link w:val="Header"/>
    <w:uiPriority w:val="99"/>
    <w:rsid w:val="00262577"/>
    <w:rPr>
      <w:sz w:val="24"/>
      <w:szCs w:val="24"/>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041F55"/>
    <w:rPr>
      <w:sz w:val="24"/>
      <w:szCs w:val="24"/>
      <w:lang w:val="en-US" w:eastAsia="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sz w:val="22"/>
      <w:lang w:val="en-GB"/>
    </w:rPr>
  </w:style>
  <w:style w:type="character" w:customStyle="1" w:styleId="BodyTextChar">
    <w:name w:val="Body Text Char"/>
    <w:basedOn w:val="DefaultParagraphFont"/>
    <w:link w:val="BodyText"/>
    <w:rsid w:val="00460252"/>
    <w:rPr>
      <w:rFonts w:ascii="Georgia" w:hAnsi="Georgia" w:cs="Arial"/>
      <w:sz w:val="22"/>
      <w:szCs w:val="24"/>
      <w:lang w:val="en-GB" w:eastAsia="en-US"/>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sid w:val="009856F3"/>
    <w:rPr>
      <w:lang w:val="en-US" w:eastAsia="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460252"/>
    <w:rPr>
      <w:rFonts w:ascii="Verdana" w:hAnsi="Verdana"/>
      <w:color w:val="000080"/>
      <w:sz w:val="22"/>
      <w:szCs w:val="24"/>
      <w:lang w:val="en-GB" w:eastAsia="en-US"/>
    </w:rPr>
  </w:style>
  <w:style w:type="character" w:styleId="FollowedHyperlink">
    <w:name w:val="FollowedHyperlink"/>
    <w:rPr>
      <w:color w:val="800080"/>
      <w:u w:val="single"/>
    </w:rPr>
  </w:style>
  <w:style w:type="paragraph" w:styleId="TOC2">
    <w:name w:val="toc 2"/>
    <w:basedOn w:val="Normal"/>
    <w:next w:val="Normal"/>
    <w:autoRedefine/>
    <w:uiPriority w:val="39"/>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uiPriority w:val="10"/>
    <w:qFormat/>
    <w:pPr>
      <w:jc w:val="center"/>
    </w:pPr>
    <w:rPr>
      <w:rFonts w:ascii="Verdana" w:hAnsi="Verdana"/>
      <w:b/>
      <w:bCs/>
      <w:color w:val="000080"/>
      <w:sz w:val="28"/>
      <w:lang w:val="en-GB"/>
    </w:rPr>
  </w:style>
  <w:style w:type="character" w:customStyle="1" w:styleId="TitleChar">
    <w:name w:val="Title Char"/>
    <w:basedOn w:val="DefaultParagraphFont"/>
    <w:link w:val="Title"/>
    <w:uiPriority w:val="10"/>
    <w:rsid w:val="00460252"/>
    <w:rPr>
      <w:rFonts w:ascii="Verdana" w:hAnsi="Verdana"/>
      <w:b/>
      <w:bCs/>
      <w:color w:val="000080"/>
      <w:sz w:val="28"/>
      <w:szCs w:val="24"/>
      <w:lang w:val="en-GB" w:eastAsia="en-US"/>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link w:val="BodyText3"/>
    <w:rsid w:val="00C96868"/>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rPr>
  </w:style>
  <w:style w:type="character" w:customStyle="1" w:styleId="DefaultTextChar">
    <w:name w:val="Default Text Char"/>
    <w:link w:val="DefaultText"/>
    <w:rsid w:val="009F3DCB"/>
    <w:rPr>
      <w:sz w:val="24"/>
      <w:lang w:eastAsia="en-US"/>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460252"/>
    <w:rPr>
      <w:sz w:val="24"/>
      <w:lang w:val="en-GB" w:eastAsia="en-US"/>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460252"/>
    <w:rPr>
      <w:sz w:val="24"/>
      <w:lang w:val="en-GB" w:eastAsia="en-US"/>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
    <w:basedOn w:val="Normal"/>
    <w:link w:val="ListParagraphChar"/>
    <w:uiPriority w:val="34"/>
    <w:qFormat/>
    <w:rsid w:val="00681EFD"/>
    <w:pPr>
      <w:ind w:left="720"/>
    </w:p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link w:val="ListParagraph"/>
    <w:uiPriority w:val="34"/>
    <w:qFormat/>
    <w:locked/>
    <w:rsid w:val="00F31450"/>
    <w:rPr>
      <w:sz w:val="24"/>
      <w:szCs w:val="24"/>
      <w:lang w:val="en-US" w:eastAsia="en-US"/>
    </w:r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5Dark-Accent5">
    <w:name w:val="Grid Table 5 Dark Accent 5"/>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
    <w:name w:val="Grid Table 2 Accent 3"/>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
    <w:name w:val="List Table 2 Accent 5"/>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3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5"/>
      </w:numPr>
      <w:suppressAutoHyphens/>
      <w:spacing w:after="240" w:line="312" w:lineRule="auto"/>
      <w:jc w:val="both"/>
    </w:pPr>
    <w:rPr>
      <w:szCs w:val="20"/>
      <w:lang w:val="en-GB" w:eastAsia="ar-SA"/>
    </w:rPr>
  </w:style>
  <w:style w:type="paragraph" w:customStyle="1" w:styleId="Bullet">
    <w:name w:val="Bullet"/>
    <w:basedOn w:val="Normal"/>
    <w:rsid w:val="00C12DBF"/>
    <w:pPr>
      <w:numPr>
        <w:numId w:val="6"/>
      </w:numPr>
      <w:spacing w:after="100"/>
    </w:pPr>
    <w:rPr>
      <w:rFonts w:eastAsia="MS Mincho"/>
      <w:sz w:val="22"/>
      <w:lang w:eastAsia="ja-JP"/>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9856F3"/>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8D1961"/>
    <w:rPr>
      <w:color w:val="808080"/>
    </w:rPr>
  </w:style>
  <w:style w:type="character" w:styleId="CommentReference">
    <w:name w:val="annotation reference"/>
    <w:basedOn w:val="DefaultParagraphFont"/>
    <w:uiPriority w:val="99"/>
    <w:rsid w:val="002A5B3D"/>
    <w:rPr>
      <w:sz w:val="16"/>
      <w:szCs w:val="16"/>
    </w:rPr>
  </w:style>
  <w:style w:type="paragraph" w:styleId="CommentText">
    <w:name w:val="annotation text"/>
    <w:basedOn w:val="Normal"/>
    <w:link w:val="CommentTextChar"/>
    <w:uiPriority w:val="99"/>
    <w:rsid w:val="002A5B3D"/>
    <w:rPr>
      <w:sz w:val="20"/>
      <w:szCs w:val="20"/>
    </w:rPr>
  </w:style>
  <w:style w:type="character" w:customStyle="1" w:styleId="CommentTextChar">
    <w:name w:val="Comment Text Char"/>
    <w:basedOn w:val="DefaultParagraphFont"/>
    <w:link w:val="CommentText"/>
    <w:uiPriority w:val="99"/>
    <w:rsid w:val="002A5B3D"/>
    <w:rPr>
      <w:lang w:val="en-US" w:eastAsia="en-US"/>
    </w:rPr>
  </w:style>
  <w:style w:type="paragraph" w:styleId="CommentSubject">
    <w:name w:val="annotation subject"/>
    <w:basedOn w:val="CommentText"/>
    <w:next w:val="CommentText"/>
    <w:link w:val="CommentSubjectChar"/>
    <w:uiPriority w:val="99"/>
    <w:rsid w:val="002A5B3D"/>
    <w:rPr>
      <w:b/>
      <w:bCs/>
    </w:rPr>
  </w:style>
  <w:style w:type="character" w:customStyle="1" w:styleId="CommentSubjectChar">
    <w:name w:val="Comment Subject Char"/>
    <w:basedOn w:val="CommentTextChar"/>
    <w:link w:val="CommentSubject"/>
    <w:uiPriority w:val="99"/>
    <w:rsid w:val="002A5B3D"/>
    <w:rPr>
      <w:b/>
      <w:bCs/>
      <w:lang w:val="en-US" w:eastAsia="en-US"/>
    </w:rPr>
  </w:style>
  <w:style w:type="table" w:customStyle="1" w:styleId="GridTable3-Accent51">
    <w:name w:val="Grid Table 3 - Accent 51"/>
    <w:basedOn w:val="TableNormal"/>
    <w:uiPriority w:val="48"/>
    <w:rsid w:val="0046025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46025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Date">
    <w:name w:val="Date"/>
    <w:basedOn w:val="Normal"/>
    <w:next w:val="Normal"/>
    <w:link w:val="DateChar"/>
    <w:rsid w:val="00460252"/>
    <w:pPr>
      <w:tabs>
        <w:tab w:val="left" w:pos="397"/>
      </w:tabs>
      <w:spacing w:after="100" w:line="276" w:lineRule="auto"/>
      <w:jc w:val="both"/>
    </w:pPr>
    <w:rPr>
      <w:rFonts w:eastAsia="MS Mincho"/>
      <w:sz w:val="22"/>
      <w:lang w:eastAsia="ja-JP"/>
    </w:rPr>
  </w:style>
  <w:style w:type="character" w:customStyle="1" w:styleId="DateChar">
    <w:name w:val="Date Char"/>
    <w:basedOn w:val="DefaultParagraphFont"/>
    <w:link w:val="Date"/>
    <w:rsid w:val="00460252"/>
    <w:rPr>
      <w:rFonts w:ascii="Calibri" w:eastAsia="MS Mincho" w:hAnsi="Calibri"/>
      <w:sz w:val="22"/>
      <w:szCs w:val="24"/>
      <w:lang w:val="en-US" w:eastAsia="ja-JP"/>
    </w:rPr>
  </w:style>
  <w:style w:type="paragraph" w:customStyle="1" w:styleId="DocTitle">
    <w:name w:val="Doc Title"/>
    <w:basedOn w:val="Heading1"/>
    <w:rsid w:val="00460252"/>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sz w:val="32"/>
      <w:szCs w:val="32"/>
      <w:lang w:val="en-US"/>
    </w:rPr>
  </w:style>
  <w:style w:type="paragraph" w:customStyle="1" w:styleId="inserttext">
    <w:name w:val="insert text"/>
    <w:basedOn w:val="Normal"/>
    <w:rsid w:val="00460252"/>
    <w:pPr>
      <w:tabs>
        <w:tab w:val="left" w:pos="397"/>
      </w:tabs>
      <w:spacing w:after="100" w:line="276" w:lineRule="auto"/>
      <w:ind w:left="794"/>
      <w:jc w:val="both"/>
    </w:pPr>
    <w:rPr>
      <w:rFonts w:eastAsia="MS Mincho"/>
      <w:sz w:val="22"/>
      <w:lang w:eastAsia="ja-JP"/>
    </w:rPr>
  </w:style>
  <w:style w:type="paragraph" w:styleId="Revision">
    <w:name w:val="Revision"/>
    <w:hidden/>
    <w:uiPriority w:val="99"/>
    <w:semiHidden/>
    <w:rsid w:val="00460252"/>
    <w:rPr>
      <w:sz w:val="24"/>
      <w:szCs w:val="24"/>
      <w:lang w:val="en-GB" w:eastAsia="en-US"/>
    </w:rPr>
  </w:style>
  <w:style w:type="paragraph" w:customStyle="1" w:styleId="No2">
    <w:name w:val="No 2"/>
    <w:basedOn w:val="Normal"/>
    <w:rsid w:val="00460252"/>
    <w:pPr>
      <w:tabs>
        <w:tab w:val="left" w:pos="-720"/>
      </w:tabs>
      <w:suppressAutoHyphens/>
      <w:spacing w:after="240" w:line="276" w:lineRule="auto"/>
      <w:ind w:left="720" w:hanging="720"/>
      <w:jc w:val="both"/>
    </w:pPr>
    <w:rPr>
      <w:spacing w:val="-3"/>
      <w:sz w:val="22"/>
      <w:szCs w:val="20"/>
      <w:lang w:eastAsia="ar-SA"/>
    </w:rPr>
  </w:style>
  <w:style w:type="character" w:customStyle="1" w:styleId="Level1asHeadingtext">
    <w:name w:val="Level 1 as Heading (text)"/>
    <w:rsid w:val="00460252"/>
    <w:rPr>
      <w:b/>
      <w:bCs w:val="0"/>
    </w:rPr>
  </w:style>
  <w:style w:type="paragraph" w:customStyle="1" w:styleId="Default">
    <w:name w:val="Default"/>
    <w:rsid w:val="00460252"/>
    <w:pPr>
      <w:autoSpaceDE w:val="0"/>
      <w:autoSpaceDN w:val="0"/>
      <w:adjustRightInd w:val="0"/>
    </w:pPr>
    <w:rPr>
      <w:color w:val="000000"/>
      <w:sz w:val="24"/>
      <w:szCs w:val="24"/>
    </w:rPr>
  </w:style>
  <w:style w:type="character" w:customStyle="1" w:styleId="searchword1">
    <w:name w:val="searchword1"/>
    <w:basedOn w:val="DefaultParagraphFont"/>
    <w:rsid w:val="00460252"/>
    <w:rPr>
      <w:shd w:val="clear" w:color="auto" w:fill="FFFF00"/>
    </w:rPr>
  </w:style>
  <w:style w:type="character" w:customStyle="1" w:styleId="DocumentMapChar">
    <w:name w:val="Document Map Char"/>
    <w:basedOn w:val="DefaultParagraphFont"/>
    <w:link w:val="DocumentMap"/>
    <w:rsid w:val="00460252"/>
    <w:rPr>
      <w:rFonts w:ascii="Tahoma" w:hAnsi="Tahoma" w:cs="Tahoma"/>
      <w:sz w:val="16"/>
      <w:szCs w:val="16"/>
      <w:lang w:val="en-GB" w:eastAsia="en-US"/>
    </w:rPr>
  </w:style>
  <w:style w:type="paragraph" w:styleId="DocumentMap">
    <w:name w:val="Document Map"/>
    <w:basedOn w:val="Normal"/>
    <w:link w:val="DocumentMapChar"/>
    <w:unhideWhenUsed/>
    <w:rsid w:val="00460252"/>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rsid w:val="00460252"/>
    <w:rPr>
      <w:rFonts w:ascii="Segoe UI" w:hAnsi="Segoe UI" w:cs="Segoe UI"/>
      <w:sz w:val="16"/>
      <w:szCs w:val="16"/>
      <w:lang w:val="en-US" w:eastAsia="en-US"/>
    </w:rPr>
  </w:style>
  <w:style w:type="paragraph" w:customStyle="1" w:styleId="TableText">
    <w:name w:val="Table Text"/>
    <w:basedOn w:val="Normal"/>
    <w:rsid w:val="00460252"/>
    <w:pPr>
      <w:spacing w:before="60" w:after="120" w:line="276" w:lineRule="auto"/>
      <w:jc w:val="both"/>
    </w:pPr>
    <w:rPr>
      <w:rFonts w:ascii="Arial" w:hAnsi="Arial"/>
      <w:spacing w:val="-5"/>
      <w:sz w:val="16"/>
      <w:szCs w:val="20"/>
    </w:rPr>
  </w:style>
  <w:style w:type="paragraph" w:customStyle="1" w:styleId="TableHeader">
    <w:name w:val="Table Header"/>
    <w:basedOn w:val="Normal"/>
    <w:rsid w:val="00460252"/>
    <w:pPr>
      <w:spacing w:before="60" w:after="120" w:line="276" w:lineRule="auto"/>
      <w:jc w:val="center"/>
    </w:pPr>
    <w:rPr>
      <w:rFonts w:ascii="Arial Black" w:hAnsi="Arial Black"/>
      <w:spacing w:val="-5"/>
      <w:sz w:val="16"/>
      <w:szCs w:val="20"/>
    </w:rPr>
  </w:style>
  <w:style w:type="paragraph" w:customStyle="1" w:styleId="P1">
    <w:name w:val="P1"/>
    <w:basedOn w:val="Normal"/>
    <w:rsid w:val="00460252"/>
    <w:pPr>
      <w:tabs>
        <w:tab w:val="right" w:pos="993"/>
      </w:tabs>
      <w:autoSpaceDE w:val="0"/>
      <w:autoSpaceDN w:val="0"/>
      <w:adjustRightInd w:val="0"/>
      <w:spacing w:after="120" w:line="300" w:lineRule="exact"/>
      <w:ind w:left="1138" w:hanging="1138"/>
      <w:jc w:val="both"/>
    </w:pPr>
    <w:rPr>
      <w:sz w:val="22"/>
      <w:lang w:eastAsia="en-GB"/>
    </w:rPr>
  </w:style>
  <w:style w:type="paragraph" w:customStyle="1" w:styleId="R2">
    <w:name w:val="R2"/>
    <w:basedOn w:val="Normal"/>
    <w:rsid w:val="00460252"/>
    <w:pPr>
      <w:tabs>
        <w:tab w:val="left" w:pos="540"/>
      </w:tabs>
      <w:autoSpaceDE w:val="0"/>
      <w:autoSpaceDN w:val="0"/>
      <w:adjustRightInd w:val="0"/>
      <w:spacing w:before="240" w:after="120" w:line="300" w:lineRule="atLeast"/>
      <w:ind w:firstLine="180"/>
      <w:jc w:val="both"/>
    </w:pPr>
    <w:rPr>
      <w:sz w:val="22"/>
      <w:lang w:eastAsia="en-GB"/>
    </w:rPr>
  </w:style>
  <w:style w:type="paragraph" w:customStyle="1" w:styleId="ACBody3">
    <w:name w:val="AC Body 3"/>
    <w:basedOn w:val="Normal"/>
    <w:rsid w:val="00460252"/>
    <w:pPr>
      <w:adjustRightInd w:val="0"/>
      <w:spacing w:after="220" w:line="276" w:lineRule="auto"/>
      <w:ind w:left="2160"/>
      <w:jc w:val="both"/>
    </w:pPr>
    <w:rPr>
      <w:sz w:val="22"/>
      <w:szCs w:val="22"/>
      <w:lang w:val="en-GB"/>
    </w:rPr>
  </w:style>
  <w:style w:type="paragraph" w:customStyle="1" w:styleId="Body">
    <w:name w:val="Body"/>
    <w:basedOn w:val="Normal"/>
    <w:rsid w:val="00460252"/>
    <w:pPr>
      <w:adjustRightInd w:val="0"/>
      <w:spacing w:after="220" w:line="276" w:lineRule="auto"/>
      <w:jc w:val="both"/>
    </w:pPr>
    <w:rPr>
      <w:sz w:val="22"/>
      <w:szCs w:val="22"/>
      <w:lang w:val="en-GB"/>
    </w:rPr>
  </w:style>
  <w:style w:type="character" w:customStyle="1" w:styleId="pgsubtitle">
    <w:name w:val="pgsubtitle"/>
    <w:rsid w:val="00460252"/>
  </w:style>
  <w:style w:type="character" w:customStyle="1" w:styleId="st1">
    <w:name w:val="st1"/>
    <w:basedOn w:val="DefaultParagraphFont"/>
    <w:rsid w:val="00460252"/>
  </w:style>
  <w:style w:type="paragraph" w:customStyle="1" w:styleId="OpenFormatting">
    <w:name w:val="Open Formatting"/>
    <w:basedOn w:val="Normal"/>
    <w:link w:val="OpenFormattingChar"/>
    <w:qFormat/>
    <w:locked/>
    <w:rsid w:val="00460252"/>
    <w:pPr>
      <w:spacing w:after="120" w:line="276" w:lineRule="auto"/>
      <w:jc w:val="both"/>
    </w:pPr>
    <w:rPr>
      <w:color w:val="FF0000"/>
      <w:sz w:val="22"/>
      <w:szCs w:val="22"/>
      <w:lang w:val="en-GB"/>
    </w:rPr>
  </w:style>
  <w:style w:type="character" w:customStyle="1" w:styleId="OpenFormattingChar">
    <w:name w:val="Open Formatting Char"/>
    <w:basedOn w:val="DefaultParagraphFont"/>
    <w:link w:val="OpenFormatting"/>
    <w:rsid w:val="00460252"/>
    <w:rPr>
      <w:rFonts w:ascii="Calibri" w:hAnsi="Calibri"/>
      <w:color w:val="FF0000"/>
      <w:sz w:val="22"/>
      <w:szCs w:val="22"/>
      <w:lang w:val="en-GB" w:eastAsia="en-US"/>
    </w:rPr>
  </w:style>
  <w:style w:type="paragraph" w:styleId="TOCHeading">
    <w:name w:val="TOC Heading"/>
    <w:basedOn w:val="Heading1"/>
    <w:next w:val="Normal"/>
    <w:uiPriority w:val="39"/>
    <w:unhideWhenUsed/>
    <w:qFormat/>
    <w:rsid w:val="00460252"/>
    <w:pPr>
      <w:keepLines/>
      <w:spacing w:before="240" w:line="259" w:lineRule="auto"/>
      <w:jc w:val="both"/>
      <w:outlineLvl w:val="9"/>
    </w:pPr>
    <w:rPr>
      <w:rFonts w:asciiTheme="majorHAnsi" w:eastAsiaTheme="majorEastAsia" w:hAnsiTheme="majorHAnsi" w:cstheme="majorBidi"/>
      <w:b w:val="0"/>
      <w:bCs w:val="0"/>
      <w:color w:val="3F837C" w:themeColor="accent1" w:themeShade="BF"/>
      <w:sz w:val="32"/>
      <w:szCs w:val="32"/>
      <w:lang w:val="en-US"/>
    </w:rPr>
  </w:style>
  <w:style w:type="paragraph" w:styleId="EndnoteText">
    <w:name w:val="endnote text"/>
    <w:basedOn w:val="Normal"/>
    <w:link w:val="EndnoteTextChar"/>
    <w:uiPriority w:val="99"/>
    <w:unhideWhenUsed/>
    <w:rsid w:val="00460252"/>
    <w:pPr>
      <w:jc w:val="both"/>
    </w:pPr>
    <w:rPr>
      <w:sz w:val="20"/>
      <w:szCs w:val="20"/>
      <w:lang w:val="en-GB"/>
    </w:rPr>
  </w:style>
  <w:style w:type="character" w:customStyle="1" w:styleId="EndnoteTextChar">
    <w:name w:val="Endnote Text Char"/>
    <w:basedOn w:val="DefaultParagraphFont"/>
    <w:link w:val="EndnoteText"/>
    <w:uiPriority w:val="99"/>
    <w:rsid w:val="00460252"/>
    <w:rPr>
      <w:rFonts w:ascii="Calibri" w:hAnsi="Calibri"/>
      <w:lang w:val="en-GB" w:eastAsia="en-US"/>
    </w:rPr>
  </w:style>
  <w:style w:type="character" w:styleId="EndnoteReference">
    <w:name w:val="endnote reference"/>
    <w:basedOn w:val="DefaultParagraphFont"/>
    <w:uiPriority w:val="99"/>
    <w:unhideWhenUsed/>
    <w:rsid w:val="00460252"/>
    <w:rPr>
      <w:vertAlign w:val="superscript"/>
    </w:rPr>
  </w:style>
  <w:style w:type="table" w:customStyle="1" w:styleId="TableWeb25">
    <w:name w:val="Table Web 25"/>
    <w:basedOn w:val="TableNormal"/>
    <w:next w:val="TableWeb2"/>
    <w:rsid w:val="00200A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00A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39"/>
    <w:rsid w:val="00484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74B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852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029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4B16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234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054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6613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D27B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A39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552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11C30"/>
    <w:rPr>
      <w:color w:val="605E5C"/>
      <w:shd w:val="clear" w:color="auto" w:fill="E1DFDD"/>
    </w:rPr>
  </w:style>
  <w:style w:type="table" w:customStyle="1" w:styleId="TableGrid2">
    <w:name w:val="Table Grid2"/>
    <w:basedOn w:val="TableNormal"/>
    <w:next w:val="TableGrid"/>
    <w:uiPriority w:val="99"/>
    <w:rsid w:val="004F5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506F"/>
    <w:rPr>
      <w:color w:val="605E5C"/>
      <w:shd w:val="clear" w:color="auto" w:fill="E1DFDD"/>
    </w:rPr>
  </w:style>
  <w:style w:type="character" w:customStyle="1" w:styleId="normaltextrun">
    <w:name w:val="normaltextrun"/>
    <w:basedOn w:val="DefaultParagraphFont"/>
    <w:rsid w:val="004C1598"/>
  </w:style>
  <w:style w:type="paragraph" w:styleId="Subtitle">
    <w:name w:val="Subtitle"/>
    <w:basedOn w:val="Normal"/>
    <w:next w:val="Normal"/>
    <w:link w:val="SubtitleChar"/>
    <w:uiPriority w:val="11"/>
    <w:qFormat/>
    <w:rsid w:val="00C12094"/>
    <w:pPr>
      <w:numPr>
        <w:ilvl w:val="1"/>
      </w:numPr>
      <w:spacing w:after="160" w:line="259" w:lineRule="auto"/>
    </w:pPr>
    <w:rPr>
      <w:rFonts w:asciiTheme="minorHAnsi" w:eastAsiaTheme="majorEastAsia" w:hAnsiTheme="minorHAnsi" w:cstheme="majorBidi"/>
      <w:color w:val="4462B8" w:themeColor="text1" w:themeTint="A6"/>
      <w:spacing w:val="15"/>
      <w:sz w:val="28"/>
      <w:szCs w:val="28"/>
    </w:rPr>
  </w:style>
  <w:style w:type="character" w:customStyle="1" w:styleId="SubtitleChar">
    <w:name w:val="Subtitle Char"/>
    <w:basedOn w:val="DefaultParagraphFont"/>
    <w:link w:val="Subtitle"/>
    <w:uiPriority w:val="11"/>
    <w:rsid w:val="00C12094"/>
    <w:rPr>
      <w:rFonts w:asciiTheme="minorHAnsi" w:eastAsiaTheme="majorEastAsia" w:hAnsiTheme="minorHAnsi" w:cstheme="majorBidi"/>
      <w:color w:val="4462B8" w:themeColor="text1" w:themeTint="A6"/>
      <w:spacing w:val="15"/>
      <w:sz w:val="28"/>
      <w:szCs w:val="28"/>
      <w:lang w:eastAsia="en-US"/>
    </w:rPr>
  </w:style>
  <w:style w:type="paragraph" w:styleId="Quote">
    <w:name w:val="Quote"/>
    <w:basedOn w:val="Normal"/>
    <w:next w:val="Normal"/>
    <w:link w:val="QuoteChar"/>
    <w:uiPriority w:val="29"/>
    <w:qFormat/>
    <w:rsid w:val="00C12094"/>
    <w:pPr>
      <w:spacing w:before="160" w:after="160" w:line="259" w:lineRule="auto"/>
      <w:jc w:val="center"/>
    </w:pPr>
    <w:rPr>
      <w:rFonts w:asciiTheme="minorHAnsi" w:eastAsiaTheme="minorHAnsi" w:hAnsiTheme="minorHAnsi" w:cstheme="minorBidi"/>
      <w:i/>
      <w:iCs/>
      <w:color w:val="39539C" w:themeColor="text1" w:themeTint="BF"/>
      <w:sz w:val="22"/>
      <w:szCs w:val="22"/>
    </w:rPr>
  </w:style>
  <w:style w:type="character" w:customStyle="1" w:styleId="QuoteChar">
    <w:name w:val="Quote Char"/>
    <w:basedOn w:val="DefaultParagraphFont"/>
    <w:link w:val="Quote"/>
    <w:uiPriority w:val="29"/>
    <w:rsid w:val="00C12094"/>
    <w:rPr>
      <w:rFonts w:asciiTheme="minorHAnsi" w:eastAsiaTheme="minorHAnsi" w:hAnsiTheme="minorHAnsi" w:cstheme="minorBidi"/>
      <w:i/>
      <w:iCs/>
      <w:color w:val="39539C" w:themeColor="text1" w:themeTint="BF"/>
      <w:sz w:val="22"/>
      <w:szCs w:val="22"/>
      <w:lang w:eastAsia="en-US"/>
    </w:rPr>
  </w:style>
  <w:style w:type="character" w:styleId="IntenseEmphasis">
    <w:name w:val="Intense Emphasis"/>
    <w:basedOn w:val="DefaultParagraphFont"/>
    <w:uiPriority w:val="21"/>
    <w:qFormat/>
    <w:rsid w:val="00C12094"/>
    <w:rPr>
      <w:i/>
      <w:iCs/>
      <w:color w:val="3F837C" w:themeColor="accent1" w:themeShade="BF"/>
    </w:rPr>
  </w:style>
  <w:style w:type="paragraph" w:styleId="IntenseQuote">
    <w:name w:val="Intense Quote"/>
    <w:basedOn w:val="Normal"/>
    <w:next w:val="Normal"/>
    <w:link w:val="IntenseQuoteChar"/>
    <w:uiPriority w:val="30"/>
    <w:qFormat/>
    <w:rsid w:val="00C12094"/>
    <w:pPr>
      <w:pBdr>
        <w:top w:val="single" w:sz="4" w:space="10" w:color="3F837C" w:themeColor="accent1" w:themeShade="BF"/>
        <w:bottom w:val="single" w:sz="4" w:space="10" w:color="3F837C" w:themeColor="accent1" w:themeShade="BF"/>
      </w:pBdr>
      <w:spacing w:before="360" w:after="360" w:line="259" w:lineRule="auto"/>
      <w:ind w:left="864" w:right="864"/>
      <w:jc w:val="center"/>
    </w:pPr>
    <w:rPr>
      <w:rFonts w:asciiTheme="minorHAnsi" w:eastAsiaTheme="minorHAnsi" w:hAnsiTheme="minorHAnsi" w:cstheme="minorBidi"/>
      <w:i/>
      <w:iCs/>
      <w:color w:val="3F837C" w:themeColor="accent1" w:themeShade="BF"/>
      <w:sz w:val="22"/>
      <w:szCs w:val="22"/>
    </w:rPr>
  </w:style>
  <w:style w:type="character" w:customStyle="1" w:styleId="IntenseQuoteChar">
    <w:name w:val="Intense Quote Char"/>
    <w:basedOn w:val="DefaultParagraphFont"/>
    <w:link w:val="IntenseQuote"/>
    <w:uiPriority w:val="30"/>
    <w:rsid w:val="00C12094"/>
    <w:rPr>
      <w:rFonts w:asciiTheme="minorHAnsi" w:eastAsiaTheme="minorHAnsi" w:hAnsiTheme="minorHAnsi" w:cstheme="minorBidi"/>
      <w:i/>
      <w:iCs/>
      <w:color w:val="3F837C" w:themeColor="accent1" w:themeShade="BF"/>
      <w:sz w:val="22"/>
      <w:szCs w:val="22"/>
      <w:lang w:eastAsia="en-US"/>
    </w:rPr>
  </w:style>
  <w:style w:type="character" w:styleId="IntenseReference">
    <w:name w:val="Intense Reference"/>
    <w:basedOn w:val="DefaultParagraphFont"/>
    <w:uiPriority w:val="32"/>
    <w:qFormat/>
    <w:rsid w:val="00C12094"/>
    <w:rPr>
      <w:b/>
      <w:bCs/>
      <w:smallCaps/>
      <w:color w:val="3F837C"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307787422">
      <w:bodyDiv w:val="1"/>
      <w:marLeft w:val="0"/>
      <w:marRight w:val="0"/>
      <w:marTop w:val="0"/>
      <w:marBottom w:val="0"/>
      <w:divBdr>
        <w:top w:val="none" w:sz="0" w:space="0" w:color="auto"/>
        <w:left w:val="none" w:sz="0" w:space="0" w:color="auto"/>
        <w:bottom w:val="none" w:sz="0" w:space="0" w:color="auto"/>
        <w:right w:val="none" w:sz="0" w:space="0" w:color="auto"/>
      </w:divBdr>
    </w:div>
    <w:div w:id="334383353">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56936610">
      <w:bodyDiv w:val="1"/>
      <w:marLeft w:val="0"/>
      <w:marRight w:val="0"/>
      <w:marTop w:val="0"/>
      <w:marBottom w:val="0"/>
      <w:divBdr>
        <w:top w:val="none" w:sz="0" w:space="0" w:color="auto"/>
        <w:left w:val="none" w:sz="0" w:space="0" w:color="auto"/>
        <w:bottom w:val="none" w:sz="0" w:space="0" w:color="auto"/>
        <w:right w:val="none" w:sz="0" w:space="0" w:color="auto"/>
      </w:divBdr>
    </w:div>
    <w:div w:id="584336946">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29834263">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225022802">
      <w:bodyDiv w:val="1"/>
      <w:marLeft w:val="0"/>
      <w:marRight w:val="0"/>
      <w:marTop w:val="0"/>
      <w:marBottom w:val="0"/>
      <w:divBdr>
        <w:top w:val="none" w:sz="0" w:space="0" w:color="auto"/>
        <w:left w:val="none" w:sz="0" w:space="0" w:color="auto"/>
        <w:bottom w:val="none" w:sz="0" w:space="0" w:color="auto"/>
        <w:right w:val="none" w:sz="0" w:space="0" w:color="auto"/>
      </w:divBdr>
    </w:div>
    <w:div w:id="1506823733">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1603679946">
      <w:bodyDiv w:val="1"/>
      <w:marLeft w:val="0"/>
      <w:marRight w:val="0"/>
      <w:marTop w:val="0"/>
      <w:marBottom w:val="0"/>
      <w:divBdr>
        <w:top w:val="none" w:sz="0" w:space="0" w:color="auto"/>
        <w:left w:val="none" w:sz="0" w:space="0" w:color="auto"/>
        <w:bottom w:val="none" w:sz="0" w:space="0" w:color="auto"/>
        <w:right w:val="none" w:sz="0" w:space="0" w:color="auto"/>
      </w:divBdr>
    </w:div>
    <w:div w:id="1634824329">
      <w:bodyDiv w:val="1"/>
      <w:marLeft w:val="0"/>
      <w:marRight w:val="0"/>
      <w:marTop w:val="0"/>
      <w:marBottom w:val="0"/>
      <w:divBdr>
        <w:top w:val="none" w:sz="0" w:space="0" w:color="auto"/>
        <w:left w:val="none" w:sz="0" w:space="0" w:color="auto"/>
        <w:bottom w:val="none" w:sz="0" w:space="0" w:color="auto"/>
        <w:right w:val="none" w:sz="0" w:space="0" w:color="auto"/>
      </w:divBdr>
    </w:div>
    <w:div w:id="1669942515">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 w:id="2103140031">
      <w:bodyDiv w:val="1"/>
      <w:marLeft w:val="0"/>
      <w:marRight w:val="0"/>
      <w:marTop w:val="0"/>
      <w:marBottom w:val="0"/>
      <w:divBdr>
        <w:top w:val="none" w:sz="0" w:space="0" w:color="auto"/>
        <w:left w:val="none" w:sz="0" w:space="0" w:color="auto"/>
        <w:bottom w:val="none" w:sz="0" w:space="0" w:color="auto"/>
        <w:right w:val="none" w:sz="0" w:space="0" w:color="auto"/>
      </w:divBdr>
    </w:div>
    <w:div w:id="212522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F273E95-EA67-4E5C-AD13-E87E139FB4F1}"/>
      </w:docPartPr>
      <w:docPartBody>
        <w:p w:rsidR="004232DF" w:rsidRDefault="00DE0E0D">
          <w:r w:rsidRPr="00C92124">
            <w:rPr>
              <w:rStyle w:val="PlaceholderText"/>
            </w:rPr>
            <w:t>Click or tap here to enter text.</w:t>
          </w:r>
        </w:p>
      </w:docPartBody>
    </w:docPart>
    <w:docPart>
      <w:docPartPr>
        <w:name w:val="FBC6AAFAC7084511B8F326639ECC3D16"/>
        <w:category>
          <w:name w:val="General"/>
          <w:gallery w:val="placeholder"/>
        </w:category>
        <w:types>
          <w:type w:val="bbPlcHdr"/>
        </w:types>
        <w:behaviors>
          <w:behavior w:val="content"/>
        </w:behaviors>
        <w:guid w:val="{9C14A853-46F9-463F-BDA3-0FB0FE6CDDF2}"/>
      </w:docPartPr>
      <w:docPartBody>
        <w:p w:rsidR="00EC4951" w:rsidRDefault="00931699" w:rsidP="00931699">
          <w:pPr>
            <w:pStyle w:val="FBC6AAFAC7084511B8F326639ECC3D16"/>
          </w:pPr>
          <w:r w:rsidRPr="00C92124">
            <w:rPr>
              <w:rStyle w:val="PlaceholderText"/>
            </w:rPr>
            <w:t>Click or tap here to enter text.</w:t>
          </w:r>
        </w:p>
      </w:docPartBody>
    </w:docPart>
    <w:docPart>
      <w:docPartPr>
        <w:name w:val="40D9326787D5402BBD536B5F78D0D9EA"/>
        <w:category>
          <w:name w:val="General"/>
          <w:gallery w:val="placeholder"/>
        </w:category>
        <w:types>
          <w:type w:val="bbPlcHdr"/>
        </w:types>
        <w:behaviors>
          <w:behavior w:val="content"/>
        </w:behaviors>
        <w:guid w:val="{66406F8B-22BD-4A5D-AA42-4377249A816F}"/>
      </w:docPartPr>
      <w:docPartBody>
        <w:p w:rsidR="00AA670B" w:rsidRDefault="002B631F" w:rsidP="002B631F">
          <w:pPr>
            <w:pStyle w:val="40D9326787D5402BBD536B5F78D0D9EA"/>
          </w:pPr>
          <w:r w:rsidRPr="00C92124">
            <w:rPr>
              <w:rStyle w:val="PlaceholderText"/>
            </w:rPr>
            <w:t>Click or tap here to enter text.</w:t>
          </w:r>
        </w:p>
      </w:docPartBody>
    </w:docPart>
    <w:docPart>
      <w:docPartPr>
        <w:name w:val="10A739CD252643BFADDD21C3B7A0B4F5"/>
        <w:category>
          <w:name w:val="General"/>
          <w:gallery w:val="placeholder"/>
        </w:category>
        <w:types>
          <w:type w:val="bbPlcHdr"/>
        </w:types>
        <w:behaviors>
          <w:behavior w:val="content"/>
        </w:behaviors>
        <w:guid w:val="{A4B1F185-DCDA-4997-8C0D-E3ED2D1E1234}"/>
      </w:docPartPr>
      <w:docPartBody>
        <w:p w:rsidR="00432303" w:rsidRDefault="00432303" w:rsidP="00432303">
          <w:pPr>
            <w:pStyle w:val="10A739CD252643BFADDD21C3B7A0B4F5"/>
          </w:pPr>
          <w:r w:rsidRPr="00C921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B7"/>
    <w:rsid w:val="000077CB"/>
    <w:rsid w:val="00021D14"/>
    <w:rsid w:val="00021FDB"/>
    <w:rsid w:val="0002778C"/>
    <w:rsid w:val="00031927"/>
    <w:rsid w:val="00036E87"/>
    <w:rsid w:val="000377CC"/>
    <w:rsid w:val="000471A0"/>
    <w:rsid w:val="000509DC"/>
    <w:rsid w:val="00055E18"/>
    <w:rsid w:val="00057328"/>
    <w:rsid w:val="00060AFF"/>
    <w:rsid w:val="00061842"/>
    <w:rsid w:val="00082351"/>
    <w:rsid w:val="00084E51"/>
    <w:rsid w:val="00085267"/>
    <w:rsid w:val="00087C25"/>
    <w:rsid w:val="00091F28"/>
    <w:rsid w:val="0009549F"/>
    <w:rsid w:val="000B39CD"/>
    <w:rsid w:val="000B4FED"/>
    <w:rsid w:val="000C09F5"/>
    <w:rsid w:val="000C27F3"/>
    <w:rsid w:val="000C43A6"/>
    <w:rsid w:val="000D4EDE"/>
    <w:rsid w:val="000E6B24"/>
    <w:rsid w:val="000E6C89"/>
    <w:rsid w:val="000E722B"/>
    <w:rsid w:val="000F1553"/>
    <w:rsid w:val="000F7466"/>
    <w:rsid w:val="000F7F1B"/>
    <w:rsid w:val="00105789"/>
    <w:rsid w:val="00114412"/>
    <w:rsid w:val="0012282F"/>
    <w:rsid w:val="00134A2F"/>
    <w:rsid w:val="00151DF1"/>
    <w:rsid w:val="001533BC"/>
    <w:rsid w:val="001554CA"/>
    <w:rsid w:val="00163F61"/>
    <w:rsid w:val="00165DAC"/>
    <w:rsid w:val="001769BF"/>
    <w:rsid w:val="00177052"/>
    <w:rsid w:val="00184272"/>
    <w:rsid w:val="001940C9"/>
    <w:rsid w:val="001A31B1"/>
    <w:rsid w:val="001B619B"/>
    <w:rsid w:val="001B7B21"/>
    <w:rsid w:val="001B7F89"/>
    <w:rsid w:val="001C6A2E"/>
    <w:rsid w:val="001C6CF4"/>
    <w:rsid w:val="001C7A0D"/>
    <w:rsid w:val="001D2C61"/>
    <w:rsid w:val="001D7458"/>
    <w:rsid w:val="001E0D5C"/>
    <w:rsid w:val="001E16A1"/>
    <w:rsid w:val="001F709D"/>
    <w:rsid w:val="00202866"/>
    <w:rsid w:val="00211D81"/>
    <w:rsid w:val="00215CA2"/>
    <w:rsid w:val="00225F2B"/>
    <w:rsid w:val="00226F79"/>
    <w:rsid w:val="002277AB"/>
    <w:rsid w:val="00236F01"/>
    <w:rsid w:val="0025057D"/>
    <w:rsid w:val="00254587"/>
    <w:rsid w:val="00260156"/>
    <w:rsid w:val="00283CC6"/>
    <w:rsid w:val="00283F06"/>
    <w:rsid w:val="002A5E4E"/>
    <w:rsid w:val="002B631F"/>
    <w:rsid w:val="002C60FA"/>
    <w:rsid w:val="002D3D01"/>
    <w:rsid w:val="002D4775"/>
    <w:rsid w:val="002E13DE"/>
    <w:rsid w:val="002E5F01"/>
    <w:rsid w:val="002E6B3D"/>
    <w:rsid w:val="002F62A1"/>
    <w:rsid w:val="00303462"/>
    <w:rsid w:val="00315DFF"/>
    <w:rsid w:val="0033039C"/>
    <w:rsid w:val="0033376D"/>
    <w:rsid w:val="003364A0"/>
    <w:rsid w:val="00356F58"/>
    <w:rsid w:val="003610AC"/>
    <w:rsid w:val="00364E48"/>
    <w:rsid w:val="00366E8A"/>
    <w:rsid w:val="00370FC8"/>
    <w:rsid w:val="00371530"/>
    <w:rsid w:val="003720BB"/>
    <w:rsid w:val="0038282B"/>
    <w:rsid w:val="003939B1"/>
    <w:rsid w:val="0039598E"/>
    <w:rsid w:val="003B01EB"/>
    <w:rsid w:val="003B223D"/>
    <w:rsid w:val="003C52CE"/>
    <w:rsid w:val="003C7D63"/>
    <w:rsid w:val="003D10AF"/>
    <w:rsid w:val="003D40DC"/>
    <w:rsid w:val="003E265C"/>
    <w:rsid w:val="00401CAB"/>
    <w:rsid w:val="00404ED6"/>
    <w:rsid w:val="00422A56"/>
    <w:rsid w:val="004232DF"/>
    <w:rsid w:val="00427B0C"/>
    <w:rsid w:val="00432303"/>
    <w:rsid w:val="00434DC2"/>
    <w:rsid w:val="00446C19"/>
    <w:rsid w:val="00450992"/>
    <w:rsid w:val="0045501B"/>
    <w:rsid w:val="0046180D"/>
    <w:rsid w:val="00461A76"/>
    <w:rsid w:val="004640CD"/>
    <w:rsid w:val="004650F2"/>
    <w:rsid w:val="0047280D"/>
    <w:rsid w:val="00477929"/>
    <w:rsid w:val="00497BDB"/>
    <w:rsid w:val="004A23CD"/>
    <w:rsid w:val="004A3864"/>
    <w:rsid w:val="004A5A6E"/>
    <w:rsid w:val="004B2B5A"/>
    <w:rsid w:val="004B50C8"/>
    <w:rsid w:val="004B7CB4"/>
    <w:rsid w:val="004C083D"/>
    <w:rsid w:val="004C313D"/>
    <w:rsid w:val="004D5A5D"/>
    <w:rsid w:val="004D6EB5"/>
    <w:rsid w:val="004E7619"/>
    <w:rsid w:val="0050058D"/>
    <w:rsid w:val="0050094A"/>
    <w:rsid w:val="00501D6A"/>
    <w:rsid w:val="00504672"/>
    <w:rsid w:val="00505329"/>
    <w:rsid w:val="0051225A"/>
    <w:rsid w:val="005138E0"/>
    <w:rsid w:val="00514D84"/>
    <w:rsid w:val="0052752B"/>
    <w:rsid w:val="00540A1C"/>
    <w:rsid w:val="0054695C"/>
    <w:rsid w:val="005716A1"/>
    <w:rsid w:val="00571D7C"/>
    <w:rsid w:val="0057555D"/>
    <w:rsid w:val="00575FDF"/>
    <w:rsid w:val="005903BE"/>
    <w:rsid w:val="0059529D"/>
    <w:rsid w:val="00596DBA"/>
    <w:rsid w:val="00597D74"/>
    <w:rsid w:val="005A37A8"/>
    <w:rsid w:val="005A5510"/>
    <w:rsid w:val="005B07DC"/>
    <w:rsid w:val="005B4316"/>
    <w:rsid w:val="005D6DAE"/>
    <w:rsid w:val="005E5C10"/>
    <w:rsid w:val="005F68BC"/>
    <w:rsid w:val="005F6C1F"/>
    <w:rsid w:val="00601A0D"/>
    <w:rsid w:val="00603EB7"/>
    <w:rsid w:val="00610275"/>
    <w:rsid w:val="006110AF"/>
    <w:rsid w:val="0061658F"/>
    <w:rsid w:val="00617AD8"/>
    <w:rsid w:val="0063324C"/>
    <w:rsid w:val="00653B8D"/>
    <w:rsid w:val="006774E7"/>
    <w:rsid w:val="00677748"/>
    <w:rsid w:val="006934C1"/>
    <w:rsid w:val="006B2223"/>
    <w:rsid w:val="006D04AB"/>
    <w:rsid w:val="006D3A19"/>
    <w:rsid w:val="006E712B"/>
    <w:rsid w:val="006E7F07"/>
    <w:rsid w:val="006F040D"/>
    <w:rsid w:val="006F1A8E"/>
    <w:rsid w:val="007009DE"/>
    <w:rsid w:val="0072108F"/>
    <w:rsid w:val="00741034"/>
    <w:rsid w:val="007412B1"/>
    <w:rsid w:val="0074371B"/>
    <w:rsid w:val="00750CD6"/>
    <w:rsid w:val="00754163"/>
    <w:rsid w:val="0076701C"/>
    <w:rsid w:val="0077471F"/>
    <w:rsid w:val="00775F62"/>
    <w:rsid w:val="00776929"/>
    <w:rsid w:val="00780AF8"/>
    <w:rsid w:val="007853B5"/>
    <w:rsid w:val="007871E0"/>
    <w:rsid w:val="0079092C"/>
    <w:rsid w:val="007B7A6C"/>
    <w:rsid w:val="007C20A8"/>
    <w:rsid w:val="007C23F8"/>
    <w:rsid w:val="007C712A"/>
    <w:rsid w:val="007C7BE5"/>
    <w:rsid w:val="007D44B2"/>
    <w:rsid w:val="007D4F94"/>
    <w:rsid w:val="007D57B5"/>
    <w:rsid w:val="007F0B5F"/>
    <w:rsid w:val="00802758"/>
    <w:rsid w:val="00807278"/>
    <w:rsid w:val="0082210A"/>
    <w:rsid w:val="00827CB7"/>
    <w:rsid w:val="00830AD8"/>
    <w:rsid w:val="00831A25"/>
    <w:rsid w:val="00832BC7"/>
    <w:rsid w:val="00833EC8"/>
    <w:rsid w:val="00847507"/>
    <w:rsid w:val="0086001A"/>
    <w:rsid w:val="00862084"/>
    <w:rsid w:val="00863AD2"/>
    <w:rsid w:val="0086665A"/>
    <w:rsid w:val="008734CB"/>
    <w:rsid w:val="0087518F"/>
    <w:rsid w:val="00881BD8"/>
    <w:rsid w:val="008854A1"/>
    <w:rsid w:val="00891E7D"/>
    <w:rsid w:val="008A552C"/>
    <w:rsid w:val="008E286A"/>
    <w:rsid w:val="008E56F7"/>
    <w:rsid w:val="008E634B"/>
    <w:rsid w:val="008F62F3"/>
    <w:rsid w:val="009038D1"/>
    <w:rsid w:val="0090486C"/>
    <w:rsid w:val="00904F9C"/>
    <w:rsid w:val="00905204"/>
    <w:rsid w:val="0092716C"/>
    <w:rsid w:val="00931490"/>
    <w:rsid w:val="00931699"/>
    <w:rsid w:val="00944FE1"/>
    <w:rsid w:val="00950C0A"/>
    <w:rsid w:val="00957EA9"/>
    <w:rsid w:val="00963AFD"/>
    <w:rsid w:val="00970DA0"/>
    <w:rsid w:val="00970F54"/>
    <w:rsid w:val="0097322F"/>
    <w:rsid w:val="009771D8"/>
    <w:rsid w:val="009817F3"/>
    <w:rsid w:val="00992DAB"/>
    <w:rsid w:val="00993031"/>
    <w:rsid w:val="009B2995"/>
    <w:rsid w:val="009B2F96"/>
    <w:rsid w:val="009B3CCB"/>
    <w:rsid w:val="009D0332"/>
    <w:rsid w:val="009D4B83"/>
    <w:rsid w:val="009E037C"/>
    <w:rsid w:val="009E071C"/>
    <w:rsid w:val="009E4314"/>
    <w:rsid w:val="009F791C"/>
    <w:rsid w:val="00A1602A"/>
    <w:rsid w:val="00A1662A"/>
    <w:rsid w:val="00A3360F"/>
    <w:rsid w:val="00A33EE9"/>
    <w:rsid w:val="00A34174"/>
    <w:rsid w:val="00A436CD"/>
    <w:rsid w:val="00A5771A"/>
    <w:rsid w:val="00A8114F"/>
    <w:rsid w:val="00AA670B"/>
    <w:rsid w:val="00AB09FB"/>
    <w:rsid w:val="00AB4450"/>
    <w:rsid w:val="00AB5034"/>
    <w:rsid w:val="00AC4556"/>
    <w:rsid w:val="00AC6650"/>
    <w:rsid w:val="00AF199E"/>
    <w:rsid w:val="00B006DB"/>
    <w:rsid w:val="00B0177A"/>
    <w:rsid w:val="00B02744"/>
    <w:rsid w:val="00B21F15"/>
    <w:rsid w:val="00B23690"/>
    <w:rsid w:val="00B24087"/>
    <w:rsid w:val="00B352D6"/>
    <w:rsid w:val="00B36BB6"/>
    <w:rsid w:val="00B51257"/>
    <w:rsid w:val="00B53359"/>
    <w:rsid w:val="00B66116"/>
    <w:rsid w:val="00B66AF3"/>
    <w:rsid w:val="00B67509"/>
    <w:rsid w:val="00B73D9D"/>
    <w:rsid w:val="00B74999"/>
    <w:rsid w:val="00B8498C"/>
    <w:rsid w:val="00B85442"/>
    <w:rsid w:val="00B86528"/>
    <w:rsid w:val="00B93E9A"/>
    <w:rsid w:val="00B95AA6"/>
    <w:rsid w:val="00B972E1"/>
    <w:rsid w:val="00BA077C"/>
    <w:rsid w:val="00BA0ADA"/>
    <w:rsid w:val="00BA2838"/>
    <w:rsid w:val="00BB74CC"/>
    <w:rsid w:val="00BC38DA"/>
    <w:rsid w:val="00BD7321"/>
    <w:rsid w:val="00BF12DA"/>
    <w:rsid w:val="00C029FB"/>
    <w:rsid w:val="00C12565"/>
    <w:rsid w:val="00C13AFE"/>
    <w:rsid w:val="00C14700"/>
    <w:rsid w:val="00C14820"/>
    <w:rsid w:val="00C178F1"/>
    <w:rsid w:val="00C23905"/>
    <w:rsid w:val="00C30484"/>
    <w:rsid w:val="00C356C8"/>
    <w:rsid w:val="00C40E49"/>
    <w:rsid w:val="00C46F5B"/>
    <w:rsid w:val="00C474A0"/>
    <w:rsid w:val="00C64DD5"/>
    <w:rsid w:val="00C83B2D"/>
    <w:rsid w:val="00C90F2A"/>
    <w:rsid w:val="00C925A7"/>
    <w:rsid w:val="00CB542D"/>
    <w:rsid w:val="00CC61C1"/>
    <w:rsid w:val="00CD7540"/>
    <w:rsid w:val="00CE5ADC"/>
    <w:rsid w:val="00CF5C1B"/>
    <w:rsid w:val="00D01712"/>
    <w:rsid w:val="00D01DA7"/>
    <w:rsid w:val="00D150FC"/>
    <w:rsid w:val="00D23D13"/>
    <w:rsid w:val="00D26A6E"/>
    <w:rsid w:val="00D27138"/>
    <w:rsid w:val="00D34916"/>
    <w:rsid w:val="00D451A7"/>
    <w:rsid w:val="00D51635"/>
    <w:rsid w:val="00D52768"/>
    <w:rsid w:val="00D55C84"/>
    <w:rsid w:val="00D6187F"/>
    <w:rsid w:val="00D74E81"/>
    <w:rsid w:val="00D75242"/>
    <w:rsid w:val="00D85BCC"/>
    <w:rsid w:val="00D93D72"/>
    <w:rsid w:val="00DA2B2C"/>
    <w:rsid w:val="00DB3801"/>
    <w:rsid w:val="00DC3EA8"/>
    <w:rsid w:val="00DC661F"/>
    <w:rsid w:val="00DD3B91"/>
    <w:rsid w:val="00DE0E0D"/>
    <w:rsid w:val="00DF1FC4"/>
    <w:rsid w:val="00DF3DAF"/>
    <w:rsid w:val="00E13FFB"/>
    <w:rsid w:val="00E40B72"/>
    <w:rsid w:val="00E42AA9"/>
    <w:rsid w:val="00E44BBE"/>
    <w:rsid w:val="00E53250"/>
    <w:rsid w:val="00E53D7C"/>
    <w:rsid w:val="00E63331"/>
    <w:rsid w:val="00E70561"/>
    <w:rsid w:val="00E73B88"/>
    <w:rsid w:val="00E74918"/>
    <w:rsid w:val="00E81EE0"/>
    <w:rsid w:val="00E84FE6"/>
    <w:rsid w:val="00E90A6B"/>
    <w:rsid w:val="00E913C6"/>
    <w:rsid w:val="00E95F7F"/>
    <w:rsid w:val="00EA48CE"/>
    <w:rsid w:val="00EB1CBB"/>
    <w:rsid w:val="00EB4A8B"/>
    <w:rsid w:val="00EC3109"/>
    <w:rsid w:val="00EC4951"/>
    <w:rsid w:val="00EC6449"/>
    <w:rsid w:val="00ED3479"/>
    <w:rsid w:val="00ED6046"/>
    <w:rsid w:val="00EF4AC8"/>
    <w:rsid w:val="00EF62EF"/>
    <w:rsid w:val="00F065ED"/>
    <w:rsid w:val="00F1136A"/>
    <w:rsid w:val="00F16A0B"/>
    <w:rsid w:val="00F20DA1"/>
    <w:rsid w:val="00F453CB"/>
    <w:rsid w:val="00F56EB7"/>
    <w:rsid w:val="00F6201F"/>
    <w:rsid w:val="00F66A41"/>
    <w:rsid w:val="00F750D2"/>
    <w:rsid w:val="00F84274"/>
    <w:rsid w:val="00F95C9E"/>
    <w:rsid w:val="00FA05E1"/>
    <w:rsid w:val="00FA0779"/>
    <w:rsid w:val="00FA16F8"/>
    <w:rsid w:val="00FC246F"/>
    <w:rsid w:val="00FC4303"/>
    <w:rsid w:val="00FC5650"/>
    <w:rsid w:val="00FC7C22"/>
    <w:rsid w:val="00FD0FCC"/>
    <w:rsid w:val="00FD6C8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2303"/>
  </w:style>
  <w:style w:type="paragraph" w:customStyle="1" w:styleId="FBC6AAFAC7084511B8F326639ECC3D16">
    <w:name w:val="FBC6AAFAC7084511B8F326639ECC3D16"/>
    <w:rsid w:val="00931699"/>
  </w:style>
  <w:style w:type="paragraph" w:customStyle="1" w:styleId="40D9326787D5402BBD536B5F78D0D9EA">
    <w:name w:val="40D9326787D5402BBD536B5F78D0D9EA"/>
    <w:rsid w:val="002B631F"/>
  </w:style>
  <w:style w:type="paragraph" w:customStyle="1" w:styleId="10A739CD252643BFADDD21C3B7A0B4F5">
    <w:name w:val="10A739CD252643BFADDD21C3B7A0B4F5"/>
    <w:rsid w:val="0043230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GP by BDO">
  <a:themeElements>
    <a:clrScheme name="OGP colours">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Recruitment/Campaign Recruitment Services for the Mental Health Commission</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8E47757E086EA4494B8C033C330A418" ma:contentTypeVersion="19" ma:contentTypeDescription="Create a new document." ma:contentTypeScope="" ma:versionID="2a8a545d5ecd9478e42cf19ccbd5dce6">
  <xsd:schema xmlns:xsd="http://www.w3.org/2001/XMLSchema" xmlns:xs="http://www.w3.org/2001/XMLSchema" xmlns:p="http://schemas.microsoft.com/office/2006/metadata/properties" xmlns:ns2="38e075dc-650c-4961-82f1-60f3ec79e828" xmlns:ns3="1f585869-87c1-44b0-83bf-9a1e6f40e156" targetNamespace="http://schemas.microsoft.com/office/2006/metadata/properties" ma:root="true" ma:fieldsID="46c4950af91de6e72e65973d8e03d939" ns2:_="" ns3:_="">
    <xsd:import namespace="38e075dc-650c-4961-82f1-60f3ec79e828"/>
    <xsd:import namespace="1f585869-87c1-44b0-83bf-9a1e6f40e156"/>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75dc-650c-4961-82f1-60f3ec79e82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b782c5-8b11-4307-aecc-7173645a853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585869-87c1-44b0-83bf-9a1e6f40e15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897256f-27b5-46bd-92fa-bab8d92d501f}" ma:internalName="TaxCatchAll" ma:showField="CatchAllData" ma:web="1f585869-87c1-44b0-83bf-9a1e6f40e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f585869-87c1-44b0-83bf-9a1e6f40e156" xsi:nil="true"/>
    <_dlc_DocId xmlns="38e075dc-650c-4961-82f1-60f3ec79e828" xsi:nil="true"/>
    <_dlc_DocIdPersistId xmlns="38e075dc-650c-4961-82f1-60f3ec79e828" xsi:nil="true"/>
    <_dlc_DocIdUrl xmlns="38e075dc-650c-4961-82f1-60f3ec79e828">
      <Url xsi:nil="true"/>
      <Description xsi:nil="true"/>
    </_dlc_DocIdUrl>
    <lcf76f155ced4ddcb4097134ff3c332f xmlns="38e075dc-650c-4961-82f1-60f3ec79e828">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E1B8A1-0EE6-4F45-89F0-3390BCDAE0E2}">
  <ds:schemaRefs>
    <ds:schemaRef ds:uri="http://schemas.openxmlformats.org/officeDocument/2006/bibliography"/>
  </ds:schemaRefs>
</ds:datastoreItem>
</file>

<file path=customXml/itemProps3.xml><?xml version="1.0" encoding="utf-8"?>
<ds:datastoreItem xmlns:ds="http://schemas.openxmlformats.org/officeDocument/2006/customXml" ds:itemID="{5A6D3AB1-0778-40AA-AE77-A5DD67DBE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75dc-650c-4961-82f1-60f3ec79e828"/>
    <ds:schemaRef ds:uri="1f585869-87c1-44b0-83bf-9a1e6f40e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9FF61E-E207-4C93-AC0F-BA9B38B79BD0}">
  <ds:schemaRefs>
    <ds:schemaRef ds:uri="http://schemas.microsoft.com/office/2006/metadata/properties"/>
    <ds:schemaRef ds:uri="http://schemas.microsoft.com/office/infopath/2007/PartnerControls"/>
    <ds:schemaRef ds:uri="1f585869-87c1-44b0-83bf-9a1e6f40e156"/>
    <ds:schemaRef ds:uri="38e075dc-650c-4961-82f1-60f3ec79e828"/>
  </ds:schemaRefs>
</ds:datastoreItem>
</file>

<file path=customXml/itemProps5.xml><?xml version="1.0" encoding="utf-8"?>
<ds:datastoreItem xmlns:ds="http://schemas.openxmlformats.org/officeDocument/2006/customXml" ds:itemID="{4D01F459-CDD0-4F56-801E-0BC5B47CAEE6}">
  <ds:schemaRefs>
    <ds:schemaRef ds:uri="http://schemas.microsoft.com/sharepoint/v3/contenttype/forms"/>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4391</Words>
  <Characters>25034</Characters>
  <Application>Microsoft Office Word</Application>
  <DocSecurity>0</DocSecurity>
  <Lines>208</Lines>
  <Paragraphs>58</Paragraphs>
  <ScaleCrop>false</ScaleCrop>
  <Manager/>
  <Company/>
  <LinksUpToDate>false</LinksUpToDate>
  <CharactersWithSpaces>29367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 of External Auditing Services to review MHC Legal Representative Panel Files  .</dc:title>
  <dc:subject/>
  <dc:creator>Kevin Foley</dc:creator>
  <cp:keywords>BDO;OGP</cp:keywords>
  <dc:description/>
  <cp:lastModifiedBy>Mark Phillips</cp:lastModifiedBy>
  <cp:revision>16</cp:revision>
  <dcterms:created xsi:type="dcterms:W3CDTF">2026-08-18T09:17:00Z</dcterms:created>
  <dcterms:modified xsi:type="dcterms:W3CDTF">2026-08-20T09:16:00Z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
  </property>
  <property fmtid="{D5CDD505-2E9C-101B-9397-08002B2CF9AE}" pid="3" name="TaxKeyword">
    <vt:lpwstr/>
  </property>
  <property fmtid="{D5CDD505-2E9C-101B-9397-08002B2CF9AE}" pid="4" name="_dlc_policyId">
    <vt:lpwstr>0x0101000BC94875665D404BB1351B53C41FD2C0|151133126</vt:lpwstr>
  </property>
  <property fmtid="{D5CDD505-2E9C-101B-9397-08002B2CF9AE}" pid="5" name="ContentTypeId">
    <vt:lpwstr>0x010100D8E47757E086EA4494B8C033C330A418</vt:lpwstr>
  </property>
  <property fmtid="{D5CDD505-2E9C-101B-9397-08002B2CF9AE}" pid="6" name="eDocs_Year">
    <vt:lpwstr>9;#2019|51a8ae8d-390f-42d9-8d51-fd376a685e3b</vt:lpwstr>
  </property>
  <property fmtid="{D5CDD505-2E9C-101B-9397-08002B2CF9AE}" pid="7" name="eDocs_SeriesSubSeries">
    <vt:lpwstr>2;#004|677426a0-c813-4ca7-b80b-13974e38c070</vt:lpwstr>
  </property>
  <property fmtid="{D5CDD505-2E9C-101B-9397-08002B2CF9AE}" pid="8" name="_docset_NoMedatataSyncRequired">
    <vt:lpwstr>False</vt:lpwstr>
  </property>
  <property fmtid="{D5CDD505-2E9C-101B-9397-08002B2CF9AE}" pid="9" name="eDocs_FileTopics">
    <vt:lpwstr/>
  </property>
  <property fmtid="{D5CDD505-2E9C-101B-9397-08002B2CF9AE}" pid="10" name="ItemRetentionFormula">
    <vt:lpwstr/>
  </property>
  <property fmtid="{D5CDD505-2E9C-101B-9397-08002B2CF9AE}" pid="11" name="eDocs_DocumentTopics">
    <vt:lpwstr/>
  </property>
  <property fmtid="{D5CDD505-2E9C-101B-9397-08002B2CF9AE}" pid="12" name="_dlc_LastRun">
    <vt:lpwstr>06/03/2017 23:22:59</vt:lpwstr>
  </property>
  <property fmtid="{D5CDD505-2E9C-101B-9397-08002B2CF9AE}" pid="13" name="_dlc_ItemStageId">
    <vt:lpwstr>1</vt:lpwstr>
  </property>
  <property fmtid="{D5CDD505-2E9C-101B-9397-08002B2CF9AE}" pid="14" name="_dlc_DocIdItemGuid">
    <vt:lpwstr>9e65af11-8ee8-44e1-b169-253f65b5ad7e</vt:lpwstr>
  </property>
  <property fmtid="{D5CDD505-2E9C-101B-9397-08002B2CF9AE}" pid="15" name="MediaServiceImageTags">
    <vt:lpwstr/>
  </property>
</Properties>
</file>