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D2DED" w14:textId="531E5A9B" w:rsidR="005769F8" w:rsidRPr="005769F8" w:rsidRDefault="005769F8" w:rsidP="00473803">
      <w:pPr>
        <w:rPr>
          <w:b/>
        </w:rPr>
      </w:pPr>
    </w:p>
    <w:tbl>
      <w:tblPr>
        <w:tblW w:w="11624" w:type="dxa"/>
        <w:tblInd w:w="-1291" w:type="dxa"/>
        <w:tblBorders>
          <w:top w:val="single" w:sz="12" w:space="0" w:color="235D64"/>
          <w:left w:val="single" w:sz="12" w:space="0" w:color="235D64"/>
          <w:bottom w:val="single" w:sz="12" w:space="0" w:color="235D64"/>
          <w:right w:val="single" w:sz="12" w:space="0" w:color="235D64"/>
          <w:insideH w:val="single" w:sz="12" w:space="0" w:color="235D64"/>
          <w:insideV w:val="single" w:sz="12" w:space="0" w:color="235D64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7371"/>
      </w:tblGrid>
      <w:tr w:rsidR="005769F8" w:rsidRPr="00D6649C" w14:paraId="78444432" w14:textId="77777777" w:rsidTr="0FB9C4BA">
        <w:trPr>
          <w:trHeight w:val="406"/>
        </w:trPr>
        <w:tc>
          <w:tcPr>
            <w:tcW w:w="11624" w:type="dxa"/>
            <w:gridSpan w:val="3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shd w:val="clear" w:color="auto" w:fill="235D64"/>
            <w:hideMark/>
          </w:tcPr>
          <w:p w14:paraId="5747CB04" w14:textId="5F5CE662" w:rsidR="005769F8" w:rsidRPr="00D6649C" w:rsidRDefault="002C0232" w:rsidP="009E749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2F2F2" w:themeColor="background1" w:themeShade="F2"/>
              </w:rPr>
              <w:t xml:space="preserve">General </w:t>
            </w:r>
            <w:r w:rsidR="00DA2F88">
              <w:rPr>
                <w:b/>
                <w:bCs/>
                <w:color w:val="F2F2F2" w:themeColor="background1" w:themeShade="F2"/>
              </w:rPr>
              <w:t xml:space="preserve">Overview of </w:t>
            </w:r>
            <w:r w:rsidR="005769F8" w:rsidRPr="00D6649C">
              <w:rPr>
                <w:b/>
                <w:bCs/>
                <w:color w:val="F2F2F2" w:themeColor="background1" w:themeShade="F2"/>
              </w:rPr>
              <w:t>Professional Grade Levels and Descriptions</w:t>
            </w:r>
          </w:p>
        </w:tc>
      </w:tr>
      <w:tr w:rsidR="005769F8" w:rsidRPr="00D6649C" w14:paraId="558FE5E1" w14:textId="77777777" w:rsidTr="0FB9C4BA">
        <w:tc>
          <w:tcPr>
            <w:tcW w:w="1702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shd w:val="clear" w:color="auto" w:fill="57AEA5"/>
            <w:hideMark/>
          </w:tcPr>
          <w:p w14:paraId="6DF93A02" w14:textId="4DE73F65" w:rsidR="005769F8" w:rsidRPr="00D6649C" w:rsidRDefault="005769F8" w:rsidP="005769F8">
            <w:pPr>
              <w:rPr>
                <w:b/>
                <w:bCs/>
              </w:rPr>
            </w:pPr>
            <w:r w:rsidRPr="00D6649C">
              <w:rPr>
                <w:b/>
                <w:bCs/>
              </w:rPr>
              <w:t>Grade Level</w:t>
            </w:r>
            <w:r w:rsidR="00AB018C">
              <w:rPr>
                <w:b/>
                <w:bCs/>
              </w:rPr>
              <w:t xml:space="preserve"> &amp; Notional no. of </w:t>
            </w:r>
            <w:r w:rsidR="005573EA">
              <w:rPr>
                <w:b/>
                <w:bCs/>
              </w:rPr>
              <w:t>D</w:t>
            </w:r>
            <w:r w:rsidR="00AB018C">
              <w:rPr>
                <w:b/>
                <w:bCs/>
              </w:rPr>
              <w:t>ays</w:t>
            </w:r>
          </w:p>
        </w:tc>
        <w:tc>
          <w:tcPr>
            <w:tcW w:w="255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shd w:val="clear" w:color="auto" w:fill="57AEA5"/>
            <w:hideMark/>
          </w:tcPr>
          <w:p w14:paraId="0D3344B5" w14:textId="70B18D91" w:rsidR="005769F8" w:rsidRPr="00D6649C" w:rsidRDefault="001F7ED5" w:rsidP="005769F8">
            <w:r w:rsidRPr="00D6649C">
              <w:rPr>
                <w:b/>
                <w:bCs/>
              </w:rPr>
              <w:t>Recruitment</w:t>
            </w:r>
            <w:r w:rsidR="005769F8" w:rsidRPr="00D6649C">
              <w:rPr>
                <w:b/>
                <w:bCs/>
              </w:rPr>
              <w:t xml:space="preserve"> Profile</w:t>
            </w:r>
          </w:p>
        </w:tc>
        <w:tc>
          <w:tcPr>
            <w:tcW w:w="737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shd w:val="clear" w:color="auto" w:fill="57AEA5"/>
            <w:hideMark/>
          </w:tcPr>
          <w:p w14:paraId="02DF8F7A" w14:textId="66995295" w:rsidR="005769F8" w:rsidRPr="00D6649C" w:rsidRDefault="00DA2F88" w:rsidP="005769F8">
            <w:r>
              <w:rPr>
                <w:b/>
                <w:bCs/>
              </w:rPr>
              <w:t>Overview</w:t>
            </w:r>
            <w:r w:rsidR="003C55CE">
              <w:rPr>
                <w:b/>
                <w:bCs/>
              </w:rPr>
              <w:t xml:space="preserve"> and</w:t>
            </w:r>
            <w:r>
              <w:rPr>
                <w:b/>
                <w:bCs/>
              </w:rPr>
              <w:t xml:space="preserve"> </w:t>
            </w:r>
            <w:r w:rsidR="001B49E1">
              <w:rPr>
                <w:b/>
                <w:bCs/>
              </w:rPr>
              <w:t>i</w:t>
            </w:r>
            <w:r w:rsidR="005769F8" w:rsidRPr="00D6649C">
              <w:rPr>
                <w:b/>
                <w:bCs/>
              </w:rPr>
              <w:t>ndicative characteristics</w:t>
            </w:r>
          </w:p>
        </w:tc>
      </w:tr>
      <w:tr w:rsidR="005769F8" w:rsidRPr="00D6649C" w14:paraId="30C3ACFA" w14:textId="77777777" w:rsidTr="0FB9C4BA">
        <w:trPr>
          <w:trHeight w:val="1393"/>
        </w:trPr>
        <w:tc>
          <w:tcPr>
            <w:tcW w:w="1702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7DF6DBAC" w14:textId="4CF90DB2" w:rsidR="001E1BAA" w:rsidRDefault="00FE4C3E" w:rsidP="7D2D40EE">
            <w:pPr>
              <w:rPr>
                <w:b/>
                <w:bCs/>
              </w:rPr>
            </w:pPr>
            <w:r w:rsidRPr="00FE4C3E">
              <w:rPr>
                <w:b/>
                <w:bCs/>
              </w:rPr>
              <w:t>Level 6</w:t>
            </w:r>
            <w:r w:rsidR="00D93A00" w:rsidRPr="00D93A00">
              <w:rPr>
                <w:b/>
                <w:bCs/>
                <w:color w:val="FF0000"/>
              </w:rPr>
              <w:t>*</w:t>
            </w:r>
          </w:p>
          <w:p w14:paraId="0B3883FC" w14:textId="3A821AE6" w:rsidR="00127B9F" w:rsidRPr="00FE4C3E" w:rsidRDefault="00127B9F" w:rsidP="7D2D40EE">
            <w:pPr>
              <w:rPr>
                <w:b/>
                <w:bCs/>
              </w:rPr>
            </w:pPr>
            <w:r w:rsidRPr="00D93A00">
              <w:rPr>
                <w:b/>
                <w:bCs/>
                <w:color w:val="FF0000"/>
              </w:rPr>
              <w:t>Notional number of days (ZERO)</w:t>
            </w:r>
          </w:p>
        </w:tc>
        <w:tc>
          <w:tcPr>
            <w:tcW w:w="255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4550E9D8" w14:textId="098F52FD" w:rsidR="005769F8" w:rsidRPr="00B85EAF" w:rsidRDefault="288A0AAD" w:rsidP="26082343">
            <w:pPr>
              <w:rPr>
                <w:b/>
                <w:bCs/>
                <w:color w:val="FF0000"/>
              </w:rPr>
            </w:pPr>
            <w:r w:rsidRPr="00B85EAF">
              <w:rPr>
                <w:b/>
                <w:bCs/>
                <w:color w:val="FF0000"/>
              </w:rPr>
              <w:t>Managing Director/ CEO</w:t>
            </w:r>
          </w:p>
        </w:tc>
        <w:tc>
          <w:tcPr>
            <w:tcW w:w="737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4C27DFDB" w14:textId="224016F7" w:rsidR="00405F6A" w:rsidRPr="00B85EAF" w:rsidRDefault="288A0AAD" w:rsidP="26082343">
            <w:pPr>
              <w:rPr>
                <w:color w:val="FF0000"/>
              </w:rPr>
            </w:pPr>
            <w:r w:rsidRPr="00B85EAF">
              <w:rPr>
                <w:color w:val="FF0000"/>
              </w:rPr>
              <w:t>Extensive experience and achievement in their specialist field, and possessing a recognised record of consistently and extensively delivering valued services to clients in wide-ranging, complex and business</w:t>
            </w:r>
            <w:r w:rsidR="0F0C910E" w:rsidRPr="00B85EAF">
              <w:rPr>
                <w:color w:val="FF0000"/>
              </w:rPr>
              <w:t>/recruitment</w:t>
            </w:r>
            <w:r w:rsidRPr="00B85EAF">
              <w:rPr>
                <w:color w:val="FF0000"/>
              </w:rPr>
              <w:t>-critical contexts</w:t>
            </w:r>
            <w:r w:rsidR="1FE14E61" w:rsidRPr="00B85EAF">
              <w:rPr>
                <w:color w:val="FF0000"/>
              </w:rPr>
              <w:t xml:space="preserve">. </w:t>
            </w:r>
            <w:r w:rsidRPr="00B85EAF">
              <w:rPr>
                <w:color w:val="FF0000"/>
              </w:rPr>
              <w:t xml:space="preserve">Likely to have more than </w:t>
            </w:r>
            <w:r w:rsidRPr="00B85EAF">
              <w:rPr>
                <w:b/>
                <w:bCs/>
                <w:color w:val="FF0000"/>
              </w:rPr>
              <w:t>15 years’</w:t>
            </w:r>
            <w:r w:rsidRPr="00B85EAF">
              <w:rPr>
                <w:color w:val="FF0000"/>
              </w:rPr>
              <w:t xml:space="preserve"> industry recognised experience</w:t>
            </w:r>
            <w:r w:rsidR="7900C239" w:rsidRPr="00B85EAF">
              <w:rPr>
                <w:color w:val="FF0000"/>
              </w:rPr>
              <w:t>.</w:t>
            </w:r>
          </w:p>
        </w:tc>
      </w:tr>
      <w:tr w:rsidR="00DC3B6D" w:rsidRPr="00D6649C" w14:paraId="391E40A3" w14:textId="77777777" w:rsidTr="0FB9C4BA">
        <w:tc>
          <w:tcPr>
            <w:tcW w:w="1702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46C5A85F" w14:textId="77777777" w:rsidR="00DC3B6D" w:rsidRPr="00D6649C" w:rsidRDefault="00DC3B6D" w:rsidP="00DC3B6D">
            <w:pPr>
              <w:rPr>
                <w:b/>
                <w:bCs/>
              </w:rPr>
            </w:pPr>
            <w:r w:rsidRPr="00D6649C">
              <w:rPr>
                <w:b/>
                <w:bCs/>
              </w:rPr>
              <w:t>Level 5</w:t>
            </w:r>
          </w:p>
          <w:p w14:paraId="381583AC" w14:textId="4566B558" w:rsidR="00DC3B6D" w:rsidRPr="00D6649C" w:rsidRDefault="3F26A54F" w:rsidP="00DC3B6D">
            <w:pPr>
              <w:rPr>
                <w:b/>
                <w:bCs/>
              </w:rPr>
            </w:pPr>
            <w:r w:rsidRPr="0FB9C4BA">
              <w:rPr>
                <w:b/>
                <w:bCs/>
                <w:color w:val="0F9ED5" w:themeColor="accent4"/>
              </w:rPr>
              <w:t>Notional number of days (</w:t>
            </w:r>
            <w:r w:rsidR="0F615E4C" w:rsidRPr="0FB9C4BA">
              <w:rPr>
                <w:b/>
                <w:bCs/>
                <w:color w:val="0F9ED5" w:themeColor="accent4"/>
              </w:rPr>
              <w:t>5-15</w:t>
            </w:r>
            <w:r w:rsidRPr="0FB9C4BA">
              <w:rPr>
                <w:b/>
                <w:bCs/>
                <w:color w:val="0F9ED5" w:themeColor="accent4"/>
              </w:rPr>
              <w:t>)</w:t>
            </w:r>
          </w:p>
        </w:tc>
        <w:tc>
          <w:tcPr>
            <w:tcW w:w="255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4EE9FA51" w14:textId="77777777" w:rsidR="00DC3B6D" w:rsidRPr="00D6649C" w:rsidRDefault="00DC3B6D" w:rsidP="00DC3B6D">
            <w:pPr>
              <w:rPr>
                <w:b/>
              </w:rPr>
            </w:pPr>
            <w:r w:rsidRPr="00D6649C">
              <w:rPr>
                <w:b/>
              </w:rPr>
              <w:t>Director/Principal/ Senior Manager</w:t>
            </w:r>
          </w:p>
          <w:p w14:paraId="0134CC92" w14:textId="77777777" w:rsidR="00DC3B6D" w:rsidRPr="00D6649C" w:rsidRDefault="00DC3B6D" w:rsidP="00DC3B6D">
            <w:pPr>
              <w:rPr>
                <w:bCs/>
              </w:rPr>
            </w:pPr>
          </w:p>
          <w:p w14:paraId="2C691CE0" w14:textId="6198BA07" w:rsidR="00DC3B6D" w:rsidRPr="00D6649C" w:rsidRDefault="00DC3B6D" w:rsidP="00DC3B6D">
            <w:pPr>
              <w:rPr>
                <w:b/>
              </w:rPr>
            </w:pPr>
            <w:r w:rsidRPr="00D6649C">
              <w:rPr>
                <w:bCs/>
              </w:rPr>
              <w:t>(Responsible for overall project leadership and management)</w:t>
            </w:r>
          </w:p>
        </w:tc>
        <w:tc>
          <w:tcPr>
            <w:tcW w:w="737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57858A7A" w14:textId="680A4827" w:rsidR="00DC3B6D" w:rsidRPr="00D6649C" w:rsidRDefault="00DC3B6D" w:rsidP="00DC3B6D">
            <w:r w:rsidRPr="00D6649C">
              <w:t>Recognised expert in specialist field(s) with a proven and extensive track-record of valued and high-quality consultancy delivery. Highly experienced manager of project and client portfolios, and a great familiarity and appreciation of the public sector, current policy and political issues. Fully engaged in all aspects of project plann</w:t>
            </w:r>
            <w:r w:rsidR="004D2C52">
              <w:t>ing</w:t>
            </w:r>
            <w:r w:rsidR="00253231">
              <w:t xml:space="preserve">, </w:t>
            </w:r>
            <w:r w:rsidRPr="00D6649C">
              <w:t xml:space="preserve">project management, risk management, project delivery and quality assurance, and in leading and managing teams and developing the experience and capability of others. Likely to have more than </w:t>
            </w:r>
            <w:r w:rsidRPr="00D6649C">
              <w:rPr>
                <w:b/>
                <w:bCs/>
              </w:rPr>
              <w:t>10 years’</w:t>
            </w:r>
            <w:r w:rsidRPr="00D6649C">
              <w:t xml:space="preserve"> experience as a professional recruitment consultant.</w:t>
            </w:r>
          </w:p>
        </w:tc>
      </w:tr>
      <w:tr w:rsidR="00DC3B6D" w:rsidRPr="00D6649C" w14:paraId="2D15AD46" w14:textId="77777777" w:rsidTr="0FB9C4BA">
        <w:tc>
          <w:tcPr>
            <w:tcW w:w="1702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hideMark/>
          </w:tcPr>
          <w:p w14:paraId="4EF5244B" w14:textId="77777777" w:rsidR="00DC3B6D" w:rsidRPr="00D6649C" w:rsidRDefault="00DC3B6D" w:rsidP="00DC3B6D">
            <w:pPr>
              <w:rPr>
                <w:b/>
                <w:bCs/>
              </w:rPr>
            </w:pPr>
            <w:r w:rsidRPr="00D6649C">
              <w:rPr>
                <w:b/>
                <w:bCs/>
              </w:rPr>
              <w:t>Level 4</w:t>
            </w:r>
          </w:p>
          <w:p w14:paraId="5DCFB32F" w14:textId="20CDC1F6" w:rsidR="00DC3B6D" w:rsidRPr="00D6649C" w:rsidRDefault="00DC3B6D" w:rsidP="00DC3B6D">
            <w:r w:rsidRPr="00B63BB0">
              <w:rPr>
                <w:b/>
                <w:bCs/>
                <w:color w:val="0F9ED5" w:themeColor="accent4"/>
              </w:rPr>
              <w:t>Notional number of days (20-40)</w:t>
            </w:r>
          </w:p>
        </w:tc>
        <w:tc>
          <w:tcPr>
            <w:tcW w:w="255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0419ED0B" w14:textId="7832A59A" w:rsidR="00DC3B6D" w:rsidRPr="00D6649C" w:rsidRDefault="00DC3B6D" w:rsidP="00DC3B6D">
            <w:pPr>
              <w:rPr>
                <w:b/>
              </w:rPr>
            </w:pPr>
            <w:r w:rsidRPr="00D6649C">
              <w:rPr>
                <w:b/>
              </w:rPr>
              <w:t>Recruitment Manager</w:t>
            </w:r>
          </w:p>
          <w:p w14:paraId="71A75FBD" w14:textId="77777777" w:rsidR="00DC3B6D" w:rsidRPr="00D6649C" w:rsidRDefault="00DC3B6D" w:rsidP="00DC3B6D">
            <w:pPr>
              <w:rPr>
                <w:bCs/>
              </w:rPr>
            </w:pPr>
          </w:p>
          <w:p w14:paraId="3D10BDF6" w14:textId="77777777" w:rsidR="00DC3B6D" w:rsidRPr="00D6649C" w:rsidRDefault="00DC3B6D" w:rsidP="00DC3B6D">
            <w:pPr>
              <w:rPr>
                <w:b/>
                <w:bCs/>
              </w:rPr>
            </w:pPr>
            <w:r w:rsidRPr="00D6649C">
              <w:rPr>
                <w:bCs/>
              </w:rPr>
              <w:t>(Responsible for delivering projects on time and within budget)</w:t>
            </w:r>
          </w:p>
        </w:tc>
        <w:tc>
          <w:tcPr>
            <w:tcW w:w="737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hideMark/>
          </w:tcPr>
          <w:p w14:paraId="2FE93F5E" w14:textId="77777777" w:rsidR="00DC3B6D" w:rsidRPr="00D6649C" w:rsidRDefault="00DC3B6D" w:rsidP="00DC3B6D">
            <w:r w:rsidRPr="00D6649C">
              <w:t xml:space="preserve">Extensive experience in the planning, bidding and management of engagements and projects with responsibilities that include quality assurance and client satisfaction. </w:t>
            </w:r>
          </w:p>
          <w:p w14:paraId="46545A36" w14:textId="3CABFA1D" w:rsidR="00DC3B6D" w:rsidRPr="00D6649C" w:rsidRDefault="00DC3B6D" w:rsidP="00DC3B6D">
            <w:pPr>
              <w:rPr>
                <w:bCs/>
              </w:rPr>
            </w:pPr>
            <w:r w:rsidRPr="00D6649C">
              <w:t xml:space="preserve">Substantial proven experience and expertise </w:t>
            </w:r>
            <w:r w:rsidRPr="00D6649C">
              <w:rPr>
                <w:rFonts w:eastAsia="MS Mincho" w:cs="Arial"/>
                <w:lang w:val="en-US"/>
              </w:rPr>
              <w:t>in recruiting for multi-disciplinary professional panels, including medical, health and social care</w:t>
            </w:r>
            <w:r w:rsidR="0032487F">
              <w:rPr>
                <w:rFonts w:eastAsia="MS Mincho" w:cs="Arial"/>
                <w:lang w:val="en-US"/>
              </w:rPr>
              <w:t xml:space="preserve"> &amp;</w:t>
            </w:r>
            <w:r w:rsidRPr="00D6649C">
              <w:rPr>
                <w:rFonts w:eastAsia="MS Mincho" w:cs="Arial"/>
                <w:lang w:val="en-US"/>
              </w:rPr>
              <w:t xml:space="preserve"> legal</w:t>
            </w:r>
            <w:r w:rsidRPr="00D6649C">
              <w:t xml:space="preserve">. Highly-proficient in project and client relationship management. Likely to have more than </w:t>
            </w:r>
            <w:r w:rsidRPr="00D6649C">
              <w:rPr>
                <w:b/>
                <w:bCs/>
              </w:rPr>
              <w:t>7 years’</w:t>
            </w:r>
            <w:r w:rsidRPr="00D6649C">
              <w:t xml:space="preserve"> experience as a professional recruitment consultant. </w:t>
            </w:r>
          </w:p>
        </w:tc>
      </w:tr>
      <w:tr w:rsidR="00DC3B6D" w:rsidRPr="00D6649C" w14:paraId="1AAD2DEF" w14:textId="77777777" w:rsidTr="0FB9C4BA">
        <w:trPr>
          <w:trHeight w:val="2359"/>
        </w:trPr>
        <w:tc>
          <w:tcPr>
            <w:tcW w:w="1702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hideMark/>
          </w:tcPr>
          <w:p w14:paraId="55096D21" w14:textId="77777777" w:rsidR="00DC3B6D" w:rsidRPr="00D6649C" w:rsidRDefault="00DC3B6D" w:rsidP="00DC3B6D">
            <w:pPr>
              <w:rPr>
                <w:b/>
                <w:bCs/>
              </w:rPr>
            </w:pPr>
            <w:r w:rsidRPr="00D6649C">
              <w:rPr>
                <w:b/>
                <w:bCs/>
              </w:rPr>
              <w:t>Level 3</w:t>
            </w:r>
          </w:p>
          <w:p w14:paraId="33A5203C" w14:textId="2DCED247" w:rsidR="00DC3B6D" w:rsidRPr="00D6649C" w:rsidRDefault="3F26A54F" w:rsidP="00DC3B6D">
            <w:r w:rsidRPr="0FB9C4BA">
              <w:rPr>
                <w:b/>
                <w:bCs/>
                <w:color w:val="0F9ED5" w:themeColor="accent4"/>
              </w:rPr>
              <w:t>Notional number of days (</w:t>
            </w:r>
            <w:r w:rsidR="2C341224" w:rsidRPr="0FB9C4BA">
              <w:rPr>
                <w:b/>
                <w:bCs/>
                <w:color w:val="0F9ED5" w:themeColor="accent4"/>
              </w:rPr>
              <w:t>60</w:t>
            </w:r>
            <w:r w:rsidRPr="0FB9C4BA">
              <w:rPr>
                <w:b/>
                <w:bCs/>
                <w:color w:val="0F9ED5" w:themeColor="accent4"/>
              </w:rPr>
              <w:t>-</w:t>
            </w:r>
            <w:r w:rsidR="12A7710F" w:rsidRPr="0FB9C4BA">
              <w:rPr>
                <w:b/>
                <w:bCs/>
                <w:color w:val="0F9ED5" w:themeColor="accent4"/>
              </w:rPr>
              <w:t>8</w:t>
            </w:r>
            <w:r w:rsidRPr="0FB9C4BA">
              <w:rPr>
                <w:b/>
                <w:bCs/>
                <w:color w:val="0F9ED5" w:themeColor="accent4"/>
              </w:rPr>
              <w:t>0)</w:t>
            </w:r>
          </w:p>
        </w:tc>
        <w:tc>
          <w:tcPr>
            <w:tcW w:w="255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60D2746A" w14:textId="164D20BC" w:rsidR="00DC3B6D" w:rsidRPr="00D6649C" w:rsidRDefault="00DC3B6D" w:rsidP="00DC3B6D">
            <w:pPr>
              <w:rPr>
                <w:b/>
              </w:rPr>
            </w:pPr>
            <w:r w:rsidRPr="00D6649C">
              <w:rPr>
                <w:b/>
              </w:rPr>
              <w:t>Senior Recruitment Consultant</w:t>
            </w:r>
          </w:p>
          <w:p w14:paraId="04C8DF74" w14:textId="77777777" w:rsidR="00DC3B6D" w:rsidRPr="00D6649C" w:rsidRDefault="00DC3B6D" w:rsidP="00DC3B6D"/>
          <w:p w14:paraId="2931098F" w14:textId="77777777" w:rsidR="00DC3B6D" w:rsidRPr="00D6649C" w:rsidRDefault="00DC3B6D" w:rsidP="00DC3B6D">
            <w:pPr>
              <w:rPr>
                <w:b/>
                <w:bCs/>
              </w:rPr>
            </w:pPr>
            <w:r w:rsidRPr="00D6649C">
              <w:t>(Responsible for key deliverables)</w:t>
            </w:r>
          </w:p>
        </w:tc>
        <w:tc>
          <w:tcPr>
            <w:tcW w:w="737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hideMark/>
          </w:tcPr>
          <w:p w14:paraId="1628FC11" w14:textId="77777777" w:rsidR="00DC3B6D" w:rsidRPr="00D6649C" w:rsidRDefault="00DC3B6D" w:rsidP="00DC3B6D">
            <w:r w:rsidRPr="00D6649C">
              <w:t xml:space="preserve">Professional recruitment consultant with extensive experience and with areas of specialist capability and expertise. </w:t>
            </w:r>
          </w:p>
          <w:p w14:paraId="5FFE6EEF" w14:textId="77777777" w:rsidR="00DC3B6D" w:rsidRPr="00D6649C" w:rsidRDefault="00DC3B6D" w:rsidP="00DC3B6D">
            <w:pPr>
              <w:rPr>
                <w:rFonts w:cs="Arial"/>
              </w:rPr>
            </w:pPr>
            <w:r w:rsidRPr="00D6649C">
              <w:t xml:space="preserve">Proven experience, expertise </w:t>
            </w:r>
            <w:r w:rsidRPr="00D6649C">
              <w:rPr>
                <w:rFonts w:cs="Arial"/>
              </w:rPr>
              <w:t xml:space="preserve">and capacity to support and manage a high-volume recruitment campaign (between 600 to 1000 applications) </w:t>
            </w:r>
          </w:p>
          <w:p w14:paraId="59487110" w14:textId="3D5AD086" w:rsidR="00DC3B6D" w:rsidRPr="00D6649C" w:rsidRDefault="00DC3B6D" w:rsidP="00DC3B6D">
            <w:r w:rsidRPr="00D6649C">
              <w:t xml:space="preserve">Well-practised in client-facing roles, and significant involvement in the management of projects and teams. Likely to have more than </w:t>
            </w:r>
            <w:r w:rsidRPr="00D6649C">
              <w:rPr>
                <w:b/>
                <w:bCs/>
              </w:rPr>
              <w:t>5 years</w:t>
            </w:r>
            <w:r w:rsidRPr="00D6649C">
              <w:t xml:space="preserve">’ experience as a professional recruitment consultant. </w:t>
            </w:r>
          </w:p>
          <w:p w14:paraId="4B2662E8" w14:textId="30675C27" w:rsidR="00DC3B6D" w:rsidRPr="00D6649C" w:rsidRDefault="00DC3B6D" w:rsidP="00DC3B6D">
            <w:pPr>
              <w:rPr>
                <w:bCs/>
              </w:rPr>
            </w:pPr>
          </w:p>
        </w:tc>
      </w:tr>
      <w:tr w:rsidR="00DC3B6D" w:rsidRPr="00D6649C" w14:paraId="54675E93" w14:textId="77777777" w:rsidTr="0FB9C4BA">
        <w:trPr>
          <w:trHeight w:val="1233"/>
        </w:trPr>
        <w:tc>
          <w:tcPr>
            <w:tcW w:w="1702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hideMark/>
          </w:tcPr>
          <w:p w14:paraId="5C98EC33" w14:textId="77777777" w:rsidR="00DC3B6D" w:rsidRPr="00D6649C" w:rsidRDefault="00DC3B6D" w:rsidP="00DC3B6D">
            <w:pPr>
              <w:rPr>
                <w:b/>
                <w:bCs/>
              </w:rPr>
            </w:pPr>
            <w:r w:rsidRPr="00D6649C">
              <w:rPr>
                <w:b/>
                <w:bCs/>
              </w:rPr>
              <w:t>Level 2</w:t>
            </w:r>
          </w:p>
          <w:p w14:paraId="00C7E087" w14:textId="01EFE525" w:rsidR="00DC3B6D" w:rsidRPr="00D6649C" w:rsidRDefault="00DC3B6D" w:rsidP="00DC3B6D">
            <w:r w:rsidRPr="00B63BB0">
              <w:rPr>
                <w:b/>
                <w:bCs/>
                <w:color w:val="0F9ED5" w:themeColor="accent4"/>
              </w:rPr>
              <w:t>Notional number of days (60-80)</w:t>
            </w:r>
          </w:p>
        </w:tc>
        <w:tc>
          <w:tcPr>
            <w:tcW w:w="255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0EFD3F16" w14:textId="48812A85" w:rsidR="00DC3B6D" w:rsidRPr="00D6649C" w:rsidRDefault="00DC3B6D" w:rsidP="00DC3B6D">
            <w:pPr>
              <w:rPr>
                <w:b/>
              </w:rPr>
            </w:pPr>
            <w:r w:rsidRPr="00D6649C">
              <w:rPr>
                <w:b/>
              </w:rPr>
              <w:t>Recruitment Consultant</w:t>
            </w:r>
          </w:p>
          <w:p w14:paraId="2469F0A2" w14:textId="6E4D4064" w:rsidR="00DC3B6D" w:rsidRPr="00D6649C" w:rsidRDefault="00DC3B6D" w:rsidP="00DC3B6D">
            <w:pPr>
              <w:rPr>
                <w:b/>
                <w:bCs/>
              </w:rPr>
            </w:pPr>
            <w:r w:rsidRPr="00D6649C">
              <w:t>(Responsible for supporting key deliverables)</w:t>
            </w:r>
          </w:p>
        </w:tc>
        <w:tc>
          <w:tcPr>
            <w:tcW w:w="737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  <w:hideMark/>
          </w:tcPr>
          <w:p w14:paraId="0F413A54" w14:textId="7265B4D2" w:rsidR="00DC3B6D" w:rsidRPr="00D6649C" w:rsidRDefault="09CC88E5" w:rsidP="00DC3B6D">
            <w:r>
              <w:t>Professional recruitment consultant with areas of specialist capability and expertise. Well-practised in client-facing roles, and significant involvement in projects and working in larger teams.</w:t>
            </w:r>
            <w:r w:rsidRPr="00B85EAF">
              <w:rPr>
                <w:b/>
                <w:bCs/>
              </w:rPr>
              <w:t xml:space="preserve"> </w:t>
            </w:r>
            <w:r w:rsidR="1F95722C" w:rsidRPr="00B85EAF">
              <w:rPr>
                <w:b/>
                <w:bCs/>
              </w:rPr>
              <w:t xml:space="preserve">Must </w:t>
            </w:r>
            <w:r>
              <w:t xml:space="preserve">have </w:t>
            </w:r>
            <w:r w:rsidR="2C042FF1">
              <w:t xml:space="preserve">at least </w:t>
            </w:r>
            <w:r w:rsidR="2C042FF1" w:rsidRPr="00D04D84">
              <w:rPr>
                <w:b/>
                <w:bCs/>
              </w:rPr>
              <w:t xml:space="preserve">2/ </w:t>
            </w:r>
            <w:r w:rsidRPr="00D04D84">
              <w:rPr>
                <w:b/>
                <w:bCs/>
              </w:rPr>
              <w:t>3 yea</w:t>
            </w:r>
            <w:r w:rsidRPr="26082343">
              <w:rPr>
                <w:b/>
                <w:bCs/>
              </w:rPr>
              <w:t>rs’</w:t>
            </w:r>
            <w:r>
              <w:t xml:space="preserve"> </w:t>
            </w:r>
            <w:r w:rsidR="0B6DBD49">
              <w:t xml:space="preserve">proven </w:t>
            </w:r>
            <w:r>
              <w:t xml:space="preserve">experience as a professional recruitment consultant. </w:t>
            </w:r>
          </w:p>
        </w:tc>
      </w:tr>
      <w:tr w:rsidR="00587FCC" w:rsidRPr="00D6649C" w14:paraId="132082ED" w14:textId="77777777" w:rsidTr="0FB9C4BA">
        <w:trPr>
          <w:trHeight w:val="1233"/>
        </w:trPr>
        <w:tc>
          <w:tcPr>
            <w:tcW w:w="1702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3833DAD8" w14:textId="73C0F80D" w:rsidR="00587FCC" w:rsidRPr="00D93A00" w:rsidRDefault="006736B6" w:rsidP="00DC3B6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lastRenderedPageBreak/>
              <w:t>Level 1</w:t>
            </w:r>
            <w:r w:rsidR="00D93A00" w:rsidRPr="00D93A00">
              <w:rPr>
                <w:b/>
                <w:bCs/>
                <w:color w:val="FF0000"/>
              </w:rPr>
              <w:t>*</w:t>
            </w:r>
          </w:p>
          <w:p w14:paraId="389F7725" w14:textId="385F7014" w:rsidR="00B63BB0" w:rsidRPr="00D6649C" w:rsidRDefault="00B63BB0" w:rsidP="00DC3B6D">
            <w:pPr>
              <w:rPr>
                <w:b/>
                <w:bCs/>
              </w:rPr>
            </w:pPr>
            <w:r w:rsidRPr="00D6649C">
              <w:rPr>
                <w:b/>
                <w:bCs/>
                <w:color w:val="FF0000"/>
              </w:rPr>
              <w:t>Notional number of days (</w:t>
            </w:r>
            <w:r>
              <w:rPr>
                <w:b/>
                <w:bCs/>
                <w:color w:val="FF0000"/>
              </w:rPr>
              <w:t>ZERO)</w:t>
            </w:r>
          </w:p>
        </w:tc>
        <w:tc>
          <w:tcPr>
            <w:tcW w:w="255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58AAA35A" w14:textId="7EEB49B1" w:rsidR="00587FCC" w:rsidRPr="00B85EAF" w:rsidRDefault="0FE99593" w:rsidP="26082343">
            <w:pPr>
              <w:rPr>
                <w:b/>
                <w:bCs/>
                <w:color w:val="FF0000"/>
              </w:rPr>
            </w:pPr>
            <w:r w:rsidRPr="00B85EAF">
              <w:rPr>
                <w:b/>
                <w:bCs/>
                <w:color w:val="FF0000"/>
              </w:rPr>
              <w:t>Junior Recruitment Consultant</w:t>
            </w:r>
          </w:p>
        </w:tc>
        <w:tc>
          <w:tcPr>
            <w:tcW w:w="7371" w:type="dxa"/>
            <w:tcBorders>
              <w:top w:val="single" w:sz="12" w:space="0" w:color="235D64"/>
              <w:left w:val="single" w:sz="12" w:space="0" w:color="235D64"/>
              <w:bottom w:val="single" w:sz="12" w:space="0" w:color="235D64"/>
              <w:right w:val="single" w:sz="12" w:space="0" w:color="235D64"/>
            </w:tcBorders>
          </w:tcPr>
          <w:p w14:paraId="25499687" w14:textId="272672FB" w:rsidR="00587FCC" w:rsidRPr="00B85EAF" w:rsidRDefault="0FE99593" w:rsidP="26082343">
            <w:pPr>
              <w:rPr>
                <w:color w:val="FF0000"/>
              </w:rPr>
            </w:pPr>
            <w:r w:rsidRPr="00B85EAF">
              <w:rPr>
                <w:color w:val="FF0000"/>
              </w:rPr>
              <w:t xml:space="preserve">Professional and capable junior consultant, with demonstrable experience in consultancy projects, undertaking specific tasks and with specific responsibilities, including in project proposals and project delivery. Likely to have </w:t>
            </w:r>
            <w:r w:rsidRPr="00B85EAF">
              <w:rPr>
                <w:b/>
                <w:bCs/>
                <w:color w:val="FF0000"/>
              </w:rPr>
              <w:t>0-1 years’</w:t>
            </w:r>
            <w:r w:rsidRPr="00B85EAF">
              <w:rPr>
                <w:color w:val="FF0000"/>
              </w:rPr>
              <w:t xml:space="preserve"> industry recognised experience as a professional consultant.</w:t>
            </w:r>
          </w:p>
        </w:tc>
      </w:tr>
    </w:tbl>
    <w:p w14:paraId="13B39C16" w14:textId="4240B15A" w:rsidR="00A64F2D" w:rsidRDefault="00A64F2D" w:rsidP="00DC58A3">
      <w:pPr>
        <w:jc w:val="both"/>
        <w:rPr>
          <w:color w:val="FF0000"/>
        </w:rPr>
      </w:pPr>
      <w:r w:rsidRPr="00D6649C">
        <w:rPr>
          <w:color w:val="FF0000"/>
        </w:rPr>
        <w:t>*</w:t>
      </w:r>
      <w:r w:rsidR="00DC58A3">
        <w:rPr>
          <w:color w:val="FF0000"/>
        </w:rPr>
        <w:t xml:space="preserve">Note: </w:t>
      </w:r>
      <w:r w:rsidRPr="00D6649C">
        <w:rPr>
          <w:color w:val="FF0000"/>
        </w:rPr>
        <w:t xml:space="preserve">Notional </w:t>
      </w:r>
      <w:r w:rsidR="00ED707D" w:rsidRPr="00D6649C">
        <w:rPr>
          <w:color w:val="FF0000"/>
        </w:rPr>
        <w:t>n</w:t>
      </w:r>
      <w:r w:rsidRPr="00D6649C">
        <w:rPr>
          <w:color w:val="FF0000"/>
        </w:rPr>
        <w:t xml:space="preserve">umber of </w:t>
      </w:r>
      <w:r w:rsidR="00ED707D" w:rsidRPr="00D6649C">
        <w:rPr>
          <w:color w:val="FF0000"/>
        </w:rPr>
        <w:t>d</w:t>
      </w:r>
      <w:r w:rsidRPr="00D6649C">
        <w:rPr>
          <w:color w:val="FF0000"/>
        </w:rPr>
        <w:t xml:space="preserve">ays is provided by way of a guide </w:t>
      </w:r>
      <w:r w:rsidR="00F113FF" w:rsidRPr="00D6649C">
        <w:rPr>
          <w:color w:val="FF0000"/>
        </w:rPr>
        <w:t>only*</w:t>
      </w:r>
    </w:p>
    <w:p w14:paraId="6C0CE67C" w14:textId="78E5B465" w:rsidR="00026569" w:rsidRDefault="00026569" w:rsidP="00DC58A3">
      <w:pPr>
        <w:jc w:val="both"/>
        <w:rPr>
          <w:color w:val="FF0000"/>
        </w:rPr>
      </w:pPr>
      <w:r>
        <w:rPr>
          <w:color w:val="FF0000"/>
        </w:rPr>
        <w:t>*</w:t>
      </w:r>
      <w:r w:rsidRPr="00026569">
        <w:rPr>
          <w:color w:val="FF0000"/>
        </w:rPr>
        <w:t xml:space="preserve">Note: Services at </w:t>
      </w:r>
      <w:r w:rsidR="00127B9F">
        <w:rPr>
          <w:color w:val="FF0000"/>
        </w:rPr>
        <w:t xml:space="preserve">Level 6: </w:t>
      </w:r>
      <w:r w:rsidRPr="00026569">
        <w:rPr>
          <w:color w:val="FF0000"/>
        </w:rPr>
        <w:t xml:space="preserve">Managing Director, CEO or equivalent level are </w:t>
      </w:r>
      <w:r w:rsidRPr="00D04D84">
        <w:rPr>
          <w:color w:val="FF0000"/>
          <w:u w:val="single"/>
        </w:rPr>
        <w:t>not required</w:t>
      </w:r>
      <w:r>
        <w:rPr>
          <w:color w:val="FF0000"/>
        </w:rPr>
        <w:t>*</w:t>
      </w:r>
    </w:p>
    <w:p w14:paraId="4DC949F7" w14:textId="30B37567" w:rsidR="00B63BB0" w:rsidRDefault="00B63BB0" w:rsidP="00DC58A3">
      <w:pPr>
        <w:jc w:val="both"/>
        <w:rPr>
          <w:color w:val="FF0000"/>
        </w:rPr>
      </w:pPr>
      <w:r>
        <w:rPr>
          <w:color w:val="FF0000"/>
        </w:rPr>
        <w:t>*</w:t>
      </w:r>
      <w:r w:rsidRPr="00026569">
        <w:rPr>
          <w:color w:val="FF0000"/>
        </w:rPr>
        <w:t xml:space="preserve">Note: Services at </w:t>
      </w:r>
      <w:r>
        <w:rPr>
          <w:color w:val="FF0000"/>
        </w:rPr>
        <w:t>Level 1: Junior Recruitment Consultant or equivalent</w:t>
      </w:r>
      <w:r w:rsidRPr="00026569">
        <w:rPr>
          <w:color w:val="FF0000"/>
        </w:rPr>
        <w:t xml:space="preserve"> are </w:t>
      </w:r>
      <w:r w:rsidRPr="00D04D84">
        <w:rPr>
          <w:color w:val="FF0000"/>
          <w:u w:val="single"/>
        </w:rPr>
        <w:t>not required</w:t>
      </w:r>
      <w:r>
        <w:rPr>
          <w:color w:val="FF0000"/>
        </w:rPr>
        <w:t>*</w:t>
      </w:r>
    </w:p>
    <w:p w14:paraId="67CD65DA" w14:textId="77777777" w:rsidR="00B63BB0" w:rsidRDefault="00B63BB0" w:rsidP="00DC58A3">
      <w:pPr>
        <w:jc w:val="both"/>
        <w:rPr>
          <w:color w:val="FF0000"/>
        </w:rPr>
      </w:pPr>
    </w:p>
    <w:p w14:paraId="115A317C" w14:textId="77777777" w:rsidR="00B63BB0" w:rsidRDefault="00B63BB0" w:rsidP="00026569">
      <w:pPr>
        <w:rPr>
          <w:color w:val="FF0000"/>
        </w:rPr>
      </w:pPr>
    </w:p>
    <w:p w14:paraId="5A165622" w14:textId="77777777" w:rsidR="00B63BB0" w:rsidRPr="00D6649C" w:rsidRDefault="00B63BB0" w:rsidP="00026569">
      <w:pPr>
        <w:rPr>
          <w:color w:val="FF0000"/>
        </w:rPr>
      </w:pPr>
    </w:p>
    <w:sectPr w:rsidR="00B63BB0" w:rsidRPr="00D6649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08F8" w14:textId="77777777" w:rsidR="0074239B" w:rsidRDefault="0074239B" w:rsidP="00E47644">
      <w:pPr>
        <w:spacing w:after="0" w:line="240" w:lineRule="auto"/>
      </w:pPr>
      <w:r>
        <w:separator/>
      </w:r>
    </w:p>
  </w:endnote>
  <w:endnote w:type="continuationSeparator" w:id="0">
    <w:p w14:paraId="75F65680" w14:textId="77777777" w:rsidR="0074239B" w:rsidRDefault="0074239B" w:rsidP="00E4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C3C06" w14:textId="77777777" w:rsidR="0074239B" w:rsidRDefault="0074239B" w:rsidP="00E47644">
      <w:pPr>
        <w:spacing w:after="0" w:line="240" w:lineRule="auto"/>
      </w:pPr>
      <w:r>
        <w:separator/>
      </w:r>
    </w:p>
  </w:footnote>
  <w:footnote w:type="continuationSeparator" w:id="0">
    <w:p w14:paraId="061E6631" w14:textId="77777777" w:rsidR="0074239B" w:rsidRDefault="0074239B" w:rsidP="00E47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FCAEE" w14:textId="540C8A3B" w:rsidR="00E47644" w:rsidRPr="00D04D84" w:rsidRDefault="00014C64" w:rsidP="00014C64">
    <w:pPr>
      <w:pStyle w:val="Header"/>
      <w:jc w:val="center"/>
      <w:rPr>
        <w:b/>
        <w:bCs/>
      </w:rPr>
    </w:pPr>
    <w:r w:rsidRPr="00D04D84">
      <w:rPr>
        <w:b/>
        <w:bCs/>
      </w:rPr>
      <w:t>‘</w:t>
    </w:r>
    <w:r w:rsidR="002640B8" w:rsidRPr="00D04D84">
      <w:rPr>
        <w:b/>
        <w:bCs/>
      </w:rPr>
      <w:t xml:space="preserve">ID 8872224: Single Party Framework Agreement for </w:t>
    </w:r>
    <w:r w:rsidRPr="00D04D84">
      <w:rPr>
        <w:b/>
        <w:bCs/>
      </w:rPr>
      <w:t>The Provision of Multi-Disciplinary Professional Panel Recruitment Campaign Services for the MHC’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35871"/>
    <w:multiLevelType w:val="hybridMultilevel"/>
    <w:tmpl w:val="290AED28"/>
    <w:lvl w:ilvl="0" w:tplc="CA8A94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A7480"/>
    <w:multiLevelType w:val="hybridMultilevel"/>
    <w:tmpl w:val="C1C8AD06"/>
    <w:lvl w:ilvl="0" w:tplc="6786DE24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2"/>
        <w:szCs w:val="22"/>
      </w:r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>
      <w:start w:val="1"/>
      <w:numFmt w:val="lowerRoman"/>
      <w:lvlText w:val="%3."/>
      <w:lvlJc w:val="right"/>
      <w:pPr>
        <w:ind w:left="1800" w:hanging="180"/>
      </w:pPr>
    </w:lvl>
    <w:lvl w:ilvl="3" w:tplc="1809000F">
      <w:start w:val="1"/>
      <w:numFmt w:val="decimal"/>
      <w:lvlText w:val="%4."/>
      <w:lvlJc w:val="left"/>
      <w:pPr>
        <w:ind w:left="2520" w:hanging="360"/>
      </w:pPr>
    </w:lvl>
    <w:lvl w:ilvl="4" w:tplc="18090019">
      <w:start w:val="1"/>
      <w:numFmt w:val="lowerLetter"/>
      <w:lvlText w:val="%5."/>
      <w:lvlJc w:val="left"/>
      <w:pPr>
        <w:ind w:left="3240" w:hanging="360"/>
      </w:pPr>
    </w:lvl>
    <w:lvl w:ilvl="5" w:tplc="1809001B">
      <w:start w:val="1"/>
      <w:numFmt w:val="lowerRoman"/>
      <w:lvlText w:val="%6."/>
      <w:lvlJc w:val="right"/>
      <w:pPr>
        <w:ind w:left="3960" w:hanging="180"/>
      </w:pPr>
    </w:lvl>
    <w:lvl w:ilvl="6" w:tplc="1809000F">
      <w:start w:val="1"/>
      <w:numFmt w:val="decimal"/>
      <w:lvlText w:val="%7."/>
      <w:lvlJc w:val="left"/>
      <w:pPr>
        <w:ind w:left="4680" w:hanging="360"/>
      </w:pPr>
    </w:lvl>
    <w:lvl w:ilvl="7" w:tplc="18090019">
      <w:start w:val="1"/>
      <w:numFmt w:val="lowerLetter"/>
      <w:lvlText w:val="%8."/>
      <w:lvlJc w:val="left"/>
      <w:pPr>
        <w:ind w:left="5400" w:hanging="360"/>
      </w:pPr>
    </w:lvl>
    <w:lvl w:ilvl="8" w:tplc="1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34027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3493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F8"/>
    <w:rsid w:val="000125A0"/>
    <w:rsid w:val="00014C64"/>
    <w:rsid w:val="00026569"/>
    <w:rsid w:val="00040249"/>
    <w:rsid w:val="000541D4"/>
    <w:rsid w:val="00064FBF"/>
    <w:rsid w:val="00067C4B"/>
    <w:rsid w:val="000B11CB"/>
    <w:rsid w:val="000C1DA1"/>
    <w:rsid w:val="000C2AB4"/>
    <w:rsid w:val="0011665D"/>
    <w:rsid w:val="00116BBB"/>
    <w:rsid w:val="00124E75"/>
    <w:rsid w:val="00127B9F"/>
    <w:rsid w:val="001908F0"/>
    <w:rsid w:val="001B37FE"/>
    <w:rsid w:val="001B49E1"/>
    <w:rsid w:val="001C3BC1"/>
    <w:rsid w:val="001D1F60"/>
    <w:rsid w:val="001D6F16"/>
    <w:rsid w:val="001E1BAA"/>
    <w:rsid w:val="001F7ED5"/>
    <w:rsid w:val="00253231"/>
    <w:rsid w:val="002640B8"/>
    <w:rsid w:val="002C0232"/>
    <w:rsid w:val="002F7E6D"/>
    <w:rsid w:val="00306F53"/>
    <w:rsid w:val="0031793C"/>
    <w:rsid w:val="0032487F"/>
    <w:rsid w:val="00351993"/>
    <w:rsid w:val="003A63A8"/>
    <w:rsid w:val="003C3DB1"/>
    <w:rsid w:val="003C55CE"/>
    <w:rsid w:val="003F4ED5"/>
    <w:rsid w:val="00405F6A"/>
    <w:rsid w:val="00435F7F"/>
    <w:rsid w:val="00470D1C"/>
    <w:rsid w:val="00473803"/>
    <w:rsid w:val="004938DD"/>
    <w:rsid w:val="004A2F27"/>
    <w:rsid w:val="004D2C52"/>
    <w:rsid w:val="004D5624"/>
    <w:rsid w:val="00500DF5"/>
    <w:rsid w:val="0053056A"/>
    <w:rsid w:val="005573EA"/>
    <w:rsid w:val="005769F8"/>
    <w:rsid w:val="0058506C"/>
    <w:rsid w:val="00587FCC"/>
    <w:rsid w:val="0059526D"/>
    <w:rsid w:val="005D03DF"/>
    <w:rsid w:val="005E79D4"/>
    <w:rsid w:val="005F025C"/>
    <w:rsid w:val="005F3B97"/>
    <w:rsid w:val="005F4820"/>
    <w:rsid w:val="00607035"/>
    <w:rsid w:val="00612A54"/>
    <w:rsid w:val="006455D1"/>
    <w:rsid w:val="006557CF"/>
    <w:rsid w:val="006736B6"/>
    <w:rsid w:val="006736D7"/>
    <w:rsid w:val="00685398"/>
    <w:rsid w:val="006B6A13"/>
    <w:rsid w:val="00710D13"/>
    <w:rsid w:val="00734338"/>
    <w:rsid w:val="007360CE"/>
    <w:rsid w:val="0074239B"/>
    <w:rsid w:val="007A3FBC"/>
    <w:rsid w:val="007B6411"/>
    <w:rsid w:val="007F5968"/>
    <w:rsid w:val="00803F95"/>
    <w:rsid w:val="00854442"/>
    <w:rsid w:val="0087165E"/>
    <w:rsid w:val="00873E58"/>
    <w:rsid w:val="00885EB8"/>
    <w:rsid w:val="00890E8D"/>
    <w:rsid w:val="00891786"/>
    <w:rsid w:val="00892B3A"/>
    <w:rsid w:val="00897F0A"/>
    <w:rsid w:val="008B3F30"/>
    <w:rsid w:val="008C65EE"/>
    <w:rsid w:val="008F1EEE"/>
    <w:rsid w:val="008F55E1"/>
    <w:rsid w:val="00996AD5"/>
    <w:rsid w:val="009A0285"/>
    <w:rsid w:val="009D1C42"/>
    <w:rsid w:val="009E7492"/>
    <w:rsid w:val="00A06F04"/>
    <w:rsid w:val="00A0796A"/>
    <w:rsid w:val="00A14B3B"/>
    <w:rsid w:val="00A502F0"/>
    <w:rsid w:val="00A52B4A"/>
    <w:rsid w:val="00A550F4"/>
    <w:rsid w:val="00A64F2D"/>
    <w:rsid w:val="00AB018C"/>
    <w:rsid w:val="00AC440C"/>
    <w:rsid w:val="00AD6832"/>
    <w:rsid w:val="00AF58C3"/>
    <w:rsid w:val="00B23690"/>
    <w:rsid w:val="00B271D3"/>
    <w:rsid w:val="00B542B0"/>
    <w:rsid w:val="00B63BB0"/>
    <w:rsid w:val="00B66876"/>
    <w:rsid w:val="00B85EAF"/>
    <w:rsid w:val="00B94446"/>
    <w:rsid w:val="00BC0BA1"/>
    <w:rsid w:val="00BE56D0"/>
    <w:rsid w:val="00C061A1"/>
    <w:rsid w:val="00C81E68"/>
    <w:rsid w:val="00C95257"/>
    <w:rsid w:val="00CA3AA0"/>
    <w:rsid w:val="00CE1315"/>
    <w:rsid w:val="00D00E5E"/>
    <w:rsid w:val="00D03A71"/>
    <w:rsid w:val="00D04D84"/>
    <w:rsid w:val="00D163FC"/>
    <w:rsid w:val="00D37BC9"/>
    <w:rsid w:val="00D6649C"/>
    <w:rsid w:val="00D84018"/>
    <w:rsid w:val="00D93A00"/>
    <w:rsid w:val="00DA2F88"/>
    <w:rsid w:val="00DB5BD7"/>
    <w:rsid w:val="00DC3B6D"/>
    <w:rsid w:val="00DC4BFD"/>
    <w:rsid w:val="00DC58A3"/>
    <w:rsid w:val="00DC5A51"/>
    <w:rsid w:val="00DE312C"/>
    <w:rsid w:val="00E02926"/>
    <w:rsid w:val="00E32EB8"/>
    <w:rsid w:val="00E47644"/>
    <w:rsid w:val="00E822E0"/>
    <w:rsid w:val="00E84AFF"/>
    <w:rsid w:val="00E856CF"/>
    <w:rsid w:val="00E93A38"/>
    <w:rsid w:val="00ED707D"/>
    <w:rsid w:val="00F113FF"/>
    <w:rsid w:val="00F402B0"/>
    <w:rsid w:val="00F50CE0"/>
    <w:rsid w:val="00F73146"/>
    <w:rsid w:val="00FD1ECB"/>
    <w:rsid w:val="00FE4C3E"/>
    <w:rsid w:val="00FF3219"/>
    <w:rsid w:val="09CC88E5"/>
    <w:rsid w:val="0B6DBD49"/>
    <w:rsid w:val="0F0C910E"/>
    <w:rsid w:val="0F615E4C"/>
    <w:rsid w:val="0FB9C4BA"/>
    <w:rsid w:val="0FE99593"/>
    <w:rsid w:val="1040F253"/>
    <w:rsid w:val="12A7710F"/>
    <w:rsid w:val="1CE101C3"/>
    <w:rsid w:val="1F95722C"/>
    <w:rsid w:val="1FE14E61"/>
    <w:rsid w:val="26082343"/>
    <w:rsid w:val="288A0AAD"/>
    <w:rsid w:val="2C042FF1"/>
    <w:rsid w:val="2C341224"/>
    <w:rsid w:val="39B4407A"/>
    <w:rsid w:val="3E89F325"/>
    <w:rsid w:val="3F26A54F"/>
    <w:rsid w:val="46090A18"/>
    <w:rsid w:val="46B85BC9"/>
    <w:rsid w:val="546C2345"/>
    <w:rsid w:val="5AA4AE30"/>
    <w:rsid w:val="5FA324ED"/>
    <w:rsid w:val="64841C17"/>
    <w:rsid w:val="6EC9690F"/>
    <w:rsid w:val="7446B5C1"/>
    <w:rsid w:val="7801419B"/>
    <w:rsid w:val="7900C239"/>
    <w:rsid w:val="7D2D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6898B"/>
  <w15:chartTrackingRefBased/>
  <w15:docId w15:val="{DCDD8B1D-1CEC-4D62-876A-BFADF99E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9F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850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0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0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0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06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0D1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47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644"/>
  </w:style>
  <w:style w:type="paragraph" w:styleId="Footer">
    <w:name w:val="footer"/>
    <w:basedOn w:val="Normal"/>
    <w:link w:val="FooterChar"/>
    <w:uiPriority w:val="99"/>
    <w:unhideWhenUsed/>
    <w:rsid w:val="00E47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644"/>
  </w:style>
  <w:style w:type="paragraph" w:styleId="EndnoteText">
    <w:name w:val="endnote text"/>
    <w:basedOn w:val="Normal"/>
    <w:link w:val="EndnoteTextChar"/>
    <w:uiPriority w:val="99"/>
    <w:semiHidden/>
    <w:unhideWhenUsed/>
    <w:rsid w:val="00885EB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5EB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5E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47757E086EA4494B8C033C330A418" ma:contentTypeVersion="19" ma:contentTypeDescription="Create a new document." ma:contentTypeScope="" ma:versionID="2a8a545d5ecd9478e42cf19ccbd5dce6">
  <xsd:schema xmlns:xsd="http://www.w3.org/2001/XMLSchema" xmlns:xs="http://www.w3.org/2001/XMLSchema" xmlns:p="http://schemas.microsoft.com/office/2006/metadata/properties" xmlns:ns2="38e075dc-650c-4961-82f1-60f3ec79e828" xmlns:ns3="1f585869-87c1-44b0-83bf-9a1e6f40e156" targetNamespace="http://schemas.microsoft.com/office/2006/metadata/properties" ma:root="true" ma:fieldsID="46c4950af91de6e72e65973d8e03d939" ns2:_="" ns3:_="">
    <xsd:import namespace="38e075dc-650c-4961-82f1-60f3ec79e828"/>
    <xsd:import namespace="1f585869-87c1-44b0-83bf-9a1e6f40e15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075dc-650c-4961-82f1-60f3ec79e8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b782c5-8b11-4307-aecc-7173645a85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85869-87c1-44b0-83bf-9a1e6f40e15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897256f-27b5-46bd-92fa-bab8d92d501f}" ma:internalName="TaxCatchAll" ma:showField="CatchAllData" ma:web="1f585869-87c1-44b0-83bf-9a1e6f40e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585869-87c1-44b0-83bf-9a1e6f40e156" xsi:nil="true"/>
    <_dlc_DocId xmlns="38e075dc-650c-4961-82f1-60f3ec79e828" xsi:nil="true"/>
    <_dlc_DocIdPersistId xmlns="38e075dc-650c-4961-82f1-60f3ec79e828" xsi:nil="true"/>
    <_dlc_DocIdUrl xmlns="38e075dc-650c-4961-82f1-60f3ec79e828">
      <Url xsi:nil="true"/>
      <Description xsi:nil="true"/>
    </_dlc_DocIdUrl>
    <lcf76f155ced4ddcb4097134ff3c332f xmlns="38e075dc-650c-4961-82f1-60f3ec79e82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30EC1C-FBA6-4133-8CBD-B2DDD32C6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075dc-650c-4961-82f1-60f3ec79e828"/>
    <ds:schemaRef ds:uri="1f585869-87c1-44b0-83bf-9a1e6f40e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57D46A-0AC5-4AE2-8389-7663D9D2195B}">
  <ds:schemaRefs>
    <ds:schemaRef ds:uri="http://schemas.microsoft.com/office/2006/metadata/properties"/>
    <ds:schemaRef ds:uri="http://schemas.microsoft.com/office/infopath/2007/PartnerControls"/>
    <ds:schemaRef ds:uri="1f585869-87c1-44b0-83bf-9a1e6f40e156"/>
    <ds:schemaRef ds:uri="38e075dc-650c-4961-82f1-60f3ec79e828"/>
  </ds:schemaRefs>
</ds:datastoreItem>
</file>

<file path=customXml/itemProps3.xml><?xml version="1.0" encoding="utf-8"?>
<ds:datastoreItem xmlns:ds="http://schemas.openxmlformats.org/officeDocument/2006/customXml" ds:itemID="{68B8B767-4C38-4A19-A778-A1413BDC78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40BD83-F678-4148-B866-D61B65CD0E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311e79f-80cd-4cd9-853f-e8368d23c6ee}" enabled="0" method="" siteId="{7311e79f-80cd-4cd9-853f-e8368d23c6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Phillips</dc:creator>
  <cp:keywords/>
  <dc:description/>
  <cp:lastModifiedBy>Mark Phillips</cp:lastModifiedBy>
  <cp:revision>5</cp:revision>
  <dcterms:created xsi:type="dcterms:W3CDTF">2026-08-18T09:18:00Z</dcterms:created>
  <dcterms:modified xsi:type="dcterms:W3CDTF">2026-08-18T12:07:00Z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0x010100D8E47757E086EA4494B8C033C330A418</vt:lpwstr>
  </property>
  <property fmtid="{D5CDD505-2E9C-101B-9397-08002B2CF9AE}" pid="3" name="MediaServiceImageTags">
    <vt:lpwstr/>
  </property>
</Properties>
</file>