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B2F6" w14:textId="77777777" w:rsidR="00EA6F20" w:rsidRPr="005623AF" w:rsidRDefault="00EA6F20" w:rsidP="00EA6F20">
      <w:pPr>
        <w:shd w:val="clear" w:color="auto" w:fill="EA5C04"/>
        <w:spacing w:before="100" w:beforeAutospacing="1" w:after="100" w:afterAutospacing="1" w:line="276" w:lineRule="auto"/>
        <w:jc w:val="center"/>
        <w:outlineLvl w:val="0"/>
        <w:rPr>
          <w:rFonts w:ascii="Arial" w:hAnsi="Arial" w:cs="Arial"/>
          <w:b/>
          <w:color w:val="FFFFFF" w:themeColor="background1"/>
          <w:sz w:val="28"/>
          <w:lang w:val="en-GB" w:eastAsia="en-GB"/>
        </w:rPr>
      </w:pPr>
      <w:bookmarkStart w:id="0" w:name="_Toc447205762"/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APPENDIX </w:t>
      </w:r>
      <w:r w:rsidR="00074A05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4</w:t>
      </w:r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 </w:t>
      </w:r>
      <w:r w:rsidR="00856848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–</w:t>
      </w:r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 </w:t>
      </w:r>
      <w:bookmarkEnd w:id="0"/>
      <w:r w:rsidR="00856848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CONFLICT OF INTEREST</w:t>
      </w:r>
    </w:p>
    <w:p w14:paraId="2A08CE2C" w14:textId="701B2D04" w:rsidR="0F18F857" w:rsidRDefault="0F18F857" w:rsidP="0F18F857">
      <w:pPr>
        <w:rPr>
          <w:rFonts w:ascii="Arial" w:hAnsi="Arial" w:cs="Arial"/>
          <w:sz w:val="22"/>
          <w:szCs w:val="22"/>
          <w:lang w:val="en-US"/>
        </w:rPr>
      </w:pPr>
    </w:p>
    <w:p w14:paraId="52F0762F" w14:textId="77777777" w:rsidR="002B5EED" w:rsidRPr="002906F1" w:rsidRDefault="002B5EED" w:rsidP="002B5EED">
      <w:pPr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sz w:val="22"/>
          <w:szCs w:val="22"/>
          <w:lang w:val="en-US"/>
        </w:rPr>
        <w:t>To:</w:t>
      </w:r>
      <w:r w:rsidRPr="002906F1">
        <w:rPr>
          <w:rFonts w:ascii="Arial" w:hAnsi="Arial" w:cs="Arial"/>
          <w:b/>
          <w:sz w:val="22"/>
          <w:szCs w:val="22"/>
          <w:lang w:val="en-US"/>
        </w:rPr>
        <w:tab/>
      </w:r>
      <w:r w:rsidRPr="002906F1">
        <w:rPr>
          <w:rFonts w:ascii="Arial" w:hAnsi="Arial" w:cs="Arial"/>
          <w:bCs/>
          <w:iCs/>
          <w:sz w:val="22"/>
          <w:szCs w:val="22"/>
        </w:rPr>
        <w:t>Road Safety Authority (the “</w:t>
      </w:r>
      <w:r w:rsidRPr="002906F1">
        <w:rPr>
          <w:rFonts w:ascii="Arial" w:hAnsi="Arial" w:cs="Arial"/>
          <w:b/>
          <w:bCs/>
          <w:iCs/>
          <w:sz w:val="22"/>
          <w:szCs w:val="22"/>
        </w:rPr>
        <w:t>RSA</w:t>
      </w:r>
      <w:r w:rsidRPr="002906F1">
        <w:rPr>
          <w:rFonts w:ascii="Arial" w:hAnsi="Arial" w:cs="Arial"/>
          <w:bCs/>
          <w:iCs/>
          <w:sz w:val="22"/>
          <w:szCs w:val="22"/>
        </w:rPr>
        <w:t>”)</w:t>
      </w:r>
    </w:p>
    <w:p w14:paraId="6DF2DBB6" w14:textId="77777777" w:rsidR="002B5EED" w:rsidRPr="002906F1" w:rsidRDefault="002B5EED" w:rsidP="002B5EED">
      <w:pPr>
        <w:tabs>
          <w:tab w:val="left" w:pos="915"/>
        </w:tabs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8E3D1E0" w14:textId="77777777" w:rsidR="002B5EED" w:rsidRPr="002906F1" w:rsidRDefault="002B5EED" w:rsidP="002B5EED">
      <w:pPr>
        <w:tabs>
          <w:tab w:val="left" w:pos="915"/>
        </w:tabs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6F7427B" w14:textId="77777777" w:rsidR="002B5EED" w:rsidRPr="002906F1" w:rsidRDefault="002B5EED" w:rsidP="002B5EE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2906F1">
        <w:rPr>
          <w:rFonts w:ascii="Arial" w:hAnsi="Arial" w:cs="Arial"/>
          <w:sz w:val="22"/>
          <w:szCs w:val="22"/>
          <w:lang w:val="en-US"/>
        </w:rPr>
        <w:t>From:</w:t>
      </w:r>
      <w:r w:rsidRPr="002906F1">
        <w:rPr>
          <w:rFonts w:ascii="Arial" w:hAnsi="Arial" w:cs="Arial"/>
          <w:sz w:val="22"/>
          <w:szCs w:val="22"/>
          <w:lang w:val="en-US"/>
        </w:rPr>
        <w:tab/>
        <w:t>___________________________________________ (the “</w:t>
      </w:r>
      <w:r w:rsidRPr="002906F1">
        <w:rPr>
          <w:rFonts w:ascii="Arial" w:hAnsi="Arial" w:cs="Arial"/>
          <w:b/>
          <w:sz w:val="22"/>
          <w:szCs w:val="22"/>
          <w:lang w:val="en-US"/>
        </w:rPr>
        <w:t>Tenderer</w:t>
      </w:r>
      <w:r w:rsidRPr="002906F1">
        <w:rPr>
          <w:rFonts w:ascii="Arial" w:hAnsi="Arial" w:cs="Arial"/>
          <w:sz w:val="22"/>
          <w:szCs w:val="22"/>
          <w:lang w:val="en-US"/>
        </w:rPr>
        <w:t>”)</w:t>
      </w:r>
    </w:p>
    <w:p w14:paraId="06BE6D29" w14:textId="77777777" w:rsidR="002B5EED" w:rsidRPr="002906F1" w:rsidRDefault="002B5EED" w:rsidP="002B5EED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26E76C4" w14:textId="77777777" w:rsidR="002B5EED" w:rsidRPr="002906F1" w:rsidRDefault="002B5EED" w:rsidP="002B5EED">
      <w:pPr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b/>
          <w:sz w:val="22"/>
          <w:szCs w:val="22"/>
          <w:lang w:val="en-US"/>
        </w:rPr>
        <w:tab/>
      </w:r>
    </w:p>
    <w:p w14:paraId="72CF11DF" w14:textId="6C462C19" w:rsidR="006B1E7E" w:rsidRPr="002906F1" w:rsidRDefault="002B5EED" w:rsidP="0034786B">
      <w:pPr>
        <w:ind w:left="709" w:hanging="709"/>
        <w:rPr>
          <w:rFonts w:ascii="Arial" w:hAnsi="Arial" w:cs="Arial"/>
          <w:bCs/>
          <w:iCs/>
          <w:sz w:val="22"/>
          <w:szCs w:val="22"/>
        </w:rPr>
      </w:pPr>
      <w:r w:rsidRPr="00EE1329">
        <w:rPr>
          <w:rFonts w:ascii="Arial" w:hAnsi="Arial" w:cs="Arial"/>
          <w:bCs/>
          <w:iCs/>
          <w:sz w:val="22"/>
          <w:szCs w:val="22"/>
        </w:rPr>
        <w:t xml:space="preserve">Re: </w:t>
      </w:r>
      <w:r w:rsidRPr="00EE1329">
        <w:rPr>
          <w:rFonts w:ascii="Arial" w:hAnsi="Arial" w:cs="Arial"/>
          <w:bCs/>
          <w:iCs/>
          <w:sz w:val="22"/>
          <w:szCs w:val="22"/>
        </w:rPr>
        <w:tab/>
      </w:r>
      <w:r w:rsidR="00041EE5" w:rsidRPr="001539D9">
        <w:rPr>
          <w:rFonts w:ascii="Arial" w:hAnsi="Arial" w:cs="Arial"/>
          <w:bCs/>
          <w:iCs/>
          <w:sz w:val="22"/>
          <w:szCs w:val="22"/>
        </w:rPr>
        <w:t>ET2</w:t>
      </w:r>
      <w:r w:rsidR="00EE1329" w:rsidRPr="001539D9">
        <w:rPr>
          <w:rFonts w:ascii="Arial" w:hAnsi="Arial" w:cs="Arial"/>
          <w:bCs/>
          <w:iCs/>
          <w:sz w:val="22"/>
          <w:szCs w:val="22"/>
        </w:rPr>
        <w:t>6</w:t>
      </w:r>
      <w:r w:rsidR="001539D9" w:rsidRPr="001539D9">
        <w:rPr>
          <w:rFonts w:ascii="Arial" w:hAnsi="Arial" w:cs="Arial"/>
          <w:bCs/>
          <w:iCs/>
          <w:sz w:val="22"/>
          <w:szCs w:val="22"/>
        </w:rPr>
        <w:t xml:space="preserve">06 </w:t>
      </w:r>
      <w:r w:rsidR="00041EE5" w:rsidRPr="001539D9">
        <w:rPr>
          <w:rFonts w:ascii="Arial" w:hAnsi="Arial" w:cs="Arial"/>
          <w:bCs/>
          <w:iCs/>
          <w:sz w:val="22"/>
          <w:szCs w:val="22"/>
        </w:rPr>
        <w:t>-</w:t>
      </w:r>
      <w:r w:rsidR="00041EE5">
        <w:rPr>
          <w:rFonts w:ascii="Arial" w:hAnsi="Arial" w:cs="Arial"/>
          <w:bCs/>
          <w:iCs/>
          <w:sz w:val="22"/>
          <w:szCs w:val="22"/>
        </w:rPr>
        <w:t xml:space="preserve"> </w:t>
      </w:r>
      <w:r w:rsidR="00D573D5" w:rsidRPr="00D573D5">
        <w:rPr>
          <w:rFonts w:ascii="Arial" w:hAnsi="Arial" w:cs="Arial"/>
          <w:bCs/>
          <w:iCs/>
          <w:sz w:val="22"/>
          <w:szCs w:val="22"/>
        </w:rPr>
        <w:t>RFT for the Provision</w:t>
      </w:r>
      <w:r w:rsidR="00A15112">
        <w:rPr>
          <w:rFonts w:ascii="Arial" w:hAnsi="Arial" w:cs="Arial"/>
          <w:bCs/>
          <w:iCs/>
          <w:sz w:val="22"/>
          <w:szCs w:val="22"/>
        </w:rPr>
        <w:t xml:space="preserve"> </w:t>
      </w:r>
      <w:r w:rsidR="00D573D5" w:rsidRPr="00D573D5">
        <w:rPr>
          <w:rFonts w:ascii="Arial" w:hAnsi="Arial" w:cs="Arial"/>
          <w:bCs/>
          <w:iCs/>
          <w:sz w:val="22"/>
          <w:szCs w:val="22"/>
        </w:rPr>
        <w:t xml:space="preserve">of </w:t>
      </w:r>
      <w:r w:rsidR="0087635B">
        <w:rPr>
          <w:rFonts w:ascii="Arial" w:hAnsi="Arial" w:cs="Arial"/>
          <w:bCs/>
          <w:iCs/>
          <w:sz w:val="22"/>
          <w:szCs w:val="22"/>
        </w:rPr>
        <w:t xml:space="preserve">the </w:t>
      </w:r>
      <w:r w:rsidR="0041305C">
        <w:rPr>
          <w:rFonts w:ascii="Arial" w:hAnsi="Arial" w:cs="Arial"/>
          <w:bCs/>
          <w:iCs/>
          <w:sz w:val="22"/>
          <w:szCs w:val="22"/>
        </w:rPr>
        <w:t>Nationwide</w:t>
      </w:r>
      <w:r w:rsidR="0087635B">
        <w:rPr>
          <w:rFonts w:ascii="Arial" w:hAnsi="Arial" w:cs="Arial"/>
          <w:bCs/>
          <w:iCs/>
          <w:sz w:val="22"/>
          <w:szCs w:val="22"/>
        </w:rPr>
        <w:t xml:space="preserve"> Road Safety Education Service</w:t>
      </w:r>
      <w:r w:rsidR="0034786B" w:rsidRPr="002906F1">
        <w:rPr>
          <w:rFonts w:ascii="Arial" w:hAnsi="Arial" w:cs="Arial"/>
          <w:bCs/>
          <w:iCs/>
          <w:sz w:val="22"/>
          <w:szCs w:val="22"/>
        </w:rPr>
        <w:t xml:space="preserve"> (the</w:t>
      </w:r>
      <w:r w:rsidR="0034786B" w:rsidRPr="002906F1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34786B" w:rsidRPr="002906F1">
        <w:rPr>
          <w:rFonts w:ascii="Arial" w:hAnsi="Arial" w:cs="Arial"/>
          <w:bCs/>
          <w:iCs/>
          <w:sz w:val="22"/>
          <w:szCs w:val="22"/>
        </w:rPr>
        <w:t>“</w:t>
      </w:r>
      <w:r w:rsidR="0034786B" w:rsidRPr="002906F1">
        <w:rPr>
          <w:rFonts w:ascii="Arial" w:hAnsi="Arial" w:cs="Arial"/>
          <w:b/>
          <w:bCs/>
          <w:iCs/>
          <w:sz w:val="22"/>
          <w:szCs w:val="22"/>
        </w:rPr>
        <w:t>Competition</w:t>
      </w:r>
      <w:r w:rsidR="0034786B" w:rsidRPr="002906F1">
        <w:rPr>
          <w:rFonts w:ascii="Arial" w:hAnsi="Arial" w:cs="Arial"/>
          <w:bCs/>
          <w:iCs/>
          <w:sz w:val="22"/>
          <w:szCs w:val="22"/>
        </w:rPr>
        <w:t>”)</w:t>
      </w:r>
    </w:p>
    <w:p w14:paraId="0CED7B98" w14:textId="77777777" w:rsidR="0034786B" w:rsidRPr="002906F1" w:rsidRDefault="0034786B" w:rsidP="0034786B">
      <w:pPr>
        <w:ind w:left="709" w:hanging="709"/>
        <w:rPr>
          <w:rFonts w:ascii="Arial" w:hAnsi="Arial" w:cs="Arial"/>
          <w:b/>
          <w:sz w:val="22"/>
          <w:szCs w:val="22"/>
          <w:lang w:val="en-US"/>
        </w:rPr>
      </w:pPr>
    </w:p>
    <w:p w14:paraId="0DAB3922" w14:textId="77777777" w:rsidR="004F760F" w:rsidRPr="002906F1" w:rsidRDefault="004F760F" w:rsidP="004F760F">
      <w:pPr>
        <w:jc w:val="both"/>
        <w:rPr>
          <w:rFonts w:ascii="Arial" w:hAnsi="Arial" w:cs="Arial"/>
          <w:sz w:val="22"/>
          <w:szCs w:val="22"/>
        </w:rPr>
      </w:pPr>
    </w:p>
    <w:p w14:paraId="4177E91C" w14:textId="77777777" w:rsidR="005E2934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Any conflict of interest or potential conflict of interest must be fully disclosed to the RSA as soon as the conflict of interest or potential conflict becomes apparent. </w:t>
      </w:r>
    </w:p>
    <w:p w14:paraId="3036A5EC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3B8824E7" w14:textId="4D0DD379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Any registerable interest involving the successful Tenderer and the RSA or employees of the RSA or their relatives must be communicated to the RSA </w:t>
      </w:r>
      <w:r w:rsidR="00F8192C" w:rsidRPr="002906F1">
        <w:rPr>
          <w:rFonts w:ascii="Arial" w:hAnsi="Arial" w:cs="Arial"/>
          <w:sz w:val="22"/>
          <w:szCs w:val="22"/>
        </w:rPr>
        <w:t xml:space="preserve">as soon as such registrable interest becomes apparent. </w:t>
      </w:r>
    </w:p>
    <w:p w14:paraId="70FC8769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22E3AAA7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In the event of any such conflict or potential conflict</w:t>
      </w:r>
      <w:r w:rsidR="005E2934" w:rsidRPr="002906F1">
        <w:rPr>
          <w:rFonts w:ascii="Arial" w:hAnsi="Arial" w:cs="Arial"/>
          <w:sz w:val="22"/>
          <w:szCs w:val="22"/>
        </w:rPr>
        <w:t xml:space="preserve"> or registrable interest</w:t>
      </w:r>
      <w:r w:rsidRPr="002906F1">
        <w:rPr>
          <w:rFonts w:ascii="Arial" w:hAnsi="Arial" w:cs="Arial"/>
          <w:sz w:val="22"/>
          <w:szCs w:val="22"/>
        </w:rPr>
        <w:t>, the RSA at its absolute discretion shall decide on the appropriate course of action and the decision if the RSA will be final and binding in this regard.</w:t>
      </w:r>
    </w:p>
    <w:p w14:paraId="1316848A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61E75AA1" w14:textId="77777777" w:rsidR="007E3F87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A conflict of interest may include</w:t>
      </w:r>
      <w:r w:rsidR="007E3F87" w:rsidRPr="002906F1">
        <w:rPr>
          <w:rFonts w:ascii="Arial" w:hAnsi="Arial" w:cs="Arial"/>
          <w:sz w:val="22"/>
          <w:szCs w:val="22"/>
        </w:rPr>
        <w:t>, without limitation,</w:t>
      </w:r>
      <w:r w:rsidRPr="002906F1">
        <w:rPr>
          <w:rFonts w:ascii="Arial" w:hAnsi="Arial" w:cs="Arial"/>
          <w:sz w:val="22"/>
          <w:szCs w:val="22"/>
        </w:rPr>
        <w:t xml:space="preserve"> any factor, whether arising through personal interest, current or prospective contractual obligations or any other activity or association</w:t>
      </w:r>
      <w:r w:rsidR="00FA7AA5" w:rsidRPr="002906F1">
        <w:rPr>
          <w:rFonts w:ascii="Arial" w:hAnsi="Arial" w:cs="Arial"/>
          <w:sz w:val="22"/>
          <w:szCs w:val="22"/>
        </w:rPr>
        <w:t xml:space="preserve"> (with regard to your organisation, employees or agents)</w:t>
      </w:r>
      <w:r w:rsidRPr="002906F1">
        <w:rPr>
          <w:rFonts w:ascii="Arial" w:hAnsi="Arial" w:cs="Arial"/>
          <w:sz w:val="22"/>
          <w:szCs w:val="22"/>
        </w:rPr>
        <w:t>, which could prejudice the delivery, for the sole benefit of the RSA, of the Services</w:t>
      </w:r>
      <w:r w:rsidR="00C931EE" w:rsidRPr="002906F1">
        <w:rPr>
          <w:rFonts w:ascii="Arial" w:hAnsi="Arial" w:cs="Arial"/>
          <w:sz w:val="22"/>
          <w:szCs w:val="22"/>
        </w:rPr>
        <w:t xml:space="preserve"> </w:t>
      </w:r>
      <w:r w:rsidRPr="002906F1">
        <w:rPr>
          <w:rFonts w:ascii="Arial" w:hAnsi="Arial" w:cs="Arial"/>
          <w:sz w:val="22"/>
          <w:szCs w:val="22"/>
        </w:rPr>
        <w:t>required under the Contract.</w:t>
      </w:r>
    </w:p>
    <w:p w14:paraId="038CAAAF" w14:textId="77777777" w:rsidR="007E3F87" w:rsidRPr="002906F1" w:rsidRDefault="007E3F87" w:rsidP="006B1E7E">
      <w:pPr>
        <w:jc w:val="both"/>
        <w:rPr>
          <w:rFonts w:ascii="Arial" w:hAnsi="Arial" w:cs="Arial"/>
          <w:sz w:val="22"/>
          <w:szCs w:val="22"/>
        </w:rPr>
      </w:pPr>
    </w:p>
    <w:p w14:paraId="467CA708" w14:textId="77777777" w:rsidR="00856848" w:rsidRPr="002906F1" w:rsidRDefault="00FA7AA5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For the avoidance of doubt, and without limitation, a conflict of interest </w:t>
      </w:r>
      <w:r w:rsidR="007E3F87" w:rsidRPr="002906F1">
        <w:rPr>
          <w:rFonts w:ascii="Arial" w:hAnsi="Arial" w:cs="Arial"/>
          <w:sz w:val="22"/>
          <w:szCs w:val="22"/>
        </w:rPr>
        <w:t xml:space="preserve">may include </w:t>
      </w:r>
      <w:r w:rsidRPr="002906F1">
        <w:rPr>
          <w:rFonts w:ascii="Arial" w:hAnsi="Arial" w:cs="Arial"/>
          <w:sz w:val="22"/>
          <w:szCs w:val="22"/>
        </w:rPr>
        <w:t xml:space="preserve">any relationships </w:t>
      </w:r>
      <w:r w:rsidR="007E3F87" w:rsidRPr="002906F1">
        <w:rPr>
          <w:rFonts w:ascii="Arial" w:hAnsi="Arial" w:cs="Arial"/>
          <w:sz w:val="22"/>
          <w:szCs w:val="22"/>
        </w:rPr>
        <w:t>between a tenderer</w:t>
      </w:r>
      <w:r w:rsidRPr="002906F1">
        <w:rPr>
          <w:rFonts w:ascii="Arial" w:hAnsi="Arial" w:cs="Arial"/>
          <w:sz w:val="22"/>
          <w:szCs w:val="22"/>
        </w:rPr>
        <w:t xml:space="preserve">, their employees, shareholders or families with any member or employee of </w:t>
      </w:r>
      <w:r w:rsidR="00A25119" w:rsidRPr="002906F1">
        <w:rPr>
          <w:rFonts w:ascii="Arial" w:hAnsi="Arial" w:cs="Arial"/>
          <w:sz w:val="22"/>
          <w:szCs w:val="22"/>
        </w:rPr>
        <w:t xml:space="preserve">RSA </w:t>
      </w:r>
      <w:r w:rsidRPr="002906F1">
        <w:rPr>
          <w:rFonts w:ascii="Arial" w:hAnsi="Arial" w:cs="Arial"/>
          <w:sz w:val="22"/>
          <w:szCs w:val="22"/>
        </w:rPr>
        <w:t xml:space="preserve">or with any persons advising </w:t>
      </w:r>
      <w:r w:rsidR="00A25119" w:rsidRPr="002906F1">
        <w:rPr>
          <w:rFonts w:ascii="Arial" w:hAnsi="Arial" w:cs="Arial"/>
          <w:sz w:val="22"/>
          <w:szCs w:val="22"/>
        </w:rPr>
        <w:t xml:space="preserve">RSA </w:t>
      </w:r>
      <w:r w:rsidRPr="002906F1">
        <w:rPr>
          <w:rFonts w:ascii="Arial" w:hAnsi="Arial" w:cs="Arial"/>
          <w:sz w:val="22"/>
          <w:szCs w:val="22"/>
        </w:rPr>
        <w:t>in connection with this competition.</w:t>
      </w:r>
    </w:p>
    <w:p w14:paraId="3720C53C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7F3B54C7" w14:textId="19047B8D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At this point in time, are you aware of any conflict of interest which might have an impact upon your ability to </w:t>
      </w:r>
      <w:r w:rsidR="00D87034" w:rsidRPr="002906F1">
        <w:rPr>
          <w:rFonts w:ascii="Arial" w:hAnsi="Arial" w:cs="Arial"/>
          <w:sz w:val="22"/>
          <w:szCs w:val="22"/>
        </w:rPr>
        <w:t>perform the Contract for</w:t>
      </w:r>
      <w:r w:rsidRPr="002906F1">
        <w:rPr>
          <w:rFonts w:ascii="Arial" w:hAnsi="Arial" w:cs="Arial"/>
          <w:sz w:val="22"/>
          <w:szCs w:val="22"/>
        </w:rPr>
        <w:t xml:space="preserve"> the RSA?</w:t>
      </w:r>
    </w:p>
    <w:p w14:paraId="22304929" w14:textId="77777777" w:rsidR="00856848" w:rsidRPr="002906F1" w:rsidRDefault="00856848" w:rsidP="004332BC">
      <w:pPr>
        <w:spacing w:line="276" w:lineRule="auto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211C5" wp14:editId="4CE09A91">
                <wp:simplePos x="0" y="0"/>
                <wp:positionH relativeFrom="column">
                  <wp:posOffset>3496945</wp:posOffset>
                </wp:positionH>
                <wp:positionV relativeFrom="paragraph">
                  <wp:posOffset>117475</wp:posOffset>
                </wp:positionV>
                <wp:extent cx="180975" cy="1809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3E3C0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11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5.35pt;margin-top:9.25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">
                <v:textbox>
                  <w:txbxContent>
                    <w:p w14:paraId="4C13E3C0" w14:textId="77777777" w:rsidR="00856848" w:rsidRDefault="00856848" w:rsidP="00856848"/>
                  </w:txbxContent>
                </v:textbox>
              </v:shape>
            </w:pict>
          </mc:Fallback>
        </mc:AlternateContent>
      </w: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F968B02" wp14:editId="2D5FBFDE">
                <wp:simplePos x="0" y="0"/>
                <wp:positionH relativeFrom="column">
                  <wp:posOffset>2676829</wp:posOffset>
                </wp:positionH>
                <wp:positionV relativeFrom="paragraph">
                  <wp:posOffset>117475</wp:posOffset>
                </wp:positionV>
                <wp:extent cx="180975" cy="1809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7FC6C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68B02" id="_x0000_s1027" type="#_x0000_t202" style="position:absolute;margin-left:210.75pt;margin-top:9.25pt;width:14.25pt;height:14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">
                <v:textbox>
                  <w:txbxContent>
                    <w:p w14:paraId="6D07FC6C" w14:textId="77777777" w:rsidR="00856848" w:rsidRDefault="00856848" w:rsidP="00856848"/>
                  </w:txbxContent>
                </v:textbox>
              </v:shape>
            </w:pict>
          </mc:Fallback>
        </mc:AlternateContent>
      </w:r>
    </w:p>
    <w:p w14:paraId="31736EE8" w14:textId="77777777" w:rsidR="00856848" w:rsidRPr="002906F1" w:rsidRDefault="00856848" w:rsidP="004332B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906F1">
        <w:rPr>
          <w:rFonts w:ascii="Arial" w:hAnsi="Arial" w:cs="Arial"/>
          <w:b/>
          <w:sz w:val="22"/>
          <w:szCs w:val="22"/>
        </w:rPr>
        <w:t xml:space="preserve">Yes </w:t>
      </w:r>
      <w:r w:rsidRPr="002906F1">
        <w:rPr>
          <w:rFonts w:ascii="Arial" w:hAnsi="Arial" w:cs="Arial"/>
          <w:b/>
          <w:sz w:val="22"/>
          <w:szCs w:val="22"/>
        </w:rPr>
        <w:tab/>
      </w:r>
      <w:r w:rsidRPr="002906F1">
        <w:rPr>
          <w:rFonts w:ascii="Arial" w:hAnsi="Arial" w:cs="Arial"/>
          <w:b/>
          <w:sz w:val="22"/>
          <w:szCs w:val="22"/>
        </w:rPr>
        <w:tab/>
        <w:t>No</w:t>
      </w:r>
    </w:p>
    <w:p w14:paraId="347278EC" w14:textId="77777777" w:rsidR="00856848" w:rsidRPr="002906F1" w:rsidRDefault="00856848" w:rsidP="006B1E7E">
      <w:pPr>
        <w:spacing w:line="120" w:lineRule="auto"/>
        <w:jc w:val="center"/>
        <w:rPr>
          <w:rFonts w:ascii="Arial" w:hAnsi="Arial" w:cs="Arial"/>
          <w:b/>
          <w:sz w:val="22"/>
          <w:szCs w:val="22"/>
        </w:rPr>
      </w:pPr>
    </w:p>
    <w:p w14:paraId="2695C9E1" w14:textId="77777777" w:rsidR="00856848" w:rsidRPr="002906F1" w:rsidRDefault="00856848" w:rsidP="004332BC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If yes, please provide details</w:t>
      </w:r>
      <w:r w:rsidR="006B1E7E" w:rsidRPr="002906F1">
        <w:rPr>
          <w:rFonts w:ascii="Arial" w:hAnsi="Arial" w:cs="Arial"/>
          <w:sz w:val="22"/>
          <w:szCs w:val="22"/>
        </w:rPr>
        <w:t xml:space="preserve"> as a separate attachment and confirm same in the below box.</w:t>
      </w:r>
    </w:p>
    <w:p w14:paraId="5B6E95E7" w14:textId="77777777" w:rsidR="00856848" w:rsidRPr="002906F1" w:rsidRDefault="00856848" w:rsidP="004332BC">
      <w:pPr>
        <w:spacing w:line="276" w:lineRule="auto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06FF4" wp14:editId="21E3C859">
                <wp:simplePos x="0" y="0"/>
                <wp:positionH relativeFrom="margin">
                  <wp:posOffset>17253</wp:posOffset>
                </wp:positionH>
                <wp:positionV relativeFrom="paragraph">
                  <wp:posOffset>28695</wp:posOffset>
                </wp:positionV>
                <wp:extent cx="5695950" cy="336430"/>
                <wp:effectExtent l="0" t="0" r="19050" b="260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4D1F8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06FF4" id="_x0000_s1028" type="#_x0000_t202" style="position:absolute;margin-left:1.35pt;margin-top:2.25pt;width:448.5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">
                <v:textbox>
                  <w:txbxContent>
                    <w:p w14:paraId="4D44D1F8" w14:textId="77777777" w:rsidR="00856848" w:rsidRDefault="00856848" w:rsidP="00856848"/>
                  </w:txbxContent>
                </v:textbox>
                <w10:wrap anchorx="margin"/>
              </v:shape>
            </w:pict>
          </mc:Fallback>
        </mc:AlternateContent>
      </w:r>
    </w:p>
    <w:p w14:paraId="3C799E9A" w14:textId="77777777" w:rsidR="006B1E7E" w:rsidRPr="002906F1" w:rsidRDefault="006B1E7E" w:rsidP="004332BC">
      <w:pPr>
        <w:spacing w:line="276" w:lineRule="auto"/>
        <w:rPr>
          <w:rFonts w:ascii="Arial" w:hAnsi="Arial" w:cs="Arial"/>
          <w:sz w:val="22"/>
          <w:szCs w:val="22"/>
        </w:rPr>
      </w:pPr>
    </w:p>
    <w:p w14:paraId="20C65210" w14:textId="77777777" w:rsidR="006B1E7E" w:rsidRPr="002906F1" w:rsidRDefault="006B1E7E" w:rsidP="004332BC">
      <w:pPr>
        <w:spacing w:line="276" w:lineRule="auto"/>
        <w:rPr>
          <w:rFonts w:ascii="Arial" w:hAnsi="Arial" w:cs="Arial"/>
          <w:sz w:val="22"/>
          <w:szCs w:val="22"/>
        </w:rPr>
      </w:pPr>
    </w:p>
    <w:p w14:paraId="7346FAAA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050B3735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</w:t>
      </w:r>
      <w:r w:rsidR="00367F04" w:rsidRPr="002906F1">
        <w:rPr>
          <w:rFonts w:ascii="Arial" w:hAnsi="Arial" w:cs="Arial"/>
          <w:sz w:val="22"/>
          <w:szCs w:val="22"/>
        </w:rPr>
        <w:t>, the undersigned,</w:t>
      </w:r>
      <w:r w:rsidRPr="002906F1">
        <w:rPr>
          <w:rFonts w:ascii="Arial" w:hAnsi="Arial" w:cs="Arial"/>
          <w:sz w:val="22"/>
          <w:szCs w:val="22"/>
        </w:rPr>
        <w:t xml:space="preserve"> hereby declare that the above is an accurate and complete Declaration of all Conflicts of Interest on the part of </w:t>
      </w:r>
      <w:r w:rsidR="006B1E7E" w:rsidRPr="002906F1">
        <w:rPr>
          <w:rFonts w:ascii="Arial" w:hAnsi="Arial" w:cs="Arial"/>
          <w:sz w:val="22"/>
          <w:szCs w:val="22"/>
        </w:rPr>
        <w:t xml:space="preserve">the Tenderer </w:t>
      </w:r>
      <w:r w:rsidRPr="002906F1">
        <w:rPr>
          <w:rFonts w:ascii="Arial" w:hAnsi="Arial" w:cs="Arial"/>
          <w:sz w:val="22"/>
          <w:szCs w:val="22"/>
        </w:rPr>
        <w:t>in relation to this Competition of which I am aware.</w:t>
      </w:r>
    </w:p>
    <w:p w14:paraId="1A51B204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4B26FB0D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 undertake to inform the RSA of any changes to this Declaration or of any other conflicts of interest</w:t>
      </w:r>
      <w:r w:rsidR="005E2934" w:rsidRPr="002906F1">
        <w:rPr>
          <w:rFonts w:ascii="Arial" w:hAnsi="Arial" w:cs="Arial"/>
          <w:sz w:val="22"/>
          <w:szCs w:val="22"/>
        </w:rPr>
        <w:t xml:space="preserve"> or registrable interests</w:t>
      </w:r>
      <w:r w:rsidRPr="002906F1">
        <w:rPr>
          <w:rFonts w:ascii="Arial" w:hAnsi="Arial" w:cs="Arial"/>
          <w:sz w:val="22"/>
          <w:szCs w:val="22"/>
        </w:rPr>
        <w:t xml:space="preserve"> which may arise during the term of the </w:t>
      </w:r>
      <w:r w:rsidR="00842A15" w:rsidRPr="002906F1">
        <w:rPr>
          <w:rFonts w:ascii="Arial" w:hAnsi="Arial" w:cs="Arial"/>
          <w:sz w:val="22"/>
          <w:szCs w:val="22"/>
        </w:rPr>
        <w:t>Contract</w:t>
      </w:r>
      <w:r w:rsidRPr="002906F1">
        <w:rPr>
          <w:rFonts w:ascii="Arial" w:hAnsi="Arial" w:cs="Arial"/>
          <w:sz w:val="22"/>
          <w:szCs w:val="22"/>
        </w:rPr>
        <w:t>.</w:t>
      </w:r>
      <w:r w:rsidR="005E2934" w:rsidRPr="002906F1">
        <w:rPr>
          <w:rFonts w:ascii="Arial" w:hAnsi="Arial" w:cs="Arial"/>
          <w:sz w:val="22"/>
          <w:szCs w:val="22"/>
        </w:rPr>
        <w:t xml:space="preserve"> I understand that failure to do so may lead to termination of the Contract. </w:t>
      </w:r>
    </w:p>
    <w:p w14:paraId="3179F305" w14:textId="46A5CD19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5B2E3B88" w14:textId="69308A0F" w:rsidR="6A7D9D98" w:rsidRDefault="6A7D9D98" w:rsidP="6A7D9D98">
      <w:pPr>
        <w:jc w:val="both"/>
        <w:rPr>
          <w:rFonts w:ascii="Arial" w:hAnsi="Arial" w:cs="Arial"/>
          <w:sz w:val="22"/>
          <w:szCs w:val="22"/>
        </w:rPr>
      </w:pPr>
    </w:p>
    <w:p w14:paraId="142144B6" w14:textId="184A7039" w:rsidR="4E68E77C" w:rsidRDefault="4E68E77C" w:rsidP="4E68E77C">
      <w:pPr>
        <w:jc w:val="both"/>
        <w:rPr>
          <w:rFonts w:ascii="Arial" w:hAnsi="Arial" w:cs="Arial"/>
          <w:sz w:val="22"/>
          <w:szCs w:val="22"/>
        </w:rPr>
      </w:pPr>
    </w:p>
    <w:p w14:paraId="323EDF4C" w14:textId="02B32E1B" w:rsidR="4E68E77C" w:rsidRDefault="4E68E77C" w:rsidP="4E68E77C">
      <w:pPr>
        <w:jc w:val="both"/>
        <w:rPr>
          <w:rFonts w:ascii="Arial" w:hAnsi="Arial" w:cs="Arial"/>
          <w:sz w:val="22"/>
          <w:szCs w:val="22"/>
        </w:rPr>
      </w:pPr>
    </w:p>
    <w:p w14:paraId="2E6CE3BB" w14:textId="74E03E3B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I accept that the RSA may take appropriate action in relation to conflicts of interest, and that </w:t>
      </w:r>
      <w:r w:rsidR="006B1E7E" w:rsidRPr="002906F1">
        <w:rPr>
          <w:rFonts w:ascii="Arial" w:hAnsi="Arial" w:cs="Arial"/>
          <w:sz w:val="22"/>
          <w:szCs w:val="22"/>
        </w:rPr>
        <w:t xml:space="preserve">the Tenderer </w:t>
      </w:r>
      <w:r w:rsidRPr="002906F1">
        <w:rPr>
          <w:rFonts w:ascii="Arial" w:hAnsi="Arial" w:cs="Arial"/>
          <w:sz w:val="22"/>
          <w:szCs w:val="22"/>
        </w:rPr>
        <w:t xml:space="preserve">may be excluded from </w:t>
      </w:r>
      <w:r w:rsidR="00D87034" w:rsidRPr="002906F1">
        <w:rPr>
          <w:rFonts w:ascii="Arial" w:hAnsi="Arial" w:cs="Arial"/>
          <w:sz w:val="22"/>
          <w:szCs w:val="22"/>
        </w:rPr>
        <w:t>the Competition</w:t>
      </w:r>
      <w:r w:rsidR="00C931EE" w:rsidRPr="002906F1">
        <w:rPr>
          <w:rFonts w:ascii="Arial" w:hAnsi="Arial" w:cs="Arial"/>
          <w:sz w:val="22"/>
          <w:szCs w:val="22"/>
        </w:rPr>
        <w:t xml:space="preserve"> </w:t>
      </w:r>
      <w:r w:rsidRPr="002906F1">
        <w:rPr>
          <w:rFonts w:ascii="Arial" w:hAnsi="Arial" w:cs="Arial"/>
          <w:sz w:val="22"/>
          <w:szCs w:val="22"/>
        </w:rPr>
        <w:t>where the effect of the interest has not been dealt with to the satisfaction of the RSA.</w:t>
      </w:r>
    </w:p>
    <w:p w14:paraId="22693967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5F81B731" w14:textId="77777777" w:rsidR="006B1E7E" w:rsidRPr="002906F1" w:rsidRDefault="006B1E7E" w:rsidP="00A32040">
      <w:pPr>
        <w:tabs>
          <w:tab w:val="left" w:pos="915"/>
        </w:tabs>
        <w:spacing w:before="120"/>
        <w:jc w:val="both"/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bCs/>
          <w:iCs/>
          <w:sz w:val="22"/>
          <w:szCs w:val="22"/>
        </w:rPr>
        <w:t>Duly authorised to sign on behalf of the Tenderer:</w:t>
      </w:r>
    </w:p>
    <w:p w14:paraId="0E5DCDFC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3FB407B3" w14:textId="07E25CBD" w:rsidR="006B1E7E" w:rsidRPr="002906F1" w:rsidRDefault="006B1E7E" w:rsidP="0F18F857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0F18F857">
        <w:rPr>
          <w:rFonts w:ascii="Arial" w:hAnsi="Arial" w:cs="Arial"/>
          <w:sz w:val="22"/>
          <w:szCs w:val="22"/>
        </w:rPr>
        <w:t>Signature:</w:t>
      </w:r>
      <w:r>
        <w:tab/>
      </w:r>
      <w:r w:rsidRPr="0F18F857">
        <w:rPr>
          <w:rFonts w:ascii="Arial" w:hAnsi="Arial" w:cs="Arial"/>
          <w:sz w:val="22"/>
          <w:szCs w:val="22"/>
        </w:rPr>
        <w:t>_______________________________</w:t>
      </w:r>
    </w:p>
    <w:p w14:paraId="78983EFB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03B5250A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575A9BDE" w14:textId="07B45B1E" w:rsidR="006B1E7E" w:rsidRPr="002906F1" w:rsidRDefault="006B1E7E" w:rsidP="6A7D9D98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6A7D9D98">
        <w:rPr>
          <w:rFonts w:ascii="Arial" w:hAnsi="Arial" w:cs="Arial"/>
          <w:sz w:val="22"/>
          <w:szCs w:val="22"/>
        </w:rPr>
        <w:t>Name:</w:t>
      </w:r>
      <w:r>
        <w:tab/>
      </w:r>
      <w:r>
        <w:tab/>
      </w:r>
      <w:r w:rsidRPr="6A7D9D98">
        <w:rPr>
          <w:rFonts w:ascii="Arial" w:hAnsi="Arial" w:cs="Arial"/>
          <w:sz w:val="22"/>
          <w:szCs w:val="22"/>
        </w:rPr>
        <w:t>_______________________________</w:t>
      </w:r>
    </w:p>
    <w:p w14:paraId="4A1A6612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71CA92E2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0371D9D9" w14:textId="4AE4F022" w:rsidR="006B1E7E" w:rsidRPr="002906F1" w:rsidRDefault="006B1E7E" w:rsidP="6A7D9D98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6A7D9D98">
        <w:rPr>
          <w:rFonts w:ascii="Arial" w:hAnsi="Arial" w:cs="Arial"/>
          <w:sz w:val="22"/>
          <w:szCs w:val="22"/>
        </w:rPr>
        <w:t>Position:</w:t>
      </w:r>
      <w:r>
        <w:tab/>
      </w:r>
      <w:r>
        <w:tab/>
      </w:r>
      <w:r w:rsidRPr="6A7D9D98">
        <w:rPr>
          <w:rFonts w:ascii="Arial" w:hAnsi="Arial" w:cs="Arial"/>
          <w:sz w:val="22"/>
          <w:szCs w:val="22"/>
        </w:rPr>
        <w:t>_______________________________</w:t>
      </w:r>
    </w:p>
    <w:p w14:paraId="41BF031E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57E772F5" w14:textId="3B382E3E" w:rsidR="00EA6F20" w:rsidRPr="002906F1" w:rsidRDefault="006B1E7E" w:rsidP="0F18F857">
      <w:pPr>
        <w:spacing w:before="240"/>
        <w:rPr>
          <w:rFonts w:ascii="Arial" w:hAnsi="Arial" w:cs="Arial"/>
          <w:sz w:val="22"/>
          <w:szCs w:val="22"/>
        </w:rPr>
      </w:pPr>
      <w:r w:rsidRPr="0F18F857">
        <w:rPr>
          <w:rFonts w:ascii="Arial" w:hAnsi="Arial" w:cs="Arial"/>
          <w:sz w:val="22"/>
          <w:szCs w:val="22"/>
        </w:rPr>
        <w:t>DATED the ………… day of …………………………. 20</w:t>
      </w:r>
      <w:r w:rsidR="76E6A6CF" w:rsidRPr="0F18F857">
        <w:rPr>
          <w:rFonts w:ascii="Arial" w:hAnsi="Arial" w:cs="Arial"/>
          <w:sz w:val="22"/>
          <w:szCs w:val="22"/>
        </w:rPr>
        <w:t>2</w:t>
      </w:r>
      <w:r w:rsidR="00B91915">
        <w:rPr>
          <w:rFonts w:ascii="Arial" w:hAnsi="Arial" w:cs="Arial"/>
          <w:sz w:val="22"/>
          <w:szCs w:val="22"/>
        </w:rPr>
        <w:t>6</w:t>
      </w:r>
    </w:p>
    <w:sectPr w:rsidR="00EA6F20" w:rsidRPr="002906F1" w:rsidSect="0046670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D19C3" w14:textId="77777777" w:rsidR="00AF6886" w:rsidRDefault="00AF6886" w:rsidP="00713CAD">
      <w:r>
        <w:separator/>
      </w:r>
    </w:p>
  </w:endnote>
  <w:endnote w:type="continuationSeparator" w:id="0">
    <w:p w14:paraId="0543AD51" w14:textId="77777777" w:rsidR="00AF6886" w:rsidRDefault="00AF6886" w:rsidP="00713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F273" w14:textId="6B9C8544" w:rsidR="00713CAD" w:rsidRDefault="00FF6C7A" w:rsidP="002906F1">
    <w:pPr>
      <w:pStyle w:val="Footer"/>
      <w:jc w:val="right"/>
    </w:pPr>
    <w:r>
      <w:rPr>
        <w:rFonts w:ascii="Arial" w:hAnsi="Arial" w:cs="Arial"/>
        <w:noProof/>
        <w:szCs w:val="20"/>
        <w:lang w:eastAsia="en-I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B76924" wp14:editId="0F532737">
              <wp:simplePos x="0" y="0"/>
              <wp:positionH relativeFrom="column">
                <wp:posOffset>-66675</wp:posOffset>
              </wp:positionH>
              <wp:positionV relativeFrom="paragraph">
                <wp:posOffset>-85090</wp:posOffset>
              </wp:positionV>
              <wp:extent cx="1447800" cy="27622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780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7F299E0" w14:textId="77777777" w:rsidR="002906F1" w:rsidRDefault="002906F1" w:rsidP="002906F1">
                          <w:pPr>
                            <w:pStyle w:val="Footer"/>
                          </w:pPr>
                          <w:r>
                            <w:t>V-05</w:t>
                          </w:r>
                        </w:p>
                        <w:p w14:paraId="61060861" w14:textId="77777777" w:rsidR="002906F1" w:rsidRDefault="002906F1" w:rsidP="002906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769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5.25pt;margin-top:-6.7pt;width:114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" fillcolor="white [3201]" stroked="f" strokeweight=".5pt">
              <v:textbox>
                <w:txbxContent>
                  <w:p w14:paraId="67F299E0" w14:textId="77777777" w:rsidR="002906F1" w:rsidRDefault="002906F1" w:rsidP="002906F1">
                    <w:pPr>
                      <w:pStyle w:val="Footer"/>
                    </w:pPr>
                    <w:r>
                      <w:t>V-05</w:t>
                    </w:r>
                  </w:p>
                  <w:p w14:paraId="61060861" w14:textId="77777777" w:rsidR="002906F1" w:rsidRDefault="002906F1" w:rsidP="002906F1"/>
                </w:txbxContent>
              </v:textbox>
            </v:shape>
          </w:pict>
        </mc:Fallback>
      </mc:AlternateContent>
    </w:r>
    <w:sdt>
      <w:sdtPr>
        <w:id w:val="-1128399804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2906F1" w:rsidRPr="002906F1">
              <w:rPr>
                <w:rFonts w:ascii="Arial" w:hAnsi="Arial" w:cs="Arial"/>
                <w:szCs w:val="20"/>
              </w:rPr>
              <w:t xml:space="preserve">Page 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begin"/>
            </w:r>
            <w:r w:rsidR="002906F1" w:rsidRPr="002906F1">
              <w:rPr>
                <w:rFonts w:ascii="Arial" w:hAnsi="Arial" w:cs="Arial"/>
                <w:bCs/>
                <w:szCs w:val="20"/>
              </w:rPr>
              <w:instrText xml:space="preserve"> PAGE </w:instrTex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Cs w:val="20"/>
              </w:rPr>
              <w:t>1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end"/>
            </w:r>
            <w:r w:rsidR="002906F1" w:rsidRPr="002906F1">
              <w:rPr>
                <w:rFonts w:ascii="Arial" w:hAnsi="Arial" w:cs="Arial"/>
                <w:szCs w:val="20"/>
              </w:rPr>
              <w:t xml:space="preserve"> of 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begin"/>
            </w:r>
            <w:r w:rsidR="002906F1" w:rsidRPr="002906F1">
              <w:rPr>
                <w:rFonts w:ascii="Arial" w:hAnsi="Arial" w:cs="Arial"/>
                <w:bCs/>
                <w:szCs w:val="20"/>
              </w:rPr>
              <w:instrText xml:space="preserve"> NUMPAGES  </w:instrTex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Cs w:val="20"/>
              </w:rPr>
              <w:t>2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C0D13" w14:textId="77777777" w:rsidR="00AF6886" w:rsidRDefault="00AF6886" w:rsidP="00713CAD">
      <w:r>
        <w:separator/>
      </w:r>
    </w:p>
  </w:footnote>
  <w:footnote w:type="continuationSeparator" w:id="0">
    <w:p w14:paraId="27F90780" w14:textId="77777777" w:rsidR="00AF6886" w:rsidRDefault="00AF6886" w:rsidP="00713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B6A54"/>
    <w:multiLevelType w:val="hybridMultilevel"/>
    <w:tmpl w:val="F21EFF7E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76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9CD"/>
    <w:rsid w:val="0000004C"/>
    <w:rsid w:val="0001031A"/>
    <w:rsid w:val="00030900"/>
    <w:rsid w:val="00041EE5"/>
    <w:rsid w:val="000473E0"/>
    <w:rsid w:val="00051E58"/>
    <w:rsid w:val="00054E5C"/>
    <w:rsid w:val="00067517"/>
    <w:rsid w:val="000705EB"/>
    <w:rsid w:val="00074A05"/>
    <w:rsid w:val="000855F0"/>
    <w:rsid w:val="000856F1"/>
    <w:rsid w:val="00085D9D"/>
    <w:rsid w:val="00087EC1"/>
    <w:rsid w:val="000906EE"/>
    <w:rsid w:val="00097329"/>
    <w:rsid w:val="000A2C6D"/>
    <w:rsid w:val="000A6188"/>
    <w:rsid w:val="000B1B56"/>
    <w:rsid w:val="000C55CB"/>
    <w:rsid w:val="000D36B1"/>
    <w:rsid w:val="000E5EE3"/>
    <w:rsid w:val="000F779A"/>
    <w:rsid w:val="00103BDB"/>
    <w:rsid w:val="0011387F"/>
    <w:rsid w:val="0011766B"/>
    <w:rsid w:val="00125E1B"/>
    <w:rsid w:val="0013537D"/>
    <w:rsid w:val="0014186F"/>
    <w:rsid w:val="00143EEB"/>
    <w:rsid w:val="001539D9"/>
    <w:rsid w:val="0017747C"/>
    <w:rsid w:val="00195E72"/>
    <w:rsid w:val="001C42BC"/>
    <w:rsid w:val="001C46A8"/>
    <w:rsid w:val="001C5AD9"/>
    <w:rsid w:val="001D27E2"/>
    <w:rsid w:val="001D5BB3"/>
    <w:rsid w:val="001E0FE8"/>
    <w:rsid w:val="001E1E40"/>
    <w:rsid w:val="001E7701"/>
    <w:rsid w:val="001F16AB"/>
    <w:rsid w:val="001F3E88"/>
    <w:rsid w:val="001F56FB"/>
    <w:rsid w:val="00206CAB"/>
    <w:rsid w:val="00212527"/>
    <w:rsid w:val="00213DDD"/>
    <w:rsid w:val="00230B76"/>
    <w:rsid w:val="0025205C"/>
    <w:rsid w:val="00256E22"/>
    <w:rsid w:val="00263DEB"/>
    <w:rsid w:val="002651B1"/>
    <w:rsid w:val="00273944"/>
    <w:rsid w:val="0027751F"/>
    <w:rsid w:val="002802FD"/>
    <w:rsid w:val="002906F1"/>
    <w:rsid w:val="0029515A"/>
    <w:rsid w:val="002B1C4A"/>
    <w:rsid w:val="002B29CD"/>
    <w:rsid w:val="002B5EED"/>
    <w:rsid w:val="002B7520"/>
    <w:rsid w:val="002C2ACF"/>
    <w:rsid w:val="002C50FD"/>
    <w:rsid w:val="002C5F41"/>
    <w:rsid w:val="002E5A5C"/>
    <w:rsid w:val="002F16F3"/>
    <w:rsid w:val="00302CC6"/>
    <w:rsid w:val="0031424F"/>
    <w:rsid w:val="003416A7"/>
    <w:rsid w:val="003428B3"/>
    <w:rsid w:val="003464B4"/>
    <w:rsid w:val="0034786B"/>
    <w:rsid w:val="00353E19"/>
    <w:rsid w:val="003543AB"/>
    <w:rsid w:val="00367F04"/>
    <w:rsid w:val="003804D9"/>
    <w:rsid w:val="00386780"/>
    <w:rsid w:val="003A732C"/>
    <w:rsid w:val="003B2EA9"/>
    <w:rsid w:val="003C1F83"/>
    <w:rsid w:val="003C376D"/>
    <w:rsid w:val="003F7E20"/>
    <w:rsid w:val="0041305C"/>
    <w:rsid w:val="00430290"/>
    <w:rsid w:val="004332BC"/>
    <w:rsid w:val="00433C9D"/>
    <w:rsid w:val="00443C5C"/>
    <w:rsid w:val="00471E92"/>
    <w:rsid w:val="00474381"/>
    <w:rsid w:val="00477D5E"/>
    <w:rsid w:val="004A1B9A"/>
    <w:rsid w:val="004A6CBC"/>
    <w:rsid w:val="004A6F7D"/>
    <w:rsid w:val="004B4DB6"/>
    <w:rsid w:val="004B5EFE"/>
    <w:rsid w:val="004B7287"/>
    <w:rsid w:val="004C316A"/>
    <w:rsid w:val="004E6283"/>
    <w:rsid w:val="004F2ACC"/>
    <w:rsid w:val="004F49F2"/>
    <w:rsid w:val="004F760F"/>
    <w:rsid w:val="0054051E"/>
    <w:rsid w:val="00540E10"/>
    <w:rsid w:val="005416AD"/>
    <w:rsid w:val="005650E7"/>
    <w:rsid w:val="005675CB"/>
    <w:rsid w:val="00570A2F"/>
    <w:rsid w:val="005835DF"/>
    <w:rsid w:val="005841E2"/>
    <w:rsid w:val="0058429C"/>
    <w:rsid w:val="00594835"/>
    <w:rsid w:val="00594F3A"/>
    <w:rsid w:val="00597FB4"/>
    <w:rsid w:val="005A0D00"/>
    <w:rsid w:val="005A1A0C"/>
    <w:rsid w:val="005A6978"/>
    <w:rsid w:val="005C5B02"/>
    <w:rsid w:val="005E2934"/>
    <w:rsid w:val="005E4A8A"/>
    <w:rsid w:val="005E5872"/>
    <w:rsid w:val="005F2A2F"/>
    <w:rsid w:val="005F369D"/>
    <w:rsid w:val="005F4DE5"/>
    <w:rsid w:val="005F5C86"/>
    <w:rsid w:val="00604846"/>
    <w:rsid w:val="00623377"/>
    <w:rsid w:val="00626CF6"/>
    <w:rsid w:val="00642312"/>
    <w:rsid w:val="006434F3"/>
    <w:rsid w:val="00644A66"/>
    <w:rsid w:val="00651C29"/>
    <w:rsid w:val="00665F4B"/>
    <w:rsid w:val="006710C2"/>
    <w:rsid w:val="00684F77"/>
    <w:rsid w:val="006A118E"/>
    <w:rsid w:val="006B12ED"/>
    <w:rsid w:val="006B1E7E"/>
    <w:rsid w:val="006C20F4"/>
    <w:rsid w:val="006D2324"/>
    <w:rsid w:val="006E2336"/>
    <w:rsid w:val="006E3745"/>
    <w:rsid w:val="006F1B36"/>
    <w:rsid w:val="00707CD5"/>
    <w:rsid w:val="00710C2B"/>
    <w:rsid w:val="00713CAD"/>
    <w:rsid w:val="00725568"/>
    <w:rsid w:val="00751E4B"/>
    <w:rsid w:val="00752C8E"/>
    <w:rsid w:val="00752ED4"/>
    <w:rsid w:val="00753200"/>
    <w:rsid w:val="00762B3E"/>
    <w:rsid w:val="007808C5"/>
    <w:rsid w:val="0079696F"/>
    <w:rsid w:val="007A174D"/>
    <w:rsid w:val="007A3199"/>
    <w:rsid w:val="007A5EC4"/>
    <w:rsid w:val="007B1DF6"/>
    <w:rsid w:val="007C3AA0"/>
    <w:rsid w:val="007D5F21"/>
    <w:rsid w:val="007D746E"/>
    <w:rsid w:val="007E14F7"/>
    <w:rsid w:val="007E3CC9"/>
    <w:rsid w:val="007E3F87"/>
    <w:rsid w:val="00802C54"/>
    <w:rsid w:val="00805228"/>
    <w:rsid w:val="0083222B"/>
    <w:rsid w:val="00842A15"/>
    <w:rsid w:val="00846079"/>
    <w:rsid w:val="00856848"/>
    <w:rsid w:val="0087635B"/>
    <w:rsid w:val="00882797"/>
    <w:rsid w:val="00891D21"/>
    <w:rsid w:val="008A4078"/>
    <w:rsid w:val="008B1022"/>
    <w:rsid w:val="008B2B2D"/>
    <w:rsid w:val="008B6882"/>
    <w:rsid w:val="008C017C"/>
    <w:rsid w:val="008C3924"/>
    <w:rsid w:val="00914F4D"/>
    <w:rsid w:val="009207A3"/>
    <w:rsid w:val="00936C3E"/>
    <w:rsid w:val="0094404A"/>
    <w:rsid w:val="0094445D"/>
    <w:rsid w:val="00965F4C"/>
    <w:rsid w:val="009772E2"/>
    <w:rsid w:val="0098693D"/>
    <w:rsid w:val="00986C75"/>
    <w:rsid w:val="009905E4"/>
    <w:rsid w:val="009D7BCE"/>
    <w:rsid w:val="009E23BA"/>
    <w:rsid w:val="00A024B8"/>
    <w:rsid w:val="00A039A4"/>
    <w:rsid w:val="00A117EE"/>
    <w:rsid w:val="00A15112"/>
    <w:rsid w:val="00A25119"/>
    <w:rsid w:val="00A32040"/>
    <w:rsid w:val="00A42DBD"/>
    <w:rsid w:val="00A47C10"/>
    <w:rsid w:val="00A5499D"/>
    <w:rsid w:val="00A835ED"/>
    <w:rsid w:val="00A83BC8"/>
    <w:rsid w:val="00A92525"/>
    <w:rsid w:val="00A93970"/>
    <w:rsid w:val="00AA7EA1"/>
    <w:rsid w:val="00AB47A8"/>
    <w:rsid w:val="00AC39A9"/>
    <w:rsid w:val="00AD112B"/>
    <w:rsid w:val="00AD4ECB"/>
    <w:rsid w:val="00AE38D0"/>
    <w:rsid w:val="00AE7C38"/>
    <w:rsid w:val="00AF6886"/>
    <w:rsid w:val="00B051EC"/>
    <w:rsid w:val="00B25330"/>
    <w:rsid w:val="00B30D64"/>
    <w:rsid w:val="00B31B43"/>
    <w:rsid w:val="00B3247A"/>
    <w:rsid w:val="00B337F0"/>
    <w:rsid w:val="00B37421"/>
    <w:rsid w:val="00B4524D"/>
    <w:rsid w:val="00B454EC"/>
    <w:rsid w:val="00B554FF"/>
    <w:rsid w:val="00B708A1"/>
    <w:rsid w:val="00B91915"/>
    <w:rsid w:val="00BA205C"/>
    <w:rsid w:val="00BB0076"/>
    <w:rsid w:val="00BB145D"/>
    <w:rsid w:val="00BC4893"/>
    <w:rsid w:val="00BD45DB"/>
    <w:rsid w:val="00BD7D8A"/>
    <w:rsid w:val="00BE10B7"/>
    <w:rsid w:val="00BE7EAC"/>
    <w:rsid w:val="00BF394F"/>
    <w:rsid w:val="00BF5AF1"/>
    <w:rsid w:val="00C158E6"/>
    <w:rsid w:val="00C57FCE"/>
    <w:rsid w:val="00C66C73"/>
    <w:rsid w:val="00C703E2"/>
    <w:rsid w:val="00C726D6"/>
    <w:rsid w:val="00C7316E"/>
    <w:rsid w:val="00C76895"/>
    <w:rsid w:val="00C8369F"/>
    <w:rsid w:val="00C927AF"/>
    <w:rsid w:val="00C931EE"/>
    <w:rsid w:val="00CD5EA7"/>
    <w:rsid w:val="00CE4167"/>
    <w:rsid w:val="00CF4155"/>
    <w:rsid w:val="00CF5522"/>
    <w:rsid w:val="00D03409"/>
    <w:rsid w:val="00D12438"/>
    <w:rsid w:val="00D22CAB"/>
    <w:rsid w:val="00D3288B"/>
    <w:rsid w:val="00D35412"/>
    <w:rsid w:val="00D368F5"/>
    <w:rsid w:val="00D519F1"/>
    <w:rsid w:val="00D573D5"/>
    <w:rsid w:val="00D81666"/>
    <w:rsid w:val="00D8332D"/>
    <w:rsid w:val="00D87034"/>
    <w:rsid w:val="00D918BE"/>
    <w:rsid w:val="00DC45D5"/>
    <w:rsid w:val="00DD3A35"/>
    <w:rsid w:val="00DE5C44"/>
    <w:rsid w:val="00E02E60"/>
    <w:rsid w:val="00E0604C"/>
    <w:rsid w:val="00E24287"/>
    <w:rsid w:val="00E265F8"/>
    <w:rsid w:val="00E320F4"/>
    <w:rsid w:val="00E52D73"/>
    <w:rsid w:val="00E87C83"/>
    <w:rsid w:val="00EA6F20"/>
    <w:rsid w:val="00EC3DC5"/>
    <w:rsid w:val="00EE1329"/>
    <w:rsid w:val="00EE4A88"/>
    <w:rsid w:val="00EF2041"/>
    <w:rsid w:val="00EF549B"/>
    <w:rsid w:val="00F13512"/>
    <w:rsid w:val="00F142BC"/>
    <w:rsid w:val="00F2235D"/>
    <w:rsid w:val="00F243C5"/>
    <w:rsid w:val="00F2745D"/>
    <w:rsid w:val="00F42F1A"/>
    <w:rsid w:val="00F620B7"/>
    <w:rsid w:val="00F650F0"/>
    <w:rsid w:val="00F77561"/>
    <w:rsid w:val="00F80AEC"/>
    <w:rsid w:val="00F8192C"/>
    <w:rsid w:val="00F875BA"/>
    <w:rsid w:val="00F90346"/>
    <w:rsid w:val="00F91808"/>
    <w:rsid w:val="00F931AC"/>
    <w:rsid w:val="00F95A71"/>
    <w:rsid w:val="00F969E3"/>
    <w:rsid w:val="00FA58E7"/>
    <w:rsid w:val="00FA73A3"/>
    <w:rsid w:val="00FA7AA5"/>
    <w:rsid w:val="00FB62C0"/>
    <w:rsid w:val="00FB6B06"/>
    <w:rsid w:val="00FC612B"/>
    <w:rsid w:val="00FD3F5C"/>
    <w:rsid w:val="00FF6C7A"/>
    <w:rsid w:val="0F18F857"/>
    <w:rsid w:val="2EBA8882"/>
    <w:rsid w:val="43CCDB35"/>
    <w:rsid w:val="4E68E77C"/>
    <w:rsid w:val="6A7D9D98"/>
    <w:rsid w:val="76E6A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2533C"/>
  <w15:docId w15:val="{DFD34C3E-FDC2-41B8-81B3-EB298046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F20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ubtitle Cover Page"/>
    <w:basedOn w:val="Normal"/>
    <w:link w:val="ListParagraphChar"/>
    <w:uiPriority w:val="34"/>
    <w:qFormat/>
    <w:rsid w:val="00EA6F20"/>
    <w:pPr>
      <w:ind w:left="720"/>
      <w:contextualSpacing/>
    </w:pPr>
  </w:style>
  <w:style w:type="character" w:customStyle="1" w:styleId="ListParagraphChar">
    <w:name w:val="List Paragraph Char"/>
    <w:aliases w:val="Subtitle Cover Page Char"/>
    <w:link w:val="ListParagraph"/>
    <w:uiPriority w:val="34"/>
    <w:rsid w:val="00EA6F20"/>
    <w:rPr>
      <w:rFonts w:ascii="Verdana" w:eastAsia="Times New Roman" w:hAnsi="Verdana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CAD"/>
    <w:rPr>
      <w:rFonts w:ascii="Verdana" w:eastAsia="Times New Roman" w:hAnsi="Verdana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713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CAD"/>
    <w:rPr>
      <w:rFonts w:ascii="Verdana" w:eastAsia="Times New Roman" w:hAnsi="Verdana" w:cs="Times New Roman"/>
      <w:sz w:val="20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856848"/>
    <w:pPr>
      <w:tabs>
        <w:tab w:val="num" w:pos="180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56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A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E3F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3F8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3F87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3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3F87"/>
    <w:rPr>
      <w:rFonts w:ascii="Verdana" w:eastAsia="Times New Roman" w:hAnsi="Verdan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aaec44-9810-4fa2-9b3b-a226c22e6f70">
      <Terms xmlns="http://schemas.microsoft.com/office/infopath/2007/PartnerControls"/>
    </lcf76f155ced4ddcb4097134ff3c332f>
    <TaxCatchAll xmlns="54731132-0109-45b1-935e-dd21c6e1df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D0CFA675CA9440B3934DF307512751" ma:contentTypeVersion="12" ma:contentTypeDescription="Create a new document." ma:contentTypeScope="" ma:versionID="67f92c343940db7f9a3f8e53687b5c95">
  <xsd:schema xmlns:xsd="http://www.w3.org/2001/XMLSchema" xmlns:xs="http://www.w3.org/2001/XMLSchema" xmlns:p="http://schemas.microsoft.com/office/2006/metadata/properties" xmlns:ns2="f8aaec44-9810-4fa2-9b3b-a226c22e6f70" xmlns:ns3="54731132-0109-45b1-935e-dd21c6e1df47" targetNamespace="http://schemas.microsoft.com/office/2006/metadata/properties" ma:root="true" ma:fieldsID="a1060a383ba0db3e3f0ac785f8ce16fc" ns2:_="" ns3:_="">
    <xsd:import namespace="f8aaec44-9810-4fa2-9b3b-a226c22e6f70"/>
    <xsd:import namespace="54731132-0109-45b1-935e-dd21c6e1df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aec44-9810-4fa2-9b3b-a226c22e6f7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43ca1a9-f137-4d97-8050-df2c817dd7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31132-0109-45b1-935e-dd21c6e1df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4e670b-6289-4e1e-9ca8-b7d5f5ae5556}" ma:internalName="TaxCatchAll" ma:showField="CatchAllData" ma:web="54731132-0109-45b1-935e-dd21c6e1df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5475C-2D52-4DB9-AA77-B7040B663976}">
  <ds:schemaRefs>
    <ds:schemaRef ds:uri="http://schemas.microsoft.com/office/2006/metadata/properties"/>
    <ds:schemaRef ds:uri="http://schemas.microsoft.com/office/infopath/2007/PartnerControls"/>
    <ds:schemaRef ds:uri="f8aaec44-9810-4fa2-9b3b-a226c22e6f70"/>
    <ds:schemaRef ds:uri="54731132-0109-45b1-935e-dd21c6e1df47"/>
  </ds:schemaRefs>
</ds:datastoreItem>
</file>

<file path=customXml/itemProps2.xml><?xml version="1.0" encoding="utf-8"?>
<ds:datastoreItem xmlns:ds="http://schemas.openxmlformats.org/officeDocument/2006/customXml" ds:itemID="{41AEE6A7-0345-426C-A7EC-88AAEC68C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aec44-9810-4fa2-9b3b-a226c22e6f70"/>
    <ds:schemaRef ds:uri="54731132-0109-45b1-935e-dd21c6e1d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F9BD70-B598-4F74-8109-B82710B2C0F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3360565-0cc2-44fe-9a5b-4f4ec41b8171}" enabled="0" method="" siteId="{13360565-0cc2-44fe-9a5b-4f4ec41b81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Rosarii Flynn</dc:creator>
  <cp:keywords/>
  <dc:description/>
  <cp:lastModifiedBy>Lorraine  McCole</cp:lastModifiedBy>
  <cp:revision>19</cp:revision>
  <dcterms:created xsi:type="dcterms:W3CDTF">2025-01-28T14:57:00Z</dcterms:created>
  <dcterms:modified xsi:type="dcterms:W3CDTF">2026-08-10T17:18:00Z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0x010100AAD0CFA675CA9440B3934DF307512751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