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03D75" w14:textId="77777777" w:rsidR="00D46C7D" w:rsidRDefault="00D46C7D" w:rsidP="009E4279">
      <w:pPr>
        <w:shd w:val="clear" w:color="auto" w:fill="FFFFFF"/>
        <w:spacing w:before="150" w:after="150" w:line="600" w:lineRule="atLeast"/>
        <w:outlineLvl w:val="0"/>
        <w:rPr>
          <w:rFonts w:ascii="Everett Light" w:eastAsia="Times New Roman" w:hAnsi="Everett Light" w:cstheme="minorHAnsi"/>
          <w:b/>
          <w:bCs/>
          <w:kern w:val="36"/>
          <w:sz w:val="24"/>
          <w:szCs w:val="24"/>
          <w:lang w:eastAsia="en-GB"/>
        </w:rPr>
      </w:pPr>
    </w:p>
    <w:p w14:paraId="4297B61E" w14:textId="315AC303" w:rsidR="00D46C7D" w:rsidRPr="00D46C7D" w:rsidRDefault="003F38BA" w:rsidP="009E4279">
      <w:pPr>
        <w:shd w:val="clear" w:color="auto" w:fill="FFFFFF"/>
        <w:spacing w:before="150" w:after="150" w:line="600" w:lineRule="atLeast"/>
        <w:outlineLvl w:val="0"/>
        <w:rPr>
          <w:rFonts w:ascii="Everett Light" w:eastAsia="Times New Roman" w:hAnsi="Everett Light" w:cstheme="minorHAnsi"/>
          <w:b/>
          <w:bCs/>
          <w:kern w:val="36"/>
          <w:sz w:val="28"/>
          <w:szCs w:val="28"/>
          <w:lang w:eastAsia="en-GB"/>
        </w:rPr>
      </w:pPr>
      <w:r w:rsidRPr="003F38BA">
        <w:rPr>
          <w:rFonts w:ascii="Everett Light" w:eastAsia="Times New Roman" w:hAnsi="Everett Light" w:cstheme="minorHAnsi"/>
          <w:b/>
          <w:bCs/>
          <w:kern w:val="36"/>
          <w:sz w:val="28"/>
          <w:szCs w:val="28"/>
          <w:lang w:eastAsia="en-GB"/>
        </w:rPr>
        <w:t xml:space="preserve">RFT - 7010454 Computerised Maintenance Management </w:t>
      </w:r>
      <w:proofErr w:type="spellStart"/>
      <w:r w:rsidRPr="003F38BA">
        <w:rPr>
          <w:rFonts w:ascii="Everett Light" w:eastAsia="Times New Roman" w:hAnsi="Everett Light" w:cstheme="minorHAnsi"/>
          <w:b/>
          <w:bCs/>
          <w:kern w:val="36"/>
          <w:sz w:val="28"/>
          <w:szCs w:val="28"/>
          <w:lang w:eastAsia="en-GB"/>
        </w:rPr>
        <w:t>Ssystem</w:t>
      </w:r>
      <w:proofErr w:type="spellEnd"/>
      <w:r w:rsidRPr="003F38BA">
        <w:rPr>
          <w:rFonts w:ascii="Everett Light" w:eastAsia="Times New Roman" w:hAnsi="Everett Light" w:cstheme="minorHAnsi"/>
          <w:b/>
          <w:bCs/>
          <w:kern w:val="36"/>
          <w:sz w:val="28"/>
          <w:szCs w:val="28"/>
          <w:lang w:eastAsia="en-GB"/>
        </w:rPr>
        <w:t xml:space="preserve"> (</w:t>
      </w:r>
      <w:proofErr w:type="gramStart"/>
      <w:r w:rsidRPr="003F38BA">
        <w:rPr>
          <w:rFonts w:ascii="Everett Light" w:eastAsia="Times New Roman" w:hAnsi="Everett Light" w:cstheme="minorHAnsi"/>
          <w:b/>
          <w:bCs/>
          <w:kern w:val="36"/>
          <w:sz w:val="28"/>
          <w:szCs w:val="28"/>
          <w:lang w:eastAsia="en-GB"/>
        </w:rPr>
        <w:t>CMMS)</w:t>
      </w:r>
      <w:r w:rsidR="00E73781">
        <w:rPr>
          <w:rFonts w:ascii="Everett Light" w:eastAsia="Times New Roman" w:hAnsi="Everett Light" w:cstheme="minorHAnsi"/>
          <w:b/>
          <w:bCs/>
          <w:kern w:val="36"/>
          <w:sz w:val="28"/>
          <w:szCs w:val="28"/>
          <w:lang w:eastAsia="en-GB"/>
        </w:rPr>
        <w:t xml:space="preserve">  Date</w:t>
      </w:r>
      <w:proofErr w:type="gramEnd"/>
      <w:r w:rsidR="00E73781">
        <w:rPr>
          <w:rFonts w:ascii="Everett Light" w:eastAsia="Times New Roman" w:hAnsi="Everett Light" w:cstheme="minorHAnsi"/>
          <w:b/>
          <w:bCs/>
          <w:kern w:val="36"/>
          <w:sz w:val="28"/>
          <w:szCs w:val="28"/>
          <w:lang w:eastAsia="en-GB"/>
        </w:rPr>
        <w:t xml:space="preserve"> of Release</w:t>
      </w:r>
      <w:r w:rsidR="00815C21">
        <w:rPr>
          <w:rFonts w:ascii="Everett Light" w:eastAsia="Times New Roman" w:hAnsi="Everett Light" w:cstheme="minorHAnsi"/>
          <w:b/>
          <w:bCs/>
          <w:kern w:val="36"/>
          <w:sz w:val="28"/>
          <w:szCs w:val="28"/>
          <w:lang w:eastAsia="en-GB"/>
        </w:rPr>
        <w:t>: 14/08/2026</w:t>
      </w:r>
    </w:p>
    <w:tbl>
      <w:tblPr>
        <w:tblStyle w:val="TableGrid"/>
        <w:tblW w:w="9634" w:type="dxa"/>
        <w:shd w:val="clear" w:color="auto" w:fill="E2EFD9" w:themeFill="accent6" w:themeFillTint="33"/>
        <w:tblLook w:val="04A0" w:firstRow="1" w:lastRow="0" w:firstColumn="1" w:lastColumn="0" w:noHBand="0" w:noVBand="1"/>
      </w:tblPr>
      <w:tblGrid>
        <w:gridCol w:w="4508"/>
        <w:gridCol w:w="5126"/>
      </w:tblGrid>
      <w:tr w:rsidR="001E394C" w:rsidRPr="00503CDC" w14:paraId="65DDEEA7" w14:textId="77777777" w:rsidTr="001E394C">
        <w:tc>
          <w:tcPr>
            <w:tcW w:w="4508" w:type="dxa"/>
            <w:shd w:val="clear" w:color="auto" w:fill="E2EFD9" w:themeFill="accent6" w:themeFillTint="33"/>
          </w:tcPr>
          <w:p w14:paraId="2547C93B" w14:textId="24D6D4AC" w:rsidR="001E394C" w:rsidRPr="00D46C7D" w:rsidRDefault="009E4279">
            <w:pPr>
              <w:rPr>
                <w:rFonts w:ascii="Everett Light" w:hAnsi="Everett Light"/>
                <w:b/>
                <w:bCs/>
              </w:rPr>
            </w:pPr>
            <w:r w:rsidRPr="00D46C7D">
              <w:rPr>
                <w:rFonts w:ascii="Everett Light" w:hAnsi="Everett Light"/>
                <w:b/>
                <w:bCs/>
              </w:rPr>
              <w:t xml:space="preserve">Queries Deadline </w:t>
            </w:r>
          </w:p>
        </w:tc>
        <w:tc>
          <w:tcPr>
            <w:tcW w:w="5126" w:type="dxa"/>
            <w:shd w:val="clear" w:color="auto" w:fill="E2EFD9" w:themeFill="accent6" w:themeFillTint="33"/>
          </w:tcPr>
          <w:p w14:paraId="4DFFB55F" w14:textId="1F666D62" w:rsidR="001E394C" w:rsidRPr="00D46C7D" w:rsidRDefault="003F38BA">
            <w:pPr>
              <w:rPr>
                <w:rFonts w:ascii="Everett Light" w:hAnsi="Everett Light"/>
                <w:b/>
                <w:bCs/>
              </w:rPr>
            </w:pPr>
            <w:r>
              <w:rPr>
                <w:rFonts w:ascii="Everett Light" w:hAnsi="Everett Light"/>
                <w:b/>
                <w:bCs/>
              </w:rPr>
              <w:t>14/08/2026</w:t>
            </w:r>
          </w:p>
        </w:tc>
      </w:tr>
      <w:tr w:rsidR="009E4279" w:rsidRPr="00503CDC" w14:paraId="2A35D47C" w14:textId="77777777" w:rsidTr="001E394C">
        <w:tc>
          <w:tcPr>
            <w:tcW w:w="4508" w:type="dxa"/>
            <w:shd w:val="clear" w:color="auto" w:fill="E2EFD9" w:themeFill="accent6" w:themeFillTint="33"/>
          </w:tcPr>
          <w:p w14:paraId="0E8F34DA" w14:textId="6BA8D98C" w:rsidR="009E4279" w:rsidRPr="00D46C7D" w:rsidRDefault="009E4279" w:rsidP="009E4279">
            <w:pPr>
              <w:rPr>
                <w:rFonts w:ascii="Everett Light" w:hAnsi="Everett Light"/>
                <w:b/>
                <w:bCs/>
              </w:rPr>
            </w:pPr>
            <w:r w:rsidRPr="00D46C7D">
              <w:rPr>
                <w:rFonts w:ascii="Everett Light" w:hAnsi="Everett Light"/>
                <w:b/>
                <w:bCs/>
              </w:rPr>
              <w:t>Tender Submission Deadline</w:t>
            </w:r>
          </w:p>
        </w:tc>
        <w:tc>
          <w:tcPr>
            <w:tcW w:w="5126" w:type="dxa"/>
            <w:shd w:val="clear" w:color="auto" w:fill="E2EFD9" w:themeFill="accent6" w:themeFillTint="33"/>
          </w:tcPr>
          <w:p w14:paraId="26EB4153" w14:textId="70EFE35E" w:rsidR="009E4279" w:rsidRPr="00D46C7D" w:rsidRDefault="001E1823" w:rsidP="009E4279">
            <w:pPr>
              <w:rPr>
                <w:rFonts w:ascii="Everett Light" w:hAnsi="Everett Light"/>
                <w:b/>
                <w:bCs/>
              </w:rPr>
            </w:pPr>
            <w:r w:rsidRPr="001E1823">
              <w:rPr>
                <w:rFonts w:ascii="Everett Light" w:hAnsi="Everett Light"/>
                <w:b/>
                <w:bCs/>
              </w:rPr>
              <w:t>01/09/2026</w:t>
            </w:r>
          </w:p>
        </w:tc>
      </w:tr>
    </w:tbl>
    <w:p w14:paraId="1C2C9DB5" w14:textId="76AAD9FB" w:rsidR="001E394C" w:rsidRPr="00503CDC" w:rsidRDefault="001E394C">
      <w:pPr>
        <w:rPr>
          <w:rFonts w:ascii="Everett Light" w:hAnsi="Everett Light"/>
        </w:rPr>
      </w:pPr>
    </w:p>
    <w:tbl>
      <w:tblPr>
        <w:tblStyle w:val="GridTable4-Accent6"/>
        <w:tblW w:w="1472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3969"/>
        <w:gridCol w:w="6804"/>
        <w:gridCol w:w="3402"/>
      </w:tblGrid>
      <w:tr w:rsidR="009E4279" w:rsidRPr="00503CDC" w14:paraId="2BB03C4F" w14:textId="5FDF9ADF" w:rsidTr="009E4279">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52" w:type="dxa"/>
          </w:tcPr>
          <w:p w14:paraId="1B66B625" w14:textId="4F505171" w:rsidR="009E4279" w:rsidRPr="00D46C7D" w:rsidRDefault="009E4279">
            <w:pPr>
              <w:rPr>
                <w:rFonts w:ascii="Everett Light" w:hAnsi="Everett Light"/>
                <w:color w:val="auto"/>
              </w:rPr>
            </w:pPr>
            <w:r w:rsidRPr="00D46C7D">
              <w:rPr>
                <w:rFonts w:ascii="Everett Light" w:hAnsi="Everett Light"/>
                <w:color w:val="auto"/>
              </w:rPr>
              <w:t>No.</w:t>
            </w:r>
          </w:p>
        </w:tc>
        <w:tc>
          <w:tcPr>
            <w:tcW w:w="3969" w:type="dxa"/>
          </w:tcPr>
          <w:p w14:paraId="3890065E" w14:textId="32BEE636" w:rsidR="009E4279" w:rsidRPr="00D46C7D" w:rsidRDefault="009E4279">
            <w:pPr>
              <w:cnfStyle w:val="100000000000" w:firstRow="1" w:lastRow="0" w:firstColumn="0" w:lastColumn="0" w:oddVBand="0" w:evenVBand="0" w:oddHBand="0" w:evenHBand="0" w:firstRowFirstColumn="0" w:firstRowLastColumn="0" w:lastRowFirstColumn="0" w:lastRowLastColumn="0"/>
              <w:rPr>
                <w:rFonts w:ascii="Everett Light" w:hAnsi="Everett Light"/>
                <w:color w:val="auto"/>
              </w:rPr>
            </w:pPr>
            <w:r w:rsidRPr="00D46C7D">
              <w:rPr>
                <w:rFonts w:ascii="Everett Light" w:hAnsi="Everett Light"/>
                <w:color w:val="auto"/>
              </w:rPr>
              <w:t xml:space="preserve">Query </w:t>
            </w:r>
          </w:p>
        </w:tc>
        <w:tc>
          <w:tcPr>
            <w:tcW w:w="6804" w:type="dxa"/>
          </w:tcPr>
          <w:p w14:paraId="085122C9" w14:textId="43BD792A" w:rsidR="009E4279" w:rsidRPr="00D46C7D" w:rsidRDefault="009E4279">
            <w:pPr>
              <w:cnfStyle w:val="100000000000" w:firstRow="1" w:lastRow="0" w:firstColumn="0" w:lastColumn="0" w:oddVBand="0" w:evenVBand="0" w:oddHBand="0" w:evenHBand="0" w:firstRowFirstColumn="0" w:firstRowLastColumn="0" w:lastRowFirstColumn="0" w:lastRowLastColumn="0"/>
              <w:rPr>
                <w:rFonts w:ascii="Everett Light" w:hAnsi="Everett Light"/>
                <w:color w:val="auto"/>
              </w:rPr>
            </w:pPr>
            <w:r w:rsidRPr="00D46C7D">
              <w:rPr>
                <w:rFonts w:ascii="Everett Light" w:hAnsi="Everett Light"/>
                <w:color w:val="auto"/>
              </w:rPr>
              <w:t>Bord na Mona Response</w:t>
            </w:r>
          </w:p>
        </w:tc>
        <w:tc>
          <w:tcPr>
            <w:tcW w:w="3402" w:type="dxa"/>
          </w:tcPr>
          <w:p w14:paraId="2045563F" w14:textId="56A6B821" w:rsidR="009E4279" w:rsidRPr="00D46C7D" w:rsidRDefault="009E4279">
            <w:pPr>
              <w:cnfStyle w:val="100000000000" w:firstRow="1" w:lastRow="0" w:firstColumn="0" w:lastColumn="0" w:oddVBand="0" w:evenVBand="0" w:oddHBand="0" w:evenHBand="0" w:firstRowFirstColumn="0" w:firstRowLastColumn="0" w:lastRowFirstColumn="0" w:lastRowLastColumn="0"/>
              <w:rPr>
                <w:rFonts w:ascii="Everett Light" w:hAnsi="Everett Light"/>
                <w:color w:val="auto"/>
              </w:rPr>
            </w:pPr>
            <w:r w:rsidRPr="00D46C7D">
              <w:rPr>
                <w:rFonts w:ascii="Everett Light" w:hAnsi="Everett Light"/>
                <w:color w:val="auto"/>
              </w:rPr>
              <w:t>Response issued on eTenders</w:t>
            </w:r>
          </w:p>
        </w:tc>
      </w:tr>
      <w:tr w:rsidR="009E4279" w:rsidRPr="00503CDC" w14:paraId="59BD8FD6" w14:textId="1F0A84AF" w:rsidTr="009E427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52" w:type="dxa"/>
          </w:tcPr>
          <w:p w14:paraId="47ED9635" w14:textId="4E349B32" w:rsidR="009E4279" w:rsidRPr="00503CDC" w:rsidRDefault="009E4279">
            <w:pPr>
              <w:rPr>
                <w:rFonts w:ascii="Everett Light" w:hAnsi="Everett Light" w:cs="Helvetica"/>
                <w:color w:val="555555"/>
                <w:shd w:val="clear" w:color="auto" w:fill="FFFFFF"/>
              </w:rPr>
            </w:pPr>
            <w:r w:rsidRPr="00503CDC">
              <w:rPr>
                <w:rFonts w:ascii="Everett Light" w:hAnsi="Everett Light"/>
              </w:rPr>
              <w:t>1</w:t>
            </w:r>
          </w:p>
        </w:tc>
        <w:tc>
          <w:tcPr>
            <w:tcW w:w="3969" w:type="dxa"/>
          </w:tcPr>
          <w:p w14:paraId="2BF46CDE" w14:textId="5E4F2765" w:rsidR="009E4279" w:rsidRPr="00503CDC" w:rsidRDefault="001E1823">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1E1823">
              <w:rPr>
                <w:rFonts w:ascii="Everett Light" w:hAnsi="Everett Light"/>
              </w:rPr>
              <w:t>Please can you provide information on how long you expect the contract duration to be post award?</w:t>
            </w:r>
          </w:p>
        </w:tc>
        <w:tc>
          <w:tcPr>
            <w:tcW w:w="6804" w:type="dxa"/>
          </w:tcPr>
          <w:p w14:paraId="4883B16C" w14:textId="77777777" w:rsidR="00BE0830" w:rsidRPr="00BE0830" w:rsidRDefault="00BE0830" w:rsidP="00BE0830">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BE0830">
              <w:rPr>
                <w:rFonts w:ascii="Everett Light" w:hAnsi="Everett Light"/>
              </w:rPr>
              <w:t xml:space="preserve">Please note the CFT Information within </w:t>
            </w:r>
            <w:proofErr w:type="spellStart"/>
            <w:r w:rsidRPr="00BE0830">
              <w:rPr>
                <w:rFonts w:ascii="Everett Light" w:hAnsi="Everett Light"/>
              </w:rPr>
              <w:t>eTenders</w:t>
            </w:r>
            <w:proofErr w:type="spellEnd"/>
            <w:r w:rsidRPr="00BE0830">
              <w:rPr>
                <w:rFonts w:ascii="Everett Light" w:hAnsi="Everett Light"/>
              </w:rPr>
              <w:t xml:space="preserve"> in relation to proposed contract term.  Please note, these are the details we have advertised, </w:t>
            </w:r>
          </w:p>
          <w:p w14:paraId="5B013E3D" w14:textId="7F3A504D" w:rsidR="009E4279" w:rsidRPr="00503CDC" w:rsidRDefault="00BE0830" w:rsidP="00BE0830">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BE0830">
              <w:rPr>
                <w:rFonts w:ascii="Everett Light" w:hAnsi="Everett Light"/>
              </w:rPr>
              <w:t>Contract duration in months or years, including any options and renewals: 20 years.</w:t>
            </w:r>
          </w:p>
        </w:tc>
        <w:tc>
          <w:tcPr>
            <w:tcW w:w="3402" w:type="dxa"/>
          </w:tcPr>
          <w:p w14:paraId="7190E039" w14:textId="196FA88A" w:rsidR="009E4279" w:rsidRPr="00503CDC" w:rsidRDefault="00BE0830">
            <w:pPr>
              <w:cnfStyle w:val="000000100000" w:firstRow="0" w:lastRow="0" w:firstColumn="0" w:lastColumn="0" w:oddVBand="0" w:evenVBand="0" w:oddHBand="1" w:evenHBand="0" w:firstRowFirstColumn="0" w:firstRowLastColumn="0" w:lastRowFirstColumn="0" w:lastRowLastColumn="0"/>
              <w:rPr>
                <w:rFonts w:ascii="Everett Light" w:hAnsi="Everett Light"/>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9E4279" w:rsidRPr="00503CDC" w14:paraId="54E1F6E5" w14:textId="5DF6E2D1" w:rsidTr="009E4279">
        <w:trPr>
          <w:trHeight w:val="312"/>
        </w:trPr>
        <w:tc>
          <w:tcPr>
            <w:cnfStyle w:val="001000000000" w:firstRow="0" w:lastRow="0" w:firstColumn="1" w:lastColumn="0" w:oddVBand="0" w:evenVBand="0" w:oddHBand="0" w:evenHBand="0" w:firstRowFirstColumn="0" w:firstRowLastColumn="0" w:lastRowFirstColumn="0" w:lastRowLastColumn="0"/>
            <w:tcW w:w="552" w:type="dxa"/>
          </w:tcPr>
          <w:p w14:paraId="1687026A" w14:textId="3DBA8493" w:rsidR="009E4279" w:rsidRPr="00503CDC" w:rsidRDefault="009E4279">
            <w:pPr>
              <w:rPr>
                <w:rFonts w:ascii="Everett Light" w:hAnsi="Everett Light"/>
              </w:rPr>
            </w:pPr>
            <w:r w:rsidRPr="00503CDC">
              <w:rPr>
                <w:rFonts w:ascii="Everett Light" w:hAnsi="Everett Light"/>
              </w:rPr>
              <w:t>2</w:t>
            </w:r>
          </w:p>
        </w:tc>
        <w:tc>
          <w:tcPr>
            <w:tcW w:w="3969" w:type="dxa"/>
          </w:tcPr>
          <w:p w14:paraId="0EB156C3" w14:textId="1268462E" w:rsidR="009E4279" w:rsidRPr="00503CDC" w:rsidRDefault="008B61BE">
            <w:pPr>
              <w:cnfStyle w:val="000000000000" w:firstRow="0" w:lastRow="0" w:firstColumn="0" w:lastColumn="0" w:oddVBand="0" w:evenVBand="0" w:oddHBand="0" w:evenHBand="0" w:firstRowFirstColumn="0" w:firstRowLastColumn="0" w:lastRowFirstColumn="0" w:lastRowLastColumn="0"/>
              <w:rPr>
                <w:rFonts w:ascii="Everett Light" w:hAnsi="Everett Light"/>
              </w:rPr>
            </w:pPr>
            <w:r>
              <w:rPr>
                <w:rFonts w:ascii="Everett Light" w:hAnsi="Everett Light"/>
              </w:rPr>
              <w:t xml:space="preserve">Procurement timelines: </w:t>
            </w:r>
            <w:r w:rsidR="009B1C5B" w:rsidRPr="009B1C5B">
              <w:rPr>
                <w:rFonts w:ascii="Everett Light" w:hAnsi="Everett Light"/>
              </w:rPr>
              <w:t>Please can you provide further details on your procurement process and indicative timelines?</w:t>
            </w:r>
          </w:p>
        </w:tc>
        <w:tc>
          <w:tcPr>
            <w:tcW w:w="6804" w:type="dxa"/>
          </w:tcPr>
          <w:p w14:paraId="744BF97D" w14:textId="77777777" w:rsidR="0062326D" w:rsidRPr="0062326D" w:rsidRDefault="0062326D" w:rsidP="0062326D">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62326D">
              <w:rPr>
                <w:rFonts w:ascii="Everett Light" w:hAnsi="Everett Light"/>
                <w:lang w:val="en-IE"/>
              </w:rPr>
              <w:t xml:space="preserve">This is the first stage of the Two-Stage process, PQQ queries are due in 14/08/2026 @ 12pm.  </w:t>
            </w:r>
          </w:p>
          <w:p w14:paraId="21AF19FC" w14:textId="77777777" w:rsidR="0062326D" w:rsidRPr="0062326D" w:rsidRDefault="0062326D" w:rsidP="0062326D">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62326D">
              <w:rPr>
                <w:rFonts w:ascii="Everett Light" w:hAnsi="Everett Light"/>
                <w:lang w:val="en-IE"/>
              </w:rPr>
              <w:t xml:space="preserve">Submission Deadline for PQQ responses is 01/09/2026 @ 12pm. </w:t>
            </w:r>
          </w:p>
          <w:p w14:paraId="445A3CF9" w14:textId="5584AFD6" w:rsidR="009E4279" w:rsidRPr="00503CDC" w:rsidRDefault="0062326D" w:rsidP="0062326D">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62326D">
              <w:rPr>
                <w:rFonts w:ascii="Everett Light" w:hAnsi="Everett Light"/>
                <w:lang w:val="en-IE"/>
              </w:rPr>
              <w:t xml:space="preserve">PQQ responses will be </w:t>
            </w:r>
            <w:proofErr w:type="gramStart"/>
            <w:r w:rsidRPr="0062326D">
              <w:rPr>
                <w:rFonts w:ascii="Everett Light" w:hAnsi="Everett Light"/>
                <w:lang w:val="en-IE"/>
              </w:rPr>
              <w:t>evaluated</w:t>
            </w:r>
            <w:proofErr w:type="gramEnd"/>
            <w:r w:rsidRPr="0062326D">
              <w:rPr>
                <w:rFonts w:ascii="Everett Light" w:hAnsi="Everett Light"/>
                <w:lang w:val="en-IE"/>
              </w:rPr>
              <w:t xml:space="preserve"> and the shortlisted applicants will be invited to the RFT stage.</w:t>
            </w:r>
          </w:p>
        </w:tc>
        <w:tc>
          <w:tcPr>
            <w:tcW w:w="3402" w:type="dxa"/>
          </w:tcPr>
          <w:p w14:paraId="63684C5B" w14:textId="076D20E9" w:rsidR="009E4279" w:rsidRPr="00503CDC" w:rsidRDefault="005D3A99" w:rsidP="001E394C">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9E4279" w:rsidRPr="00503CDC" w14:paraId="28D213A2" w14:textId="3346367F" w:rsidTr="009E427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52" w:type="dxa"/>
          </w:tcPr>
          <w:p w14:paraId="6E98C0D4" w14:textId="377CCB17" w:rsidR="009E4279" w:rsidRPr="00503CDC" w:rsidRDefault="009E4279">
            <w:pPr>
              <w:rPr>
                <w:rFonts w:ascii="Everett Light" w:hAnsi="Everett Light"/>
              </w:rPr>
            </w:pPr>
            <w:r w:rsidRPr="00503CDC">
              <w:rPr>
                <w:rFonts w:ascii="Everett Light" w:hAnsi="Everett Light"/>
              </w:rPr>
              <w:t>3</w:t>
            </w:r>
          </w:p>
        </w:tc>
        <w:tc>
          <w:tcPr>
            <w:tcW w:w="3969" w:type="dxa"/>
          </w:tcPr>
          <w:p w14:paraId="7C0BDE17" w14:textId="7EBDA91E" w:rsidR="009E4279" w:rsidRPr="00503CDC" w:rsidRDefault="008B61BE">
            <w:pPr>
              <w:cnfStyle w:val="000000100000" w:firstRow="0" w:lastRow="0" w:firstColumn="0" w:lastColumn="0" w:oddVBand="0" w:evenVBand="0" w:oddHBand="1" w:evenHBand="0" w:firstRowFirstColumn="0" w:firstRowLastColumn="0" w:lastRowFirstColumn="0" w:lastRowLastColumn="0"/>
              <w:rPr>
                <w:rFonts w:ascii="Everett Light" w:hAnsi="Everett Light"/>
              </w:rPr>
            </w:pPr>
            <w:r>
              <w:rPr>
                <w:rFonts w:ascii="Everett Light" w:hAnsi="Everett Light"/>
              </w:rPr>
              <w:t xml:space="preserve">Scope and Users: </w:t>
            </w:r>
            <w:r w:rsidR="0062326D" w:rsidRPr="0062326D">
              <w:rPr>
                <w:rFonts w:ascii="Everett Light" w:hAnsi="Everett Light"/>
              </w:rPr>
              <w:t>What entities, sites and renewable assets are in the first deployment? How are the minimum 50 licences divided among planners, maintainers, stores, requesters, contractors, administrators and mobile users?</w:t>
            </w:r>
          </w:p>
        </w:tc>
        <w:tc>
          <w:tcPr>
            <w:tcW w:w="6804" w:type="dxa"/>
          </w:tcPr>
          <w:p w14:paraId="4DA89144" w14:textId="77777777" w:rsidR="0062326D" w:rsidRPr="0062326D" w:rsidRDefault="0062326D" w:rsidP="0062326D">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62326D">
              <w:rPr>
                <w:rFonts w:ascii="Everett Light" w:hAnsi="Everett Light"/>
                <w:lang w:val="en-IE"/>
              </w:rPr>
              <w:t xml:space="preserve">This is the first stage of a </w:t>
            </w:r>
            <w:proofErr w:type="gramStart"/>
            <w:r w:rsidRPr="0062326D">
              <w:rPr>
                <w:rFonts w:ascii="Everett Light" w:hAnsi="Everett Light"/>
                <w:lang w:val="en-IE"/>
              </w:rPr>
              <w:t>2 stage</w:t>
            </w:r>
            <w:proofErr w:type="gramEnd"/>
            <w:r w:rsidRPr="0062326D">
              <w:rPr>
                <w:rFonts w:ascii="Everett Light" w:hAnsi="Everett Light"/>
                <w:lang w:val="en-IE"/>
              </w:rPr>
              <w:t xml:space="preserve"> OJEU Tender process, </w:t>
            </w:r>
            <w:proofErr w:type="gramStart"/>
            <w:r w:rsidRPr="0062326D">
              <w:rPr>
                <w:rFonts w:ascii="Everett Light" w:hAnsi="Everett Light"/>
                <w:lang w:val="en-IE"/>
              </w:rPr>
              <w:t>Pre-Qualification</w:t>
            </w:r>
            <w:proofErr w:type="gramEnd"/>
            <w:r w:rsidRPr="0062326D">
              <w:rPr>
                <w:rFonts w:ascii="Everett Light" w:hAnsi="Everett Light"/>
                <w:lang w:val="en-IE"/>
              </w:rPr>
              <w:t xml:space="preserve"> stage.</w:t>
            </w:r>
          </w:p>
          <w:p w14:paraId="56D9B119" w14:textId="77777777" w:rsidR="0062326D" w:rsidRPr="0062326D" w:rsidRDefault="0062326D" w:rsidP="0062326D">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p>
          <w:p w14:paraId="6E54085F" w14:textId="786BEC49" w:rsidR="009E4279" w:rsidRPr="00503CDC" w:rsidRDefault="0062326D" w:rsidP="0062326D">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62326D">
              <w:rPr>
                <w:rFonts w:ascii="Everett Light" w:hAnsi="Everett Light"/>
                <w:lang w:val="en-IE"/>
              </w:rPr>
              <w:t>The detailed specification/requirements will be available at the 2nd stage (RFT) to Applicants who are shortlisted for the RFT stage.</w:t>
            </w:r>
          </w:p>
        </w:tc>
        <w:tc>
          <w:tcPr>
            <w:tcW w:w="3402" w:type="dxa"/>
          </w:tcPr>
          <w:p w14:paraId="27A56E25" w14:textId="00943CC7" w:rsidR="009E4279" w:rsidRPr="00503CDC" w:rsidRDefault="005D3A99" w:rsidP="001E394C">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9E4279" w:rsidRPr="00503CDC" w14:paraId="7CBE0718" w14:textId="107F4A46" w:rsidTr="009E4279">
        <w:trPr>
          <w:trHeight w:val="312"/>
        </w:trPr>
        <w:tc>
          <w:tcPr>
            <w:cnfStyle w:val="001000000000" w:firstRow="0" w:lastRow="0" w:firstColumn="1" w:lastColumn="0" w:oddVBand="0" w:evenVBand="0" w:oddHBand="0" w:evenHBand="0" w:firstRowFirstColumn="0" w:firstRowLastColumn="0" w:lastRowFirstColumn="0" w:lastRowLastColumn="0"/>
            <w:tcW w:w="552" w:type="dxa"/>
          </w:tcPr>
          <w:p w14:paraId="1834FB18" w14:textId="4987FEAE" w:rsidR="009E4279" w:rsidRPr="00503CDC" w:rsidRDefault="009E4279">
            <w:pPr>
              <w:rPr>
                <w:rFonts w:ascii="Everett Light" w:hAnsi="Everett Light"/>
              </w:rPr>
            </w:pPr>
            <w:r w:rsidRPr="00503CDC">
              <w:rPr>
                <w:rFonts w:ascii="Everett Light" w:hAnsi="Everett Light"/>
              </w:rPr>
              <w:t>4</w:t>
            </w:r>
          </w:p>
        </w:tc>
        <w:tc>
          <w:tcPr>
            <w:tcW w:w="3969" w:type="dxa"/>
          </w:tcPr>
          <w:p w14:paraId="42ED33C5" w14:textId="4528BC9C" w:rsidR="009E4279" w:rsidRPr="00503CDC" w:rsidRDefault="008B61BE">
            <w:pPr>
              <w:cnfStyle w:val="000000000000" w:firstRow="0" w:lastRow="0" w:firstColumn="0" w:lastColumn="0" w:oddVBand="0" w:evenVBand="0" w:oddHBand="0" w:evenHBand="0" w:firstRowFirstColumn="0" w:firstRowLastColumn="0" w:lastRowFirstColumn="0" w:lastRowLastColumn="0"/>
              <w:rPr>
                <w:rFonts w:ascii="Everett Light" w:hAnsi="Everett Light"/>
              </w:rPr>
            </w:pPr>
            <w:r>
              <w:rPr>
                <w:rFonts w:ascii="Everett Light" w:hAnsi="Everett Light"/>
              </w:rPr>
              <w:t xml:space="preserve">Legacy Tables: </w:t>
            </w:r>
            <w:r w:rsidR="00443546" w:rsidRPr="00443546">
              <w:rPr>
                <w:rFonts w:ascii="Everett Light" w:hAnsi="Everett Light"/>
              </w:rPr>
              <w:t xml:space="preserve">What tables, volumes, attachments and history are held in </w:t>
            </w:r>
            <w:proofErr w:type="spellStart"/>
            <w:r w:rsidR="00443546" w:rsidRPr="00443546">
              <w:rPr>
                <w:rFonts w:ascii="Everett Light" w:hAnsi="Everett Light"/>
              </w:rPr>
              <w:t>Powermaint</w:t>
            </w:r>
            <w:proofErr w:type="spellEnd"/>
            <w:r w:rsidR="00443546" w:rsidRPr="00443546">
              <w:rPr>
                <w:rFonts w:ascii="Everett Light" w:hAnsi="Everett Light"/>
              </w:rPr>
              <w:t xml:space="preserve">?  </w:t>
            </w:r>
          </w:p>
        </w:tc>
        <w:tc>
          <w:tcPr>
            <w:tcW w:w="6804" w:type="dxa"/>
          </w:tcPr>
          <w:p w14:paraId="3E8FC687" w14:textId="77777777" w:rsidR="00443546" w:rsidRPr="00443546" w:rsidRDefault="00443546" w:rsidP="00443546">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443546">
              <w:rPr>
                <w:rFonts w:ascii="Everett Light" w:hAnsi="Everett Light"/>
                <w:lang w:val="en-IE"/>
              </w:rPr>
              <w:t xml:space="preserve">This is the first stage of a </w:t>
            </w:r>
            <w:proofErr w:type="gramStart"/>
            <w:r w:rsidRPr="00443546">
              <w:rPr>
                <w:rFonts w:ascii="Everett Light" w:hAnsi="Everett Light"/>
                <w:lang w:val="en-IE"/>
              </w:rPr>
              <w:t>2 stage</w:t>
            </w:r>
            <w:proofErr w:type="gramEnd"/>
            <w:r w:rsidRPr="00443546">
              <w:rPr>
                <w:rFonts w:ascii="Everett Light" w:hAnsi="Everett Light"/>
                <w:lang w:val="en-IE"/>
              </w:rPr>
              <w:t xml:space="preserve"> OJEU Tender process, </w:t>
            </w:r>
            <w:proofErr w:type="gramStart"/>
            <w:r w:rsidRPr="00443546">
              <w:rPr>
                <w:rFonts w:ascii="Everett Light" w:hAnsi="Everett Light"/>
                <w:lang w:val="en-IE"/>
              </w:rPr>
              <w:t>Pre-Qualification</w:t>
            </w:r>
            <w:proofErr w:type="gramEnd"/>
            <w:r w:rsidRPr="00443546">
              <w:rPr>
                <w:rFonts w:ascii="Everett Light" w:hAnsi="Everett Light"/>
                <w:lang w:val="en-IE"/>
              </w:rPr>
              <w:t xml:space="preserve"> stage.</w:t>
            </w:r>
          </w:p>
          <w:p w14:paraId="2CBFED74" w14:textId="77777777" w:rsidR="00443546" w:rsidRPr="00443546" w:rsidRDefault="00443546" w:rsidP="00443546">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p>
          <w:p w14:paraId="20E7EEBA" w14:textId="5A054EC2" w:rsidR="009E4279" w:rsidRPr="00503CDC" w:rsidRDefault="00443546" w:rsidP="00443546">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443546">
              <w:rPr>
                <w:rFonts w:ascii="Everett Light" w:hAnsi="Everett Light"/>
                <w:lang w:val="en-IE"/>
              </w:rPr>
              <w:t>The detailed specification/requirements will be available at the 2nd stage (RFT) to Applicants who are shortlisted for the RFT stage.</w:t>
            </w:r>
          </w:p>
        </w:tc>
        <w:tc>
          <w:tcPr>
            <w:tcW w:w="3402" w:type="dxa"/>
          </w:tcPr>
          <w:p w14:paraId="7E51282E" w14:textId="51EC3F43" w:rsidR="009E4279" w:rsidRPr="00503CDC" w:rsidRDefault="005D3A99" w:rsidP="001E394C">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9E4279" w:rsidRPr="00503CDC" w14:paraId="4A6E1F99" w14:textId="0A7F7B3A" w:rsidTr="009E427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52" w:type="dxa"/>
          </w:tcPr>
          <w:p w14:paraId="5247682B" w14:textId="01424470" w:rsidR="009E4279" w:rsidRPr="00503CDC" w:rsidRDefault="009E4279">
            <w:pPr>
              <w:rPr>
                <w:rFonts w:ascii="Everett Light" w:hAnsi="Everett Light"/>
              </w:rPr>
            </w:pPr>
            <w:r w:rsidRPr="00503CDC">
              <w:rPr>
                <w:rFonts w:ascii="Everett Light" w:hAnsi="Everett Light"/>
              </w:rPr>
              <w:lastRenderedPageBreak/>
              <w:t>5</w:t>
            </w:r>
          </w:p>
        </w:tc>
        <w:tc>
          <w:tcPr>
            <w:tcW w:w="3969" w:type="dxa"/>
          </w:tcPr>
          <w:p w14:paraId="3AEA0735" w14:textId="64D761D1" w:rsidR="009E4279" w:rsidRPr="00503CDC" w:rsidRDefault="00404475">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404475">
              <w:rPr>
                <w:rFonts w:ascii="Everett Light" w:hAnsi="Everett Light"/>
              </w:rPr>
              <w:t>Inventory</w:t>
            </w:r>
            <w:r>
              <w:rPr>
                <w:rFonts w:ascii="Everett Light" w:hAnsi="Everett Light"/>
              </w:rPr>
              <w:t xml:space="preserve">: </w:t>
            </w:r>
            <w:r w:rsidRPr="00404475">
              <w:rPr>
                <w:rFonts w:ascii="Everett Light" w:hAnsi="Everett Light"/>
              </w:rPr>
              <w:t>Are all 13,000 item records active? Is there any detail available on current valuation methods, physical stock accuracy and warehouse/bin structures?</w:t>
            </w:r>
          </w:p>
        </w:tc>
        <w:tc>
          <w:tcPr>
            <w:tcW w:w="6804" w:type="dxa"/>
          </w:tcPr>
          <w:p w14:paraId="7878602F" w14:textId="77777777" w:rsidR="00404475" w:rsidRPr="00404475" w:rsidRDefault="00404475" w:rsidP="00404475">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404475">
              <w:rPr>
                <w:rFonts w:ascii="Everett Light" w:hAnsi="Everett Light"/>
                <w:lang w:val="en-IE"/>
              </w:rPr>
              <w:t xml:space="preserve">This is the first stage of a </w:t>
            </w:r>
            <w:proofErr w:type="gramStart"/>
            <w:r w:rsidRPr="00404475">
              <w:rPr>
                <w:rFonts w:ascii="Everett Light" w:hAnsi="Everett Light"/>
                <w:lang w:val="en-IE"/>
              </w:rPr>
              <w:t>2 stage</w:t>
            </w:r>
            <w:proofErr w:type="gramEnd"/>
            <w:r w:rsidRPr="00404475">
              <w:rPr>
                <w:rFonts w:ascii="Everett Light" w:hAnsi="Everett Light"/>
                <w:lang w:val="en-IE"/>
              </w:rPr>
              <w:t xml:space="preserve"> OJEU Tender process, </w:t>
            </w:r>
            <w:proofErr w:type="gramStart"/>
            <w:r w:rsidRPr="00404475">
              <w:rPr>
                <w:rFonts w:ascii="Everett Light" w:hAnsi="Everett Light"/>
                <w:lang w:val="en-IE"/>
              </w:rPr>
              <w:t>Pre-Qualification</w:t>
            </w:r>
            <w:proofErr w:type="gramEnd"/>
            <w:r w:rsidRPr="00404475">
              <w:rPr>
                <w:rFonts w:ascii="Everett Light" w:hAnsi="Everett Light"/>
                <w:lang w:val="en-IE"/>
              </w:rPr>
              <w:t xml:space="preserve"> stage.</w:t>
            </w:r>
          </w:p>
          <w:p w14:paraId="3D0EF159" w14:textId="77777777" w:rsidR="00404475" w:rsidRPr="00404475" w:rsidRDefault="00404475" w:rsidP="00404475">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p>
          <w:p w14:paraId="3F235B30" w14:textId="014DA9FE" w:rsidR="009E4279" w:rsidRPr="00503CDC" w:rsidRDefault="00404475" w:rsidP="00404475">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404475">
              <w:rPr>
                <w:rFonts w:ascii="Everett Light" w:hAnsi="Everett Light"/>
                <w:lang w:val="en-IE"/>
              </w:rPr>
              <w:t>The detailed specification/requirements will be available at the 2nd stage (RFT) to Applicants who are shortlisted for the RFT stage.</w:t>
            </w:r>
          </w:p>
        </w:tc>
        <w:tc>
          <w:tcPr>
            <w:tcW w:w="3402" w:type="dxa"/>
          </w:tcPr>
          <w:p w14:paraId="57A72621" w14:textId="6F43C42E" w:rsidR="009E4279" w:rsidRPr="00503CDC" w:rsidRDefault="005D3A99" w:rsidP="001E394C">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B03757" w:rsidRPr="00503CDC" w14:paraId="6C97F9E8" w14:textId="426E9375" w:rsidTr="009E4279">
        <w:trPr>
          <w:trHeight w:val="312"/>
        </w:trPr>
        <w:tc>
          <w:tcPr>
            <w:cnfStyle w:val="001000000000" w:firstRow="0" w:lastRow="0" w:firstColumn="1" w:lastColumn="0" w:oddVBand="0" w:evenVBand="0" w:oddHBand="0" w:evenHBand="0" w:firstRowFirstColumn="0" w:firstRowLastColumn="0" w:lastRowFirstColumn="0" w:lastRowLastColumn="0"/>
            <w:tcW w:w="552" w:type="dxa"/>
          </w:tcPr>
          <w:p w14:paraId="56CF9DC6" w14:textId="66482D64" w:rsidR="00B03757" w:rsidRPr="00503CDC" w:rsidRDefault="00B03757" w:rsidP="00B03757">
            <w:pPr>
              <w:rPr>
                <w:rFonts w:ascii="Everett Light" w:hAnsi="Everett Light"/>
              </w:rPr>
            </w:pPr>
            <w:r w:rsidRPr="00503CDC">
              <w:rPr>
                <w:rFonts w:ascii="Everett Light" w:hAnsi="Everett Light"/>
              </w:rPr>
              <w:t>6</w:t>
            </w:r>
          </w:p>
        </w:tc>
        <w:tc>
          <w:tcPr>
            <w:tcW w:w="3969" w:type="dxa"/>
          </w:tcPr>
          <w:p w14:paraId="5DDB3B00" w14:textId="331A7182" w:rsidR="00B03757" w:rsidRPr="00503CDC" w:rsidRDefault="00B03757" w:rsidP="00B03757">
            <w:pPr>
              <w:cnfStyle w:val="000000000000" w:firstRow="0" w:lastRow="0" w:firstColumn="0" w:lastColumn="0" w:oddVBand="0" w:evenVBand="0" w:oddHBand="0" w:evenHBand="0" w:firstRowFirstColumn="0" w:firstRowLastColumn="0" w:lastRowFirstColumn="0" w:lastRowLastColumn="0"/>
              <w:rPr>
                <w:rFonts w:ascii="Everett Light" w:hAnsi="Everett Light"/>
              </w:rPr>
            </w:pPr>
            <w:r>
              <w:rPr>
                <w:rFonts w:ascii="Everett Light" w:hAnsi="Everett Light"/>
              </w:rPr>
              <w:t xml:space="preserve">Oracle: </w:t>
            </w:r>
            <w:r w:rsidRPr="00B03757">
              <w:rPr>
                <w:rFonts w:ascii="Everett Light" w:hAnsi="Everett Light"/>
              </w:rPr>
              <w:t>Which Oracle product/version is used? Which system will own suppliers, prices, accounts, budgets, PRs, POs, receipts, invoices and settlement?</w:t>
            </w:r>
          </w:p>
        </w:tc>
        <w:tc>
          <w:tcPr>
            <w:tcW w:w="6804" w:type="dxa"/>
          </w:tcPr>
          <w:p w14:paraId="00459B95" w14:textId="77777777" w:rsidR="00B03757" w:rsidRPr="00404475" w:rsidRDefault="00B03757" w:rsidP="00B03757">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404475">
              <w:rPr>
                <w:rFonts w:ascii="Everett Light" w:hAnsi="Everett Light"/>
                <w:lang w:val="en-IE"/>
              </w:rPr>
              <w:t xml:space="preserve">This is the first stage of a </w:t>
            </w:r>
            <w:proofErr w:type="gramStart"/>
            <w:r w:rsidRPr="00404475">
              <w:rPr>
                <w:rFonts w:ascii="Everett Light" w:hAnsi="Everett Light"/>
                <w:lang w:val="en-IE"/>
              </w:rPr>
              <w:t>2 stage</w:t>
            </w:r>
            <w:proofErr w:type="gramEnd"/>
            <w:r w:rsidRPr="00404475">
              <w:rPr>
                <w:rFonts w:ascii="Everett Light" w:hAnsi="Everett Light"/>
                <w:lang w:val="en-IE"/>
              </w:rPr>
              <w:t xml:space="preserve"> OJEU Tender process, </w:t>
            </w:r>
            <w:proofErr w:type="gramStart"/>
            <w:r w:rsidRPr="00404475">
              <w:rPr>
                <w:rFonts w:ascii="Everett Light" w:hAnsi="Everett Light"/>
                <w:lang w:val="en-IE"/>
              </w:rPr>
              <w:t>Pre-Qualification</w:t>
            </w:r>
            <w:proofErr w:type="gramEnd"/>
            <w:r w:rsidRPr="00404475">
              <w:rPr>
                <w:rFonts w:ascii="Everett Light" w:hAnsi="Everett Light"/>
                <w:lang w:val="en-IE"/>
              </w:rPr>
              <w:t xml:space="preserve"> stage.</w:t>
            </w:r>
          </w:p>
          <w:p w14:paraId="096E593B" w14:textId="77777777" w:rsidR="00B03757" w:rsidRPr="00404475" w:rsidRDefault="00B03757" w:rsidP="00B03757">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p>
          <w:p w14:paraId="3E736935" w14:textId="6961E574" w:rsidR="00B03757" w:rsidRPr="00503CDC" w:rsidRDefault="00B03757" w:rsidP="00B03757">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404475">
              <w:rPr>
                <w:rFonts w:ascii="Everett Light" w:hAnsi="Everett Light"/>
                <w:lang w:val="en-IE"/>
              </w:rPr>
              <w:t>The detailed specification/requirements will be available at the 2nd stage (RFT) to Applicants who are shortlisted for the RFT stage.</w:t>
            </w:r>
          </w:p>
        </w:tc>
        <w:tc>
          <w:tcPr>
            <w:tcW w:w="3402" w:type="dxa"/>
          </w:tcPr>
          <w:p w14:paraId="271BD6AF" w14:textId="15CA1206" w:rsidR="00B03757" w:rsidRPr="00503CDC" w:rsidRDefault="005D3A99" w:rsidP="00B03757">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B03757" w:rsidRPr="00503CDC" w14:paraId="7AD93857" w14:textId="7207AF9E" w:rsidTr="009E427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52" w:type="dxa"/>
          </w:tcPr>
          <w:p w14:paraId="5A3BB530" w14:textId="7A0231B6" w:rsidR="00B03757" w:rsidRPr="00503CDC" w:rsidRDefault="00B03757" w:rsidP="00B03757">
            <w:pPr>
              <w:rPr>
                <w:rFonts w:ascii="Everett Light" w:hAnsi="Everett Light"/>
              </w:rPr>
            </w:pPr>
            <w:r w:rsidRPr="00503CDC">
              <w:rPr>
                <w:rFonts w:ascii="Everett Light" w:hAnsi="Everett Light"/>
              </w:rPr>
              <w:t>7</w:t>
            </w:r>
          </w:p>
        </w:tc>
        <w:tc>
          <w:tcPr>
            <w:tcW w:w="3969" w:type="dxa"/>
          </w:tcPr>
          <w:p w14:paraId="66944E28" w14:textId="4FD5714B" w:rsidR="00B03757" w:rsidRPr="00503CDC" w:rsidRDefault="00F32814" w:rsidP="00B03757">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F32814">
              <w:rPr>
                <w:rFonts w:ascii="Everett Light" w:hAnsi="Everett Light"/>
              </w:rPr>
              <w:t>Integration</w:t>
            </w:r>
            <w:r>
              <w:rPr>
                <w:rFonts w:ascii="Everett Light" w:hAnsi="Everett Light"/>
              </w:rPr>
              <w:t xml:space="preserve">: </w:t>
            </w:r>
            <w:r w:rsidRPr="00F32814">
              <w:rPr>
                <w:rFonts w:ascii="Everett Light" w:hAnsi="Everett Light"/>
              </w:rPr>
              <w:t xml:space="preserve">What middleware and API/security standards are expected?  </w:t>
            </w:r>
          </w:p>
        </w:tc>
        <w:tc>
          <w:tcPr>
            <w:tcW w:w="6804" w:type="dxa"/>
          </w:tcPr>
          <w:p w14:paraId="05E4F8BD" w14:textId="77777777" w:rsidR="00F32814" w:rsidRPr="00F32814" w:rsidRDefault="00F32814" w:rsidP="00F32814">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F32814">
              <w:rPr>
                <w:rFonts w:ascii="Everett Light" w:hAnsi="Everett Light"/>
                <w:lang w:val="en-IE"/>
              </w:rPr>
              <w:t xml:space="preserve">This is the first stage of a </w:t>
            </w:r>
            <w:proofErr w:type="gramStart"/>
            <w:r w:rsidRPr="00F32814">
              <w:rPr>
                <w:rFonts w:ascii="Everett Light" w:hAnsi="Everett Light"/>
                <w:lang w:val="en-IE"/>
              </w:rPr>
              <w:t>2 stage</w:t>
            </w:r>
            <w:proofErr w:type="gramEnd"/>
            <w:r w:rsidRPr="00F32814">
              <w:rPr>
                <w:rFonts w:ascii="Everett Light" w:hAnsi="Everett Light"/>
                <w:lang w:val="en-IE"/>
              </w:rPr>
              <w:t xml:space="preserve"> OJEU Tender process, </w:t>
            </w:r>
            <w:proofErr w:type="gramStart"/>
            <w:r w:rsidRPr="00F32814">
              <w:rPr>
                <w:rFonts w:ascii="Everett Light" w:hAnsi="Everett Light"/>
                <w:lang w:val="en-IE"/>
              </w:rPr>
              <w:t>Pre-Qualification</w:t>
            </w:r>
            <w:proofErr w:type="gramEnd"/>
            <w:r w:rsidRPr="00F32814">
              <w:rPr>
                <w:rFonts w:ascii="Everett Light" w:hAnsi="Everett Light"/>
                <w:lang w:val="en-IE"/>
              </w:rPr>
              <w:t xml:space="preserve"> stage.</w:t>
            </w:r>
          </w:p>
          <w:p w14:paraId="3C271E36" w14:textId="77777777" w:rsidR="00F32814" w:rsidRPr="00F32814" w:rsidRDefault="00F32814" w:rsidP="00F32814">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p>
          <w:p w14:paraId="628747C5" w14:textId="43BED642" w:rsidR="00B03757" w:rsidRPr="00503CDC" w:rsidRDefault="00F32814" w:rsidP="00F32814">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F32814">
              <w:rPr>
                <w:rFonts w:ascii="Everett Light" w:hAnsi="Everett Light"/>
                <w:lang w:val="en-IE"/>
              </w:rPr>
              <w:t>The detailed specification/requirements will be available at the 2nd stage (RFT) to Applicants who are shortlisted for the RFT stage.</w:t>
            </w:r>
          </w:p>
        </w:tc>
        <w:tc>
          <w:tcPr>
            <w:tcW w:w="3402" w:type="dxa"/>
          </w:tcPr>
          <w:p w14:paraId="2BE93B82" w14:textId="042226A8" w:rsidR="00B03757" w:rsidRPr="00503CDC" w:rsidRDefault="005D3A99" w:rsidP="00B03757">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B03757" w:rsidRPr="00503CDC" w14:paraId="79A63286" w14:textId="2D9CAE7D" w:rsidTr="009E4279">
        <w:trPr>
          <w:trHeight w:val="312"/>
        </w:trPr>
        <w:tc>
          <w:tcPr>
            <w:cnfStyle w:val="001000000000" w:firstRow="0" w:lastRow="0" w:firstColumn="1" w:lastColumn="0" w:oddVBand="0" w:evenVBand="0" w:oddHBand="0" w:evenHBand="0" w:firstRowFirstColumn="0" w:firstRowLastColumn="0" w:lastRowFirstColumn="0" w:lastRowLastColumn="0"/>
            <w:tcW w:w="552" w:type="dxa"/>
          </w:tcPr>
          <w:p w14:paraId="69667B13" w14:textId="413A1D5C" w:rsidR="00B03757" w:rsidRPr="00503CDC" w:rsidRDefault="00B03757" w:rsidP="00B03757">
            <w:pPr>
              <w:rPr>
                <w:rFonts w:ascii="Everett Light" w:hAnsi="Everett Light"/>
              </w:rPr>
            </w:pPr>
            <w:r w:rsidRPr="00503CDC">
              <w:rPr>
                <w:rFonts w:ascii="Everett Light" w:hAnsi="Everett Light"/>
              </w:rPr>
              <w:t>8</w:t>
            </w:r>
          </w:p>
        </w:tc>
        <w:tc>
          <w:tcPr>
            <w:tcW w:w="3969" w:type="dxa"/>
          </w:tcPr>
          <w:p w14:paraId="77E135E7" w14:textId="19DD11F6" w:rsidR="00B03757" w:rsidRPr="00503CDC" w:rsidRDefault="00EB0224" w:rsidP="00B03757">
            <w:pPr>
              <w:cnfStyle w:val="000000000000" w:firstRow="0" w:lastRow="0" w:firstColumn="0" w:lastColumn="0" w:oddVBand="0" w:evenVBand="0" w:oddHBand="0" w:evenHBand="0" w:firstRowFirstColumn="0" w:firstRowLastColumn="0" w:lastRowFirstColumn="0" w:lastRowLastColumn="0"/>
              <w:rPr>
                <w:rFonts w:ascii="Everett Light" w:hAnsi="Everett Light"/>
              </w:rPr>
            </w:pPr>
            <w:r>
              <w:rPr>
                <w:rFonts w:ascii="Everett Light" w:hAnsi="Everett Light"/>
              </w:rPr>
              <w:t xml:space="preserve">Mobile: </w:t>
            </w:r>
            <w:r w:rsidRPr="00EB0224">
              <w:rPr>
                <w:rFonts w:ascii="Everett Light" w:hAnsi="Everett Light"/>
              </w:rPr>
              <w:t>Which workflows must operate offline? Which devices, processes, photos, signatures, forms and potentially contractor scenarios are required?</w:t>
            </w:r>
          </w:p>
        </w:tc>
        <w:tc>
          <w:tcPr>
            <w:tcW w:w="6804" w:type="dxa"/>
          </w:tcPr>
          <w:p w14:paraId="62089DB9" w14:textId="77777777" w:rsidR="00EB0224" w:rsidRPr="00EB0224" w:rsidRDefault="00EB0224" w:rsidP="00EB0224">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EB0224">
              <w:rPr>
                <w:rFonts w:ascii="Everett Light" w:hAnsi="Everett Light"/>
                <w:lang w:val="en-IE"/>
              </w:rPr>
              <w:t xml:space="preserve">This is the first stage of a </w:t>
            </w:r>
            <w:proofErr w:type="gramStart"/>
            <w:r w:rsidRPr="00EB0224">
              <w:rPr>
                <w:rFonts w:ascii="Everett Light" w:hAnsi="Everett Light"/>
                <w:lang w:val="en-IE"/>
              </w:rPr>
              <w:t>2 stage</w:t>
            </w:r>
            <w:proofErr w:type="gramEnd"/>
            <w:r w:rsidRPr="00EB0224">
              <w:rPr>
                <w:rFonts w:ascii="Everett Light" w:hAnsi="Everett Light"/>
                <w:lang w:val="en-IE"/>
              </w:rPr>
              <w:t xml:space="preserve"> OJEU Tender process, </w:t>
            </w:r>
            <w:proofErr w:type="gramStart"/>
            <w:r w:rsidRPr="00EB0224">
              <w:rPr>
                <w:rFonts w:ascii="Everett Light" w:hAnsi="Everett Light"/>
                <w:lang w:val="en-IE"/>
              </w:rPr>
              <w:t>Pre-Qualification</w:t>
            </w:r>
            <w:proofErr w:type="gramEnd"/>
            <w:r w:rsidRPr="00EB0224">
              <w:rPr>
                <w:rFonts w:ascii="Everett Light" w:hAnsi="Everett Light"/>
                <w:lang w:val="en-IE"/>
              </w:rPr>
              <w:t xml:space="preserve"> stage.</w:t>
            </w:r>
          </w:p>
          <w:p w14:paraId="7F97AC27" w14:textId="77777777" w:rsidR="00EB0224" w:rsidRPr="00EB0224" w:rsidRDefault="00EB0224" w:rsidP="00EB0224">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p>
          <w:p w14:paraId="15DDD0F6" w14:textId="78B44E39" w:rsidR="00B03757" w:rsidRPr="00503CDC" w:rsidRDefault="00EB0224" w:rsidP="00EB0224">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EB0224">
              <w:rPr>
                <w:rFonts w:ascii="Everett Light" w:hAnsi="Everett Light"/>
                <w:lang w:val="en-IE"/>
              </w:rPr>
              <w:t>The detailed specification/requirements will be available at the 2nd stage (RFT) to Applicants who are shortlisted for the RFT stage.</w:t>
            </w:r>
          </w:p>
        </w:tc>
        <w:tc>
          <w:tcPr>
            <w:tcW w:w="3402" w:type="dxa"/>
          </w:tcPr>
          <w:p w14:paraId="6EDEB717" w14:textId="2D31B088" w:rsidR="00B03757" w:rsidRPr="00503CDC" w:rsidRDefault="005D3A99" w:rsidP="00B03757">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B03757" w:rsidRPr="00503CDC" w14:paraId="70761D2B" w14:textId="7122EAB5" w:rsidTr="009E427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52" w:type="dxa"/>
          </w:tcPr>
          <w:p w14:paraId="6A649494" w14:textId="6D853134" w:rsidR="00B03757" w:rsidRPr="00503CDC" w:rsidRDefault="00B03757" w:rsidP="00B03757">
            <w:pPr>
              <w:rPr>
                <w:rFonts w:ascii="Everett Light" w:hAnsi="Everett Light"/>
              </w:rPr>
            </w:pPr>
            <w:r w:rsidRPr="00503CDC">
              <w:rPr>
                <w:rFonts w:ascii="Everett Light" w:hAnsi="Everett Light"/>
              </w:rPr>
              <w:t>9</w:t>
            </w:r>
          </w:p>
        </w:tc>
        <w:tc>
          <w:tcPr>
            <w:tcW w:w="3969" w:type="dxa"/>
          </w:tcPr>
          <w:p w14:paraId="61B7A8C5" w14:textId="29A908F9" w:rsidR="00B03757" w:rsidRPr="00503CDC" w:rsidRDefault="00EB0224" w:rsidP="00B03757">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EB0224">
              <w:rPr>
                <w:rFonts w:ascii="Everett Light" w:hAnsi="Everett Light"/>
              </w:rPr>
              <w:t>Hosting/Security</w:t>
            </w:r>
            <w:r>
              <w:rPr>
                <w:rFonts w:ascii="Everett Light" w:hAnsi="Everett Light"/>
              </w:rPr>
              <w:t xml:space="preserve">: </w:t>
            </w:r>
            <w:r w:rsidR="00172831" w:rsidRPr="00172831">
              <w:rPr>
                <w:rFonts w:ascii="Everett Light" w:hAnsi="Everett Light"/>
              </w:rPr>
              <w:t>What residency, tenancy, connectivity, RTO/RPO, logging/SIEM, penetration testing and regulatory assurance requirements apply – if known?</w:t>
            </w:r>
          </w:p>
        </w:tc>
        <w:tc>
          <w:tcPr>
            <w:tcW w:w="6804" w:type="dxa"/>
          </w:tcPr>
          <w:p w14:paraId="3DC97659" w14:textId="77777777" w:rsidR="00172831" w:rsidRPr="00172831" w:rsidRDefault="00172831" w:rsidP="00172831">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172831">
              <w:rPr>
                <w:rFonts w:ascii="Everett Light" w:hAnsi="Everett Light"/>
                <w:lang w:val="en-IE"/>
              </w:rPr>
              <w:t xml:space="preserve">This is the first stage of a </w:t>
            </w:r>
            <w:proofErr w:type="gramStart"/>
            <w:r w:rsidRPr="00172831">
              <w:rPr>
                <w:rFonts w:ascii="Everett Light" w:hAnsi="Everett Light"/>
                <w:lang w:val="en-IE"/>
              </w:rPr>
              <w:t>2 stage</w:t>
            </w:r>
            <w:proofErr w:type="gramEnd"/>
            <w:r w:rsidRPr="00172831">
              <w:rPr>
                <w:rFonts w:ascii="Everett Light" w:hAnsi="Everett Light"/>
                <w:lang w:val="en-IE"/>
              </w:rPr>
              <w:t xml:space="preserve"> OJEU Tender process, </w:t>
            </w:r>
            <w:proofErr w:type="gramStart"/>
            <w:r w:rsidRPr="00172831">
              <w:rPr>
                <w:rFonts w:ascii="Everett Light" w:hAnsi="Everett Light"/>
                <w:lang w:val="en-IE"/>
              </w:rPr>
              <w:t>Pre-Qualification</w:t>
            </w:r>
            <w:proofErr w:type="gramEnd"/>
            <w:r w:rsidRPr="00172831">
              <w:rPr>
                <w:rFonts w:ascii="Everett Light" w:hAnsi="Everett Light"/>
                <w:lang w:val="en-IE"/>
              </w:rPr>
              <w:t xml:space="preserve"> stage.</w:t>
            </w:r>
          </w:p>
          <w:p w14:paraId="74CE1729" w14:textId="77777777" w:rsidR="00172831" w:rsidRPr="00172831" w:rsidRDefault="00172831" w:rsidP="00172831">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p>
          <w:p w14:paraId="5DD28646" w14:textId="215B7024" w:rsidR="00B03757" w:rsidRPr="00503CDC" w:rsidRDefault="00172831" w:rsidP="00172831">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172831">
              <w:rPr>
                <w:rFonts w:ascii="Everett Light" w:hAnsi="Everett Light"/>
                <w:lang w:val="en-IE"/>
              </w:rPr>
              <w:t>The detailed specification/requirements will be available at the 2nd stage (RFT) to Applicants who are shortlisted for the RFT stage.</w:t>
            </w:r>
          </w:p>
        </w:tc>
        <w:tc>
          <w:tcPr>
            <w:tcW w:w="3402" w:type="dxa"/>
          </w:tcPr>
          <w:p w14:paraId="63931D9C" w14:textId="664E1F68" w:rsidR="00B03757" w:rsidRPr="00503CDC" w:rsidRDefault="005D3A99" w:rsidP="00B03757">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B03757" w:rsidRPr="00503CDC" w14:paraId="61F2A84E" w14:textId="1DE3CD41" w:rsidTr="009E4279">
        <w:trPr>
          <w:trHeight w:val="312"/>
        </w:trPr>
        <w:tc>
          <w:tcPr>
            <w:cnfStyle w:val="001000000000" w:firstRow="0" w:lastRow="0" w:firstColumn="1" w:lastColumn="0" w:oddVBand="0" w:evenVBand="0" w:oddHBand="0" w:evenHBand="0" w:firstRowFirstColumn="0" w:firstRowLastColumn="0" w:lastRowFirstColumn="0" w:lastRowLastColumn="0"/>
            <w:tcW w:w="552" w:type="dxa"/>
          </w:tcPr>
          <w:p w14:paraId="5F1E6EAA" w14:textId="4633ECC0" w:rsidR="00B03757" w:rsidRPr="00503CDC" w:rsidRDefault="00B03757" w:rsidP="00B03757">
            <w:pPr>
              <w:rPr>
                <w:rFonts w:ascii="Everett Light" w:hAnsi="Everett Light"/>
              </w:rPr>
            </w:pPr>
            <w:r w:rsidRPr="00503CDC">
              <w:rPr>
                <w:rFonts w:ascii="Everett Light" w:hAnsi="Everett Light"/>
              </w:rPr>
              <w:t>10</w:t>
            </w:r>
          </w:p>
        </w:tc>
        <w:tc>
          <w:tcPr>
            <w:tcW w:w="3969" w:type="dxa"/>
          </w:tcPr>
          <w:p w14:paraId="6367A2A1" w14:textId="569E786E" w:rsidR="00172831" w:rsidRPr="00503CDC" w:rsidRDefault="00993365" w:rsidP="00B03757">
            <w:pPr>
              <w:cnfStyle w:val="000000000000" w:firstRow="0" w:lastRow="0" w:firstColumn="0" w:lastColumn="0" w:oddVBand="0" w:evenVBand="0" w:oddHBand="0" w:evenHBand="0" w:firstRowFirstColumn="0" w:firstRowLastColumn="0" w:lastRowFirstColumn="0" w:lastRowLastColumn="0"/>
              <w:rPr>
                <w:rFonts w:ascii="Everett Light" w:hAnsi="Everett Light"/>
              </w:rPr>
            </w:pPr>
            <w:r>
              <w:rPr>
                <w:rFonts w:ascii="Everett Light" w:hAnsi="Everett Light"/>
              </w:rPr>
              <w:t xml:space="preserve">Reporting: </w:t>
            </w:r>
            <w:r w:rsidRPr="00993365">
              <w:rPr>
                <w:rFonts w:ascii="Everett Light" w:hAnsi="Everett Light"/>
              </w:rPr>
              <w:t>Which current reports must be replicated, and what KPIs, data-latency and self-service analytics are expected?</w:t>
            </w:r>
          </w:p>
        </w:tc>
        <w:tc>
          <w:tcPr>
            <w:tcW w:w="6804" w:type="dxa"/>
          </w:tcPr>
          <w:p w14:paraId="12B1E9B4" w14:textId="77777777" w:rsidR="002C4566" w:rsidRPr="002C4566" w:rsidRDefault="002C4566" w:rsidP="002C4566">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2C4566">
              <w:rPr>
                <w:rFonts w:ascii="Everett Light" w:hAnsi="Everett Light"/>
                <w:lang w:val="en-IE"/>
              </w:rPr>
              <w:t xml:space="preserve">This is the first stage of a </w:t>
            </w:r>
            <w:proofErr w:type="gramStart"/>
            <w:r w:rsidRPr="002C4566">
              <w:rPr>
                <w:rFonts w:ascii="Everett Light" w:hAnsi="Everett Light"/>
                <w:lang w:val="en-IE"/>
              </w:rPr>
              <w:t>2 stage</w:t>
            </w:r>
            <w:proofErr w:type="gramEnd"/>
            <w:r w:rsidRPr="002C4566">
              <w:rPr>
                <w:rFonts w:ascii="Everett Light" w:hAnsi="Everett Light"/>
                <w:lang w:val="en-IE"/>
              </w:rPr>
              <w:t xml:space="preserve"> OJEU Tender process, </w:t>
            </w:r>
            <w:proofErr w:type="gramStart"/>
            <w:r w:rsidRPr="002C4566">
              <w:rPr>
                <w:rFonts w:ascii="Everett Light" w:hAnsi="Everett Light"/>
                <w:lang w:val="en-IE"/>
              </w:rPr>
              <w:t>Pre-Qualification</w:t>
            </w:r>
            <w:proofErr w:type="gramEnd"/>
            <w:r w:rsidRPr="002C4566">
              <w:rPr>
                <w:rFonts w:ascii="Everett Light" w:hAnsi="Everett Light"/>
                <w:lang w:val="en-IE"/>
              </w:rPr>
              <w:t xml:space="preserve"> stage.</w:t>
            </w:r>
          </w:p>
          <w:p w14:paraId="4E5F613A" w14:textId="77777777" w:rsidR="002C4566" w:rsidRPr="002C4566" w:rsidRDefault="002C4566" w:rsidP="002C4566">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p>
          <w:p w14:paraId="19D6D694" w14:textId="3C21C8CF" w:rsidR="00B03757" w:rsidRPr="00503CDC" w:rsidRDefault="002C4566" w:rsidP="002C4566">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2C4566">
              <w:rPr>
                <w:rFonts w:ascii="Everett Light" w:hAnsi="Everett Light"/>
                <w:lang w:val="en-IE"/>
              </w:rPr>
              <w:t>The detailed specification/requirements will be available at the 2nd stage (RFT) to Applicants who are shortlisted for the RFT stage.</w:t>
            </w:r>
          </w:p>
        </w:tc>
        <w:tc>
          <w:tcPr>
            <w:tcW w:w="3402" w:type="dxa"/>
          </w:tcPr>
          <w:p w14:paraId="4745F973" w14:textId="5E17B5FE" w:rsidR="00B03757" w:rsidRPr="00503CDC" w:rsidRDefault="005D3A99" w:rsidP="00B03757">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172831" w:rsidRPr="00503CDC" w14:paraId="2475C0E6" w14:textId="77777777" w:rsidTr="009E427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52" w:type="dxa"/>
          </w:tcPr>
          <w:p w14:paraId="75A64B44" w14:textId="2835A88E" w:rsidR="00172831" w:rsidRPr="00503CDC" w:rsidRDefault="00172831" w:rsidP="00B03757">
            <w:pPr>
              <w:rPr>
                <w:rFonts w:ascii="Everett Light" w:hAnsi="Everett Light"/>
              </w:rPr>
            </w:pPr>
            <w:r>
              <w:rPr>
                <w:rFonts w:ascii="Everett Light" w:hAnsi="Everett Light"/>
              </w:rPr>
              <w:t>11</w:t>
            </w:r>
          </w:p>
        </w:tc>
        <w:tc>
          <w:tcPr>
            <w:tcW w:w="3969" w:type="dxa"/>
          </w:tcPr>
          <w:p w14:paraId="07A2686B" w14:textId="5AFD3752" w:rsidR="00172831" w:rsidRPr="00503CDC" w:rsidRDefault="002C4566" w:rsidP="00B03757">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2C4566">
              <w:rPr>
                <w:rFonts w:ascii="Everett Light" w:hAnsi="Everett Light"/>
              </w:rPr>
              <w:t>Permit to Work PMT and Environment Health and Safety EHS</w:t>
            </w:r>
            <w:r>
              <w:rPr>
                <w:rFonts w:ascii="Everett Light" w:hAnsi="Everett Light"/>
              </w:rPr>
              <w:t xml:space="preserve">: </w:t>
            </w:r>
            <w:r w:rsidRPr="002C4566">
              <w:rPr>
                <w:rFonts w:ascii="Everett Light" w:hAnsi="Everett Light"/>
              </w:rPr>
              <w:t>Will optional PTW and EHS be evaluated at award? What permit types, isolations, competencies, contractor onboarding and statutory records are required?</w:t>
            </w:r>
          </w:p>
        </w:tc>
        <w:tc>
          <w:tcPr>
            <w:tcW w:w="6804" w:type="dxa"/>
          </w:tcPr>
          <w:p w14:paraId="67F83AE9" w14:textId="77777777" w:rsidR="002C4566" w:rsidRPr="002C4566" w:rsidRDefault="002C4566" w:rsidP="002C4566">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2C4566">
              <w:rPr>
                <w:rFonts w:ascii="Everett Light" w:hAnsi="Everett Light"/>
                <w:lang w:val="en-IE"/>
              </w:rPr>
              <w:t xml:space="preserve">This is the first stage of a </w:t>
            </w:r>
            <w:proofErr w:type="gramStart"/>
            <w:r w:rsidRPr="002C4566">
              <w:rPr>
                <w:rFonts w:ascii="Everett Light" w:hAnsi="Everett Light"/>
                <w:lang w:val="en-IE"/>
              </w:rPr>
              <w:t>2 stage</w:t>
            </w:r>
            <w:proofErr w:type="gramEnd"/>
            <w:r w:rsidRPr="002C4566">
              <w:rPr>
                <w:rFonts w:ascii="Everett Light" w:hAnsi="Everett Light"/>
                <w:lang w:val="en-IE"/>
              </w:rPr>
              <w:t xml:space="preserve"> OJEU Tender process, </w:t>
            </w:r>
            <w:proofErr w:type="gramStart"/>
            <w:r w:rsidRPr="002C4566">
              <w:rPr>
                <w:rFonts w:ascii="Everett Light" w:hAnsi="Everett Light"/>
                <w:lang w:val="en-IE"/>
              </w:rPr>
              <w:t>Pre-Qualification</w:t>
            </w:r>
            <w:proofErr w:type="gramEnd"/>
            <w:r w:rsidRPr="002C4566">
              <w:rPr>
                <w:rFonts w:ascii="Everett Light" w:hAnsi="Everett Light"/>
                <w:lang w:val="en-IE"/>
              </w:rPr>
              <w:t xml:space="preserve"> stage.</w:t>
            </w:r>
          </w:p>
          <w:p w14:paraId="38F8F548" w14:textId="77777777" w:rsidR="002C4566" w:rsidRPr="002C4566" w:rsidRDefault="002C4566" w:rsidP="002C4566">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p>
          <w:p w14:paraId="7C8C75F5" w14:textId="41E68F91" w:rsidR="00172831" w:rsidRPr="00503CDC" w:rsidRDefault="002C4566" w:rsidP="002C4566">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2C4566">
              <w:rPr>
                <w:rFonts w:ascii="Everett Light" w:hAnsi="Everett Light"/>
                <w:lang w:val="en-IE"/>
              </w:rPr>
              <w:t>The detailed specification/requirements will be available at the 2nd stage (RFT) to Applicants who are shortlisted for the RFT stage.</w:t>
            </w:r>
          </w:p>
        </w:tc>
        <w:tc>
          <w:tcPr>
            <w:tcW w:w="3402" w:type="dxa"/>
          </w:tcPr>
          <w:p w14:paraId="339634D6" w14:textId="4EADA99D" w:rsidR="00172831" w:rsidRPr="00503CDC" w:rsidRDefault="005D3A99" w:rsidP="00B03757">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172831" w:rsidRPr="00503CDC" w14:paraId="495C3BA8" w14:textId="77777777" w:rsidTr="009E4279">
        <w:trPr>
          <w:trHeight w:val="312"/>
        </w:trPr>
        <w:tc>
          <w:tcPr>
            <w:cnfStyle w:val="001000000000" w:firstRow="0" w:lastRow="0" w:firstColumn="1" w:lastColumn="0" w:oddVBand="0" w:evenVBand="0" w:oddHBand="0" w:evenHBand="0" w:firstRowFirstColumn="0" w:firstRowLastColumn="0" w:lastRowFirstColumn="0" w:lastRowLastColumn="0"/>
            <w:tcW w:w="552" w:type="dxa"/>
          </w:tcPr>
          <w:p w14:paraId="20D95449" w14:textId="24E36330" w:rsidR="00172831" w:rsidRPr="00503CDC" w:rsidRDefault="00172831" w:rsidP="00B03757">
            <w:pPr>
              <w:rPr>
                <w:rFonts w:ascii="Everett Light" w:hAnsi="Everett Light"/>
              </w:rPr>
            </w:pPr>
            <w:r>
              <w:rPr>
                <w:rFonts w:ascii="Everett Light" w:hAnsi="Everett Light"/>
              </w:rPr>
              <w:lastRenderedPageBreak/>
              <w:t>12</w:t>
            </w:r>
          </w:p>
        </w:tc>
        <w:tc>
          <w:tcPr>
            <w:tcW w:w="3969" w:type="dxa"/>
          </w:tcPr>
          <w:p w14:paraId="4C833FAC" w14:textId="2CEA983A" w:rsidR="00172831" w:rsidRPr="00503CDC" w:rsidRDefault="003A108E" w:rsidP="00B03757">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3A108E">
              <w:rPr>
                <w:rFonts w:ascii="Everett Light" w:hAnsi="Everett Light"/>
              </w:rPr>
              <w:t>Support</w:t>
            </w:r>
            <w:r>
              <w:rPr>
                <w:rFonts w:ascii="Everett Light" w:hAnsi="Everett Light"/>
              </w:rPr>
              <w:t xml:space="preserve">: </w:t>
            </w:r>
            <w:r w:rsidRPr="003A108E">
              <w:rPr>
                <w:rFonts w:ascii="Everett Light" w:hAnsi="Everett Light"/>
              </w:rPr>
              <w:t>What priority model, response/resolution targets, on-call requirements, environment coverage sit behind the stated 08:00-18:00 weekday support window?</w:t>
            </w:r>
          </w:p>
        </w:tc>
        <w:tc>
          <w:tcPr>
            <w:tcW w:w="6804" w:type="dxa"/>
          </w:tcPr>
          <w:p w14:paraId="21B8A6B4" w14:textId="77777777" w:rsidR="003A108E" w:rsidRPr="003A108E" w:rsidRDefault="003A108E" w:rsidP="003A108E">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3A108E">
              <w:rPr>
                <w:rFonts w:ascii="Everett Light" w:hAnsi="Everett Light"/>
                <w:lang w:val="en-IE"/>
              </w:rPr>
              <w:t xml:space="preserve">This is the first stage of a </w:t>
            </w:r>
            <w:proofErr w:type="gramStart"/>
            <w:r w:rsidRPr="003A108E">
              <w:rPr>
                <w:rFonts w:ascii="Everett Light" w:hAnsi="Everett Light"/>
                <w:lang w:val="en-IE"/>
              </w:rPr>
              <w:t>2 stage</w:t>
            </w:r>
            <w:proofErr w:type="gramEnd"/>
            <w:r w:rsidRPr="003A108E">
              <w:rPr>
                <w:rFonts w:ascii="Everett Light" w:hAnsi="Everett Light"/>
                <w:lang w:val="en-IE"/>
              </w:rPr>
              <w:t xml:space="preserve"> OJEU Tender process, </w:t>
            </w:r>
            <w:proofErr w:type="gramStart"/>
            <w:r w:rsidRPr="003A108E">
              <w:rPr>
                <w:rFonts w:ascii="Everett Light" w:hAnsi="Everett Light"/>
                <w:lang w:val="en-IE"/>
              </w:rPr>
              <w:t>Pre-Qualification</w:t>
            </w:r>
            <w:proofErr w:type="gramEnd"/>
            <w:r w:rsidRPr="003A108E">
              <w:rPr>
                <w:rFonts w:ascii="Everett Light" w:hAnsi="Everett Light"/>
                <w:lang w:val="en-IE"/>
              </w:rPr>
              <w:t xml:space="preserve"> stage.</w:t>
            </w:r>
          </w:p>
          <w:p w14:paraId="43E0092E" w14:textId="77777777" w:rsidR="003A108E" w:rsidRPr="003A108E" w:rsidRDefault="003A108E" w:rsidP="003A108E">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p>
          <w:p w14:paraId="622E8A71" w14:textId="04CCEF9F" w:rsidR="00172831" w:rsidRPr="00503CDC" w:rsidRDefault="003A108E" w:rsidP="003A108E">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3A108E">
              <w:rPr>
                <w:rFonts w:ascii="Everett Light" w:hAnsi="Everett Light"/>
                <w:lang w:val="en-IE"/>
              </w:rPr>
              <w:t>The detailed specification/requirements will be available at the 2nd stage (RFT) to Applicants who are shortlisted for the RFT stage.</w:t>
            </w:r>
          </w:p>
        </w:tc>
        <w:tc>
          <w:tcPr>
            <w:tcW w:w="3402" w:type="dxa"/>
          </w:tcPr>
          <w:p w14:paraId="2E81EC8A" w14:textId="7750CBCA" w:rsidR="00172831" w:rsidRPr="00503CDC" w:rsidRDefault="005D3A99" w:rsidP="00B03757">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172831" w:rsidRPr="00503CDC" w14:paraId="3B192FD3" w14:textId="77777777" w:rsidTr="009E427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52" w:type="dxa"/>
          </w:tcPr>
          <w:p w14:paraId="1A63ADAD" w14:textId="1AAD5CFD" w:rsidR="00172831" w:rsidRPr="00503CDC" w:rsidRDefault="00172831" w:rsidP="00B03757">
            <w:pPr>
              <w:rPr>
                <w:rFonts w:ascii="Everett Light" w:hAnsi="Everett Light"/>
              </w:rPr>
            </w:pPr>
            <w:r>
              <w:rPr>
                <w:rFonts w:ascii="Everett Light" w:hAnsi="Everett Light"/>
              </w:rPr>
              <w:t>13</w:t>
            </w:r>
          </w:p>
        </w:tc>
        <w:tc>
          <w:tcPr>
            <w:tcW w:w="3969" w:type="dxa"/>
          </w:tcPr>
          <w:p w14:paraId="071E077E" w14:textId="77777777" w:rsidR="00CA6D46" w:rsidRPr="00CA6D46" w:rsidRDefault="00CA6D46" w:rsidP="00CA6D46">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CA6D46">
              <w:rPr>
                <w:rFonts w:ascii="Everett Light" w:hAnsi="Everett Light"/>
              </w:rPr>
              <w:t>Project Timeline</w:t>
            </w:r>
          </w:p>
          <w:p w14:paraId="261224F9" w14:textId="77777777" w:rsidR="00CA6D46" w:rsidRPr="00CA6D46" w:rsidRDefault="00CA6D46" w:rsidP="00CA6D46">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CA6D46">
              <w:rPr>
                <w:rFonts w:ascii="Everett Light" w:hAnsi="Everett Light"/>
              </w:rPr>
              <w:t xml:space="preserve">The PQQ provides a submission deadline but no implementation schedule. </w:t>
            </w:r>
          </w:p>
          <w:p w14:paraId="212120C7" w14:textId="77777777" w:rsidR="00CA6D46" w:rsidRPr="00CA6D46" w:rsidRDefault="00CA6D46" w:rsidP="00CA6D46">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CA6D46">
              <w:rPr>
                <w:rFonts w:ascii="Everett Light" w:hAnsi="Everett Light"/>
              </w:rPr>
              <w:t>Questions</w:t>
            </w:r>
          </w:p>
          <w:p w14:paraId="0EF32E3D" w14:textId="77777777" w:rsidR="00CA6D46" w:rsidRPr="00CA6D46" w:rsidRDefault="00CA6D46" w:rsidP="00CA6D46">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CA6D46">
              <w:rPr>
                <w:rFonts w:ascii="Everett Light" w:hAnsi="Everett Light"/>
              </w:rPr>
              <w:t>•</w:t>
            </w:r>
            <w:r w:rsidRPr="00CA6D46">
              <w:rPr>
                <w:rFonts w:ascii="Everett Light" w:hAnsi="Everett Light"/>
              </w:rPr>
              <w:tab/>
              <w:t>What is the target go-live date?</w:t>
            </w:r>
          </w:p>
          <w:p w14:paraId="224199A0" w14:textId="77777777" w:rsidR="00CA6D46" w:rsidRPr="00CA6D46" w:rsidRDefault="00CA6D46" w:rsidP="00CA6D46">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CA6D46">
              <w:rPr>
                <w:rFonts w:ascii="Everett Light" w:hAnsi="Everett Light"/>
              </w:rPr>
              <w:t>•</w:t>
            </w:r>
            <w:r w:rsidRPr="00CA6D46">
              <w:rPr>
                <w:rFonts w:ascii="Everett Light" w:hAnsi="Everett Light"/>
              </w:rPr>
              <w:tab/>
              <w:t>Is there a phased deployment strategy?</w:t>
            </w:r>
          </w:p>
          <w:p w14:paraId="49AF6332" w14:textId="77777777" w:rsidR="00CA6D46" w:rsidRPr="00CA6D46" w:rsidRDefault="00CA6D46" w:rsidP="00CA6D46">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CA6D46">
              <w:rPr>
                <w:rFonts w:ascii="Everett Light" w:hAnsi="Everett Light"/>
              </w:rPr>
              <w:t>•</w:t>
            </w:r>
            <w:r w:rsidRPr="00CA6D46">
              <w:rPr>
                <w:rFonts w:ascii="Everett Light" w:hAnsi="Everett Light"/>
              </w:rPr>
              <w:tab/>
              <w:t>When is the RFT expected to be issued?</w:t>
            </w:r>
          </w:p>
          <w:p w14:paraId="687D475C" w14:textId="77777777" w:rsidR="00CA6D46" w:rsidRPr="00CA6D46" w:rsidRDefault="00CA6D46" w:rsidP="00CA6D46">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CA6D46">
              <w:rPr>
                <w:rFonts w:ascii="Everett Light" w:hAnsi="Everett Light"/>
              </w:rPr>
              <w:t>•</w:t>
            </w:r>
            <w:r w:rsidRPr="00CA6D46">
              <w:rPr>
                <w:rFonts w:ascii="Everett Light" w:hAnsi="Everett Light"/>
              </w:rPr>
              <w:tab/>
              <w:t>What is the expected contract award date?</w:t>
            </w:r>
          </w:p>
          <w:p w14:paraId="7D0A8442" w14:textId="2927783A" w:rsidR="00172831" w:rsidRPr="00503CDC" w:rsidRDefault="00CA6D46" w:rsidP="00CA6D46">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CA6D46">
              <w:rPr>
                <w:rFonts w:ascii="Everett Light" w:hAnsi="Everett Light"/>
              </w:rPr>
              <w:t>•</w:t>
            </w:r>
            <w:r w:rsidRPr="00CA6D46">
              <w:rPr>
                <w:rFonts w:ascii="Everett Light" w:hAnsi="Everett Light"/>
              </w:rPr>
              <w:tab/>
              <w:t xml:space="preserve">Is there a mandatory transition period from </w:t>
            </w:r>
            <w:proofErr w:type="spellStart"/>
            <w:r w:rsidRPr="00CA6D46">
              <w:rPr>
                <w:rFonts w:ascii="Everett Light" w:hAnsi="Everett Light"/>
              </w:rPr>
              <w:t>Powermaint</w:t>
            </w:r>
            <w:proofErr w:type="spellEnd"/>
            <w:r w:rsidRPr="00CA6D46">
              <w:rPr>
                <w:rFonts w:ascii="Everett Light" w:hAnsi="Everett Light"/>
              </w:rPr>
              <w:t>?</w:t>
            </w:r>
          </w:p>
        </w:tc>
        <w:tc>
          <w:tcPr>
            <w:tcW w:w="6804" w:type="dxa"/>
          </w:tcPr>
          <w:p w14:paraId="22363967" w14:textId="77777777" w:rsidR="00385CE7" w:rsidRPr="00385CE7" w:rsidRDefault="00385CE7" w:rsidP="00385CE7">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385CE7">
              <w:rPr>
                <w:rFonts w:ascii="Everett Light" w:hAnsi="Everett Light"/>
                <w:lang w:val="en-IE"/>
              </w:rPr>
              <w:t xml:space="preserve">This is the first stage of the Two-Stage process, PQQ queries are due in 14/08/2026 @ 12pm.  </w:t>
            </w:r>
          </w:p>
          <w:p w14:paraId="1544E4EF" w14:textId="77777777" w:rsidR="00385CE7" w:rsidRPr="00385CE7" w:rsidRDefault="00385CE7" w:rsidP="00385CE7">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385CE7">
              <w:rPr>
                <w:rFonts w:ascii="Everett Light" w:hAnsi="Everett Light"/>
                <w:lang w:val="en-IE"/>
              </w:rPr>
              <w:t xml:space="preserve">Submission Deadline for PQQ responses is 01/09/2026 @ 12pm. </w:t>
            </w:r>
          </w:p>
          <w:p w14:paraId="0F0F675D" w14:textId="77777777" w:rsidR="00385CE7" w:rsidRPr="00385CE7" w:rsidRDefault="00385CE7" w:rsidP="00385CE7">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385CE7">
              <w:rPr>
                <w:rFonts w:ascii="Everett Light" w:hAnsi="Everett Light"/>
                <w:lang w:val="en-IE"/>
              </w:rPr>
              <w:t xml:space="preserve">PQQ responses will be </w:t>
            </w:r>
            <w:proofErr w:type="gramStart"/>
            <w:r w:rsidRPr="00385CE7">
              <w:rPr>
                <w:rFonts w:ascii="Everett Light" w:hAnsi="Everett Light"/>
                <w:lang w:val="en-IE"/>
              </w:rPr>
              <w:t>evaluated</w:t>
            </w:r>
            <w:proofErr w:type="gramEnd"/>
            <w:r w:rsidRPr="00385CE7">
              <w:rPr>
                <w:rFonts w:ascii="Everett Light" w:hAnsi="Everett Light"/>
                <w:lang w:val="en-IE"/>
              </w:rPr>
              <w:t xml:space="preserve"> and the shortlisted applicants will be invited to the RFT stage. </w:t>
            </w:r>
          </w:p>
          <w:p w14:paraId="1780E3F2" w14:textId="5CFD19A6" w:rsidR="00172831" w:rsidRPr="00503CDC" w:rsidRDefault="00385CE7" w:rsidP="00385CE7">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385CE7">
              <w:rPr>
                <w:rFonts w:ascii="Everett Light" w:hAnsi="Everett Light"/>
                <w:lang w:val="en-IE"/>
              </w:rPr>
              <w:t>The detailed specification/requirements will be available at the 2nd stage (RFT) to Applicants who are shortlisted for the RFT stage.</w:t>
            </w:r>
          </w:p>
        </w:tc>
        <w:tc>
          <w:tcPr>
            <w:tcW w:w="3402" w:type="dxa"/>
          </w:tcPr>
          <w:p w14:paraId="46B57A14" w14:textId="71A709D4" w:rsidR="00172831" w:rsidRPr="00503CDC" w:rsidRDefault="005D3A99" w:rsidP="00B03757">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172831" w:rsidRPr="00503CDC" w14:paraId="6E258FB0" w14:textId="77777777" w:rsidTr="009E4279">
        <w:trPr>
          <w:trHeight w:val="312"/>
        </w:trPr>
        <w:tc>
          <w:tcPr>
            <w:cnfStyle w:val="001000000000" w:firstRow="0" w:lastRow="0" w:firstColumn="1" w:lastColumn="0" w:oddVBand="0" w:evenVBand="0" w:oddHBand="0" w:evenHBand="0" w:firstRowFirstColumn="0" w:firstRowLastColumn="0" w:lastRowFirstColumn="0" w:lastRowLastColumn="0"/>
            <w:tcW w:w="552" w:type="dxa"/>
          </w:tcPr>
          <w:p w14:paraId="7269677B" w14:textId="1770779E" w:rsidR="00172831" w:rsidRPr="00503CDC" w:rsidRDefault="00172831" w:rsidP="00B03757">
            <w:pPr>
              <w:rPr>
                <w:rFonts w:ascii="Everett Light" w:hAnsi="Everett Light"/>
              </w:rPr>
            </w:pPr>
            <w:r>
              <w:rPr>
                <w:rFonts w:ascii="Everett Light" w:hAnsi="Everett Light"/>
              </w:rPr>
              <w:t>14</w:t>
            </w:r>
          </w:p>
        </w:tc>
        <w:tc>
          <w:tcPr>
            <w:tcW w:w="3969" w:type="dxa"/>
          </w:tcPr>
          <w:p w14:paraId="74EF40B7" w14:textId="77777777" w:rsidR="007F56E3" w:rsidRPr="007F56E3" w:rsidRDefault="007F56E3" w:rsidP="007F56E3">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7F56E3">
              <w:rPr>
                <w:rFonts w:ascii="Everett Light" w:hAnsi="Everett Light"/>
              </w:rPr>
              <w:t>User Volumes</w:t>
            </w:r>
          </w:p>
          <w:p w14:paraId="1992AD82" w14:textId="77777777" w:rsidR="007F56E3" w:rsidRPr="007F56E3" w:rsidRDefault="007F56E3" w:rsidP="007F56E3">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7F56E3">
              <w:rPr>
                <w:rFonts w:ascii="Everett Light" w:hAnsi="Everett Light"/>
              </w:rPr>
              <w:t xml:space="preserve">The document only specifies a minimum requirement of 50 licences. </w:t>
            </w:r>
          </w:p>
          <w:p w14:paraId="2B1725FA" w14:textId="77777777" w:rsidR="007F56E3" w:rsidRPr="007F56E3" w:rsidRDefault="007F56E3" w:rsidP="007F56E3">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7F56E3">
              <w:rPr>
                <w:rFonts w:ascii="Everett Light" w:hAnsi="Everett Light"/>
              </w:rPr>
              <w:t>Questions</w:t>
            </w:r>
          </w:p>
          <w:p w14:paraId="3218A1D1" w14:textId="77777777" w:rsidR="007F56E3" w:rsidRPr="007F56E3" w:rsidRDefault="007F56E3" w:rsidP="007F56E3">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7F56E3">
              <w:rPr>
                <w:rFonts w:ascii="Everett Light" w:hAnsi="Everett Light"/>
              </w:rPr>
              <w:t>•</w:t>
            </w:r>
            <w:r w:rsidRPr="007F56E3">
              <w:rPr>
                <w:rFonts w:ascii="Everett Light" w:hAnsi="Everett Light"/>
              </w:rPr>
              <w:tab/>
              <w:t>How many named users are anticipated?</w:t>
            </w:r>
          </w:p>
          <w:p w14:paraId="76049907" w14:textId="77777777" w:rsidR="007F56E3" w:rsidRPr="007F56E3" w:rsidRDefault="007F56E3" w:rsidP="007F56E3">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7F56E3">
              <w:rPr>
                <w:rFonts w:ascii="Everett Light" w:hAnsi="Everett Light"/>
              </w:rPr>
              <w:t>•</w:t>
            </w:r>
            <w:r w:rsidRPr="007F56E3">
              <w:rPr>
                <w:rFonts w:ascii="Everett Light" w:hAnsi="Everett Light"/>
              </w:rPr>
              <w:tab/>
              <w:t>How many concurrent users?</w:t>
            </w:r>
          </w:p>
          <w:p w14:paraId="296F9409" w14:textId="77777777" w:rsidR="007F56E3" w:rsidRPr="007F56E3" w:rsidRDefault="007F56E3" w:rsidP="007F56E3">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7F56E3">
              <w:rPr>
                <w:rFonts w:ascii="Everett Light" w:hAnsi="Everett Light"/>
              </w:rPr>
              <w:t>•</w:t>
            </w:r>
            <w:r w:rsidRPr="007F56E3">
              <w:rPr>
                <w:rFonts w:ascii="Everett Light" w:hAnsi="Everett Light"/>
              </w:rPr>
              <w:tab/>
              <w:t>How many mobile users?</w:t>
            </w:r>
          </w:p>
          <w:p w14:paraId="388EE5BA" w14:textId="77777777" w:rsidR="007F56E3" w:rsidRPr="007F56E3" w:rsidRDefault="007F56E3" w:rsidP="007F56E3">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7F56E3">
              <w:rPr>
                <w:rFonts w:ascii="Everett Light" w:hAnsi="Everett Light"/>
              </w:rPr>
              <w:t>•</w:t>
            </w:r>
            <w:r w:rsidRPr="007F56E3">
              <w:rPr>
                <w:rFonts w:ascii="Everett Light" w:hAnsi="Everett Light"/>
              </w:rPr>
              <w:tab/>
              <w:t>How many external contractor users?</w:t>
            </w:r>
          </w:p>
          <w:p w14:paraId="5D0FDCD9" w14:textId="77777777" w:rsidR="007F56E3" w:rsidRPr="007F56E3" w:rsidRDefault="007F56E3" w:rsidP="007F56E3">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7F56E3">
              <w:rPr>
                <w:rFonts w:ascii="Everett Light" w:hAnsi="Everett Light"/>
              </w:rPr>
              <w:t>•</w:t>
            </w:r>
            <w:r w:rsidRPr="007F56E3">
              <w:rPr>
                <w:rFonts w:ascii="Everett Light" w:hAnsi="Everett Light"/>
              </w:rPr>
              <w:tab/>
              <w:t>Are there requirements for self-service/requestor licences?</w:t>
            </w:r>
          </w:p>
          <w:p w14:paraId="50B3D683" w14:textId="11E1FF59" w:rsidR="00172831" w:rsidRPr="00503CDC" w:rsidRDefault="00172831" w:rsidP="007F56E3">
            <w:pPr>
              <w:cnfStyle w:val="000000000000" w:firstRow="0" w:lastRow="0" w:firstColumn="0" w:lastColumn="0" w:oddVBand="0" w:evenVBand="0" w:oddHBand="0" w:evenHBand="0" w:firstRowFirstColumn="0" w:firstRowLastColumn="0" w:lastRowFirstColumn="0" w:lastRowLastColumn="0"/>
              <w:rPr>
                <w:rFonts w:ascii="Everett Light" w:hAnsi="Everett Light"/>
              </w:rPr>
            </w:pPr>
          </w:p>
        </w:tc>
        <w:tc>
          <w:tcPr>
            <w:tcW w:w="6804" w:type="dxa"/>
          </w:tcPr>
          <w:p w14:paraId="618409DF" w14:textId="77777777" w:rsidR="007F56E3" w:rsidRPr="007F56E3" w:rsidRDefault="007F56E3" w:rsidP="007F56E3">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7F56E3">
              <w:rPr>
                <w:rFonts w:ascii="Everett Light" w:hAnsi="Everett Light"/>
                <w:lang w:val="en-IE"/>
              </w:rPr>
              <w:t xml:space="preserve">This is the first stage of a </w:t>
            </w:r>
            <w:proofErr w:type="gramStart"/>
            <w:r w:rsidRPr="007F56E3">
              <w:rPr>
                <w:rFonts w:ascii="Everett Light" w:hAnsi="Everett Light"/>
                <w:lang w:val="en-IE"/>
              </w:rPr>
              <w:t>2 stage</w:t>
            </w:r>
            <w:proofErr w:type="gramEnd"/>
            <w:r w:rsidRPr="007F56E3">
              <w:rPr>
                <w:rFonts w:ascii="Everett Light" w:hAnsi="Everett Light"/>
                <w:lang w:val="en-IE"/>
              </w:rPr>
              <w:t xml:space="preserve"> OJEU Tender process, </w:t>
            </w:r>
            <w:proofErr w:type="gramStart"/>
            <w:r w:rsidRPr="007F56E3">
              <w:rPr>
                <w:rFonts w:ascii="Everett Light" w:hAnsi="Everett Light"/>
                <w:lang w:val="en-IE"/>
              </w:rPr>
              <w:t>Pre-Qualification</w:t>
            </w:r>
            <w:proofErr w:type="gramEnd"/>
            <w:r w:rsidRPr="007F56E3">
              <w:rPr>
                <w:rFonts w:ascii="Everett Light" w:hAnsi="Everett Light"/>
                <w:lang w:val="en-IE"/>
              </w:rPr>
              <w:t xml:space="preserve"> stage.</w:t>
            </w:r>
          </w:p>
          <w:p w14:paraId="217B9039" w14:textId="77777777" w:rsidR="007F56E3" w:rsidRPr="007F56E3" w:rsidRDefault="007F56E3" w:rsidP="007F56E3">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p>
          <w:p w14:paraId="1E39511C" w14:textId="1C5896E1" w:rsidR="00172831" w:rsidRPr="00503CDC" w:rsidRDefault="007F56E3" w:rsidP="007F56E3">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7F56E3">
              <w:rPr>
                <w:rFonts w:ascii="Everett Light" w:hAnsi="Everett Light"/>
                <w:lang w:val="en-IE"/>
              </w:rPr>
              <w:t>The detailed specification/requirements will be available at the 2nd stage (RFT) to Applicants who are shortlisted for the RFT stage.</w:t>
            </w:r>
          </w:p>
        </w:tc>
        <w:tc>
          <w:tcPr>
            <w:tcW w:w="3402" w:type="dxa"/>
          </w:tcPr>
          <w:p w14:paraId="17E959C5" w14:textId="3030F730" w:rsidR="00172831" w:rsidRPr="00503CDC" w:rsidRDefault="005D3A99" w:rsidP="00B03757">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172831" w:rsidRPr="00503CDC" w14:paraId="5BAE3465" w14:textId="77777777" w:rsidTr="009E427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52" w:type="dxa"/>
          </w:tcPr>
          <w:p w14:paraId="79B44920" w14:textId="157D35AC" w:rsidR="00172831" w:rsidRPr="00503CDC" w:rsidRDefault="00172831" w:rsidP="00B03757">
            <w:pPr>
              <w:rPr>
                <w:rFonts w:ascii="Everett Light" w:hAnsi="Everett Light"/>
              </w:rPr>
            </w:pPr>
            <w:r>
              <w:rPr>
                <w:rFonts w:ascii="Everett Light" w:hAnsi="Everett Light"/>
              </w:rPr>
              <w:t>15</w:t>
            </w:r>
          </w:p>
        </w:tc>
        <w:tc>
          <w:tcPr>
            <w:tcW w:w="3969" w:type="dxa"/>
          </w:tcPr>
          <w:p w14:paraId="3E23FC01" w14:textId="77777777" w:rsidR="00325D7A" w:rsidRPr="00325D7A" w:rsidRDefault="00325D7A" w:rsidP="00325D7A">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325D7A">
              <w:rPr>
                <w:rFonts w:ascii="Everett Light" w:hAnsi="Everett Light"/>
              </w:rPr>
              <w:t>Asset Volumes</w:t>
            </w:r>
          </w:p>
          <w:p w14:paraId="058780D1" w14:textId="77777777" w:rsidR="00325D7A" w:rsidRPr="00325D7A" w:rsidRDefault="00325D7A" w:rsidP="00325D7A">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325D7A">
              <w:rPr>
                <w:rFonts w:ascii="Everett Light" w:hAnsi="Everett Light"/>
              </w:rPr>
              <w:t xml:space="preserve">The PQQ mentions 13,000 parts and 5 warehouses but does not specify asset counts. </w:t>
            </w:r>
          </w:p>
          <w:p w14:paraId="3A658C38" w14:textId="77777777" w:rsidR="00325D7A" w:rsidRPr="00325D7A" w:rsidRDefault="00325D7A" w:rsidP="00325D7A">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325D7A">
              <w:rPr>
                <w:rFonts w:ascii="Everett Light" w:hAnsi="Everett Light"/>
              </w:rPr>
              <w:lastRenderedPageBreak/>
              <w:t>Questions</w:t>
            </w:r>
          </w:p>
          <w:p w14:paraId="64C12652" w14:textId="77777777" w:rsidR="00325D7A" w:rsidRPr="00325D7A" w:rsidRDefault="00325D7A" w:rsidP="00325D7A">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325D7A">
              <w:rPr>
                <w:rFonts w:ascii="Everett Light" w:hAnsi="Everett Light"/>
              </w:rPr>
              <w:t>•</w:t>
            </w:r>
            <w:r w:rsidRPr="00325D7A">
              <w:rPr>
                <w:rFonts w:ascii="Everett Light" w:hAnsi="Everett Light"/>
              </w:rPr>
              <w:tab/>
              <w:t>How many active assets are currently managed?</w:t>
            </w:r>
          </w:p>
          <w:p w14:paraId="60E7F9CB" w14:textId="77777777" w:rsidR="00325D7A" w:rsidRPr="00325D7A" w:rsidRDefault="00325D7A" w:rsidP="00325D7A">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325D7A">
              <w:rPr>
                <w:rFonts w:ascii="Everett Light" w:hAnsi="Everett Light"/>
              </w:rPr>
              <w:t>•</w:t>
            </w:r>
            <w:r w:rsidRPr="00325D7A">
              <w:rPr>
                <w:rFonts w:ascii="Everett Light" w:hAnsi="Everett Light"/>
              </w:rPr>
              <w:tab/>
              <w:t>What is the expected growth over the contract term?</w:t>
            </w:r>
          </w:p>
          <w:p w14:paraId="3E66D110" w14:textId="77777777" w:rsidR="00325D7A" w:rsidRPr="00325D7A" w:rsidRDefault="00325D7A" w:rsidP="00325D7A">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325D7A">
              <w:rPr>
                <w:rFonts w:ascii="Everett Light" w:hAnsi="Everett Light"/>
              </w:rPr>
              <w:t>•</w:t>
            </w:r>
            <w:r w:rsidRPr="00325D7A">
              <w:rPr>
                <w:rFonts w:ascii="Everett Light" w:hAnsi="Everett Light"/>
              </w:rPr>
              <w:tab/>
              <w:t>How many sites will be included?</w:t>
            </w:r>
          </w:p>
          <w:p w14:paraId="096F375F" w14:textId="77777777" w:rsidR="00325D7A" w:rsidRPr="00325D7A" w:rsidRDefault="00325D7A" w:rsidP="00325D7A">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325D7A">
              <w:rPr>
                <w:rFonts w:ascii="Everett Light" w:hAnsi="Everett Light"/>
              </w:rPr>
              <w:t>•</w:t>
            </w:r>
            <w:r w:rsidRPr="00325D7A">
              <w:rPr>
                <w:rFonts w:ascii="Everett Light" w:hAnsi="Everett Light"/>
              </w:rPr>
              <w:tab/>
              <w:t>How many wind turbines, solar assets and BESS assets are currently in scope?</w:t>
            </w:r>
          </w:p>
          <w:p w14:paraId="14665AB9" w14:textId="78167DB8" w:rsidR="00172831" w:rsidRPr="00503CDC" w:rsidRDefault="00172831" w:rsidP="00325D7A">
            <w:pPr>
              <w:cnfStyle w:val="000000100000" w:firstRow="0" w:lastRow="0" w:firstColumn="0" w:lastColumn="0" w:oddVBand="0" w:evenVBand="0" w:oddHBand="1" w:evenHBand="0" w:firstRowFirstColumn="0" w:firstRowLastColumn="0" w:lastRowFirstColumn="0" w:lastRowLastColumn="0"/>
              <w:rPr>
                <w:rFonts w:ascii="Everett Light" w:hAnsi="Everett Light"/>
              </w:rPr>
            </w:pPr>
          </w:p>
        </w:tc>
        <w:tc>
          <w:tcPr>
            <w:tcW w:w="6804" w:type="dxa"/>
          </w:tcPr>
          <w:p w14:paraId="7687D9AE" w14:textId="77777777" w:rsidR="00325D7A" w:rsidRPr="00325D7A" w:rsidRDefault="00325D7A" w:rsidP="00325D7A">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325D7A">
              <w:rPr>
                <w:rFonts w:ascii="Everett Light" w:hAnsi="Everett Light"/>
                <w:lang w:val="en-IE"/>
              </w:rPr>
              <w:lastRenderedPageBreak/>
              <w:t xml:space="preserve">This is the first stage of a </w:t>
            </w:r>
            <w:proofErr w:type="gramStart"/>
            <w:r w:rsidRPr="00325D7A">
              <w:rPr>
                <w:rFonts w:ascii="Everett Light" w:hAnsi="Everett Light"/>
                <w:lang w:val="en-IE"/>
              </w:rPr>
              <w:t>2 stage</w:t>
            </w:r>
            <w:proofErr w:type="gramEnd"/>
            <w:r w:rsidRPr="00325D7A">
              <w:rPr>
                <w:rFonts w:ascii="Everett Light" w:hAnsi="Everett Light"/>
                <w:lang w:val="en-IE"/>
              </w:rPr>
              <w:t xml:space="preserve"> OJEU Tender process, </w:t>
            </w:r>
            <w:proofErr w:type="gramStart"/>
            <w:r w:rsidRPr="00325D7A">
              <w:rPr>
                <w:rFonts w:ascii="Everett Light" w:hAnsi="Everett Light"/>
                <w:lang w:val="en-IE"/>
              </w:rPr>
              <w:t>Pre-Qualification</w:t>
            </w:r>
            <w:proofErr w:type="gramEnd"/>
            <w:r w:rsidRPr="00325D7A">
              <w:rPr>
                <w:rFonts w:ascii="Everett Light" w:hAnsi="Everett Light"/>
                <w:lang w:val="en-IE"/>
              </w:rPr>
              <w:t xml:space="preserve"> stage.</w:t>
            </w:r>
          </w:p>
          <w:p w14:paraId="54B6DFB8" w14:textId="77777777" w:rsidR="00325D7A" w:rsidRPr="00325D7A" w:rsidRDefault="00325D7A" w:rsidP="00325D7A">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p>
          <w:p w14:paraId="35B315B1" w14:textId="06B18B43" w:rsidR="00172831" w:rsidRPr="00503CDC" w:rsidRDefault="00325D7A" w:rsidP="00325D7A">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325D7A">
              <w:rPr>
                <w:rFonts w:ascii="Everett Light" w:hAnsi="Everett Light"/>
                <w:lang w:val="en-IE"/>
              </w:rPr>
              <w:lastRenderedPageBreak/>
              <w:t>The detailed specification/requirements will be available at the 2nd stage (RFT) to Applicants who are shortlisted for the RFT stage.</w:t>
            </w:r>
          </w:p>
        </w:tc>
        <w:tc>
          <w:tcPr>
            <w:tcW w:w="3402" w:type="dxa"/>
          </w:tcPr>
          <w:p w14:paraId="325400C4" w14:textId="6187B8F0" w:rsidR="00172831" w:rsidRPr="00503CDC" w:rsidRDefault="005D3A99" w:rsidP="00B03757">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Pr>
                <w:rFonts w:ascii="Everett Light" w:hAnsi="Everett Light"/>
              </w:rPr>
              <w:lastRenderedPageBreak/>
              <w:t xml:space="preserve">Via </w:t>
            </w:r>
            <w:proofErr w:type="spellStart"/>
            <w:r>
              <w:rPr>
                <w:rFonts w:ascii="Everett Light" w:hAnsi="Everett Light"/>
              </w:rPr>
              <w:t>eTenders</w:t>
            </w:r>
            <w:proofErr w:type="spellEnd"/>
            <w:r>
              <w:rPr>
                <w:rFonts w:ascii="Everett Light" w:hAnsi="Everett Light"/>
              </w:rPr>
              <w:t xml:space="preserve"> 14/08/2026</w:t>
            </w:r>
          </w:p>
        </w:tc>
      </w:tr>
      <w:tr w:rsidR="00172831" w:rsidRPr="00503CDC" w14:paraId="3740BAFE" w14:textId="77777777" w:rsidTr="009E4279">
        <w:trPr>
          <w:trHeight w:val="312"/>
        </w:trPr>
        <w:tc>
          <w:tcPr>
            <w:cnfStyle w:val="001000000000" w:firstRow="0" w:lastRow="0" w:firstColumn="1" w:lastColumn="0" w:oddVBand="0" w:evenVBand="0" w:oddHBand="0" w:evenHBand="0" w:firstRowFirstColumn="0" w:firstRowLastColumn="0" w:lastRowFirstColumn="0" w:lastRowLastColumn="0"/>
            <w:tcW w:w="552" w:type="dxa"/>
          </w:tcPr>
          <w:p w14:paraId="451CF4B0" w14:textId="088B814D" w:rsidR="00172831" w:rsidRPr="00503CDC" w:rsidRDefault="00172831" w:rsidP="00B03757">
            <w:pPr>
              <w:rPr>
                <w:rFonts w:ascii="Everett Light" w:hAnsi="Everett Light"/>
              </w:rPr>
            </w:pPr>
            <w:r>
              <w:rPr>
                <w:rFonts w:ascii="Everett Light" w:hAnsi="Everett Light"/>
              </w:rPr>
              <w:t>16</w:t>
            </w:r>
          </w:p>
        </w:tc>
        <w:tc>
          <w:tcPr>
            <w:tcW w:w="3969" w:type="dxa"/>
          </w:tcPr>
          <w:p w14:paraId="12B575F8" w14:textId="77777777" w:rsidR="00D716CF" w:rsidRPr="00D716CF" w:rsidRDefault="00D716CF" w:rsidP="00D716CF">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D716CF">
              <w:rPr>
                <w:rFonts w:ascii="Everett Light" w:hAnsi="Everett Light"/>
              </w:rPr>
              <w:t>Data Migration Scope</w:t>
            </w:r>
          </w:p>
          <w:p w14:paraId="57FBA0C9" w14:textId="77777777" w:rsidR="00D716CF" w:rsidRPr="00D716CF" w:rsidRDefault="00D716CF" w:rsidP="00D716CF">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D716CF">
              <w:rPr>
                <w:rFonts w:ascii="Everett Light" w:hAnsi="Everett Light"/>
              </w:rPr>
              <w:t>Questions</w:t>
            </w:r>
          </w:p>
          <w:p w14:paraId="6B541D47" w14:textId="77777777" w:rsidR="00D716CF" w:rsidRPr="00D716CF" w:rsidRDefault="00D716CF" w:rsidP="00D716CF">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D716CF">
              <w:rPr>
                <w:rFonts w:ascii="Everett Light" w:hAnsi="Everett Light"/>
              </w:rPr>
              <w:t>•</w:t>
            </w:r>
            <w:r w:rsidRPr="00D716CF">
              <w:rPr>
                <w:rFonts w:ascii="Everett Light" w:hAnsi="Everett Light"/>
              </w:rPr>
              <w:tab/>
              <w:t xml:space="preserve">What historical </w:t>
            </w:r>
            <w:proofErr w:type="spellStart"/>
            <w:r w:rsidRPr="00D716CF">
              <w:rPr>
                <w:rFonts w:ascii="Everett Light" w:hAnsi="Everett Light"/>
              </w:rPr>
              <w:t>Powermaint</w:t>
            </w:r>
            <w:proofErr w:type="spellEnd"/>
            <w:r w:rsidRPr="00D716CF">
              <w:rPr>
                <w:rFonts w:ascii="Everett Light" w:hAnsi="Everett Light"/>
              </w:rPr>
              <w:t xml:space="preserve"> data must be migrated?</w:t>
            </w:r>
          </w:p>
          <w:p w14:paraId="14F419F7" w14:textId="77777777" w:rsidR="00D716CF" w:rsidRPr="00D716CF" w:rsidRDefault="00D716CF" w:rsidP="00D716CF">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D716CF">
              <w:rPr>
                <w:rFonts w:ascii="Everett Light" w:hAnsi="Everett Light"/>
              </w:rPr>
              <w:t>•</w:t>
            </w:r>
            <w:r w:rsidRPr="00D716CF">
              <w:rPr>
                <w:rFonts w:ascii="Everett Light" w:hAnsi="Everett Light"/>
              </w:rPr>
              <w:tab/>
              <w:t>Is attachment migration required?</w:t>
            </w:r>
          </w:p>
          <w:p w14:paraId="7394E53B" w14:textId="77777777" w:rsidR="00D716CF" w:rsidRPr="00D716CF" w:rsidRDefault="00D716CF" w:rsidP="00D716CF">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D716CF">
              <w:rPr>
                <w:rFonts w:ascii="Everett Light" w:hAnsi="Everett Light"/>
              </w:rPr>
              <w:t>•</w:t>
            </w:r>
            <w:r w:rsidRPr="00D716CF">
              <w:rPr>
                <w:rFonts w:ascii="Everett Light" w:hAnsi="Everett Light"/>
              </w:rPr>
              <w:tab/>
              <w:t>How many years of work order history are required?</w:t>
            </w:r>
          </w:p>
          <w:p w14:paraId="322AF3BB" w14:textId="77777777" w:rsidR="00D716CF" w:rsidRPr="00D716CF" w:rsidRDefault="00D716CF" w:rsidP="00D716CF">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D716CF">
              <w:rPr>
                <w:rFonts w:ascii="Everett Light" w:hAnsi="Everett Light"/>
              </w:rPr>
              <w:t>•</w:t>
            </w:r>
            <w:r w:rsidRPr="00D716CF">
              <w:rPr>
                <w:rFonts w:ascii="Everett Light" w:hAnsi="Everett Light"/>
              </w:rPr>
              <w:tab/>
              <w:t>Are PM schedules, inventory records and purchasing history to be migrated?</w:t>
            </w:r>
          </w:p>
          <w:p w14:paraId="34D52AF8" w14:textId="77777777" w:rsidR="00D716CF" w:rsidRPr="00D716CF" w:rsidRDefault="00D716CF" w:rsidP="00D716CF">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D716CF">
              <w:rPr>
                <w:rFonts w:ascii="Everett Light" w:hAnsi="Everett Light"/>
              </w:rPr>
              <w:t>•</w:t>
            </w:r>
            <w:r w:rsidRPr="00D716CF">
              <w:rPr>
                <w:rFonts w:ascii="Everett Light" w:hAnsi="Everett Light"/>
              </w:rPr>
              <w:tab/>
              <w:t>Is data cleansing expected from the supplier?</w:t>
            </w:r>
          </w:p>
          <w:p w14:paraId="02E3D04B" w14:textId="7528E1C9" w:rsidR="00172831" w:rsidRPr="00503CDC" w:rsidRDefault="00172831" w:rsidP="00D716CF">
            <w:pPr>
              <w:cnfStyle w:val="000000000000" w:firstRow="0" w:lastRow="0" w:firstColumn="0" w:lastColumn="0" w:oddVBand="0" w:evenVBand="0" w:oddHBand="0" w:evenHBand="0" w:firstRowFirstColumn="0" w:firstRowLastColumn="0" w:lastRowFirstColumn="0" w:lastRowLastColumn="0"/>
              <w:rPr>
                <w:rFonts w:ascii="Everett Light" w:hAnsi="Everett Light"/>
              </w:rPr>
            </w:pPr>
          </w:p>
        </w:tc>
        <w:tc>
          <w:tcPr>
            <w:tcW w:w="6804" w:type="dxa"/>
          </w:tcPr>
          <w:p w14:paraId="4A0E51A3" w14:textId="77777777" w:rsidR="00D716CF" w:rsidRPr="00D716CF" w:rsidRDefault="00D716CF" w:rsidP="00D716CF">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D716CF">
              <w:rPr>
                <w:rFonts w:ascii="Everett Light" w:hAnsi="Everett Light"/>
                <w:lang w:val="en-IE"/>
              </w:rPr>
              <w:t xml:space="preserve">This is the first stage of a </w:t>
            </w:r>
            <w:proofErr w:type="gramStart"/>
            <w:r w:rsidRPr="00D716CF">
              <w:rPr>
                <w:rFonts w:ascii="Everett Light" w:hAnsi="Everett Light"/>
                <w:lang w:val="en-IE"/>
              </w:rPr>
              <w:t>2 stage</w:t>
            </w:r>
            <w:proofErr w:type="gramEnd"/>
            <w:r w:rsidRPr="00D716CF">
              <w:rPr>
                <w:rFonts w:ascii="Everett Light" w:hAnsi="Everett Light"/>
                <w:lang w:val="en-IE"/>
              </w:rPr>
              <w:t xml:space="preserve"> OJEU Tender process, </w:t>
            </w:r>
            <w:proofErr w:type="gramStart"/>
            <w:r w:rsidRPr="00D716CF">
              <w:rPr>
                <w:rFonts w:ascii="Everett Light" w:hAnsi="Everett Light"/>
                <w:lang w:val="en-IE"/>
              </w:rPr>
              <w:t>Pre-Qualification</w:t>
            </w:r>
            <w:proofErr w:type="gramEnd"/>
            <w:r w:rsidRPr="00D716CF">
              <w:rPr>
                <w:rFonts w:ascii="Everett Light" w:hAnsi="Everett Light"/>
                <w:lang w:val="en-IE"/>
              </w:rPr>
              <w:t xml:space="preserve"> stage.</w:t>
            </w:r>
          </w:p>
          <w:p w14:paraId="225EBD46" w14:textId="77777777" w:rsidR="00D716CF" w:rsidRPr="00D716CF" w:rsidRDefault="00D716CF" w:rsidP="00D716CF">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p>
          <w:p w14:paraId="78BA843E" w14:textId="278FDEDA" w:rsidR="00172831" w:rsidRPr="00503CDC" w:rsidRDefault="00D716CF" w:rsidP="00D716CF">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D716CF">
              <w:rPr>
                <w:rFonts w:ascii="Everett Light" w:hAnsi="Everett Light"/>
                <w:lang w:val="en-IE"/>
              </w:rPr>
              <w:t>The detailed specification/requirements will be available at the 2nd stage (RFT) to Applicants who are shortlisted for the RFT stage.</w:t>
            </w:r>
          </w:p>
        </w:tc>
        <w:tc>
          <w:tcPr>
            <w:tcW w:w="3402" w:type="dxa"/>
          </w:tcPr>
          <w:p w14:paraId="267024CE" w14:textId="2ECEBA7C" w:rsidR="00172831" w:rsidRPr="00503CDC" w:rsidRDefault="005D3A99" w:rsidP="00B03757">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172831" w:rsidRPr="00503CDC" w14:paraId="66F8CF3E" w14:textId="77777777" w:rsidTr="009E427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52" w:type="dxa"/>
          </w:tcPr>
          <w:p w14:paraId="4952790A" w14:textId="48F11E09" w:rsidR="00172831" w:rsidRPr="00503CDC" w:rsidRDefault="00172831" w:rsidP="00B03757">
            <w:pPr>
              <w:rPr>
                <w:rFonts w:ascii="Everett Light" w:hAnsi="Everett Light"/>
              </w:rPr>
            </w:pPr>
            <w:r>
              <w:rPr>
                <w:rFonts w:ascii="Everett Light" w:hAnsi="Everett Light"/>
              </w:rPr>
              <w:t>17</w:t>
            </w:r>
          </w:p>
        </w:tc>
        <w:tc>
          <w:tcPr>
            <w:tcW w:w="3969" w:type="dxa"/>
          </w:tcPr>
          <w:p w14:paraId="28EDF64D" w14:textId="77777777" w:rsidR="008727C0" w:rsidRPr="008727C0" w:rsidRDefault="008727C0" w:rsidP="008727C0">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8727C0">
              <w:rPr>
                <w:rFonts w:ascii="Everett Light" w:hAnsi="Everett Light"/>
              </w:rPr>
              <w:t>Oracle Integration</w:t>
            </w:r>
          </w:p>
          <w:p w14:paraId="4C0EA62A" w14:textId="77777777" w:rsidR="008727C0" w:rsidRPr="008727C0" w:rsidRDefault="008727C0" w:rsidP="008727C0">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8727C0">
              <w:rPr>
                <w:rFonts w:ascii="Everett Light" w:hAnsi="Everett Light"/>
              </w:rPr>
              <w:t xml:space="preserve">Oracle integration is referenced multiple times but not defined.  </w:t>
            </w:r>
          </w:p>
          <w:p w14:paraId="690969F4" w14:textId="77777777" w:rsidR="008727C0" w:rsidRPr="008727C0" w:rsidRDefault="008727C0" w:rsidP="008727C0">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8727C0">
              <w:rPr>
                <w:rFonts w:ascii="Everett Light" w:hAnsi="Everett Light"/>
              </w:rPr>
              <w:t>Questions</w:t>
            </w:r>
          </w:p>
          <w:p w14:paraId="2932A789" w14:textId="77777777" w:rsidR="008727C0" w:rsidRPr="008727C0" w:rsidRDefault="008727C0" w:rsidP="008727C0">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8727C0">
              <w:rPr>
                <w:rFonts w:ascii="Everett Light" w:hAnsi="Everett Light"/>
              </w:rPr>
              <w:t>•</w:t>
            </w:r>
            <w:r w:rsidRPr="008727C0">
              <w:rPr>
                <w:rFonts w:ascii="Everett Light" w:hAnsi="Everett Light"/>
              </w:rPr>
              <w:tab/>
              <w:t>Which Oracle Financials version is currently deployed?</w:t>
            </w:r>
          </w:p>
          <w:p w14:paraId="1751E9D8" w14:textId="77777777" w:rsidR="008727C0" w:rsidRPr="008727C0" w:rsidRDefault="008727C0" w:rsidP="008727C0">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8727C0">
              <w:rPr>
                <w:rFonts w:ascii="Everett Light" w:hAnsi="Everett Light"/>
              </w:rPr>
              <w:t>•</w:t>
            </w:r>
            <w:r w:rsidRPr="008727C0">
              <w:rPr>
                <w:rFonts w:ascii="Everett Light" w:hAnsi="Everett Light"/>
              </w:rPr>
              <w:tab/>
              <w:t>Is integration currently API-based, database-based or file-based?</w:t>
            </w:r>
          </w:p>
          <w:p w14:paraId="3C84CA5A" w14:textId="77777777" w:rsidR="008727C0" w:rsidRPr="008727C0" w:rsidRDefault="008727C0" w:rsidP="008727C0">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8727C0">
              <w:rPr>
                <w:rFonts w:ascii="Everett Light" w:hAnsi="Everett Light"/>
              </w:rPr>
              <w:t>•</w:t>
            </w:r>
            <w:r w:rsidRPr="008727C0">
              <w:rPr>
                <w:rFonts w:ascii="Everett Light" w:hAnsi="Everett Light"/>
              </w:rPr>
              <w:tab/>
              <w:t>What master data must be synchronised?</w:t>
            </w:r>
          </w:p>
          <w:p w14:paraId="4D53B217" w14:textId="77777777" w:rsidR="008727C0" w:rsidRPr="008727C0" w:rsidRDefault="008727C0" w:rsidP="008727C0">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8727C0">
              <w:rPr>
                <w:rFonts w:ascii="Everett Light" w:hAnsi="Everett Light"/>
              </w:rPr>
              <w:lastRenderedPageBreak/>
              <w:t>•</w:t>
            </w:r>
            <w:r w:rsidRPr="008727C0">
              <w:rPr>
                <w:rFonts w:ascii="Everett Light" w:hAnsi="Everett Light"/>
              </w:rPr>
              <w:tab/>
              <w:t>Which transactions require real-time integration?</w:t>
            </w:r>
          </w:p>
          <w:p w14:paraId="1EE3FC91" w14:textId="77777777" w:rsidR="008727C0" w:rsidRPr="008727C0" w:rsidRDefault="008727C0" w:rsidP="008727C0">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8727C0">
              <w:rPr>
                <w:rFonts w:ascii="Everett Light" w:hAnsi="Everett Light"/>
              </w:rPr>
              <w:t>•</w:t>
            </w:r>
            <w:r w:rsidRPr="008727C0">
              <w:rPr>
                <w:rFonts w:ascii="Everett Light" w:hAnsi="Everett Light"/>
              </w:rPr>
              <w:tab/>
              <w:t>Are there existing integration platforms (MuleSoft, Boomi, Azure Integration Services etc.)?</w:t>
            </w:r>
          </w:p>
          <w:p w14:paraId="7BFA5B82" w14:textId="011A9DEB" w:rsidR="00172831" w:rsidRPr="00503CDC" w:rsidRDefault="00172831" w:rsidP="008727C0">
            <w:pPr>
              <w:cnfStyle w:val="000000100000" w:firstRow="0" w:lastRow="0" w:firstColumn="0" w:lastColumn="0" w:oddVBand="0" w:evenVBand="0" w:oddHBand="1" w:evenHBand="0" w:firstRowFirstColumn="0" w:firstRowLastColumn="0" w:lastRowFirstColumn="0" w:lastRowLastColumn="0"/>
              <w:rPr>
                <w:rFonts w:ascii="Everett Light" w:hAnsi="Everett Light"/>
              </w:rPr>
            </w:pPr>
          </w:p>
        </w:tc>
        <w:tc>
          <w:tcPr>
            <w:tcW w:w="6804" w:type="dxa"/>
          </w:tcPr>
          <w:p w14:paraId="7233D764" w14:textId="77777777" w:rsidR="00944CCF" w:rsidRPr="00944CCF" w:rsidRDefault="00944CCF" w:rsidP="00944CCF">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944CCF">
              <w:rPr>
                <w:rFonts w:ascii="Everett Light" w:hAnsi="Everett Light"/>
                <w:lang w:val="en-IE"/>
              </w:rPr>
              <w:lastRenderedPageBreak/>
              <w:t xml:space="preserve">This is the first stage of a </w:t>
            </w:r>
            <w:proofErr w:type="gramStart"/>
            <w:r w:rsidRPr="00944CCF">
              <w:rPr>
                <w:rFonts w:ascii="Everett Light" w:hAnsi="Everett Light"/>
                <w:lang w:val="en-IE"/>
              </w:rPr>
              <w:t>2 stage</w:t>
            </w:r>
            <w:proofErr w:type="gramEnd"/>
            <w:r w:rsidRPr="00944CCF">
              <w:rPr>
                <w:rFonts w:ascii="Everett Light" w:hAnsi="Everett Light"/>
                <w:lang w:val="en-IE"/>
              </w:rPr>
              <w:t xml:space="preserve"> OJEU Tender process, </w:t>
            </w:r>
            <w:proofErr w:type="gramStart"/>
            <w:r w:rsidRPr="00944CCF">
              <w:rPr>
                <w:rFonts w:ascii="Everett Light" w:hAnsi="Everett Light"/>
                <w:lang w:val="en-IE"/>
              </w:rPr>
              <w:t>Pre-Qualification</w:t>
            </w:r>
            <w:proofErr w:type="gramEnd"/>
            <w:r w:rsidRPr="00944CCF">
              <w:rPr>
                <w:rFonts w:ascii="Everett Light" w:hAnsi="Everett Light"/>
                <w:lang w:val="en-IE"/>
              </w:rPr>
              <w:t xml:space="preserve"> stage.</w:t>
            </w:r>
          </w:p>
          <w:p w14:paraId="49DB0ACB" w14:textId="77777777" w:rsidR="00944CCF" w:rsidRPr="00944CCF" w:rsidRDefault="00944CCF" w:rsidP="00944CCF">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p>
          <w:p w14:paraId="4E957320" w14:textId="7339E423" w:rsidR="00172831" w:rsidRPr="00503CDC" w:rsidRDefault="00944CCF" w:rsidP="00944CCF">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944CCF">
              <w:rPr>
                <w:rFonts w:ascii="Everett Light" w:hAnsi="Everett Light"/>
                <w:lang w:val="en-IE"/>
              </w:rPr>
              <w:t>The detailed specification/requirements will be available at the 2nd stage (RFT) to Applicants who are shortlisted for the RFT stage.</w:t>
            </w:r>
          </w:p>
        </w:tc>
        <w:tc>
          <w:tcPr>
            <w:tcW w:w="3402" w:type="dxa"/>
          </w:tcPr>
          <w:p w14:paraId="566E77DA" w14:textId="4BD50515" w:rsidR="00172831" w:rsidRPr="00503CDC" w:rsidRDefault="005D3A99" w:rsidP="00B03757">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172831" w:rsidRPr="00503CDC" w14:paraId="11F82F10" w14:textId="77777777" w:rsidTr="009E4279">
        <w:trPr>
          <w:trHeight w:val="312"/>
        </w:trPr>
        <w:tc>
          <w:tcPr>
            <w:cnfStyle w:val="001000000000" w:firstRow="0" w:lastRow="0" w:firstColumn="1" w:lastColumn="0" w:oddVBand="0" w:evenVBand="0" w:oddHBand="0" w:evenHBand="0" w:firstRowFirstColumn="0" w:firstRowLastColumn="0" w:lastRowFirstColumn="0" w:lastRowLastColumn="0"/>
            <w:tcW w:w="552" w:type="dxa"/>
          </w:tcPr>
          <w:p w14:paraId="51CEB396" w14:textId="35C37306" w:rsidR="00172831" w:rsidRPr="00503CDC" w:rsidRDefault="00172831" w:rsidP="00B03757">
            <w:pPr>
              <w:rPr>
                <w:rFonts w:ascii="Everett Light" w:hAnsi="Everett Light"/>
              </w:rPr>
            </w:pPr>
            <w:r>
              <w:rPr>
                <w:rFonts w:ascii="Everett Light" w:hAnsi="Everett Light"/>
              </w:rPr>
              <w:t>18</w:t>
            </w:r>
          </w:p>
        </w:tc>
        <w:tc>
          <w:tcPr>
            <w:tcW w:w="3969" w:type="dxa"/>
          </w:tcPr>
          <w:p w14:paraId="1DAC7B6B" w14:textId="77777777" w:rsidR="00206F08" w:rsidRPr="00206F08" w:rsidRDefault="00206F08" w:rsidP="00206F08">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206F08">
              <w:rPr>
                <w:rFonts w:ascii="Everett Light" w:hAnsi="Everett Light"/>
              </w:rPr>
              <w:t>Hosting Requirements</w:t>
            </w:r>
          </w:p>
          <w:p w14:paraId="7D0771DD" w14:textId="77777777" w:rsidR="00206F08" w:rsidRPr="00206F08" w:rsidRDefault="00206F08" w:rsidP="00206F08">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206F08">
              <w:rPr>
                <w:rFonts w:ascii="Everett Light" w:hAnsi="Everett Light"/>
              </w:rPr>
              <w:t xml:space="preserve">The solution must be cloud-based or hybrid. </w:t>
            </w:r>
          </w:p>
          <w:p w14:paraId="21A81BC1" w14:textId="77777777" w:rsidR="00206F08" w:rsidRPr="00206F08" w:rsidRDefault="00206F08" w:rsidP="00206F08">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206F08">
              <w:rPr>
                <w:rFonts w:ascii="Everett Light" w:hAnsi="Everett Light"/>
              </w:rPr>
              <w:t>Questions</w:t>
            </w:r>
          </w:p>
          <w:p w14:paraId="493D8751" w14:textId="77777777" w:rsidR="00206F08" w:rsidRPr="00206F08" w:rsidRDefault="00206F08" w:rsidP="00206F08">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206F08">
              <w:rPr>
                <w:rFonts w:ascii="Everett Light" w:hAnsi="Everett Light"/>
              </w:rPr>
              <w:t>•</w:t>
            </w:r>
            <w:r w:rsidRPr="00206F08">
              <w:rPr>
                <w:rFonts w:ascii="Everett Light" w:hAnsi="Everett Light"/>
              </w:rPr>
              <w:tab/>
              <w:t>Is SaaS preferred over self-hosted?</w:t>
            </w:r>
          </w:p>
          <w:p w14:paraId="587CFDD9" w14:textId="77777777" w:rsidR="00206F08" w:rsidRPr="00206F08" w:rsidRDefault="00206F08" w:rsidP="00206F08">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206F08">
              <w:rPr>
                <w:rFonts w:ascii="Everett Light" w:hAnsi="Everett Light"/>
              </w:rPr>
              <w:t>•</w:t>
            </w:r>
            <w:r w:rsidRPr="00206F08">
              <w:rPr>
                <w:rFonts w:ascii="Everett Light" w:hAnsi="Everett Light"/>
              </w:rPr>
              <w:tab/>
              <w:t>Are there data residency requirements?</w:t>
            </w:r>
          </w:p>
          <w:p w14:paraId="4E235C5A" w14:textId="77777777" w:rsidR="00206F08" w:rsidRPr="00206F08" w:rsidRDefault="00206F08" w:rsidP="00206F08">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206F08">
              <w:rPr>
                <w:rFonts w:ascii="Everett Light" w:hAnsi="Everett Light"/>
              </w:rPr>
              <w:t>•</w:t>
            </w:r>
            <w:r w:rsidRPr="00206F08">
              <w:rPr>
                <w:rFonts w:ascii="Everett Light" w:hAnsi="Everett Light"/>
              </w:rPr>
              <w:tab/>
              <w:t>Is hosting required within Ireland or the EU?</w:t>
            </w:r>
          </w:p>
          <w:p w14:paraId="01CC6B85" w14:textId="3D9ABF76" w:rsidR="00172831" w:rsidRPr="00503CDC" w:rsidRDefault="00206F08" w:rsidP="00206F08">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206F08">
              <w:rPr>
                <w:rFonts w:ascii="Everett Light" w:hAnsi="Everett Light"/>
              </w:rPr>
              <w:t>•</w:t>
            </w:r>
            <w:r w:rsidRPr="00206F08">
              <w:rPr>
                <w:rFonts w:ascii="Everett Light" w:hAnsi="Everett Light"/>
              </w:rPr>
              <w:tab/>
              <w:t xml:space="preserve">Are </w:t>
            </w:r>
            <w:proofErr w:type="spellStart"/>
            <w:r w:rsidRPr="00206F08">
              <w:rPr>
                <w:rFonts w:ascii="Everett Light" w:hAnsi="Everett Light"/>
              </w:rPr>
              <w:t>hyperscaler</w:t>
            </w:r>
            <w:proofErr w:type="spellEnd"/>
            <w:r w:rsidRPr="00206F08">
              <w:rPr>
                <w:rFonts w:ascii="Everett Light" w:hAnsi="Everett Light"/>
              </w:rPr>
              <w:t xml:space="preserve"> preferences specified (Azure/AWS)?</w:t>
            </w:r>
          </w:p>
        </w:tc>
        <w:tc>
          <w:tcPr>
            <w:tcW w:w="6804" w:type="dxa"/>
          </w:tcPr>
          <w:p w14:paraId="0D8D442E" w14:textId="77777777" w:rsidR="00CA28DF" w:rsidRPr="00CA28DF" w:rsidRDefault="00CA28DF" w:rsidP="00CA28DF">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CA28DF">
              <w:rPr>
                <w:rFonts w:ascii="Everett Light" w:hAnsi="Everett Light"/>
                <w:lang w:val="en-IE"/>
              </w:rPr>
              <w:t xml:space="preserve">This is the first stage of a </w:t>
            </w:r>
            <w:proofErr w:type="gramStart"/>
            <w:r w:rsidRPr="00CA28DF">
              <w:rPr>
                <w:rFonts w:ascii="Everett Light" w:hAnsi="Everett Light"/>
                <w:lang w:val="en-IE"/>
              </w:rPr>
              <w:t>2 stage</w:t>
            </w:r>
            <w:proofErr w:type="gramEnd"/>
            <w:r w:rsidRPr="00CA28DF">
              <w:rPr>
                <w:rFonts w:ascii="Everett Light" w:hAnsi="Everett Light"/>
                <w:lang w:val="en-IE"/>
              </w:rPr>
              <w:t xml:space="preserve"> OJEU Tender process, </w:t>
            </w:r>
            <w:proofErr w:type="gramStart"/>
            <w:r w:rsidRPr="00CA28DF">
              <w:rPr>
                <w:rFonts w:ascii="Everett Light" w:hAnsi="Everett Light"/>
                <w:lang w:val="en-IE"/>
              </w:rPr>
              <w:t>Pre-Qualification</w:t>
            </w:r>
            <w:proofErr w:type="gramEnd"/>
            <w:r w:rsidRPr="00CA28DF">
              <w:rPr>
                <w:rFonts w:ascii="Everett Light" w:hAnsi="Everett Light"/>
                <w:lang w:val="en-IE"/>
              </w:rPr>
              <w:t xml:space="preserve"> stage.</w:t>
            </w:r>
          </w:p>
          <w:p w14:paraId="7F7D5314" w14:textId="77777777" w:rsidR="00CA28DF" w:rsidRPr="00CA28DF" w:rsidRDefault="00CA28DF" w:rsidP="00CA28DF">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p>
          <w:p w14:paraId="1A45819E" w14:textId="05E91337" w:rsidR="00172831" w:rsidRPr="00503CDC" w:rsidRDefault="00CA28DF" w:rsidP="00CA28DF">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CA28DF">
              <w:rPr>
                <w:rFonts w:ascii="Everett Light" w:hAnsi="Everett Light"/>
                <w:lang w:val="en-IE"/>
              </w:rPr>
              <w:t>The detailed specification/requirements will be available at the 2nd stage (RFT) to Applicants who are shortlisted for the RFT stage.</w:t>
            </w:r>
          </w:p>
        </w:tc>
        <w:tc>
          <w:tcPr>
            <w:tcW w:w="3402" w:type="dxa"/>
          </w:tcPr>
          <w:p w14:paraId="778A5BFF" w14:textId="4630CEE5" w:rsidR="00172831" w:rsidRPr="00503CDC" w:rsidRDefault="005D3A99" w:rsidP="00B03757">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172831" w:rsidRPr="00503CDC" w14:paraId="4C5EB8A4" w14:textId="77777777" w:rsidTr="009E427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52" w:type="dxa"/>
          </w:tcPr>
          <w:p w14:paraId="7932422A" w14:textId="49CBB245" w:rsidR="00172831" w:rsidRPr="00503CDC" w:rsidRDefault="00172831" w:rsidP="00B03757">
            <w:pPr>
              <w:rPr>
                <w:rFonts w:ascii="Everett Light" w:hAnsi="Everett Light"/>
              </w:rPr>
            </w:pPr>
            <w:r>
              <w:rPr>
                <w:rFonts w:ascii="Everett Light" w:hAnsi="Everett Light"/>
              </w:rPr>
              <w:t>19</w:t>
            </w:r>
          </w:p>
        </w:tc>
        <w:tc>
          <w:tcPr>
            <w:tcW w:w="3969" w:type="dxa"/>
          </w:tcPr>
          <w:p w14:paraId="7EA0AA65" w14:textId="77777777" w:rsidR="00CA28DF" w:rsidRPr="00CA28DF" w:rsidRDefault="00CA28DF" w:rsidP="00CA28DF">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CA28DF">
              <w:rPr>
                <w:rFonts w:ascii="Everett Light" w:hAnsi="Everett Light"/>
              </w:rPr>
              <w:t>Mobile Working</w:t>
            </w:r>
          </w:p>
          <w:p w14:paraId="74B5D335" w14:textId="77777777" w:rsidR="00CA28DF" w:rsidRPr="00CA28DF" w:rsidRDefault="00CA28DF" w:rsidP="00CA28DF">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CA28DF">
              <w:rPr>
                <w:rFonts w:ascii="Everett Light" w:hAnsi="Everett Light"/>
              </w:rPr>
              <w:t xml:space="preserve">Mobile capability is mentioned but requirements are unclear. </w:t>
            </w:r>
          </w:p>
          <w:p w14:paraId="7E749575" w14:textId="77777777" w:rsidR="00CA28DF" w:rsidRPr="00CA28DF" w:rsidRDefault="00CA28DF" w:rsidP="00CA28DF">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CA28DF">
              <w:rPr>
                <w:rFonts w:ascii="Everett Light" w:hAnsi="Everett Light"/>
              </w:rPr>
              <w:t>Questions</w:t>
            </w:r>
          </w:p>
          <w:p w14:paraId="5996976C" w14:textId="77777777" w:rsidR="00CA28DF" w:rsidRPr="00CA28DF" w:rsidRDefault="00CA28DF" w:rsidP="00CA28DF">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CA28DF">
              <w:rPr>
                <w:rFonts w:ascii="Everett Light" w:hAnsi="Everett Light"/>
              </w:rPr>
              <w:t>•</w:t>
            </w:r>
            <w:r w:rsidRPr="00CA28DF">
              <w:rPr>
                <w:rFonts w:ascii="Everett Light" w:hAnsi="Everett Light"/>
              </w:rPr>
              <w:tab/>
              <w:t>Is offline mobile capability required?</w:t>
            </w:r>
          </w:p>
          <w:p w14:paraId="013BF60F" w14:textId="77777777" w:rsidR="00CA28DF" w:rsidRPr="00CA28DF" w:rsidRDefault="00CA28DF" w:rsidP="00CA28DF">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CA28DF">
              <w:rPr>
                <w:rFonts w:ascii="Everett Light" w:hAnsi="Everett Light"/>
              </w:rPr>
              <w:t>•</w:t>
            </w:r>
            <w:r w:rsidRPr="00CA28DF">
              <w:rPr>
                <w:rFonts w:ascii="Everett Light" w:hAnsi="Everett Light"/>
              </w:rPr>
              <w:tab/>
              <w:t>Will engineers work in remote windfarm locations?</w:t>
            </w:r>
          </w:p>
          <w:p w14:paraId="745B5F88" w14:textId="77777777" w:rsidR="00CA28DF" w:rsidRPr="00CA28DF" w:rsidRDefault="00CA28DF" w:rsidP="00CA28DF">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CA28DF">
              <w:rPr>
                <w:rFonts w:ascii="Everett Light" w:hAnsi="Everett Light"/>
              </w:rPr>
              <w:t>•</w:t>
            </w:r>
            <w:r w:rsidRPr="00CA28DF">
              <w:rPr>
                <w:rFonts w:ascii="Everett Light" w:hAnsi="Everett Light"/>
              </w:rPr>
              <w:tab/>
              <w:t>Are tablets, phones, or rugged devices used?</w:t>
            </w:r>
          </w:p>
          <w:p w14:paraId="18213ECB" w14:textId="706CEC8D" w:rsidR="00172831" w:rsidRPr="00503CDC" w:rsidRDefault="00CA28DF" w:rsidP="00CA28DF">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CA28DF">
              <w:rPr>
                <w:rFonts w:ascii="Everett Light" w:hAnsi="Everett Light"/>
              </w:rPr>
              <w:t>•</w:t>
            </w:r>
            <w:r w:rsidRPr="00CA28DF">
              <w:rPr>
                <w:rFonts w:ascii="Everett Light" w:hAnsi="Everett Light"/>
              </w:rPr>
              <w:tab/>
              <w:t>Is barcode scanning required through mobile devices?</w:t>
            </w:r>
          </w:p>
        </w:tc>
        <w:tc>
          <w:tcPr>
            <w:tcW w:w="6804" w:type="dxa"/>
          </w:tcPr>
          <w:p w14:paraId="65BD956A" w14:textId="77777777" w:rsidR="00CA28DF" w:rsidRPr="00CA28DF" w:rsidRDefault="00CA28DF" w:rsidP="00CA28DF">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CA28DF">
              <w:rPr>
                <w:rFonts w:ascii="Everett Light" w:hAnsi="Everett Light"/>
                <w:lang w:val="en-IE"/>
              </w:rPr>
              <w:t xml:space="preserve">This is the first stage of a </w:t>
            </w:r>
            <w:proofErr w:type="gramStart"/>
            <w:r w:rsidRPr="00CA28DF">
              <w:rPr>
                <w:rFonts w:ascii="Everett Light" w:hAnsi="Everett Light"/>
                <w:lang w:val="en-IE"/>
              </w:rPr>
              <w:t>2 stage</w:t>
            </w:r>
            <w:proofErr w:type="gramEnd"/>
            <w:r w:rsidRPr="00CA28DF">
              <w:rPr>
                <w:rFonts w:ascii="Everett Light" w:hAnsi="Everett Light"/>
                <w:lang w:val="en-IE"/>
              </w:rPr>
              <w:t xml:space="preserve"> OJEU Tender process, </w:t>
            </w:r>
            <w:proofErr w:type="gramStart"/>
            <w:r w:rsidRPr="00CA28DF">
              <w:rPr>
                <w:rFonts w:ascii="Everett Light" w:hAnsi="Everett Light"/>
                <w:lang w:val="en-IE"/>
              </w:rPr>
              <w:t>Pre-Qualification</w:t>
            </w:r>
            <w:proofErr w:type="gramEnd"/>
            <w:r w:rsidRPr="00CA28DF">
              <w:rPr>
                <w:rFonts w:ascii="Everett Light" w:hAnsi="Everett Light"/>
                <w:lang w:val="en-IE"/>
              </w:rPr>
              <w:t xml:space="preserve"> stage.</w:t>
            </w:r>
          </w:p>
          <w:p w14:paraId="3519F2ED" w14:textId="77777777" w:rsidR="00CA28DF" w:rsidRPr="00CA28DF" w:rsidRDefault="00CA28DF" w:rsidP="00CA28DF">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p>
          <w:p w14:paraId="4E72BD33" w14:textId="3F894BC2" w:rsidR="00172831" w:rsidRPr="00503CDC" w:rsidRDefault="00CA28DF" w:rsidP="00CA28DF">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CA28DF">
              <w:rPr>
                <w:rFonts w:ascii="Everett Light" w:hAnsi="Everett Light"/>
                <w:lang w:val="en-IE"/>
              </w:rPr>
              <w:t>The detailed specification/requirements will be available at the 2nd stage (RFT) to Applicants who are shortlisted for the RFT stage.</w:t>
            </w:r>
          </w:p>
        </w:tc>
        <w:tc>
          <w:tcPr>
            <w:tcW w:w="3402" w:type="dxa"/>
          </w:tcPr>
          <w:p w14:paraId="22D123FF" w14:textId="597DFFFB" w:rsidR="00172831" w:rsidRPr="00503CDC" w:rsidRDefault="005D3A99" w:rsidP="00B03757">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172831" w:rsidRPr="00503CDC" w14:paraId="3B6C798D" w14:textId="77777777" w:rsidTr="009E4279">
        <w:trPr>
          <w:trHeight w:val="312"/>
        </w:trPr>
        <w:tc>
          <w:tcPr>
            <w:cnfStyle w:val="001000000000" w:firstRow="0" w:lastRow="0" w:firstColumn="1" w:lastColumn="0" w:oddVBand="0" w:evenVBand="0" w:oddHBand="0" w:evenHBand="0" w:firstRowFirstColumn="0" w:firstRowLastColumn="0" w:lastRowFirstColumn="0" w:lastRowLastColumn="0"/>
            <w:tcW w:w="552" w:type="dxa"/>
          </w:tcPr>
          <w:p w14:paraId="68DE3E99" w14:textId="07F786B8" w:rsidR="00172831" w:rsidRPr="00503CDC" w:rsidRDefault="00172831" w:rsidP="00B03757">
            <w:pPr>
              <w:rPr>
                <w:rFonts w:ascii="Everett Light" w:hAnsi="Everett Light"/>
              </w:rPr>
            </w:pPr>
            <w:r>
              <w:rPr>
                <w:rFonts w:ascii="Everett Light" w:hAnsi="Everett Light"/>
              </w:rPr>
              <w:t>20</w:t>
            </w:r>
          </w:p>
        </w:tc>
        <w:tc>
          <w:tcPr>
            <w:tcW w:w="3969" w:type="dxa"/>
          </w:tcPr>
          <w:p w14:paraId="0E738A8A" w14:textId="77777777" w:rsidR="00CB4160" w:rsidRPr="00CB4160" w:rsidRDefault="00CB4160" w:rsidP="00CB4160">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CB4160">
              <w:rPr>
                <w:rFonts w:ascii="Everett Light" w:hAnsi="Everett Light"/>
              </w:rPr>
              <w:t>Condition Monitoring &amp; Predictive Maintenance</w:t>
            </w:r>
          </w:p>
          <w:p w14:paraId="01968855" w14:textId="77777777" w:rsidR="00CB4160" w:rsidRPr="00CB4160" w:rsidRDefault="00CB4160" w:rsidP="00CB4160">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CB4160">
              <w:rPr>
                <w:rFonts w:ascii="Everett Light" w:hAnsi="Everett Light"/>
              </w:rPr>
              <w:t xml:space="preserve">PQQ references analytics and renewable assets but not condition monitoring. </w:t>
            </w:r>
          </w:p>
          <w:p w14:paraId="06F8E133" w14:textId="77777777" w:rsidR="00CB4160" w:rsidRPr="00CB4160" w:rsidRDefault="00CB4160" w:rsidP="00CB4160">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CB4160">
              <w:rPr>
                <w:rFonts w:ascii="Everett Light" w:hAnsi="Everett Light"/>
              </w:rPr>
              <w:t>Questions</w:t>
            </w:r>
          </w:p>
          <w:p w14:paraId="14E41D79" w14:textId="77777777" w:rsidR="00CB4160" w:rsidRPr="00CB4160" w:rsidRDefault="00CB4160" w:rsidP="00CB4160">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CB4160">
              <w:rPr>
                <w:rFonts w:ascii="Everett Light" w:hAnsi="Everett Light"/>
              </w:rPr>
              <w:lastRenderedPageBreak/>
              <w:t>•</w:t>
            </w:r>
            <w:r w:rsidRPr="00CB4160">
              <w:rPr>
                <w:rFonts w:ascii="Everett Light" w:hAnsi="Everett Light"/>
              </w:rPr>
              <w:tab/>
              <w:t>Is integration with SCADA systems required?</w:t>
            </w:r>
          </w:p>
          <w:p w14:paraId="0E4B75ED" w14:textId="77777777" w:rsidR="00CB4160" w:rsidRPr="00CB4160" w:rsidRDefault="00CB4160" w:rsidP="00CB4160">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CB4160">
              <w:rPr>
                <w:rFonts w:ascii="Everett Light" w:hAnsi="Everett Light"/>
              </w:rPr>
              <w:t>•</w:t>
            </w:r>
            <w:r w:rsidRPr="00CB4160">
              <w:rPr>
                <w:rFonts w:ascii="Everett Light" w:hAnsi="Everett Light"/>
              </w:rPr>
              <w:tab/>
              <w:t>Is predictive maintenance in scope?</w:t>
            </w:r>
          </w:p>
          <w:p w14:paraId="7FF7C173" w14:textId="77777777" w:rsidR="00CB4160" w:rsidRPr="00CB4160" w:rsidRDefault="00CB4160" w:rsidP="00CB4160">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CB4160">
              <w:rPr>
                <w:rFonts w:ascii="Everett Light" w:hAnsi="Everett Light"/>
              </w:rPr>
              <w:t>•</w:t>
            </w:r>
            <w:r w:rsidRPr="00CB4160">
              <w:rPr>
                <w:rFonts w:ascii="Everett Light" w:hAnsi="Everett Light"/>
              </w:rPr>
              <w:tab/>
              <w:t>Is IoT telemetry required?</w:t>
            </w:r>
          </w:p>
          <w:p w14:paraId="31145750" w14:textId="5EC551BF" w:rsidR="00172831" w:rsidRPr="00503CDC" w:rsidRDefault="00CB4160" w:rsidP="00CB4160">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CB4160">
              <w:rPr>
                <w:rFonts w:ascii="Everett Light" w:hAnsi="Everett Light"/>
              </w:rPr>
              <w:t>•</w:t>
            </w:r>
            <w:r w:rsidRPr="00CB4160">
              <w:rPr>
                <w:rFonts w:ascii="Everett Light" w:hAnsi="Everett Light"/>
              </w:rPr>
              <w:tab/>
              <w:t>Is Asset Performance Management (APM) desired?</w:t>
            </w:r>
          </w:p>
        </w:tc>
        <w:tc>
          <w:tcPr>
            <w:tcW w:w="6804" w:type="dxa"/>
          </w:tcPr>
          <w:p w14:paraId="74AAE218" w14:textId="77777777" w:rsidR="00CB4160" w:rsidRPr="00CB4160" w:rsidRDefault="00CB4160" w:rsidP="00CB4160">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CB4160">
              <w:rPr>
                <w:rFonts w:ascii="Everett Light" w:hAnsi="Everett Light"/>
                <w:lang w:val="en-IE"/>
              </w:rPr>
              <w:lastRenderedPageBreak/>
              <w:t xml:space="preserve">This is the first stage of a </w:t>
            </w:r>
            <w:proofErr w:type="gramStart"/>
            <w:r w:rsidRPr="00CB4160">
              <w:rPr>
                <w:rFonts w:ascii="Everett Light" w:hAnsi="Everett Light"/>
                <w:lang w:val="en-IE"/>
              </w:rPr>
              <w:t>2 stage</w:t>
            </w:r>
            <w:proofErr w:type="gramEnd"/>
            <w:r w:rsidRPr="00CB4160">
              <w:rPr>
                <w:rFonts w:ascii="Everett Light" w:hAnsi="Everett Light"/>
                <w:lang w:val="en-IE"/>
              </w:rPr>
              <w:t xml:space="preserve"> OJEU Tender process, </w:t>
            </w:r>
            <w:proofErr w:type="gramStart"/>
            <w:r w:rsidRPr="00CB4160">
              <w:rPr>
                <w:rFonts w:ascii="Everett Light" w:hAnsi="Everett Light"/>
                <w:lang w:val="en-IE"/>
              </w:rPr>
              <w:t>Pre-Qualification</w:t>
            </w:r>
            <w:proofErr w:type="gramEnd"/>
            <w:r w:rsidRPr="00CB4160">
              <w:rPr>
                <w:rFonts w:ascii="Everett Light" w:hAnsi="Everett Light"/>
                <w:lang w:val="en-IE"/>
              </w:rPr>
              <w:t xml:space="preserve"> stage.</w:t>
            </w:r>
          </w:p>
          <w:p w14:paraId="5AB0BAB6" w14:textId="77777777" w:rsidR="00CB4160" w:rsidRPr="00CB4160" w:rsidRDefault="00CB4160" w:rsidP="00CB4160">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p>
          <w:p w14:paraId="746668D5" w14:textId="48F7CC08" w:rsidR="00172831" w:rsidRPr="00503CDC" w:rsidRDefault="00CB4160" w:rsidP="00CB4160">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CB4160">
              <w:rPr>
                <w:rFonts w:ascii="Everett Light" w:hAnsi="Everett Light"/>
                <w:lang w:val="en-IE"/>
              </w:rPr>
              <w:t>The detailed specification/requirements will be available at the 2nd stage (RFT) to Applicants who are shortlisted for the RFT stage.</w:t>
            </w:r>
          </w:p>
        </w:tc>
        <w:tc>
          <w:tcPr>
            <w:tcW w:w="3402" w:type="dxa"/>
          </w:tcPr>
          <w:p w14:paraId="17D0AC3E" w14:textId="51D22363" w:rsidR="00172831" w:rsidRPr="00503CDC" w:rsidRDefault="005D3A99" w:rsidP="00B03757">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172831" w:rsidRPr="00503CDC" w14:paraId="43FB5591" w14:textId="77777777" w:rsidTr="009E427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52" w:type="dxa"/>
          </w:tcPr>
          <w:p w14:paraId="4B7FE473" w14:textId="6E95463D" w:rsidR="00172831" w:rsidRPr="00503CDC" w:rsidRDefault="00172831" w:rsidP="00B03757">
            <w:pPr>
              <w:rPr>
                <w:rFonts w:ascii="Everett Light" w:hAnsi="Everett Light"/>
              </w:rPr>
            </w:pPr>
            <w:r>
              <w:rPr>
                <w:rFonts w:ascii="Everett Light" w:hAnsi="Everett Light"/>
              </w:rPr>
              <w:t>21</w:t>
            </w:r>
          </w:p>
        </w:tc>
        <w:tc>
          <w:tcPr>
            <w:tcW w:w="3969" w:type="dxa"/>
          </w:tcPr>
          <w:p w14:paraId="3ED0A236" w14:textId="77777777" w:rsidR="00CB4160" w:rsidRPr="00CB4160" w:rsidRDefault="00CB4160" w:rsidP="00CB4160">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CB4160">
              <w:rPr>
                <w:rFonts w:ascii="Everett Light" w:hAnsi="Everett Light"/>
              </w:rPr>
              <w:t>Permit to Work</w:t>
            </w:r>
          </w:p>
          <w:p w14:paraId="64EBD964" w14:textId="77777777" w:rsidR="00CB4160" w:rsidRPr="00CB4160" w:rsidRDefault="00CB4160" w:rsidP="00CB4160">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CB4160">
              <w:rPr>
                <w:rFonts w:ascii="Everett Light" w:hAnsi="Everett Light"/>
              </w:rPr>
              <w:t xml:space="preserve">PTW is marked as optional. </w:t>
            </w:r>
          </w:p>
          <w:p w14:paraId="46FFC11F" w14:textId="77777777" w:rsidR="00CB4160" w:rsidRPr="00CB4160" w:rsidRDefault="00CB4160" w:rsidP="00CB4160">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CB4160">
              <w:rPr>
                <w:rFonts w:ascii="Everett Light" w:hAnsi="Everett Light"/>
              </w:rPr>
              <w:t>Questions</w:t>
            </w:r>
          </w:p>
          <w:p w14:paraId="5CA09C66" w14:textId="77777777" w:rsidR="00CB4160" w:rsidRPr="00CB4160" w:rsidRDefault="00CB4160" w:rsidP="00CB4160">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CB4160">
              <w:rPr>
                <w:rFonts w:ascii="Everett Light" w:hAnsi="Everett Light"/>
              </w:rPr>
              <w:t>•</w:t>
            </w:r>
            <w:r w:rsidRPr="00CB4160">
              <w:rPr>
                <w:rFonts w:ascii="Everett Light" w:hAnsi="Everett Light"/>
              </w:rPr>
              <w:tab/>
              <w:t>Should PTW pricing be included now?</w:t>
            </w:r>
          </w:p>
          <w:p w14:paraId="189CE29A" w14:textId="77777777" w:rsidR="00CB4160" w:rsidRPr="00CB4160" w:rsidRDefault="00CB4160" w:rsidP="00CB4160">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CB4160">
              <w:rPr>
                <w:rFonts w:ascii="Everett Light" w:hAnsi="Everett Light"/>
              </w:rPr>
              <w:t>•</w:t>
            </w:r>
            <w:r w:rsidRPr="00CB4160">
              <w:rPr>
                <w:rFonts w:ascii="Everett Light" w:hAnsi="Everett Light"/>
              </w:rPr>
              <w:tab/>
              <w:t>Will PTW be evaluated during RFT?</w:t>
            </w:r>
          </w:p>
          <w:p w14:paraId="046BDB89" w14:textId="55ADF6D9" w:rsidR="00172831" w:rsidRPr="00503CDC" w:rsidRDefault="00CB4160" w:rsidP="00CB4160">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CB4160">
              <w:rPr>
                <w:rFonts w:ascii="Everett Light" w:hAnsi="Everett Light"/>
              </w:rPr>
              <w:t>•</w:t>
            </w:r>
            <w:r w:rsidRPr="00CB4160">
              <w:rPr>
                <w:rFonts w:ascii="Everett Light" w:hAnsi="Everett Light"/>
              </w:rPr>
              <w:tab/>
              <w:t>Is isolation/LOTO management required?</w:t>
            </w:r>
          </w:p>
        </w:tc>
        <w:tc>
          <w:tcPr>
            <w:tcW w:w="6804" w:type="dxa"/>
          </w:tcPr>
          <w:p w14:paraId="231F1AC5" w14:textId="77777777" w:rsidR="00B004D6" w:rsidRPr="00B004D6" w:rsidRDefault="00B004D6" w:rsidP="00B004D6">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B004D6">
              <w:rPr>
                <w:rFonts w:ascii="Everett Light" w:hAnsi="Everett Light"/>
                <w:lang w:val="en-IE"/>
              </w:rPr>
              <w:t xml:space="preserve">This is the first stage of a </w:t>
            </w:r>
            <w:proofErr w:type="gramStart"/>
            <w:r w:rsidRPr="00B004D6">
              <w:rPr>
                <w:rFonts w:ascii="Everett Light" w:hAnsi="Everett Light"/>
                <w:lang w:val="en-IE"/>
              </w:rPr>
              <w:t>2 stage</w:t>
            </w:r>
            <w:proofErr w:type="gramEnd"/>
            <w:r w:rsidRPr="00B004D6">
              <w:rPr>
                <w:rFonts w:ascii="Everett Light" w:hAnsi="Everett Light"/>
                <w:lang w:val="en-IE"/>
              </w:rPr>
              <w:t xml:space="preserve"> OJEU Tender process, </w:t>
            </w:r>
            <w:proofErr w:type="gramStart"/>
            <w:r w:rsidRPr="00B004D6">
              <w:rPr>
                <w:rFonts w:ascii="Everett Light" w:hAnsi="Everett Light"/>
                <w:lang w:val="en-IE"/>
              </w:rPr>
              <w:t>Pre-Qualification</w:t>
            </w:r>
            <w:proofErr w:type="gramEnd"/>
            <w:r w:rsidRPr="00B004D6">
              <w:rPr>
                <w:rFonts w:ascii="Everett Light" w:hAnsi="Everett Light"/>
                <w:lang w:val="en-IE"/>
              </w:rPr>
              <w:t xml:space="preserve"> stage.</w:t>
            </w:r>
          </w:p>
          <w:p w14:paraId="7B52C497" w14:textId="77777777" w:rsidR="00B004D6" w:rsidRPr="00B004D6" w:rsidRDefault="00B004D6" w:rsidP="00B004D6">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p>
          <w:p w14:paraId="38D1BC62" w14:textId="314CCA92" w:rsidR="00172831" w:rsidRPr="00503CDC" w:rsidRDefault="00B004D6" w:rsidP="00B004D6">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B004D6">
              <w:rPr>
                <w:rFonts w:ascii="Everett Light" w:hAnsi="Everett Light"/>
                <w:lang w:val="en-IE"/>
              </w:rPr>
              <w:t>The detailed specification/requirements will be available at the 2nd stage (RFT) to Applicants who are shortlisted for the RFT stage.</w:t>
            </w:r>
          </w:p>
        </w:tc>
        <w:tc>
          <w:tcPr>
            <w:tcW w:w="3402" w:type="dxa"/>
          </w:tcPr>
          <w:p w14:paraId="6134DC7B" w14:textId="05A479B1" w:rsidR="00172831" w:rsidRPr="00503CDC" w:rsidRDefault="005D3A99" w:rsidP="00B03757">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172831" w:rsidRPr="00503CDC" w14:paraId="38BE1EAC" w14:textId="77777777" w:rsidTr="009E4279">
        <w:trPr>
          <w:trHeight w:val="312"/>
        </w:trPr>
        <w:tc>
          <w:tcPr>
            <w:cnfStyle w:val="001000000000" w:firstRow="0" w:lastRow="0" w:firstColumn="1" w:lastColumn="0" w:oddVBand="0" w:evenVBand="0" w:oddHBand="0" w:evenHBand="0" w:firstRowFirstColumn="0" w:firstRowLastColumn="0" w:lastRowFirstColumn="0" w:lastRowLastColumn="0"/>
            <w:tcW w:w="552" w:type="dxa"/>
          </w:tcPr>
          <w:p w14:paraId="1C0E7152" w14:textId="7D9C28BD" w:rsidR="00172831" w:rsidRPr="00503CDC" w:rsidRDefault="00172831" w:rsidP="00B03757">
            <w:pPr>
              <w:rPr>
                <w:rFonts w:ascii="Everett Light" w:hAnsi="Everett Light"/>
              </w:rPr>
            </w:pPr>
            <w:r>
              <w:rPr>
                <w:rFonts w:ascii="Everett Light" w:hAnsi="Everett Light"/>
              </w:rPr>
              <w:t>22</w:t>
            </w:r>
          </w:p>
        </w:tc>
        <w:tc>
          <w:tcPr>
            <w:tcW w:w="3969" w:type="dxa"/>
          </w:tcPr>
          <w:p w14:paraId="74A2AE83" w14:textId="77777777" w:rsidR="00B004D6" w:rsidRPr="00B004D6" w:rsidRDefault="00B004D6" w:rsidP="00B004D6">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B004D6">
              <w:rPr>
                <w:rFonts w:ascii="Everett Light" w:hAnsi="Everett Light"/>
              </w:rPr>
              <w:t>EHS Scope</w:t>
            </w:r>
          </w:p>
          <w:p w14:paraId="200DC2D1" w14:textId="77777777" w:rsidR="00B004D6" w:rsidRPr="00B004D6" w:rsidRDefault="00B004D6" w:rsidP="00B004D6">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B004D6">
              <w:rPr>
                <w:rFonts w:ascii="Everett Light" w:hAnsi="Everett Light"/>
              </w:rPr>
              <w:t xml:space="preserve">Health &amp; Safety is mentioned only briefly. </w:t>
            </w:r>
          </w:p>
          <w:p w14:paraId="4AF77CB4" w14:textId="77777777" w:rsidR="00B004D6" w:rsidRPr="00B004D6" w:rsidRDefault="00B004D6" w:rsidP="00B004D6">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B004D6">
              <w:rPr>
                <w:rFonts w:ascii="Everett Light" w:hAnsi="Everett Light"/>
              </w:rPr>
              <w:t>Questions</w:t>
            </w:r>
          </w:p>
          <w:p w14:paraId="1377E8C0" w14:textId="77777777" w:rsidR="00B004D6" w:rsidRPr="00B004D6" w:rsidRDefault="00B004D6" w:rsidP="00B004D6">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B004D6">
              <w:rPr>
                <w:rFonts w:ascii="Everett Light" w:hAnsi="Everett Light"/>
              </w:rPr>
              <w:t>•</w:t>
            </w:r>
            <w:r w:rsidRPr="00B004D6">
              <w:rPr>
                <w:rFonts w:ascii="Everett Light" w:hAnsi="Everett Light"/>
              </w:rPr>
              <w:tab/>
              <w:t>Is contractor onboarding required?</w:t>
            </w:r>
          </w:p>
          <w:p w14:paraId="7A28BBAE" w14:textId="77777777" w:rsidR="00B004D6" w:rsidRPr="00B004D6" w:rsidRDefault="00B004D6" w:rsidP="00B004D6">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B004D6">
              <w:rPr>
                <w:rFonts w:ascii="Everett Light" w:hAnsi="Everett Light"/>
              </w:rPr>
              <w:t>•</w:t>
            </w:r>
            <w:r w:rsidRPr="00B004D6">
              <w:rPr>
                <w:rFonts w:ascii="Everett Light" w:hAnsi="Everett Light"/>
              </w:rPr>
              <w:tab/>
              <w:t>Is incident management required?</w:t>
            </w:r>
          </w:p>
          <w:p w14:paraId="07B4E951" w14:textId="77777777" w:rsidR="00B004D6" w:rsidRPr="00B004D6" w:rsidRDefault="00B004D6" w:rsidP="00B004D6">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B004D6">
              <w:rPr>
                <w:rFonts w:ascii="Everett Light" w:hAnsi="Everett Light"/>
              </w:rPr>
              <w:t>•</w:t>
            </w:r>
            <w:r w:rsidRPr="00B004D6">
              <w:rPr>
                <w:rFonts w:ascii="Everett Light" w:hAnsi="Everett Light"/>
              </w:rPr>
              <w:tab/>
              <w:t>Is risk assessment functionality required?</w:t>
            </w:r>
          </w:p>
          <w:p w14:paraId="711E21DD" w14:textId="42677981" w:rsidR="00172831" w:rsidRPr="00503CDC" w:rsidRDefault="00B004D6" w:rsidP="00B004D6">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B004D6">
              <w:rPr>
                <w:rFonts w:ascii="Everett Light" w:hAnsi="Everett Light"/>
              </w:rPr>
              <w:t>•</w:t>
            </w:r>
            <w:r w:rsidRPr="00B004D6">
              <w:rPr>
                <w:rFonts w:ascii="Everett Light" w:hAnsi="Everett Light"/>
              </w:rPr>
              <w:tab/>
              <w:t>Is this expected to be part of the same platform?</w:t>
            </w:r>
          </w:p>
        </w:tc>
        <w:tc>
          <w:tcPr>
            <w:tcW w:w="6804" w:type="dxa"/>
          </w:tcPr>
          <w:p w14:paraId="63E29248" w14:textId="77777777" w:rsidR="00B004D6" w:rsidRPr="00B004D6" w:rsidRDefault="00B004D6" w:rsidP="00B004D6">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B004D6">
              <w:rPr>
                <w:rFonts w:ascii="Everett Light" w:hAnsi="Everett Light"/>
                <w:lang w:val="en-IE"/>
              </w:rPr>
              <w:t xml:space="preserve">This is the first stage of a </w:t>
            </w:r>
            <w:proofErr w:type="gramStart"/>
            <w:r w:rsidRPr="00B004D6">
              <w:rPr>
                <w:rFonts w:ascii="Everett Light" w:hAnsi="Everett Light"/>
                <w:lang w:val="en-IE"/>
              </w:rPr>
              <w:t>2 stage</w:t>
            </w:r>
            <w:proofErr w:type="gramEnd"/>
            <w:r w:rsidRPr="00B004D6">
              <w:rPr>
                <w:rFonts w:ascii="Everett Light" w:hAnsi="Everett Light"/>
                <w:lang w:val="en-IE"/>
              </w:rPr>
              <w:t xml:space="preserve"> OJEU Tender process, </w:t>
            </w:r>
            <w:proofErr w:type="gramStart"/>
            <w:r w:rsidRPr="00B004D6">
              <w:rPr>
                <w:rFonts w:ascii="Everett Light" w:hAnsi="Everett Light"/>
                <w:lang w:val="en-IE"/>
              </w:rPr>
              <w:t>Pre-Qualification</w:t>
            </w:r>
            <w:proofErr w:type="gramEnd"/>
            <w:r w:rsidRPr="00B004D6">
              <w:rPr>
                <w:rFonts w:ascii="Everett Light" w:hAnsi="Everett Light"/>
                <w:lang w:val="en-IE"/>
              </w:rPr>
              <w:t xml:space="preserve"> stage.</w:t>
            </w:r>
          </w:p>
          <w:p w14:paraId="0612BCD6" w14:textId="77777777" w:rsidR="00B004D6" w:rsidRPr="00B004D6" w:rsidRDefault="00B004D6" w:rsidP="00B004D6">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p>
          <w:p w14:paraId="2C061BA4" w14:textId="17E307B4" w:rsidR="00172831" w:rsidRPr="00503CDC" w:rsidRDefault="00B004D6" w:rsidP="00B004D6">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B004D6">
              <w:rPr>
                <w:rFonts w:ascii="Everett Light" w:hAnsi="Everett Light"/>
                <w:lang w:val="en-IE"/>
              </w:rPr>
              <w:t>The detailed specification/requirements will be available at the 2nd stage (RFT) to Applicants who are shortlisted for the RFT stage.</w:t>
            </w:r>
          </w:p>
        </w:tc>
        <w:tc>
          <w:tcPr>
            <w:tcW w:w="3402" w:type="dxa"/>
          </w:tcPr>
          <w:p w14:paraId="015F1BE7" w14:textId="11DD1DEC" w:rsidR="00172831" w:rsidRPr="00503CDC" w:rsidRDefault="005D3A99" w:rsidP="00B03757">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172831" w:rsidRPr="00503CDC" w14:paraId="14855473" w14:textId="77777777" w:rsidTr="009E427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52" w:type="dxa"/>
          </w:tcPr>
          <w:p w14:paraId="70AB7756" w14:textId="5AF9339E" w:rsidR="00172831" w:rsidRPr="00503CDC" w:rsidRDefault="00172831" w:rsidP="00B03757">
            <w:pPr>
              <w:rPr>
                <w:rFonts w:ascii="Everett Light" w:hAnsi="Everett Light"/>
              </w:rPr>
            </w:pPr>
            <w:r>
              <w:rPr>
                <w:rFonts w:ascii="Everett Light" w:hAnsi="Everett Light"/>
              </w:rPr>
              <w:t>23</w:t>
            </w:r>
          </w:p>
        </w:tc>
        <w:tc>
          <w:tcPr>
            <w:tcW w:w="3969" w:type="dxa"/>
          </w:tcPr>
          <w:p w14:paraId="669233E2" w14:textId="77777777" w:rsidR="00C53318" w:rsidRPr="00C53318" w:rsidRDefault="00C53318" w:rsidP="00C53318">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C53318">
              <w:rPr>
                <w:rFonts w:ascii="Everett Light" w:hAnsi="Everett Light"/>
              </w:rPr>
              <w:t>Budget</w:t>
            </w:r>
          </w:p>
          <w:p w14:paraId="11DD49BC" w14:textId="77777777" w:rsidR="00C53318" w:rsidRPr="00C53318" w:rsidRDefault="00C53318" w:rsidP="00C53318">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C53318">
              <w:rPr>
                <w:rFonts w:ascii="Everett Light" w:hAnsi="Everett Light"/>
              </w:rPr>
              <w:t xml:space="preserve">No budget information is provided. </w:t>
            </w:r>
          </w:p>
          <w:p w14:paraId="71626299" w14:textId="77777777" w:rsidR="00C53318" w:rsidRPr="00C53318" w:rsidRDefault="00C53318" w:rsidP="00C53318">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C53318">
              <w:rPr>
                <w:rFonts w:ascii="Everett Light" w:hAnsi="Everett Light"/>
              </w:rPr>
              <w:t>Question</w:t>
            </w:r>
          </w:p>
          <w:p w14:paraId="7D0E1526" w14:textId="666D755A" w:rsidR="00172831" w:rsidRPr="00503CDC" w:rsidRDefault="00C53318" w:rsidP="00C53318">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C53318">
              <w:rPr>
                <w:rFonts w:ascii="Everett Light" w:hAnsi="Everett Light"/>
              </w:rPr>
              <w:t>•</w:t>
            </w:r>
            <w:r w:rsidRPr="00C53318">
              <w:rPr>
                <w:rFonts w:ascii="Everett Light" w:hAnsi="Everett Light"/>
              </w:rPr>
              <w:tab/>
              <w:t>Is there an approved budget range for implementation and ongoing support?</w:t>
            </w:r>
          </w:p>
        </w:tc>
        <w:tc>
          <w:tcPr>
            <w:tcW w:w="6804" w:type="dxa"/>
          </w:tcPr>
          <w:p w14:paraId="37325014" w14:textId="77777777" w:rsidR="00C53318" w:rsidRPr="00C53318" w:rsidRDefault="00C53318" w:rsidP="00C53318">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C53318">
              <w:rPr>
                <w:rFonts w:ascii="Everett Light" w:hAnsi="Everett Light"/>
                <w:lang w:val="en-IE"/>
              </w:rPr>
              <w:t xml:space="preserve">As per the details provided on the Core Information table on the PQQ on </w:t>
            </w:r>
            <w:proofErr w:type="spellStart"/>
            <w:r w:rsidRPr="00C53318">
              <w:rPr>
                <w:rFonts w:ascii="Everett Light" w:hAnsi="Everett Light"/>
                <w:lang w:val="en-IE"/>
              </w:rPr>
              <w:t>eTenders</w:t>
            </w:r>
            <w:proofErr w:type="spellEnd"/>
            <w:r w:rsidRPr="00C53318">
              <w:rPr>
                <w:rFonts w:ascii="Everett Light" w:hAnsi="Everett Light"/>
                <w:lang w:val="en-IE"/>
              </w:rPr>
              <w:t xml:space="preserve">, the estimated Value is €10m. </w:t>
            </w:r>
          </w:p>
          <w:p w14:paraId="2036D1BB" w14:textId="77777777" w:rsidR="00C53318" w:rsidRPr="00C53318" w:rsidRDefault="00C53318" w:rsidP="00C53318">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C53318">
              <w:rPr>
                <w:rFonts w:ascii="Everett Light" w:hAnsi="Everett Light"/>
                <w:lang w:val="en-IE"/>
              </w:rPr>
              <w:t xml:space="preserve">This is the first stage of a </w:t>
            </w:r>
            <w:proofErr w:type="gramStart"/>
            <w:r w:rsidRPr="00C53318">
              <w:rPr>
                <w:rFonts w:ascii="Everett Light" w:hAnsi="Everett Light"/>
                <w:lang w:val="en-IE"/>
              </w:rPr>
              <w:t>2 stage</w:t>
            </w:r>
            <w:proofErr w:type="gramEnd"/>
            <w:r w:rsidRPr="00C53318">
              <w:rPr>
                <w:rFonts w:ascii="Everett Light" w:hAnsi="Everett Light"/>
                <w:lang w:val="en-IE"/>
              </w:rPr>
              <w:t xml:space="preserve"> OJEU Tender process, </w:t>
            </w:r>
            <w:proofErr w:type="gramStart"/>
            <w:r w:rsidRPr="00C53318">
              <w:rPr>
                <w:rFonts w:ascii="Everett Light" w:hAnsi="Everett Light"/>
                <w:lang w:val="en-IE"/>
              </w:rPr>
              <w:t>Pre-Qualification</w:t>
            </w:r>
            <w:proofErr w:type="gramEnd"/>
            <w:r w:rsidRPr="00C53318">
              <w:rPr>
                <w:rFonts w:ascii="Everett Light" w:hAnsi="Everett Light"/>
                <w:lang w:val="en-IE"/>
              </w:rPr>
              <w:t xml:space="preserve"> stage.</w:t>
            </w:r>
          </w:p>
          <w:p w14:paraId="7218AAD4" w14:textId="77777777" w:rsidR="00C53318" w:rsidRPr="00C53318" w:rsidRDefault="00C53318" w:rsidP="00C53318">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p>
          <w:p w14:paraId="204E5D33" w14:textId="375E7430" w:rsidR="00172831" w:rsidRPr="00503CDC" w:rsidRDefault="00C53318" w:rsidP="00C53318">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C53318">
              <w:rPr>
                <w:rFonts w:ascii="Everett Light" w:hAnsi="Everett Light"/>
                <w:lang w:val="en-IE"/>
              </w:rPr>
              <w:t>The detailed specification/requirements will be available at the 2nd stage (RFT) to Applicants who are shortlisted for the RFT stage.</w:t>
            </w:r>
          </w:p>
        </w:tc>
        <w:tc>
          <w:tcPr>
            <w:tcW w:w="3402" w:type="dxa"/>
          </w:tcPr>
          <w:p w14:paraId="795A33E2" w14:textId="6AD19710" w:rsidR="00172831" w:rsidRPr="00503CDC" w:rsidRDefault="005D3A99" w:rsidP="00B03757">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172831" w:rsidRPr="00503CDC" w14:paraId="67A4E701" w14:textId="77777777" w:rsidTr="009E4279">
        <w:trPr>
          <w:trHeight w:val="312"/>
        </w:trPr>
        <w:tc>
          <w:tcPr>
            <w:cnfStyle w:val="001000000000" w:firstRow="0" w:lastRow="0" w:firstColumn="1" w:lastColumn="0" w:oddVBand="0" w:evenVBand="0" w:oddHBand="0" w:evenHBand="0" w:firstRowFirstColumn="0" w:firstRowLastColumn="0" w:lastRowFirstColumn="0" w:lastRowLastColumn="0"/>
            <w:tcW w:w="552" w:type="dxa"/>
          </w:tcPr>
          <w:p w14:paraId="5A057041" w14:textId="5D32D81A" w:rsidR="00172831" w:rsidRPr="00503CDC" w:rsidRDefault="00172831" w:rsidP="00B03757">
            <w:pPr>
              <w:rPr>
                <w:rFonts w:ascii="Everett Light" w:hAnsi="Everett Light"/>
              </w:rPr>
            </w:pPr>
            <w:r>
              <w:rPr>
                <w:rFonts w:ascii="Everett Light" w:hAnsi="Everett Light"/>
              </w:rPr>
              <w:lastRenderedPageBreak/>
              <w:t>24</w:t>
            </w:r>
          </w:p>
        </w:tc>
        <w:tc>
          <w:tcPr>
            <w:tcW w:w="3969" w:type="dxa"/>
          </w:tcPr>
          <w:p w14:paraId="1DB05B76" w14:textId="3F741CCD" w:rsidR="00172831" w:rsidRPr="00503CDC" w:rsidRDefault="00BC1AB8" w:rsidP="00B03757">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BC1AB8">
              <w:rPr>
                <w:rFonts w:ascii="Everett Light" w:hAnsi="Everett Light"/>
              </w:rPr>
              <w:t>Is Oracle Financials expected to remain the system of record for purchase requisitions and purchase orders, with the CMMS syncing to/from it, or is the CMMS expected to natively create and manage POs with its own approval workflow?</w:t>
            </w:r>
          </w:p>
        </w:tc>
        <w:tc>
          <w:tcPr>
            <w:tcW w:w="6804" w:type="dxa"/>
          </w:tcPr>
          <w:p w14:paraId="7142EF93" w14:textId="77777777" w:rsidR="00BC1AB8" w:rsidRPr="00BC1AB8" w:rsidRDefault="00BC1AB8" w:rsidP="00BC1AB8">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BC1AB8">
              <w:rPr>
                <w:rFonts w:ascii="Everett Light" w:hAnsi="Everett Light"/>
                <w:lang w:val="en-IE"/>
              </w:rPr>
              <w:t xml:space="preserve">This is the first stage of a </w:t>
            </w:r>
            <w:proofErr w:type="gramStart"/>
            <w:r w:rsidRPr="00BC1AB8">
              <w:rPr>
                <w:rFonts w:ascii="Everett Light" w:hAnsi="Everett Light"/>
                <w:lang w:val="en-IE"/>
              </w:rPr>
              <w:t>2 stage</w:t>
            </w:r>
            <w:proofErr w:type="gramEnd"/>
            <w:r w:rsidRPr="00BC1AB8">
              <w:rPr>
                <w:rFonts w:ascii="Everett Light" w:hAnsi="Everett Light"/>
                <w:lang w:val="en-IE"/>
              </w:rPr>
              <w:t xml:space="preserve"> OJEU Tender process, </w:t>
            </w:r>
            <w:proofErr w:type="gramStart"/>
            <w:r w:rsidRPr="00BC1AB8">
              <w:rPr>
                <w:rFonts w:ascii="Everett Light" w:hAnsi="Everett Light"/>
                <w:lang w:val="en-IE"/>
              </w:rPr>
              <w:t>Pre-Qualification</w:t>
            </w:r>
            <w:proofErr w:type="gramEnd"/>
            <w:r w:rsidRPr="00BC1AB8">
              <w:rPr>
                <w:rFonts w:ascii="Everett Light" w:hAnsi="Everett Light"/>
                <w:lang w:val="en-IE"/>
              </w:rPr>
              <w:t xml:space="preserve"> stage.</w:t>
            </w:r>
          </w:p>
          <w:p w14:paraId="2FEDDBCE" w14:textId="77777777" w:rsidR="00BC1AB8" w:rsidRPr="00BC1AB8" w:rsidRDefault="00BC1AB8" w:rsidP="00BC1AB8">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p>
          <w:p w14:paraId="11B17C49" w14:textId="53163BFC" w:rsidR="00172831" w:rsidRPr="00503CDC" w:rsidRDefault="00BC1AB8" w:rsidP="00BC1AB8">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BC1AB8">
              <w:rPr>
                <w:rFonts w:ascii="Everett Light" w:hAnsi="Everett Light"/>
                <w:lang w:val="en-IE"/>
              </w:rPr>
              <w:t>The detailed specification/requirements will be available at the 2nd stage (RFT) to Applicants who are shortlisted for the RFT stage.</w:t>
            </w:r>
          </w:p>
        </w:tc>
        <w:tc>
          <w:tcPr>
            <w:tcW w:w="3402" w:type="dxa"/>
          </w:tcPr>
          <w:p w14:paraId="60F9BBC2" w14:textId="059D20B9" w:rsidR="00172831" w:rsidRPr="00503CDC" w:rsidRDefault="005D3A99" w:rsidP="00B03757">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172831" w:rsidRPr="00503CDC" w14:paraId="22694066" w14:textId="77777777" w:rsidTr="009E427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52" w:type="dxa"/>
          </w:tcPr>
          <w:p w14:paraId="3C3EEFEC" w14:textId="4B077BE6" w:rsidR="00172831" w:rsidRPr="00503CDC" w:rsidRDefault="00172831" w:rsidP="00B03757">
            <w:pPr>
              <w:rPr>
                <w:rFonts w:ascii="Everett Light" w:hAnsi="Everett Light"/>
              </w:rPr>
            </w:pPr>
            <w:r>
              <w:rPr>
                <w:rFonts w:ascii="Everett Light" w:hAnsi="Everett Light"/>
              </w:rPr>
              <w:t>25</w:t>
            </w:r>
          </w:p>
        </w:tc>
        <w:tc>
          <w:tcPr>
            <w:tcW w:w="3969" w:type="dxa"/>
          </w:tcPr>
          <w:p w14:paraId="5587136A" w14:textId="71CFB479" w:rsidR="00172831" w:rsidRPr="00503CDC" w:rsidRDefault="00BC1AB8" w:rsidP="00B03757">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BC1AB8">
              <w:rPr>
                <w:rFonts w:ascii="Everett Light" w:hAnsi="Everett Light"/>
              </w:rPr>
              <w:t xml:space="preserve">Does </w:t>
            </w:r>
            <w:proofErr w:type="spellStart"/>
            <w:r w:rsidRPr="00BC1AB8">
              <w:rPr>
                <w:rFonts w:ascii="Everett Light" w:hAnsi="Everett Light"/>
              </w:rPr>
              <w:t>Powermaint</w:t>
            </w:r>
            <w:proofErr w:type="spellEnd"/>
            <w:r w:rsidRPr="00BC1AB8">
              <w:rPr>
                <w:rFonts w:ascii="Everett Light" w:hAnsi="Everett Light"/>
              </w:rPr>
              <w:t xml:space="preserve"> currently integrate with Oracle Financials? If so, what does that integration cover today?</w:t>
            </w:r>
          </w:p>
        </w:tc>
        <w:tc>
          <w:tcPr>
            <w:tcW w:w="6804" w:type="dxa"/>
          </w:tcPr>
          <w:p w14:paraId="62A09DBB" w14:textId="77777777" w:rsidR="0098638B" w:rsidRPr="0098638B" w:rsidRDefault="0098638B" w:rsidP="0098638B">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98638B">
              <w:rPr>
                <w:rFonts w:ascii="Everett Light" w:hAnsi="Everett Light"/>
                <w:lang w:val="en-IE"/>
              </w:rPr>
              <w:t xml:space="preserve">This is the first stage of a </w:t>
            </w:r>
            <w:proofErr w:type="gramStart"/>
            <w:r w:rsidRPr="0098638B">
              <w:rPr>
                <w:rFonts w:ascii="Everett Light" w:hAnsi="Everett Light"/>
                <w:lang w:val="en-IE"/>
              </w:rPr>
              <w:t>2 stage</w:t>
            </w:r>
            <w:proofErr w:type="gramEnd"/>
            <w:r w:rsidRPr="0098638B">
              <w:rPr>
                <w:rFonts w:ascii="Everett Light" w:hAnsi="Everett Light"/>
                <w:lang w:val="en-IE"/>
              </w:rPr>
              <w:t xml:space="preserve"> OJEU Tender process, </w:t>
            </w:r>
            <w:proofErr w:type="gramStart"/>
            <w:r w:rsidRPr="0098638B">
              <w:rPr>
                <w:rFonts w:ascii="Everett Light" w:hAnsi="Everett Light"/>
                <w:lang w:val="en-IE"/>
              </w:rPr>
              <w:t>Pre-Qualification</w:t>
            </w:r>
            <w:proofErr w:type="gramEnd"/>
            <w:r w:rsidRPr="0098638B">
              <w:rPr>
                <w:rFonts w:ascii="Everett Light" w:hAnsi="Everett Light"/>
                <w:lang w:val="en-IE"/>
              </w:rPr>
              <w:t xml:space="preserve"> stage.</w:t>
            </w:r>
          </w:p>
          <w:p w14:paraId="46CFE759" w14:textId="77777777" w:rsidR="0098638B" w:rsidRPr="0098638B" w:rsidRDefault="0098638B" w:rsidP="0098638B">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p>
          <w:p w14:paraId="3A00ABD0" w14:textId="30EB280F" w:rsidR="00172831" w:rsidRPr="00503CDC" w:rsidRDefault="0098638B" w:rsidP="0098638B">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98638B">
              <w:rPr>
                <w:rFonts w:ascii="Everett Light" w:hAnsi="Everett Light"/>
                <w:lang w:val="en-IE"/>
              </w:rPr>
              <w:t>The detailed specification/requirements will be available at the 2nd stage (RFT) to Applicants who are shortlisted for the RFT stage.</w:t>
            </w:r>
          </w:p>
        </w:tc>
        <w:tc>
          <w:tcPr>
            <w:tcW w:w="3402" w:type="dxa"/>
          </w:tcPr>
          <w:p w14:paraId="46CC3064" w14:textId="77FD1FDC" w:rsidR="00172831" w:rsidRPr="00503CDC" w:rsidRDefault="005D3A99" w:rsidP="00B03757">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172831" w:rsidRPr="00503CDC" w14:paraId="6E77EF44" w14:textId="77777777" w:rsidTr="009E4279">
        <w:trPr>
          <w:trHeight w:val="312"/>
        </w:trPr>
        <w:tc>
          <w:tcPr>
            <w:cnfStyle w:val="001000000000" w:firstRow="0" w:lastRow="0" w:firstColumn="1" w:lastColumn="0" w:oddVBand="0" w:evenVBand="0" w:oddHBand="0" w:evenHBand="0" w:firstRowFirstColumn="0" w:firstRowLastColumn="0" w:lastRowFirstColumn="0" w:lastRowLastColumn="0"/>
            <w:tcW w:w="552" w:type="dxa"/>
          </w:tcPr>
          <w:p w14:paraId="5DD15F04" w14:textId="3482910F" w:rsidR="00172831" w:rsidRPr="00503CDC" w:rsidRDefault="00172831" w:rsidP="00B03757">
            <w:pPr>
              <w:rPr>
                <w:rFonts w:ascii="Everett Light" w:hAnsi="Everett Light"/>
              </w:rPr>
            </w:pPr>
            <w:r>
              <w:rPr>
                <w:rFonts w:ascii="Everett Light" w:hAnsi="Everett Light"/>
              </w:rPr>
              <w:t>26</w:t>
            </w:r>
          </w:p>
        </w:tc>
        <w:tc>
          <w:tcPr>
            <w:tcW w:w="3969" w:type="dxa"/>
          </w:tcPr>
          <w:p w14:paraId="443706A0" w14:textId="1283512D" w:rsidR="00172831" w:rsidRPr="00503CDC" w:rsidRDefault="0098638B" w:rsidP="00B03757">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98638B">
              <w:rPr>
                <w:rFonts w:ascii="Everett Light" w:hAnsi="Everett Light"/>
              </w:rPr>
              <w:t>Which Oracle Financials product and version are you running?</w:t>
            </w:r>
          </w:p>
        </w:tc>
        <w:tc>
          <w:tcPr>
            <w:tcW w:w="6804" w:type="dxa"/>
          </w:tcPr>
          <w:p w14:paraId="1E91C9FE" w14:textId="77777777" w:rsidR="00D40D95" w:rsidRPr="00D40D95" w:rsidRDefault="00D40D95" w:rsidP="00D40D95">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D40D95">
              <w:rPr>
                <w:rFonts w:ascii="Everett Light" w:hAnsi="Everett Light"/>
                <w:lang w:val="en-IE"/>
              </w:rPr>
              <w:t xml:space="preserve">This is the first stage of a </w:t>
            </w:r>
            <w:proofErr w:type="gramStart"/>
            <w:r w:rsidRPr="00D40D95">
              <w:rPr>
                <w:rFonts w:ascii="Everett Light" w:hAnsi="Everett Light"/>
                <w:lang w:val="en-IE"/>
              </w:rPr>
              <w:t>2 stage</w:t>
            </w:r>
            <w:proofErr w:type="gramEnd"/>
            <w:r w:rsidRPr="00D40D95">
              <w:rPr>
                <w:rFonts w:ascii="Everett Light" w:hAnsi="Everett Light"/>
                <w:lang w:val="en-IE"/>
              </w:rPr>
              <w:t xml:space="preserve"> OJEU Tender process, </w:t>
            </w:r>
            <w:proofErr w:type="gramStart"/>
            <w:r w:rsidRPr="00D40D95">
              <w:rPr>
                <w:rFonts w:ascii="Everett Light" w:hAnsi="Everett Light"/>
                <w:lang w:val="en-IE"/>
              </w:rPr>
              <w:t>Pre-Qualification</w:t>
            </w:r>
            <w:proofErr w:type="gramEnd"/>
            <w:r w:rsidRPr="00D40D95">
              <w:rPr>
                <w:rFonts w:ascii="Everett Light" w:hAnsi="Everett Light"/>
                <w:lang w:val="en-IE"/>
              </w:rPr>
              <w:t xml:space="preserve"> stage.</w:t>
            </w:r>
          </w:p>
          <w:p w14:paraId="59FEEA04" w14:textId="77777777" w:rsidR="00D40D95" w:rsidRPr="00D40D95" w:rsidRDefault="00D40D95" w:rsidP="00D40D95">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p>
          <w:p w14:paraId="0E0610BA" w14:textId="23648601" w:rsidR="00172831" w:rsidRPr="00503CDC" w:rsidRDefault="00D40D95" w:rsidP="00D40D95">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D40D95">
              <w:rPr>
                <w:rFonts w:ascii="Everett Light" w:hAnsi="Everett Light"/>
                <w:lang w:val="en-IE"/>
              </w:rPr>
              <w:t>The detailed specification/requirements will be available at the 2nd stage (RFT) to Applicants who are shortlisted for the RFT stage.</w:t>
            </w:r>
          </w:p>
        </w:tc>
        <w:tc>
          <w:tcPr>
            <w:tcW w:w="3402" w:type="dxa"/>
          </w:tcPr>
          <w:p w14:paraId="19BC78EE" w14:textId="44BC4624" w:rsidR="00172831" w:rsidRPr="005D3A99" w:rsidRDefault="005D3A99" w:rsidP="00B03757">
            <w:pPr>
              <w:cnfStyle w:val="000000000000" w:firstRow="0" w:lastRow="0" w:firstColumn="0" w:lastColumn="0" w:oddVBand="0" w:evenVBand="0" w:oddHBand="0" w:evenHBand="0" w:firstRowFirstColumn="0" w:firstRowLastColumn="0" w:lastRowFirstColumn="0" w:lastRowLastColumn="0"/>
              <w:rPr>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172831" w:rsidRPr="00503CDC" w14:paraId="2BE5F1B9" w14:textId="77777777" w:rsidTr="009E427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52" w:type="dxa"/>
          </w:tcPr>
          <w:p w14:paraId="0A22F55F" w14:textId="78DE38F4" w:rsidR="00172831" w:rsidRPr="00503CDC" w:rsidRDefault="00172831" w:rsidP="00B03757">
            <w:pPr>
              <w:rPr>
                <w:rFonts w:ascii="Everett Light" w:hAnsi="Everett Light"/>
              </w:rPr>
            </w:pPr>
            <w:r>
              <w:rPr>
                <w:rFonts w:ascii="Everett Light" w:hAnsi="Everett Light"/>
              </w:rPr>
              <w:t>27</w:t>
            </w:r>
          </w:p>
        </w:tc>
        <w:tc>
          <w:tcPr>
            <w:tcW w:w="3969" w:type="dxa"/>
          </w:tcPr>
          <w:p w14:paraId="7A2C061D" w14:textId="064EB2EF" w:rsidR="00172831" w:rsidRPr="00503CDC" w:rsidRDefault="00FA1B1E" w:rsidP="00B03757">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FA1B1E">
              <w:rPr>
                <w:rFonts w:ascii="Everett Light" w:hAnsi="Everett Light"/>
              </w:rPr>
              <w:t xml:space="preserve">Future scope and scale: The PQQ states that </w:t>
            </w:r>
            <w:proofErr w:type="spellStart"/>
            <w:r w:rsidRPr="00FA1B1E">
              <w:rPr>
                <w:rFonts w:ascii="Everett Light" w:hAnsi="Everett Light"/>
              </w:rPr>
              <w:t>Powermaint</w:t>
            </w:r>
            <w:proofErr w:type="spellEnd"/>
            <w:r w:rsidRPr="00FA1B1E">
              <w:rPr>
                <w:rFonts w:ascii="Everett Light" w:hAnsi="Everett Light"/>
              </w:rPr>
              <w:t xml:space="preserve"> lacks the scalability and integration capabilities required to support the broader Renewable Energy asset portfolio, including wind, solar and BESS. Should Applicants therefore design and commercially size the proposed solution for Edenderry Power Limited initially, with the ability to subsequently extend it to other BnM renewable assets and Affiliates? If so, can indicative future scale in terms of sites, assets and users be provided?</w:t>
            </w:r>
          </w:p>
        </w:tc>
        <w:tc>
          <w:tcPr>
            <w:tcW w:w="6804" w:type="dxa"/>
          </w:tcPr>
          <w:p w14:paraId="71E838E3" w14:textId="77777777" w:rsidR="00FA1B1E" w:rsidRPr="00FA1B1E" w:rsidRDefault="00FA1B1E" w:rsidP="00FA1B1E">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FA1B1E">
              <w:rPr>
                <w:rFonts w:ascii="Everett Light" w:hAnsi="Everett Light"/>
                <w:lang w:val="en-IE"/>
              </w:rPr>
              <w:t xml:space="preserve">This is the first stage of a </w:t>
            </w:r>
            <w:proofErr w:type="gramStart"/>
            <w:r w:rsidRPr="00FA1B1E">
              <w:rPr>
                <w:rFonts w:ascii="Everett Light" w:hAnsi="Everett Light"/>
                <w:lang w:val="en-IE"/>
              </w:rPr>
              <w:t>2 stage</w:t>
            </w:r>
            <w:proofErr w:type="gramEnd"/>
            <w:r w:rsidRPr="00FA1B1E">
              <w:rPr>
                <w:rFonts w:ascii="Everett Light" w:hAnsi="Everett Light"/>
                <w:lang w:val="en-IE"/>
              </w:rPr>
              <w:t xml:space="preserve"> OJEU Tender process, </w:t>
            </w:r>
            <w:proofErr w:type="gramStart"/>
            <w:r w:rsidRPr="00FA1B1E">
              <w:rPr>
                <w:rFonts w:ascii="Everett Light" w:hAnsi="Everett Light"/>
                <w:lang w:val="en-IE"/>
              </w:rPr>
              <w:t>Pre-Qualification</w:t>
            </w:r>
            <w:proofErr w:type="gramEnd"/>
            <w:r w:rsidRPr="00FA1B1E">
              <w:rPr>
                <w:rFonts w:ascii="Everett Light" w:hAnsi="Everett Light"/>
                <w:lang w:val="en-IE"/>
              </w:rPr>
              <w:t xml:space="preserve"> stage.</w:t>
            </w:r>
          </w:p>
          <w:p w14:paraId="74DB4536" w14:textId="77777777" w:rsidR="00FA1B1E" w:rsidRPr="00FA1B1E" w:rsidRDefault="00FA1B1E" w:rsidP="00FA1B1E">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p>
          <w:p w14:paraId="05F3871E" w14:textId="1AFB266D" w:rsidR="00172831" w:rsidRPr="00503CDC" w:rsidRDefault="00FA1B1E" w:rsidP="00FA1B1E">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FA1B1E">
              <w:rPr>
                <w:rFonts w:ascii="Everett Light" w:hAnsi="Everett Light"/>
                <w:lang w:val="en-IE"/>
              </w:rPr>
              <w:t>The detailed specification/requirements will be available at the 2nd stage (RFT) to Applicants who are shortlisted for the RFT stage.</w:t>
            </w:r>
          </w:p>
        </w:tc>
        <w:tc>
          <w:tcPr>
            <w:tcW w:w="3402" w:type="dxa"/>
          </w:tcPr>
          <w:p w14:paraId="6A9331AF" w14:textId="38CA44D0" w:rsidR="00172831" w:rsidRPr="00503CDC" w:rsidRDefault="005D3A99" w:rsidP="00B03757">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172831" w:rsidRPr="00503CDC" w14:paraId="184CEE87" w14:textId="77777777" w:rsidTr="009E4279">
        <w:trPr>
          <w:trHeight w:val="312"/>
        </w:trPr>
        <w:tc>
          <w:tcPr>
            <w:cnfStyle w:val="001000000000" w:firstRow="0" w:lastRow="0" w:firstColumn="1" w:lastColumn="0" w:oddVBand="0" w:evenVBand="0" w:oddHBand="0" w:evenHBand="0" w:firstRowFirstColumn="0" w:firstRowLastColumn="0" w:lastRowFirstColumn="0" w:lastRowLastColumn="0"/>
            <w:tcW w:w="552" w:type="dxa"/>
          </w:tcPr>
          <w:p w14:paraId="2F77164F" w14:textId="12DC9530" w:rsidR="00172831" w:rsidRPr="00503CDC" w:rsidRDefault="00172831" w:rsidP="00B03757">
            <w:pPr>
              <w:rPr>
                <w:rFonts w:ascii="Everett Light" w:hAnsi="Everett Light"/>
              </w:rPr>
            </w:pPr>
            <w:r>
              <w:rPr>
                <w:rFonts w:ascii="Everett Light" w:hAnsi="Everett Light"/>
              </w:rPr>
              <w:t>28</w:t>
            </w:r>
          </w:p>
        </w:tc>
        <w:tc>
          <w:tcPr>
            <w:tcW w:w="3969" w:type="dxa"/>
          </w:tcPr>
          <w:p w14:paraId="069F8ED9" w14:textId="70C75E8E" w:rsidR="00172831" w:rsidRPr="00503CDC" w:rsidRDefault="00FA1B1E" w:rsidP="00B03757">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FA1B1E">
              <w:rPr>
                <w:rFonts w:ascii="Everett Light" w:hAnsi="Everett Light"/>
              </w:rPr>
              <w:t xml:space="preserve">Asset lifecycle decisions: Beyond maintenance execution, what longer-term asset decisions does BnM expect information from the replacement solution to support, for example major </w:t>
            </w:r>
            <w:r w:rsidRPr="00FA1B1E">
              <w:rPr>
                <w:rFonts w:ascii="Everett Light" w:hAnsi="Everett Light"/>
              </w:rPr>
              <w:lastRenderedPageBreak/>
              <w:t>maintenance, refurbishment, life extension or replacement?</w:t>
            </w:r>
          </w:p>
        </w:tc>
        <w:tc>
          <w:tcPr>
            <w:tcW w:w="6804" w:type="dxa"/>
          </w:tcPr>
          <w:p w14:paraId="42036787" w14:textId="77777777" w:rsidR="00BF31B5" w:rsidRPr="00BF31B5" w:rsidRDefault="00BF31B5" w:rsidP="00BF31B5">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BF31B5">
              <w:rPr>
                <w:rFonts w:ascii="Everett Light" w:hAnsi="Everett Light"/>
                <w:lang w:val="en-IE"/>
              </w:rPr>
              <w:lastRenderedPageBreak/>
              <w:t xml:space="preserve">This is the first stage of a </w:t>
            </w:r>
            <w:proofErr w:type="gramStart"/>
            <w:r w:rsidRPr="00BF31B5">
              <w:rPr>
                <w:rFonts w:ascii="Everett Light" w:hAnsi="Everett Light"/>
                <w:lang w:val="en-IE"/>
              </w:rPr>
              <w:t>2 stage</w:t>
            </w:r>
            <w:proofErr w:type="gramEnd"/>
            <w:r w:rsidRPr="00BF31B5">
              <w:rPr>
                <w:rFonts w:ascii="Everett Light" w:hAnsi="Everett Light"/>
                <w:lang w:val="en-IE"/>
              </w:rPr>
              <w:t xml:space="preserve"> OJEU Tender process, </w:t>
            </w:r>
            <w:proofErr w:type="gramStart"/>
            <w:r w:rsidRPr="00BF31B5">
              <w:rPr>
                <w:rFonts w:ascii="Everett Light" w:hAnsi="Everett Light"/>
                <w:lang w:val="en-IE"/>
              </w:rPr>
              <w:t>Pre-Qualification</w:t>
            </w:r>
            <w:proofErr w:type="gramEnd"/>
            <w:r w:rsidRPr="00BF31B5">
              <w:rPr>
                <w:rFonts w:ascii="Everett Light" w:hAnsi="Everett Light"/>
                <w:lang w:val="en-IE"/>
              </w:rPr>
              <w:t xml:space="preserve"> stage.</w:t>
            </w:r>
          </w:p>
          <w:p w14:paraId="17A77B64" w14:textId="77777777" w:rsidR="00BF31B5" w:rsidRPr="00BF31B5" w:rsidRDefault="00BF31B5" w:rsidP="00BF31B5">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p>
          <w:p w14:paraId="3237CC83" w14:textId="0F355A89" w:rsidR="00172831" w:rsidRPr="00503CDC" w:rsidRDefault="00BF31B5" w:rsidP="00BF31B5">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BF31B5">
              <w:rPr>
                <w:rFonts w:ascii="Everett Light" w:hAnsi="Everett Light"/>
                <w:lang w:val="en-IE"/>
              </w:rPr>
              <w:t>The detailed specification/requirements will be available at the 2nd stage (RFT) to Applicants who are shortlisted for the RFT stage.</w:t>
            </w:r>
          </w:p>
        </w:tc>
        <w:tc>
          <w:tcPr>
            <w:tcW w:w="3402" w:type="dxa"/>
          </w:tcPr>
          <w:p w14:paraId="21AD817A" w14:textId="7F2A9FE3" w:rsidR="00172831" w:rsidRPr="00503CDC" w:rsidRDefault="005D3A99" w:rsidP="00B03757">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172831" w:rsidRPr="00503CDC" w14:paraId="763644BB" w14:textId="77777777" w:rsidTr="009E427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52" w:type="dxa"/>
          </w:tcPr>
          <w:p w14:paraId="5A677647" w14:textId="3AC9D2A8" w:rsidR="00172831" w:rsidRPr="00503CDC" w:rsidRDefault="00172831" w:rsidP="00B03757">
            <w:pPr>
              <w:rPr>
                <w:rFonts w:ascii="Everett Light" w:hAnsi="Everett Light"/>
              </w:rPr>
            </w:pPr>
            <w:r>
              <w:rPr>
                <w:rFonts w:ascii="Everett Light" w:hAnsi="Everett Light"/>
              </w:rPr>
              <w:t>29</w:t>
            </w:r>
          </w:p>
        </w:tc>
        <w:tc>
          <w:tcPr>
            <w:tcW w:w="3969" w:type="dxa"/>
          </w:tcPr>
          <w:p w14:paraId="4E315556" w14:textId="1224AB1B" w:rsidR="00172831" w:rsidRPr="00503CDC" w:rsidRDefault="00BF31B5" w:rsidP="00B03757">
            <w:pPr>
              <w:cnfStyle w:val="000000100000" w:firstRow="0" w:lastRow="0" w:firstColumn="0" w:lastColumn="0" w:oddVBand="0" w:evenVBand="0" w:oddHBand="1" w:evenHBand="0" w:firstRowFirstColumn="0" w:firstRowLastColumn="0" w:lastRowFirstColumn="0" w:lastRowLastColumn="0"/>
              <w:rPr>
                <w:rFonts w:ascii="Everett Light" w:hAnsi="Everett Light"/>
              </w:rPr>
            </w:pPr>
            <w:proofErr w:type="spellStart"/>
            <w:r w:rsidRPr="00BF31B5">
              <w:rPr>
                <w:rFonts w:ascii="Everett Light" w:hAnsi="Everett Light"/>
              </w:rPr>
              <w:t>Powermaint</w:t>
            </w:r>
            <w:proofErr w:type="spellEnd"/>
            <w:r w:rsidRPr="00BF31B5">
              <w:rPr>
                <w:rFonts w:ascii="Everett Light" w:hAnsi="Everett Light"/>
              </w:rPr>
              <w:t xml:space="preserve"> data migration: What data is expected to be migrated from </w:t>
            </w:r>
            <w:proofErr w:type="spellStart"/>
            <w:r w:rsidRPr="00BF31B5">
              <w:rPr>
                <w:rFonts w:ascii="Everett Light" w:hAnsi="Everett Light"/>
              </w:rPr>
              <w:t>Powermaint</w:t>
            </w:r>
            <w:proofErr w:type="spellEnd"/>
            <w:r w:rsidRPr="00BF31B5">
              <w:rPr>
                <w:rFonts w:ascii="Everett Light" w:hAnsi="Everett Light"/>
              </w:rPr>
              <w:t>, including asset/equipment records, maintenance history, work orders, inventory, purchasing data and documents; what historical retention period is required; and what extraction mechanisms are currently available from the legacy Oracle database?</w:t>
            </w:r>
          </w:p>
        </w:tc>
        <w:tc>
          <w:tcPr>
            <w:tcW w:w="6804" w:type="dxa"/>
          </w:tcPr>
          <w:p w14:paraId="7B3B7A68" w14:textId="77777777" w:rsidR="00BF31B5" w:rsidRPr="00BF31B5" w:rsidRDefault="00BF31B5" w:rsidP="00BF31B5">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BF31B5">
              <w:rPr>
                <w:rFonts w:ascii="Everett Light" w:hAnsi="Everett Light"/>
                <w:lang w:val="en-IE"/>
              </w:rPr>
              <w:t xml:space="preserve">This is the first stage of a </w:t>
            </w:r>
            <w:proofErr w:type="gramStart"/>
            <w:r w:rsidRPr="00BF31B5">
              <w:rPr>
                <w:rFonts w:ascii="Everett Light" w:hAnsi="Everett Light"/>
                <w:lang w:val="en-IE"/>
              </w:rPr>
              <w:t>2 stage</w:t>
            </w:r>
            <w:proofErr w:type="gramEnd"/>
            <w:r w:rsidRPr="00BF31B5">
              <w:rPr>
                <w:rFonts w:ascii="Everett Light" w:hAnsi="Everett Light"/>
                <w:lang w:val="en-IE"/>
              </w:rPr>
              <w:t xml:space="preserve"> OJEU Tender process, </w:t>
            </w:r>
            <w:proofErr w:type="gramStart"/>
            <w:r w:rsidRPr="00BF31B5">
              <w:rPr>
                <w:rFonts w:ascii="Everett Light" w:hAnsi="Everett Light"/>
                <w:lang w:val="en-IE"/>
              </w:rPr>
              <w:t>Pre-Qualification</w:t>
            </w:r>
            <w:proofErr w:type="gramEnd"/>
            <w:r w:rsidRPr="00BF31B5">
              <w:rPr>
                <w:rFonts w:ascii="Everett Light" w:hAnsi="Everett Light"/>
                <w:lang w:val="en-IE"/>
              </w:rPr>
              <w:t xml:space="preserve"> stage.</w:t>
            </w:r>
          </w:p>
          <w:p w14:paraId="33D3E00B" w14:textId="77777777" w:rsidR="00BF31B5" w:rsidRPr="00BF31B5" w:rsidRDefault="00BF31B5" w:rsidP="00BF31B5">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p>
          <w:p w14:paraId="55A3B263" w14:textId="6246CE00" w:rsidR="00172831" w:rsidRPr="00503CDC" w:rsidRDefault="00BF31B5" w:rsidP="00BF31B5">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BF31B5">
              <w:rPr>
                <w:rFonts w:ascii="Everett Light" w:hAnsi="Everett Light"/>
                <w:lang w:val="en-IE"/>
              </w:rPr>
              <w:t>The detailed specification/requirements will be available at the 2nd stage (RFT) to Applicants who are shortlisted for the RFT stage.</w:t>
            </w:r>
          </w:p>
        </w:tc>
        <w:tc>
          <w:tcPr>
            <w:tcW w:w="3402" w:type="dxa"/>
          </w:tcPr>
          <w:p w14:paraId="03FF5A42" w14:textId="2144C280" w:rsidR="00172831" w:rsidRPr="00503CDC" w:rsidRDefault="005D3A99" w:rsidP="00B03757">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172831" w:rsidRPr="00503CDC" w14:paraId="3E88FE7E" w14:textId="77777777" w:rsidTr="009E4279">
        <w:trPr>
          <w:trHeight w:val="312"/>
        </w:trPr>
        <w:tc>
          <w:tcPr>
            <w:cnfStyle w:val="001000000000" w:firstRow="0" w:lastRow="0" w:firstColumn="1" w:lastColumn="0" w:oddVBand="0" w:evenVBand="0" w:oddHBand="0" w:evenHBand="0" w:firstRowFirstColumn="0" w:firstRowLastColumn="0" w:lastRowFirstColumn="0" w:lastRowLastColumn="0"/>
            <w:tcW w:w="552" w:type="dxa"/>
          </w:tcPr>
          <w:p w14:paraId="1AF7A0F6" w14:textId="7505F9CD" w:rsidR="00172831" w:rsidRPr="00503CDC" w:rsidRDefault="00172831" w:rsidP="00B03757">
            <w:pPr>
              <w:rPr>
                <w:rFonts w:ascii="Everett Light" w:hAnsi="Everett Light"/>
              </w:rPr>
            </w:pPr>
            <w:r>
              <w:rPr>
                <w:rFonts w:ascii="Everett Light" w:hAnsi="Everett Light"/>
              </w:rPr>
              <w:t>30</w:t>
            </w:r>
          </w:p>
        </w:tc>
        <w:tc>
          <w:tcPr>
            <w:tcW w:w="3969" w:type="dxa"/>
          </w:tcPr>
          <w:p w14:paraId="28E6CDEB" w14:textId="50029739" w:rsidR="00172831" w:rsidRPr="00503CDC" w:rsidRDefault="00D272FF" w:rsidP="00B03757">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D272FF">
              <w:rPr>
                <w:rFonts w:ascii="Everett Light" w:hAnsi="Everett Light"/>
              </w:rPr>
              <w:t>Finance integration: Which business processes and data flows must be supported between the replacement solution and Oracle EBS or similar financial systems, and are any material changes to the finance application landscape anticipated during the contract term?</w:t>
            </w:r>
          </w:p>
        </w:tc>
        <w:tc>
          <w:tcPr>
            <w:tcW w:w="6804" w:type="dxa"/>
          </w:tcPr>
          <w:p w14:paraId="1A66A955" w14:textId="77777777" w:rsidR="00D272FF" w:rsidRPr="00D272FF" w:rsidRDefault="00D272FF" w:rsidP="00D272FF">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D272FF">
              <w:rPr>
                <w:rFonts w:ascii="Everett Light" w:hAnsi="Everett Light"/>
                <w:lang w:val="en-IE"/>
              </w:rPr>
              <w:t xml:space="preserve">This is the first stage of a </w:t>
            </w:r>
            <w:proofErr w:type="gramStart"/>
            <w:r w:rsidRPr="00D272FF">
              <w:rPr>
                <w:rFonts w:ascii="Everett Light" w:hAnsi="Everett Light"/>
                <w:lang w:val="en-IE"/>
              </w:rPr>
              <w:t>2 stage</w:t>
            </w:r>
            <w:proofErr w:type="gramEnd"/>
            <w:r w:rsidRPr="00D272FF">
              <w:rPr>
                <w:rFonts w:ascii="Everett Light" w:hAnsi="Everett Light"/>
                <w:lang w:val="en-IE"/>
              </w:rPr>
              <w:t xml:space="preserve"> OJEU Tender process, </w:t>
            </w:r>
            <w:proofErr w:type="gramStart"/>
            <w:r w:rsidRPr="00D272FF">
              <w:rPr>
                <w:rFonts w:ascii="Everett Light" w:hAnsi="Everett Light"/>
                <w:lang w:val="en-IE"/>
              </w:rPr>
              <w:t>Pre-Qualification</w:t>
            </w:r>
            <w:proofErr w:type="gramEnd"/>
            <w:r w:rsidRPr="00D272FF">
              <w:rPr>
                <w:rFonts w:ascii="Everett Light" w:hAnsi="Everett Light"/>
                <w:lang w:val="en-IE"/>
              </w:rPr>
              <w:t xml:space="preserve"> stage.</w:t>
            </w:r>
          </w:p>
          <w:p w14:paraId="6F7AEBE8" w14:textId="77777777" w:rsidR="00D272FF" w:rsidRPr="00D272FF" w:rsidRDefault="00D272FF" w:rsidP="00D272FF">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p>
          <w:p w14:paraId="39766DF6" w14:textId="59B90ECD" w:rsidR="00172831" w:rsidRPr="00503CDC" w:rsidRDefault="00D272FF" w:rsidP="00D272FF">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D272FF">
              <w:rPr>
                <w:rFonts w:ascii="Everett Light" w:hAnsi="Everett Light"/>
                <w:lang w:val="en-IE"/>
              </w:rPr>
              <w:t>The detailed specification/requirements will be available at the 2nd stage (RFT) to Applicants who are shortlisted for the RFT stage.</w:t>
            </w:r>
          </w:p>
        </w:tc>
        <w:tc>
          <w:tcPr>
            <w:tcW w:w="3402" w:type="dxa"/>
          </w:tcPr>
          <w:p w14:paraId="0F655C0C" w14:textId="65E665DD" w:rsidR="00172831" w:rsidRPr="00503CDC" w:rsidRDefault="005D3A99" w:rsidP="00B03757">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172831" w:rsidRPr="00503CDC" w14:paraId="5C3A85D3" w14:textId="77777777" w:rsidTr="009E427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52" w:type="dxa"/>
          </w:tcPr>
          <w:p w14:paraId="28980237" w14:textId="04DEC5A3" w:rsidR="00172831" w:rsidRPr="00503CDC" w:rsidRDefault="00172831" w:rsidP="00B03757">
            <w:pPr>
              <w:rPr>
                <w:rFonts w:ascii="Everett Light" w:hAnsi="Everett Light"/>
              </w:rPr>
            </w:pPr>
            <w:r>
              <w:rPr>
                <w:rFonts w:ascii="Everett Light" w:hAnsi="Everett Light"/>
              </w:rPr>
              <w:t>31</w:t>
            </w:r>
          </w:p>
        </w:tc>
        <w:tc>
          <w:tcPr>
            <w:tcW w:w="3969" w:type="dxa"/>
          </w:tcPr>
          <w:p w14:paraId="6A99B4AC" w14:textId="10E579E1" w:rsidR="00172831" w:rsidRPr="00503CDC" w:rsidRDefault="00D272FF" w:rsidP="00B03757">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D272FF">
              <w:rPr>
                <w:rFonts w:ascii="Everett Light" w:hAnsi="Everett Light"/>
              </w:rPr>
              <w:t>Other integrations: Beyond the financial-system integration described in the PQQ, what other systems or data sources are expected to integrate with the replacement solution, and will interface details be provided at RFT stage?</w:t>
            </w:r>
          </w:p>
        </w:tc>
        <w:tc>
          <w:tcPr>
            <w:tcW w:w="6804" w:type="dxa"/>
          </w:tcPr>
          <w:p w14:paraId="19C04B0E" w14:textId="77777777" w:rsidR="00DB50C6" w:rsidRPr="00DB50C6" w:rsidRDefault="00DB50C6" w:rsidP="00DB50C6">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DB50C6">
              <w:rPr>
                <w:rFonts w:ascii="Everett Light" w:hAnsi="Everett Light"/>
                <w:lang w:val="en-IE"/>
              </w:rPr>
              <w:t xml:space="preserve">This is the first stage of a </w:t>
            </w:r>
            <w:proofErr w:type="gramStart"/>
            <w:r w:rsidRPr="00DB50C6">
              <w:rPr>
                <w:rFonts w:ascii="Everett Light" w:hAnsi="Everett Light"/>
                <w:lang w:val="en-IE"/>
              </w:rPr>
              <w:t>2 stage</w:t>
            </w:r>
            <w:proofErr w:type="gramEnd"/>
            <w:r w:rsidRPr="00DB50C6">
              <w:rPr>
                <w:rFonts w:ascii="Everett Light" w:hAnsi="Everett Light"/>
                <w:lang w:val="en-IE"/>
              </w:rPr>
              <w:t xml:space="preserve"> OJEU Tender process, </w:t>
            </w:r>
            <w:proofErr w:type="gramStart"/>
            <w:r w:rsidRPr="00DB50C6">
              <w:rPr>
                <w:rFonts w:ascii="Everett Light" w:hAnsi="Everett Light"/>
                <w:lang w:val="en-IE"/>
              </w:rPr>
              <w:t>Pre-Qualification</w:t>
            </w:r>
            <w:proofErr w:type="gramEnd"/>
            <w:r w:rsidRPr="00DB50C6">
              <w:rPr>
                <w:rFonts w:ascii="Everett Light" w:hAnsi="Everett Light"/>
                <w:lang w:val="en-IE"/>
              </w:rPr>
              <w:t xml:space="preserve"> stage.</w:t>
            </w:r>
          </w:p>
          <w:p w14:paraId="010C135C" w14:textId="77777777" w:rsidR="00DB50C6" w:rsidRPr="00DB50C6" w:rsidRDefault="00DB50C6" w:rsidP="00DB50C6">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p>
          <w:p w14:paraId="25B50945" w14:textId="474F5789" w:rsidR="00172831" w:rsidRPr="00503CDC" w:rsidRDefault="00DB50C6" w:rsidP="00DB50C6">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DB50C6">
              <w:rPr>
                <w:rFonts w:ascii="Everett Light" w:hAnsi="Everett Light"/>
                <w:lang w:val="en-IE"/>
              </w:rPr>
              <w:t>The detailed specification/requirements will be available at the 2nd stage (RFT) to Applicants who are shortlisted for the RFT stage.</w:t>
            </w:r>
          </w:p>
        </w:tc>
        <w:tc>
          <w:tcPr>
            <w:tcW w:w="3402" w:type="dxa"/>
          </w:tcPr>
          <w:p w14:paraId="2D316D4A" w14:textId="52DEC66C" w:rsidR="00172831" w:rsidRPr="00503CDC" w:rsidRDefault="005D3A99" w:rsidP="00B03757">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172831" w:rsidRPr="00503CDC" w14:paraId="1CA9BA24" w14:textId="77777777" w:rsidTr="009E4279">
        <w:trPr>
          <w:trHeight w:val="312"/>
        </w:trPr>
        <w:tc>
          <w:tcPr>
            <w:cnfStyle w:val="001000000000" w:firstRow="0" w:lastRow="0" w:firstColumn="1" w:lastColumn="0" w:oddVBand="0" w:evenVBand="0" w:oddHBand="0" w:evenHBand="0" w:firstRowFirstColumn="0" w:firstRowLastColumn="0" w:lastRowFirstColumn="0" w:lastRowLastColumn="0"/>
            <w:tcW w:w="552" w:type="dxa"/>
          </w:tcPr>
          <w:p w14:paraId="4C2CD69A" w14:textId="421C352F" w:rsidR="00172831" w:rsidRPr="00503CDC" w:rsidRDefault="00172831" w:rsidP="00B03757">
            <w:pPr>
              <w:rPr>
                <w:rFonts w:ascii="Everett Light" w:hAnsi="Everett Light"/>
              </w:rPr>
            </w:pPr>
            <w:r>
              <w:rPr>
                <w:rFonts w:ascii="Everett Light" w:hAnsi="Everett Light"/>
              </w:rPr>
              <w:t>32</w:t>
            </w:r>
          </w:p>
        </w:tc>
        <w:tc>
          <w:tcPr>
            <w:tcW w:w="3969" w:type="dxa"/>
          </w:tcPr>
          <w:p w14:paraId="6F31C1D0" w14:textId="1B205075" w:rsidR="00172831" w:rsidRPr="00503CDC" w:rsidRDefault="00DB50C6" w:rsidP="00B03757">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DB50C6">
              <w:rPr>
                <w:rFonts w:ascii="Everett Light" w:hAnsi="Everett Light"/>
              </w:rPr>
              <w:t>Mobile and offline working: What mobile working scenarios are expected, including the principal user groups, activities to be performed remotely and any requirement for offline operation where connectivity is unavailable or intermittent?</w:t>
            </w:r>
          </w:p>
        </w:tc>
        <w:tc>
          <w:tcPr>
            <w:tcW w:w="6804" w:type="dxa"/>
          </w:tcPr>
          <w:p w14:paraId="274AFB1D" w14:textId="77777777" w:rsidR="00DB50C6" w:rsidRPr="00DB50C6" w:rsidRDefault="00DB50C6" w:rsidP="00DB50C6">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DB50C6">
              <w:rPr>
                <w:rFonts w:ascii="Everett Light" w:hAnsi="Everett Light"/>
                <w:lang w:val="en-IE"/>
              </w:rPr>
              <w:t xml:space="preserve">This is the first stage of a </w:t>
            </w:r>
            <w:proofErr w:type="gramStart"/>
            <w:r w:rsidRPr="00DB50C6">
              <w:rPr>
                <w:rFonts w:ascii="Everett Light" w:hAnsi="Everett Light"/>
                <w:lang w:val="en-IE"/>
              </w:rPr>
              <w:t>2 stage</w:t>
            </w:r>
            <w:proofErr w:type="gramEnd"/>
            <w:r w:rsidRPr="00DB50C6">
              <w:rPr>
                <w:rFonts w:ascii="Everett Light" w:hAnsi="Everett Light"/>
                <w:lang w:val="en-IE"/>
              </w:rPr>
              <w:t xml:space="preserve"> OJEU Tender process, </w:t>
            </w:r>
            <w:proofErr w:type="gramStart"/>
            <w:r w:rsidRPr="00DB50C6">
              <w:rPr>
                <w:rFonts w:ascii="Everett Light" w:hAnsi="Everett Light"/>
                <w:lang w:val="en-IE"/>
              </w:rPr>
              <w:t>Pre-Qualification</w:t>
            </w:r>
            <w:proofErr w:type="gramEnd"/>
            <w:r w:rsidRPr="00DB50C6">
              <w:rPr>
                <w:rFonts w:ascii="Everett Light" w:hAnsi="Everett Light"/>
                <w:lang w:val="en-IE"/>
              </w:rPr>
              <w:t xml:space="preserve"> stage.</w:t>
            </w:r>
          </w:p>
          <w:p w14:paraId="02905444" w14:textId="77777777" w:rsidR="00DB50C6" w:rsidRPr="00DB50C6" w:rsidRDefault="00DB50C6" w:rsidP="00DB50C6">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p>
          <w:p w14:paraId="62E529AB" w14:textId="75FD682D" w:rsidR="00172831" w:rsidRPr="00503CDC" w:rsidRDefault="00DB50C6" w:rsidP="00DB50C6">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DB50C6">
              <w:rPr>
                <w:rFonts w:ascii="Everett Light" w:hAnsi="Everett Light"/>
                <w:lang w:val="en-IE"/>
              </w:rPr>
              <w:t>The detailed specification/requirements will be available at the 2nd stage (RFT) to Applicants who are shortlisted for the RFT stage.</w:t>
            </w:r>
          </w:p>
        </w:tc>
        <w:tc>
          <w:tcPr>
            <w:tcW w:w="3402" w:type="dxa"/>
          </w:tcPr>
          <w:p w14:paraId="0C7C6E8C" w14:textId="476EEFBB" w:rsidR="00172831" w:rsidRPr="00503CDC" w:rsidRDefault="005D3A99" w:rsidP="00B03757">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172831" w:rsidRPr="00503CDC" w14:paraId="4FCA4E65" w14:textId="77777777" w:rsidTr="009E427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52" w:type="dxa"/>
          </w:tcPr>
          <w:p w14:paraId="3656C348" w14:textId="28B3F446" w:rsidR="00172831" w:rsidRPr="00503CDC" w:rsidRDefault="00172831" w:rsidP="00B03757">
            <w:pPr>
              <w:rPr>
                <w:rFonts w:ascii="Everett Light" w:hAnsi="Everett Light"/>
              </w:rPr>
            </w:pPr>
            <w:r>
              <w:rPr>
                <w:rFonts w:ascii="Everett Light" w:hAnsi="Everett Light"/>
              </w:rPr>
              <w:t>33</w:t>
            </w:r>
          </w:p>
        </w:tc>
        <w:tc>
          <w:tcPr>
            <w:tcW w:w="3969" w:type="dxa"/>
          </w:tcPr>
          <w:p w14:paraId="398E7095" w14:textId="68CED1A0" w:rsidR="00172831" w:rsidRPr="00503CDC" w:rsidRDefault="00364CA5" w:rsidP="00B03757">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364CA5">
              <w:rPr>
                <w:rFonts w:ascii="Everett Light" w:hAnsi="Everett Light"/>
              </w:rPr>
              <w:t xml:space="preserve">Artificial Intelligence: The PQQ specifies AI governance and security </w:t>
            </w:r>
            <w:r w:rsidRPr="00364CA5">
              <w:rPr>
                <w:rFonts w:ascii="Everett Light" w:hAnsi="Everett Light"/>
              </w:rPr>
              <w:lastRenderedPageBreak/>
              <w:t>requirements. What AI-enabled use cases does BnM currently envisage within the replacement solution, and which, if any, will form part of the RFT evaluation?</w:t>
            </w:r>
          </w:p>
        </w:tc>
        <w:tc>
          <w:tcPr>
            <w:tcW w:w="6804" w:type="dxa"/>
          </w:tcPr>
          <w:p w14:paraId="418DE924" w14:textId="77777777" w:rsidR="00364CA5" w:rsidRPr="00364CA5" w:rsidRDefault="00364CA5" w:rsidP="00364CA5">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364CA5">
              <w:rPr>
                <w:rFonts w:ascii="Everett Light" w:hAnsi="Everett Light"/>
                <w:lang w:val="en-IE"/>
              </w:rPr>
              <w:lastRenderedPageBreak/>
              <w:t xml:space="preserve">This is the first stage of a </w:t>
            </w:r>
            <w:proofErr w:type="gramStart"/>
            <w:r w:rsidRPr="00364CA5">
              <w:rPr>
                <w:rFonts w:ascii="Everett Light" w:hAnsi="Everett Light"/>
                <w:lang w:val="en-IE"/>
              </w:rPr>
              <w:t>2 stage</w:t>
            </w:r>
            <w:proofErr w:type="gramEnd"/>
            <w:r w:rsidRPr="00364CA5">
              <w:rPr>
                <w:rFonts w:ascii="Everett Light" w:hAnsi="Everett Light"/>
                <w:lang w:val="en-IE"/>
              </w:rPr>
              <w:t xml:space="preserve"> OJEU Tender process, </w:t>
            </w:r>
            <w:proofErr w:type="gramStart"/>
            <w:r w:rsidRPr="00364CA5">
              <w:rPr>
                <w:rFonts w:ascii="Everett Light" w:hAnsi="Everett Light"/>
                <w:lang w:val="en-IE"/>
              </w:rPr>
              <w:t>Pre-Qualification</w:t>
            </w:r>
            <w:proofErr w:type="gramEnd"/>
            <w:r w:rsidRPr="00364CA5">
              <w:rPr>
                <w:rFonts w:ascii="Everett Light" w:hAnsi="Everett Light"/>
                <w:lang w:val="en-IE"/>
              </w:rPr>
              <w:t xml:space="preserve"> stage.</w:t>
            </w:r>
          </w:p>
          <w:p w14:paraId="7C35D873" w14:textId="77777777" w:rsidR="00364CA5" w:rsidRPr="00364CA5" w:rsidRDefault="00364CA5" w:rsidP="00364CA5">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p>
          <w:p w14:paraId="2881CC49" w14:textId="38BDB3D5" w:rsidR="00172831" w:rsidRPr="00503CDC" w:rsidRDefault="00364CA5" w:rsidP="00364CA5">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364CA5">
              <w:rPr>
                <w:rFonts w:ascii="Everett Light" w:hAnsi="Everett Light"/>
                <w:lang w:val="en-IE"/>
              </w:rPr>
              <w:t>The detailed specification/requirements will be available at the 2nd stage (RFT) to Applicants who are shortlisted for the RFT stage.</w:t>
            </w:r>
          </w:p>
        </w:tc>
        <w:tc>
          <w:tcPr>
            <w:tcW w:w="3402" w:type="dxa"/>
          </w:tcPr>
          <w:p w14:paraId="1686E34A" w14:textId="05EFB241" w:rsidR="00172831" w:rsidRPr="00503CDC" w:rsidRDefault="005D3A99" w:rsidP="00B03757">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Pr>
                <w:rFonts w:ascii="Everett Light" w:hAnsi="Everett Light"/>
              </w:rPr>
              <w:lastRenderedPageBreak/>
              <w:t xml:space="preserve">Via </w:t>
            </w:r>
            <w:proofErr w:type="spellStart"/>
            <w:r>
              <w:rPr>
                <w:rFonts w:ascii="Everett Light" w:hAnsi="Everett Light"/>
              </w:rPr>
              <w:t>eTenders</w:t>
            </w:r>
            <w:proofErr w:type="spellEnd"/>
            <w:r>
              <w:rPr>
                <w:rFonts w:ascii="Everett Light" w:hAnsi="Everett Light"/>
              </w:rPr>
              <w:t xml:space="preserve"> 14/08/2026</w:t>
            </w:r>
          </w:p>
        </w:tc>
      </w:tr>
      <w:tr w:rsidR="00172831" w:rsidRPr="00503CDC" w14:paraId="6A07D951" w14:textId="77777777" w:rsidTr="009E4279">
        <w:trPr>
          <w:trHeight w:val="312"/>
        </w:trPr>
        <w:tc>
          <w:tcPr>
            <w:cnfStyle w:val="001000000000" w:firstRow="0" w:lastRow="0" w:firstColumn="1" w:lastColumn="0" w:oddVBand="0" w:evenVBand="0" w:oddHBand="0" w:evenHBand="0" w:firstRowFirstColumn="0" w:firstRowLastColumn="0" w:lastRowFirstColumn="0" w:lastRowLastColumn="0"/>
            <w:tcW w:w="552" w:type="dxa"/>
          </w:tcPr>
          <w:p w14:paraId="41A380E6" w14:textId="4080D613" w:rsidR="00172831" w:rsidRPr="00503CDC" w:rsidRDefault="00172831" w:rsidP="00B03757">
            <w:pPr>
              <w:rPr>
                <w:rFonts w:ascii="Everett Light" w:hAnsi="Everett Light"/>
              </w:rPr>
            </w:pPr>
            <w:r>
              <w:rPr>
                <w:rFonts w:ascii="Everett Light" w:hAnsi="Everett Light"/>
              </w:rPr>
              <w:t>34</w:t>
            </w:r>
          </w:p>
        </w:tc>
        <w:tc>
          <w:tcPr>
            <w:tcW w:w="3969" w:type="dxa"/>
          </w:tcPr>
          <w:p w14:paraId="3894C51B" w14:textId="377E5F35" w:rsidR="00172831" w:rsidRPr="00503CDC" w:rsidRDefault="00364CA5" w:rsidP="00B03757">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364CA5">
              <w:rPr>
                <w:rFonts w:ascii="Everett Light" w:hAnsi="Everett Light"/>
              </w:rPr>
              <w:t>Support model: What support operating model is envisaged, including responsibility for Level 1 end-user support versus Level 2/3 application support, service levels for business-critical incidents outside the stated support hours, and expectations for product lifecycle support, upgrades and future releases?</w:t>
            </w:r>
          </w:p>
        </w:tc>
        <w:tc>
          <w:tcPr>
            <w:tcW w:w="6804" w:type="dxa"/>
          </w:tcPr>
          <w:p w14:paraId="65AC17DC" w14:textId="77777777" w:rsidR="00C112F8" w:rsidRPr="00C112F8" w:rsidRDefault="00C112F8" w:rsidP="00C112F8">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C112F8">
              <w:rPr>
                <w:rFonts w:ascii="Everett Light" w:hAnsi="Everett Light"/>
                <w:lang w:val="en-IE"/>
              </w:rPr>
              <w:t xml:space="preserve">This is the first stage of a </w:t>
            </w:r>
            <w:proofErr w:type="gramStart"/>
            <w:r w:rsidRPr="00C112F8">
              <w:rPr>
                <w:rFonts w:ascii="Everett Light" w:hAnsi="Everett Light"/>
                <w:lang w:val="en-IE"/>
              </w:rPr>
              <w:t>2 stage</w:t>
            </w:r>
            <w:proofErr w:type="gramEnd"/>
            <w:r w:rsidRPr="00C112F8">
              <w:rPr>
                <w:rFonts w:ascii="Everett Light" w:hAnsi="Everett Light"/>
                <w:lang w:val="en-IE"/>
              </w:rPr>
              <w:t xml:space="preserve"> OJEU Tender process, </w:t>
            </w:r>
            <w:proofErr w:type="gramStart"/>
            <w:r w:rsidRPr="00C112F8">
              <w:rPr>
                <w:rFonts w:ascii="Everett Light" w:hAnsi="Everett Light"/>
                <w:lang w:val="en-IE"/>
              </w:rPr>
              <w:t>Pre-Qualification</w:t>
            </w:r>
            <w:proofErr w:type="gramEnd"/>
            <w:r w:rsidRPr="00C112F8">
              <w:rPr>
                <w:rFonts w:ascii="Everett Light" w:hAnsi="Everett Light"/>
                <w:lang w:val="en-IE"/>
              </w:rPr>
              <w:t xml:space="preserve"> stage.</w:t>
            </w:r>
          </w:p>
          <w:p w14:paraId="161C4D82" w14:textId="77777777" w:rsidR="00C112F8" w:rsidRPr="00C112F8" w:rsidRDefault="00C112F8" w:rsidP="00C112F8">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p>
          <w:p w14:paraId="3E5A7693" w14:textId="56D62DFF" w:rsidR="00172831" w:rsidRPr="00503CDC" w:rsidRDefault="00C112F8" w:rsidP="00C112F8">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C112F8">
              <w:rPr>
                <w:rFonts w:ascii="Everett Light" w:hAnsi="Everett Light"/>
                <w:lang w:val="en-IE"/>
              </w:rPr>
              <w:t>The detailed specification/requirements will be available at the 2nd stage (RFT) to Applicants who are shortlisted for the RFT stage.</w:t>
            </w:r>
          </w:p>
        </w:tc>
        <w:tc>
          <w:tcPr>
            <w:tcW w:w="3402" w:type="dxa"/>
          </w:tcPr>
          <w:p w14:paraId="2F83B01B" w14:textId="57960881" w:rsidR="00172831" w:rsidRPr="00503CDC" w:rsidRDefault="005D3A99" w:rsidP="00B03757">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172831" w:rsidRPr="00503CDC" w14:paraId="7FE97619" w14:textId="77777777" w:rsidTr="009E427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52" w:type="dxa"/>
          </w:tcPr>
          <w:p w14:paraId="4A28ECA4" w14:textId="30160A37" w:rsidR="00172831" w:rsidRPr="00503CDC" w:rsidRDefault="00172831" w:rsidP="00B03757">
            <w:pPr>
              <w:rPr>
                <w:rFonts w:ascii="Everett Light" w:hAnsi="Everett Light"/>
              </w:rPr>
            </w:pPr>
            <w:r>
              <w:rPr>
                <w:rFonts w:ascii="Everett Light" w:hAnsi="Everett Light"/>
              </w:rPr>
              <w:t>35</w:t>
            </w:r>
          </w:p>
        </w:tc>
        <w:tc>
          <w:tcPr>
            <w:tcW w:w="3969" w:type="dxa"/>
          </w:tcPr>
          <w:p w14:paraId="1F0B1EDB" w14:textId="53CF778B" w:rsidR="00172831" w:rsidRPr="00503CDC" w:rsidRDefault="00C112F8" w:rsidP="00B03757">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C112F8">
              <w:rPr>
                <w:rFonts w:ascii="Everett Light" w:hAnsi="Everett Light"/>
              </w:rPr>
              <w:t>Implementation resources: With reference to Table 7.2.1, do the minimum estimated resource numbers represent organisational capacity Applicants must demonstrate, or the anticipated minimum resource allocation to this specific contract?</w:t>
            </w:r>
          </w:p>
        </w:tc>
        <w:tc>
          <w:tcPr>
            <w:tcW w:w="6804" w:type="dxa"/>
          </w:tcPr>
          <w:p w14:paraId="08AB71C8" w14:textId="75973828" w:rsidR="00172831" w:rsidRPr="00503CDC" w:rsidRDefault="00476ED9" w:rsidP="00B03757">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476ED9">
              <w:rPr>
                <w:rFonts w:ascii="Everett Light" w:hAnsi="Everett Light"/>
                <w:lang w:val="en-IE"/>
              </w:rPr>
              <w:t>Section 7.2.1 states "Minimum estimated number required by the Contracting Entity for this contract"</w:t>
            </w:r>
          </w:p>
        </w:tc>
        <w:tc>
          <w:tcPr>
            <w:tcW w:w="3402" w:type="dxa"/>
          </w:tcPr>
          <w:p w14:paraId="3438BE4E" w14:textId="5EECFA5D" w:rsidR="00172831" w:rsidRPr="00503CDC" w:rsidRDefault="005D3A99" w:rsidP="00B03757">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172831" w:rsidRPr="00503CDC" w14:paraId="55A327A1" w14:textId="77777777" w:rsidTr="009E4279">
        <w:trPr>
          <w:trHeight w:val="312"/>
        </w:trPr>
        <w:tc>
          <w:tcPr>
            <w:cnfStyle w:val="001000000000" w:firstRow="0" w:lastRow="0" w:firstColumn="1" w:lastColumn="0" w:oddVBand="0" w:evenVBand="0" w:oddHBand="0" w:evenHBand="0" w:firstRowFirstColumn="0" w:firstRowLastColumn="0" w:lastRowFirstColumn="0" w:lastRowLastColumn="0"/>
            <w:tcW w:w="552" w:type="dxa"/>
          </w:tcPr>
          <w:p w14:paraId="3A648D07" w14:textId="0F3D46FB" w:rsidR="00172831" w:rsidRPr="00503CDC" w:rsidRDefault="00172831" w:rsidP="00B03757">
            <w:pPr>
              <w:rPr>
                <w:rFonts w:ascii="Everett Light" w:hAnsi="Everett Light"/>
              </w:rPr>
            </w:pPr>
            <w:r>
              <w:rPr>
                <w:rFonts w:ascii="Everett Light" w:hAnsi="Everett Light"/>
              </w:rPr>
              <w:t>36</w:t>
            </w:r>
          </w:p>
        </w:tc>
        <w:tc>
          <w:tcPr>
            <w:tcW w:w="3969" w:type="dxa"/>
          </w:tcPr>
          <w:p w14:paraId="3E830768" w14:textId="10EAC6A9" w:rsidR="00172831" w:rsidRPr="00503CDC" w:rsidRDefault="00476ED9" w:rsidP="00B03757">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476ED9">
              <w:rPr>
                <w:rFonts w:ascii="Everett Light" w:hAnsi="Everett Light"/>
              </w:rPr>
              <w:t xml:space="preserve">Implementation timeline: What is BnM's anticipated timetable from RFT through contract award, implementation and go-live, and is there a specific operational, technical, support or contractual event driving the date by which </w:t>
            </w:r>
            <w:proofErr w:type="spellStart"/>
            <w:r w:rsidRPr="00476ED9">
              <w:rPr>
                <w:rFonts w:ascii="Everett Light" w:hAnsi="Everett Light"/>
              </w:rPr>
              <w:t>Powermaint</w:t>
            </w:r>
            <w:proofErr w:type="spellEnd"/>
            <w:r w:rsidRPr="00476ED9">
              <w:rPr>
                <w:rFonts w:ascii="Everett Light" w:hAnsi="Everett Light"/>
              </w:rPr>
              <w:t xml:space="preserve"> must be replaced?</w:t>
            </w:r>
          </w:p>
        </w:tc>
        <w:tc>
          <w:tcPr>
            <w:tcW w:w="6804" w:type="dxa"/>
          </w:tcPr>
          <w:p w14:paraId="0DC58757" w14:textId="77777777" w:rsidR="00476ED9" w:rsidRPr="00476ED9" w:rsidRDefault="00476ED9" w:rsidP="00476ED9">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476ED9">
              <w:rPr>
                <w:rFonts w:ascii="Everett Light" w:hAnsi="Everett Light"/>
                <w:lang w:val="en-IE"/>
              </w:rPr>
              <w:t xml:space="preserve">This is the first stage of the Two-Stage process, PQQ queries are due in 14/08/2026 @ 12pm.  </w:t>
            </w:r>
          </w:p>
          <w:p w14:paraId="6DE5CDC6" w14:textId="77777777" w:rsidR="00476ED9" w:rsidRPr="00476ED9" w:rsidRDefault="00476ED9" w:rsidP="00476ED9">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476ED9">
              <w:rPr>
                <w:rFonts w:ascii="Everett Light" w:hAnsi="Everett Light"/>
                <w:lang w:val="en-IE"/>
              </w:rPr>
              <w:t xml:space="preserve">Submission Deadline for PQQ responses is 01/09/2026 @ 12pm. </w:t>
            </w:r>
          </w:p>
          <w:p w14:paraId="24141579" w14:textId="77777777" w:rsidR="00476ED9" w:rsidRPr="00476ED9" w:rsidRDefault="00476ED9" w:rsidP="00476ED9">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476ED9">
              <w:rPr>
                <w:rFonts w:ascii="Everett Light" w:hAnsi="Everett Light"/>
                <w:lang w:val="en-IE"/>
              </w:rPr>
              <w:t xml:space="preserve">PQQ responses will be </w:t>
            </w:r>
            <w:proofErr w:type="gramStart"/>
            <w:r w:rsidRPr="00476ED9">
              <w:rPr>
                <w:rFonts w:ascii="Everett Light" w:hAnsi="Everett Light"/>
                <w:lang w:val="en-IE"/>
              </w:rPr>
              <w:t>evaluated</w:t>
            </w:r>
            <w:proofErr w:type="gramEnd"/>
            <w:r w:rsidRPr="00476ED9">
              <w:rPr>
                <w:rFonts w:ascii="Everett Light" w:hAnsi="Everett Light"/>
                <w:lang w:val="en-IE"/>
              </w:rPr>
              <w:t xml:space="preserve"> and the shortlisted applicants will be invited to the RFT stage. </w:t>
            </w:r>
          </w:p>
          <w:p w14:paraId="43BFEDA8" w14:textId="31889634" w:rsidR="00172831" w:rsidRPr="00503CDC" w:rsidRDefault="00476ED9" w:rsidP="00476ED9">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476ED9">
              <w:rPr>
                <w:rFonts w:ascii="Everett Light" w:hAnsi="Everett Light"/>
                <w:lang w:val="en-IE"/>
              </w:rPr>
              <w:t>The detailed specification/requirements will be available at the 2nd stage (RFT) to Applicants who are shortlisted for the RFT stage.</w:t>
            </w:r>
          </w:p>
        </w:tc>
        <w:tc>
          <w:tcPr>
            <w:tcW w:w="3402" w:type="dxa"/>
          </w:tcPr>
          <w:p w14:paraId="350D2DCF" w14:textId="444D9807" w:rsidR="00172831" w:rsidRPr="00503CDC" w:rsidRDefault="005D3A99" w:rsidP="00B03757">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172831" w:rsidRPr="00503CDC" w14:paraId="107BC589" w14:textId="77777777" w:rsidTr="009E427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52" w:type="dxa"/>
          </w:tcPr>
          <w:p w14:paraId="6F3425A0" w14:textId="65D18021" w:rsidR="00172831" w:rsidRPr="00503CDC" w:rsidRDefault="00172831" w:rsidP="00B03757">
            <w:pPr>
              <w:rPr>
                <w:rFonts w:ascii="Everett Light" w:hAnsi="Everett Light"/>
              </w:rPr>
            </w:pPr>
            <w:r>
              <w:rPr>
                <w:rFonts w:ascii="Everett Light" w:hAnsi="Everett Light"/>
              </w:rPr>
              <w:t>37</w:t>
            </w:r>
          </w:p>
        </w:tc>
        <w:tc>
          <w:tcPr>
            <w:tcW w:w="3969" w:type="dxa"/>
          </w:tcPr>
          <w:p w14:paraId="3E9458AC" w14:textId="63967C19" w:rsidR="00172831" w:rsidRPr="00503CDC" w:rsidRDefault="00712BBC" w:rsidP="00B03757">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712BBC">
              <w:rPr>
                <w:rFonts w:ascii="Everett Light" w:hAnsi="Everett Light"/>
              </w:rPr>
              <w:t>Contract term: What initial contract term and extension options are envisaged, and which elements of implementation, licensing/subscription, support and maintenance will fall within that term?</w:t>
            </w:r>
          </w:p>
        </w:tc>
        <w:tc>
          <w:tcPr>
            <w:tcW w:w="6804" w:type="dxa"/>
          </w:tcPr>
          <w:p w14:paraId="14B83F44" w14:textId="77777777" w:rsidR="00712BBC" w:rsidRPr="00712BBC" w:rsidRDefault="00712BBC" w:rsidP="00712BBC">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712BBC">
              <w:rPr>
                <w:rFonts w:ascii="Everett Light" w:hAnsi="Everett Light"/>
                <w:lang w:val="en-IE"/>
              </w:rPr>
              <w:t xml:space="preserve">Please note the CFT Information within </w:t>
            </w:r>
            <w:proofErr w:type="spellStart"/>
            <w:r w:rsidRPr="00712BBC">
              <w:rPr>
                <w:rFonts w:ascii="Everett Light" w:hAnsi="Everett Light"/>
                <w:lang w:val="en-IE"/>
              </w:rPr>
              <w:t>eTenders</w:t>
            </w:r>
            <w:proofErr w:type="spellEnd"/>
            <w:r w:rsidRPr="00712BBC">
              <w:rPr>
                <w:rFonts w:ascii="Everett Light" w:hAnsi="Everett Light"/>
                <w:lang w:val="en-IE"/>
              </w:rPr>
              <w:t xml:space="preserve"> in relation to proposed contract term.  Please note, these are the details we have advertised, </w:t>
            </w:r>
          </w:p>
          <w:p w14:paraId="7B5FC9A6" w14:textId="77777777" w:rsidR="00712BBC" w:rsidRPr="00712BBC" w:rsidRDefault="00712BBC" w:rsidP="00712BBC">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712BBC">
              <w:rPr>
                <w:rFonts w:ascii="Everett Light" w:hAnsi="Everett Light"/>
                <w:lang w:val="en-IE"/>
              </w:rPr>
              <w:t>Contract duration in months or years, including any options and renewals: 20 years.</w:t>
            </w:r>
          </w:p>
          <w:p w14:paraId="24C7DD1E" w14:textId="77777777" w:rsidR="00712BBC" w:rsidRPr="00712BBC" w:rsidRDefault="00712BBC" w:rsidP="00712BBC">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p>
          <w:p w14:paraId="227A8C76" w14:textId="77777777" w:rsidR="00712BBC" w:rsidRPr="00712BBC" w:rsidRDefault="00712BBC" w:rsidP="00712BBC">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712BBC">
              <w:rPr>
                <w:rFonts w:ascii="Everett Light" w:hAnsi="Everett Light"/>
                <w:lang w:val="en-IE"/>
              </w:rPr>
              <w:lastRenderedPageBreak/>
              <w:t xml:space="preserve">This is the first stage of a </w:t>
            </w:r>
            <w:proofErr w:type="gramStart"/>
            <w:r w:rsidRPr="00712BBC">
              <w:rPr>
                <w:rFonts w:ascii="Everett Light" w:hAnsi="Everett Light"/>
                <w:lang w:val="en-IE"/>
              </w:rPr>
              <w:t>2 stage</w:t>
            </w:r>
            <w:proofErr w:type="gramEnd"/>
            <w:r w:rsidRPr="00712BBC">
              <w:rPr>
                <w:rFonts w:ascii="Everett Light" w:hAnsi="Everett Light"/>
                <w:lang w:val="en-IE"/>
              </w:rPr>
              <w:t xml:space="preserve"> OJEU Tender process, </w:t>
            </w:r>
            <w:proofErr w:type="gramStart"/>
            <w:r w:rsidRPr="00712BBC">
              <w:rPr>
                <w:rFonts w:ascii="Everett Light" w:hAnsi="Everett Light"/>
                <w:lang w:val="en-IE"/>
              </w:rPr>
              <w:t>Pre-Qualification</w:t>
            </w:r>
            <w:proofErr w:type="gramEnd"/>
            <w:r w:rsidRPr="00712BBC">
              <w:rPr>
                <w:rFonts w:ascii="Everett Light" w:hAnsi="Everett Light"/>
                <w:lang w:val="en-IE"/>
              </w:rPr>
              <w:t xml:space="preserve"> stage.</w:t>
            </w:r>
          </w:p>
          <w:p w14:paraId="526B460F" w14:textId="77777777" w:rsidR="00712BBC" w:rsidRPr="00712BBC" w:rsidRDefault="00712BBC" w:rsidP="00712BBC">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p>
          <w:p w14:paraId="5C1A878A" w14:textId="786B9A51" w:rsidR="00172831" w:rsidRPr="00503CDC" w:rsidRDefault="00712BBC" w:rsidP="00712BBC">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712BBC">
              <w:rPr>
                <w:rFonts w:ascii="Everett Light" w:hAnsi="Everett Light"/>
                <w:lang w:val="en-IE"/>
              </w:rPr>
              <w:t>The detailed specification/requirements will be available at the 2nd stage (RFT) to Applicants who are shortlisted for the RFT stage.</w:t>
            </w:r>
          </w:p>
        </w:tc>
        <w:tc>
          <w:tcPr>
            <w:tcW w:w="3402" w:type="dxa"/>
          </w:tcPr>
          <w:p w14:paraId="00CE96CC" w14:textId="6FCE2100" w:rsidR="00172831" w:rsidRPr="00503CDC" w:rsidRDefault="005D3A99" w:rsidP="00B03757">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Pr>
                <w:rFonts w:ascii="Everett Light" w:hAnsi="Everett Light"/>
              </w:rPr>
              <w:lastRenderedPageBreak/>
              <w:t xml:space="preserve">Via </w:t>
            </w:r>
            <w:proofErr w:type="spellStart"/>
            <w:r>
              <w:rPr>
                <w:rFonts w:ascii="Everett Light" w:hAnsi="Everett Light"/>
              </w:rPr>
              <w:t>eTenders</w:t>
            </w:r>
            <w:proofErr w:type="spellEnd"/>
            <w:r>
              <w:rPr>
                <w:rFonts w:ascii="Everett Light" w:hAnsi="Everett Light"/>
              </w:rPr>
              <w:t xml:space="preserve"> 14/08/2026</w:t>
            </w:r>
          </w:p>
        </w:tc>
      </w:tr>
      <w:tr w:rsidR="00172831" w:rsidRPr="00503CDC" w14:paraId="4394B08D" w14:textId="77777777" w:rsidTr="009E4279">
        <w:trPr>
          <w:trHeight w:val="312"/>
        </w:trPr>
        <w:tc>
          <w:tcPr>
            <w:cnfStyle w:val="001000000000" w:firstRow="0" w:lastRow="0" w:firstColumn="1" w:lastColumn="0" w:oddVBand="0" w:evenVBand="0" w:oddHBand="0" w:evenHBand="0" w:firstRowFirstColumn="0" w:firstRowLastColumn="0" w:lastRowFirstColumn="0" w:lastRowLastColumn="0"/>
            <w:tcW w:w="552" w:type="dxa"/>
          </w:tcPr>
          <w:p w14:paraId="7755DFCD" w14:textId="33A00038" w:rsidR="00172831" w:rsidRPr="00503CDC" w:rsidRDefault="00172831" w:rsidP="00B03757">
            <w:pPr>
              <w:rPr>
                <w:rFonts w:ascii="Everett Light" w:hAnsi="Everett Light"/>
              </w:rPr>
            </w:pPr>
            <w:r>
              <w:rPr>
                <w:rFonts w:ascii="Everett Light" w:hAnsi="Everett Light"/>
              </w:rPr>
              <w:t>38</w:t>
            </w:r>
          </w:p>
        </w:tc>
        <w:tc>
          <w:tcPr>
            <w:tcW w:w="3969" w:type="dxa"/>
          </w:tcPr>
          <w:p w14:paraId="3477A84F" w14:textId="266FA1DA" w:rsidR="00172831" w:rsidRPr="00503CDC" w:rsidRDefault="0079310E" w:rsidP="00B03757">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79310E">
              <w:rPr>
                <w:rFonts w:ascii="Everett Light" w:hAnsi="Everett Light"/>
              </w:rPr>
              <w:t>Technology and hosting architecture: The PQQ specifies a hosted cloud or hybrid solution and integration with existing systems. Are there any mandatory technology platforms, cloud/hosting environments or enterprise architecture standards not otherwise identified in the PQQ that Applicants will be required to comply with at RFT stage?</w:t>
            </w:r>
          </w:p>
        </w:tc>
        <w:tc>
          <w:tcPr>
            <w:tcW w:w="6804" w:type="dxa"/>
          </w:tcPr>
          <w:p w14:paraId="5B10DC21" w14:textId="77777777" w:rsidR="0079310E" w:rsidRPr="0079310E" w:rsidRDefault="0079310E" w:rsidP="0079310E">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79310E">
              <w:rPr>
                <w:rFonts w:ascii="Everett Light" w:hAnsi="Everett Light"/>
                <w:lang w:val="en-IE"/>
              </w:rPr>
              <w:t xml:space="preserve">This is the first stage of a </w:t>
            </w:r>
            <w:proofErr w:type="gramStart"/>
            <w:r w:rsidRPr="0079310E">
              <w:rPr>
                <w:rFonts w:ascii="Everett Light" w:hAnsi="Everett Light"/>
                <w:lang w:val="en-IE"/>
              </w:rPr>
              <w:t>2 stage</w:t>
            </w:r>
            <w:proofErr w:type="gramEnd"/>
            <w:r w:rsidRPr="0079310E">
              <w:rPr>
                <w:rFonts w:ascii="Everett Light" w:hAnsi="Everett Light"/>
                <w:lang w:val="en-IE"/>
              </w:rPr>
              <w:t xml:space="preserve"> OJEU Tender process, </w:t>
            </w:r>
            <w:proofErr w:type="gramStart"/>
            <w:r w:rsidRPr="0079310E">
              <w:rPr>
                <w:rFonts w:ascii="Everett Light" w:hAnsi="Everett Light"/>
                <w:lang w:val="en-IE"/>
              </w:rPr>
              <w:t>Pre-Qualification</w:t>
            </w:r>
            <w:proofErr w:type="gramEnd"/>
            <w:r w:rsidRPr="0079310E">
              <w:rPr>
                <w:rFonts w:ascii="Everett Light" w:hAnsi="Everett Light"/>
                <w:lang w:val="en-IE"/>
              </w:rPr>
              <w:t xml:space="preserve"> stage.</w:t>
            </w:r>
          </w:p>
          <w:p w14:paraId="30D9CD68" w14:textId="77777777" w:rsidR="0079310E" w:rsidRPr="0079310E" w:rsidRDefault="0079310E" w:rsidP="0079310E">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p>
          <w:p w14:paraId="6D809F0F" w14:textId="2EA9EC71" w:rsidR="00172831" w:rsidRPr="00503CDC" w:rsidRDefault="0079310E" w:rsidP="0079310E">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79310E">
              <w:rPr>
                <w:rFonts w:ascii="Everett Light" w:hAnsi="Everett Light"/>
                <w:lang w:val="en-IE"/>
              </w:rPr>
              <w:t>The detailed specification/requirements will be available at the 2nd stage (RFT) to Applicants who are shortlisted for the RFT stage.</w:t>
            </w:r>
          </w:p>
        </w:tc>
        <w:tc>
          <w:tcPr>
            <w:tcW w:w="3402" w:type="dxa"/>
          </w:tcPr>
          <w:p w14:paraId="7A6303C6" w14:textId="0FC3D0AA" w:rsidR="00172831" w:rsidRPr="00503CDC" w:rsidRDefault="005D3A99" w:rsidP="00B03757">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172831" w:rsidRPr="00503CDC" w14:paraId="00A4B3BA" w14:textId="77777777" w:rsidTr="009E427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52" w:type="dxa"/>
          </w:tcPr>
          <w:p w14:paraId="17DB856B" w14:textId="42855866" w:rsidR="00172831" w:rsidRPr="00503CDC" w:rsidRDefault="00172831" w:rsidP="00B03757">
            <w:pPr>
              <w:rPr>
                <w:rFonts w:ascii="Everett Light" w:hAnsi="Everett Light"/>
              </w:rPr>
            </w:pPr>
            <w:r>
              <w:rPr>
                <w:rFonts w:ascii="Everett Light" w:hAnsi="Everett Light"/>
              </w:rPr>
              <w:t>39</w:t>
            </w:r>
          </w:p>
        </w:tc>
        <w:tc>
          <w:tcPr>
            <w:tcW w:w="3969" w:type="dxa"/>
          </w:tcPr>
          <w:p w14:paraId="5B9A124A" w14:textId="475EBCF1" w:rsidR="00172831" w:rsidRPr="00503CDC" w:rsidRDefault="0079310E" w:rsidP="00B03757">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79310E">
              <w:rPr>
                <w:rFonts w:ascii="Everett Light" w:hAnsi="Everett Light"/>
              </w:rPr>
              <w:t>Does “planning and scheduling” require only maintenance planning, or resource levelling, outage scheduling, optimisation, dispatch and capacity planning?</w:t>
            </w:r>
          </w:p>
        </w:tc>
        <w:tc>
          <w:tcPr>
            <w:tcW w:w="6804" w:type="dxa"/>
          </w:tcPr>
          <w:p w14:paraId="5DB74074" w14:textId="77777777" w:rsidR="0079310E" w:rsidRPr="0079310E" w:rsidRDefault="0079310E" w:rsidP="0079310E">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79310E">
              <w:rPr>
                <w:rFonts w:ascii="Everett Light" w:hAnsi="Everett Light"/>
                <w:lang w:val="en-IE"/>
              </w:rPr>
              <w:t xml:space="preserve">This is the first stage of a </w:t>
            </w:r>
            <w:proofErr w:type="gramStart"/>
            <w:r w:rsidRPr="0079310E">
              <w:rPr>
                <w:rFonts w:ascii="Everett Light" w:hAnsi="Everett Light"/>
                <w:lang w:val="en-IE"/>
              </w:rPr>
              <w:t>2 stage</w:t>
            </w:r>
            <w:proofErr w:type="gramEnd"/>
            <w:r w:rsidRPr="0079310E">
              <w:rPr>
                <w:rFonts w:ascii="Everett Light" w:hAnsi="Everett Light"/>
                <w:lang w:val="en-IE"/>
              </w:rPr>
              <w:t xml:space="preserve"> OJEU Tender process, </w:t>
            </w:r>
            <w:proofErr w:type="gramStart"/>
            <w:r w:rsidRPr="0079310E">
              <w:rPr>
                <w:rFonts w:ascii="Everett Light" w:hAnsi="Everett Light"/>
                <w:lang w:val="en-IE"/>
              </w:rPr>
              <w:t>Pre-Qualification</w:t>
            </w:r>
            <w:proofErr w:type="gramEnd"/>
            <w:r w:rsidRPr="0079310E">
              <w:rPr>
                <w:rFonts w:ascii="Everett Light" w:hAnsi="Everett Light"/>
                <w:lang w:val="en-IE"/>
              </w:rPr>
              <w:t xml:space="preserve"> stage.</w:t>
            </w:r>
          </w:p>
          <w:p w14:paraId="5A30821F" w14:textId="77777777" w:rsidR="0079310E" w:rsidRPr="0079310E" w:rsidRDefault="0079310E" w:rsidP="0079310E">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p>
          <w:p w14:paraId="40BC9878" w14:textId="11FCD341" w:rsidR="00172831" w:rsidRPr="00503CDC" w:rsidRDefault="0079310E" w:rsidP="0079310E">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79310E">
              <w:rPr>
                <w:rFonts w:ascii="Everett Light" w:hAnsi="Everett Light"/>
                <w:lang w:val="en-IE"/>
              </w:rPr>
              <w:t>The detailed specification/requirements will be available at the 2nd stage (RFT) to Applicants who are shortlisted for the RFT stage.</w:t>
            </w:r>
          </w:p>
        </w:tc>
        <w:tc>
          <w:tcPr>
            <w:tcW w:w="3402" w:type="dxa"/>
          </w:tcPr>
          <w:p w14:paraId="1E32098A" w14:textId="6628BB22" w:rsidR="00172831" w:rsidRPr="00503CDC" w:rsidRDefault="005D3A99" w:rsidP="00B03757">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172831" w:rsidRPr="00503CDC" w14:paraId="2029C954" w14:textId="77777777" w:rsidTr="009E4279">
        <w:trPr>
          <w:trHeight w:val="312"/>
        </w:trPr>
        <w:tc>
          <w:tcPr>
            <w:cnfStyle w:val="001000000000" w:firstRow="0" w:lastRow="0" w:firstColumn="1" w:lastColumn="0" w:oddVBand="0" w:evenVBand="0" w:oddHBand="0" w:evenHBand="0" w:firstRowFirstColumn="0" w:firstRowLastColumn="0" w:lastRowFirstColumn="0" w:lastRowLastColumn="0"/>
            <w:tcW w:w="552" w:type="dxa"/>
          </w:tcPr>
          <w:p w14:paraId="498F89B6" w14:textId="78623ABC" w:rsidR="00172831" w:rsidRPr="00503CDC" w:rsidRDefault="00172831" w:rsidP="00B03757">
            <w:pPr>
              <w:rPr>
                <w:rFonts w:ascii="Everett Light" w:hAnsi="Everett Light"/>
              </w:rPr>
            </w:pPr>
            <w:r>
              <w:rPr>
                <w:rFonts w:ascii="Everett Light" w:hAnsi="Everett Light"/>
              </w:rPr>
              <w:t>40</w:t>
            </w:r>
          </w:p>
        </w:tc>
        <w:tc>
          <w:tcPr>
            <w:tcW w:w="3969" w:type="dxa"/>
          </w:tcPr>
          <w:p w14:paraId="58A9E7CD" w14:textId="77777777" w:rsidR="00DA2CC0" w:rsidRPr="00DA2CC0" w:rsidRDefault="00DA2CC0" w:rsidP="00DA2CC0">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DA2CC0">
              <w:rPr>
                <w:rFonts w:ascii="Everett Light" w:hAnsi="Everett Light"/>
              </w:rPr>
              <w:t>We refer to your clarification notice dated 6/8, which advised of an extended clarification deadline of 14/8 at 12:00 and a submission deadline of 1/9.</w:t>
            </w:r>
          </w:p>
          <w:p w14:paraId="092E8449" w14:textId="77777777" w:rsidR="00DA2CC0" w:rsidRPr="00DA2CC0" w:rsidRDefault="00DA2CC0" w:rsidP="00DA2CC0">
            <w:pPr>
              <w:cnfStyle w:val="000000000000" w:firstRow="0" w:lastRow="0" w:firstColumn="0" w:lastColumn="0" w:oddVBand="0" w:evenVBand="0" w:oddHBand="0" w:evenHBand="0" w:firstRowFirstColumn="0" w:firstRowLastColumn="0" w:lastRowFirstColumn="0" w:lastRowLastColumn="0"/>
              <w:rPr>
                <w:rFonts w:ascii="Everett Light" w:hAnsi="Everett Light"/>
              </w:rPr>
            </w:pPr>
          </w:p>
          <w:p w14:paraId="58958BB5" w14:textId="77777777" w:rsidR="00DA2CC0" w:rsidRPr="00DA2CC0" w:rsidRDefault="00DA2CC0" w:rsidP="00DA2CC0">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DA2CC0">
              <w:rPr>
                <w:rFonts w:ascii="Everett Light" w:hAnsi="Everett Light"/>
              </w:rPr>
              <w:t>We note, however, that the CFT portal currently shows the tender opening date as 1/9 as well. On the basis that the PQQ/clarification deadline has been extended, we are assuming the tender start date will likewise be pushed back.</w:t>
            </w:r>
          </w:p>
          <w:p w14:paraId="7C1D7884" w14:textId="77777777" w:rsidR="00DA2CC0" w:rsidRPr="00DA2CC0" w:rsidRDefault="00DA2CC0" w:rsidP="00DA2CC0">
            <w:pPr>
              <w:cnfStyle w:val="000000000000" w:firstRow="0" w:lastRow="0" w:firstColumn="0" w:lastColumn="0" w:oddVBand="0" w:evenVBand="0" w:oddHBand="0" w:evenHBand="0" w:firstRowFirstColumn="0" w:firstRowLastColumn="0" w:lastRowFirstColumn="0" w:lastRowLastColumn="0"/>
              <w:rPr>
                <w:rFonts w:ascii="Everett Light" w:hAnsi="Everett Light"/>
              </w:rPr>
            </w:pPr>
          </w:p>
          <w:p w14:paraId="22A2EC3A" w14:textId="11A55106" w:rsidR="00172831" w:rsidRPr="00503CDC" w:rsidRDefault="00DA2CC0" w:rsidP="00DA2CC0">
            <w:pPr>
              <w:cnfStyle w:val="000000000000" w:firstRow="0" w:lastRow="0" w:firstColumn="0" w:lastColumn="0" w:oddVBand="0" w:evenVBand="0" w:oddHBand="0" w:evenHBand="0" w:firstRowFirstColumn="0" w:firstRowLastColumn="0" w:lastRowFirstColumn="0" w:lastRowLastColumn="0"/>
              <w:rPr>
                <w:rFonts w:ascii="Everett Light" w:hAnsi="Everett Light"/>
              </w:rPr>
            </w:pPr>
            <w:r w:rsidRPr="00DA2CC0">
              <w:rPr>
                <w:rFonts w:ascii="Everett Light" w:hAnsi="Everett Light"/>
              </w:rPr>
              <w:t>Could you please confirm whether this is correct and provide the revised tender start date?</w:t>
            </w:r>
          </w:p>
        </w:tc>
        <w:tc>
          <w:tcPr>
            <w:tcW w:w="6804" w:type="dxa"/>
          </w:tcPr>
          <w:p w14:paraId="4A7FCE37" w14:textId="77777777" w:rsidR="00410729" w:rsidRPr="00410729" w:rsidRDefault="00410729" w:rsidP="00410729">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410729">
              <w:rPr>
                <w:rFonts w:ascii="Everett Light" w:hAnsi="Everett Light"/>
                <w:lang w:val="en-IE"/>
              </w:rPr>
              <w:t xml:space="preserve">The PQQ clarification deadline is 14/08/2026 @ 12pm.  </w:t>
            </w:r>
          </w:p>
          <w:p w14:paraId="2416ED86" w14:textId="77777777" w:rsidR="00410729" w:rsidRPr="00410729" w:rsidRDefault="00410729" w:rsidP="00410729">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410729">
              <w:rPr>
                <w:rFonts w:ascii="Everett Light" w:hAnsi="Everett Light"/>
                <w:lang w:val="en-IE"/>
              </w:rPr>
              <w:t xml:space="preserve">The PQQ clarification deadline is 01/09/2026 @ 12pm. </w:t>
            </w:r>
          </w:p>
          <w:p w14:paraId="1EA2E37B" w14:textId="77777777" w:rsidR="00410729" w:rsidRPr="00410729" w:rsidRDefault="00410729" w:rsidP="00410729">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p>
          <w:p w14:paraId="69FDA931" w14:textId="77777777" w:rsidR="00410729" w:rsidRPr="00410729" w:rsidRDefault="00410729" w:rsidP="00410729">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410729">
              <w:rPr>
                <w:rFonts w:ascii="Everett Light" w:hAnsi="Everett Light"/>
                <w:lang w:val="en-IE"/>
              </w:rPr>
              <w:t xml:space="preserve">This is the first stage of a </w:t>
            </w:r>
            <w:proofErr w:type="gramStart"/>
            <w:r w:rsidRPr="00410729">
              <w:rPr>
                <w:rFonts w:ascii="Everett Light" w:hAnsi="Everett Light"/>
                <w:lang w:val="en-IE"/>
              </w:rPr>
              <w:t>2 stage</w:t>
            </w:r>
            <w:proofErr w:type="gramEnd"/>
            <w:r w:rsidRPr="00410729">
              <w:rPr>
                <w:rFonts w:ascii="Everett Light" w:hAnsi="Everett Light"/>
                <w:lang w:val="en-IE"/>
              </w:rPr>
              <w:t xml:space="preserve"> OJEU Tender process, </w:t>
            </w:r>
            <w:proofErr w:type="gramStart"/>
            <w:r w:rsidRPr="00410729">
              <w:rPr>
                <w:rFonts w:ascii="Everett Light" w:hAnsi="Everett Light"/>
                <w:lang w:val="en-IE"/>
              </w:rPr>
              <w:t>Pre-Qualification</w:t>
            </w:r>
            <w:proofErr w:type="gramEnd"/>
            <w:r w:rsidRPr="00410729">
              <w:rPr>
                <w:rFonts w:ascii="Everett Light" w:hAnsi="Everett Light"/>
                <w:lang w:val="en-IE"/>
              </w:rPr>
              <w:t xml:space="preserve"> stage.  Tender start date has not been provided yet before the PQQ extension.  </w:t>
            </w:r>
          </w:p>
          <w:p w14:paraId="5F4D3B98" w14:textId="4350AFE4" w:rsidR="00172831" w:rsidRPr="00503CDC" w:rsidRDefault="00410729" w:rsidP="00410729">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sidRPr="00410729">
              <w:rPr>
                <w:rFonts w:ascii="Everett Light" w:hAnsi="Everett Light"/>
                <w:lang w:val="en-IE"/>
              </w:rPr>
              <w:t>The detailed specification/requirements will be available at the 2nd stage (RFT) to Applicants who are shortlisted for the RFT stage.</w:t>
            </w:r>
          </w:p>
        </w:tc>
        <w:tc>
          <w:tcPr>
            <w:tcW w:w="3402" w:type="dxa"/>
          </w:tcPr>
          <w:p w14:paraId="30F41DD9" w14:textId="439FFC17" w:rsidR="00172831" w:rsidRPr="00503CDC" w:rsidRDefault="005D3A99" w:rsidP="00B03757">
            <w:pPr>
              <w:cnfStyle w:val="000000000000" w:firstRow="0" w:lastRow="0" w:firstColumn="0" w:lastColumn="0" w:oddVBand="0" w:evenVBand="0" w:oddHBand="0"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r w:rsidR="00253995" w:rsidRPr="00503CDC" w14:paraId="42101B9F" w14:textId="77777777" w:rsidTr="009E427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52" w:type="dxa"/>
          </w:tcPr>
          <w:p w14:paraId="709DE304" w14:textId="50404E0D" w:rsidR="00253995" w:rsidRDefault="00253995" w:rsidP="00B03757">
            <w:pPr>
              <w:rPr>
                <w:rFonts w:ascii="Everett Light" w:hAnsi="Everett Light"/>
              </w:rPr>
            </w:pPr>
            <w:r>
              <w:rPr>
                <w:rFonts w:ascii="Everett Light" w:hAnsi="Everett Light"/>
              </w:rPr>
              <w:lastRenderedPageBreak/>
              <w:t>41</w:t>
            </w:r>
          </w:p>
        </w:tc>
        <w:tc>
          <w:tcPr>
            <w:tcW w:w="3969" w:type="dxa"/>
          </w:tcPr>
          <w:p w14:paraId="46971526" w14:textId="77777777" w:rsidR="005D3A99" w:rsidRPr="005D3A99" w:rsidRDefault="005D3A99" w:rsidP="005D3A99">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5D3A99">
              <w:rPr>
                <w:rFonts w:ascii="Everett Light" w:hAnsi="Everett Light"/>
              </w:rPr>
              <w:t>Contract Duration</w:t>
            </w:r>
          </w:p>
          <w:p w14:paraId="2D132AA0" w14:textId="77777777" w:rsidR="005D3A99" w:rsidRPr="005D3A99" w:rsidRDefault="005D3A99" w:rsidP="005D3A99">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5D3A99">
              <w:rPr>
                <w:rFonts w:ascii="Everett Light" w:hAnsi="Everett Light"/>
              </w:rPr>
              <w:t xml:space="preserve">The support requirement is described but no contractual term is provided. </w:t>
            </w:r>
          </w:p>
          <w:p w14:paraId="5356F691" w14:textId="77777777" w:rsidR="005D3A99" w:rsidRPr="005D3A99" w:rsidRDefault="005D3A99" w:rsidP="005D3A99">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5D3A99">
              <w:rPr>
                <w:rFonts w:ascii="Everett Light" w:hAnsi="Everett Light"/>
              </w:rPr>
              <w:t>Questions</w:t>
            </w:r>
          </w:p>
          <w:p w14:paraId="4A3E0C97" w14:textId="77777777" w:rsidR="005D3A99" w:rsidRPr="005D3A99" w:rsidRDefault="005D3A99" w:rsidP="005D3A99">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5D3A99">
              <w:rPr>
                <w:rFonts w:ascii="Everett Light" w:hAnsi="Everett Light"/>
              </w:rPr>
              <w:t>•</w:t>
            </w:r>
            <w:r w:rsidRPr="005D3A99">
              <w:rPr>
                <w:rFonts w:ascii="Everett Light" w:hAnsi="Everett Light"/>
              </w:rPr>
              <w:tab/>
              <w:t>What is the initial contract term?</w:t>
            </w:r>
          </w:p>
          <w:p w14:paraId="4975D69F" w14:textId="77777777" w:rsidR="005D3A99" w:rsidRPr="005D3A99" w:rsidRDefault="005D3A99" w:rsidP="005D3A99">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5D3A99">
              <w:rPr>
                <w:rFonts w:ascii="Everett Light" w:hAnsi="Everett Light"/>
              </w:rPr>
              <w:t>•</w:t>
            </w:r>
            <w:r w:rsidRPr="005D3A99">
              <w:rPr>
                <w:rFonts w:ascii="Everett Light" w:hAnsi="Everett Light"/>
              </w:rPr>
              <w:tab/>
              <w:t>Are extension options planned?</w:t>
            </w:r>
          </w:p>
          <w:p w14:paraId="741B0830" w14:textId="48B75C77" w:rsidR="00253995" w:rsidRPr="00DA2CC0" w:rsidRDefault="005D3A99" w:rsidP="005D3A99">
            <w:pPr>
              <w:cnfStyle w:val="000000100000" w:firstRow="0" w:lastRow="0" w:firstColumn="0" w:lastColumn="0" w:oddVBand="0" w:evenVBand="0" w:oddHBand="1" w:evenHBand="0" w:firstRowFirstColumn="0" w:firstRowLastColumn="0" w:lastRowFirstColumn="0" w:lastRowLastColumn="0"/>
              <w:rPr>
                <w:rFonts w:ascii="Everett Light" w:hAnsi="Everett Light"/>
              </w:rPr>
            </w:pPr>
            <w:r w:rsidRPr="005D3A99">
              <w:rPr>
                <w:rFonts w:ascii="Everett Light" w:hAnsi="Everett Light"/>
              </w:rPr>
              <w:t>•</w:t>
            </w:r>
            <w:r w:rsidRPr="005D3A99">
              <w:rPr>
                <w:rFonts w:ascii="Everett Light" w:hAnsi="Everett Light"/>
              </w:rPr>
              <w:tab/>
              <w:t>What support periods are expected?</w:t>
            </w:r>
          </w:p>
        </w:tc>
        <w:tc>
          <w:tcPr>
            <w:tcW w:w="6804" w:type="dxa"/>
          </w:tcPr>
          <w:p w14:paraId="0C558FFE" w14:textId="77777777" w:rsidR="005D3A99" w:rsidRPr="005D3A99" w:rsidRDefault="005D3A99" w:rsidP="005D3A99">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5D3A99">
              <w:rPr>
                <w:rFonts w:ascii="Everett Light" w:hAnsi="Everett Light"/>
                <w:lang w:val="en-IE"/>
              </w:rPr>
              <w:t xml:space="preserve">Please note the CFT Information within </w:t>
            </w:r>
            <w:proofErr w:type="spellStart"/>
            <w:r w:rsidRPr="005D3A99">
              <w:rPr>
                <w:rFonts w:ascii="Everett Light" w:hAnsi="Everett Light"/>
                <w:lang w:val="en-IE"/>
              </w:rPr>
              <w:t>eTenders</w:t>
            </w:r>
            <w:proofErr w:type="spellEnd"/>
            <w:r w:rsidRPr="005D3A99">
              <w:rPr>
                <w:rFonts w:ascii="Everett Light" w:hAnsi="Everett Light"/>
                <w:lang w:val="en-IE"/>
              </w:rPr>
              <w:t xml:space="preserve"> in relation to proposed contract term.  Please note, these are the details we have advertised, </w:t>
            </w:r>
          </w:p>
          <w:p w14:paraId="4981B686" w14:textId="77777777" w:rsidR="005D3A99" w:rsidRPr="005D3A99" w:rsidRDefault="005D3A99" w:rsidP="005D3A99">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5D3A99">
              <w:rPr>
                <w:rFonts w:ascii="Everett Light" w:hAnsi="Everett Light"/>
                <w:lang w:val="en-IE"/>
              </w:rPr>
              <w:t>Contract duration in months or years, including any options and renewals: 20 years.</w:t>
            </w:r>
          </w:p>
          <w:p w14:paraId="104415D0" w14:textId="77777777" w:rsidR="005D3A99" w:rsidRPr="005D3A99" w:rsidRDefault="005D3A99" w:rsidP="005D3A99">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p>
          <w:p w14:paraId="1F058BF4" w14:textId="77777777" w:rsidR="005D3A99" w:rsidRPr="005D3A99" w:rsidRDefault="005D3A99" w:rsidP="005D3A99">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5D3A99">
              <w:rPr>
                <w:rFonts w:ascii="Everett Light" w:hAnsi="Everett Light"/>
                <w:lang w:val="en-IE"/>
              </w:rPr>
              <w:t xml:space="preserve">This is the first stage of a </w:t>
            </w:r>
            <w:proofErr w:type="gramStart"/>
            <w:r w:rsidRPr="005D3A99">
              <w:rPr>
                <w:rFonts w:ascii="Everett Light" w:hAnsi="Everett Light"/>
                <w:lang w:val="en-IE"/>
              </w:rPr>
              <w:t>2 stage</w:t>
            </w:r>
            <w:proofErr w:type="gramEnd"/>
            <w:r w:rsidRPr="005D3A99">
              <w:rPr>
                <w:rFonts w:ascii="Everett Light" w:hAnsi="Everett Light"/>
                <w:lang w:val="en-IE"/>
              </w:rPr>
              <w:t xml:space="preserve"> OJEU Tender process, </w:t>
            </w:r>
            <w:proofErr w:type="gramStart"/>
            <w:r w:rsidRPr="005D3A99">
              <w:rPr>
                <w:rFonts w:ascii="Everett Light" w:hAnsi="Everett Light"/>
                <w:lang w:val="en-IE"/>
              </w:rPr>
              <w:t>Pre-Qualification</w:t>
            </w:r>
            <w:proofErr w:type="gramEnd"/>
            <w:r w:rsidRPr="005D3A99">
              <w:rPr>
                <w:rFonts w:ascii="Everett Light" w:hAnsi="Everett Light"/>
                <w:lang w:val="en-IE"/>
              </w:rPr>
              <w:t xml:space="preserve"> stage.</w:t>
            </w:r>
          </w:p>
          <w:p w14:paraId="32D6DCBE" w14:textId="77777777" w:rsidR="005D3A99" w:rsidRPr="005D3A99" w:rsidRDefault="005D3A99" w:rsidP="005D3A99">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p>
          <w:p w14:paraId="4C15FD77" w14:textId="77DF3B56" w:rsidR="00253995" w:rsidRPr="00410729" w:rsidRDefault="005D3A99" w:rsidP="005D3A99">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sidRPr="005D3A99">
              <w:rPr>
                <w:rFonts w:ascii="Everett Light" w:hAnsi="Everett Light"/>
                <w:lang w:val="en-IE"/>
              </w:rPr>
              <w:t>The detailed specification/requirements will be available at the 2nd stage (RFT) to Applicants who are shortlisted for the RFT stage.</w:t>
            </w:r>
          </w:p>
        </w:tc>
        <w:tc>
          <w:tcPr>
            <w:tcW w:w="3402" w:type="dxa"/>
          </w:tcPr>
          <w:p w14:paraId="02A9AAF5" w14:textId="6B96D80B" w:rsidR="00253995" w:rsidRPr="00503CDC" w:rsidRDefault="005D3A99" w:rsidP="00B03757">
            <w:pPr>
              <w:cnfStyle w:val="000000100000" w:firstRow="0" w:lastRow="0" w:firstColumn="0" w:lastColumn="0" w:oddVBand="0" w:evenVBand="0" w:oddHBand="1" w:evenHBand="0" w:firstRowFirstColumn="0" w:firstRowLastColumn="0" w:lastRowFirstColumn="0" w:lastRowLastColumn="0"/>
              <w:rPr>
                <w:rFonts w:ascii="Everett Light" w:hAnsi="Everett Light"/>
                <w:lang w:val="en-IE"/>
              </w:rPr>
            </w:pPr>
            <w:r>
              <w:rPr>
                <w:rFonts w:ascii="Everett Light" w:hAnsi="Everett Light"/>
              </w:rPr>
              <w:t xml:space="preserve">Via </w:t>
            </w:r>
            <w:proofErr w:type="spellStart"/>
            <w:r>
              <w:rPr>
                <w:rFonts w:ascii="Everett Light" w:hAnsi="Everett Light"/>
              </w:rPr>
              <w:t>eTenders</w:t>
            </w:r>
            <w:proofErr w:type="spellEnd"/>
            <w:r>
              <w:rPr>
                <w:rFonts w:ascii="Everett Light" w:hAnsi="Everett Light"/>
              </w:rPr>
              <w:t xml:space="preserve"> 14/08/2026</w:t>
            </w:r>
          </w:p>
        </w:tc>
      </w:tr>
    </w:tbl>
    <w:p w14:paraId="137958FD" w14:textId="77777777" w:rsidR="001E394C" w:rsidRPr="00503CDC" w:rsidRDefault="001E394C" w:rsidP="00410729">
      <w:pPr>
        <w:rPr>
          <w:rFonts w:ascii="Everett Light" w:hAnsi="Everett Light"/>
        </w:rPr>
      </w:pPr>
    </w:p>
    <w:sectPr w:rsidR="001E394C" w:rsidRPr="00503CDC" w:rsidSect="00D46C7D">
      <w:headerReference w:type="even" r:id="rId9"/>
      <w:headerReference w:type="default" r:id="rId10"/>
      <w:footerReference w:type="even" r:id="rId11"/>
      <w:footerReference w:type="default" r:id="rId12"/>
      <w:headerReference w:type="first" r:id="rId13"/>
      <w:footerReference w:type="first" r:id="rId14"/>
      <w:pgSz w:w="16838" w:h="11906" w:orient="landscape"/>
      <w:pgMar w:top="54" w:right="1440"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F985C" w14:textId="77777777" w:rsidR="00CC74BB" w:rsidRDefault="00CC74BB" w:rsidP="006945D0">
      <w:pPr>
        <w:spacing w:after="0" w:line="240" w:lineRule="auto"/>
      </w:pPr>
      <w:r>
        <w:separator/>
      </w:r>
    </w:p>
  </w:endnote>
  <w:endnote w:type="continuationSeparator" w:id="0">
    <w:p w14:paraId="1191B2A1" w14:textId="77777777" w:rsidR="00CC74BB" w:rsidRDefault="00CC74BB" w:rsidP="00694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verett Ligh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A03C7" w14:textId="21E81950" w:rsidR="003F38BA" w:rsidRDefault="003F38BA">
    <w:pPr>
      <w:pStyle w:val="Footer"/>
    </w:pPr>
    <w:r>
      <w:rPr>
        <w:noProof/>
      </w:rPr>
      <mc:AlternateContent>
        <mc:Choice Requires="wps">
          <w:drawing>
            <wp:anchor distT="0" distB="0" distL="0" distR="0" simplePos="0" relativeHeight="251662336" behindDoc="0" locked="0" layoutInCell="1" allowOverlap="1" wp14:anchorId="601FE861" wp14:editId="1CFA9AB4">
              <wp:simplePos x="635" y="635"/>
              <wp:positionH relativeFrom="page">
                <wp:align>left</wp:align>
              </wp:positionH>
              <wp:positionV relativeFrom="page">
                <wp:align>bottom</wp:align>
              </wp:positionV>
              <wp:extent cx="2413000" cy="357505"/>
              <wp:effectExtent l="0" t="0" r="6350" b="0"/>
              <wp:wrapNone/>
              <wp:docPr id="26510789" name="Text Box 5" descr="BnM - Data Classification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13000" cy="357505"/>
                      </a:xfrm>
                      <a:prstGeom prst="rect">
                        <a:avLst/>
                      </a:prstGeom>
                      <a:noFill/>
                      <a:ln>
                        <a:noFill/>
                      </a:ln>
                    </wps:spPr>
                    <wps:txbx>
                      <w:txbxContent>
                        <w:p w14:paraId="4F7B9595" w14:textId="53264CF2" w:rsidR="003F38BA" w:rsidRPr="003F38BA" w:rsidRDefault="003F38BA" w:rsidP="003F38BA">
                          <w:pPr>
                            <w:spacing w:after="0"/>
                            <w:rPr>
                              <w:rFonts w:ascii="Aptos" w:eastAsia="Aptos" w:hAnsi="Aptos" w:cs="Aptos"/>
                              <w:noProof/>
                              <w:color w:val="000000"/>
                              <w:sz w:val="20"/>
                              <w:szCs w:val="20"/>
                            </w:rPr>
                          </w:pPr>
                          <w:r w:rsidRPr="003F38BA">
                            <w:rPr>
                              <w:rFonts w:ascii="Aptos" w:eastAsia="Aptos" w:hAnsi="Aptos" w:cs="Aptos"/>
                              <w:noProof/>
                              <w:color w:val="000000"/>
                              <w:sz w:val="20"/>
                              <w:szCs w:val="20"/>
                            </w:rPr>
                            <w:t>BnM - Data Classification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1FE861" id="_x0000_t202" coordsize="21600,21600" o:spt="202" path="m,l,21600r21600,l21600,xe">
              <v:stroke joinstyle="miter"/>
              <v:path gradientshapeok="t" o:connecttype="rect"/>
            </v:shapetype>
            <v:shape id="Text Box 5" o:spid="_x0000_s1028" type="#_x0000_t202" alt="BnM - Data Classification - Confidential" style="position:absolute;margin-left:0;margin-top:0;width:190pt;height:28.1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" filled="f" stroked="f">
              <v:fill o:detectmouseclick="t"/>
              <v:textbox style="mso-fit-shape-to-text:t" inset="20pt,0,0,15pt">
                <w:txbxContent>
                  <w:p w14:paraId="4F7B9595" w14:textId="53264CF2" w:rsidR="003F38BA" w:rsidRPr="003F38BA" w:rsidRDefault="003F38BA" w:rsidP="003F38BA">
                    <w:pPr>
                      <w:spacing w:after="0"/>
                      <w:rPr>
                        <w:rFonts w:ascii="Aptos" w:eastAsia="Aptos" w:hAnsi="Aptos" w:cs="Aptos"/>
                        <w:noProof/>
                        <w:color w:val="000000"/>
                        <w:sz w:val="20"/>
                        <w:szCs w:val="20"/>
                      </w:rPr>
                    </w:pPr>
                    <w:r w:rsidRPr="003F38BA">
                      <w:rPr>
                        <w:rFonts w:ascii="Aptos" w:eastAsia="Aptos" w:hAnsi="Aptos" w:cs="Aptos"/>
                        <w:noProof/>
                        <w:color w:val="000000"/>
                        <w:sz w:val="20"/>
                        <w:szCs w:val="20"/>
                      </w:rPr>
                      <w:t>BnM - Data Classification -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2714D" w14:textId="06FBF7AB" w:rsidR="003F38BA" w:rsidRDefault="003F38BA">
    <w:pPr>
      <w:pStyle w:val="Footer"/>
    </w:pPr>
    <w:r>
      <w:rPr>
        <w:noProof/>
      </w:rPr>
      <mc:AlternateContent>
        <mc:Choice Requires="wps">
          <w:drawing>
            <wp:anchor distT="0" distB="0" distL="0" distR="0" simplePos="0" relativeHeight="251663360" behindDoc="0" locked="0" layoutInCell="1" allowOverlap="1" wp14:anchorId="0B59133F" wp14:editId="24FEDAF3">
              <wp:simplePos x="544106" y="6937349"/>
              <wp:positionH relativeFrom="page">
                <wp:align>left</wp:align>
              </wp:positionH>
              <wp:positionV relativeFrom="page">
                <wp:align>bottom</wp:align>
              </wp:positionV>
              <wp:extent cx="2413000" cy="357505"/>
              <wp:effectExtent l="0" t="0" r="6350" b="0"/>
              <wp:wrapNone/>
              <wp:docPr id="327402562" name="Text Box 6" descr="BnM - Data Classification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13000" cy="357505"/>
                      </a:xfrm>
                      <a:prstGeom prst="rect">
                        <a:avLst/>
                      </a:prstGeom>
                      <a:noFill/>
                      <a:ln>
                        <a:noFill/>
                      </a:ln>
                    </wps:spPr>
                    <wps:txbx>
                      <w:txbxContent>
                        <w:p w14:paraId="22E8793D" w14:textId="4B7FD15B" w:rsidR="003F38BA" w:rsidRPr="003F38BA" w:rsidRDefault="003F38BA" w:rsidP="003F38BA">
                          <w:pPr>
                            <w:spacing w:after="0"/>
                            <w:rPr>
                              <w:rFonts w:ascii="Aptos" w:eastAsia="Aptos" w:hAnsi="Aptos" w:cs="Aptos"/>
                              <w:noProof/>
                              <w:color w:val="000000"/>
                              <w:sz w:val="20"/>
                              <w:szCs w:val="20"/>
                            </w:rPr>
                          </w:pPr>
                          <w:r w:rsidRPr="003F38BA">
                            <w:rPr>
                              <w:rFonts w:ascii="Aptos" w:eastAsia="Aptos" w:hAnsi="Aptos" w:cs="Aptos"/>
                              <w:noProof/>
                              <w:color w:val="000000"/>
                              <w:sz w:val="20"/>
                              <w:szCs w:val="20"/>
                            </w:rPr>
                            <w:t>BnM - Data Classification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B59133F" id="_x0000_t202" coordsize="21600,21600" o:spt="202" path="m,l,21600r21600,l21600,xe">
              <v:stroke joinstyle="miter"/>
              <v:path gradientshapeok="t" o:connecttype="rect"/>
            </v:shapetype>
            <v:shape id="Text Box 6" o:spid="_x0000_s1029" type="#_x0000_t202" alt="BnM - Data Classification - Confidential" style="position:absolute;margin-left:0;margin-top:0;width:190pt;height:28.1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" filled="f" stroked="f">
              <v:fill o:detectmouseclick="t"/>
              <v:textbox style="mso-fit-shape-to-text:t" inset="20pt,0,0,15pt">
                <w:txbxContent>
                  <w:p w14:paraId="22E8793D" w14:textId="4B7FD15B" w:rsidR="003F38BA" w:rsidRPr="003F38BA" w:rsidRDefault="003F38BA" w:rsidP="003F38BA">
                    <w:pPr>
                      <w:spacing w:after="0"/>
                      <w:rPr>
                        <w:rFonts w:ascii="Aptos" w:eastAsia="Aptos" w:hAnsi="Aptos" w:cs="Aptos"/>
                        <w:noProof/>
                        <w:color w:val="000000"/>
                        <w:sz w:val="20"/>
                        <w:szCs w:val="20"/>
                      </w:rPr>
                    </w:pPr>
                    <w:r w:rsidRPr="003F38BA">
                      <w:rPr>
                        <w:rFonts w:ascii="Aptos" w:eastAsia="Aptos" w:hAnsi="Aptos" w:cs="Aptos"/>
                        <w:noProof/>
                        <w:color w:val="000000"/>
                        <w:sz w:val="20"/>
                        <w:szCs w:val="20"/>
                      </w:rPr>
                      <w:t>BnM - Data Classification - 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DB532" w14:textId="32D43616" w:rsidR="003F38BA" w:rsidRDefault="003F38BA">
    <w:pPr>
      <w:pStyle w:val="Footer"/>
    </w:pPr>
    <w:r>
      <w:rPr>
        <w:noProof/>
      </w:rPr>
      <mc:AlternateContent>
        <mc:Choice Requires="wps">
          <w:drawing>
            <wp:anchor distT="0" distB="0" distL="0" distR="0" simplePos="0" relativeHeight="251661312" behindDoc="0" locked="0" layoutInCell="1" allowOverlap="1" wp14:anchorId="122BBAB1" wp14:editId="74EA5DE2">
              <wp:simplePos x="635" y="635"/>
              <wp:positionH relativeFrom="page">
                <wp:align>left</wp:align>
              </wp:positionH>
              <wp:positionV relativeFrom="page">
                <wp:align>bottom</wp:align>
              </wp:positionV>
              <wp:extent cx="2413000" cy="357505"/>
              <wp:effectExtent l="0" t="0" r="6350" b="0"/>
              <wp:wrapNone/>
              <wp:docPr id="1045496091" name="Text Box 4" descr="BnM - Data Classification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13000" cy="357505"/>
                      </a:xfrm>
                      <a:prstGeom prst="rect">
                        <a:avLst/>
                      </a:prstGeom>
                      <a:noFill/>
                      <a:ln>
                        <a:noFill/>
                      </a:ln>
                    </wps:spPr>
                    <wps:txbx>
                      <w:txbxContent>
                        <w:p w14:paraId="34373E06" w14:textId="46533F93" w:rsidR="003F38BA" w:rsidRPr="003F38BA" w:rsidRDefault="003F38BA" w:rsidP="003F38BA">
                          <w:pPr>
                            <w:spacing w:after="0"/>
                            <w:rPr>
                              <w:rFonts w:ascii="Aptos" w:eastAsia="Aptos" w:hAnsi="Aptos" w:cs="Aptos"/>
                              <w:noProof/>
                              <w:color w:val="000000"/>
                              <w:sz w:val="20"/>
                              <w:szCs w:val="20"/>
                            </w:rPr>
                          </w:pPr>
                          <w:r w:rsidRPr="003F38BA">
                            <w:rPr>
                              <w:rFonts w:ascii="Aptos" w:eastAsia="Aptos" w:hAnsi="Aptos" w:cs="Aptos"/>
                              <w:noProof/>
                              <w:color w:val="000000"/>
                              <w:sz w:val="20"/>
                              <w:szCs w:val="20"/>
                            </w:rPr>
                            <w:t>BnM - Data Classification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2BBAB1" id="_x0000_t202" coordsize="21600,21600" o:spt="202" path="m,l,21600r21600,l21600,xe">
              <v:stroke joinstyle="miter"/>
              <v:path gradientshapeok="t" o:connecttype="rect"/>
            </v:shapetype>
            <v:shape id="Text Box 4" o:spid="_x0000_s1031" type="#_x0000_t202" alt="BnM - Data Classification - Confidential" style="position:absolute;margin-left:0;margin-top:0;width:190pt;height:28.1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" filled="f" stroked="f">
              <v:fill o:detectmouseclick="t"/>
              <v:textbox style="mso-fit-shape-to-text:t" inset="20pt,0,0,15pt">
                <w:txbxContent>
                  <w:p w14:paraId="34373E06" w14:textId="46533F93" w:rsidR="003F38BA" w:rsidRPr="003F38BA" w:rsidRDefault="003F38BA" w:rsidP="003F38BA">
                    <w:pPr>
                      <w:spacing w:after="0"/>
                      <w:rPr>
                        <w:rFonts w:ascii="Aptos" w:eastAsia="Aptos" w:hAnsi="Aptos" w:cs="Aptos"/>
                        <w:noProof/>
                        <w:color w:val="000000"/>
                        <w:sz w:val="20"/>
                        <w:szCs w:val="20"/>
                      </w:rPr>
                    </w:pPr>
                    <w:r w:rsidRPr="003F38BA">
                      <w:rPr>
                        <w:rFonts w:ascii="Aptos" w:eastAsia="Aptos" w:hAnsi="Aptos" w:cs="Aptos"/>
                        <w:noProof/>
                        <w:color w:val="000000"/>
                        <w:sz w:val="20"/>
                        <w:szCs w:val="20"/>
                      </w:rPr>
                      <w:t>BnM - Data Classification -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D1854" w14:textId="77777777" w:rsidR="00CC74BB" w:rsidRDefault="00CC74BB" w:rsidP="006945D0">
      <w:pPr>
        <w:spacing w:after="0" w:line="240" w:lineRule="auto"/>
      </w:pPr>
      <w:r>
        <w:separator/>
      </w:r>
    </w:p>
  </w:footnote>
  <w:footnote w:type="continuationSeparator" w:id="0">
    <w:p w14:paraId="2A2A5192" w14:textId="77777777" w:rsidR="00CC74BB" w:rsidRDefault="00CC74BB" w:rsidP="006945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4E50B" w14:textId="2143FC55" w:rsidR="003F38BA" w:rsidRDefault="003F38BA">
    <w:pPr>
      <w:pStyle w:val="Header"/>
    </w:pPr>
    <w:r>
      <w:rPr>
        <w:noProof/>
      </w:rPr>
      <mc:AlternateContent>
        <mc:Choice Requires="wps">
          <w:drawing>
            <wp:anchor distT="0" distB="0" distL="0" distR="0" simplePos="0" relativeHeight="251659264" behindDoc="0" locked="0" layoutInCell="1" allowOverlap="1" wp14:anchorId="48340CEA" wp14:editId="137CDAE4">
              <wp:simplePos x="635" y="635"/>
              <wp:positionH relativeFrom="page">
                <wp:align>left</wp:align>
              </wp:positionH>
              <wp:positionV relativeFrom="page">
                <wp:align>top</wp:align>
              </wp:positionV>
              <wp:extent cx="1272540" cy="357505"/>
              <wp:effectExtent l="0" t="0" r="3810" b="4445"/>
              <wp:wrapNone/>
              <wp:docPr id="1998283600" name="Text Box 2" descr="BnM -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72540" cy="357505"/>
                      </a:xfrm>
                      <a:prstGeom prst="rect">
                        <a:avLst/>
                      </a:prstGeom>
                      <a:noFill/>
                      <a:ln>
                        <a:noFill/>
                      </a:ln>
                    </wps:spPr>
                    <wps:txbx>
                      <w:txbxContent>
                        <w:p w14:paraId="783A7E30" w14:textId="7707DE89" w:rsidR="003F38BA" w:rsidRPr="003F38BA" w:rsidRDefault="003F38BA" w:rsidP="003F38BA">
                          <w:pPr>
                            <w:spacing w:after="0"/>
                            <w:rPr>
                              <w:rFonts w:ascii="Aptos" w:eastAsia="Aptos" w:hAnsi="Aptos" w:cs="Aptos"/>
                              <w:noProof/>
                              <w:color w:val="FFFF00"/>
                              <w:sz w:val="20"/>
                              <w:szCs w:val="20"/>
                            </w:rPr>
                          </w:pPr>
                          <w:r w:rsidRPr="003F38BA">
                            <w:rPr>
                              <w:rFonts w:ascii="Aptos" w:eastAsia="Aptos" w:hAnsi="Aptos" w:cs="Aptos"/>
                              <w:noProof/>
                              <w:color w:val="FFFF00"/>
                              <w:sz w:val="20"/>
                              <w:szCs w:val="20"/>
                            </w:rPr>
                            <w:t>BnM -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8340CEA" id="_x0000_t202" coordsize="21600,21600" o:spt="202" path="m,l,21600r21600,l21600,xe">
              <v:stroke joinstyle="miter"/>
              <v:path gradientshapeok="t" o:connecttype="rect"/>
            </v:shapetype>
            <v:shape id="Text Box 2" o:spid="_x0000_s1026" type="#_x0000_t202" alt="BnM - Confidential" style="position:absolute;margin-left:0;margin-top:0;width:100.2pt;height:28.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" filled="f" stroked="f">
              <v:fill o:detectmouseclick="t"/>
              <v:textbox style="mso-fit-shape-to-text:t" inset="20pt,15pt,0,0">
                <w:txbxContent>
                  <w:p w14:paraId="783A7E30" w14:textId="7707DE89" w:rsidR="003F38BA" w:rsidRPr="003F38BA" w:rsidRDefault="003F38BA" w:rsidP="003F38BA">
                    <w:pPr>
                      <w:spacing w:after="0"/>
                      <w:rPr>
                        <w:rFonts w:ascii="Aptos" w:eastAsia="Aptos" w:hAnsi="Aptos" w:cs="Aptos"/>
                        <w:noProof/>
                        <w:color w:val="FFFF00"/>
                        <w:sz w:val="20"/>
                        <w:szCs w:val="20"/>
                      </w:rPr>
                    </w:pPr>
                    <w:r w:rsidRPr="003F38BA">
                      <w:rPr>
                        <w:rFonts w:ascii="Aptos" w:eastAsia="Aptos" w:hAnsi="Aptos" w:cs="Aptos"/>
                        <w:noProof/>
                        <w:color w:val="FFFF00"/>
                        <w:sz w:val="20"/>
                        <w:szCs w:val="20"/>
                      </w:rPr>
                      <w:t>BnM - 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F4258" w14:textId="1087EC73" w:rsidR="003F38BA" w:rsidRDefault="003F38BA">
    <w:pPr>
      <w:pStyle w:val="Header"/>
    </w:pPr>
    <w:r>
      <w:rPr>
        <w:noProof/>
      </w:rPr>
      <mc:AlternateContent>
        <mc:Choice Requires="wps">
          <w:drawing>
            <wp:anchor distT="0" distB="0" distL="0" distR="0" simplePos="0" relativeHeight="251660288" behindDoc="0" locked="0" layoutInCell="1" allowOverlap="1" wp14:anchorId="4986B96A" wp14:editId="6B03B1CF">
              <wp:simplePos x="544106" y="453421"/>
              <wp:positionH relativeFrom="page">
                <wp:align>left</wp:align>
              </wp:positionH>
              <wp:positionV relativeFrom="page">
                <wp:align>top</wp:align>
              </wp:positionV>
              <wp:extent cx="1272540" cy="357505"/>
              <wp:effectExtent l="0" t="0" r="3810" b="4445"/>
              <wp:wrapNone/>
              <wp:docPr id="1705208736" name="Text Box 3" descr="BnM -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72540" cy="357505"/>
                      </a:xfrm>
                      <a:prstGeom prst="rect">
                        <a:avLst/>
                      </a:prstGeom>
                      <a:noFill/>
                      <a:ln>
                        <a:noFill/>
                      </a:ln>
                    </wps:spPr>
                    <wps:txbx>
                      <w:txbxContent>
                        <w:p w14:paraId="1D839232" w14:textId="5B8C4694" w:rsidR="003F38BA" w:rsidRPr="003F38BA" w:rsidRDefault="003F38BA" w:rsidP="003F38BA">
                          <w:pPr>
                            <w:spacing w:after="0"/>
                            <w:rPr>
                              <w:rFonts w:ascii="Aptos" w:eastAsia="Aptos" w:hAnsi="Aptos" w:cs="Aptos"/>
                              <w:noProof/>
                              <w:color w:val="FFFF00"/>
                              <w:sz w:val="20"/>
                              <w:szCs w:val="20"/>
                            </w:rPr>
                          </w:pPr>
                          <w:r w:rsidRPr="003F38BA">
                            <w:rPr>
                              <w:rFonts w:ascii="Aptos" w:eastAsia="Aptos" w:hAnsi="Aptos" w:cs="Aptos"/>
                              <w:noProof/>
                              <w:color w:val="FFFF00"/>
                              <w:sz w:val="20"/>
                              <w:szCs w:val="20"/>
                            </w:rPr>
                            <w:t>BnM -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986B96A" id="_x0000_t202" coordsize="21600,21600" o:spt="202" path="m,l,21600r21600,l21600,xe">
              <v:stroke joinstyle="miter"/>
              <v:path gradientshapeok="t" o:connecttype="rect"/>
            </v:shapetype>
            <v:shape id="Text Box 3" o:spid="_x0000_s1027" type="#_x0000_t202" alt="BnM - Confidential" style="position:absolute;margin-left:0;margin-top:0;width:100.2pt;height:28.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" filled="f" stroked="f">
              <v:fill o:detectmouseclick="t"/>
              <v:textbox style="mso-fit-shape-to-text:t" inset="20pt,15pt,0,0">
                <w:txbxContent>
                  <w:p w14:paraId="1D839232" w14:textId="5B8C4694" w:rsidR="003F38BA" w:rsidRPr="003F38BA" w:rsidRDefault="003F38BA" w:rsidP="003F38BA">
                    <w:pPr>
                      <w:spacing w:after="0"/>
                      <w:rPr>
                        <w:rFonts w:ascii="Aptos" w:eastAsia="Aptos" w:hAnsi="Aptos" w:cs="Aptos"/>
                        <w:noProof/>
                        <w:color w:val="FFFF00"/>
                        <w:sz w:val="20"/>
                        <w:szCs w:val="20"/>
                      </w:rPr>
                    </w:pPr>
                    <w:r w:rsidRPr="003F38BA">
                      <w:rPr>
                        <w:rFonts w:ascii="Aptos" w:eastAsia="Aptos" w:hAnsi="Aptos" w:cs="Aptos"/>
                        <w:noProof/>
                        <w:color w:val="FFFF00"/>
                        <w:sz w:val="20"/>
                        <w:szCs w:val="20"/>
                      </w:rPr>
                      <w:t>BnM - Confidential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75A6B" w14:textId="367CD41E" w:rsidR="003F38BA" w:rsidRDefault="003F38BA">
    <w:pPr>
      <w:pStyle w:val="Header"/>
    </w:pPr>
    <w:r>
      <w:rPr>
        <w:noProof/>
      </w:rPr>
      <mc:AlternateContent>
        <mc:Choice Requires="wps">
          <w:drawing>
            <wp:anchor distT="0" distB="0" distL="0" distR="0" simplePos="0" relativeHeight="251658240" behindDoc="0" locked="0" layoutInCell="1" allowOverlap="1" wp14:anchorId="6DE252C5" wp14:editId="326A637D">
              <wp:simplePos x="635" y="635"/>
              <wp:positionH relativeFrom="page">
                <wp:align>left</wp:align>
              </wp:positionH>
              <wp:positionV relativeFrom="page">
                <wp:align>top</wp:align>
              </wp:positionV>
              <wp:extent cx="1272540" cy="357505"/>
              <wp:effectExtent l="0" t="0" r="3810" b="4445"/>
              <wp:wrapNone/>
              <wp:docPr id="1819185741" name="Text Box 1" descr="BnM -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72540" cy="357505"/>
                      </a:xfrm>
                      <a:prstGeom prst="rect">
                        <a:avLst/>
                      </a:prstGeom>
                      <a:noFill/>
                      <a:ln>
                        <a:noFill/>
                      </a:ln>
                    </wps:spPr>
                    <wps:txbx>
                      <w:txbxContent>
                        <w:p w14:paraId="6930E831" w14:textId="144895D1" w:rsidR="003F38BA" w:rsidRPr="003F38BA" w:rsidRDefault="003F38BA" w:rsidP="003F38BA">
                          <w:pPr>
                            <w:spacing w:after="0"/>
                            <w:rPr>
                              <w:rFonts w:ascii="Aptos" w:eastAsia="Aptos" w:hAnsi="Aptos" w:cs="Aptos"/>
                              <w:noProof/>
                              <w:color w:val="FFFF00"/>
                              <w:sz w:val="20"/>
                              <w:szCs w:val="20"/>
                            </w:rPr>
                          </w:pPr>
                          <w:r w:rsidRPr="003F38BA">
                            <w:rPr>
                              <w:rFonts w:ascii="Aptos" w:eastAsia="Aptos" w:hAnsi="Aptos" w:cs="Aptos"/>
                              <w:noProof/>
                              <w:color w:val="FFFF00"/>
                              <w:sz w:val="20"/>
                              <w:szCs w:val="20"/>
                            </w:rPr>
                            <w:t>BnM -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DE252C5" id="_x0000_t202" coordsize="21600,21600" o:spt="202" path="m,l,21600r21600,l21600,xe">
              <v:stroke joinstyle="miter"/>
              <v:path gradientshapeok="t" o:connecttype="rect"/>
            </v:shapetype>
            <v:shape id="Text Box 1" o:spid="_x0000_s1030" type="#_x0000_t202" alt="BnM - Confidential" style="position:absolute;margin-left:0;margin-top:0;width:100.2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" filled="f" stroked="f">
              <v:fill o:detectmouseclick="t"/>
              <v:textbox style="mso-fit-shape-to-text:t" inset="20pt,15pt,0,0">
                <w:txbxContent>
                  <w:p w14:paraId="6930E831" w14:textId="144895D1" w:rsidR="003F38BA" w:rsidRPr="003F38BA" w:rsidRDefault="003F38BA" w:rsidP="003F38BA">
                    <w:pPr>
                      <w:spacing w:after="0"/>
                      <w:rPr>
                        <w:rFonts w:ascii="Aptos" w:eastAsia="Aptos" w:hAnsi="Aptos" w:cs="Aptos"/>
                        <w:noProof/>
                        <w:color w:val="FFFF00"/>
                        <w:sz w:val="20"/>
                        <w:szCs w:val="20"/>
                      </w:rPr>
                    </w:pPr>
                    <w:r w:rsidRPr="003F38BA">
                      <w:rPr>
                        <w:rFonts w:ascii="Aptos" w:eastAsia="Aptos" w:hAnsi="Aptos" w:cs="Aptos"/>
                        <w:noProof/>
                        <w:color w:val="FFFF00"/>
                        <w:sz w:val="20"/>
                        <w:szCs w:val="20"/>
                      </w:rPr>
                      <w:t>BnM - Confidential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94C"/>
    <w:rsid w:val="00043F2F"/>
    <w:rsid w:val="00044EDC"/>
    <w:rsid w:val="00073C69"/>
    <w:rsid w:val="00172831"/>
    <w:rsid w:val="001E1823"/>
    <w:rsid w:val="001E394C"/>
    <w:rsid w:val="00206F08"/>
    <w:rsid w:val="00253995"/>
    <w:rsid w:val="002A7B6B"/>
    <w:rsid w:val="002C4566"/>
    <w:rsid w:val="00325D7A"/>
    <w:rsid w:val="003633FD"/>
    <w:rsid w:val="00364CA5"/>
    <w:rsid w:val="00385CE7"/>
    <w:rsid w:val="003A108E"/>
    <w:rsid w:val="003F38BA"/>
    <w:rsid w:val="00404475"/>
    <w:rsid w:val="00410729"/>
    <w:rsid w:val="00443546"/>
    <w:rsid w:val="00476ED9"/>
    <w:rsid w:val="004F4662"/>
    <w:rsid w:val="00503CDC"/>
    <w:rsid w:val="005D3A99"/>
    <w:rsid w:val="0062326D"/>
    <w:rsid w:val="00656982"/>
    <w:rsid w:val="006945D0"/>
    <w:rsid w:val="006C7462"/>
    <w:rsid w:val="00712BBC"/>
    <w:rsid w:val="0079310E"/>
    <w:rsid w:val="007F56E3"/>
    <w:rsid w:val="00815C21"/>
    <w:rsid w:val="008727C0"/>
    <w:rsid w:val="008B61BE"/>
    <w:rsid w:val="00944CCF"/>
    <w:rsid w:val="00956138"/>
    <w:rsid w:val="0098638B"/>
    <w:rsid w:val="00993365"/>
    <w:rsid w:val="009B1C5B"/>
    <w:rsid w:val="009E4279"/>
    <w:rsid w:val="00B004D6"/>
    <w:rsid w:val="00B03757"/>
    <w:rsid w:val="00BC1AB8"/>
    <w:rsid w:val="00BD0AE3"/>
    <w:rsid w:val="00BE0830"/>
    <w:rsid w:val="00BF31B5"/>
    <w:rsid w:val="00C112F8"/>
    <w:rsid w:val="00C53318"/>
    <w:rsid w:val="00CA28DF"/>
    <w:rsid w:val="00CA6D46"/>
    <w:rsid w:val="00CB4160"/>
    <w:rsid w:val="00CC74BB"/>
    <w:rsid w:val="00D272FF"/>
    <w:rsid w:val="00D3339F"/>
    <w:rsid w:val="00D40D95"/>
    <w:rsid w:val="00D46C7D"/>
    <w:rsid w:val="00D716CF"/>
    <w:rsid w:val="00DA2CC0"/>
    <w:rsid w:val="00DB50C6"/>
    <w:rsid w:val="00E73781"/>
    <w:rsid w:val="00EB0224"/>
    <w:rsid w:val="00F32814"/>
    <w:rsid w:val="00FA1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C9319"/>
  <w15:chartTrackingRefBased/>
  <w15:docId w15:val="{307C13B6-269E-4765-8D10-7E2BA90C4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E39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94C"/>
    <w:rPr>
      <w:rFonts w:ascii="Times New Roman" w:eastAsia="Times New Roman" w:hAnsi="Times New Roman" w:cs="Times New Roman"/>
      <w:b/>
      <w:bCs/>
      <w:kern w:val="36"/>
      <w:sz w:val="48"/>
      <w:szCs w:val="48"/>
      <w:lang w:eastAsia="en-GB"/>
    </w:rPr>
  </w:style>
  <w:style w:type="table" w:styleId="TableGrid">
    <w:name w:val="Table Grid"/>
    <w:basedOn w:val="TableNormal"/>
    <w:uiPriority w:val="39"/>
    <w:rsid w:val="001E39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1E394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Header">
    <w:name w:val="header"/>
    <w:basedOn w:val="Normal"/>
    <w:link w:val="HeaderChar"/>
    <w:uiPriority w:val="99"/>
    <w:unhideWhenUsed/>
    <w:rsid w:val="00D46C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6C7D"/>
  </w:style>
  <w:style w:type="paragraph" w:styleId="Footer">
    <w:name w:val="footer"/>
    <w:basedOn w:val="Normal"/>
    <w:link w:val="FooterChar"/>
    <w:uiPriority w:val="99"/>
    <w:unhideWhenUsed/>
    <w:rsid w:val="00D46C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6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203434">
      <w:bodyDiv w:val="1"/>
      <w:marLeft w:val="0"/>
      <w:marRight w:val="0"/>
      <w:marTop w:val="0"/>
      <w:marBottom w:val="0"/>
      <w:divBdr>
        <w:top w:val="none" w:sz="0" w:space="0" w:color="auto"/>
        <w:left w:val="none" w:sz="0" w:space="0" w:color="auto"/>
        <w:bottom w:val="none" w:sz="0" w:space="0" w:color="auto"/>
        <w:right w:val="none" w:sz="0" w:space="0" w:color="auto"/>
      </w:divBdr>
    </w:div>
    <w:div w:id="876700017">
      <w:bodyDiv w:val="1"/>
      <w:marLeft w:val="0"/>
      <w:marRight w:val="0"/>
      <w:marTop w:val="0"/>
      <w:marBottom w:val="0"/>
      <w:divBdr>
        <w:top w:val="none" w:sz="0" w:space="0" w:color="auto"/>
        <w:left w:val="none" w:sz="0" w:space="0" w:color="auto"/>
        <w:bottom w:val="none" w:sz="0" w:space="0" w:color="auto"/>
        <w:right w:val="none" w:sz="0" w:space="0" w:color="auto"/>
      </w:divBdr>
    </w:div>
    <w:div w:id="118328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958A8E130DC649BDF34C7D71A0E535" ma:contentTypeVersion="" ma:contentTypeDescription="Create a new document." ma:contentTypeScope="" ma:versionID="4edb535d85cda52e8dd1c31bf6d508d5">
  <xsd:schema xmlns:xsd="http://www.w3.org/2001/XMLSchema" xmlns:xs="http://www.w3.org/2001/XMLSchema" xmlns:p="http://schemas.microsoft.com/office/2006/metadata/properties" targetNamespace="http://schemas.microsoft.com/office/2006/metadata/properties" ma:root="true" ma:fieldsID="b57006f0712d92c68b4fa2f146aaf94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A8C6D7-771F-47F8-9EB9-D41F6F5F9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D07DE6C-8BCC-40FA-8E99-88E403BEF2E0}">
  <ds:schemaRefs>
    <ds:schemaRef ds:uri="http://schemas.microsoft.com/sharepoint/v3/contenttype/forms"/>
  </ds:schemaRefs>
</ds:datastoreItem>
</file>

<file path=customXml/itemProps3.xml><?xml version="1.0" encoding="utf-8"?>
<ds:datastoreItem xmlns:ds="http://schemas.openxmlformats.org/officeDocument/2006/customXml" ds:itemID="{F030452E-6179-4896-AED4-92D120AFC50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3075</Words>
  <Characters>17529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Bord na Mona</Company>
  <LinksUpToDate>false</LinksUpToDate>
  <CharactersWithSpaces>20563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Fergal Doyle</dc:creator>
  <cp:keywords/>
  <dc:description/>
  <cp:lastModifiedBy>Doris Gallagher</cp:lastModifiedBy>
  <cp:revision>2</cp:revision>
  <dcterms:created xsi:type="dcterms:W3CDTF">2026-08-14T12:42:00Z</dcterms:created>
  <dcterms:modified xsi:type="dcterms:W3CDTF">2026-08-14T12:42:00Z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0x01010039958A8E130DC649BDF34C7D71A0E535</vt:lpwstr>
  </property>
  <property fmtid="{D5CDD505-2E9C-101B-9397-08002B2CF9AE}" pid="3" name="MediaServiceImageTags">
    <vt:lpwstr/>
  </property>
  <property fmtid="{D5CDD505-2E9C-101B-9397-08002B2CF9AE}" pid="4" name="ClassificationContentMarkingHeaderShapeIds">
    <vt:lpwstr>6c6e924d,771b6350,65a36ba0</vt:lpwstr>
  </property>
  <property fmtid="{D5CDD505-2E9C-101B-9397-08002B2CF9AE}" pid="5" name="ClassificationContentMarkingHeaderFontProps">
    <vt:lpwstr>#ffff00,10,Aptos</vt:lpwstr>
  </property>
  <property fmtid="{D5CDD505-2E9C-101B-9397-08002B2CF9AE}" pid="6" name="ClassificationContentMarkingHeaderText">
    <vt:lpwstr>BnM - Confidential</vt:lpwstr>
  </property>
  <property fmtid="{D5CDD505-2E9C-101B-9397-08002B2CF9AE}" pid="7" name="ClassificationContentMarkingFooterShapeIds">
    <vt:lpwstr>3e51011b,19485c5,1383c442</vt:lpwstr>
  </property>
  <property fmtid="{D5CDD505-2E9C-101B-9397-08002B2CF9AE}" pid="8" name="ClassificationContentMarkingFooterFontProps">
    <vt:lpwstr>#000000,10,Aptos</vt:lpwstr>
  </property>
  <property fmtid="{D5CDD505-2E9C-101B-9397-08002B2CF9AE}" pid="9" name="ClassificationContentMarkingFooterText">
    <vt:lpwstr>BnM - Data Classification - Confidential</vt:lpwstr>
  </property>
  <property fmtid="{D5CDD505-2E9C-101B-9397-08002B2CF9AE}" pid="10" name="MSIP_Label_2fbee9a0-f8f3-4098-a5da-bd9a6d42fc65_Enabled">
    <vt:lpwstr>true</vt:lpwstr>
  </property>
  <property fmtid="{D5CDD505-2E9C-101B-9397-08002B2CF9AE}" pid="11" name="MSIP_Label_2fbee9a0-f8f3-4098-a5da-bd9a6d42fc65_SetDate">
    <vt:lpwstr>2026-08-14T12:07:29Z</vt:lpwstr>
  </property>
  <property fmtid="{D5CDD505-2E9C-101B-9397-08002B2CF9AE}" pid="12" name="MSIP_Label_2fbee9a0-f8f3-4098-a5da-bd9a6d42fc65_Method">
    <vt:lpwstr>Privileged</vt:lpwstr>
  </property>
  <property fmtid="{D5CDD505-2E9C-101B-9397-08002B2CF9AE}" pid="13" name="MSIP_Label_2fbee9a0-f8f3-4098-a5da-bd9a6d42fc65_Name">
    <vt:lpwstr>BNM - Confidential 01</vt:lpwstr>
  </property>
  <property fmtid="{D5CDD505-2E9C-101B-9397-08002B2CF9AE}" pid="14" name="MSIP_Label_2fbee9a0-f8f3-4098-a5da-bd9a6d42fc65_SiteId">
    <vt:lpwstr>d9dbf65b-a265-4603-a52f-8cee241dfade</vt:lpwstr>
  </property>
  <property fmtid="{D5CDD505-2E9C-101B-9397-08002B2CF9AE}" pid="15" name="MSIP_Label_2fbee9a0-f8f3-4098-a5da-bd9a6d42fc65_ActionId">
    <vt:lpwstr>d42c939f-7367-407e-b259-671f17a140ad</vt:lpwstr>
  </property>
  <property fmtid="{D5CDD505-2E9C-101B-9397-08002B2CF9AE}" pid="16" name="MSIP_Label_2fbee9a0-f8f3-4098-a5da-bd9a6d42fc65_ContentBits">
    <vt:lpwstr>3</vt:lpwstr>
  </property>
  <property fmtid="{D5CDD505-2E9C-101B-9397-08002B2CF9AE}" pid="17" name="MSIP_Label_2fbee9a0-f8f3-4098-a5da-bd9a6d42fc65_Tag">
    <vt:lpwstr>10, 0, 1, 1</vt:lpwstr>
  </property>
</Properties>
</file>