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2145963"/>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F974A9"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0F6D38E3" w:rsidR="00F974A9" w:rsidRPr="00B04E17" w:rsidRDefault="00F974A9" w:rsidP="00F974A9">
            <w:pPr>
              <w:spacing w:before="120" w:after="120"/>
              <w:rPr>
                <w:rFonts w:ascii="Arial" w:hAnsi="Arial" w:cs="Arial"/>
                <w:b/>
                <w:bCs/>
                <w:sz w:val="32"/>
                <w:szCs w:val="32"/>
              </w:rPr>
            </w:pPr>
            <w:r w:rsidRPr="003B1689">
              <w:rPr>
                <w:rFonts w:ascii="Arial" w:hAnsi="Arial" w:cs="Arial"/>
                <w:b/>
                <w:bCs/>
              </w:rPr>
              <w:t>Invitation to Tender for EU Dairy Ingredients Technical Video</w:t>
            </w:r>
          </w:p>
        </w:tc>
      </w:tr>
      <w:tr w:rsidR="00F974A9"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F974A9" w:rsidRPr="00B04E17" w:rsidRDefault="00F974A9" w:rsidP="00F974A9">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Ref.</w:t>
            </w:r>
          </w:p>
        </w:tc>
        <w:tc>
          <w:tcPr>
            <w:tcW w:w="6011" w:type="dxa"/>
            <w:tcBorders>
              <w:left w:val="nil"/>
            </w:tcBorders>
          </w:tcPr>
          <w:p w14:paraId="36669AB6" w14:textId="776D4759" w:rsidR="00F974A9" w:rsidRPr="00B04E17" w:rsidRDefault="00F974A9" w:rsidP="00F974A9">
            <w:pPr>
              <w:spacing w:before="120" w:after="120"/>
              <w:rPr>
                <w:rFonts w:ascii="Arial" w:hAnsi="Arial" w:cs="Arial"/>
              </w:rPr>
            </w:pPr>
            <w:r>
              <w:rPr>
                <w:rFonts w:ascii="Arial" w:hAnsi="Arial" w:cs="Arial"/>
              </w:rPr>
              <w:t>PA/</w:t>
            </w:r>
            <w:r w:rsidR="00007934">
              <w:rPr>
                <w:rFonts w:ascii="Arial" w:hAnsi="Arial" w:cs="Arial"/>
              </w:rPr>
              <w:t>EUTV/0</w:t>
            </w:r>
            <w:r w:rsidR="00804555">
              <w:rPr>
                <w:rFonts w:ascii="Arial" w:hAnsi="Arial" w:cs="Arial"/>
              </w:rPr>
              <w:t>8</w:t>
            </w:r>
            <w:r w:rsidR="00007934">
              <w:rPr>
                <w:rFonts w:ascii="Arial" w:hAnsi="Arial" w:cs="Arial"/>
              </w:rPr>
              <w:t>/26</w:t>
            </w:r>
          </w:p>
        </w:tc>
      </w:tr>
      <w:tr w:rsidR="00F974A9"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19C03AE4" w:rsidR="00F974A9" w:rsidRPr="00B04E17" w:rsidRDefault="00F974A9" w:rsidP="00F974A9">
            <w:pPr>
              <w:spacing w:before="120" w:after="120"/>
              <w:rPr>
                <w:rFonts w:ascii="Arial" w:hAnsi="Arial" w:cs="Arial"/>
              </w:rPr>
            </w:pPr>
            <w:r>
              <w:rPr>
                <w:rFonts w:ascii="Arial" w:hAnsi="Arial" w:cs="Arial"/>
              </w:rPr>
              <w:t>CFT ID:</w:t>
            </w:r>
            <w:r w:rsidR="00804555">
              <w:rPr>
                <w:rFonts w:ascii="Arial" w:hAnsi="Arial" w:cs="Arial"/>
              </w:rPr>
              <w:t>8825829</w:t>
            </w:r>
          </w:p>
        </w:tc>
      </w:tr>
      <w:tr w:rsidR="00F974A9"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2132B0DF" w:rsidR="00F974A9" w:rsidRPr="00B04E17" w:rsidRDefault="00804555" w:rsidP="00F974A9">
            <w:pPr>
              <w:spacing w:before="120" w:after="120"/>
              <w:rPr>
                <w:rFonts w:ascii="Arial" w:hAnsi="Arial" w:cs="Arial"/>
              </w:rPr>
            </w:pPr>
            <w:r>
              <w:rPr>
                <w:rFonts w:ascii="Arial" w:hAnsi="Arial" w:cs="Arial"/>
              </w:rPr>
              <w:t>7</w:t>
            </w:r>
            <w:r w:rsidRPr="00804555">
              <w:rPr>
                <w:rFonts w:ascii="Arial" w:hAnsi="Arial" w:cs="Arial"/>
                <w:vertAlign w:val="superscript"/>
              </w:rPr>
              <w:t>th</w:t>
            </w:r>
            <w:r>
              <w:rPr>
                <w:rFonts w:ascii="Arial" w:hAnsi="Arial" w:cs="Arial"/>
              </w:rPr>
              <w:t xml:space="preserve"> September 2026 @ 12:00 noon (Irish Time)</w:t>
            </w:r>
          </w:p>
        </w:tc>
      </w:tr>
      <w:tr w:rsidR="00F974A9"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F974A9" w:rsidRPr="00B04E17" w:rsidRDefault="00F974A9" w:rsidP="00F974A9">
            <w:pPr>
              <w:spacing w:before="120" w:after="120"/>
              <w:rPr>
                <w:rFonts w:ascii="Arial" w:hAnsi="Arial" w:cs="Arial"/>
              </w:rPr>
            </w:pPr>
          </w:p>
        </w:tc>
      </w:tr>
      <w:tr w:rsidR="00F974A9"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F974A9" w:rsidRPr="00B04E17" w:rsidRDefault="00F974A9" w:rsidP="00F974A9">
            <w:pPr>
              <w:spacing w:before="120" w:after="120"/>
              <w:rPr>
                <w:rFonts w:ascii="Arial" w:hAnsi="Arial" w:cs="Arial"/>
              </w:rPr>
            </w:pPr>
          </w:p>
        </w:tc>
      </w:tr>
      <w:tr w:rsidR="00F974A9"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F974A9" w:rsidRPr="00B04E17" w:rsidRDefault="00F974A9" w:rsidP="00F974A9">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F974A9" w:rsidRPr="00B04E17" w:rsidRDefault="00F974A9" w:rsidP="00F974A9">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074B04FE" w14:textId="3FAAAB5B" w:rsidR="00E657BF"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2145963" w:history="1">
            <w:r w:rsidR="00E657BF" w:rsidRPr="00B51552">
              <w:rPr>
                <w:rStyle w:val="Hyperlink"/>
                <w:rFonts w:ascii="Arial" w:hAnsi="Arial" w:cs="Arial"/>
                <w:noProof/>
              </w:rPr>
              <w:t>Tender Response Document (Open Procedure)</w:t>
            </w:r>
            <w:r w:rsidR="00E657BF">
              <w:rPr>
                <w:noProof/>
                <w:webHidden/>
              </w:rPr>
              <w:tab/>
            </w:r>
            <w:r w:rsidR="00E657BF">
              <w:rPr>
                <w:noProof/>
                <w:webHidden/>
              </w:rPr>
              <w:fldChar w:fldCharType="begin"/>
            </w:r>
            <w:r w:rsidR="00E657BF">
              <w:rPr>
                <w:noProof/>
                <w:webHidden/>
              </w:rPr>
              <w:instrText xml:space="preserve"> PAGEREF _Toc222145963 \h </w:instrText>
            </w:r>
            <w:r w:rsidR="00E657BF">
              <w:rPr>
                <w:noProof/>
                <w:webHidden/>
              </w:rPr>
            </w:r>
            <w:r w:rsidR="00E657BF">
              <w:rPr>
                <w:noProof/>
                <w:webHidden/>
              </w:rPr>
              <w:fldChar w:fldCharType="separate"/>
            </w:r>
            <w:r w:rsidR="00E657BF">
              <w:rPr>
                <w:noProof/>
                <w:webHidden/>
              </w:rPr>
              <w:t>1</w:t>
            </w:r>
            <w:r w:rsidR="00E657BF">
              <w:rPr>
                <w:noProof/>
                <w:webHidden/>
              </w:rPr>
              <w:fldChar w:fldCharType="end"/>
            </w:r>
          </w:hyperlink>
        </w:p>
        <w:p w14:paraId="640B4649" w14:textId="750551C2"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4" w:history="1">
            <w:r w:rsidRPr="00B51552">
              <w:rPr>
                <w:rStyle w:val="Hyperlink"/>
                <w:rFonts w:ascii="Arial" w:hAnsi="Arial" w:cs="Arial"/>
                <w:noProof/>
              </w:rPr>
              <w:t>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_Toc222145964 \h </w:instrText>
            </w:r>
            <w:r>
              <w:rPr>
                <w:noProof/>
                <w:webHidden/>
              </w:rPr>
            </w:r>
            <w:r>
              <w:rPr>
                <w:noProof/>
                <w:webHidden/>
              </w:rPr>
              <w:fldChar w:fldCharType="separate"/>
            </w:r>
            <w:r>
              <w:rPr>
                <w:noProof/>
                <w:webHidden/>
              </w:rPr>
              <w:t>1</w:t>
            </w:r>
            <w:r>
              <w:rPr>
                <w:noProof/>
                <w:webHidden/>
              </w:rPr>
              <w:fldChar w:fldCharType="end"/>
            </w:r>
          </w:hyperlink>
        </w:p>
        <w:p w14:paraId="1F943956" w14:textId="72E1A14E"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5" w:history="1">
            <w:r w:rsidRPr="00B51552">
              <w:rPr>
                <w:rStyle w:val="Hyperlink"/>
                <w:rFonts w:ascii="Arial" w:hAnsi="Arial" w:cs="Arial"/>
                <w:noProof/>
              </w:rPr>
              <w:t>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_Toc222145965 \h </w:instrText>
            </w:r>
            <w:r>
              <w:rPr>
                <w:noProof/>
                <w:webHidden/>
              </w:rPr>
            </w:r>
            <w:r>
              <w:rPr>
                <w:noProof/>
                <w:webHidden/>
              </w:rPr>
              <w:fldChar w:fldCharType="separate"/>
            </w:r>
            <w:r>
              <w:rPr>
                <w:noProof/>
                <w:webHidden/>
              </w:rPr>
              <w:t>2</w:t>
            </w:r>
            <w:r>
              <w:rPr>
                <w:noProof/>
                <w:webHidden/>
              </w:rPr>
              <w:fldChar w:fldCharType="end"/>
            </w:r>
          </w:hyperlink>
        </w:p>
        <w:p w14:paraId="1468516A" w14:textId="7EC8AC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6" w:history="1">
            <w:r w:rsidRPr="00B51552">
              <w:rPr>
                <w:rStyle w:val="Hyperlink"/>
                <w:rFonts w:ascii="Arial" w:hAnsi="Arial" w:cs="Arial"/>
                <w:noProof/>
              </w:rPr>
              <w:t>2.1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_Toc222145966 \h </w:instrText>
            </w:r>
            <w:r>
              <w:rPr>
                <w:noProof/>
                <w:webHidden/>
              </w:rPr>
            </w:r>
            <w:r>
              <w:rPr>
                <w:noProof/>
                <w:webHidden/>
              </w:rPr>
              <w:fldChar w:fldCharType="separate"/>
            </w:r>
            <w:r>
              <w:rPr>
                <w:noProof/>
                <w:webHidden/>
              </w:rPr>
              <w:t>2</w:t>
            </w:r>
            <w:r>
              <w:rPr>
                <w:noProof/>
                <w:webHidden/>
              </w:rPr>
              <w:fldChar w:fldCharType="end"/>
            </w:r>
          </w:hyperlink>
        </w:p>
        <w:p w14:paraId="010819B1" w14:textId="128262B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7" w:history="1">
            <w:r w:rsidRPr="00B51552">
              <w:rPr>
                <w:rStyle w:val="Hyperlink"/>
                <w:rFonts w:ascii="Arial" w:hAnsi="Arial" w:cs="Arial"/>
                <w:noProof/>
              </w:rPr>
              <w:t>2.2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_Toc222145967 \h </w:instrText>
            </w:r>
            <w:r>
              <w:rPr>
                <w:noProof/>
                <w:webHidden/>
              </w:rPr>
            </w:r>
            <w:r>
              <w:rPr>
                <w:noProof/>
                <w:webHidden/>
              </w:rPr>
              <w:fldChar w:fldCharType="separate"/>
            </w:r>
            <w:r>
              <w:rPr>
                <w:noProof/>
                <w:webHidden/>
              </w:rPr>
              <w:t>3</w:t>
            </w:r>
            <w:r>
              <w:rPr>
                <w:noProof/>
                <w:webHidden/>
              </w:rPr>
              <w:fldChar w:fldCharType="end"/>
            </w:r>
          </w:hyperlink>
        </w:p>
        <w:p w14:paraId="2ECE4809" w14:textId="6FBD16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8" w:history="1">
            <w:r w:rsidRPr="00B51552">
              <w:rPr>
                <w:rStyle w:val="Hyperlink"/>
                <w:rFonts w:ascii="Arial" w:hAnsi="Arial" w:cs="Arial"/>
                <w:noProof/>
              </w:rPr>
              <w:t>2.3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_Toc222145968 \h </w:instrText>
            </w:r>
            <w:r>
              <w:rPr>
                <w:noProof/>
                <w:webHidden/>
              </w:rPr>
            </w:r>
            <w:r>
              <w:rPr>
                <w:noProof/>
                <w:webHidden/>
              </w:rPr>
              <w:fldChar w:fldCharType="separate"/>
            </w:r>
            <w:r>
              <w:rPr>
                <w:noProof/>
                <w:webHidden/>
              </w:rPr>
              <w:t>5</w:t>
            </w:r>
            <w:r>
              <w:rPr>
                <w:noProof/>
                <w:webHidden/>
              </w:rPr>
              <w:fldChar w:fldCharType="end"/>
            </w:r>
          </w:hyperlink>
        </w:p>
        <w:p w14:paraId="3AAE459B" w14:textId="4897D494"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9" w:history="1">
            <w:r w:rsidRPr="00B51552">
              <w:rPr>
                <w:rStyle w:val="Hyperlink"/>
                <w:noProof/>
              </w:rPr>
              <w:t>2.4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_Toc222145969 \h </w:instrText>
            </w:r>
            <w:r>
              <w:rPr>
                <w:noProof/>
                <w:webHidden/>
              </w:rPr>
            </w:r>
            <w:r>
              <w:rPr>
                <w:noProof/>
                <w:webHidden/>
              </w:rPr>
              <w:fldChar w:fldCharType="separate"/>
            </w:r>
            <w:r>
              <w:rPr>
                <w:noProof/>
                <w:webHidden/>
              </w:rPr>
              <w:t>8</w:t>
            </w:r>
            <w:r>
              <w:rPr>
                <w:noProof/>
                <w:webHidden/>
              </w:rPr>
              <w:fldChar w:fldCharType="end"/>
            </w:r>
          </w:hyperlink>
        </w:p>
        <w:p w14:paraId="0782E71C" w14:textId="771C7B13"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2" w:history="1">
            <w:r w:rsidRPr="00B51552">
              <w:rPr>
                <w:rStyle w:val="Hyperlink"/>
                <w:rFonts w:ascii="Arial" w:hAnsi="Arial" w:cs="Arial"/>
                <w:noProof/>
              </w:rPr>
              <w:t>2.5</w:t>
            </w:r>
            <w:r>
              <w:rPr>
                <w:rFonts w:eastAsiaTheme="minorEastAsia"/>
                <w:noProof/>
                <w:kern w:val="2"/>
                <w:sz w:val="24"/>
                <w:szCs w:val="24"/>
                <w:lang w:val="en-IE" w:eastAsia="en-IE"/>
                <w14:ligatures w14:val="standardContextual"/>
              </w:rPr>
              <w:tab/>
            </w:r>
            <w:r w:rsidRPr="00B51552">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_Toc222145972 \h </w:instrText>
            </w:r>
            <w:r>
              <w:rPr>
                <w:noProof/>
                <w:webHidden/>
              </w:rPr>
            </w:r>
            <w:r>
              <w:rPr>
                <w:noProof/>
                <w:webHidden/>
              </w:rPr>
              <w:fldChar w:fldCharType="separate"/>
            </w:r>
            <w:r>
              <w:rPr>
                <w:noProof/>
                <w:webHidden/>
              </w:rPr>
              <w:t>9</w:t>
            </w:r>
            <w:r>
              <w:rPr>
                <w:noProof/>
                <w:webHidden/>
              </w:rPr>
              <w:fldChar w:fldCharType="end"/>
            </w:r>
          </w:hyperlink>
        </w:p>
        <w:p w14:paraId="43E8CDBA" w14:textId="1B0087E3"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3" w:history="1">
            <w:r w:rsidRPr="00B51552">
              <w:rPr>
                <w:rStyle w:val="Hyperlink"/>
                <w:rFonts w:ascii="Arial" w:hAnsi="Arial" w:cs="Arial"/>
                <w:noProof/>
              </w:rPr>
              <w:t>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_Toc222145973 \h </w:instrText>
            </w:r>
            <w:r>
              <w:rPr>
                <w:noProof/>
                <w:webHidden/>
              </w:rPr>
            </w:r>
            <w:r>
              <w:rPr>
                <w:noProof/>
                <w:webHidden/>
              </w:rPr>
              <w:fldChar w:fldCharType="separate"/>
            </w:r>
            <w:r>
              <w:rPr>
                <w:noProof/>
                <w:webHidden/>
              </w:rPr>
              <w:t>11</w:t>
            </w:r>
            <w:r>
              <w:rPr>
                <w:noProof/>
                <w:webHidden/>
              </w:rPr>
              <w:fldChar w:fldCharType="end"/>
            </w:r>
          </w:hyperlink>
        </w:p>
        <w:p w14:paraId="55292705" w14:textId="3B00C25E"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4" w:history="1">
            <w:r w:rsidRPr="00B51552">
              <w:rPr>
                <w:rStyle w:val="Hyperlink"/>
                <w:rFonts w:ascii="Arial" w:hAnsi="Arial" w:cs="Arial"/>
                <w:noProof/>
              </w:rPr>
              <w:t>3.1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_Toc222145974 \h </w:instrText>
            </w:r>
            <w:r>
              <w:rPr>
                <w:noProof/>
                <w:webHidden/>
              </w:rPr>
            </w:r>
            <w:r>
              <w:rPr>
                <w:noProof/>
                <w:webHidden/>
              </w:rPr>
              <w:fldChar w:fldCharType="separate"/>
            </w:r>
            <w:r>
              <w:rPr>
                <w:noProof/>
                <w:webHidden/>
              </w:rPr>
              <w:t>11</w:t>
            </w:r>
            <w:r>
              <w:rPr>
                <w:noProof/>
                <w:webHidden/>
              </w:rPr>
              <w:fldChar w:fldCharType="end"/>
            </w:r>
          </w:hyperlink>
        </w:p>
        <w:p w14:paraId="26CACB7A" w14:textId="15FCCCED"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5" w:history="1">
            <w:r w:rsidRPr="00B51552">
              <w:rPr>
                <w:rStyle w:val="Hyperlink"/>
                <w:rFonts w:ascii="Arial" w:hAnsi="Arial" w:cs="Arial"/>
                <w:noProof/>
              </w:rPr>
              <w:t>3.2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_Toc222145975 \h </w:instrText>
            </w:r>
            <w:r>
              <w:rPr>
                <w:noProof/>
                <w:webHidden/>
              </w:rPr>
            </w:r>
            <w:r>
              <w:rPr>
                <w:noProof/>
                <w:webHidden/>
              </w:rPr>
              <w:fldChar w:fldCharType="separate"/>
            </w:r>
            <w:r>
              <w:rPr>
                <w:noProof/>
                <w:webHidden/>
              </w:rPr>
              <w:t>13</w:t>
            </w:r>
            <w:r>
              <w:rPr>
                <w:noProof/>
                <w:webHidden/>
              </w:rPr>
              <w:fldChar w:fldCharType="end"/>
            </w:r>
          </w:hyperlink>
        </w:p>
        <w:p w14:paraId="4CECC6EF" w14:textId="41B4945D"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6" w:history="1">
            <w:r w:rsidRPr="00B51552">
              <w:rPr>
                <w:rStyle w:val="Hyperlink"/>
                <w:rFonts w:ascii="Arial" w:hAnsi="Arial" w:cs="Arial"/>
                <w:noProof/>
              </w:rPr>
              <w:t>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_Toc222145976 \h </w:instrText>
            </w:r>
            <w:r>
              <w:rPr>
                <w:noProof/>
                <w:webHidden/>
              </w:rPr>
            </w:r>
            <w:r>
              <w:rPr>
                <w:noProof/>
                <w:webHidden/>
              </w:rPr>
              <w:fldChar w:fldCharType="separate"/>
            </w:r>
            <w:r>
              <w:rPr>
                <w:noProof/>
                <w:webHidden/>
              </w:rPr>
              <w:t>16</w:t>
            </w:r>
            <w:r>
              <w:rPr>
                <w:noProof/>
                <w:webHidden/>
              </w:rPr>
              <w:fldChar w:fldCharType="end"/>
            </w:r>
          </w:hyperlink>
        </w:p>
        <w:p w14:paraId="09E1A49E" w14:textId="3298A0D5"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2145964"/>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2145965"/>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2145966"/>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proofErr w:type="gramStart"/>
            <w:r w:rsidRPr="00544BBE">
              <w:rPr>
                <w:rFonts w:ascii="Arial" w:hAnsi="Arial" w:cs="Arial"/>
                <w:color w:val="FFFFFF" w:themeColor="background1"/>
              </w:rPr>
              <w:t>persons</w:t>
            </w:r>
            <w:proofErr w:type="gramEnd"/>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2145967"/>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7AF273CD" w:rsidR="00BE0361" w:rsidRDefault="00BE0361" w:rsidP="00BE0361">
            <w:pPr>
              <w:jc w:val="both"/>
              <w:rPr>
                <w:rFonts w:ascii="Arial" w:hAnsi="Arial" w:cs="Arial"/>
              </w:rPr>
            </w:pPr>
            <w:r w:rsidRPr="00B04E17">
              <w:rPr>
                <w:rFonts w:ascii="Arial" w:hAnsi="Arial" w:cs="Arial"/>
              </w:rPr>
              <w:t xml:space="preserve">I confirm that our </w:t>
            </w:r>
            <w:r w:rsidRPr="00007934">
              <w:rPr>
                <w:rFonts w:ascii="Arial" w:hAnsi="Arial" w:cs="Arial"/>
              </w:rPr>
              <w:t>turnover exceeded €</w:t>
            </w:r>
            <w:r w:rsidR="00007934" w:rsidRPr="00007934">
              <w:rPr>
                <w:rFonts w:ascii="Arial" w:hAnsi="Arial" w:cs="Arial"/>
              </w:rPr>
              <w:t>112</w:t>
            </w:r>
            <w:r w:rsidR="00007934">
              <w:rPr>
                <w:rFonts w:ascii="Arial" w:hAnsi="Arial" w:cs="Arial"/>
              </w:rPr>
              <w:t xml:space="preserve">,000 </w:t>
            </w:r>
            <w:r w:rsidR="000968E1" w:rsidRPr="00DA14ED">
              <w:rPr>
                <w:rFonts w:ascii="Arial" w:hAnsi="Arial" w:cs="Arial"/>
              </w:rPr>
              <w:t xml:space="preserve">for each of </w:t>
            </w:r>
            <w:r w:rsidRPr="00DA14ED">
              <w:rPr>
                <w:rFonts w:ascii="Arial" w:hAnsi="Arial" w:cs="Arial"/>
              </w:rPr>
              <w:t xml:space="preserve">the last three financial years.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85186C" w:rsidRPr="00B04E17" w14:paraId="0D71819B" w14:textId="77777777" w:rsidTr="00A74797">
        <w:tc>
          <w:tcPr>
            <w:tcW w:w="3397" w:type="dxa"/>
            <w:gridSpan w:val="2"/>
            <w:tcMar>
              <w:top w:w="28" w:type="dxa"/>
              <w:bottom w:w="28" w:type="dxa"/>
            </w:tcMar>
          </w:tcPr>
          <w:p w14:paraId="042010A3" w14:textId="6D6682A0" w:rsidR="0085186C" w:rsidRPr="00B04E17" w:rsidRDefault="0085186C" w:rsidP="00BE0361">
            <w:pPr>
              <w:jc w:val="both"/>
              <w:rPr>
                <w:rFonts w:ascii="Arial" w:hAnsi="Arial" w:cs="Arial"/>
              </w:rPr>
            </w:pPr>
            <w:r>
              <w:rPr>
                <w:rFonts w:ascii="Arial" w:hAnsi="Arial" w:cs="Arial"/>
              </w:rPr>
              <w:t xml:space="preserve">Product Liability </w:t>
            </w:r>
          </w:p>
        </w:tc>
        <w:tc>
          <w:tcPr>
            <w:tcW w:w="1684" w:type="dxa"/>
            <w:tcMar>
              <w:top w:w="28" w:type="dxa"/>
              <w:bottom w:w="28" w:type="dxa"/>
            </w:tcMar>
          </w:tcPr>
          <w:p w14:paraId="5D2AF496" w14:textId="2CDA8477" w:rsidR="0085186C" w:rsidRPr="00B04E17" w:rsidRDefault="0085186C" w:rsidP="00BE0361">
            <w:pPr>
              <w:rPr>
                <w:rFonts w:ascii="Arial" w:hAnsi="Arial" w:cs="Arial"/>
              </w:rPr>
            </w:pPr>
            <w:r>
              <w:rPr>
                <w:rFonts w:ascii="Arial" w:hAnsi="Arial" w:cs="Arial"/>
              </w:rPr>
              <w:t>€</w:t>
            </w:r>
          </w:p>
        </w:tc>
        <w:tc>
          <w:tcPr>
            <w:tcW w:w="1967" w:type="dxa"/>
            <w:gridSpan w:val="2"/>
            <w:tcMar>
              <w:top w:w="28" w:type="dxa"/>
              <w:bottom w:w="28" w:type="dxa"/>
            </w:tcMar>
          </w:tcPr>
          <w:p w14:paraId="53F6013F" w14:textId="77777777" w:rsidR="0085186C" w:rsidRPr="00B04E17" w:rsidRDefault="0085186C" w:rsidP="00BE0361">
            <w:pPr>
              <w:jc w:val="center"/>
              <w:rPr>
                <w:rFonts w:ascii="Arial" w:hAnsi="Arial" w:cs="Arial"/>
              </w:rPr>
            </w:pPr>
          </w:p>
        </w:tc>
        <w:tc>
          <w:tcPr>
            <w:tcW w:w="1968" w:type="dxa"/>
            <w:gridSpan w:val="3"/>
            <w:tcMar>
              <w:top w:w="28" w:type="dxa"/>
              <w:bottom w:w="28" w:type="dxa"/>
            </w:tcMar>
          </w:tcPr>
          <w:p w14:paraId="1F9AB72A" w14:textId="77777777" w:rsidR="0085186C" w:rsidRPr="00B04E17" w:rsidRDefault="0085186C"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2145968"/>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(i)</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0CCB48A2" w14:textId="77777777" w:rsidR="000B703A" w:rsidRDefault="000B703A" w:rsidP="00624FBA">
      <w:pPr>
        <w:rPr>
          <w:rFonts w:ascii="Arial" w:hAnsi="Arial" w:cs="Arial"/>
        </w:rPr>
      </w:pPr>
    </w:p>
    <w:p w14:paraId="4AE69384" w14:textId="77777777" w:rsidR="000B703A" w:rsidRDefault="000B703A" w:rsidP="00624FBA">
      <w:pPr>
        <w:rPr>
          <w:rFonts w:ascii="Arial" w:hAnsi="Arial" w:cs="Arial"/>
        </w:rPr>
      </w:pPr>
    </w:p>
    <w:p w14:paraId="2D673D55" w14:textId="77777777" w:rsidR="0085186C" w:rsidRDefault="0085186C" w:rsidP="00624FBA">
      <w:pPr>
        <w:rPr>
          <w:rFonts w:ascii="Arial" w:hAnsi="Arial" w:cs="Arial"/>
        </w:rPr>
      </w:pPr>
    </w:p>
    <w:p w14:paraId="06AF8C13" w14:textId="77777777" w:rsidR="000B703A" w:rsidRPr="00DE42B1" w:rsidRDefault="000B703A" w:rsidP="000B703A">
      <w:pPr>
        <w:pStyle w:val="Heading2"/>
        <w:numPr>
          <w:ilvl w:val="0"/>
          <w:numId w:val="0"/>
        </w:numPr>
        <w:ind w:left="576" w:hanging="576"/>
        <w:rPr>
          <w:rFonts w:ascii="Arial" w:hAnsi="Arial" w:cs="Arial"/>
        </w:rPr>
      </w:pPr>
      <w:bookmarkStart w:id="7" w:name="_Toc221877373"/>
      <w:bookmarkStart w:id="8" w:name="_Toc222145969"/>
      <w:r w:rsidRPr="00D17357">
        <w:lastRenderedPageBreak/>
        <w:t>2.4</w:t>
      </w:r>
      <w:r w:rsidRPr="00D17357">
        <w:tab/>
      </w:r>
      <w:r w:rsidRPr="00DE42B1">
        <w:rPr>
          <w:rFonts w:ascii="Arial" w:hAnsi="Arial" w:cs="Arial"/>
        </w:rPr>
        <w:t>Declaration of Human Rights and Ethical Employment – Pass/Fail Criteria</w:t>
      </w:r>
      <w:bookmarkEnd w:id="7"/>
      <w:bookmarkEnd w:id="8"/>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0B703A" w:rsidRPr="00544BBE" w14:paraId="36800DC1" w14:textId="77777777" w:rsidTr="00E8486E">
        <w:trPr>
          <w:trHeight w:val="813"/>
        </w:trPr>
        <w:tc>
          <w:tcPr>
            <w:tcW w:w="8642" w:type="dxa"/>
            <w:shd w:val="clear" w:color="auto" w:fill="005A5F"/>
            <w:tcMar>
              <w:top w:w="28" w:type="dxa"/>
              <w:bottom w:w="28" w:type="dxa"/>
            </w:tcMar>
          </w:tcPr>
          <w:p w14:paraId="179D65D5" w14:textId="77777777" w:rsidR="000B703A" w:rsidRDefault="000B703A" w:rsidP="00E8486E">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0C586750" w14:textId="77777777" w:rsidR="000B703A" w:rsidRPr="00D17357" w:rsidRDefault="000B703A" w:rsidP="00E8486E">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699C6699" w14:textId="77777777" w:rsidR="000B703A" w:rsidRDefault="000B703A" w:rsidP="000B703A">
      <w:pPr>
        <w:rPr>
          <w:rFonts w:ascii="Arial" w:hAnsi="Arial" w:cs="Arial"/>
        </w:rPr>
      </w:pPr>
      <w:r>
        <w:rPr>
          <w:rFonts w:ascii="Arial" w:hAnsi="Arial" w:cs="Arial"/>
        </w:rPr>
        <w:tab/>
      </w:r>
    </w:p>
    <w:p w14:paraId="3018F258" w14:textId="77777777" w:rsidR="000B703A" w:rsidRPr="002C30B8" w:rsidRDefault="000B703A" w:rsidP="000B703A">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4815EFFC"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0CA48478"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1E7AB4FB"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47DBC4D"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46ADBBE0"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120D5B6A"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78BF96" w14:textId="77777777" w:rsidR="000B703A" w:rsidRPr="002C30B8" w:rsidRDefault="000B703A" w:rsidP="000B703A">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45A9B4F" w14:textId="77777777" w:rsidR="000B703A" w:rsidRPr="003F4A79" w:rsidRDefault="00000000" w:rsidP="000B703A">
      <w:pPr>
        <w:spacing w:after="0" w:line="300" w:lineRule="atLeast"/>
        <w:rPr>
          <w:rFonts w:ascii="Arial" w:eastAsia="Times New Roman" w:hAnsi="Arial" w:cs="Arial"/>
          <w:lang w:eastAsia="en-GB"/>
        </w:rPr>
      </w:pPr>
      <w:r>
        <w:rPr>
          <w:rFonts w:ascii="Arial" w:eastAsia="Times New Roman" w:hAnsi="Arial" w:cs="Arial"/>
          <w:lang w:eastAsia="en-GB"/>
        </w:rPr>
        <w:pict w14:anchorId="0AB6177B">
          <v:rect id="_x0000_i1025" style="width:0;height:1.5pt" o:hralign="center" o:hrstd="t" o:hr="t" fillcolor="#a0a0a0" stroked="f"/>
        </w:pict>
      </w:r>
    </w:p>
    <w:p w14:paraId="4304F9EB" w14:textId="77777777" w:rsidR="000B703A" w:rsidRPr="003F4A79" w:rsidRDefault="000B703A" w:rsidP="000B703A">
      <w:pPr>
        <w:spacing w:before="100" w:beforeAutospacing="1" w:after="100" w:afterAutospacing="1" w:line="300" w:lineRule="atLeast"/>
        <w:ind w:firstLine="720"/>
        <w:outlineLvl w:val="2"/>
        <w:rPr>
          <w:rFonts w:ascii="Arial" w:eastAsia="Times New Roman" w:hAnsi="Arial" w:cs="Arial"/>
          <w:b/>
          <w:bCs/>
          <w:lang w:eastAsia="en-GB"/>
        </w:rPr>
      </w:pPr>
      <w:bookmarkStart w:id="9" w:name="_Toc221877318"/>
      <w:bookmarkStart w:id="10" w:name="_Toc221877374"/>
      <w:bookmarkStart w:id="11" w:name="_Toc222145970"/>
      <w:r w:rsidRPr="003F4A79">
        <w:rPr>
          <w:rFonts w:ascii="Arial" w:eastAsia="Times New Roman" w:hAnsi="Arial" w:cs="Arial"/>
          <w:b/>
          <w:bCs/>
          <w:lang w:eastAsia="en-GB"/>
        </w:rPr>
        <w:t>Declaration</w:t>
      </w:r>
      <w:bookmarkEnd w:id="9"/>
      <w:bookmarkEnd w:id="10"/>
      <w:bookmarkEnd w:id="11"/>
    </w:p>
    <w:p w14:paraId="30F48C81" w14:textId="77777777" w:rsidR="000B703A" w:rsidRPr="003F4A79" w:rsidRDefault="000B703A" w:rsidP="000B703A">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30BF0C6D" w14:textId="77777777" w:rsidR="000B703A" w:rsidRPr="00FE7A50" w:rsidRDefault="000B703A" w:rsidP="000B703A">
      <w:pPr>
        <w:pStyle w:val="Heading2"/>
        <w:numPr>
          <w:ilvl w:val="0"/>
          <w:numId w:val="0"/>
        </w:numPr>
        <w:ind w:left="720"/>
        <w:rPr>
          <w:rFonts w:ascii="Arial" w:eastAsia="Times New Roman" w:hAnsi="Arial" w:cs="Arial"/>
          <w:b w:val="0"/>
          <w:bCs w:val="0"/>
          <w:i/>
          <w:iCs/>
          <w:sz w:val="22"/>
          <w:szCs w:val="22"/>
          <w:lang w:eastAsia="en-GB"/>
        </w:rPr>
      </w:pPr>
      <w:bookmarkStart w:id="12" w:name="_Toc221877319"/>
      <w:bookmarkStart w:id="13" w:name="_Toc221877375"/>
      <w:bookmarkStart w:id="14" w:name="_Toc222145971"/>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2"/>
      <w:bookmarkEnd w:id="13"/>
      <w:bookmarkEnd w:id="14"/>
    </w:p>
    <w:p w14:paraId="65B40C49" w14:textId="77777777" w:rsidR="0085186C" w:rsidRDefault="0085186C" w:rsidP="00624FBA">
      <w:pPr>
        <w:rPr>
          <w:rFonts w:ascii="Arial" w:hAnsi="Arial" w:cs="Arial"/>
        </w:rPr>
      </w:pPr>
    </w:p>
    <w:p w14:paraId="6CAA1EDC" w14:textId="77777777" w:rsidR="000B703A" w:rsidRDefault="000B703A" w:rsidP="00624FBA">
      <w:pPr>
        <w:rPr>
          <w:rFonts w:ascii="Arial" w:hAnsi="Arial" w:cs="Arial"/>
        </w:rPr>
      </w:pPr>
    </w:p>
    <w:p w14:paraId="18384FCA" w14:textId="77777777" w:rsidR="000B703A" w:rsidRDefault="000B703A" w:rsidP="00624FBA">
      <w:pPr>
        <w:rPr>
          <w:rFonts w:ascii="Arial" w:hAnsi="Arial" w:cs="Arial"/>
        </w:rPr>
      </w:pPr>
    </w:p>
    <w:p w14:paraId="22740276" w14:textId="77777777" w:rsidR="000B703A" w:rsidRPr="00B04E17" w:rsidRDefault="000B703A" w:rsidP="00624FBA">
      <w:pPr>
        <w:rPr>
          <w:rFonts w:ascii="Arial" w:hAnsi="Arial" w:cs="Arial"/>
        </w:rPr>
      </w:pPr>
    </w:p>
    <w:p w14:paraId="6C906DA6" w14:textId="18BC0026" w:rsidR="00624FBA" w:rsidRPr="00FB35EE" w:rsidRDefault="003D5C2C" w:rsidP="00FB35EE">
      <w:pPr>
        <w:pStyle w:val="Heading2"/>
        <w:numPr>
          <w:ilvl w:val="1"/>
          <w:numId w:val="18"/>
        </w:numPr>
        <w:rPr>
          <w:rFonts w:ascii="Arial" w:hAnsi="Arial" w:cs="Arial"/>
        </w:rPr>
      </w:pPr>
      <w:bookmarkStart w:id="15" w:name="_Toc222145972"/>
      <w:r w:rsidRPr="00FB35EE">
        <w:rPr>
          <w:rFonts w:ascii="Arial" w:hAnsi="Arial" w:cs="Arial"/>
        </w:rPr>
        <w:lastRenderedPageBreak/>
        <w:t>Previous Experience - Pass/Fail Criteria</w:t>
      </w:r>
      <w:bookmarkEnd w:id="15"/>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67F7547A" w:rsidR="00C5454C"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Tenderers should refer to instances within the last three years which demonstrate that they have successfully delivered services of a comparable nature and scale on three (3) occasions</w:t>
            </w:r>
            <w:r w:rsidR="00B0082B">
              <w:rPr>
                <w:rFonts w:ascii="Arial" w:hAnsi="Arial" w:cs="Arial"/>
              </w:rPr>
              <w:t xml:space="preserve">, only one (1) </w:t>
            </w:r>
            <w:r w:rsidR="0031253B">
              <w:rPr>
                <w:rFonts w:ascii="Arial" w:hAnsi="Arial" w:cs="Arial"/>
              </w:rPr>
              <w:t>of these can be from Bord Bia.</w:t>
            </w:r>
          </w:p>
          <w:p w14:paraId="58A25DDA" w14:textId="77777777" w:rsidR="0031253B" w:rsidRPr="00766EFB" w:rsidRDefault="0031253B" w:rsidP="003D5C2C">
            <w:pPr>
              <w:rPr>
                <w:rFonts w:ascii="Arial" w:hAnsi="Arial" w:cs="Arial"/>
              </w:rPr>
            </w:pP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lastRenderedPageBreak/>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16" w:name="_Toc222145973"/>
      <w:r w:rsidRPr="00544BBE">
        <w:rPr>
          <w:rFonts w:ascii="Arial" w:hAnsi="Arial" w:cs="Arial"/>
        </w:rPr>
        <w:lastRenderedPageBreak/>
        <w:t>Response to the Award Criteria</w:t>
      </w:r>
      <w:bookmarkEnd w:id="16"/>
    </w:p>
    <w:p w14:paraId="3A106F5F" w14:textId="316F113D" w:rsidR="00237DA0" w:rsidRPr="00B04E17" w:rsidRDefault="00526CCD" w:rsidP="002E1FDF">
      <w:pPr>
        <w:pStyle w:val="Heading2"/>
        <w:shd w:val="clear" w:color="auto" w:fill="FFFFFF" w:themeFill="background1"/>
        <w:rPr>
          <w:rFonts w:ascii="Arial" w:hAnsi="Arial" w:cs="Arial"/>
        </w:rPr>
      </w:pPr>
      <w:bookmarkStart w:id="17" w:name="_Toc222145974"/>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17"/>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77777777" w:rsidR="0071578D" w:rsidRPr="00B04E17" w:rsidRDefault="0071578D" w:rsidP="0071578D">
            <w:pPr>
              <w:rPr>
                <w:rFonts w:ascii="Arial" w:hAnsi="Arial" w:cs="Arial"/>
              </w:rPr>
            </w:pP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p w14:paraId="783FBB34" w14:textId="0D72A167" w:rsidR="00B21FE6" w:rsidRPr="00B21FE6" w:rsidRDefault="00B21FE6" w:rsidP="00B21FE6">
      <w:pPr>
        <w:spacing w:after="120" w:line="276" w:lineRule="auto"/>
        <w:jc w:val="both"/>
        <w:rPr>
          <w:rFonts w:ascii="Arial" w:eastAsia="Times New Roman" w:hAnsi="Arial" w:cs="Arial"/>
          <w:b/>
          <w:sz w:val="24"/>
          <w:szCs w:val="24"/>
        </w:rPr>
      </w:pPr>
    </w:p>
    <w:tbl>
      <w:tblPr>
        <w:tblStyle w:val="TableGrid42"/>
        <w:tblW w:w="9067" w:type="dxa"/>
        <w:tblLayout w:type="fixed"/>
        <w:tblLook w:val="04A0" w:firstRow="1" w:lastRow="0" w:firstColumn="1" w:lastColumn="0" w:noHBand="0" w:noVBand="1"/>
      </w:tblPr>
      <w:tblGrid>
        <w:gridCol w:w="2258"/>
        <w:gridCol w:w="6809"/>
      </w:tblGrid>
      <w:tr w:rsidR="008910F3" w:rsidRPr="004F4499" w14:paraId="09ED0C13" w14:textId="55B288EE" w:rsidTr="009C2B6C">
        <w:trPr>
          <w:trHeight w:val="802"/>
        </w:trPr>
        <w:tc>
          <w:tcPr>
            <w:tcW w:w="2258" w:type="dxa"/>
            <w:shd w:val="clear" w:color="auto" w:fill="005A5F"/>
          </w:tcPr>
          <w:p w14:paraId="02660501" w14:textId="77777777" w:rsidR="008910F3" w:rsidRPr="00544BBE" w:rsidRDefault="008910F3" w:rsidP="008910F3">
            <w:pPr>
              <w:spacing w:after="120" w:line="276" w:lineRule="auto"/>
              <w:jc w:val="both"/>
              <w:rPr>
                <w:rFonts w:ascii="Arial" w:hAnsi="Arial" w:cs="Arial"/>
                <w:b/>
                <w:color w:val="FFFFFF" w:themeColor="background1"/>
                <w:sz w:val="22"/>
                <w:szCs w:val="22"/>
                <w:lang w:val="en-IE"/>
              </w:rPr>
            </w:pPr>
          </w:p>
          <w:p w14:paraId="505FB952" w14:textId="1A94425E" w:rsidR="008910F3" w:rsidRPr="00544BBE" w:rsidRDefault="0031253B" w:rsidP="0031253B">
            <w:pPr>
              <w:spacing w:after="120" w:line="276" w:lineRule="auto"/>
              <w:jc w:val="both"/>
              <w:rPr>
                <w:rFonts w:ascii="Arial" w:hAnsi="Arial" w:cs="Arial"/>
                <w:b/>
                <w:color w:val="FFFFFF" w:themeColor="background1"/>
                <w:sz w:val="22"/>
                <w:szCs w:val="22"/>
                <w:lang w:val="en-IE"/>
              </w:rPr>
            </w:pPr>
            <w:r>
              <w:rPr>
                <w:rFonts w:ascii="Arial" w:hAnsi="Arial" w:cs="Arial"/>
                <w:b/>
                <w:color w:val="FFFFFF" w:themeColor="background1"/>
                <w:sz w:val="22"/>
                <w:szCs w:val="22"/>
                <w:lang w:val="en-IE"/>
              </w:rPr>
              <w:t>Please enter the total price from Appendix 1 – Pricing File</w:t>
            </w:r>
          </w:p>
        </w:tc>
        <w:tc>
          <w:tcPr>
            <w:tcW w:w="6809" w:type="dxa"/>
          </w:tcPr>
          <w:p w14:paraId="4EBD535B" w14:textId="77777777" w:rsidR="008910F3" w:rsidRDefault="008910F3" w:rsidP="00DE5A23">
            <w:pPr>
              <w:spacing w:after="120" w:line="276" w:lineRule="auto"/>
              <w:jc w:val="both"/>
              <w:rPr>
                <w:rFonts w:ascii="Arial" w:hAnsi="Arial" w:cs="Arial"/>
                <w:sz w:val="22"/>
                <w:szCs w:val="22"/>
                <w:lang w:val="en-IE"/>
              </w:rPr>
            </w:pPr>
          </w:p>
          <w:p w14:paraId="03554F1E" w14:textId="486E779A" w:rsidR="009C2B6C" w:rsidRPr="009C2B6C" w:rsidRDefault="009C2B6C" w:rsidP="00DE5A23">
            <w:pPr>
              <w:spacing w:after="120" w:line="276" w:lineRule="auto"/>
              <w:jc w:val="both"/>
              <w:rPr>
                <w:rFonts w:ascii="Arial" w:hAnsi="Arial" w:cs="Arial"/>
                <w:b/>
                <w:bCs/>
                <w:sz w:val="22"/>
                <w:szCs w:val="22"/>
                <w:lang w:val="en-IE"/>
              </w:rPr>
            </w:pPr>
            <w:r>
              <w:rPr>
                <w:rFonts w:ascii="Arial" w:hAnsi="Arial" w:cs="Arial"/>
                <w:sz w:val="22"/>
                <w:szCs w:val="22"/>
                <w:lang w:val="en-IE"/>
              </w:rPr>
              <w:t xml:space="preserve">    </w:t>
            </w:r>
            <w:r w:rsidRPr="009C2B6C">
              <w:rPr>
                <w:rFonts w:ascii="Arial" w:hAnsi="Arial" w:cs="Arial"/>
                <w:b/>
                <w:bCs/>
                <w:sz w:val="40"/>
                <w:szCs w:val="40"/>
                <w:lang w:val="en-IE"/>
              </w:rPr>
              <w:t>€</w:t>
            </w:r>
          </w:p>
        </w:tc>
      </w:tr>
    </w:tbl>
    <w:p w14:paraId="5D6AE40A" w14:textId="07EE9F7A" w:rsidR="00B21FE6" w:rsidRPr="004F4499" w:rsidRDefault="00B21FE6" w:rsidP="008910F3">
      <w:pPr>
        <w:spacing w:after="120" w:line="276" w:lineRule="auto"/>
        <w:jc w:val="both"/>
        <w:rPr>
          <w:rFonts w:ascii="Arial" w:eastAsia="Times New Roman" w:hAnsi="Arial" w:cs="Arial"/>
          <w:b/>
          <w:szCs w:val="24"/>
          <w:lang w:val="en-IE"/>
        </w:rPr>
      </w:pPr>
    </w:p>
    <w:p w14:paraId="3B6DA09A" w14:textId="3B839D8E"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02FF32F3"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 xml:space="preserve">Request </w:t>
      </w:r>
      <w:r w:rsidR="0031253B">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57FBF8C0"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 xml:space="preserve">Request </w:t>
      </w:r>
      <w:r w:rsidR="0031253B">
        <w:rPr>
          <w:rFonts w:ascii="Arial" w:hAnsi="Arial" w:cs="Arial"/>
        </w:rPr>
        <w:t>for</w:t>
      </w:r>
      <w:r w:rsidR="00CA0F72">
        <w:rPr>
          <w:rFonts w:ascii="Arial" w:hAnsi="Arial" w:cs="Arial"/>
        </w:rPr>
        <w:t xml:space="preserve">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t>Have availed of all offers for additional information or have otherwise satisfied myself/ourselves as to conditions that may in any manner affect the performance of the contract,</w:t>
      </w:r>
    </w:p>
    <w:p w14:paraId="1273E424" w14:textId="4B53BBCF" w:rsidR="00642742" w:rsidRPr="00B04E17" w:rsidRDefault="00642742" w:rsidP="00642742">
      <w:pPr>
        <w:pStyle w:val="ListParagraph"/>
        <w:numPr>
          <w:ilvl w:val="0"/>
          <w:numId w:val="7"/>
        </w:numPr>
        <w:rPr>
          <w:rFonts w:ascii="Arial" w:hAnsi="Arial" w:cs="Arial"/>
        </w:rPr>
      </w:pPr>
      <w:r w:rsidRPr="00B04E17">
        <w:rPr>
          <w:rFonts w:ascii="Arial" w:hAnsi="Arial" w:cs="Arial"/>
        </w:rPr>
        <w:lastRenderedPageBreak/>
        <w:t xml:space="preserve">Have included all elements necessary for the performance of the specified requirements, which are either expressly stated in the </w:t>
      </w:r>
      <w:r w:rsidR="00CA0F72">
        <w:rPr>
          <w:rFonts w:ascii="Arial" w:hAnsi="Arial" w:cs="Arial"/>
        </w:rPr>
        <w:t xml:space="preserve">Request </w:t>
      </w:r>
      <w:r w:rsidR="0031253B">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7B5E511F" w14:textId="77777777" w:rsidR="00C52948" w:rsidRDefault="00C52948" w:rsidP="00C52948"/>
    <w:p w14:paraId="7B4DC314" w14:textId="77777777" w:rsidR="00C52948" w:rsidRDefault="00C52948" w:rsidP="00C52948"/>
    <w:p w14:paraId="0703FD61" w14:textId="77777777" w:rsidR="00C52948" w:rsidRDefault="00C52948" w:rsidP="00C52948"/>
    <w:p w14:paraId="33674B9B" w14:textId="77777777" w:rsidR="00C52948" w:rsidRPr="00C52948" w:rsidRDefault="00C52948" w:rsidP="00C52948"/>
    <w:p w14:paraId="5B042346" w14:textId="5102BEB1" w:rsidR="00C52948" w:rsidRPr="00C52948" w:rsidRDefault="00CE7F7A" w:rsidP="00C52948">
      <w:pPr>
        <w:pStyle w:val="Heading2"/>
        <w:rPr>
          <w:rFonts w:ascii="Arial" w:hAnsi="Arial" w:cs="Arial"/>
        </w:rPr>
      </w:pPr>
      <w:bookmarkStart w:id="18" w:name="_Toc222145975"/>
      <w:r w:rsidRPr="00B04E17">
        <w:rPr>
          <w:rFonts w:ascii="Arial" w:hAnsi="Arial" w:cs="Arial"/>
        </w:rPr>
        <w:lastRenderedPageBreak/>
        <w:t>Response to Qualitative Award Criteria</w:t>
      </w:r>
      <w:bookmarkEnd w:id="18"/>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F575E" w:rsidRPr="00B04E17" w14:paraId="19534DC1" w14:textId="77777777" w:rsidTr="00C47F6B">
        <w:tc>
          <w:tcPr>
            <w:tcW w:w="2254" w:type="dxa"/>
            <w:vMerge/>
            <w:shd w:val="clear" w:color="auto" w:fill="00997E"/>
            <w:tcMar>
              <w:top w:w="28" w:type="dxa"/>
              <w:bottom w:w="28" w:type="dxa"/>
            </w:tcMar>
            <w:vAlign w:val="center"/>
          </w:tcPr>
          <w:p w14:paraId="13F9182A" w14:textId="77777777" w:rsidR="008F575E" w:rsidRPr="00B04E17" w:rsidRDefault="008F575E" w:rsidP="008F575E">
            <w:pPr>
              <w:jc w:val="both"/>
              <w:rPr>
                <w:rFonts w:ascii="Arial" w:hAnsi="Arial" w:cs="Arial"/>
              </w:rPr>
            </w:pPr>
          </w:p>
        </w:tc>
        <w:tc>
          <w:tcPr>
            <w:tcW w:w="2254" w:type="dxa"/>
            <w:tcMar>
              <w:top w:w="28" w:type="dxa"/>
              <w:bottom w:w="28" w:type="dxa"/>
            </w:tcMar>
          </w:tcPr>
          <w:p w14:paraId="5620CE8F" w14:textId="312D8EC8"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w:t>
            </w:r>
          </w:p>
        </w:tc>
        <w:tc>
          <w:tcPr>
            <w:tcW w:w="2254" w:type="dxa"/>
            <w:tcMar>
              <w:top w:w="28" w:type="dxa"/>
              <w:bottom w:w="28" w:type="dxa"/>
            </w:tcMar>
          </w:tcPr>
          <w:p w14:paraId="43A132D8" w14:textId="0335BBAE"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00</w:t>
            </w:r>
          </w:p>
        </w:tc>
        <w:tc>
          <w:tcPr>
            <w:tcW w:w="2254" w:type="dxa"/>
            <w:tcMar>
              <w:top w:w="28" w:type="dxa"/>
              <w:bottom w:w="28" w:type="dxa"/>
            </w:tcMar>
          </w:tcPr>
          <w:p w14:paraId="1A285BB7" w14:textId="4A30DA3C" w:rsidR="008F575E" w:rsidRPr="008F575E" w:rsidRDefault="00C65D19" w:rsidP="008F575E">
            <w:pPr>
              <w:jc w:val="both"/>
              <w:rPr>
                <w:rFonts w:ascii="Arial" w:hAnsi="Arial" w:cs="Arial"/>
                <w:b/>
                <w:bCs/>
                <w:sz w:val="24"/>
                <w:szCs w:val="24"/>
              </w:rPr>
            </w:pPr>
            <w:r>
              <w:rPr>
                <w:rFonts w:ascii="Arial" w:hAnsi="Arial" w:cs="Arial"/>
              </w:rPr>
              <w:t>500</w:t>
            </w:r>
          </w:p>
        </w:tc>
      </w:tr>
      <w:tr w:rsidR="008F575E" w:rsidRPr="00B04E17" w14:paraId="4CF051B9" w14:textId="77777777" w:rsidTr="00C47F6B">
        <w:tc>
          <w:tcPr>
            <w:tcW w:w="2254" w:type="dxa"/>
            <w:tcMar>
              <w:top w:w="28" w:type="dxa"/>
              <w:bottom w:w="28" w:type="dxa"/>
            </w:tcMar>
            <w:vAlign w:val="center"/>
          </w:tcPr>
          <w:p w14:paraId="2BDAA986" w14:textId="77777777" w:rsidR="008F575E" w:rsidRPr="00B04E17" w:rsidRDefault="008F575E" w:rsidP="008F575E">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tcPr>
          <w:p w14:paraId="7EA64D4C" w14:textId="00D4EB72" w:rsidR="008F575E" w:rsidRPr="00C23494" w:rsidRDefault="008F575E" w:rsidP="008F575E">
            <w:pPr>
              <w:jc w:val="both"/>
              <w:rPr>
                <w:rFonts w:ascii="Arial" w:hAnsi="Arial" w:cs="Arial"/>
                <w:b/>
                <w:bCs/>
                <w:sz w:val="24"/>
                <w:szCs w:val="24"/>
              </w:rPr>
            </w:pPr>
            <w:r w:rsidRPr="00C23494">
              <w:rPr>
                <w:rFonts w:ascii="Arial" w:hAnsi="Arial" w:cs="Arial"/>
                <w:b/>
                <w:bCs/>
                <w:sz w:val="28"/>
                <w:szCs w:val="28"/>
              </w:rPr>
              <w:t>Championing Sustainability within your Organisation</w:t>
            </w:r>
          </w:p>
        </w:tc>
      </w:tr>
      <w:tr w:rsidR="008F575E" w:rsidRPr="00B04E17" w14:paraId="64F9978B" w14:textId="77777777" w:rsidTr="008F575E">
        <w:trPr>
          <w:trHeight w:val="2736"/>
        </w:trPr>
        <w:tc>
          <w:tcPr>
            <w:tcW w:w="2254" w:type="dxa"/>
            <w:tcMar>
              <w:top w:w="28" w:type="dxa"/>
              <w:bottom w:w="28" w:type="dxa"/>
            </w:tcMar>
            <w:vAlign w:val="center"/>
          </w:tcPr>
          <w:p w14:paraId="3A7BFC73" w14:textId="77777777" w:rsidR="008F575E" w:rsidRPr="00B04E17" w:rsidRDefault="008F575E" w:rsidP="008F575E">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tcPr>
          <w:p w14:paraId="66FAEF34" w14:textId="77777777" w:rsidR="003A6BF5" w:rsidRPr="003B1689" w:rsidRDefault="003A6BF5" w:rsidP="003A6BF5">
            <w:pPr>
              <w:pStyle w:val="NoSpacing"/>
              <w:rPr>
                <w:color w:val="auto"/>
                <w:lang w:val="en-GB"/>
              </w:rPr>
            </w:pPr>
            <w:r w:rsidRPr="003B1689">
              <w:rPr>
                <w:color w:val="auto"/>
                <w:lang w:val="en-GB"/>
              </w:rPr>
              <w:t>Please demonstrate, in your response, how you will champion sustainability in the delivery of this project.</w:t>
            </w:r>
          </w:p>
          <w:p w14:paraId="43B79181" w14:textId="77777777" w:rsidR="003A6BF5" w:rsidRPr="003B1689" w:rsidRDefault="003A6BF5" w:rsidP="003A6BF5">
            <w:pPr>
              <w:rPr>
                <w:rFonts w:ascii="Arial" w:hAnsi="Arial" w:cs="Arial"/>
              </w:rPr>
            </w:pPr>
            <w:r w:rsidRPr="003B1689">
              <w:rPr>
                <w:rFonts w:ascii="Arial" w:hAnsi="Arial" w:cs="Arial"/>
              </w:rPr>
              <w:t>Tenderers must demonstrate how sustainability considerations will be incorporated throughout project delivery, including:</w:t>
            </w:r>
          </w:p>
          <w:p w14:paraId="7455E61D" w14:textId="77777777" w:rsidR="003A6BF5" w:rsidRPr="003B1689" w:rsidRDefault="003A6BF5" w:rsidP="003A6BF5">
            <w:pPr>
              <w:rPr>
                <w:rFonts w:ascii="Arial" w:hAnsi="Arial" w:cs="Arial"/>
              </w:rPr>
            </w:pPr>
          </w:p>
          <w:p w14:paraId="1E69E817" w14:textId="77777777" w:rsidR="003A6BF5" w:rsidRPr="003B1689" w:rsidRDefault="003A6BF5" w:rsidP="003A6BF5">
            <w:pPr>
              <w:numPr>
                <w:ilvl w:val="0"/>
                <w:numId w:val="19"/>
              </w:numPr>
              <w:rPr>
                <w:rFonts w:ascii="Arial" w:hAnsi="Arial" w:cs="Arial"/>
              </w:rPr>
            </w:pPr>
            <w:r w:rsidRPr="003B1689">
              <w:rPr>
                <w:rFonts w:ascii="Arial" w:hAnsi="Arial" w:cs="Arial"/>
              </w:rPr>
              <w:t>Sustainable production practices.</w:t>
            </w:r>
          </w:p>
          <w:p w14:paraId="5FF97014" w14:textId="77777777" w:rsidR="003A6BF5" w:rsidRPr="003B1689" w:rsidRDefault="003A6BF5" w:rsidP="003A6BF5">
            <w:pPr>
              <w:numPr>
                <w:ilvl w:val="0"/>
                <w:numId w:val="19"/>
              </w:numPr>
              <w:rPr>
                <w:rFonts w:ascii="Arial" w:hAnsi="Arial" w:cs="Arial"/>
              </w:rPr>
            </w:pPr>
            <w:r w:rsidRPr="003B1689">
              <w:rPr>
                <w:rFonts w:ascii="Arial" w:hAnsi="Arial" w:cs="Arial"/>
              </w:rPr>
              <w:t>Measures to minimise environmental impact.</w:t>
            </w:r>
          </w:p>
          <w:p w14:paraId="7F4D922B" w14:textId="77777777" w:rsidR="003A6BF5" w:rsidRPr="003B1689" w:rsidRDefault="003A6BF5" w:rsidP="003A6BF5">
            <w:pPr>
              <w:numPr>
                <w:ilvl w:val="0"/>
                <w:numId w:val="19"/>
              </w:numPr>
              <w:rPr>
                <w:rFonts w:ascii="Arial" w:hAnsi="Arial" w:cs="Arial"/>
              </w:rPr>
            </w:pPr>
            <w:r w:rsidRPr="003B1689">
              <w:rPr>
                <w:rFonts w:ascii="Arial" w:hAnsi="Arial" w:cs="Arial"/>
              </w:rPr>
              <w:t>Efficient use of travel, resources and equipment.</w:t>
            </w:r>
          </w:p>
          <w:p w14:paraId="5DED72D5" w14:textId="77777777" w:rsidR="003A6BF5" w:rsidRPr="003B1689" w:rsidRDefault="003A6BF5" w:rsidP="003A6BF5">
            <w:pPr>
              <w:numPr>
                <w:ilvl w:val="0"/>
                <w:numId w:val="19"/>
              </w:numPr>
              <w:rPr>
                <w:rFonts w:ascii="Arial" w:hAnsi="Arial" w:cs="Arial"/>
              </w:rPr>
            </w:pPr>
            <w:r w:rsidRPr="003B1689">
              <w:rPr>
                <w:rFonts w:ascii="Arial" w:hAnsi="Arial" w:cs="Arial"/>
              </w:rPr>
              <w:t>Any innovative sustainability initiatives relevant to the project.</w:t>
            </w:r>
          </w:p>
          <w:p w14:paraId="4190A43D" w14:textId="3E3DCD69" w:rsidR="008F575E" w:rsidRPr="008F575E" w:rsidRDefault="008F575E" w:rsidP="00C23494">
            <w:pPr>
              <w:pStyle w:val="NoSpacing"/>
              <w:rPr>
                <w:i/>
                <w:iCs/>
                <w:color w:val="auto"/>
              </w:rPr>
            </w:pPr>
          </w:p>
        </w:tc>
      </w:tr>
    </w:tbl>
    <w:p w14:paraId="59AA5632" w14:textId="4C9DBFCC" w:rsidR="00CE7F7A" w:rsidRPr="00B04E17" w:rsidRDefault="00CE7F7A" w:rsidP="008342C3">
      <w:pPr>
        <w:spacing w:before="240"/>
        <w:rPr>
          <w:rFonts w:ascii="Arial" w:hAnsi="Arial" w:cs="Arial"/>
          <w:b/>
          <w:bCs/>
        </w:rPr>
      </w:pPr>
      <w:r w:rsidRPr="00B04E17">
        <w:rPr>
          <w:rFonts w:ascii="Arial" w:hAnsi="Arial" w:cs="Arial"/>
          <w:b/>
          <w:bCs/>
        </w:rPr>
        <w:t>Tenderer’s Response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3032C924" w14:textId="77777777" w:rsidR="00C52948" w:rsidRDefault="00C52948"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7BF52B4D" w14:textId="77777777" w:rsidTr="00544BB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lastRenderedPageBreak/>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5FD5EE02" w14:textId="77777777" w:rsidTr="00D42F50">
        <w:tc>
          <w:tcPr>
            <w:tcW w:w="2254" w:type="dxa"/>
            <w:vMerge/>
            <w:shd w:val="clear" w:color="auto" w:fill="00997E"/>
            <w:tcMar>
              <w:top w:w="28" w:type="dxa"/>
              <w:bottom w:w="28" w:type="dxa"/>
            </w:tcMar>
            <w:vAlign w:val="center"/>
          </w:tcPr>
          <w:p w14:paraId="078B1B18" w14:textId="77777777" w:rsidR="00A06621" w:rsidRPr="00B04E17" w:rsidRDefault="00A06621" w:rsidP="00C61B53">
            <w:pPr>
              <w:jc w:val="both"/>
              <w:rPr>
                <w:rFonts w:ascii="Arial" w:hAnsi="Arial" w:cs="Arial"/>
              </w:rPr>
            </w:pPr>
          </w:p>
        </w:tc>
        <w:tc>
          <w:tcPr>
            <w:tcW w:w="2254" w:type="dxa"/>
            <w:tcMar>
              <w:top w:w="28" w:type="dxa"/>
              <w:bottom w:w="28" w:type="dxa"/>
            </w:tcMar>
            <w:vAlign w:val="center"/>
          </w:tcPr>
          <w:p w14:paraId="7E9B0D67" w14:textId="265CEE9F" w:rsidR="00A06621" w:rsidRPr="00B04E17" w:rsidRDefault="00C65D19" w:rsidP="00C61B53">
            <w:pPr>
              <w:jc w:val="both"/>
              <w:rPr>
                <w:rFonts w:ascii="Arial" w:hAnsi="Arial" w:cs="Arial"/>
                <w:b/>
                <w:bCs/>
                <w:sz w:val="24"/>
                <w:szCs w:val="24"/>
              </w:rPr>
            </w:pPr>
            <w:r>
              <w:rPr>
                <w:rFonts w:ascii="Arial" w:hAnsi="Arial" w:cs="Arial"/>
                <w:b/>
                <w:bCs/>
                <w:sz w:val="24"/>
                <w:szCs w:val="24"/>
              </w:rPr>
              <w:t>4</w:t>
            </w:r>
            <w:r w:rsidR="00A06621" w:rsidRPr="00B04E17">
              <w:rPr>
                <w:rFonts w:ascii="Arial" w:hAnsi="Arial" w:cs="Arial"/>
                <w:b/>
                <w:bCs/>
                <w:sz w:val="24"/>
                <w:szCs w:val="24"/>
              </w:rPr>
              <w:t>0%</w:t>
            </w:r>
          </w:p>
        </w:tc>
        <w:tc>
          <w:tcPr>
            <w:tcW w:w="2254" w:type="dxa"/>
            <w:tcMar>
              <w:top w:w="28" w:type="dxa"/>
              <w:bottom w:w="28" w:type="dxa"/>
            </w:tcMar>
            <w:vAlign w:val="center"/>
          </w:tcPr>
          <w:p w14:paraId="1D5E36A2" w14:textId="115A342A" w:rsidR="00A06621" w:rsidRPr="00B04E17" w:rsidRDefault="00C65D19" w:rsidP="00C61B53">
            <w:pPr>
              <w:jc w:val="both"/>
              <w:rPr>
                <w:rFonts w:ascii="Arial" w:hAnsi="Arial" w:cs="Arial"/>
                <w:b/>
                <w:bCs/>
                <w:sz w:val="24"/>
                <w:szCs w:val="24"/>
              </w:rPr>
            </w:pPr>
            <w:r>
              <w:rPr>
                <w:rFonts w:ascii="Arial" w:hAnsi="Arial" w:cs="Arial"/>
                <w:b/>
                <w:bCs/>
                <w:sz w:val="24"/>
                <w:szCs w:val="24"/>
              </w:rPr>
              <w:t>40</w:t>
            </w:r>
            <w:r w:rsidR="00A06621" w:rsidRPr="00B04E17">
              <w:rPr>
                <w:rFonts w:ascii="Arial" w:hAnsi="Arial" w:cs="Arial"/>
                <w:b/>
                <w:bCs/>
                <w:sz w:val="24"/>
                <w:szCs w:val="24"/>
              </w:rPr>
              <w:t>0</w:t>
            </w:r>
            <w:r w:rsidR="00237E88">
              <w:rPr>
                <w:rFonts w:ascii="Arial" w:hAnsi="Arial" w:cs="Arial"/>
                <w:b/>
                <w:bCs/>
                <w:sz w:val="24"/>
                <w:szCs w:val="24"/>
              </w:rPr>
              <w:t>0</w:t>
            </w:r>
          </w:p>
        </w:tc>
        <w:tc>
          <w:tcPr>
            <w:tcW w:w="2254" w:type="dxa"/>
            <w:tcMar>
              <w:top w:w="28" w:type="dxa"/>
              <w:bottom w:w="28" w:type="dxa"/>
            </w:tcMar>
            <w:vAlign w:val="center"/>
          </w:tcPr>
          <w:p w14:paraId="4262B566" w14:textId="0E2E0394" w:rsidR="00A06621" w:rsidRPr="00B04E17" w:rsidRDefault="00C65D19" w:rsidP="00C61B53">
            <w:pPr>
              <w:jc w:val="both"/>
              <w:rPr>
                <w:rFonts w:ascii="Arial" w:hAnsi="Arial" w:cs="Arial"/>
                <w:b/>
                <w:bCs/>
                <w:sz w:val="24"/>
                <w:szCs w:val="24"/>
              </w:rPr>
            </w:pPr>
            <w:r>
              <w:rPr>
                <w:rFonts w:ascii="Arial" w:hAnsi="Arial" w:cs="Arial"/>
                <w:b/>
                <w:bCs/>
                <w:sz w:val="24"/>
                <w:szCs w:val="24"/>
              </w:rPr>
              <w:t>20</w:t>
            </w:r>
            <w:r w:rsidR="00A06621" w:rsidRPr="00B04E17">
              <w:rPr>
                <w:rFonts w:ascii="Arial" w:hAnsi="Arial" w:cs="Arial"/>
                <w:b/>
                <w:bCs/>
                <w:sz w:val="24"/>
                <w:szCs w:val="24"/>
              </w:rPr>
              <w:t>0</w:t>
            </w:r>
            <w:r w:rsidR="00237E88">
              <w:rPr>
                <w:rFonts w:ascii="Arial" w:hAnsi="Arial" w:cs="Arial"/>
                <w:b/>
                <w:bCs/>
                <w:sz w:val="24"/>
                <w:szCs w:val="24"/>
              </w:rPr>
              <w:t>0</w:t>
            </w:r>
          </w:p>
        </w:tc>
      </w:tr>
      <w:tr w:rsidR="00A06621" w:rsidRPr="00B04E17" w14:paraId="1E62E273" w14:textId="77777777" w:rsidTr="00C61B53">
        <w:tc>
          <w:tcPr>
            <w:tcW w:w="2254" w:type="dxa"/>
            <w:tcMar>
              <w:top w:w="28" w:type="dxa"/>
              <w:bottom w:w="28" w:type="dxa"/>
            </w:tcMar>
            <w:vAlign w:val="center"/>
          </w:tcPr>
          <w:p w14:paraId="2D18A868"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60163EB" w14:textId="77777777" w:rsidR="00A06621" w:rsidRPr="00B04E17" w:rsidRDefault="00A06621" w:rsidP="00C61B53">
            <w:pPr>
              <w:jc w:val="both"/>
              <w:rPr>
                <w:rFonts w:ascii="Arial" w:hAnsi="Arial" w:cs="Arial"/>
                <w:b/>
                <w:bCs/>
              </w:rPr>
            </w:pPr>
            <w:r w:rsidRPr="00B04E17">
              <w:rPr>
                <w:rFonts w:ascii="Arial" w:hAnsi="Arial" w:cs="Arial"/>
                <w:b/>
                <w:bCs/>
                <w:sz w:val="24"/>
                <w:szCs w:val="24"/>
              </w:rPr>
              <w:t>Proposed Methodology for Delivery of this Project</w:t>
            </w:r>
          </w:p>
        </w:tc>
      </w:tr>
      <w:tr w:rsidR="002E7672" w:rsidRPr="00B04E17" w14:paraId="63B1C7EE" w14:textId="77777777" w:rsidTr="00C61B53">
        <w:tc>
          <w:tcPr>
            <w:tcW w:w="2254" w:type="dxa"/>
            <w:tcMar>
              <w:top w:w="28" w:type="dxa"/>
              <w:bottom w:w="28" w:type="dxa"/>
            </w:tcMar>
            <w:vAlign w:val="center"/>
          </w:tcPr>
          <w:p w14:paraId="52961278" w14:textId="77777777" w:rsidR="002E7672" w:rsidRPr="00B04E17" w:rsidRDefault="002E7672" w:rsidP="002E7672">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335634CB" w14:textId="77777777" w:rsidR="002E7672" w:rsidRPr="003B1689" w:rsidRDefault="002E7672" w:rsidP="002E7672">
            <w:pPr>
              <w:rPr>
                <w:rFonts w:ascii="Arial" w:hAnsi="Arial" w:cs="Arial"/>
              </w:rPr>
            </w:pPr>
            <w:r w:rsidRPr="003B1689">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 by covering at least the following:</w:t>
            </w:r>
          </w:p>
          <w:p w14:paraId="0D34137C" w14:textId="77777777" w:rsidR="002E7672" w:rsidRPr="003B1689" w:rsidRDefault="002E7672" w:rsidP="002E7672">
            <w:pPr>
              <w:contextualSpacing/>
              <w:rPr>
                <w:rFonts w:ascii="Arial" w:hAnsi="Arial" w:cs="Arial"/>
              </w:rPr>
            </w:pPr>
          </w:p>
          <w:p w14:paraId="21DC3751" w14:textId="77777777" w:rsidR="002E7672" w:rsidRPr="003B1689" w:rsidRDefault="002E7672" w:rsidP="002E7672">
            <w:pPr>
              <w:numPr>
                <w:ilvl w:val="0"/>
                <w:numId w:val="13"/>
              </w:numPr>
              <w:rPr>
                <w:rFonts w:ascii="Arial" w:hAnsi="Arial" w:cs="Arial"/>
              </w:rPr>
            </w:pPr>
            <w:r w:rsidRPr="003B1689">
              <w:rPr>
                <w:rFonts w:ascii="Arial" w:hAnsi="Arial" w:cs="Arial"/>
              </w:rPr>
              <w:t>Project planning and governance approach.</w:t>
            </w:r>
          </w:p>
          <w:p w14:paraId="1842EBE8" w14:textId="77777777" w:rsidR="002E7672" w:rsidRPr="003B1689" w:rsidRDefault="002E7672" w:rsidP="002E7672">
            <w:pPr>
              <w:numPr>
                <w:ilvl w:val="0"/>
                <w:numId w:val="13"/>
              </w:numPr>
              <w:rPr>
                <w:rFonts w:ascii="Arial" w:hAnsi="Arial" w:cs="Arial"/>
              </w:rPr>
            </w:pPr>
            <w:r w:rsidRPr="003B1689">
              <w:rPr>
                <w:rFonts w:ascii="Arial" w:hAnsi="Arial" w:cs="Arial"/>
              </w:rPr>
              <w:t>Stakeholder engagement and approvals process.</w:t>
            </w:r>
          </w:p>
          <w:p w14:paraId="5A60CFB6" w14:textId="77777777" w:rsidR="002E7672" w:rsidRPr="003B1689" w:rsidRDefault="002E7672" w:rsidP="002E7672">
            <w:pPr>
              <w:numPr>
                <w:ilvl w:val="0"/>
                <w:numId w:val="13"/>
              </w:numPr>
              <w:rPr>
                <w:rFonts w:ascii="Arial" w:hAnsi="Arial" w:cs="Arial"/>
              </w:rPr>
            </w:pPr>
            <w:r w:rsidRPr="003B1689">
              <w:rPr>
                <w:rFonts w:ascii="Arial" w:hAnsi="Arial" w:cs="Arial"/>
              </w:rPr>
              <w:t>Creative development methodology.</w:t>
            </w:r>
          </w:p>
          <w:p w14:paraId="4F0D6E4E" w14:textId="77777777" w:rsidR="002E7672" w:rsidRPr="003B1689" w:rsidRDefault="002E7672" w:rsidP="002E7672">
            <w:pPr>
              <w:numPr>
                <w:ilvl w:val="0"/>
                <w:numId w:val="13"/>
              </w:numPr>
              <w:rPr>
                <w:rFonts w:ascii="Arial" w:hAnsi="Arial" w:cs="Arial"/>
              </w:rPr>
            </w:pPr>
            <w:r w:rsidRPr="003B1689">
              <w:rPr>
                <w:rFonts w:ascii="Arial" w:hAnsi="Arial" w:cs="Arial"/>
              </w:rPr>
              <w:t>Concept development and creative ideation process</w:t>
            </w:r>
          </w:p>
          <w:p w14:paraId="514D8379" w14:textId="77777777" w:rsidR="002E7672" w:rsidRPr="003B1689" w:rsidRDefault="002E7672" w:rsidP="002E7672">
            <w:pPr>
              <w:numPr>
                <w:ilvl w:val="0"/>
                <w:numId w:val="13"/>
              </w:numPr>
              <w:rPr>
                <w:rFonts w:ascii="Arial" w:hAnsi="Arial" w:cs="Arial"/>
              </w:rPr>
            </w:pPr>
            <w:r w:rsidRPr="003B1689">
              <w:rPr>
                <w:rFonts w:ascii="Arial" w:hAnsi="Arial" w:cs="Arial"/>
              </w:rPr>
              <w:t>Scriptwriting and storyboarding process.</w:t>
            </w:r>
          </w:p>
          <w:p w14:paraId="25B98A55" w14:textId="77777777" w:rsidR="002E7672" w:rsidRPr="003B1689" w:rsidRDefault="002E7672" w:rsidP="002E7672">
            <w:pPr>
              <w:numPr>
                <w:ilvl w:val="0"/>
                <w:numId w:val="13"/>
              </w:numPr>
              <w:rPr>
                <w:rFonts w:ascii="Arial" w:hAnsi="Arial" w:cs="Arial"/>
              </w:rPr>
            </w:pPr>
            <w:r w:rsidRPr="003B1689">
              <w:rPr>
                <w:rFonts w:ascii="Arial" w:hAnsi="Arial" w:cs="Arial"/>
              </w:rPr>
              <w:t>Filming and production methodology.</w:t>
            </w:r>
          </w:p>
          <w:p w14:paraId="59FC9C65" w14:textId="77777777" w:rsidR="002E7672" w:rsidRPr="003B1689" w:rsidRDefault="002E7672" w:rsidP="002E7672">
            <w:pPr>
              <w:numPr>
                <w:ilvl w:val="0"/>
                <w:numId w:val="13"/>
              </w:numPr>
              <w:rPr>
                <w:rFonts w:ascii="Arial" w:hAnsi="Arial" w:cs="Arial"/>
              </w:rPr>
            </w:pPr>
            <w:r w:rsidRPr="003B1689">
              <w:rPr>
                <w:rFonts w:ascii="Arial" w:hAnsi="Arial" w:cs="Arial"/>
              </w:rPr>
              <w:t>Post-production workflow.</w:t>
            </w:r>
          </w:p>
          <w:p w14:paraId="4B08AD67" w14:textId="77777777" w:rsidR="002E7672" w:rsidRPr="003B1689" w:rsidRDefault="002E7672" w:rsidP="002E7672">
            <w:pPr>
              <w:numPr>
                <w:ilvl w:val="0"/>
                <w:numId w:val="13"/>
              </w:numPr>
              <w:rPr>
                <w:rFonts w:ascii="Arial" w:hAnsi="Arial" w:cs="Arial"/>
              </w:rPr>
            </w:pPr>
            <w:r w:rsidRPr="003B1689">
              <w:rPr>
                <w:rFonts w:ascii="Arial" w:hAnsi="Arial" w:cs="Arial"/>
              </w:rPr>
              <w:t>Quality assurance procedures.</w:t>
            </w:r>
          </w:p>
          <w:p w14:paraId="26F112AC" w14:textId="77777777" w:rsidR="002E7672" w:rsidRPr="003B1689" w:rsidRDefault="002E7672" w:rsidP="002E7672">
            <w:pPr>
              <w:numPr>
                <w:ilvl w:val="0"/>
                <w:numId w:val="13"/>
              </w:numPr>
              <w:rPr>
                <w:rFonts w:ascii="Arial" w:hAnsi="Arial" w:cs="Arial"/>
              </w:rPr>
            </w:pPr>
            <w:r w:rsidRPr="003B1689">
              <w:rPr>
                <w:rFonts w:ascii="Arial" w:hAnsi="Arial" w:cs="Arial"/>
              </w:rPr>
              <w:t>Risk identification and mitigation measures.</w:t>
            </w:r>
          </w:p>
          <w:p w14:paraId="09662A8D" w14:textId="77777777" w:rsidR="002E7672" w:rsidRPr="003B1689" w:rsidRDefault="002E7672" w:rsidP="002E7672">
            <w:pPr>
              <w:numPr>
                <w:ilvl w:val="0"/>
                <w:numId w:val="13"/>
              </w:numPr>
              <w:rPr>
                <w:rFonts w:ascii="Arial" w:hAnsi="Arial" w:cs="Arial"/>
              </w:rPr>
            </w:pPr>
            <w:r w:rsidRPr="003B1689">
              <w:rPr>
                <w:rFonts w:ascii="Arial" w:hAnsi="Arial" w:cs="Arial"/>
              </w:rPr>
              <w:t>Proposed timeline and key milestones.</w:t>
            </w:r>
          </w:p>
          <w:p w14:paraId="61C1D268" w14:textId="2F7B2370" w:rsidR="002E7672" w:rsidRPr="00B04E17" w:rsidRDefault="002E7672" w:rsidP="002E7672">
            <w:pPr>
              <w:numPr>
                <w:ilvl w:val="0"/>
                <w:numId w:val="13"/>
              </w:numPr>
              <w:rPr>
                <w:rFonts w:ascii="Arial" w:hAnsi="Arial" w:cs="Arial"/>
              </w:rPr>
            </w:pPr>
            <w:r w:rsidRPr="003B1689">
              <w:rPr>
                <w:rFonts w:ascii="Arial" w:hAnsi="Arial" w:cs="Arial"/>
              </w:rPr>
              <w:t>Tenderers should demonstrate their ability to translate complex technical and scientific subject matter into engaging, visually compelling and accessible content while maintaining technical accuracy and credibility</w:t>
            </w: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447"/>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03447B2A" w14:textId="77777777" w:rsidTr="009F24AC">
        <w:tc>
          <w:tcPr>
            <w:tcW w:w="2254" w:type="dxa"/>
            <w:vMerge/>
            <w:shd w:val="clear" w:color="auto" w:fill="00997E"/>
            <w:tcMar>
              <w:top w:w="28" w:type="dxa"/>
              <w:bottom w:w="28" w:type="dxa"/>
            </w:tcMar>
            <w:vAlign w:val="center"/>
          </w:tcPr>
          <w:p w14:paraId="2FD61145" w14:textId="77777777" w:rsidR="00A06621" w:rsidRPr="00B04E17" w:rsidRDefault="00A06621" w:rsidP="00C61B53">
            <w:pPr>
              <w:jc w:val="both"/>
              <w:rPr>
                <w:rFonts w:ascii="Arial" w:hAnsi="Arial" w:cs="Arial"/>
                <w:b/>
                <w:bCs/>
              </w:rPr>
            </w:pPr>
          </w:p>
        </w:tc>
        <w:tc>
          <w:tcPr>
            <w:tcW w:w="2254" w:type="dxa"/>
            <w:tcMar>
              <w:top w:w="28" w:type="dxa"/>
              <w:bottom w:w="28" w:type="dxa"/>
            </w:tcMar>
            <w:vAlign w:val="center"/>
          </w:tcPr>
          <w:p w14:paraId="42613E23" w14:textId="3D497405"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8B10A2">
              <w:rPr>
                <w:rFonts w:ascii="Arial" w:hAnsi="Arial" w:cs="Arial"/>
                <w:b/>
                <w:bCs/>
                <w:sz w:val="24"/>
                <w:szCs w:val="24"/>
              </w:rPr>
              <w:t>0</w:t>
            </w:r>
            <w:r w:rsidR="00A06621" w:rsidRPr="00B04E17">
              <w:rPr>
                <w:rFonts w:ascii="Arial" w:hAnsi="Arial" w:cs="Arial"/>
                <w:b/>
                <w:bCs/>
                <w:sz w:val="24"/>
                <w:szCs w:val="24"/>
              </w:rPr>
              <w:t>%</w:t>
            </w:r>
          </w:p>
        </w:tc>
        <w:tc>
          <w:tcPr>
            <w:tcW w:w="2254" w:type="dxa"/>
            <w:tcMar>
              <w:top w:w="28" w:type="dxa"/>
              <w:bottom w:w="28" w:type="dxa"/>
            </w:tcMar>
            <w:vAlign w:val="center"/>
          </w:tcPr>
          <w:p w14:paraId="279995CA" w14:textId="16431387"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3866D5">
              <w:rPr>
                <w:rFonts w:ascii="Arial" w:hAnsi="Arial" w:cs="Arial"/>
                <w:b/>
                <w:bCs/>
                <w:sz w:val="24"/>
                <w:szCs w:val="24"/>
              </w:rPr>
              <w:t>0</w:t>
            </w:r>
            <w:r w:rsidR="002144DD" w:rsidRPr="00B04E17">
              <w:rPr>
                <w:rFonts w:ascii="Arial" w:hAnsi="Arial" w:cs="Arial"/>
                <w:b/>
                <w:bCs/>
                <w:sz w:val="24"/>
                <w:szCs w:val="24"/>
              </w:rPr>
              <w:t>0</w:t>
            </w:r>
            <w:r w:rsidR="006773AC">
              <w:rPr>
                <w:rFonts w:ascii="Arial" w:hAnsi="Arial" w:cs="Arial"/>
                <w:b/>
                <w:bCs/>
                <w:sz w:val="24"/>
                <w:szCs w:val="24"/>
              </w:rPr>
              <w:t>0</w:t>
            </w:r>
          </w:p>
        </w:tc>
        <w:tc>
          <w:tcPr>
            <w:tcW w:w="2447" w:type="dxa"/>
            <w:tcMar>
              <w:top w:w="28" w:type="dxa"/>
              <w:bottom w:w="28" w:type="dxa"/>
            </w:tcMar>
            <w:vAlign w:val="center"/>
          </w:tcPr>
          <w:p w14:paraId="4A142E63" w14:textId="5C78FCDE" w:rsidR="00A06621" w:rsidRPr="00B04E17" w:rsidRDefault="00E12910" w:rsidP="00C61B53">
            <w:pPr>
              <w:jc w:val="both"/>
              <w:rPr>
                <w:rFonts w:ascii="Arial" w:hAnsi="Arial" w:cs="Arial"/>
                <w:b/>
                <w:bCs/>
                <w:sz w:val="24"/>
                <w:szCs w:val="24"/>
              </w:rPr>
            </w:pPr>
            <w:r>
              <w:rPr>
                <w:rFonts w:ascii="Arial" w:hAnsi="Arial" w:cs="Arial"/>
                <w:b/>
                <w:bCs/>
                <w:sz w:val="24"/>
                <w:szCs w:val="24"/>
              </w:rPr>
              <w:t>1</w:t>
            </w:r>
            <w:r w:rsidR="003866D5">
              <w:rPr>
                <w:rFonts w:ascii="Arial" w:hAnsi="Arial" w:cs="Arial"/>
                <w:b/>
                <w:bCs/>
                <w:sz w:val="24"/>
                <w:szCs w:val="24"/>
              </w:rPr>
              <w:t>50</w:t>
            </w:r>
            <w:r>
              <w:rPr>
                <w:rFonts w:ascii="Arial" w:hAnsi="Arial" w:cs="Arial"/>
                <w:b/>
                <w:bCs/>
                <w:sz w:val="24"/>
                <w:szCs w:val="24"/>
              </w:rPr>
              <w:t>0</w:t>
            </w:r>
          </w:p>
        </w:tc>
      </w:tr>
      <w:tr w:rsidR="00A06621" w:rsidRPr="00B04E17" w14:paraId="12CB897E" w14:textId="77777777" w:rsidTr="009F24AC">
        <w:tc>
          <w:tcPr>
            <w:tcW w:w="2254" w:type="dxa"/>
            <w:tcMar>
              <w:top w:w="28" w:type="dxa"/>
              <w:bottom w:w="28" w:type="dxa"/>
            </w:tcMar>
            <w:vAlign w:val="center"/>
          </w:tcPr>
          <w:p w14:paraId="75359CA6"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955" w:type="dxa"/>
            <w:gridSpan w:val="3"/>
            <w:tcMar>
              <w:top w:w="28" w:type="dxa"/>
              <w:bottom w:w="28" w:type="dxa"/>
            </w:tcMar>
            <w:vAlign w:val="center"/>
          </w:tcPr>
          <w:p w14:paraId="24C77476" w14:textId="77777777" w:rsidR="00A06621" w:rsidRPr="00B04E17" w:rsidRDefault="00A06621" w:rsidP="00C61B53">
            <w:pPr>
              <w:jc w:val="both"/>
              <w:rPr>
                <w:rFonts w:ascii="Arial" w:hAnsi="Arial" w:cs="Arial"/>
                <w:b/>
                <w:bCs/>
              </w:rPr>
            </w:pPr>
            <w:r w:rsidRPr="00B04E17">
              <w:rPr>
                <w:rFonts w:ascii="Arial" w:hAnsi="Arial" w:cs="Arial"/>
                <w:b/>
                <w:bCs/>
                <w:sz w:val="24"/>
                <w:szCs w:val="24"/>
              </w:rPr>
              <w:t>Quality, Quantity and Balance of Resources</w:t>
            </w:r>
          </w:p>
        </w:tc>
      </w:tr>
      <w:tr w:rsidR="001E5F3C" w:rsidRPr="00B04E17" w14:paraId="28EDBA0B" w14:textId="77777777" w:rsidTr="009F24AC">
        <w:tc>
          <w:tcPr>
            <w:tcW w:w="2254" w:type="dxa"/>
            <w:tcMar>
              <w:top w:w="28" w:type="dxa"/>
              <w:bottom w:w="28" w:type="dxa"/>
            </w:tcMar>
            <w:vAlign w:val="center"/>
          </w:tcPr>
          <w:p w14:paraId="25666A36" w14:textId="77777777" w:rsidR="001E5F3C" w:rsidRPr="00B04E17" w:rsidRDefault="001E5F3C" w:rsidP="001E5F3C">
            <w:pPr>
              <w:jc w:val="both"/>
              <w:rPr>
                <w:rFonts w:ascii="Arial" w:hAnsi="Arial" w:cs="Arial"/>
                <w:b/>
                <w:bCs/>
              </w:rPr>
            </w:pPr>
            <w:r w:rsidRPr="00B04E17">
              <w:rPr>
                <w:rFonts w:ascii="Arial" w:hAnsi="Arial" w:cs="Arial"/>
                <w:b/>
                <w:bCs/>
              </w:rPr>
              <w:t>Description</w:t>
            </w:r>
          </w:p>
        </w:tc>
        <w:tc>
          <w:tcPr>
            <w:tcW w:w="6955" w:type="dxa"/>
            <w:gridSpan w:val="3"/>
            <w:tcMar>
              <w:top w:w="28" w:type="dxa"/>
              <w:bottom w:w="28" w:type="dxa"/>
            </w:tcMar>
            <w:vAlign w:val="center"/>
          </w:tcPr>
          <w:p w14:paraId="5CCF25FF" w14:textId="77777777" w:rsidR="001E5F3C" w:rsidRDefault="001E5F3C" w:rsidP="001E5F3C">
            <w:pPr>
              <w:rPr>
                <w:rFonts w:ascii="Arial" w:hAnsi="Arial" w:cs="Arial"/>
              </w:rPr>
            </w:pPr>
            <w:r w:rsidRPr="00301223">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w:t>
            </w:r>
            <w:r>
              <w:rPr>
                <w:rFonts w:ascii="Arial" w:hAnsi="Arial" w:cs="Arial"/>
              </w:rPr>
              <w:t>.</w:t>
            </w:r>
          </w:p>
          <w:p w14:paraId="2C101A94" w14:textId="77777777" w:rsidR="005B08C1" w:rsidRDefault="005B08C1" w:rsidP="001E5F3C">
            <w:pPr>
              <w:rPr>
                <w:rFonts w:ascii="Arial" w:hAnsi="Arial" w:cs="Arial"/>
              </w:rPr>
            </w:pPr>
          </w:p>
          <w:p w14:paraId="6E9914EE" w14:textId="77777777" w:rsidR="005B08C1" w:rsidRPr="003B1689" w:rsidRDefault="005B08C1" w:rsidP="005B08C1">
            <w:pPr>
              <w:jc w:val="both"/>
              <w:rPr>
                <w:rFonts w:ascii="Arial" w:hAnsi="Arial" w:cs="Arial"/>
              </w:rPr>
            </w:pPr>
            <w:r w:rsidRPr="003B1689">
              <w:rPr>
                <w:rFonts w:ascii="Arial" w:hAnsi="Arial" w:cs="Arial"/>
              </w:rPr>
              <w:t>Tenderers should address the following in their response:</w:t>
            </w:r>
          </w:p>
          <w:p w14:paraId="01C4E929" w14:textId="77777777" w:rsidR="005B08C1" w:rsidRPr="003B1689" w:rsidRDefault="005B08C1" w:rsidP="005B08C1">
            <w:pPr>
              <w:jc w:val="both"/>
              <w:rPr>
                <w:rFonts w:ascii="Arial" w:hAnsi="Arial" w:cs="Arial"/>
              </w:rPr>
            </w:pPr>
          </w:p>
          <w:p w14:paraId="7A317AF8" w14:textId="77777777" w:rsidR="005B08C1" w:rsidRPr="003B1689" w:rsidRDefault="005B08C1" w:rsidP="005B08C1">
            <w:pPr>
              <w:numPr>
                <w:ilvl w:val="0"/>
                <w:numId w:val="20"/>
              </w:numPr>
              <w:rPr>
                <w:rFonts w:ascii="Arial" w:hAnsi="Arial" w:cs="Arial"/>
              </w:rPr>
            </w:pPr>
            <w:r w:rsidRPr="003B1689">
              <w:rPr>
                <w:rFonts w:ascii="Arial" w:hAnsi="Arial" w:cs="Arial"/>
              </w:rPr>
              <w:t>Proposed project team structure.</w:t>
            </w:r>
          </w:p>
          <w:p w14:paraId="57477B53" w14:textId="77777777" w:rsidR="005B08C1" w:rsidRPr="003B1689" w:rsidRDefault="005B08C1" w:rsidP="005B08C1">
            <w:pPr>
              <w:numPr>
                <w:ilvl w:val="0"/>
                <w:numId w:val="20"/>
              </w:numPr>
              <w:rPr>
                <w:rFonts w:ascii="Arial" w:hAnsi="Arial" w:cs="Arial"/>
              </w:rPr>
            </w:pPr>
            <w:r w:rsidRPr="003B1689">
              <w:rPr>
                <w:rFonts w:ascii="Arial" w:hAnsi="Arial" w:cs="Arial"/>
              </w:rPr>
              <w:t>Roles and responsibilities of key personnel.</w:t>
            </w:r>
          </w:p>
          <w:p w14:paraId="6C52FA0A" w14:textId="77777777" w:rsidR="005B08C1" w:rsidRPr="003B1689" w:rsidRDefault="005B08C1" w:rsidP="005B08C1">
            <w:pPr>
              <w:numPr>
                <w:ilvl w:val="0"/>
                <w:numId w:val="20"/>
              </w:numPr>
              <w:rPr>
                <w:rFonts w:ascii="Arial" w:hAnsi="Arial" w:cs="Arial"/>
              </w:rPr>
            </w:pPr>
            <w:r w:rsidRPr="003B1689">
              <w:rPr>
                <w:rFonts w:ascii="Arial" w:hAnsi="Arial" w:cs="Arial"/>
              </w:rPr>
              <w:t>Relevant experience of proposed team members.</w:t>
            </w:r>
          </w:p>
          <w:p w14:paraId="464F3822" w14:textId="77777777" w:rsidR="005B08C1" w:rsidRPr="003B1689" w:rsidRDefault="005B08C1" w:rsidP="005B08C1">
            <w:pPr>
              <w:numPr>
                <w:ilvl w:val="0"/>
                <w:numId w:val="20"/>
              </w:numPr>
              <w:rPr>
                <w:rFonts w:ascii="Arial" w:hAnsi="Arial" w:cs="Arial"/>
              </w:rPr>
            </w:pPr>
            <w:r w:rsidRPr="003B1689">
              <w:rPr>
                <w:rFonts w:ascii="Arial" w:hAnsi="Arial" w:cs="Arial"/>
              </w:rPr>
              <w:t>Escalation procedures and issue management.</w:t>
            </w:r>
          </w:p>
          <w:p w14:paraId="68295CC5" w14:textId="77777777" w:rsidR="005B08C1" w:rsidRPr="003B1689" w:rsidRDefault="005B08C1" w:rsidP="005B08C1">
            <w:pPr>
              <w:numPr>
                <w:ilvl w:val="0"/>
                <w:numId w:val="20"/>
              </w:numPr>
              <w:rPr>
                <w:rFonts w:ascii="Arial" w:hAnsi="Arial" w:cs="Arial"/>
              </w:rPr>
            </w:pPr>
            <w:r w:rsidRPr="003B1689">
              <w:rPr>
                <w:rFonts w:ascii="Arial" w:hAnsi="Arial" w:cs="Arial"/>
              </w:rPr>
              <w:t>Communication and reporting arrangements.</w:t>
            </w:r>
          </w:p>
          <w:p w14:paraId="15D8EB67" w14:textId="77777777" w:rsidR="005B08C1" w:rsidRPr="003B1689" w:rsidRDefault="005B08C1" w:rsidP="005B08C1">
            <w:pPr>
              <w:pStyle w:val="ListParagraph"/>
              <w:numPr>
                <w:ilvl w:val="0"/>
                <w:numId w:val="20"/>
              </w:numPr>
              <w:jc w:val="both"/>
              <w:rPr>
                <w:rFonts w:ascii="Arial" w:hAnsi="Arial" w:cs="Arial"/>
              </w:rPr>
            </w:pPr>
            <w:r w:rsidRPr="003B1689">
              <w:rPr>
                <w:rFonts w:ascii="Arial" w:hAnsi="Arial" w:cs="Arial"/>
              </w:rPr>
              <w:t>Tenderers should demonstrate sufficient resources and expertise to successfully manage a multi-stakeholder international project</w:t>
            </w:r>
          </w:p>
          <w:p w14:paraId="11F18108" w14:textId="77777777" w:rsidR="001E5F3C" w:rsidRPr="009C5278" w:rsidRDefault="001E5F3C" w:rsidP="001E5F3C">
            <w:pPr>
              <w:jc w:val="both"/>
              <w:rPr>
                <w:rFonts w:ascii="Arial" w:hAnsi="Arial" w:cs="Arial"/>
              </w:rPr>
            </w:pPr>
          </w:p>
          <w:p w14:paraId="1A28C3D6" w14:textId="41B5DE14" w:rsidR="001E5F3C" w:rsidRPr="00B04E17" w:rsidRDefault="001E5F3C" w:rsidP="001E5F3C">
            <w:pPr>
              <w:jc w:val="both"/>
              <w:rPr>
                <w:rFonts w:ascii="Arial" w:hAnsi="Arial" w:cs="Arial"/>
              </w:rPr>
            </w:pPr>
            <w:r w:rsidRPr="009C5278">
              <w:rPr>
                <w:rFonts w:ascii="Arial" w:hAnsi="Arial" w:cs="Arial"/>
                <w:i/>
                <w:color w:val="FF0000"/>
              </w:rPr>
              <w:t>Tenderers should provide comprehensive information on the team</w:t>
            </w:r>
            <w:r w:rsidR="00B630DE">
              <w:rPr>
                <w:rFonts w:ascii="Arial" w:hAnsi="Arial" w:cs="Arial"/>
                <w:i/>
                <w:color w:val="FF0000"/>
              </w:rPr>
              <w:t>/person</w:t>
            </w:r>
            <w:r w:rsidRPr="009C5278">
              <w:rPr>
                <w:rFonts w:ascii="Arial" w:hAnsi="Arial" w:cs="Arial"/>
                <w:i/>
                <w:color w:val="FF0000"/>
              </w:rPr>
              <w:t xml:space="preserve"> proposed clearly indicating each team members’ contribution to the project, their precise roles and responsibilities.</w:t>
            </w: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p w14:paraId="4FD1C3EE" w14:textId="0F24605F" w:rsidR="008342C3" w:rsidRPr="00544BBE" w:rsidRDefault="008342C3" w:rsidP="00544BBE">
      <w:pPr>
        <w:pStyle w:val="Heading1"/>
        <w:shd w:val="clear" w:color="auto" w:fill="005A5F"/>
        <w:rPr>
          <w:rFonts w:ascii="Arial" w:hAnsi="Arial" w:cs="Arial"/>
        </w:rPr>
      </w:pPr>
      <w:bookmarkStart w:id="19" w:name="_Toc222145976"/>
      <w:r w:rsidRPr="00544BBE">
        <w:rPr>
          <w:rFonts w:ascii="Arial" w:hAnsi="Arial" w:cs="Arial"/>
        </w:rPr>
        <w:lastRenderedPageBreak/>
        <w:t>Confirmation Check</w:t>
      </w:r>
      <w:bookmarkEnd w:id="19"/>
    </w:p>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77777777"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r w:rsidR="00E657BF" w:rsidRPr="00B04E17" w14:paraId="4ACBB893" w14:textId="77777777" w:rsidTr="0021689B">
        <w:tc>
          <w:tcPr>
            <w:tcW w:w="6374" w:type="dxa"/>
          </w:tcPr>
          <w:p w14:paraId="3BDA103B" w14:textId="0726042A" w:rsidR="00E657BF" w:rsidRPr="00B04E17" w:rsidRDefault="00E657BF" w:rsidP="00E657BF">
            <w:pPr>
              <w:rPr>
                <w:rFonts w:ascii="Arial" w:hAnsi="Arial" w:cs="Arial"/>
              </w:rPr>
            </w:pPr>
            <w:r>
              <w:rPr>
                <w:rFonts w:ascii="Arial" w:hAnsi="Arial" w:cs="Arial"/>
              </w:rPr>
              <w:t>Employer’s Health and Safety at Work Policy Statement</w:t>
            </w:r>
          </w:p>
        </w:tc>
        <w:tc>
          <w:tcPr>
            <w:tcW w:w="660" w:type="dxa"/>
            <w:vAlign w:val="center"/>
          </w:tcPr>
          <w:p w14:paraId="37AD6BB2" w14:textId="4AF2F350" w:rsidR="00E657BF" w:rsidRPr="00B04E17" w:rsidRDefault="00E657BF" w:rsidP="00E657BF">
            <w:pPr>
              <w:jc w:val="center"/>
              <w:rPr>
                <w:rFonts w:ascii="Arial" w:hAnsi="Arial" w:cs="Arial"/>
              </w:rPr>
            </w:pPr>
            <w:r w:rsidRPr="00B04E17">
              <w:rPr>
                <w:rFonts w:ascii="Arial" w:hAnsi="Arial" w:cs="Arial"/>
              </w:rPr>
              <w:t>Yes</w:t>
            </w:r>
          </w:p>
        </w:tc>
        <w:tc>
          <w:tcPr>
            <w:tcW w:w="661" w:type="dxa"/>
            <w:vAlign w:val="center"/>
          </w:tcPr>
          <w:p w14:paraId="1309515A" w14:textId="77777777" w:rsidR="00E657BF" w:rsidRPr="00B04E17" w:rsidRDefault="00E657BF" w:rsidP="00E657BF">
            <w:pPr>
              <w:jc w:val="center"/>
              <w:rPr>
                <w:rFonts w:ascii="Arial" w:hAnsi="Arial" w:cs="Arial"/>
              </w:rPr>
            </w:pPr>
          </w:p>
        </w:tc>
        <w:tc>
          <w:tcPr>
            <w:tcW w:w="660" w:type="dxa"/>
            <w:vAlign w:val="center"/>
          </w:tcPr>
          <w:p w14:paraId="67829A52" w14:textId="656D1BE0" w:rsidR="00E657BF" w:rsidRPr="00B04E17" w:rsidRDefault="00E657BF" w:rsidP="00E657BF">
            <w:pPr>
              <w:jc w:val="center"/>
              <w:rPr>
                <w:rFonts w:ascii="Arial" w:hAnsi="Arial" w:cs="Arial"/>
              </w:rPr>
            </w:pPr>
            <w:r w:rsidRPr="00B04E17">
              <w:rPr>
                <w:rFonts w:ascii="Arial" w:hAnsi="Arial" w:cs="Arial"/>
              </w:rPr>
              <w:t>No</w:t>
            </w:r>
          </w:p>
        </w:tc>
        <w:tc>
          <w:tcPr>
            <w:tcW w:w="661" w:type="dxa"/>
            <w:vAlign w:val="center"/>
          </w:tcPr>
          <w:p w14:paraId="18673793" w14:textId="77777777" w:rsidR="00E657BF" w:rsidRPr="00B04E17" w:rsidRDefault="00E657BF" w:rsidP="00E657BF">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06B09" w14:textId="77777777" w:rsidR="00955513" w:rsidRDefault="00955513" w:rsidP="00037CDC">
      <w:pPr>
        <w:spacing w:after="0" w:line="240" w:lineRule="auto"/>
      </w:pPr>
      <w:r>
        <w:separator/>
      </w:r>
    </w:p>
  </w:endnote>
  <w:endnote w:type="continuationSeparator" w:id="0">
    <w:p w14:paraId="31AD4878" w14:textId="77777777" w:rsidR="00955513" w:rsidRDefault="00955513"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1FCBD37C" w:rsidR="00186855" w:rsidRPr="00186855" w:rsidRDefault="00186855">
    <w:pPr>
      <w:pStyle w:val="Footer"/>
      <w:rPr>
        <w:lang w:val="en-IE"/>
      </w:rPr>
    </w:pPr>
    <w:r>
      <w:rPr>
        <w:lang w:val="en-IE"/>
      </w:rPr>
      <w:t>2026 – Version 1</w:t>
    </w:r>
    <w:r w:rsidR="00E657BF">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57E3F014" w:rsidR="00186855" w:rsidRDefault="00CE6DEC">
    <w:pPr>
      <w:pStyle w:val="Footer"/>
    </w:pPr>
    <w:r>
      <w:t>2026 Version 1.</w:t>
    </w:r>
    <w:r w:rsidR="00E657BF">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B49F" w14:textId="77777777" w:rsidR="00955513" w:rsidRDefault="00955513" w:rsidP="00037CDC">
      <w:pPr>
        <w:spacing w:after="0" w:line="240" w:lineRule="auto"/>
      </w:pPr>
      <w:r>
        <w:separator/>
      </w:r>
    </w:p>
  </w:footnote>
  <w:footnote w:type="continuationSeparator" w:id="0">
    <w:p w14:paraId="49AD2672" w14:textId="77777777" w:rsidR="00955513" w:rsidRDefault="00955513"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A041D1"/>
    <w:multiLevelType w:val="multilevel"/>
    <w:tmpl w:val="6EA8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6E031D9"/>
    <w:multiLevelType w:val="hybridMultilevel"/>
    <w:tmpl w:val="FA121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39310408">
    <w:abstractNumId w:val="4"/>
  </w:num>
  <w:num w:numId="2" w16cid:durableId="1408501264">
    <w:abstractNumId w:val="18"/>
  </w:num>
  <w:num w:numId="3" w16cid:durableId="382796414">
    <w:abstractNumId w:val="17"/>
  </w:num>
  <w:num w:numId="4" w16cid:durableId="1072385520">
    <w:abstractNumId w:val="3"/>
  </w:num>
  <w:num w:numId="5" w16cid:durableId="1928997021">
    <w:abstractNumId w:val="2"/>
  </w:num>
  <w:num w:numId="6" w16cid:durableId="11418972">
    <w:abstractNumId w:val="16"/>
  </w:num>
  <w:num w:numId="7" w16cid:durableId="112986375">
    <w:abstractNumId w:val="9"/>
  </w:num>
  <w:num w:numId="8" w16cid:durableId="1442335491">
    <w:abstractNumId w:val="7"/>
  </w:num>
  <w:num w:numId="9" w16cid:durableId="1058550270">
    <w:abstractNumId w:val="11"/>
  </w:num>
  <w:num w:numId="10" w16cid:durableId="1762749696">
    <w:abstractNumId w:val="6"/>
  </w:num>
  <w:num w:numId="11" w16cid:durableId="817890077">
    <w:abstractNumId w:val="1"/>
  </w:num>
  <w:num w:numId="12" w16cid:durableId="158038595">
    <w:abstractNumId w:val="0"/>
  </w:num>
  <w:num w:numId="13" w16cid:durableId="413629801">
    <w:abstractNumId w:val="10"/>
  </w:num>
  <w:num w:numId="14" w16cid:durableId="1349136577">
    <w:abstractNumId w:val="13"/>
  </w:num>
  <w:num w:numId="15" w16cid:durableId="1023285611">
    <w:abstractNumId w:val="8"/>
  </w:num>
  <w:num w:numId="16" w16cid:durableId="1922568784">
    <w:abstractNumId w:val="5"/>
  </w:num>
  <w:num w:numId="17" w16cid:durableId="232862153">
    <w:abstractNumId w:val="14"/>
  </w:num>
  <w:num w:numId="18" w16cid:durableId="1722748605">
    <w:abstractNumId w:val="17"/>
    <w:lvlOverride w:ilvl="0">
      <w:startOverride w:val="2"/>
    </w:lvlOverride>
    <w:lvlOverride w:ilvl="1">
      <w:startOverride w:val="5"/>
    </w:lvlOverride>
  </w:num>
  <w:num w:numId="19" w16cid:durableId="668876020">
    <w:abstractNumId w:val="12"/>
  </w:num>
  <w:num w:numId="20" w16cid:durableId="449712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7934"/>
    <w:rsid w:val="00017688"/>
    <w:rsid w:val="00025625"/>
    <w:rsid w:val="00027B1B"/>
    <w:rsid w:val="00037CDC"/>
    <w:rsid w:val="00041C6E"/>
    <w:rsid w:val="00044FC2"/>
    <w:rsid w:val="000561B5"/>
    <w:rsid w:val="00065987"/>
    <w:rsid w:val="00081915"/>
    <w:rsid w:val="00087CBE"/>
    <w:rsid w:val="0009534C"/>
    <w:rsid w:val="0009645F"/>
    <w:rsid w:val="000968E1"/>
    <w:rsid w:val="000A6187"/>
    <w:rsid w:val="000B36E7"/>
    <w:rsid w:val="000B703A"/>
    <w:rsid w:val="000C2FF5"/>
    <w:rsid w:val="000D0B9D"/>
    <w:rsid w:val="000D1225"/>
    <w:rsid w:val="000D671D"/>
    <w:rsid w:val="000E3AFF"/>
    <w:rsid w:val="000E57FF"/>
    <w:rsid w:val="00135BB7"/>
    <w:rsid w:val="00156292"/>
    <w:rsid w:val="00156DB4"/>
    <w:rsid w:val="00163DE4"/>
    <w:rsid w:val="00182FEB"/>
    <w:rsid w:val="0018565E"/>
    <w:rsid w:val="00186855"/>
    <w:rsid w:val="00186938"/>
    <w:rsid w:val="001C59A2"/>
    <w:rsid w:val="001D0A5E"/>
    <w:rsid w:val="001D66DA"/>
    <w:rsid w:val="001D7033"/>
    <w:rsid w:val="001E5F3C"/>
    <w:rsid w:val="00206D12"/>
    <w:rsid w:val="0020748A"/>
    <w:rsid w:val="002102AC"/>
    <w:rsid w:val="002144DD"/>
    <w:rsid w:val="0021689B"/>
    <w:rsid w:val="00220D17"/>
    <w:rsid w:val="00221AFC"/>
    <w:rsid w:val="002225D9"/>
    <w:rsid w:val="002264D1"/>
    <w:rsid w:val="00237DA0"/>
    <w:rsid w:val="00237E88"/>
    <w:rsid w:val="00240898"/>
    <w:rsid w:val="00245311"/>
    <w:rsid w:val="00246D00"/>
    <w:rsid w:val="00253C26"/>
    <w:rsid w:val="002545EA"/>
    <w:rsid w:val="00256A43"/>
    <w:rsid w:val="002662C4"/>
    <w:rsid w:val="0027504A"/>
    <w:rsid w:val="0027740B"/>
    <w:rsid w:val="002861BD"/>
    <w:rsid w:val="00291DE4"/>
    <w:rsid w:val="0029491F"/>
    <w:rsid w:val="00297568"/>
    <w:rsid w:val="002B3CB2"/>
    <w:rsid w:val="002C0A65"/>
    <w:rsid w:val="002D394A"/>
    <w:rsid w:val="002E1FDF"/>
    <w:rsid w:val="002E4637"/>
    <w:rsid w:val="002E7672"/>
    <w:rsid w:val="00300B9C"/>
    <w:rsid w:val="00301223"/>
    <w:rsid w:val="00302C51"/>
    <w:rsid w:val="003100A4"/>
    <w:rsid w:val="00310519"/>
    <w:rsid w:val="0031253B"/>
    <w:rsid w:val="00357162"/>
    <w:rsid w:val="00376EF5"/>
    <w:rsid w:val="003832FB"/>
    <w:rsid w:val="003834FD"/>
    <w:rsid w:val="003866D5"/>
    <w:rsid w:val="00393E28"/>
    <w:rsid w:val="003A18B0"/>
    <w:rsid w:val="003A2F19"/>
    <w:rsid w:val="003A6BF5"/>
    <w:rsid w:val="003C60B1"/>
    <w:rsid w:val="003D5C2C"/>
    <w:rsid w:val="00405D0F"/>
    <w:rsid w:val="00434679"/>
    <w:rsid w:val="004352A1"/>
    <w:rsid w:val="0044298D"/>
    <w:rsid w:val="004461EE"/>
    <w:rsid w:val="00452AC8"/>
    <w:rsid w:val="004871FB"/>
    <w:rsid w:val="00491A29"/>
    <w:rsid w:val="00492CFA"/>
    <w:rsid w:val="004A5948"/>
    <w:rsid w:val="004C1B71"/>
    <w:rsid w:val="004C70D6"/>
    <w:rsid w:val="004C76D4"/>
    <w:rsid w:val="004C7FDB"/>
    <w:rsid w:val="004D5539"/>
    <w:rsid w:val="004D5DB3"/>
    <w:rsid w:val="004D5E4B"/>
    <w:rsid w:val="004F4719"/>
    <w:rsid w:val="00500DC2"/>
    <w:rsid w:val="00520518"/>
    <w:rsid w:val="00526CCD"/>
    <w:rsid w:val="00544BBE"/>
    <w:rsid w:val="00584449"/>
    <w:rsid w:val="005A0690"/>
    <w:rsid w:val="005A0F8A"/>
    <w:rsid w:val="005A148C"/>
    <w:rsid w:val="005A2A2A"/>
    <w:rsid w:val="005A4284"/>
    <w:rsid w:val="005A4607"/>
    <w:rsid w:val="005B08C1"/>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7F"/>
    <w:rsid w:val="0063647D"/>
    <w:rsid w:val="00636670"/>
    <w:rsid w:val="00642742"/>
    <w:rsid w:val="00656C28"/>
    <w:rsid w:val="006700E9"/>
    <w:rsid w:val="006773AC"/>
    <w:rsid w:val="00677903"/>
    <w:rsid w:val="00684CD0"/>
    <w:rsid w:val="00694D7B"/>
    <w:rsid w:val="006C6250"/>
    <w:rsid w:val="006E5928"/>
    <w:rsid w:val="007034FB"/>
    <w:rsid w:val="0071578D"/>
    <w:rsid w:val="00730599"/>
    <w:rsid w:val="00741972"/>
    <w:rsid w:val="00752F1C"/>
    <w:rsid w:val="00754625"/>
    <w:rsid w:val="00760D93"/>
    <w:rsid w:val="00766EFB"/>
    <w:rsid w:val="0077435D"/>
    <w:rsid w:val="007B7EF4"/>
    <w:rsid w:val="007C205D"/>
    <w:rsid w:val="007C2848"/>
    <w:rsid w:val="007C6830"/>
    <w:rsid w:val="007D07DB"/>
    <w:rsid w:val="007D5F5E"/>
    <w:rsid w:val="007E14F6"/>
    <w:rsid w:val="007F47E8"/>
    <w:rsid w:val="00804555"/>
    <w:rsid w:val="00822D07"/>
    <w:rsid w:val="008279B0"/>
    <w:rsid w:val="008342C3"/>
    <w:rsid w:val="00836B47"/>
    <w:rsid w:val="0085186C"/>
    <w:rsid w:val="00852A47"/>
    <w:rsid w:val="0085527E"/>
    <w:rsid w:val="00855C93"/>
    <w:rsid w:val="00865FBA"/>
    <w:rsid w:val="00866220"/>
    <w:rsid w:val="00873229"/>
    <w:rsid w:val="00874E31"/>
    <w:rsid w:val="008910F3"/>
    <w:rsid w:val="008929C7"/>
    <w:rsid w:val="008B10A2"/>
    <w:rsid w:val="008B1A35"/>
    <w:rsid w:val="008B5D7A"/>
    <w:rsid w:val="008C7295"/>
    <w:rsid w:val="008F07B8"/>
    <w:rsid w:val="008F441F"/>
    <w:rsid w:val="008F575E"/>
    <w:rsid w:val="00920CF9"/>
    <w:rsid w:val="00931947"/>
    <w:rsid w:val="00934B20"/>
    <w:rsid w:val="009352D8"/>
    <w:rsid w:val="0094130D"/>
    <w:rsid w:val="00955513"/>
    <w:rsid w:val="00970027"/>
    <w:rsid w:val="00987711"/>
    <w:rsid w:val="009A2961"/>
    <w:rsid w:val="009A59FB"/>
    <w:rsid w:val="009B717B"/>
    <w:rsid w:val="009C0E2B"/>
    <w:rsid w:val="009C1905"/>
    <w:rsid w:val="009C2B0D"/>
    <w:rsid w:val="009C2B6C"/>
    <w:rsid w:val="009C3107"/>
    <w:rsid w:val="009C5F7D"/>
    <w:rsid w:val="009D5C5C"/>
    <w:rsid w:val="009D6E45"/>
    <w:rsid w:val="009F24AC"/>
    <w:rsid w:val="00A00F5F"/>
    <w:rsid w:val="00A06621"/>
    <w:rsid w:val="00A06D2F"/>
    <w:rsid w:val="00A10BB8"/>
    <w:rsid w:val="00A23FE4"/>
    <w:rsid w:val="00A3092F"/>
    <w:rsid w:val="00A31938"/>
    <w:rsid w:val="00A36778"/>
    <w:rsid w:val="00A42FCC"/>
    <w:rsid w:val="00A44623"/>
    <w:rsid w:val="00A511A0"/>
    <w:rsid w:val="00A5301C"/>
    <w:rsid w:val="00A67C18"/>
    <w:rsid w:val="00A74797"/>
    <w:rsid w:val="00A819DD"/>
    <w:rsid w:val="00AD553A"/>
    <w:rsid w:val="00AE118F"/>
    <w:rsid w:val="00AF3EC5"/>
    <w:rsid w:val="00B005F4"/>
    <w:rsid w:val="00B0082B"/>
    <w:rsid w:val="00B016F2"/>
    <w:rsid w:val="00B01D72"/>
    <w:rsid w:val="00B02EED"/>
    <w:rsid w:val="00B04E17"/>
    <w:rsid w:val="00B11F54"/>
    <w:rsid w:val="00B21FE6"/>
    <w:rsid w:val="00B42262"/>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C023B5"/>
    <w:rsid w:val="00C12EDB"/>
    <w:rsid w:val="00C1479A"/>
    <w:rsid w:val="00C23494"/>
    <w:rsid w:val="00C254AB"/>
    <w:rsid w:val="00C2768B"/>
    <w:rsid w:val="00C339AE"/>
    <w:rsid w:val="00C47BAF"/>
    <w:rsid w:val="00C5277C"/>
    <w:rsid w:val="00C52948"/>
    <w:rsid w:val="00C5454C"/>
    <w:rsid w:val="00C6496E"/>
    <w:rsid w:val="00C65D19"/>
    <w:rsid w:val="00C7031D"/>
    <w:rsid w:val="00C70707"/>
    <w:rsid w:val="00CA0F72"/>
    <w:rsid w:val="00CC6FBA"/>
    <w:rsid w:val="00CE6DEC"/>
    <w:rsid w:val="00CE7F7A"/>
    <w:rsid w:val="00CF6B9E"/>
    <w:rsid w:val="00D13414"/>
    <w:rsid w:val="00D327FF"/>
    <w:rsid w:val="00D342BF"/>
    <w:rsid w:val="00D42F50"/>
    <w:rsid w:val="00D503D1"/>
    <w:rsid w:val="00D60D1E"/>
    <w:rsid w:val="00D62268"/>
    <w:rsid w:val="00D73679"/>
    <w:rsid w:val="00D83F76"/>
    <w:rsid w:val="00DA0BC2"/>
    <w:rsid w:val="00DA14ED"/>
    <w:rsid w:val="00DB4407"/>
    <w:rsid w:val="00DC457E"/>
    <w:rsid w:val="00DD4B99"/>
    <w:rsid w:val="00DD61BF"/>
    <w:rsid w:val="00DE7ED3"/>
    <w:rsid w:val="00E04A3F"/>
    <w:rsid w:val="00E12910"/>
    <w:rsid w:val="00E135E9"/>
    <w:rsid w:val="00E1732A"/>
    <w:rsid w:val="00E23DAE"/>
    <w:rsid w:val="00E324AF"/>
    <w:rsid w:val="00E37778"/>
    <w:rsid w:val="00E43358"/>
    <w:rsid w:val="00E64AA4"/>
    <w:rsid w:val="00E657BF"/>
    <w:rsid w:val="00E867A4"/>
    <w:rsid w:val="00E921FD"/>
    <w:rsid w:val="00EA73C6"/>
    <w:rsid w:val="00EB453E"/>
    <w:rsid w:val="00EC0492"/>
    <w:rsid w:val="00EC08B5"/>
    <w:rsid w:val="00ED131C"/>
    <w:rsid w:val="00EE1A72"/>
    <w:rsid w:val="00EE3A8F"/>
    <w:rsid w:val="00EE6729"/>
    <w:rsid w:val="00EF2CA4"/>
    <w:rsid w:val="00F01218"/>
    <w:rsid w:val="00F22BF4"/>
    <w:rsid w:val="00F2656F"/>
    <w:rsid w:val="00F37A29"/>
    <w:rsid w:val="00F4015E"/>
    <w:rsid w:val="00F540CB"/>
    <w:rsid w:val="00F61135"/>
    <w:rsid w:val="00F974A9"/>
    <w:rsid w:val="00FA0B46"/>
    <w:rsid w:val="00FB35EE"/>
    <w:rsid w:val="00FB54AF"/>
    <w:rsid w:val="00FD1E54"/>
    <w:rsid w:val="00FD60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E657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492F0-7C7F-43DE-8965-155BA534B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customXml/itemProps3.xml><?xml version="1.0" encoding="utf-8"?>
<ds:datastoreItem xmlns:ds="http://schemas.openxmlformats.org/officeDocument/2006/customXml" ds:itemID="{D1A5E7C4-4A93-4CC4-8F08-24DB80A2E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3874</Words>
  <Characters>21000</Characters>
  <Application>Microsoft Office Word</Application>
  <DocSecurity>0</DocSecurity>
  <Lines>437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Malone</cp:lastModifiedBy>
  <cp:revision>80</cp:revision>
  <dcterms:created xsi:type="dcterms:W3CDTF">2025-12-03T12:06:00Z</dcterms:created>
  <dcterms:modified xsi:type="dcterms:W3CDTF">2026-08-11T11:14:00Z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