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1D62B086" w14:textId="77777777" w:rsidR="00EC7C64" w:rsidRPr="00EC7C64" w:rsidRDefault="00F94B7B" w:rsidP="00EC7C64">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C7C64" w:rsidRPr="00EC7C64">
              <w:rPr>
                <w:rFonts w:cs="Arial"/>
              </w:rPr>
              <w:t>Project Management Services</w:t>
            </w:r>
          </w:p>
          <w:p w14:paraId="6D4F410F" w14:textId="65869F26" w:rsidR="00E22759" w:rsidRPr="003370F7" w:rsidRDefault="00F94B7B" w:rsidP="009A3EFD">
            <w:pPr>
              <w:rPr>
                <w:rFonts w:cs="Arial"/>
              </w:rPr>
            </w:pP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52BB0C0A" w:rsidR="00C36055" w:rsidRPr="003370F7" w:rsidRDefault="00F94B7B" w:rsidP="008D0BAC">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C7C64" w:rsidRPr="00EC7C64">
              <w:rPr>
                <w:rFonts w:cs="Arial"/>
              </w:rPr>
              <w:t>Project Management Consultant for LISB1 Refurbishment (Library) University of Limerick</w:t>
            </w:r>
            <w:r w:rsidR="00EC7C64">
              <w:rPr>
                <w:rFonts w:cs="Arial"/>
              </w:rPr>
              <w:t xml:space="preserve"> (UL1080)</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3A5C1A9A"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0F013A" w:rsidRPr="000F013A">
              <w:rPr>
                <w:rFonts w:cs="Arial"/>
              </w:rPr>
              <w:t>University of Limerick</w:t>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210E4B27"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0F013A" w:rsidRPr="000F013A">
              <w:rPr>
                <w:rFonts w:cs="Arial"/>
              </w:rPr>
              <w:t>University of Limerick</w:t>
            </w:r>
            <w:r w:rsidR="000F013A">
              <w:rPr>
                <w:rFonts w:cs="Arial"/>
              </w:rPr>
              <w:t>, Liumerick</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399617DD"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BE51FD" w:rsidRPr="00BE51FD">
              <w:rPr>
                <w:rFonts w:cs="Arial"/>
              </w:rPr>
              <w:t>Mr Gerard Manning</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17987712"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C7C64" w:rsidRPr="00EC7C64">
              <w:rPr>
                <w:rFonts w:cs="Arial"/>
              </w:rPr>
              <w:t>Project Management Services</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2328EBAB" w:rsidR="00496995" w:rsidRPr="003370F7" w:rsidRDefault="00496995" w:rsidP="00BE51FD">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EC7C64" w:rsidRPr="00EC7C64">
              <w:rPr>
                <w:rFonts w:cs="Arial"/>
              </w:rPr>
              <w:t>LISB1 Refurbishment (Library) University of Limerick (UL1080)</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77777777"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 / Not Applicable</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77777777"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insert % / 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w:t>
          </w:r>
          <w:proofErr w:type="gramStart"/>
          <w:r w:rsidR="001814CE">
            <w:rPr>
              <w:rFonts w:ascii="Microsoft Sans Serif" w:hAnsi="Microsoft Sans Serif" w:cs="Microsoft Sans Serif"/>
              <w:i/>
            </w:rPr>
            <w:t xml:space="preserve">use </w:t>
          </w:r>
          <w:r w:rsidR="001814CE">
            <w:rPr>
              <w:rFonts w:ascii="Microsoft Sans Serif" w:hAnsi="Microsoft Sans Serif" w:cs="Microsoft Sans Serif"/>
              <w:b/>
            </w:rPr>
            <w:t>]</w:t>
          </w:r>
          <w:proofErr w:type="gramEnd"/>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535BDCC3"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Directo</w:t>
                </w:r>
                <w:r w:rsidR="00AF510A">
                  <w:rPr>
                    <w:rFonts w:eastAsia="MS Mincho" w:cs="Arial"/>
                    <w:i/>
                  </w:rPr>
                  <w:t>r</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2483330A"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7F2360">
                  <w:rPr>
                    <w:rFonts w:eastAsia="MS Mincho" w:cs="Arial"/>
                    <w:i/>
                  </w:rPr>
                  <w:t>Senior Project Manager</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7D1CA972"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CF37F9">
                  <w:rPr>
                    <w:rFonts w:eastAsia="MS Mincho" w:cs="Arial"/>
                  </w:rPr>
                  <w:t xml:space="preserve">Assistant </w:t>
                </w:r>
                <w:r w:rsidR="00CF37F9">
                  <w:rPr>
                    <w:rFonts w:eastAsia="MS Mincho" w:cs="Arial"/>
                    <w:i/>
                  </w:rPr>
                  <w:t>Project Manager</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0CD4E714" w:rsidR="00F63A5D" w:rsidRPr="00514F6F" w:rsidRDefault="00F63A5D" w:rsidP="00600170">
                <w:pPr>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44084892"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5EB19C2B"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5EC0F669"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2BB9FD5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19392C0E"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415BDE11"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7C6308DD"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7E580C8E"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AA39F0"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7AB94B51"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CF37F9">
        <w:rPr>
          <w:rFonts w:cs="Arial"/>
        </w:rPr>
        <w:t>180</w:t>
      </w:r>
      <w:r w:rsidR="00271071">
        <w:rPr>
          <w:rFonts w:cs="Arial"/>
        </w:rPr>
        <w:t xml:space="preserve">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1"/>
          <w:headerReference w:type="default" r:id="rId12"/>
          <w:footerReference w:type="even" r:id="rId13"/>
          <w:footerReference w:type="default" r:id="rId14"/>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5533CF21" w:rsidR="00610E29" w:rsidRDefault="00610E29" w:rsidP="00484F8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D7404B">
              <w:rPr>
                <w:rFonts w:cs="Arial"/>
              </w:rPr>
              <w:t>University of Limerick</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172B2F6D"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D7404B">
              <w:rPr>
                <w:rFonts w:cs="Arial"/>
                <w:noProof/>
              </w:rPr>
              <w:t>061 202001</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5FA32CE9"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sidR="00D7404B">
              <w:rPr>
                <w:rFonts w:cs="Arial"/>
                <w:noProof/>
              </w:rPr>
              <w:t>N/A</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77777777"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28885168"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8B6013" w:rsidRPr="008B6013">
              <w:rPr>
                <w:rFonts w:cs="Arial"/>
                <w:noProof/>
              </w:rPr>
              <w:t>Mr Gerard Manning</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3E038EED"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8B6013">
              <w:rPr>
                <w:rFonts w:cs="Arial"/>
                <w:noProof/>
              </w:rPr>
              <w:t>061 234940</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064CE573"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sidR="008B6013">
              <w:rPr>
                <w:rFonts w:cs="Arial"/>
                <w:noProof/>
              </w:rPr>
              <w:t>N/A</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52618F38"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8B6013">
              <w:rPr>
                <w:rFonts w:cs="Arial"/>
                <w:noProof/>
              </w:rPr>
              <w:t>gerard.manning@ul.ie</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74955DD9"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4B18C7" w:rsidRPr="004B18C7">
              <w:rPr>
                <w:rFonts w:cs="Arial"/>
                <w:noProof/>
              </w:rPr>
              <w:t>LISB1 Refurbishment (Library) University of Limerick (UL1080</w:t>
            </w:r>
            <w:r w:rsidR="004B18C7">
              <w:rPr>
                <w:rFonts w:cs="Arial"/>
                <w:noProof/>
              </w:rPr>
              <w:t>)</w:t>
            </w:r>
            <w:r w:rsidR="00BF1253" w:rsidRPr="00BF1253">
              <w:rPr>
                <w:rFonts w:cs="Arial"/>
                <w:noProof/>
              </w:rPr>
              <w:t xml:space="preserve"> </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4515DD63" w14:textId="77777777" w:rsidR="00E36E75" w:rsidRDefault="0034215F" w:rsidP="00610E29">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p>
          <w:p w14:paraId="54127774" w14:textId="77777777" w:rsidR="00FA39EE" w:rsidRDefault="002E3A58" w:rsidP="007B2747">
            <w:pPr>
              <w:pStyle w:val="Tabletext"/>
              <w:spacing w:after="0"/>
              <w:ind w:right="340"/>
              <w:rPr>
                <w:rFonts w:cs="Arial"/>
              </w:rPr>
            </w:pPr>
            <w:r>
              <w:rPr>
                <w:rFonts w:cs="Arial"/>
              </w:rPr>
              <w:t>4.</w:t>
            </w:r>
            <w:r w:rsidR="007B2747" w:rsidRPr="007B2747">
              <w:rPr>
                <w:rFonts w:cs="Arial"/>
              </w:rPr>
              <w:t xml:space="preserve">Tender &amp; Schedule A &amp; B, </w:t>
            </w:r>
          </w:p>
          <w:p w14:paraId="61CE2FE2" w14:textId="77777777" w:rsidR="00FA39EE" w:rsidRDefault="00FA39EE" w:rsidP="007B2747">
            <w:pPr>
              <w:pStyle w:val="Tabletext"/>
              <w:spacing w:after="0"/>
              <w:ind w:right="340"/>
              <w:rPr>
                <w:rFonts w:cs="Arial"/>
              </w:rPr>
            </w:pPr>
          </w:p>
          <w:p w14:paraId="5256C802" w14:textId="77777777" w:rsidR="00843AFE" w:rsidRDefault="00FA39EE" w:rsidP="007B2747">
            <w:pPr>
              <w:pStyle w:val="Tabletext"/>
              <w:spacing w:after="0"/>
              <w:ind w:right="340"/>
              <w:rPr>
                <w:rFonts w:cs="Arial"/>
              </w:rPr>
            </w:pPr>
            <w:r>
              <w:rPr>
                <w:rFonts w:cs="Arial"/>
              </w:rPr>
              <w:t xml:space="preserve">5. </w:t>
            </w:r>
            <w:r w:rsidR="007B2747" w:rsidRPr="007B2747">
              <w:rPr>
                <w:rFonts w:cs="Arial"/>
              </w:rPr>
              <w:t xml:space="preserve">Project Information Memorandum, </w:t>
            </w:r>
          </w:p>
          <w:p w14:paraId="5471EA2A" w14:textId="77777777" w:rsidR="00843AFE" w:rsidRDefault="00843AFE" w:rsidP="007B2747">
            <w:pPr>
              <w:pStyle w:val="Tabletext"/>
              <w:spacing w:after="0"/>
              <w:ind w:right="340"/>
              <w:rPr>
                <w:rFonts w:cs="Arial"/>
              </w:rPr>
            </w:pPr>
          </w:p>
          <w:p w14:paraId="45232259" w14:textId="77777777" w:rsidR="00843AFE" w:rsidRDefault="00FA39EE" w:rsidP="007B2747">
            <w:pPr>
              <w:pStyle w:val="Tabletext"/>
              <w:spacing w:after="0"/>
              <w:ind w:right="340"/>
              <w:rPr>
                <w:rFonts w:cs="Arial"/>
              </w:rPr>
            </w:pPr>
            <w:r>
              <w:rPr>
                <w:rFonts w:cs="Arial"/>
              </w:rPr>
              <w:t>6</w:t>
            </w:r>
            <w:r w:rsidR="00843AFE">
              <w:rPr>
                <w:rFonts w:cs="Arial"/>
              </w:rPr>
              <w:t>.</w:t>
            </w:r>
            <w:r w:rsidR="007B2747" w:rsidRPr="007B2747">
              <w:rPr>
                <w:rFonts w:cs="Arial"/>
              </w:rPr>
              <w:t xml:space="preserve">Consultants Submission, </w:t>
            </w:r>
          </w:p>
          <w:p w14:paraId="70158CBF" w14:textId="77777777" w:rsidR="00843AFE" w:rsidRDefault="00843AFE" w:rsidP="007B2747">
            <w:pPr>
              <w:pStyle w:val="Tabletext"/>
              <w:spacing w:after="0"/>
              <w:ind w:right="340"/>
              <w:rPr>
                <w:rFonts w:cs="Arial"/>
              </w:rPr>
            </w:pPr>
          </w:p>
          <w:p w14:paraId="0F01C61D" w14:textId="0E882B93" w:rsidR="00610E29" w:rsidRDefault="00843AFE" w:rsidP="007B2747">
            <w:pPr>
              <w:pStyle w:val="Tabletext"/>
              <w:spacing w:after="0"/>
              <w:ind w:right="340"/>
              <w:rPr>
                <w:rFonts w:cs="Arial"/>
              </w:rPr>
            </w:pPr>
            <w:r>
              <w:rPr>
                <w:rFonts w:cs="Arial"/>
              </w:rPr>
              <w:t xml:space="preserve">7. </w:t>
            </w:r>
            <w:r w:rsidR="007B2747" w:rsidRPr="007B2747">
              <w:rPr>
                <w:rFonts w:cs="Arial"/>
              </w:rPr>
              <w:t>Standard Conditions of Engagement for Consultancy Services (Technical)</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7A520D57"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30400C">
              <w:rPr>
                <w:rFonts w:cs="Arial"/>
              </w:rPr>
              <w:t>2</w:t>
            </w:r>
            <w:r w:rsidR="007B2747">
              <w:rPr>
                <w:rFonts w:cs="Arial"/>
                <w:noProof/>
              </w:rPr>
              <w:t>,000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5641B83F"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30400C">
              <w:rPr>
                <w:rFonts w:cs="Arial"/>
              </w:rPr>
              <w:t>10</w:t>
            </w:r>
            <w:r w:rsidR="007B2747">
              <w:rPr>
                <w:rFonts w:cs="Arial"/>
                <w:noProof/>
              </w:rPr>
              <w:t>,000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59820B7B"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Pr>
                <w:rFonts w:cs="Arial"/>
                <w:noProof/>
              </w:rPr>
              <w:t xml:space="preserve"> </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2E87FB57"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35D2F0A5"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5A0BD7" w:rsidRPr="005A0BD7">
              <w:rPr>
                <w:rFonts w:cs="Arial"/>
                <w:noProof/>
              </w:rPr>
              <w:t xml:space="preserve">6,500,00.00 </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4CBBEEC3"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19646C">
              <w:rPr>
                <w:rFonts w:cs="Arial"/>
                <w:noProof/>
              </w:rPr>
              <w:t>N/A</w:t>
            </w:r>
            <w:r w:rsidR="00793298" w:rsidRPr="00793298">
              <w:rPr>
                <w:rFonts w:cs="Arial"/>
                <w:noProof/>
              </w:rPr>
              <w:t>Any available reports in possession of the Client relevant to the projects will be provided to the appointed consultant</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30EE5179"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19646C">
              <w:rPr>
                <w:rFonts w:cs="Arial"/>
                <w:noProof/>
              </w:rPr>
              <w:t>6.5m</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78229E1B"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19646C">
              <w:rPr>
                <w:rFonts w:cs="Arial"/>
                <w:noProof/>
              </w:rPr>
              <w:t>10,000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1669954C"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19646C">
              <w:rPr>
                <w:rFonts w:cs="Arial"/>
                <w:noProof/>
              </w:rPr>
              <w:t>13m</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0E401AB5"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sidR="0019646C">
              <w:rPr>
                <w:rFonts w:cs="Arial"/>
                <w:noProof/>
              </w:rPr>
              <w:t>N/A</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35BADD7D"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793298" w:rsidRPr="00793298">
              <w:rPr>
                <w:rFonts w:cs="Arial"/>
                <w:noProof/>
              </w:rPr>
              <w:t>Any available reports in possession of the Client relevant to the projects will be provided to the appointed consultant</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13551E9A"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967395" w:rsidRPr="00967395">
              <w:rPr>
                <w:rFonts w:cs="Arial"/>
                <w:noProof/>
              </w:rPr>
              <w:t xml:space="preserve">A Clerk of Works and/or a Resident Engineer may be appointed by University of Limerick </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2D9B1A2B"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5"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3A55CA6D"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3D0359">
        <w:rPr>
          <w:rFonts w:ascii="Arial" w:hAnsi="Arial" w:cs="Arial"/>
          <w:noProof/>
          <w:sz w:val="20"/>
          <w:szCs w:val="20"/>
          <w:lang w:val="en-IE"/>
        </w:rPr>
        <w:t>ECB + 2%</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38D6EFD4"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692D23">
        <w:rPr>
          <w:rFonts w:ascii="Arial" w:hAnsi="Arial" w:cs="Arial"/>
          <w:noProof/>
          <w:sz w:val="20"/>
          <w:szCs w:val="20"/>
          <w:lang w:val="en-IE"/>
        </w:rPr>
        <w:t>10</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28973432"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548EFC2E"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28120C">
              <w:rPr>
                <w:rFonts w:cs="Arial"/>
                <w:noProof/>
              </w:rPr>
              <w:t>N/A</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30392180"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DA5A9A" w:rsidRPr="00DA5A9A">
                    <w:rPr>
                      <w:rFonts w:cs="Arial"/>
                      <w:noProof/>
                    </w:rPr>
                    <w:t>without limitation, the construction, completion, reconstruction, modification, repair, maintenance, use, letting, sale and advertisement of the works or any part thereof</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5004CDD6"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4C3922" w:rsidRPr="004C3922">
                    <w:rPr>
                      <w:rFonts w:cs="Arial"/>
                      <w:noProof/>
                    </w:rPr>
                    <w:t xml:space="preserve">Similar or nearby projects.  The Consultant shall not be liable for any use by the Client of the documentation for any purpose other than that for which such documentation was produced / provided by the Consultant </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778B78C3"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4C3922">
        <w:rPr>
          <w:rFonts w:cs="Arial"/>
          <w:noProof/>
        </w:rPr>
        <w:t>0</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60BA0016"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lastRenderedPageBreak/>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1CC3ABE7"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F44681">
        <w:rPr>
          <w:rFonts w:cs="Arial"/>
          <w:noProof/>
        </w:rPr>
        <w:t xml:space="preserve">5 </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48327347"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A66676" w:rsidRPr="00A66676">
              <w:rPr>
                <w:noProof/>
                <w:color w:val="000000"/>
              </w:rPr>
              <w:t xml:space="preserve">Any disputes, which are not resolved by the parties to this contract shall be referred to in the first instance conciliation and then arbitration </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27AFA470"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38116C" w:rsidRPr="0038116C">
        <w:rPr>
          <w:rFonts w:ascii="Arial" w:hAnsi="Arial"/>
          <w:noProof/>
          <w:color w:val="000000"/>
          <w:sz w:val="20"/>
        </w:rPr>
        <w:t xml:space="preserve">President of the </w:t>
      </w:r>
      <w:r w:rsidR="00AD045D">
        <w:rPr>
          <w:rFonts w:ascii="Arial" w:hAnsi="Arial"/>
          <w:noProof/>
          <w:color w:val="000000"/>
          <w:sz w:val="20"/>
        </w:rPr>
        <w:t>Society of Chartered Surveyors</w:t>
      </w:r>
      <w:r w:rsidR="0038116C" w:rsidRPr="0038116C">
        <w:rPr>
          <w:rFonts w:ascii="Arial" w:hAnsi="Arial"/>
          <w:noProof/>
          <w:color w:val="000000"/>
          <w:sz w:val="20"/>
        </w:rPr>
        <w:t xml:space="preserve"> of Ireland     </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6"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110537B5"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F71545">
              <w:rPr>
                <w:rFonts w:cs="Arial"/>
                <w:color w:val="000000"/>
              </w:rPr>
              <w:t>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77777777"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BFDAE57"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69A32B36"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0FDC2ACF"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5FA1875C"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758C66E5" w14:textId="77777777" w:rsidR="0044298E" w:rsidRPr="00CA0787" w:rsidRDefault="00610E29" w:rsidP="0044298E">
                    <w:pPr>
                      <w:pStyle w:val="Tabletext"/>
                      <w:keepNext/>
                      <w:spacing w:before="60" w:after="0"/>
                      <w:rPr>
                        <w:rFonts w:cs="Arial"/>
                        <w:noProof/>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44298E">
                      <w:rPr>
                        <w:rFonts w:cs="Arial"/>
                        <w:color w:val="000000"/>
                      </w:rPr>
                      <w:fldChar w:fldCharType="begin">
                        <w:ffData>
                          <w:name w:val="Text97"/>
                          <w:enabled/>
                          <w:calcOnExit w:val="0"/>
                          <w:textInput/>
                        </w:ffData>
                      </w:fldChar>
                    </w:r>
                    <w:r w:rsidR="0044298E">
                      <w:rPr>
                        <w:rFonts w:cs="Arial"/>
                        <w:color w:val="000000"/>
                      </w:rPr>
                      <w:instrText xml:space="preserve"> FORMTEXT </w:instrText>
                    </w:r>
                    <w:r w:rsidR="0044298E">
                      <w:rPr>
                        <w:rFonts w:cs="Arial"/>
                        <w:color w:val="000000"/>
                      </w:rPr>
                    </w:r>
                    <w:r w:rsidR="0044298E">
                      <w:rPr>
                        <w:rFonts w:cs="Arial"/>
                        <w:color w:val="000000"/>
                      </w:rPr>
                      <w:fldChar w:fldCharType="separate"/>
                    </w:r>
                    <w:r w:rsidR="0044298E" w:rsidRPr="00CA0787">
                      <w:rPr>
                        <w:rFonts w:cs="Arial"/>
                        <w:noProof/>
                        <w:color w:val="000000"/>
                      </w:rPr>
                      <w:t>Full design services as project description, Schedule A:</w:t>
                    </w:r>
                  </w:p>
                  <w:p w14:paraId="6B1953A9" w14:textId="265445EC" w:rsidR="00610E29" w:rsidRDefault="0044298E" w:rsidP="0044298E">
                    <w:pPr>
                      <w:pStyle w:val="Tabletext"/>
                      <w:keepNext/>
                      <w:spacing w:before="60" w:after="0"/>
                      <w:rPr>
                        <w:rFonts w:eastAsia="MS Mincho" w:cs="Arial"/>
                        <w:color w:val="000000"/>
                      </w:rPr>
                    </w:pPr>
                    <w:r w:rsidRPr="00CA0787">
                      <w:rPr>
                        <w:rFonts w:cs="Arial"/>
                        <w:noProof/>
                        <w:color w:val="000000"/>
                      </w:rPr>
                      <w:t>Preliminary appraisal of project including feasibility study, arranging any site surveys and site investigations deemed necessary, concept design, costings, etc</w:t>
                    </w:r>
                    <w:r>
                      <w:rPr>
                        <w:rFonts w:cs="Arial"/>
                        <w:color w:val="000000"/>
                      </w:rPr>
                      <w:fldChar w:fldCharType="end"/>
                    </w:r>
                    <w:r w:rsidR="00610E29">
                      <w:rPr>
                        <w:rFonts w:cs="Arial"/>
                        <w:color w:val="000000"/>
                      </w:rPr>
                      <w:fldChar w:fldCharType="end"/>
                    </w:r>
                    <w:bookmarkEnd w:id="83"/>
                  </w:p>
                </w:tc>
                <w:bookmarkStart w:id="84" w:name="Text99"/>
                <w:tc>
                  <w:tcPr>
                    <w:tcW w:w="1430" w:type="dxa"/>
                    <w:shd w:val="clear" w:color="auto" w:fill="E6E6E6"/>
                  </w:tcPr>
                  <w:p w14:paraId="45AB5BF3" w14:textId="430C68D8"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44298E">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3482F913"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sidR="0044298E">
                      <w:rPr>
                        <w:rFonts w:eastAsia="MS Mincho" w:cs="Arial"/>
                        <w:b/>
                        <w:noProof/>
                        <w:color w:val="000000"/>
                        <w:szCs w:val="16"/>
                      </w:rPr>
                      <w:t xml:space="preserve"> N/A</w:t>
                    </w:r>
                    <w:r w:rsidR="0044298E">
                      <w:rPr>
                        <w:rFonts w:cs="Arial"/>
                        <w:color w:val="000000"/>
                      </w:rPr>
                      <w:t xml:space="preserve"> </w:t>
                    </w:r>
                    <w:r>
                      <w:rPr>
                        <w:rFonts w:cs="Arial"/>
                        <w:color w:val="000000"/>
                      </w:rPr>
                      <w:fldChar w:fldCharType="end"/>
                    </w:r>
                    <w:bookmarkEnd w:id="85"/>
                  </w:p>
                </w:tc>
                <w:tc>
                  <w:tcPr>
                    <w:tcW w:w="1320" w:type="dxa"/>
                    <w:shd w:val="clear" w:color="auto" w:fill="E6E6E6"/>
                  </w:tcPr>
                  <w:p w14:paraId="69A85676" w14:textId="38DDCE44"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sidR="0044298E">
                      <w:rPr>
                        <w:rFonts w:eastAsia="MS Mincho" w:cs="Arial"/>
                        <w:b/>
                        <w:noProof/>
                        <w:color w:val="000000"/>
                        <w:szCs w:val="16"/>
                      </w:rPr>
                      <w:t xml:space="preserve"> N/A</w:t>
                    </w:r>
                    <w:r w:rsidR="0044298E">
                      <w:rPr>
                        <w:rFonts w:cs="Arial"/>
                        <w:color w:val="000000"/>
                      </w:rPr>
                      <w:t xml:space="preserve"> </w:t>
                    </w:r>
                    <w:r>
                      <w:rPr>
                        <w:rFonts w:cs="Arial"/>
                        <w:color w:val="000000"/>
                      </w:rPr>
                      <w:fldChar w:fldCharType="end"/>
                    </w:r>
                    <w:bookmarkEnd w:id="86"/>
                  </w:p>
                </w:tc>
                <w:tc>
                  <w:tcPr>
                    <w:tcW w:w="1100" w:type="dxa"/>
                    <w:shd w:val="clear" w:color="auto" w:fill="E6E6E6"/>
                  </w:tcPr>
                  <w:p w14:paraId="7A09D96F" w14:textId="16669601"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B0118">
                      <w:rPr>
                        <w:rFonts w:cs="Arial"/>
                        <w:noProof/>
                        <w:color w:val="000000"/>
                      </w:rPr>
                      <w:t>10</w:t>
                    </w:r>
                    <w:r w:rsidR="001F4422">
                      <w:rPr>
                        <w:rFonts w:cs="Arial"/>
                        <w:noProof/>
                        <w:color w:val="000000"/>
                      </w:rPr>
                      <w:t>%</w:t>
                    </w:r>
                    <w:r>
                      <w:rPr>
                        <w:rFonts w:cs="Arial"/>
                        <w:color w:val="000000"/>
                      </w:rPr>
                      <w:fldChar w:fldCharType="end"/>
                    </w:r>
                  </w:p>
                </w:tc>
                <w:tc>
                  <w:tcPr>
                    <w:tcW w:w="1320" w:type="dxa"/>
                    <w:shd w:val="clear" w:color="auto" w:fill="E6E6E6"/>
                  </w:tcPr>
                  <w:p w14:paraId="66E77F18" w14:textId="208EE38A"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sidR="0044298E">
                      <w:rPr>
                        <w:rFonts w:eastAsia="MS Mincho" w:cs="Arial"/>
                        <w:b/>
                        <w:noProof/>
                        <w:color w:val="000000"/>
                        <w:szCs w:val="16"/>
                      </w:rPr>
                      <w:t xml:space="preserve"> N/A</w:t>
                    </w:r>
                    <w:r w:rsidR="0044298E">
                      <w:rPr>
                        <w:rFonts w:cs="Arial"/>
                        <w:color w:val="000000"/>
                      </w:rPr>
                      <w:t xml:space="preserve">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77777777"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Whole Stage</w:t>
            </w:r>
            <w:r>
              <w:rPr>
                <w:rFonts w:cs="Arial"/>
                <w:color w:val="000000"/>
              </w:rPr>
              <w:fldChar w:fldCharType="end"/>
            </w:r>
            <w:bookmarkEnd w:id="89"/>
          </w:p>
        </w:tc>
        <w:bookmarkStart w:id="90" w:name="Text104"/>
        <w:tc>
          <w:tcPr>
            <w:tcW w:w="1430" w:type="dxa"/>
            <w:shd w:val="clear" w:color="auto" w:fill="E6E6E6"/>
          </w:tcPr>
          <w:p w14:paraId="448AEFD6" w14:textId="77777777"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Pr>
                <w:rFonts w:cs="Arial"/>
                <w:noProof/>
                <w:color w:val="000000"/>
                <w:szCs w:val="16"/>
              </w:rPr>
              <w:t>Complete fields for whole Stage OR for Sub-Stages, below.</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77777777"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1"/>
          </w:p>
        </w:tc>
        <w:tc>
          <w:tcPr>
            <w:tcW w:w="1320" w:type="dxa"/>
            <w:shd w:val="clear" w:color="auto" w:fill="E6E6E6"/>
          </w:tcPr>
          <w:p w14:paraId="59974F08" w14:textId="7777777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030940D9" w14:textId="77777777" w:rsidR="00882DA3" w:rsidRPr="00CA0787" w:rsidRDefault="00610E29" w:rsidP="00882DA3">
                    <w:pPr>
                      <w:pStyle w:val="Tabletext"/>
                      <w:keepNext/>
                      <w:spacing w:before="60" w:after="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882DA3">
                      <w:rPr>
                        <w:rFonts w:cs="Arial"/>
                        <w:color w:val="000000"/>
                      </w:rPr>
                      <w:fldChar w:fldCharType="begin">
                        <w:ffData>
                          <w:name w:val="Text97"/>
                          <w:enabled/>
                          <w:calcOnExit w:val="0"/>
                          <w:textInput/>
                        </w:ffData>
                      </w:fldChar>
                    </w:r>
                    <w:r w:rsidR="00882DA3">
                      <w:rPr>
                        <w:rFonts w:cs="Arial"/>
                        <w:color w:val="000000"/>
                      </w:rPr>
                      <w:instrText xml:space="preserve"> FORMTEXT </w:instrText>
                    </w:r>
                    <w:r w:rsidR="00882DA3">
                      <w:rPr>
                        <w:rFonts w:cs="Arial"/>
                        <w:color w:val="000000"/>
                      </w:rPr>
                    </w:r>
                    <w:r w:rsidR="00882DA3">
                      <w:rPr>
                        <w:rFonts w:cs="Arial"/>
                        <w:color w:val="000000"/>
                      </w:rPr>
                      <w:fldChar w:fldCharType="separate"/>
                    </w:r>
                    <w:r w:rsidR="00882DA3" w:rsidRPr="00CA0787">
                      <w:rPr>
                        <w:rFonts w:cs="Arial"/>
                        <w:noProof/>
                        <w:color w:val="000000"/>
                      </w:rPr>
                      <w:t>Full design services as project description Schedule A:</w:t>
                    </w:r>
                  </w:p>
                  <w:p w14:paraId="23FE4849" w14:textId="1509765D" w:rsidR="00610E29" w:rsidRDefault="00882DA3" w:rsidP="00882DA3">
                    <w:pPr>
                      <w:pStyle w:val="Tabletext"/>
                      <w:keepNext/>
                      <w:spacing w:before="40" w:after="40"/>
                      <w:rPr>
                        <w:rFonts w:eastAsia="MS Mincho" w:cs="Arial"/>
                        <w:color w:val="000000"/>
                      </w:rPr>
                    </w:pPr>
                    <w:r w:rsidRPr="00CA0787">
                      <w:rPr>
                        <w:rFonts w:cs="Arial"/>
                        <w:noProof/>
                        <w:color w:val="000000"/>
                      </w:rPr>
                      <w:t>Submission of statutory approvals as required</w:t>
                    </w:r>
                    <w:r>
                      <w:rPr>
                        <w:rFonts w:cs="Arial"/>
                        <w:color w:val="000000"/>
                      </w:rPr>
                      <w:fldChar w:fldCharType="end"/>
                    </w:r>
                    <w:r w:rsidR="00610E29">
                      <w:rPr>
                        <w:rFonts w:cs="Arial"/>
                        <w:color w:val="000000"/>
                      </w:rPr>
                      <w:fldChar w:fldCharType="end"/>
                    </w:r>
                  </w:p>
                </w:tc>
                <w:tc>
                  <w:tcPr>
                    <w:tcW w:w="1430" w:type="dxa"/>
                    <w:shd w:val="clear" w:color="auto" w:fill="E6E6E6"/>
                  </w:tcPr>
                  <w:p w14:paraId="6D27F0EF" w14:textId="2E97385F"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4E78AA" w:rsidRPr="004E78AA">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3052E78D" w14:textId="72B009F1"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b/>
                        <w:noProof/>
                        <w:color w:val="000000"/>
                      </w:rPr>
                      <w:t>N/A</w:t>
                    </w:r>
                    <w:r>
                      <w:rPr>
                        <w:rFonts w:cs="Arial"/>
                        <w:color w:val="000000"/>
                      </w:rPr>
                      <w:fldChar w:fldCharType="end"/>
                    </w:r>
                  </w:p>
                </w:tc>
                <w:tc>
                  <w:tcPr>
                    <w:tcW w:w="1320" w:type="dxa"/>
                    <w:shd w:val="clear" w:color="auto" w:fill="E6E6E6"/>
                  </w:tcPr>
                  <w:p w14:paraId="7789E742" w14:textId="5D6B05AD"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b/>
                        <w:noProof/>
                        <w:color w:val="000000"/>
                      </w:rPr>
                      <w:t>N/A</w:t>
                    </w:r>
                    <w:r>
                      <w:rPr>
                        <w:rFonts w:cs="Arial"/>
                        <w:color w:val="000000"/>
                      </w:rPr>
                      <w:fldChar w:fldCharType="end"/>
                    </w:r>
                  </w:p>
                </w:tc>
                <w:tc>
                  <w:tcPr>
                    <w:tcW w:w="1100" w:type="dxa"/>
                    <w:shd w:val="clear" w:color="auto" w:fill="E6E6E6"/>
                  </w:tcPr>
                  <w:p w14:paraId="0079C36B" w14:textId="6EDAC36C"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4422">
                      <w:rPr>
                        <w:rFonts w:cs="Arial"/>
                        <w:noProof/>
                        <w:color w:val="000000"/>
                      </w:rPr>
                      <w:t>15%</w:t>
                    </w:r>
                    <w:r>
                      <w:rPr>
                        <w:rFonts w:cs="Arial"/>
                        <w:color w:val="000000"/>
                      </w:rPr>
                      <w:fldChar w:fldCharType="end"/>
                    </w:r>
                  </w:p>
                </w:tc>
                <w:tc>
                  <w:tcPr>
                    <w:tcW w:w="1320" w:type="dxa"/>
                    <w:shd w:val="clear" w:color="auto" w:fill="E6E6E6"/>
                  </w:tcPr>
                  <w:p w14:paraId="5A4A9DD6" w14:textId="7D0815D7"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b/>
                        <w:noProof/>
                        <w:color w:val="000000"/>
                      </w:rPr>
                      <w:t>N/A</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2F071BC2" w14:textId="7BC4351F" w:rsidR="00390453" w:rsidRPr="00390453" w:rsidRDefault="00610E29" w:rsidP="00390453">
            <w:pPr>
              <w:pStyle w:val="Tabletext"/>
              <w:keepNext/>
              <w:spacing w:before="40" w:after="4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90453" w:rsidRPr="00390453">
              <w:rPr>
                <w:rFonts w:cs="Arial"/>
                <w:noProof/>
                <w:color w:val="000000"/>
              </w:rPr>
              <w:t>Full design services as project description, Schedule A:</w:t>
            </w:r>
          </w:p>
          <w:p w14:paraId="3C97E8B7" w14:textId="7BC4351F" w:rsidR="00610E29" w:rsidRDefault="00390453" w:rsidP="00390453">
            <w:pPr>
              <w:pStyle w:val="Tabletext"/>
              <w:keepNext/>
              <w:spacing w:before="40" w:after="40"/>
              <w:rPr>
                <w:rFonts w:eastAsia="MS Mincho" w:cs="Arial"/>
                <w:color w:val="000000"/>
              </w:rPr>
            </w:pPr>
            <w:r w:rsidRPr="00390453">
              <w:rPr>
                <w:rFonts w:cs="Arial"/>
                <w:noProof/>
                <w:color w:val="000000"/>
              </w:rPr>
              <w:t>Detailed design for construction and tender purposes</w:t>
            </w:r>
            <w:r w:rsidR="00610E29">
              <w:rPr>
                <w:rFonts w:cs="Arial"/>
                <w:color w:val="000000"/>
              </w:rPr>
              <w:fldChar w:fldCharType="end"/>
            </w:r>
          </w:p>
        </w:tc>
        <w:tc>
          <w:tcPr>
            <w:tcW w:w="1430" w:type="dxa"/>
            <w:shd w:val="clear" w:color="auto" w:fill="E6E6E6"/>
          </w:tcPr>
          <w:p w14:paraId="2AC77BF7" w14:textId="4A92333C"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4E78AA" w:rsidRPr="004E78AA">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41EB7125" w14:textId="07E97D7E"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noProof/>
                <w:color w:val="000000"/>
              </w:rPr>
              <w:t>N/A</w:t>
            </w:r>
            <w:r>
              <w:rPr>
                <w:rFonts w:cs="Arial"/>
                <w:color w:val="000000"/>
              </w:rPr>
              <w:fldChar w:fldCharType="end"/>
            </w:r>
          </w:p>
        </w:tc>
        <w:tc>
          <w:tcPr>
            <w:tcW w:w="1320" w:type="dxa"/>
            <w:shd w:val="clear" w:color="auto" w:fill="E6E6E6"/>
          </w:tcPr>
          <w:p w14:paraId="00607E0C" w14:textId="6E48E06E"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noProof/>
                <w:color w:val="000000"/>
              </w:rPr>
              <w:t>N/A</w:t>
            </w:r>
            <w:r>
              <w:rPr>
                <w:rFonts w:cs="Arial"/>
                <w:color w:val="000000"/>
              </w:rPr>
              <w:fldChar w:fldCharType="end"/>
            </w:r>
          </w:p>
        </w:tc>
        <w:tc>
          <w:tcPr>
            <w:tcW w:w="1100" w:type="dxa"/>
            <w:shd w:val="clear" w:color="auto" w:fill="E6E6E6"/>
          </w:tcPr>
          <w:p w14:paraId="10D05187" w14:textId="1633D9E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B1311B">
              <w:rPr>
                <w:rFonts w:cs="Arial"/>
                <w:noProof/>
                <w:color w:val="000000"/>
              </w:rPr>
              <w:t>30%</w:t>
            </w:r>
            <w:r>
              <w:rPr>
                <w:rFonts w:cs="Arial"/>
                <w:color w:val="000000"/>
              </w:rPr>
              <w:fldChar w:fldCharType="end"/>
            </w:r>
          </w:p>
        </w:tc>
        <w:tc>
          <w:tcPr>
            <w:tcW w:w="1320" w:type="dxa"/>
            <w:shd w:val="clear" w:color="auto" w:fill="E6E6E6"/>
          </w:tcPr>
          <w:p w14:paraId="22D4603E" w14:textId="710C4204"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4E78AA" w:rsidRPr="004E78AA">
              <w:rPr>
                <w:rFonts w:cs="Arial"/>
                <w:noProof/>
                <w:color w:val="000000"/>
              </w:rPr>
              <w:t>N/A</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21D30013" w14:textId="77777777" w:rsidR="00307923" w:rsidRPr="00307923" w:rsidRDefault="00610E29" w:rsidP="00307923">
            <w:pPr>
              <w:pStyle w:val="Tabletext"/>
              <w:keepNext/>
              <w:spacing w:before="40" w:after="4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07923" w:rsidRPr="00307923">
              <w:rPr>
                <w:rFonts w:cs="Arial"/>
                <w:noProof/>
                <w:color w:val="000000"/>
              </w:rPr>
              <w:t>Full design services as project description, Schedule A:</w:t>
            </w:r>
          </w:p>
          <w:p w14:paraId="3226B896" w14:textId="36B6A2A2" w:rsidR="00610E29" w:rsidRDefault="00307923" w:rsidP="00307923">
            <w:pPr>
              <w:pStyle w:val="Tabletext"/>
              <w:keepNext/>
              <w:spacing w:before="40" w:after="40"/>
              <w:rPr>
                <w:rFonts w:eastAsia="MS Mincho" w:cs="Arial"/>
                <w:color w:val="000000"/>
              </w:rPr>
            </w:pPr>
            <w:r w:rsidRPr="00307923">
              <w:rPr>
                <w:rFonts w:cs="Arial"/>
                <w:noProof/>
                <w:color w:val="000000"/>
              </w:rPr>
              <w:t>Issuing of the tender package as required</w:t>
            </w:r>
            <w:r w:rsidR="00610E29">
              <w:rPr>
                <w:rFonts w:cs="Arial"/>
                <w:color w:val="000000"/>
              </w:rPr>
              <w:fldChar w:fldCharType="end"/>
            </w:r>
          </w:p>
        </w:tc>
        <w:tc>
          <w:tcPr>
            <w:tcW w:w="1430" w:type="dxa"/>
            <w:shd w:val="clear" w:color="auto" w:fill="E6E6E6"/>
          </w:tcPr>
          <w:p w14:paraId="12842F08" w14:textId="4754BE5A"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307923" w:rsidRPr="00307923">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740D05E4" w14:textId="24F820B6"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07923" w:rsidRPr="00307923">
              <w:rPr>
                <w:rFonts w:cs="Arial"/>
                <w:noProof/>
                <w:color w:val="000000"/>
              </w:rPr>
              <w:t>N/A</w:t>
            </w:r>
            <w:r>
              <w:rPr>
                <w:rFonts w:cs="Arial"/>
                <w:color w:val="000000"/>
              </w:rPr>
              <w:fldChar w:fldCharType="end"/>
            </w:r>
          </w:p>
        </w:tc>
        <w:tc>
          <w:tcPr>
            <w:tcW w:w="1320" w:type="dxa"/>
            <w:shd w:val="clear" w:color="auto" w:fill="E6E6E6"/>
          </w:tcPr>
          <w:p w14:paraId="32A800AD" w14:textId="5CCC59A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07923">
              <w:rPr>
                <w:rFonts w:cs="Arial"/>
                <w:noProof/>
                <w:color w:val="000000"/>
              </w:rPr>
              <w:t>N/A</w:t>
            </w:r>
            <w:r>
              <w:rPr>
                <w:rFonts w:cs="Arial"/>
                <w:color w:val="000000"/>
              </w:rPr>
              <w:fldChar w:fldCharType="end"/>
            </w:r>
          </w:p>
        </w:tc>
        <w:tc>
          <w:tcPr>
            <w:tcW w:w="1100" w:type="dxa"/>
            <w:shd w:val="clear" w:color="auto" w:fill="E6E6E6"/>
          </w:tcPr>
          <w:p w14:paraId="722EC8A2" w14:textId="69FE63A6"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B4202">
              <w:rPr>
                <w:rFonts w:cs="Arial"/>
                <w:noProof/>
                <w:color w:val="000000"/>
              </w:rPr>
              <w:t>5%</w:t>
            </w:r>
            <w:r>
              <w:rPr>
                <w:rFonts w:cs="Arial"/>
                <w:color w:val="000000"/>
              </w:rPr>
              <w:fldChar w:fldCharType="end"/>
            </w:r>
          </w:p>
        </w:tc>
        <w:tc>
          <w:tcPr>
            <w:tcW w:w="1320" w:type="dxa"/>
            <w:shd w:val="clear" w:color="auto" w:fill="E6E6E6"/>
          </w:tcPr>
          <w:p w14:paraId="07D3DC40" w14:textId="34FA7EDD"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307923">
              <w:rPr>
                <w:rFonts w:cs="Arial"/>
                <w:noProof/>
                <w:color w:val="000000"/>
              </w:rPr>
              <w:t>N/A</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31F1C2F7" w14:textId="77777777" w:rsidR="00A913BD" w:rsidRPr="00A913BD" w:rsidRDefault="00610E29" w:rsidP="00A913BD">
            <w:pPr>
              <w:pStyle w:val="Tabletext"/>
              <w:keepNext/>
              <w:spacing w:before="40" w:after="4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Full design service as project description, Schedule A:</w:t>
            </w:r>
          </w:p>
          <w:p w14:paraId="0B3DB770" w14:textId="22D15027" w:rsidR="00610E29" w:rsidRDefault="00A913BD" w:rsidP="00A913BD">
            <w:pPr>
              <w:pStyle w:val="Tabletext"/>
              <w:keepNext/>
              <w:spacing w:before="40" w:after="40"/>
              <w:rPr>
                <w:rFonts w:eastAsia="MS Mincho" w:cs="Arial"/>
                <w:color w:val="000000"/>
              </w:rPr>
            </w:pPr>
            <w:r w:rsidRPr="00A913BD">
              <w:rPr>
                <w:rFonts w:cs="Arial"/>
                <w:noProof/>
                <w:color w:val="000000"/>
              </w:rPr>
              <w:t xml:space="preserve">Evaluation of tenders and award of contract as required </w:t>
            </w:r>
            <w:r w:rsidR="00610E29">
              <w:rPr>
                <w:rFonts w:cs="Arial"/>
                <w:color w:val="000000"/>
              </w:rPr>
              <w:fldChar w:fldCharType="end"/>
            </w:r>
          </w:p>
        </w:tc>
        <w:tc>
          <w:tcPr>
            <w:tcW w:w="1430" w:type="dxa"/>
            <w:shd w:val="clear" w:color="auto" w:fill="E6E6E6"/>
          </w:tcPr>
          <w:p w14:paraId="59B2FB5C" w14:textId="7C2779E3"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A913BD">
              <w:rPr>
                <w:rFonts w:ascii="Arial" w:eastAsia="MS Mincho" w:hAnsi="Arial" w:cs="Arial"/>
                <w:b w:val="0"/>
                <w:color w:val="000000"/>
                <w:sz w:val="20"/>
                <w:szCs w:val="16"/>
              </w:rPr>
              <w:t>N/A</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3925E136"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 xml:space="preserve">    N/A </w:t>
            </w:r>
            <w:r>
              <w:rPr>
                <w:rFonts w:cs="Arial"/>
                <w:color w:val="000000"/>
              </w:rPr>
              <w:fldChar w:fldCharType="end"/>
            </w:r>
          </w:p>
        </w:tc>
        <w:tc>
          <w:tcPr>
            <w:tcW w:w="1320" w:type="dxa"/>
            <w:shd w:val="clear" w:color="auto" w:fill="E6E6E6"/>
          </w:tcPr>
          <w:p w14:paraId="3D8FC8BA" w14:textId="32E4542E"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N/A</w:t>
            </w:r>
            <w:r>
              <w:rPr>
                <w:rFonts w:cs="Arial"/>
                <w:color w:val="000000"/>
              </w:rPr>
              <w:fldChar w:fldCharType="end"/>
            </w:r>
          </w:p>
        </w:tc>
        <w:tc>
          <w:tcPr>
            <w:tcW w:w="1100" w:type="dxa"/>
            <w:shd w:val="clear" w:color="auto" w:fill="E6E6E6"/>
          </w:tcPr>
          <w:p w14:paraId="50146AC6" w14:textId="46BB20D4"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B4202">
              <w:rPr>
                <w:rFonts w:cs="Arial"/>
                <w:noProof/>
                <w:color w:val="000000"/>
              </w:rPr>
              <w:t>10%</w:t>
            </w:r>
            <w:r>
              <w:rPr>
                <w:rFonts w:cs="Arial"/>
                <w:color w:val="000000"/>
              </w:rPr>
              <w:fldChar w:fldCharType="end"/>
            </w:r>
          </w:p>
        </w:tc>
        <w:tc>
          <w:tcPr>
            <w:tcW w:w="1320" w:type="dxa"/>
            <w:shd w:val="clear" w:color="auto" w:fill="E6E6E6"/>
          </w:tcPr>
          <w:p w14:paraId="3A511AA7" w14:textId="682428CB"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N/A</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4F2D6A1E" w14:textId="77777777" w:rsidR="00A913BD" w:rsidRPr="00A913BD" w:rsidRDefault="00610E29" w:rsidP="00A913BD">
            <w:pPr>
              <w:pStyle w:val="Tabletext"/>
              <w:keepNext/>
              <w:spacing w:before="40" w:after="40"/>
              <w:rPr>
                <w:rFonts w:eastAsia="MS Mincho" w:cs="Arial"/>
                <w:noProof/>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A913BD" w:rsidRPr="00A913BD">
              <w:rPr>
                <w:rFonts w:eastAsia="MS Mincho" w:cs="Arial"/>
                <w:noProof/>
                <w:color w:val="000000"/>
              </w:rPr>
              <w:t>Full design service as project description, Schedule A:</w:t>
            </w:r>
          </w:p>
          <w:p w14:paraId="58CBF1B9" w14:textId="77777777" w:rsidR="00CD6A3D" w:rsidRDefault="00CD6A3D" w:rsidP="00A913BD">
            <w:pPr>
              <w:pStyle w:val="Tabletext"/>
              <w:keepNext/>
              <w:spacing w:before="40" w:after="40"/>
              <w:rPr>
                <w:rFonts w:eastAsia="MS Mincho" w:cs="Arial"/>
                <w:noProof/>
                <w:color w:val="000000"/>
              </w:rPr>
            </w:pPr>
            <w:r>
              <w:rPr>
                <w:rFonts w:eastAsia="MS Mincho" w:cs="Arial"/>
                <w:noProof/>
                <w:color w:val="000000"/>
              </w:rPr>
              <w:t>Construction</w:t>
            </w:r>
          </w:p>
          <w:p w14:paraId="368D19CB" w14:textId="5FE61DAC" w:rsidR="00610E29" w:rsidRDefault="00CD6A3D" w:rsidP="00A913BD">
            <w:pPr>
              <w:pStyle w:val="Tabletext"/>
              <w:keepNext/>
              <w:spacing w:before="40" w:after="40"/>
              <w:rPr>
                <w:rFonts w:eastAsia="MS Mincho" w:cs="Arial"/>
                <w:color w:val="000000"/>
              </w:rPr>
            </w:pPr>
            <w:r>
              <w:rPr>
                <w:rFonts w:eastAsia="MS Mincho" w:cs="Arial"/>
                <w:noProof/>
                <w:color w:val="000000"/>
              </w:rPr>
              <w:t>Four equal instalments payable during period from construction</w:t>
            </w:r>
            <w:r w:rsidR="002E72BE">
              <w:rPr>
                <w:rFonts w:eastAsia="MS Mincho" w:cs="Arial"/>
                <w:noProof/>
                <w:color w:val="000000"/>
              </w:rPr>
              <w:t xml:space="preserve"> commencement until completion of service by consultant.</w:t>
            </w:r>
            <w:r w:rsidR="00A913BD" w:rsidRPr="00A913BD">
              <w:rPr>
                <w:rFonts w:eastAsia="MS Mincho" w:cs="Arial"/>
                <w:noProof/>
                <w:color w:val="000000"/>
              </w:rPr>
              <w:t xml:space="preserve"> </w:t>
            </w:r>
            <w:r w:rsidR="00610E29">
              <w:rPr>
                <w:rFonts w:eastAsia="MS Mincho" w:cs="Arial"/>
                <w:color w:val="000000"/>
              </w:rPr>
              <w:fldChar w:fldCharType="end"/>
            </w:r>
            <w:bookmarkEnd w:id="101"/>
          </w:p>
        </w:tc>
        <w:tc>
          <w:tcPr>
            <w:tcW w:w="1546" w:type="dxa"/>
            <w:gridSpan w:val="2"/>
            <w:shd w:val="clear" w:color="auto" w:fill="E6E6E6"/>
          </w:tcPr>
          <w:p w14:paraId="5E233EB6" w14:textId="6F824F32"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A913BD" w:rsidRPr="00A913BD">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0929AE47" w14:textId="20A5A7A2"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N/A</w:t>
            </w:r>
            <w:r>
              <w:rPr>
                <w:rFonts w:cs="Arial"/>
                <w:color w:val="000000"/>
              </w:rPr>
              <w:fldChar w:fldCharType="end"/>
            </w:r>
          </w:p>
        </w:tc>
        <w:tc>
          <w:tcPr>
            <w:tcW w:w="1320" w:type="dxa"/>
            <w:shd w:val="clear" w:color="auto" w:fill="E6E6E6"/>
          </w:tcPr>
          <w:p w14:paraId="1F0F8B53" w14:textId="0898B34F"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N/A</w:t>
            </w:r>
            <w:r>
              <w:rPr>
                <w:rFonts w:cs="Arial"/>
                <w:color w:val="000000"/>
              </w:rPr>
              <w:fldChar w:fldCharType="end"/>
            </w:r>
          </w:p>
        </w:tc>
        <w:tc>
          <w:tcPr>
            <w:tcW w:w="1100" w:type="dxa"/>
            <w:shd w:val="clear" w:color="auto" w:fill="E6E6E6"/>
          </w:tcPr>
          <w:p w14:paraId="3260A51A" w14:textId="28348A05"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E72BE">
              <w:rPr>
                <w:rFonts w:cs="Arial"/>
                <w:noProof/>
                <w:color w:val="000000"/>
              </w:rPr>
              <w:t>25%</w:t>
            </w:r>
            <w:r>
              <w:rPr>
                <w:rFonts w:cs="Arial"/>
                <w:color w:val="000000"/>
              </w:rPr>
              <w:fldChar w:fldCharType="end"/>
            </w:r>
          </w:p>
        </w:tc>
        <w:tc>
          <w:tcPr>
            <w:tcW w:w="1320" w:type="dxa"/>
            <w:shd w:val="clear" w:color="auto" w:fill="E6E6E6"/>
          </w:tcPr>
          <w:p w14:paraId="40AAA7E5" w14:textId="17D8F981"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913BD" w:rsidRPr="00A913BD">
              <w:rPr>
                <w:rFonts w:cs="Arial"/>
                <w:noProof/>
                <w:color w:val="000000"/>
              </w:rPr>
              <w:t>N/A</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370210CB" w14:textId="77777777" w:rsidR="007C7FB6" w:rsidRDefault="00610E29" w:rsidP="004C32EB">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7F422F" w:rsidRPr="007F422F">
              <w:rPr>
                <w:rFonts w:eastAsia="MS Mincho" w:cs="Arial"/>
                <w:color w:val="000000"/>
              </w:rPr>
              <w:t>Full design service as project description, Schedule A:</w:t>
            </w:r>
          </w:p>
          <w:p w14:paraId="66821C33" w14:textId="4CBB634C" w:rsidR="00610E29" w:rsidRDefault="007C7FB6" w:rsidP="004C32EB">
            <w:pPr>
              <w:pStyle w:val="Tabletext"/>
              <w:keepNext/>
              <w:spacing w:before="40" w:after="40"/>
              <w:rPr>
                <w:rFonts w:eastAsia="MS Mincho" w:cs="Arial"/>
                <w:color w:val="000000"/>
              </w:rPr>
            </w:pPr>
            <w:r>
              <w:rPr>
                <w:rFonts w:eastAsia="MS Mincho" w:cs="Arial"/>
                <w:color w:val="000000"/>
              </w:rPr>
              <w:t>Snagging inspections</w:t>
            </w:r>
            <w:r w:rsidR="002D5254">
              <w:rPr>
                <w:rFonts w:eastAsia="MS Mincho" w:cs="Arial"/>
                <w:color w:val="000000"/>
              </w:rPr>
              <w:t>,</w:t>
            </w:r>
            <w:r>
              <w:rPr>
                <w:rFonts w:eastAsia="MS Mincho" w:cs="Arial"/>
                <w:color w:val="000000"/>
              </w:rPr>
              <w:t xml:space="preserve"> handover sign</w:t>
            </w:r>
            <w:r w:rsidR="002D5254">
              <w:rPr>
                <w:rFonts w:eastAsia="MS Mincho" w:cs="Arial"/>
                <w:color w:val="000000"/>
              </w:rPr>
              <w:t xml:space="preserve"> off and end of defects rectification</w:t>
            </w:r>
            <w:r w:rsidR="00AF40A9">
              <w:rPr>
                <w:rFonts w:eastAsia="MS Mincho" w:cs="Arial"/>
                <w:color w:val="000000"/>
              </w:rPr>
              <w:t>.</w:t>
            </w:r>
            <w:r w:rsidR="00610E29">
              <w:rPr>
                <w:rFonts w:eastAsia="MS Mincho" w:cs="Arial"/>
                <w:color w:val="000000"/>
              </w:rPr>
              <w:fldChar w:fldCharType="end"/>
            </w:r>
            <w:bookmarkEnd w:id="103"/>
          </w:p>
        </w:tc>
        <w:tc>
          <w:tcPr>
            <w:tcW w:w="1430" w:type="dxa"/>
            <w:gridSpan w:val="2"/>
            <w:shd w:val="clear" w:color="auto" w:fill="E6E6E6"/>
          </w:tcPr>
          <w:p w14:paraId="2880B7DB" w14:textId="506803A2"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7F422F">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6D1A128A" w14:textId="2AD00E90"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7F422F" w:rsidRPr="007F422F">
              <w:rPr>
                <w:rFonts w:cs="Arial"/>
                <w:noProof/>
                <w:color w:val="000000"/>
              </w:rPr>
              <w:t>N/A</w:t>
            </w:r>
            <w:r>
              <w:rPr>
                <w:rFonts w:cs="Arial"/>
                <w:color w:val="000000"/>
              </w:rPr>
              <w:fldChar w:fldCharType="end"/>
            </w:r>
          </w:p>
        </w:tc>
        <w:tc>
          <w:tcPr>
            <w:tcW w:w="1320" w:type="dxa"/>
            <w:shd w:val="clear" w:color="auto" w:fill="E6E6E6"/>
          </w:tcPr>
          <w:p w14:paraId="1C462B00" w14:textId="545E79DD"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7F422F" w:rsidRPr="007F422F">
              <w:rPr>
                <w:rFonts w:cs="Arial"/>
                <w:noProof/>
                <w:color w:val="000000"/>
              </w:rPr>
              <w:t>N/A</w:t>
            </w:r>
            <w:r>
              <w:rPr>
                <w:rFonts w:cs="Arial"/>
                <w:color w:val="000000"/>
              </w:rPr>
              <w:fldChar w:fldCharType="end"/>
            </w:r>
          </w:p>
        </w:tc>
        <w:tc>
          <w:tcPr>
            <w:tcW w:w="1100" w:type="dxa"/>
            <w:shd w:val="clear" w:color="auto" w:fill="E6E6E6"/>
          </w:tcPr>
          <w:p w14:paraId="4AEC6402" w14:textId="3CA0ECAA"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AF40A9">
              <w:rPr>
                <w:rFonts w:cs="Arial"/>
                <w:noProof/>
                <w:color w:val="000000"/>
              </w:rPr>
              <w:t>5%</w:t>
            </w:r>
            <w:r>
              <w:rPr>
                <w:rFonts w:cs="Arial"/>
                <w:color w:val="000000"/>
              </w:rPr>
              <w:fldChar w:fldCharType="end"/>
            </w:r>
          </w:p>
        </w:tc>
        <w:tc>
          <w:tcPr>
            <w:tcW w:w="1320" w:type="dxa"/>
            <w:shd w:val="clear" w:color="auto" w:fill="E6E6E6"/>
          </w:tcPr>
          <w:p w14:paraId="69C585BA" w14:textId="7845C26A"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7F422F" w:rsidRPr="007F422F">
              <w:rPr>
                <w:rFonts w:cs="Arial"/>
                <w:noProof/>
                <w:color w:val="000000"/>
              </w:rPr>
              <w:t>N/A</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lastRenderedPageBreak/>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dtPr>
          <w:sdtEndPr/>
          <w:sdtContent>
            <w:tc>
              <w:tcPr>
                <w:tcW w:w="9407" w:type="dxa"/>
                <w:tcBorders>
                  <w:bottom w:val="dotted" w:sz="2" w:space="0" w:color="FFFFFF"/>
                </w:tcBorders>
                <w:shd w:val="clear" w:color="auto" w:fill="D9D9D9"/>
                <w:tcMar>
                  <w:left w:w="57" w:type="dxa"/>
                  <w:right w:w="57" w:type="dxa"/>
                </w:tcMar>
                <w:vAlign w:val="bottom"/>
              </w:tcPr>
              <w:p w14:paraId="0DF9A052" w14:textId="7ECC8155" w:rsidR="003E1488" w:rsidRDefault="003E1488" w:rsidP="008F6DAE">
                <w:pPr>
                  <w:pStyle w:val="TableHeaderText"/>
                  <w:keepNext/>
                  <w:keepLines/>
                  <w:rPr>
                    <w:rFonts w:ascii="Arial" w:hAnsi="Arial" w:cs="Arial"/>
                    <w:sz w:val="20"/>
                  </w:rPr>
                </w:pPr>
              </w:p>
              <w:tbl>
                <w:tblPr>
                  <w:tblW w:w="9405"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7258"/>
                </w:tblGrid>
                <w:tr w:rsidR="003E1488" w14:paraId="5A56F93F"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3C88159F" w14:textId="77777777" w:rsidR="003E1488" w:rsidRDefault="003E1488" w:rsidP="003E1488">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General Notes</w:t>
                      </w:r>
                      <w:r>
                        <w:rPr>
                          <w:rFonts w:cs="Arial"/>
                          <w:color w:val="000000"/>
                        </w:rPr>
                        <w:fldChar w:fldCharType="end"/>
                      </w:r>
                    </w:p>
                  </w:tc>
                  <w:tc>
                    <w:tcPr>
                      <w:tcW w:w="7260" w:type="dxa"/>
                      <w:tcBorders>
                        <w:top w:val="dotted" w:sz="2" w:space="0" w:color="FFFFFF"/>
                        <w:left w:val="dotted" w:sz="2" w:space="0" w:color="FFFFFF"/>
                        <w:bottom w:val="dotted" w:sz="2" w:space="0" w:color="FFFFFF"/>
                        <w:right w:val="dotted" w:sz="2" w:space="0" w:color="FFFFFF"/>
                      </w:tcBorders>
                      <w:shd w:val="clear" w:color="auto" w:fill="E6E6E6"/>
                      <w:hideMark/>
                    </w:tcPr>
                    <w:p w14:paraId="2CF8ACB8" w14:textId="77777777" w:rsidR="003A6EC2" w:rsidRDefault="003E1488" w:rsidP="003E1488">
                      <w:pPr>
                        <w:pStyle w:val="TableHeaderText"/>
                        <w:ind w:left="0"/>
                        <w:jc w:val="left"/>
                        <w:rPr>
                          <w:rFonts w:eastAsia="MS Mincho"/>
                          <w:lang w:eastAsia="ja-JP"/>
                        </w:rPr>
                      </w:pPr>
                      <w:r>
                        <w:rPr>
                          <w:rFonts w:eastAsia="MS Mincho"/>
                          <w:lang w:eastAsia="ja-JP"/>
                        </w:rPr>
                        <w:fldChar w:fldCharType="begin">
                          <w:ffData>
                            <w:name w:val=""/>
                            <w:enabled/>
                            <w:calcOnExit w:val="0"/>
                            <w:textInput/>
                          </w:ffData>
                        </w:fldChar>
                      </w:r>
                      <w:r>
                        <w:rPr>
                          <w:rFonts w:eastAsia="MS Mincho"/>
                          <w:lang w:eastAsia="ja-JP"/>
                        </w:rPr>
                        <w:instrText xml:space="preserve"> FORMTEXT </w:instrText>
                      </w:r>
                      <w:r>
                        <w:rPr>
                          <w:rFonts w:eastAsia="MS Mincho"/>
                          <w:lang w:eastAsia="ja-JP"/>
                        </w:rPr>
                      </w:r>
                      <w:r>
                        <w:rPr>
                          <w:rFonts w:eastAsia="MS Mincho"/>
                          <w:lang w:eastAsia="ja-JP"/>
                        </w:rPr>
                        <w:fldChar w:fldCharType="separate"/>
                      </w:r>
                      <w:r w:rsidR="007B579C">
                        <w:rPr>
                          <w:rFonts w:eastAsia="MS Mincho"/>
                          <w:lang w:eastAsia="ja-JP"/>
                        </w:rPr>
                        <w:t xml:space="preserve">Note: </w:t>
                      </w:r>
                      <w:r w:rsidR="00103A5E">
                        <w:rPr>
                          <w:rFonts w:eastAsia="MS Mincho"/>
                          <w:noProof/>
                          <w:lang w:eastAsia="ja-JP"/>
                        </w:rPr>
                        <w:t xml:space="preserve">The </w:t>
                      </w:r>
                      <w:r w:rsidR="007B579C">
                        <w:rPr>
                          <w:rFonts w:eastAsia="MS Mincho"/>
                          <w:noProof/>
                          <w:lang w:eastAsia="ja-JP"/>
                        </w:rPr>
                        <w:t>stage services required are set out below.</w:t>
                      </w:r>
                      <w:r>
                        <w:rPr>
                          <w:rFonts w:eastAsia="MS Mincho"/>
                          <w:lang w:eastAsia="ja-JP"/>
                        </w:rPr>
                        <w:fldChar w:fldCharType="end"/>
                      </w:r>
                      <w:r>
                        <w:rPr>
                          <w:rFonts w:eastAsia="MS Mincho"/>
                          <w:lang w:eastAsia="ja-JP"/>
                        </w:rPr>
                        <w:t xml:space="preserve"> </w:t>
                      </w:r>
                    </w:p>
                    <w:p w14:paraId="1AA5859C" w14:textId="5B0369A4" w:rsidR="003A6EC2" w:rsidRDefault="003E1488" w:rsidP="003E1488">
                      <w:pPr>
                        <w:pStyle w:val="TableHeaderText"/>
                        <w:ind w:left="0"/>
                        <w:jc w:val="left"/>
                        <w:rPr>
                          <w:rFonts w:eastAsia="MS Mincho"/>
                          <w:lang w:eastAsia="ja-JP"/>
                        </w:rPr>
                      </w:pPr>
                      <w:r>
                        <w:rPr>
                          <w:rFonts w:eastAsia="MS Mincho"/>
                          <w:lang w:eastAsia="ja-JP"/>
                        </w:rPr>
                        <w:t xml:space="preserve">The </w:t>
                      </w:r>
                      <w:r w:rsidR="00445637">
                        <w:rPr>
                          <w:rFonts w:eastAsia="MS Mincho"/>
                          <w:lang w:eastAsia="ja-JP"/>
                        </w:rPr>
                        <w:t>Project Manager</w:t>
                      </w:r>
                      <w:r>
                        <w:rPr>
                          <w:rFonts w:eastAsia="MS Mincho"/>
                          <w:lang w:eastAsia="ja-JP"/>
                        </w:rPr>
                        <w:t xml:space="preserve"> shall provide the services particularly described in this section together with those services which may reasonably be regarded as incidental to the services required for a project of the size, nature and complexity of this project.   </w:t>
                      </w:r>
                      <w:r w:rsidR="009515E7">
                        <w:rPr>
                          <w:rFonts w:eastAsia="MS Mincho"/>
                          <w:lang w:eastAsia="ja-JP"/>
                        </w:rPr>
                        <w:t>The University of Limerick expect</w:t>
                      </w:r>
                      <w:r w:rsidR="002F55CD">
                        <w:rPr>
                          <w:rFonts w:eastAsia="MS Mincho"/>
                          <w:lang w:eastAsia="ja-JP"/>
                        </w:rPr>
                        <w:t xml:space="preserve"> and require an exceptional level of service from the appointed consultant</w:t>
                      </w:r>
                      <w:r w:rsidR="003A6EC2">
                        <w:rPr>
                          <w:rFonts w:eastAsia="MS Mincho"/>
                          <w:lang w:eastAsia="ja-JP"/>
                        </w:rPr>
                        <w:t>.</w:t>
                      </w:r>
                    </w:p>
                    <w:p w14:paraId="4BB25891" w14:textId="2358A458" w:rsidR="003E1488" w:rsidRDefault="003E1488" w:rsidP="003E1488">
                      <w:pPr>
                        <w:pStyle w:val="TableHeaderText"/>
                        <w:ind w:left="0"/>
                        <w:jc w:val="left"/>
                        <w:rPr>
                          <w:rFonts w:eastAsia="MS Mincho"/>
                          <w:lang w:eastAsia="ja-JP"/>
                        </w:rPr>
                      </w:pPr>
                      <w:r>
                        <w:rPr>
                          <w:rFonts w:eastAsia="MS Mincho"/>
                          <w:lang w:eastAsia="ja-JP"/>
                        </w:rPr>
                        <w:t xml:space="preserve">The services required of the </w:t>
                      </w:r>
                      <w:r w:rsidR="00445637">
                        <w:rPr>
                          <w:rFonts w:eastAsia="MS Mincho"/>
                          <w:lang w:eastAsia="ja-JP"/>
                        </w:rPr>
                        <w:t>P</w:t>
                      </w:r>
                      <w:r w:rsidR="00343973">
                        <w:rPr>
                          <w:rFonts w:eastAsia="MS Mincho"/>
                          <w:lang w:eastAsia="ja-JP"/>
                        </w:rPr>
                        <w:t>roject Manager</w:t>
                      </w:r>
                      <w:r>
                        <w:rPr>
                          <w:rFonts w:eastAsia="MS Mincho"/>
                          <w:lang w:eastAsia="ja-JP"/>
                        </w:rPr>
                        <w:t>.</w:t>
                      </w:r>
                    </w:p>
                    <w:p w14:paraId="13FC8A6B" w14:textId="77777777" w:rsidR="003E1488" w:rsidRDefault="003E1488" w:rsidP="003E1488">
                      <w:pPr>
                        <w:pStyle w:val="TableHeaderText"/>
                        <w:ind w:left="0"/>
                        <w:jc w:val="left"/>
                        <w:rPr>
                          <w:rFonts w:ascii="Arial" w:eastAsia="MS Mincho" w:hAnsi="Arial" w:cs="Arial"/>
                          <w:b w:val="0"/>
                          <w:color w:val="000000"/>
                          <w:sz w:val="20"/>
                          <w:szCs w:val="16"/>
                          <w:lang w:eastAsia="ja-JP"/>
                        </w:rPr>
                      </w:pPr>
                      <w:r>
                        <w:rPr>
                          <w:rFonts w:eastAsia="MS Mincho"/>
                          <w:lang w:eastAsia="ja-JP"/>
                        </w:rPr>
                        <w:t xml:space="preserve"> </w:t>
                      </w:r>
                    </w:p>
                  </w:tc>
                </w:tr>
                <w:tr w:rsidR="003E1488" w14:paraId="7A074DAB"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0F131885" w14:textId="77777777" w:rsidR="003E1488" w:rsidRDefault="003E1488" w:rsidP="003E1488">
                      <w:pPr>
                        <w:pStyle w:val="Tabletext"/>
                        <w:keepNext/>
                        <w:spacing w:before="60" w:after="0"/>
                        <w:rPr>
                          <w:rFonts w:eastAsia="MS Mincho" w:cs="Arial"/>
                          <w:color w:val="000000"/>
                        </w:rPr>
                      </w:pPr>
                      <w:r>
                        <w:rPr>
                          <w:rFonts w:cs="Arial"/>
                          <w:color w:val="000000"/>
                        </w:rPr>
                        <w:fldChar w:fldCharType="begin">
                          <w:ffData>
                            <w:name w:val=""/>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Stage (i) Preliminary</w:t>
                      </w:r>
                      <w:r>
                        <w:rPr>
                          <w:rFonts w:cs="Arial"/>
                          <w:color w:val="000000"/>
                        </w:rPr>
                        <w:fldChar w:fldCharType="end"/>
                      </w:r>
                    </w:p>
                  </w:tc>
                  <w:tc>
                    <w:tcPr>
                      <w:tcW w:w="7260" w:type="dxa"/>
                      <w:tcBorders>
                        <w:top w:val="dotted" w:sz="2" w:space="0" w:color="FFFFFF"/>
                        <w:left w:val="dotted" w:sz="2" w:space="0" w:color="FFFFFF"/>
                        <w:bottom w:val="dotted" w:sz="2" w:space="0" w:color="FFFFFF"/>
                        <w:right w:val="dotted" w:sz="2" w:space="0" w:color="FFFFFF"/>
                      </w:tcBorders>
                      <w:shd w:val="clear" w:color="auto" w:fill="E6E6E6"/>
                      <w:hideMark/>
                    </w:tcPr>
                    <w:p w14:paraId="23B1B664" w14:textId="77777777" w:rsidR="00870AAF" w:rsidRDefault="00870AAF" w:rsidP="00870AAF">
                      <w:pPr>
                        <w:pStyle w:val="TableHeaderText"/>
                        <w:ind w:left="0"/>
                        <w:jc w:val="left"/>
                        <w:rPr>
                          <w:rFonts w:eastAsia="MS Mincho"/>
                        </w:rPr>
                      </w:pPr>
                      <w:r w:rsidRPr="00006022">
                        <w:rPr>
                          <w:rFonts w:eastAsia="MS Mincho"/>
                        </w:rPr>
                        <w:t>1.  Co-ordination of project stage.</w:t>
                      </w:r>
                    </w:p>
                    <w:p w14:paraId="73AEEF5E" w14:textId="4F179298" w:rsidR="00870AAF" w:rsidRDefault="00870AAF" w:rsidP="00870AAF">
                      <w:pPr>
                        <w:pStyle w:val="TableHeaderText"/>
                        <w:ind w:left="0"/>
                        <w:jc w:val="left"/>
                        <w:rPr>
                          <w:rFonts w:eastAsia="MS Mincho"/>
                        </w:rPr>
                      </w:pPr>
                      <w:r w:rsidRPr="00006022">
                        <w:rPr>
                          <w:rFonts w:eastAsia="MS Mincho"/>
                        </w:rPr>
                        <w:t xml:space="preserve">2.  Manage development of the project brief with </w:t>
                      </w:r>
                      <w:r w:rsidR="009F08DA">
                        <w:rPr>
                          <w:rFonts w:eastAsia="MS Mincho"/>
                        </w:rPr>
                        <w:t xml:space="preserve">University of Limerick </w:t>
                      </w:r>
                      <w:r w:rsidR="00E718BC">
                        <w:rPr>
                          <w:rFonts w:eastAsia="MS Mincho"/>
                        </w:rPr>
                        <w:t xml:space="preserve">Buildings &amp; Estates and Library </w:t>
                      </w:r>
                      <w:proofErr w:type="gramStart"/>
                      <w:r w:rsidR="00E718BC">
                        <w:rPr>
                          <w:rFonts w:eastAsia="MS Mincho"/>
                        </w:rPr>
                        <w:t>Representatives.</w:t>
                      </w:r>
                      <w:r w:rsidRPr="00006022">
                        <w:rPr>
                          <w:rFonts w:eastAsia="MS Mincho"/>
                        </w:rPr>
                        <w:t>.</w:t>
                      </w:r>
                      <w:proofErr w:type="gramEnd"/>
                    </w:p>
                    <w:p w14:paraId="1921EF93" w14:textId="77777777" w:rsidR="00870AAF" w:rsidRDefault="00870AAF" w:rsidP="00870AAF">
                      <w:pPr>
                        <w:pStyle w:val="TableHeaderText"/>
                        <w:ind w:left="0"/>
                        <w:jc w:val="left"/>
                        <w:rPr>
                          <w:rFonts w:eastAsia="MS Mincho"/>
                        </w:rPr>
                      </w:pPr>
                      <w:r w:rsidRPr="00006022">
                        <w:rPr>
                          <w:rFonts w:eastAsia="MS Mincho"/>
                        </w:rPr>
                        <w:t>3.  Manage key project processes, with particular emphasis on;</w:t>
                      </w:r>
                    </w:p>
                    <w:p w14:paraId="45F088C8" w14:textId="77777777" w:rsidR="00870AAF" w:rsidRDefault="00870AAF" w:rsidP="00870AAF">
                      <w:pPr>
                        <w:pStyle w:val="TableHeaderText"/>
                        <w:ind w:left="0"/>
                        <w:jc w:val="left"/>
                        <w:rPr>
                          <w:rFonts w:eastAsia="MS Mincho"/>
                        </w:rPr>
                      </w:pPr>
                      <w:r w:rsidRPr="00006022">
                        <w:rPr>
                          <w:rFonts w:eastAsia="MS Mincho"/>
                        </w:rPr>
                        <w:t>(a)   Client interface and approvals</w:t>
                      </w:r>
                    </w:p>
                    <w:p w14:paraId="37BC4B35" w14:textId="77777777" w:rsidR="00870AAF" w:rsidRDefault="00870AAF" w:rsidP="00870AAF">
                      <w:pPr>
                        <w:pStyle w:val="TableHeaderText"/>
                        <w:ind w:left="0"/>
                        <w:jc w:val="left"/>
                        <w:rPr>
                          <w:rFonts w:eastAsia="MS Mincho"/>
                        </w:rPr>
                      </w:pPr>
                      <w:r w:rsidRPr="00006022">
                        <w:rPr>
                          <w:rFonts w:eastAsia="MS Mincho"/>
                        </w:rPr>
                        <w:t>(b)   Risk management</w:t>
                      </w:r>
                    </w:p>
                    <w:p w14:paraId="4D9DEEF8" w14:textId="77777777" w:rsidR="00870AAF" w:rsidRDefault="00870AAF" w:rsidP="00870AAF">
                      <w:pPr>
                        <w:pStyle w:val="TableHeaderText"/>
                        <w:ind w:left="0"/>
                        <w:jc w:val="left"/>
                        <w:rPr>
                          <w:rFonts w:eastAsia="MS Mincho"/>
                        </w:rPr>
                      </w:pPr>
                      <w:r w:rsidRPr="00006022">
                        <w:rPr>
                          <w:rFonts w:eastAsia="MS Mincho"/>
                        </w:rPr>
                        <w:t>(c)   Procurement of individual design team consultants for the project</w:t>
                      </w:r>
                      <w:r>
                        <w:rPr>
                          <w:rFonts w:eastAsia="MS Mincho"/>
                        </w:rPr>
                        <w:t xml:space="preserve"> </w:t>
                      </w:r>
                      <w:r w:rsidRPr="00006022">
                        <w:rPr>
                          <w:rFonts w:eastAsia="MS Mincho"/>
                        </w:rPr>
                        <w:t>as required</w:t>
                      </w:r>
                    </w:p>
                    <w:p w14:paraId="3EE57B35" w14:textId="77777777" w:rsidR="00870AAF" w:rsidRDefault="00870AAF" w:rsidP="00870AAF">
                      <w:pPr>
                        <w:pStyle w:val="TableHeaderText"/>
                        <w:ind w:left="0"/>
                        <w:jc w:val="left"/>
                        <w:rPr>
                          <w:rFonts w:eastAsia="MS Mincho"/>
                        </w:rPr>
                      </w:pPr>
                      <w:r w:rsidRPr="00006022">
                        <w:rPr>
                          <w:rFonts w:eastAsia="MS Mincho"/>
                        </w:rPr>
                        <w:t>(d)   Design Team fee management</w:t>
                      </w:r>
                    </w:p>
                    <w:p w14:paraId="04B4754D" w14:textId="77777777" w:rsidR="00870AAF" w:rsidRDefault="00870AAF" w:rsidP="00870AAF">
                      <w:pPr>
                        <w:pStyle w:val="TableHeaderText"/>
                        <w:ind w:left="0"/>
                        <w:jc w:val="left"/>
                        <w:rPr>
                          <w:rFonts w:eastAsia="MS Mincho"/>
                        </w:rPr>
                      </w:pPr>
                      <w:r w:rsidRPr="00006022">
                        <w:rPr>
                          <w:rFonts w:eastAsia="MS Mincho"/>
                        </w:rPr>
                        <w:t>(e)   Management of the activities and performance of all internal and</w:t>
                      </w:r>
                    </w:p>
                    <w:p w14:paraId="1A04C4AC" w14:textId="77777777" w:rsidR="00870AAF" w:rsidRDefault="00870AAF" w:rsidP="00870AAF">
                      <w:pPr>
                        <w:pStyle w:val="TableHeaderText"/>
                        <w:ind w:left="0"/>
                        <w:jc w:val="left"/>
                        <w:rPr>
                          <w:rFonts w:eastAsia="MS Mincho"/>
                        </w:rPr>
                      </w:pPr>
                      <w:proofErr w:type="gramStart"/>
                      <w:r w:rsidRPr="00006022">
                        <w:rPr>
                          <w:rFonts w:eastAsia="MS Mincho"/>
                        </w:rPr>
                        <w:t>external  consultants</w:t>
                      </w:r>
                      <w:proofErr w:type="gramEnd"/>
                      <w:r w:rsidRPr="00006022">
                        <w:rPr>
                          <w:rFonts w:eastAsia="MS Mincho"/>
                        </w:rPr>
                        <w:t>/vendors</w:t>
                      </w:r>
                    </w:p>
                    <w:p w14:paraId="43F9A8B7" w14:textId="77777777" w:rsidR="00870AAF" w:rsidRDefault="00870AAF" w:rsidP="00870AAF">
                      <w:pPr>
                        <w:pStyle w:val="TableHeaderText"/>
                        <w:ind w:left="0"/>
                        <w:jc w:val="left"/>
                        <w:rPr>
                          <w:rFonts w:eastAsia="MS Mincho"/>
                        </w:rPr>
                      </w:pPr>
                      <w:r w:rsidRPr="00006022">
                        <w:rPr>
                          <w:rFonts w:eastAsia="MS Mincho"/>
                        </w:rPr>
                        <w:t>(f)   Formulating and implementing procurement strategy</w:t>
                      </w:r>
                    </w:p>
                    <w:p w14:paraId="54B849DA" w14:textId="01A0A049" w:rsidR="00C8040A" w:rsidRDefault="00C8040A" w:rsidP="00870AAF">
                      <w:pPr>
                        <w:pStyle w:val="TableHeaderText"/>
                        <w:ind w:left="0"/>
                        <w:jc w:val="left"/>
                        <w:rPr>
                          <w:rFonts w:eastAsia="MS Mincho"/>
                        </w:rPr>
                      </w:pPr>
                      <w:r>
                        <w:rPr>
                          <w:rFonts w:eastAsia="MS Mincho"/>
                        </w:rPr>
                        <w:t xml:space="preserve">(g)  </w:t>
                      </w:r>
                      <w:r w:rsidR="00DD00DF" w:rsidRPr="00DD00DF">
                        <w:rPr>
                          <w:rFonts w:eastAsia="MS Mincho"/>
                        </w:rPr>
                        <w:t>Produce and Contribute to the Stage reports as required</w:t>
                      </w:r>
                    </w:p>
                    <w:p w14:paraId="4703C98B" w14:textId="2044157A" w:rsidR="00DD00DF" w:rsidRDefault="00DD00DF" w:rsidP="00870AAF">
                      <w:pPr>
                        <w:pStyle w:val="TableHeaderText"/>
                        <w:ind w:left="0"/>
                        <w:jc w:val="left"/>
                        <w:rPr>
                          <w:rFonts w:eastAsia="MS Mincho"/>
                        </w:rPr>
                      </w:pPr>
                      <w:r>
                        <w:rPr>
                          <w:rFonts w:eastAsia="MS Mincho"/>
                        </w:rPr>
                        <w:t xml:space="preserve">(h)  </w:t>
                      </w:r>
                      <w:r w:rsidR="002B2568" w:rsidRPr="002B2568">
                        <w:rPr>
                          <w:rFonts w:eastAsia="MS Mincho"/>
                        </w:rPr>
                        <w:t>Energy Efficient Design Review</w:t>
                      </w:r>
                    </w:p>
                    <w:p w14:paraId="5BCA5117" w14:textId="77777777" w:rsidR="00870AAF" w:rsidRDefault="00870AAF" w:rsidP="00870AAF">
                      <w:pPr>
                        <w:pStyle w:val="TableHeaderText"/>
                        <w:ind w:left="0"/>
                        <w:jc w:val="left"/>
                        <w:rPr>
                          <w:rFonts w:eastAsia="MS Mincho"/>
                        </w:rPr>
                      </w:pPr>
                      <w:r w:rsidRPr="00006022">
                        <w:rPr>
                          <w:rFonts w:eastAsia="MS Mincho"/>
                        </w:rPr>
                        <w:t>4. Attend and lead meetings with the Employer to progress the commission.</w:t>
                      </w:r>
                    </w:p>
                    <w:p w14:paraId="7B95CCAC" w14:textId="77777777" w:rsidR="00870AAF" w:rsidRDefault="00870AAF" w:rsidP="00870AAF">
                      <w:pPr>
                        <w:pStyle w:val="TableHeaderText"/>
                        <w:ind w:left="0"/>
                        <w:jc w:val="left"/>
                        <w:rPr>
                          <w:rFonts w:eastAsia="MS Mincho"/>
                        </w:rPr>
                      </w:pPr>
                      <w:r w:rsidRPr="00006022">
                        <w:rPr>
                          <w:rFonts w:eastAsia="MS Mincho"/>
                        </w:rPr>
                        <w:t>5.  Prepare and maintain up to date project directory.</w:t>
                      </w:r>
                    </w:p>
                    <w:p w14:paraId="3CD9E336" w14:textId="77777777" w:rsidR="00870AAF" w:rsidRDefault="00870AAF" w:rsidP="00870AAF">
                      <w:pPr>
                        <w:pStyle w:val="TableHeaderText"/>
                        <w:ind w:left="0"/>
                        <w:jc w:val="left"/>
                        <w:rPr>
                          <w:rFonts w:eastAsia="MS Mincho"/>
                        </w:rPr>
                      </w:pPr>
                      <w:r w:rsidRPr="00006022">
                        <w:rPr>
                          <w:rFonts w:eastAsia="MS Mincho"/>
                        </w:rPr>
                        <w:t>6.  Prepare and update overall project programme.</w:t>
                      </w:r>
                    </w:p>
                    <w:p w14:paraId="0DEE6ADB" w14:textId="77777777" w:rsidR="00870AAF" w:rsidRDefault="00870AAF" w:rsidP="00870AAF">
                      <w:pPr>
                        <w:pStyle w:val="TableHeaderText"/>
                        <w:ind w:left="0"/>
                        <w:jc w:val="left"/>
                        <w:rPr>
                          <w:rFonts w:eastAsia="MS Mincho"/>
                        </w:rPr>
                      </w:pPr>
                      <w:r w:rsidRPr="00006022">
                        <w:rPr>
                          <w:rFonts w:eastAsia="MS Mincho"/>
                        </w:rPr>
                        <w:t>7.  Execute services in accordance with agreed project programme.</w:t>
                      </w:r>
                    </w:p>
                    <w:p w14:paraId="0E861E0A" w14:textId="77777777" w:rsidR="00870AAF" w:rsidRDefault="00870AAF" w:rsidP="00870AAF">
                      <w:pPr>
                        <w:pStyle w:val="TableHeaderText"/>
                        <w:ind w:left="0"/>
                        <w:jc w:val="left"/>
                        <w:rPr>
                          <w:rFonts w:eastAsia="MS Mincho"/>
                        </w:rPr>
                      </w:pPr>
                      <w:r>
                        <w:rPr>
                          <w:rFonts w:eastAsia="MS Mincho"/>
                        </w:rPr>
                        <w:t>8</w:t>
                      </w:r>
                      <w:r w:rsidRPr="00006022">
                        <w:rPr>
                          <w:rFonts w:eastAsia="MS Mincho"/>
                        </w:rPr>
                        <w:t>.  Risk management seminars and workshops</w:t>
                      </w:r>
                    </w:p>
                    <w:p w14:paraId="368D12F3" w14:textId="77777777" w:rsidR="00527D69" w:rsidRDefault="00870AAF" w:rsidP="00241DD8">
                      <w:pPr>
                        <w:pStyle w:val="TableHeaderText"/>
                        <w:ind w:left="0"/>
                        <w:jc w:val="left"/>
                        <w:rPr>
                          <w:rFonts w:eastAsia="MS Mincho"/>
                        </w:rPr>
                      </w:pPr>
                      <w:r>
                        <w:rPr>
                          <w:rFonts w:eastAsia="MS Mincho"/>
                        </w:rPr>
                        <w:t>9</w:t>
                      </w:r>
                      <w:r w:rsidRPr="00006022">
                        <w:rPr>
                          <w:rFonts w:eastAsia="MS Mincho"/>
                        </w:rPr>
                        <w:t>.  Attend monthly Building Committee meetings</w:t>
                      </w:r>
                    </w:p>
                    <w:p w14:paraId="11077DF3" w14:textId="75A42E31" w:rsidR="00241DD8" w:rsidRPr="00241DD8" w:rsidRDefault="00241DD8" w:rsidP="00241DD8">
                      <w:pPr>
                        <w:pStyle w:val="TableHeaderText"/>
                        <w:ind w:left="0"/>
                        <w:jc w:val="left"/>
                        <w:rPr>
                          <w:rFonts w:eastAsia="MS Mincho"/>
                        </w:rPr>
                      </w:pPr>
                      <w:r w:rsidRPr="00241DD8">
                        <w:rPr>
                          <w:rFonts w:eastAsia="MS Mincho"/>
                        </w:rPr>
                        <w:t>10.Attend all Design Team meetings and Client consultation as required.</w:t>
                      </w:r>
                    </w:p>
                    <w:p w14:paraId="5557A9A9" w14:textId="1E1FD31E" w:rsidR="00241DD8" w:rsidRPr="00006022" w:rsidRDefault="00241DD8" w:rsidP="00241DD8">
                      <w:pPr>
                        <w:pStyle w:val="TableHeaderText"/>
                        <w:ind w:left="0"/>
                        <w:jc w:val="left"/>
                        <w:rPr>
                          <w:rFonts w:eastAsia="MS Mincho"/>
                        </w:rPr>
                      </w:pPr>
                      <w:r w:rsidRPr="00241DD8">
                        <w:rPr>
                          <w:rFonts w:eastAsia="MS Mincho"/>
                        </w:rPr>
                        <w:t>11.At all stages, provide such other services as are reasonably incidental to the services identified herein and as may reasonably be required from time to time by the Client.</w:t>
                      </w:r>
                    </w:p>
                    <w:p w14:paraId="7EAE267C" w14:textId="77777777" w:rsidR="003E1488" w:rsidRDefault="003E1488" w:rsidP="003E1488">
                      <w:pPr>
                        <w:pStyle w:val="TableHeaderText"/>
                        <w:ind w:left="0"/>
                        <w:jc w:val="left"/>
                        <w:rPr>
                          <w:rFonts w:ascii="Arial" w:eastAsia="MS Mincho" w:hAnsi="Arial" w:cs="Arial"/>
                          <w:b w:val="0"/>
                          <w:color w:val="000000"/>
                          <w:sz w:val="20"/>
                          <w:szCs w:val="16"/>
                          <w:lang w:eastAsia="ja-JP"/>
                        </w:rPr>
                      </w:pPr>
                      <w:r>
                        <w:rPr>
                          <w:rFonts w:eastAsia="MS Mincho"/>
                          <w:lang w:eastAsia="ja-JP"/>
                        </w:rPr>
                        <w:t xml:space="preserve">   </w:t>
                      </w:r>
                    </w:p>
                  </w:tc>
                </w:tr>
                <w:tr w:rsidR="0075678A" w14:paraId="362EA641"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5AA93981" w14:textId="77777777" w:rsidR="0075678A" w:rsidRDefault="0075678A" w:rsidP="0075678A">
                      <w:pPr>
                        <w:pStyle w:val="Tabletext"/>
                        <w:keepNext/>
                        <w:spacing w:before="60" w:after="0"/>
                        <w:rPr>
                          <w:rFonts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Stage (ii) Design</w:t>
                      </w:r>
                      <w:r>
                        <w:rPr>
                          <w:rFonts w:cs="Arial"/>
                          <w:color w:val="000000"/>
                        </w:rPr>
                        <w:fldChar w:fldCharType="end"/>
                      </w:r>
                    </w:p>
                    <w:p w14:paraId="61E9FEB3" w14:textId="77777777" w:rsidR="0085305A" w:rsidRDefault="0085305A" w:rsidP="0075678A">
                      <w:pPr>
                        <w:pStyle w:val="Tabletext"/>
                        <w:keepNext/>
                        <w:spacing w:before="60" w:after="0"/>
                        <w:rPr>
                          <w:rFonts w:cs="Arial"/>
                          <w:color w:val="000000"/>
                        </w:rPr>
                      </w:pPr>
                    </w:p>
                    <w:p w14:paraId="007D7364" w14:textId="77777777" w:rsidR="0085305A" w:rsidRDefault="0085305A" w:rsidP="0075678A">
                      <w:pPr>
                        <w:pStyle w:val="Tabletext"/>
                        <w:keepNext/>
                        <w:spacing w:before="60" w:after="0"/>
                        <w:rPr>
                          <w:rFonts w:cs="Arial"/>
                          <w:color w:val="000000"/>
                        </w:rPr>
                      </w:pPr>
                    </w:p>
                    <w:p w14:paraId="5F04BE36" w14:textId="77777777" w:rsidR="0085305A" w:rsidRDefault="0085305A" w:rsidP="0075678A">
                      <w:pPr>
                        <w:pStyle w:val="Tabletext"/>
                        <w:keepNext/>
                        <w:spacing w:before="60" w:after="0"/>
                        <w:rPr>
                          <w:rFonts w:cs="Arial"/>
                          <w:color w:val="000000"/>
                        </w:rPr>
                      </w:pPr>
                    </w:p>
                    <w:p w14:paraId="6ED1C362" w14:textId="77777777" w:rsidR="0085305A" w:rsidRDefault="0085305A" w:rsidP="0075678A">
                      <w:pPr>
                        <w:pStyle w:val="Tabletext"/>
                        <w:keepNext/>
                        <w:spacing w:before="60" w:after="0"/>
                        <w:rPr>
                          <w:rFonts w:cs="Arial"/>
                          <w:color w:val="000000"/>
                        </w:rPr>
                      </w:pPr>
                    </w:p>
                    <w:p w14:paraId="6ABE1719" w14:textId="77777777" w:rsidR="0085305A" w:rsidRDefault="0085305A" w:rsidP="0075678A">
                      <w:pPr>
                        <w:pStyle w:val="Tabletext"/>
                        <w:keepNext/>
                        <w:spacing w:before="60" w:after="0"/>
                        <w:rPr>
                          <w:rFonts w:cs="Arial"/>
                          <w:color w:val="000000"/>
                        </w:rPr>
                      </w:pPr>
                    </w:p>
                    <w:p w14:paraId="39C57978" w14:textId="77777777" w:rsidR="0085305A" w:rsidRDefault="0085305A" w:rsidP="0075678A">
                      <w:pPr>
                        <w:pStyle w:val="Tabletext"/>
                        <w:keepNext/>
                        <w:spacing w:before="60" w:after="0"/>
                        <w:rPr>
                          <w:rFonts w:cs="Arial"/>
                          <w:color w:val="000000"/>
                        </w:rPr>
                      </w:pPr>
                    </w:p>
                    <w:p w14:paraId="759ABE24" w14:textId="77777777" w:rsidR="0085305A" w:rsidRDefault="0085305A" w:rsidP="0075678A">
                      <w:pPr>
                        <w:pStyle w:val="Tabletext"/>
                        <w:keepNext/>
                        <w:spacing w:before="60" w:after="0"/>
                        <w:rPr>
                          <w:rFonts w:cs="Arial"/>
                          <w:color w:val="000000"/>
                        </w:rPr>
                      </w:pPr>
                    </w:p>
                    <w:p w14:paraId="01222B26" w14:textId="77777777" w:rsidR="0085305A" w:rsidRDefault="0085305A" w:rsidP="0075678A">
                      <w:pPr>
                        <w:pStyle w:val="Tabletext"/>
                        <w:keepNext/>
                        <w:spacing w:before="60" w:after="0"/>
                        <w:rPr>
                          <w:rFonts w:cs="Arial"/>
                          <w:color w:val="000000"/>
                        </w:rPr>
                      </w:pPr>
                    </w:p>
                    <w:p w14:paraId="5D123E71" w14:textId="77777777" w:rsidR="0085305A" w:rsidRDefault="0085305A" w:rsidP="0075678A">
                      <w:pPr>
                        <w:pStyle w:val="Tabletext"/>
                        <w:keepNext/>
                        <w:spacing w:before="60" w:after="0"/>
                        <w:rPr>
                          <w:rFonts w:cs="Arial"/>
                          <w:color w:val="000000"/>
                        </w:rPr>
                      </w:pPr>
                    </w:p>
                    <w:p w14:paraId="303D6635" w14:textId="77777777" w:rsidR="0085305A" w:rsidRDefault="0085305A" w:rsidP="0075678A">
                      <w:pPr>
                        <w:pStyle w:val="Tabletext"/>
                        <w:keepNext/>
                        <w:spacing w:before="60" w:after="0"/>
                        <w:rPr>
                          <w:rFonts w:cs="Arial"/>
                          <w:color w:val="000000"/>
                        </w:rPr>
                      </w:pPr>
                    </w:p>
                    <w:p w14:paraId="52F62569" w14:textId="77777777" w:rsidR="0085305A" w:rsidRDefault="0085305A" w:rsidP="0075678A">
                      <w:pPr>
                        <w:pStyle w:val="Tabletext"/>
                        <w:keepNext/>
                        <w:spacing w:before="60" w:after="0"/>
                        <w:rPr>
                          <w:rFonts w:cs="Arial"/>
                          <w:color w:val="000000"/>
                        </w:rPr>
                      </w:pPr>
                    </w:p>
                    <w:p w14:paraId="2D8E1D75" w14:textId="77777777" w:rsidR="0085305A" w:rsidRDefault="0085305A" w:rsidP="0075678A">
                      <w:pPr>
                        <w:pStyle w:val="Tabletext"/>
                        <w:keepNext/>
                        <w:spacing w:before="60" w:after="0"/>
                        <w:rPr>
                          <w:rFonts w:cs="Arial"/>
                          <w:color w:val="000000"/>
                        </w:rPr>
                      </w:pPr>
                    </w:p>
                    <w:p w14:paraId="487FB9BB" w14:textId="77777777" w:rsidR="0085305A" w:rsidRDefault="0085305A" w:rsidP="0075678A">
                      <w:pPr>
                        <w:pStyle w:val="Tabletext"/>
                        <w:keepNext/>
                        <w:spacing w:before="60" w:after="0"/>
                        <w:rPr>
                          <w:rFonts w:cs="Arial"/>
                          <w:color w:val="000000"/>
                        </w:rPr>
                      </w:pPr>
                    </w:p>
                    <w:p w14:paraId="47FDCCFB" w14:textId="77777777" w:rsidR="0085305A" w:rsidRDefault="0085305A" w:rsidP="0075678A">
                      <w:pPr>
                        <w:pStyle w:val="Tabletext"/>
                        <w:keepNext/>
                        <w:spacing w:before="60" w:after="0"/>
                        <w:rPr>
                          <w:rFonts w:cs="Arial"/>
                          <w:color w:val="000000"/>
                        </w:rPr>
                      </w:pPr>
                    </w:p>
                    <w:p w14:paraId="1677C1A0" w14:textId="77777777" w:rsidR="0085305A" w:rsidRDefault="0085305A" w:rsidP="0075678A">
                      <w:pPr>
                        <w:pStyle w:val="Tabletext"/>
                        <w:keepNext/>
                        <w:spacing w:before="60" w:after="0"/>
                        <w:rPr>
                          <w:rFonts w:cs="Arial"/>
                          <w:color w:val="000000"/>
                        </w:rPr>
                      </w:pPr>
                    </w:p>
                    <w:p w14:paraId="79BE988A" w14:textId="77777777" w:rsidR="0085305A" w:rsidRDefault="0085305A" w:rsidP="0075678A">
                      <w:pPr>
                        <w:pStyle w:val="Tabletext"/>
                        <w:keepNext/>
                        <w:spacing w:before="60" w:after="0"/>
                        <w:rPr>
                          <w:rFonts w:cs="Arial"/>
                          <w:color w:val="000000"/>
                        </w:rPr>
                      </w:pPr>
                    </w:p>
                    <w:p w14:paraId="2A608A7E" w14:textId="77777777" w:rsidR="0085305A" w:rsidRDefault="0085305A" w:rsidP="0075678A">
                      <w:pPr>
                        <w:pStyle w:val="Tabletext"/>
                        <w:keepNext/>
                        <w:spacing w:before="60" w:after="0"/>
                        <w:rPr>
                          <w:rFonts w:cs="Arial"/>
                          <w:color w:val="000000"/>
                        </w:rPr>
                      </w:pPr>
                    </w:p>
                    <w:p w14:paraId="29A92969" w14:textId="77777777" w:rsidR="0085305A" w:rsidRDefault="0085305A" w:rsidP="0075678A">
                      <w:pPr>
                        <w:pStyle w:val="Tabletext"/>
                        <w:keepNext/>
                        <w:spacing w:before="60" w:after="0"/>
                        <w:rPr>
                          <w:rFonts w:cs="Arial"/>
                          <w:color w:val="000000"/>
                        </w:rPr>
                      </w:pPr>
                    </w:p>
                    <w:p w14:paraId="6298096A" w14:textId="77777777" w:rsidR="0085305A" w:rsidRDefault="0085305A" w:rsidP="0075678A">
                      <w:pPr>
                        <w:pStyle w:val="Tabletext"/>
                        <w:keepNext/>
                        <w:spacing w:before="60" w:after="0"/>
                        <w:rPr>
                          <w:rFonts w:cs="Arial"/>
                          <w:color w:val="000000"/>
                        </w:rPr>
                      </w:pPr>
                    </w:p>
                    <w:p w14:paraId="1C252F14" w14:textId="77777777" w:rsidR="0085305A" w:rsidRDefault="0085305A" w:rsidP="0075678A">
                      <w:pPr>
                        <w:pStyle w:val="Tabletext"/>
                        <w:keepNext/>
                        <w:spacing w:before="60" w:after="0"/>
                        <w:rPr>
                          <w:rFonts w:cs="Arial"/>
                          <w:color w:val="000000"/>
                        </w:rPr>
                      </w:pPr>
                    </w:p>
                    <w:p w14:paraId="35978139" w14:textId="77777777" w:rsidR="0085305A" w:rsidRDefault="0085305A" w:rsidP="0075678A">
                      <w:pPr>
                        <w:pStyle w:val="Tabletext"/>
                        <w:keepNext/>
                        <w:spacing w:before="60" w:after="0"/>
                        <w:rPr>
                          <w:rFonts w:eastAsia="MS Mincho" w:cs="Arial"/>
                          <w:color w:val="000000"/>
                        </w:rPr>
                      </w:pPr>
                    </w:p>
                  </w:tc>
                  <w:tc>
                    <w:tcPr>
                      <w:tcW w:w="7260" w:type="dxa"/>
                      <w:tcBorders>
                        <w:top w:val="dotted" w:sz="2" w:space="0" w:color="FFFFFF"/>
                        <w:left w:val="dotted" w:sz="2" w:space="0" w:color="FFFFFF"/>
                        <w:bottom w:val="dotted" w:sz="2" w:space="0" w:color="FFFFFF"/>
                        <w:right w:val="dotted" w:sz="2" w:space="0" w:color="FFFFFF"/>
                      </w:tcBorders>
                      <w:shd w:val="clear" w:color="auto" w:fill="E6E6E6"/>
                      <w:hideMark/>
                    </w:tcPr>
                    <w:p w14:paraId="5BFB68E8" w14:textId="197D169D" w:rsidR="00B34992" w:rsidRDefault="00B34992" w:rsidP="00B34992">
                      <w:pPr>
                        <w:pStyle w:val="TableHeaderText"/>
                        <w:ind w:left="0"/>
                        <w:jc w:val="left"/>
                        <w:rPr>
                          <w:rFonts w:eastAsia="MS Mincho"/>
                        </w:rPr>
                      </w:pPr>
                      <w:r w:rsidRPr="00006022">
                        <w:rPr>
                          <w:rFonts w:eastAsia="MS Mincho"/>
                        </w:rPr>
                        <w:lastRenderedPageBreak/>
                        <w:t>1. Co-ordination of project stage.</w:t>
                      </w:r>
                    </w:p>
                    <w:p w14:paraId="56F47BEC" w14:textId="5AC382C8" w:rsidR="00B34992" w:rsidRDefault="00B34992" w:rsidP="00B34992">
                      <w:pPr>
                        <w:pStyle w:val="TableHeaderText"/>
                        <w:ind w:left="0"/>
                        <w:jc w:val="left"/>
                        <w:rPr>
                          <w:rFonts w:eastAsia="MS Mincho"/>
                        </w:rPr>
                      </w:pPr>
                      <w:r w:rsidRPr="00006022">
                        <w:rPr>
                          <w:rFonts w:eastAsia="MS Mincho"/>
                        </w:rPr>
                        <w:t>2. Establish and manage procedures for development of a co-ordinated</w:t>
                      </w:r>
                      <w:r>
                        <w:rPr>
                          <w:rFonts w:eastAsia="MS Mincho"/>
                        </w:rPr>
                        <w:t xml:space="preserve"> d</w:t>
                      </w:r>
                      <w:r w:rsidRPr="00006022">
                        <w:rPr>
                          <w:rFonts w:eastAsia="MS Mincho"/>
                        </w:rPr>
                        <w:t>etailed design from approved scheme design in accordance with the project brief and budget.</w:t>
                      </w:r>
                    </w:p>
                    <w:p w14:paraId="7C42FF4C" w14:textId="4C725F6C" w:rsidR="00B34992" w:rsidRDefault="00B34992" w:rsidP="00B34992">
                      <w:pPr>
                        <w:pStyle w:val="TableHeaderText"/>
                        <w:ind w:left="0"/>
                        <w:jc w:val="left"/>
                        <w:rPr>
                          <w:rFonts w:eastAsia="MS Mincho"/>
                        </w:rPr>
                      </w:pPr>
                      <w:r w:rsidRPr="00006022">
                        <w:rPr>
                          <w:rFonts w:eastAsia="MS Mincho"/>
                        </w:rPr>
                        <w:t xml:space="preserve">3. Manage the progression of the design to seek and obtain statutory approvals etc. </w:t>
                      </w:r>
                      <w:r w:rsidR="00F26EB1">
                        <w:rPr>
                          <w:rFonts w:eastAsia="MS Mincho"/>
                        </w:rPr>
                        <w:t>if required.</w:t>
                      </w:r>
                    </w:p>
                    <w:p w14:paraId="3148FC66" w14:textId="6ED069A9" w:rsidR="00B34992" w:rsidRDefault="00B34992" w:rsidP="00B34992">
                      <w:pPr>
                        <w:pStyle w:val="TableHeaderText"/>
                        <w:ind w:left="0"/>
                        <w:jc w:val="left"/>
                        <w:rPr>
                          <w:rFonts w:eastAsia="MS Mincho"/>
                        </w:rPr>
                      </w:pPr>
                      <w:r w:rsidRPr="00006022">
                        <w:rPr>
                          <w:rFonts w:eastAsia="MS Mincho"/>
                        </w:rPr>
                        <w:t>4. Implement change control procedure.</w:t>
                      </w:r>
                    </w:p>
                    <w:p w14:paraId="58079D36" w14:textId="77777777" w:rsidR="00B34992" w:rsidRDefault="00B34992" w:rsidP="00B34992">
                      <w:pPr>
                        <w:pStyle w:val="TableHeaderText"/>
                        <w:ind w:left="0"/>
                        <w:jc w:val="left"/>
                        <w:rPr>
                          <w:rFonts w:eastAsia="MS Mincho"/>
                        </w:rPr>
                      </w:pPr>
                      <w:r w:rsidRPr="00006022">
                        <w:rPr>
                          <w:rFonts w:eastAsia="MS Mincho"/>
                        </w:rPr>
                        <w:t>5. Implement appropriate project design controls for cost, schedule &amp; scope</w:t>
                      </w:r>
                    </w:p>
                    <w:p w14:paraId="3726F763" w14:textId="77777777" w:rsidR="00B34992" w:rsidRDefault="00B34992" w:rsidP="00B34992">
                      <w:pPr>
                        <w:pStyle w:val="TableHeaderText"/>
                        <w:ind w:left="0"/>
                        <w:jc w:val="left"/>
                        <w:rPr>
                          <w:rFonts w:eastAsia="MS Mincho"/>
                        </w:rPr>
                      </w:pPr>
                      <w:r w:rsidRPr="00006022">
                        <w:rPr>
                          <w:rFonts w:eastAsia="MS Mincho"/>
                        </w:rPr>
                        <w:t>6.  Monitor the work of all design team members in drawing up and           co-ordinating production information for tender.</w:t>
                      </w:r>
                    </w:p>
                    <w:p w14:paraId="6CED517A" w14:textId="7C9E6A55" w:rsidR="00B34992" w:rsidRDefault="00B34992" w:rsidP="00B34992">
                      <w:pPr>
                        <w:pStyle w:val="TableHeaderText"/>
                        <w:ind w:left="0"/>
                        <w:jc w:val="left"/>
                        <w:rPr>
                          <w:rFonts w:eastAsia="MS Mincho"/>
                        </w:rPr>
                      </w:pPr>
                      <w:r w:rsidRPr="00006022">
                        <w:rPr>
                          <w:rFonts w:eastAsia="MS Mincho"/>
                        </w:rPr>
                        <w:t>7.</w:t>
                      </w:r>
                      <w:r w:rsidR="004307F5">
                        <w:rPr>
                          <w:rFonts w:eastAsia="MS Mincho"/>
                        </w:rPr>
                        <w:t xml:space="preserve">  </w:t>
                      </w:r>
                      <w:r w:rsidR="004307F5" w:rsidRPr="004307F5">
                        <w:rPr>
                          <w:rFonts w:eastAsia="MS Mincho"/>
                        </w:rPr>
                        <w:t>Contribute as required as part of the design team in Identifying, managing and mitigating and project risks.</w:t>
                      </w:r>
                    </w:p>
                    <w:p w14:paraId="675B9E38" w14:textId="77777777" w:rsidR="00B34992" w:rsidRDefault="00B34992" w:rsidP="00B34992">
                      <w:pPr>
                        <w:pStyle w:val="TableHeaderText"/>
                        <w:ind w:left="0"/>
                        <w:jc w:val="left"/>
                        <w:rPr>
                          <w:rFonts w:eastAsia="MS Mincho"/>
                        </w:rPr>
                      </w:pPr>
                      <w:r w:rsidRPr="00006022">
                        <w:rPr>
                          <w:rFonts w:eastAsia="MS Mincho"/>
                        </w:rPr>
                        <w:t>8.  Design team fee management.</w:t>
                      </w:r>
                    </w:p>
                    <w:p w14:paraId="40D1AF92" w14:textId="77777777" w:rsidR="00B34992" w:rsidRDefault="00B34992" w:rsidP="00B34992">
                      <w:pPr>
                        <w:pStyle w:val="TableHeaderText"/>
                        <w:ind w:left="0"/>
                        <w:jc w:val="left"/>
                        <w:rPr>
                          <w:rFonts w:eastAsia="MS Mincho"/>
                        </w:rPr>
                      </w:pPr>
                      <w:r w:rsidRPr="00006022">
                        <w:rPr>
                          <w:rFonts w:eastAsia="MS Mincho"/>
                        </w:rPr>
                        <w:t xml:space="preserve">9.  Attend monthly Steering Group meetings.   </w:t>
                      </w:r>
                    </w:p>
                    <w:p w14:paraId="47495D17" w14:textId="77777777" w:rsidR="00B34992" w:rsidRDefault="00B34992" w:rsidP="00B34992">
                      <w:pPr>
                        <w:pStyle w:val="TableHeaderText"/>
                        <w:ind w:left="0"/>
                        <w:jc w:val="left"/>
                        <w:rPr>
                          <w:rFonts w:eastAsia="MS Mincho"/>
                        </w:rPr>
                      </w:pPr>
                      <w:r w:rsidRPr="00006022">
                        <w:rPr>
                          <w:rFonts w:eastAsia="MS Mincho"/>
                        </w:rPr>
                        <w:lastRenderedPageBreak/>
                        <w:t>10.  Risk management seminars and workshops</w:t>
                      </w:r>
                    </w:p>
                    <w:p w14:paraId="64850828" w14:textId="77777777" w:rsidR="00B34992" w:rsidRDefault="00B34992" w:rsidP="00B34992">
                      <w:pPr>
                        <w:pStyle w:val="TableHeaderText"/>
                        <w:ind w:left="0"/>
                        <w:jc w:val="left"/>
                        <w:rPr>
                          <w:rFonts w:eastAsia="MS Mincho"/>
                        </w:rPr>
                      </w:pPr>
                      <w:r w:rsidRPr="00006022">
                        <w:rPr>
                          <w:rFonts w:eastAsia="MS Mincho"/>
                        </w:rPr>
                        <w:t>11.  Attend monthly Building Committee meetings</w:t>
                      </w:r>
                    </w:p>
                    <w:p w14:paraId="6443ABE2" w14:textId="462A1CA7" w:rsidR="00DE1978" w:rsidRPr="00006022" w:rsidRDefault="00311AF5" w:rsidP="00B34992">
                      <w:pPr>
                        <w:pStyle w:val="TableHeaderText"/>
                        <w:ind w:left="0"/>
                        <w:jc w:val="left"/>
                        <w:rPr>
                          <w:rFonts w:eastAsia="MS Mincho"/>
                        </w:rPr>
                      </w:pPr>
                      <w:r>
                        <w:rPr>
                          <w:rFonts w:eastAsia="MS Mincho"/>
                        </w:rPr>
                        <w:t>1</w:t>
                      </w:r>
                      <w:r w:rsidRPr="00311AF5">
                        <w:rPr>
                          <w:rFonts w:eastAsia="MS Mincho"/>
                        </w:rPr>
                        <w:t>2.</w:t>
                      </w:r>
                      <w:r>
                        <w:rPr>
                          <w:rFonts w:eastAsia="MS Mincho"/>
                        </w:rPr>
                        <w:t xml:space="preserve">  </w:t>
                      </w:r>
                      <w:r w:rsidRPr="00311AF5">
                        <w:rPr>
                          <w:rFonts w:eastAsia="MS Mincho"/>
                        </w:rPr>
                        <w:t xml:space="preserve">Attend all Design Team meetings and Client consultation as required.  </w:t>
                      </w:r>
                    </w:p>
                    <w:p w14:paraId="1D81C64B" w14:textId="28B66AB6" w:rsidR="00021AF7" w:rsidRPr="00021AF7" w:rsidRDefault="00021AF7" w:rsidP="00021AF7">
                      <w:pPr>
                        <w:pStyle w:val="TableHeaderText"/>
                        <w:ind w:left="0"/>
                        <w:jc w:val="left"/>
                        <w:rPr>
                          <w:rFonts w:eastAsia="MS Mincho"/>
                          <w:noProof/>
                          <w:lang w:eastAsia="ja-JP"/>
                        </w:rPr>
                      </w:pPr>
                      <w:r w:rsidRPr="00021AF7">
                        <w:rPr>
                          <w:rFonts w:eastAsia="MS Mincho"/>
                          <w:noProof/>
                          <w:lang w:eastAsia="ja-JP"/>
                        </w:rPr>
                        <w:t>1</w:t>
                      </w:r>
                      <w:r w:rsidR="00311AF5">
                        <w:rPr>
                          <w:rFonts w:eastAsia="MS Mincho"/>
                          <w:noProof/>
                          <w:lang w:eastAsia="ja-JP"/>
                        </w:rPr>
                        <w:t>3</w:t>
                      </w:r>
                      <w:r w:rsidRPr="00021AF7">
                        <w:rPr>
                          <w:rFonts w:eastAsia="MS Mincho"/>
                          <w:noProof/>
                          <w:lang w:eastAsia="ja-JP"/>
                        </w:rPr>
                        <w:t>.</w:t>
                      </w:r>
                      <w:r w:rsidR="0063737D">
                        <w:rPr>
                          <w:rFonts w:eastAsia="MS Mincho"/>
                          <w:noProof/>
                          <w:lang w:eastAsia="ja-JP"/>
                        </w:rPr>
                        <w:t xml:space="preserve">  </w:t>
                      </w:r>
                      <w:r w:rsidRPr="00021AF7">
                        <w:rPr>
                          <w:rFonts w:eastAsia="MS Mincho"/>
                          <w:noProof/>
                          <w:lang w:eastAsia="ja-JP"/>
                        </w:rPr>
                        <w:t>Contribute as part of the design team to project status review, design review, risk assessment, value management, contingency management and cost check interventions. Participate as required in associated workshops at appropriate intervals and initiate and monitor any corrective action necessary.</w:t>
                      </w:r>
                    </w:p>
                    <w:p w14:paraId="16A0E34C" w14:textId="23EEA74D" w:rsidR="00021AF7" w:rsidRPr="00021AF7" w:rsidRDefault="00021AF7" w:rsidP="0063737D">
                      <w:pPr>
                        <w:pStyle w:val="TableHeaderText"/>
                        <w:ind w:left="0"/>
                        <w:jc w:val="left"/>
                        <w:rPr>
                          <w:rFonts w:eastAsia="MS Mincho"/>
                          <w:noProof/>
                          <w:lang w:eastAsia="ja-JP"/>
                        </w:rPr>
                      </w:pPr>
                      <w:r w:rsidRPr="00021AF7">
                        <w:rPr>
                          <w:rFonts w:eastAsia="MS Mincho"/>
                          <w:noProof/>
                          <w:lang w:eastAsia="ja-JP"/>
                        </w:rPr>
                        <w:t>1</w:t>
                      </w:r>
                      <w:r w:rsidR="00311AF5">
                        <w:rPr>
                          <w:rFonts w:eastAsia="MS Mincho"/>
                          <w:noProof/>
                          <w:lang w:eastAsia="ja-JP"/>
                        </w:rPr>
                        <w:t>4</w:t>
                      </w:r>
                      <w:r w:rsidRPr="00021AF7">
                        <w:rPr>
                          <w:rFonts w:eastAsia="MS Mincho"/>
                          <w:noProof/>
                          <w:lang w:eastAsia="ja-JP"/>
                        </w:rPr>
                        <w:t>.</w:t>
                      </w:r>
                      <w:r w:rsidR="0063737D">
                        <w:rPr>
                          <w:rFonts w:eastAsia="MS Mincho"/>
                          <w:noProof/>
                          <w:lang w:eastAsia="ja-JP"/>
                        </w:rPr>
                        <w:t xml:space="preserve">  </w:t>
                      </w:r>
                      <w:r w:rsidRPr="00021AF7">
                        <w:rPr>
                          <w:rFonts w:eastAsia="MS Mincho"/>
                          <w:noProof/>
                          <w:lang w:eastAsia="ja-JP"/>
                        </w:rPr>
                        <w:t>Energy Efficient Design Review as per Appendix 1</w:t>
                      </w:r>
                    </w:p>
                    <w:p w14:paraId="353C88FE" w14:textId="11F31869" w:rsidR="00021AF7" w:rsidRPr="00021AF7" w:rsidRDefault="00021AF7" w:rsidP="0063737D">
                      <w:pPr>
                        <w:pStyle w:val="TableHeaderText"/>
                        <w:ind w:left="0"/>
                        <w:jc w:val="left"/>
                        <w:rPr>
                          <w:rFonts w:eastAsia="MS Mincho"/>
                          <w:noProof/>
                          <w:lang w:eastAsia="ja-JP"/>
                        </w:rPr>
                      </w:pPr>
                      <w:r w:rsidRPr="00021AF7">
                        <w:rPr>
                          <w:rFonts w:eastAsia="MS Mincho"/>
                          <w:noProof/>
                          <w:lang w:eastAsia="ja-JP"/>
                        </w:rPr>
                        <w:t>1</w:t>
                      </w:r>
                      <w:r w:rsidR="00311AF5">
                        <w:rPr>
                          <w:rFonts w:eastAsia="MS Mincho"/>
                          <w:noProof/>
                          <w:lang w:eastAsia="ja-JP"/>
                        </w:rPr>
                        <w:t>5</w:t>
                      </w:r>
                      <w:r w:rsidRPr="00021AF7">
                        <w:rPr>
                          <w:rFonts w:eastAsia="MS Mincho"/>
                          <w:noProof/>
                          <w:lang w:eastAsia="ja-JP"/>
                        </w:rPr>
                        <w:t>.</w:t>
                      </w:r>
                      <w:r w:rsidR="004C2082">
                        <w:rPr>
                          <w:rFonts w:eastAsia="MS Mincho"/>
                          <w:noProof/>
                          <w:lang w:eastAsia="ja-JP"/>
                        </w:rPr>
                        <w:t xml:space="preserve">  </w:t>
                      </w:r>
                      <w:r w:rsidRPr="00021AF7">
                        <w:rPr>
                          <w:rFonts w:eastAsia="MS Mincho"/>
                          <w:noProof/>
                          <w:lang w:eastAsia="ja-JP"/>
                        </w:rPr>
                        <w:t>Produce and Contribute to the Stage reports as required under the CWMF process.</w:t>
                      </w:r>
                    </w:p>
                    <w:p w14:paraId="6E603C75" w14:textId="272C7D8E" w:rsidR="00021AF7" w:rsidRPr="00021AF7" w:rsidRDefault="00021AF7" w:rsidP="00AA3338">
                      <w:pPr>
                        <w:pStyle w:val="TableHeaderText"/>
                        <w:ind w:left="0"/>
                        <w:jc w:val="left"/>
                        <w:rPr>
                          <w:rFonts w:eastAsia="MS Mincho"/>
                          <w:noProof/>
                          <w:lang w:eastAsia="ja-JP"/>
                        </w:rPr>
                      </w:pPr>
                      <w:r w:rsidRPr="00021AF7">
                        <w:rPr>
                          <w:rFonts w:eastAsia="MS Mincho"/>
                          <w:noProof/>
                          <w:lang w:eastAsia="ja-JP"/>
                        </w:rPr>
                        <w:t>1</w:t>
                      </w:r>
                      <w:r w:rsidR="00311AF5">
                        <w:rPr>
                          <w:rFonts w:eastAsia="MS Mincho"/>
                          <w:noProof/>
                          <w:lang w:eastAsia="ja-JP"/>
                        </w:rPr>
                        <w:t>6</w:t>
                      </w:r>
                      <w:r w:rsidRPr="00021AF7">
                        <w:rPr>
                          <w:rFonts w:eastAsia="MS Mincho"/>
                          <w:noProof/>
                          <w:lang w:eastAsia="ja-JP"/>
                        </w:rPr>
                        <w:t>.</w:t>
                      </w:r>
                      <w:r w:rsidR="00973DBE">
                        <w:rPr>
                          <w:rFonts w:eastAsia="MS Mincho"/>
                          <w:noProof/>
                          <w:lang w:eastAsia="ja-JP"/>
                        </w:rPr>
                        <w:t xml:space="preserve">  </w:t>
                      </w:r>
                      <w:r w:rsidRPr="00021AF7">
                        <w:rPr>
                          <w:rFonts w:eastAsia="MS Mincho"/>
                          <w:noProof/>
                          <w:lang w:eastAsia="ja-JP"/>
                        </w:rPr>
                        <w:t>Establish and manage procedure for design of loose furniture fit-out of building including signage.</w:t>
                      </w:r>
                    </w:p>
                    <w:p w14:paraId="23413695" w14:textId="60A0F74F" w:rsidR="00902230" w:rsidRDefault="00021AF7" w:rsidP="0075678A">
                      <w:pPr>
                        <w:pStyle w:val="TableHeaderText"/>
                        <w:ind w:left="0"/>
                        <w:jc w:val="left"/>
                        <w:rPr>
                          <w:rFonts w:eastAsia="MS Mincho"/>
                          <w:noProof/>
                          <w:lang w:eastAsia="ja-JP"/>
                        </w:rPr>
                      </w:pPr>
                      <w:r w:rsidRPr="00021AF7">
                        <w:rPr>
                          <w:rFonts w:eastAsia="MS Mincho"/>
                          <w:noProof/>
                          <w:lang w:eastAsia="ja-JP"/>
                        </w:rPr>
                        <w:t>1</w:t>
                      </w:r>
                      <w:r w:rsidR="00311AF5">
                        <w:rPr>
                          <w:rFonts w:eastAsia="MS Mincho"/>
                          <w:noProof/>
                          <w:lang w:eastAsia="ja-JP"/>
                        </w:rPr>
                        <w:t>7</w:t>
                      </w:r>
                      <w:r w:rsidRPr="00021AF7">
                        <w:rPr>
                          <w:rFonts w:eastAsia="MS Mincho"/>
                          <w:noProof/>
                          <w:lang w:eastAsia="ja-JP"/>
                        </w:rPr>
                        <w:t>.</w:t>
                      </w:r>
                      <w:r w:rsidR="00973DBE">
                        <w:rPr>
                          <w:rFonts w:eastAsia="MS Mincho"/>
                          <w:noProof/>
                          <w:lang w:eastAsia="ja-JP"/>
                        </w:rPr>
                        <w:t xml:space="preserve">  </w:t>
                      </w:r>
                      <w:r w:rsidRPr="00021AF7">
                        <w:rPr>
                          <w:rFonts w:eastAsia="MS Mincho"/>
                          <w:noProof/>
                          <w:lang w:eastAsia="ja-JP"/>
                        </w:rPr>
                        <w:t>At all stages, provide such other services as are reasonably incidental to the services identified herein and as may reasonably be required from time to time by the Client.</w:t>
                      </w:r>
                    </w:p>
                    <w:p w14:paraId="1C4F4F4A" w14:textId="77777777" w:rsidR="00311AF5" w:rsidRDefault="00311AF5" w:rsidP="00021AF7">
                      <w:pPr>
                        <w:pStyle w:val="TableHeaderText"/>
                        <w:ind w:left="0"/>
                        <w:jc w:val="left"/>
                        <w:rPr>
                          <w:rFonts w:eastAsia="MS Mincho"/>
                          <w:noProof/>
                          <w:lang w:eastAsia="ja-JP"/>
                        </w:rPr>
                      </w:pPr>
                    </w:p>
                    <w:p w14:paraId="034CD907" w14:textId="77777777" w:rsidR="00902230" w:rsidRDefault="00902230" w:rsidP="0075678A">
                      <w:pPr>
                        <w:pStyle w:val="TableHeaderText"/>
                        <w:ind w:left="0"/>
                        <w:jc w:val="left"/>
                        <w:rPr>
                          <w:rFonts w:ascii="Arial" w:eastAsia="MS Mincho" w:hAnsi="Arial" w:cs="Arial"/>
                          <w:b w:val="0"/>
                          <w:color w:val="000000"/>
                          <w:sz w:val="20"/>
                          <w:szCs w:val="16"/>
                          <w:lang w:eastAsia="ja-JP"/>
                        </w:rPr>
                      </w:pPr>
                    </w:p>
                  </w:tc>
                </w:tr>
                <w:tr w:rsidR="00400AA6" w14:paraId="6992676D"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0559E2AB" w14:textId="77777777" w:rsidR="00400AA6" w:rsidRDefault="00400AA6" w:rsidP="00400AA6">
                      <w:pPr>
                        <w:rPr>
                          <w:rFonts w:asciiTheme="minorHAnsi" w:hAnsiTheme="minorHAnsi"/>
                        </w:rPr>
                      </w:pPr>
                      <w:r>
                        <w:lastRenderedPageBreak/>
                        <w:fldChar w:fldCharType="begin">
                          <w:ffData>
                            <w:name w:val="Text97"/>
                            <w:enabled/>
                            <w:calcOnExit w:val="0"/>
                            <w:textInput/>
                          </w:ffData>
                        </w:fldChar>
                      </w:r>
                      <w:r>
                        <w:instrText xml:space="preserve"> FORMTEXT </w:instrText>
                      </w:r>
                      <w:r>
                        <w:fldChar w:fldCharType="separate"/>
                      </w:r>
                      <w:r>
                        <w:t>Stage (iii) Tender Action, Evaluation, Award</w:t>
                      </w:r>
                      <w:r>
                        <w:fldChar w:fldCharType="end"/>
                      </w:r>
                    </w:p>
                  </w:tc>
                  <w:tc>
                    <w:tcPr>
                      <w:tcW w:w="7260" w:type="dxa"/>
                      <w:tcBorders>
                        <w:top w:val="dotted" w:sz="2" w:space="0" w:color="FFFFFF"/>
                        <w:left w:val="dotted" w:sz="2" w:space="0" w:color="FFFFFF"/>
                        <w:bottom w:val="dotted" w:sz="2" w:space="0" w:color="FFFFFF"/>
                        <w:right w:val="dotted" w:sz="2" w:space="0" w:color="FFFFFF"/>
                      </w:tcBorders>
                      <w:shd w:val="clear" w:color="auto" w:fill="E6E6E6"/>
                    </w:tcPr>
                    <w:p w14:paraId="1B313B54" w14:textId="77777777" w:rsidR="004E5232" w:rsidRDefault="004E5232" w:rsidP="004E5232">
                      <w:pPr>
                        <w:pStyle w:val="TableHeaderText"/>
                        <w:ind w:left="0"/>
                        <w:jc w:val="left"/>
                        <w:rPr>
                          <w:rFonts w:eastAsia="MS Mincho"/>
                        </w:rPr>
                      </w:pPr>
                      <w:r w:rsidRPr="00006022">
                        <w:rPr>
                          <w:rFonts w:eastAsia="MS Mincho"/>
                        </w:rPr>
                        <w:t>1.  Co-ordination of the project stage.</w:t>
                      </w:r>
                    </w:p>
                    <w:p w14:paraId="4ABDB339" w14:textId="77777777" w:rsidR="004E5232" w:rsidRDefault="004E5232" w:rsidP="004E5232">
                      <w:pPr>
                        <w:pStyle w:val="TableHeaderText"/>
                        <w:ind w:left="0"/>
                        <w:jc w:val="left"/>
                        <w:rPr>
                          <w:rFonts w:eastAsia="MS Mincho"/>
                        </w:rPr>
                      </w:pPr>
                      <w:r w:rsidRPr="00006022">
                        <w:rPr>
                          <w:rFonts w:eastAsia="MS Mincho"/>
                        </w:rPr>
                        <w:t>2.  Advise on tendering procedures in compliance with relevant procurement rules.</w:t>
                      </w:r>
                    </w:p>
                    <w:p w14:paraId="6A9163E7" w14:textId="77777777" w:rsidR="004E5232" w:rsidRDefault="004E5232" w:rsidP="004E5232">
                      <w:pPr>
                        <w:pStyle w:val="TableHeaderText"/>
                        <w:ind w:left="0"/>
                        <w:jc w:val="left"/>
                        <w:rPr>
                          <w:rFonts w:eastAsia="MS Mincho"/>
                        </w:rPr>
                      </w:pPr>
                      <w:r w:rsidRPr="00006022">
                        <w:rPr>
                          <w:rFonts w:eastAsia="MS Mincho"/>
                        </w:rPr>
                        <w:t>3.  Support the Design Team and Employer in the management of e-tenders and related EU tenders</w:t>
                      </w:r>
                      <w:r>
                        <w:rPr>
                          <w:rFonts w:eastAsia="MS Mincho"/>
                        </w:rPr>
                        <w:t xml:space="preserve"> if necessary</w:t>
                      </w:r>
                      <w:r w:rsidRPr="00006022">
                        <w:rPr>
                          <w:rFonts w:eastAsia="MS Mincho"/>
                        </w:rPr>
                        <w:t>.</w:t>
                      </w:r>
                    </w:p>
                    <w:p w14:paraId="66B278B8" w14:textId="77777777" w:rsidR="004E5232" w:rsidRDefault="004E5232" w:rsidP="004E5232">
                      <w:pPr>
                        <w:pStyle w:val="TableHeaderText"/>
                        <w:ind w:left="0"/>
                        <w:jc w:val="left"/>
                        <w:rPr>
                          <w:rFonts w:eastAsia="MS Mincho"/>
                        </w:rPr>
                      </w:pPr>
                      <w:r w:rsidRPr="00006022">
                        <w:rPr>
                          <w:rFonts w:eastAsia="MS Mincho"/>
                        </w:rPr>
                        <w:t xml:space="preserve">4.  In association with the design team advise the Employer on the </w:t>
                      </w:r>
                    </w:p>
                    <w:p w14:paraId="67CE28F2" w14:textId="77777777" w:rsidR="004E5232" w:rsidRDefault="004E5232" w:rsidP="004E5232">
                      <w:pPr>
                        <w:pStyle w:val="TableHeaderText"/>
                        <w:ind w:left="0"/>
                        <w:jc w:val="left"/>
                        <w:rPr>
                          <w:rFonts w:eastAsia="MS Mincho"/>
                        </w:rPr>
                      </w:pPr>
                      <w:r w:rsidRPr="00006022">
                        <w:rPr>
                          <w:rFonts w:eastAsia="MS Mincho"/>
                        </w:rPr>
                        <w:t>suitability of candidates for the works contract.</w:t>
                      </w:r>
                    </w:p>
                    <w:p w14:paraId="6B05C0A6" w14:textId="77777777" w:rsidR="004E5232" w:rsidRDefault="004E5232" w:rsidP="004E5232">
                      <w:pPr>
                        <w:pStyle w:val="TableHeaderText"/>
                        <w:ind w:left="0"/>
                        <w:jc w:val="left"/>
                        <w:rPr>
                          <w:rFonts w:eastAsia="MS Mincho"/>
                        </w:rPr>
                      </w:pPr>
                      <w:r w:rsidRPr="00006022">
                        <w:rPr>
                          <w:rFonts w:eastAsia="MS Mincho"/>
                        </w:rPr>
                        <w:t xml:space="preserve">5.  Manage the review and validation of tenders received and preparation </w:t>
                      </w:r>
                    </w:p>
                    <w:p w14:paraId="56BCA05B" w14:textId="77777777" w:rsidR="004E5232" w:rsidRDefault="004E5232" w:rsidP="004E5232">
                      <w:pPr>
                        <w:pStyle w:val="TableHeaderText"/>
                        <w:ind w:left="0"/>
                        <w:jc w:val="left"/>
                        <w:rPr>
                          <w:rFonts w:eastAsia="MS Mincho"/>
                        </w:rPr>
                      </w:pPr>
                      <w:r w:rsidRPr="00006022">
                        <w:rPr>
                          <w:rFonts w:eastAsia="MS Mincho"/>
                        </w:rPr>
                        <w:t>of tender report.</w:t>
                      </w:r>
                    </w:p>
                    <w:p w14:paraId="19BA6288" w14:textId="1BC32BBE" w:rsidR="00EB23BD" w:rsidRDefault="00EB23BD" w:rsidP="004E5232">
                      <w:pPr>
                        <w:pStyle w:val="TableHeaderText"/>
                        <w:ind w:left="0"/>
                        <w:jc w:val="left"/>
                        <w:rPr>
                          <w:rFonts w:eastAsia="MS Mincho"/>
                        </w:rPr>
                      </w:pPr>
                      <w:r w:rsidRPr="00EB23BD">
                        <w:rPr>
                          <w:rFonts w:eastAsia="MS Mincho"/>
                        </w:rPr>
                        <w:t>6.</w:t>
                      </w:r>
                      <w:r>
                        <w:rPr>
                          <w:rFonts w:eastAsia="MS Mincho"/>
                        </w:rPr>
                        <w:t xml:space="preserve">  </w:t>
                      </w:r>
                      <w:r w:rsidRPr="00EB23BD">
                        <w:rPr>
                          <w:rFonts w:eastAsia="MS Mincho"/>
                        </w:rPr>
                        <w:t>Produce and Contribute to the Stage reports as required under the CWMF process.</w:t>
                      </w:r>
                    </w:p>
                    <w:p w14:paraId="20E29909" w14:textId="5E46B8AE" w:rsidR="004E5232" w:rsidRDefault="00D41D39" w:rsidP="004E5232">
                      <w:pPr>
                        <w:pStyle w:val="TableHeaderText"/>
                        <w:ind w:left="0"/>
                        <w:jc w:val="left"/>
                        <w:rPr>
                          <w:rFonts w:eastAsia="MS Mincho"/>
                        </w:rPr>
                      </w:pPr>
                      <w:r>
                        <w:rPr>
                          <w:rFonts w:eastAsia="MS Mincho"/>
                        </w:rPr>
                        <w:t>7</w:t>
                      </w:r>
                      <w:r w:rsidR="004E5232" w:rsidRPr="00006022">
                        <w:rPr>
                          <w:rFonts w:eastAsia="MS Mincho"/>
                        </w:rPr>
                        <w:t>.  Assist the University with appointment of the Project Supervisor</w:t>
                      </w:r>
                      <w:r w:rsidR="004E5232">
                        <w:rPr>
                          <w:rFonts w:eastAsia="MS Mincho"/>
                        </w:rPr>
                        <w:t xml:space="preserve"> </w:t>
                      </w:r>
                      <w:r w:rsidR="004E5232" w:rsidRPr="00006022">
                        <w:rPr>
                          <w:rFonts w:eastAsia="MS Mincho"/>
                        </w:rPr>
                        <w:t>Construction Stage (PSCS).</w:t>
                      </w:r>
                    </w:p>
                    <w:p w14:paraId="3015B7A0" w14:textId="77777777" w:rsidR="004E5232" w:rsidRDefault="004E5232" w:rsidP="004E5232">
                      <w:pPr>
                        <w:pStyle w:val="TableHeaderText"/>
                        <w:ind w:left="0"/>
                        <w:jc w:val="left"/>
                        <w:rPr>
                          <w:rFonts w:eastAsia="MS Mincho"/>
                        </w:rPr>
                      </w:pPr>
                      <w:r w:rsidRPr="00006022">
                        <w:rPr>
                          <w:rFonts w:eastAsia="MS Mincho"/>
                        </w:rPr>
                        <w:t>8.  Design team fee management</w:t>
                      </w:r>
                    </w:p>
                    <w:p w14:paraId="4C32484C" w14:textId="77777777" w:rsidR="004E5232" w:rsidRDefault="004E5232" w:rsidP="004E5232">
                      <w:pPr>
                        <w:pStyle w:val="TableHeaderText"/>
                        <w:ind w:left="0"/>
                        <w:jc w:val="left"/>
                        <w:rPr>
                          <w:rFonts w:eastAsia="MS Mincho"/>
                        </w:rPr>
                      </w:pPr>
                      <w:r w:rsidRPr="00006022">
                        <w:rPr>
                          <w:rFonts w:eastAsia="MS Mincho"/>
                        </w:rPr>
                        <w:t xml:space="preserve">9.  Risk </w:t>
                      </w:r>
                      <w:proofErr w:type="spellStart"/>
                      <w:r w:rsidRPr="00006022">
                        <w:rPr>
                          <w:rFonts w:eastAsia="MS Mincho"/>
                        </w:rPr>
                        <w:t>ma</w:t>
                      </w:r>
                      <w:r>
                        <w:rPr>
                          <w:rFonts w:eastAsia="MS Mincho"/>
                        </w:rPr>
                        <w:t>g</w:t>
                      </w:r>
                      <w:r w:rsidRPr="00006022">
                        <w:rPr>
                          <w:rFonts w:eastAsia="MS Mincho"/>
                        </w:rPr>
                        <w:t>agement</w:t>
                      </w:r>
                      <w:proofErr w:type="spellEnd"/>
                      <w:r w:rsidRPr="00006022">
                        <w:rPr>
                          <w:rFonts w:eastAsia="MS Mincho"/>
                        </w:rPr>
                        <w:t xml:space="preserve"> seminars and workshops</w:t>
                      </w:r>
                    </w:p>
                    <w:p w14:paraId="685E8654" w14:textId="3604C96F" w:rsidR="00E96F2E" w:rsidRPr="00E96F2E" w:rsidRDefault="00E96F2E" w:rsidP="00E96F2E">
                      <w:pPr>
                        <w:pStyle w:val="TableHeaderText"/>
                        <w:ind w:left="0"/>
                        <w:jc w:val="left"/>
                        <w:rPr>
                          <w:rFonts w:eastAsia="MS Mincho"/>
                        </w:rPr>
                      </w:pPr>
                      <w:r>
                        <w:rPr>
                          <w:rFonts w:eastAsia="MS Mincho"/>
                        </w:rPr>
                        <w:t>10.</w:t>
                      </w:r>
                      <w:r w:rsidRPr="00E96F2E">
                        <w:rPr>
                          <w:rFonts w:eastAsia="MS Mincho"/>
                        </w:rPr>
                        <w:t xml:space="preserve">Manage procurement of separate contract for loose furniture </w:t>
                      </w:r>
                      <w:proofErr w:type="gramStart"/>
                      <w:r w:rsidRPr="00E96F2E">
                        <w:rPr>
                          <w:rFonts w:eastAsia="MS Mincho"/>
                        </w:rPr>
                        <w:t>fit-out</w:t>
                      </w:r>
                      <w:proofErr w:type="gramEnd"/>
                      <w:r w:rsidRPr="00E96F2E">
                        <w:rPr>
                          <w:rFonts w:eastAsia="MS Mincho"/>
                        </w:rPr>
                        <w:t xml:space="preserve"> of building including signage</w:t>
                      </w:r>
                    </w:p>
                    <w:p w14:paraId="0D5444CC" w14:textId="0DC441F9" w:rsidR="00E96F2E" w:rsidRPr="00E96F2E" w:rsidRDefault="00E96F2E" w:rsidP="00E96F2E">
                      <w:pPr>
                        <w:pStyle w:val="TableHeaderText"/>
                        <w:ind w:left="0"/>
                        <w:jc w:val="left"/>
                        <w:rPr>
                          <w:rFonts w:eastAsia="MS Mincho"/>
                        </w:rPr>
                      </w:pPr>
                      <w:r w:rsidRPr="00E96F2E">
                        <w:rPr>
                          <w:rFonts w:eastAsia="MS Mincho"/>
                        </w:rPr>
                        <w:t>1</w:t>
                      </w:r>
                      <w:r>
                        <w:rPr>
                          <w:rFonts w:eastAsia="MS Mincho"/>
                        </w:rPr>
                        <w:t>1</w:t>
                      </w:r>
                      <w:r w:rsidRPr="00E96F2E">
                        <w:rPr>
                          <w:rFonts w:eastAsia="MS Mincho"/>
                        </w:rPr>
                        <w:t xml:space="preserve">.Attend all Design Team meetings and Client consultation as required.  </w:t>
                      </w:r>
                    </w:p>
                    <w:p w14:paraId="74DFF862" w14:textId="55EA719C" w:rsidR="00E96F2E" w:rsidRPr="00E96F2E" w:rsidRDefault="00E96F2E" w:rsidP="002D4822">
                      <w:pPr>
                        <w:pStyle w:val="TableHeaderText"/>
                        <w:ind w:left="0"/>
                        <w:jc w:val="left"/>
                        <w:rPr>
                          <w:rFonts w:eastAsia="MS Mincho"/>
                        </w:rPr>
                      </w:pPr>
                      <w:r w:rsidRPr="00E96F2E">
                        <w:rPr>
                          <w:rFonts w:eastAsia="MS Mincho"/>
                        </w:rPr>
                        <w:t>1</w:t>
                      </w:r>
                      <w:r w:rsidR="002D4822">
                        <w:rPr>
                          <w:rFonts w:eastAsia="MS Mincho"/>
                        </w:rPr>
                        <w:t>2</w:t>
                      </w:r>
                      <w:r w:rsidRPr="00E96F2E">
                        <w:rPr>
                          <w:rFonts w:eastAsia="MS Mincho"/>
                        </w:rPr>
                        <w:t>.Attend monthly Building Committee meetings in UL</w:t>
                      </w:r>
                    </w:p>
                    <w:p w14:paraId="400C56EA" w14:textId="0683F312" w:rsidR="004E5232" w:rsidRDefault="00E96F2E" w:rsidP="00E96F2E">
                      <w:pPr>
                        <w:pStyle w:val="TableHeaderText"/>
                        <w:ind w:left="0"/>
                        <w:jc w:val="left"/>
                        <w:rPr>
                          <w:rFonts w:eastAsia="MS Mincho"/>
                        </w:rPr>
                      </w:pPr>
                      <w:r w:rsidRPr="00E96F2E">
                        <w:rPr>
                          <w:rFonts w:eastAsia="MS Mincho"/>
                        </w:rPr>
                        <w:t>1</w:t>
                      </w:r>
                      <w:r w:rsidR="002D4822">
                        <w:rPr>
                          <w:rFonts w:eastAsia="MS Mincho"/>
                        </w:rPr>
                        <w:t>3</w:t>
                      </w:r>
                      <w:r w:rsidRPr="00E96F2E">
                        <w:rPr>
                          <w:rFonts w:eastAsia="MS Mincho"/>
                        </w:rPr>
                        <w:t>.Provide such other services as are reasonably incidental to the services identified herein and as may reasonably be required from time to time by the client.</w:t>
                      </w:r>
                    </w:p>
                    <w:p w14:paraId="7B1B838B" w14:textId="77777777" w:rsidR="00400AA6" w:rsidRDefault="00400AA6" w:rsidP="00400AA6"/>
                  </w:tc>
                </w:tr>
                <w:tr w:rsidR="0043278D" w14:paraId="38E8366E"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44462148" w14:textId="77777777" w:rsidR="0043278D" w:rsidRDefault="0043278D" w:rsidP="0043278D">
                      <w:pPr>
                        <w:pStyle w:val="Tabletext"/>
                        <w:keepNext/>
                        <w:spacing w:before="60" w:after="0"/>
                        <w:rPr>
                          <w:rFonts w:eastAsia="MS Mincho" w:cs="Arial"/>
                          <w:color w:val="000000"/>
                          <w:kern w:val="2"/>
                          <w14:ligatures w14:val="standardContextual"/>
                        </w:rPr>
                      </w:pPr>
                      <w:r>
                        <w:rPr>
                          <w:rFonts w:cs="Arial"/>
                          <w:color w:val="000000"/>
                          <w:kern w:val="2"/>
                          <w14:ligatures w14:val="standardContextual"/>
                        </w:rPr>
                        <w:fldChar w:fldCharType="begin">
                          <w:ffData>
                            <w:name w:val="Text97"/>
                            <w:enabled/>
                            <w:calcOnExit w:val="0"/>
                            <w:textInput/>
                          </w:ffData>
                        </w:fldChar>
                      </w:r>
                      <w:r>
                        <w:rPr>
                          <w:rFonts w:cs="Arial"/>
                          <w:color w:val="000000"/>
                          <w:kern w:val="2"/>
                          <w14:ligatures w14:val="standardContextual"/>
                        </w:rPr>
                        <w:instrText xml:space="preserve"> FORMTEXT </w:instrText>
                      </w:r>
                      <w:r>
                        <w:rPr>
                          <w:rFonts w:cs="Arial"/>
                          <w:color w:val="000000"/>
                          <w:kern w:val="2"/>
                          <w14:ligatures w14:val="standardContextual"/>
                        </w:rPr>
                      </w:r>
                      <w:r>
                        <w:rPr>
                          <w:rFonts w:cs="Arial"/>
                          <w:color w:val="000000"/>
                          <w:kern w:val="2"/>
                          <w14:ligatures w14:val="standardContextual"/>
                        </w:rPr>
                        <w:fldChar w:fldCharType="separate"/>
                      </w:r>
                      <w:r>
                        <w:rPr>
                          <w:rFonts w:cs="Arial"/>
                          <w:noProof/>
                          <w:color w:val="000000"/>
                          <w:kern w:val="2"/>
                          <w14:ligatures w14:val="standardContextual"/>
                        </w:rPr>
                        <w:t>Stage (iv) Construction</w:t>
                      </w:r>
                      <w:r>
                        <w:rPr>
                          <w:rFonts w:cs="Arial"/>
                          <w:color w:val="000000"/>
                          <w:kern w:val="2"/>
                          <w14:ligatures w14:val="standardContextual"/>
                        </w:rPr>
                        <w:fldChar w:fldCharType="end"/>
                      </w:r>
                    </w:p>
                  </w:tc>
                  <w:tc>
                    <w:tcPr>
                      <w:tcW w:w="7260" w:type="dxa"/>
                      <w:tcBorders>
                        <w:top w:val="dotted" w:sz="2" w:space="0" w:color="FFFFFF"/>
                        <w:left w:val="dotted" w:sz="2" w:space="0" w:color="FFFFFF"/>
                        <w:bottom w:val="dotted" w:sz="2" w:space="0" w:color="FFFFFF"/>
                        <w:right w:val="dotted" w:sz="2" w:space="0" w:color="FFFFFF"/>
                      </w:tcBorders>
                      <w:shd w:val="clear" w:color="auto" w:fill="E6E6E6"/>
                      <w:hideMark/>
                    </w:tcPr>
                    <w:p w14:paraId="33235398" w14:textId="10B2C2A2" w:rsidR="00CB16BD" w:rsidRDefault="00CB16BD" w:rsidP="00CB16BD">
                      <w:pPr>
                        <w:pStyle w:val="TableHeaderText"/>
                        <w:ind w:left="0"/>
                        <w:jc w:val="left"/>
                        <w:rPr>
                          <w:rFonts w:eastAsia="MS Mincho"/>
                        </w:rPr>
                      </w:pPr>
                      <w:r w:rsidRPr="00006022">
                        <w:rPr>
                          <w:rFonts w:eastAsia="MS Mincho"/>
                        </w:rPr>
                        <w:t>1.  Co-ordination of project stage.</w:t>
                      </w:r>
                    </w:p>
                    <w:p w14:paraId="6D4ACC40" w14:textId="77777777" w:rsidR="00CB16BD" w:rsidRDefault="00CB16BD" w:rsidP="00CB16BD">
                      <w:pPr>
                        <w:pStyle w:val="TableHeaderText"/>
                        <w:ind w:left="0"/>
                        <w:jc w:val="left"/>
                        <w:rPr>
                          <w:rFonts w:eastAsia="MS Mincho"/>
                        </w:rPr>
                      </w:pPr>
                      <w:r w:rsidRPr="00006022">
                        <w:rPr>
                          <w:rFonts w:eastAsia="MS Mincho"/>
                        </w:rPr>
                        <w:t xml:space="preserve">2.  Attend and represent the Employer at meetings with the Contractor and </w:t>
                      </w:r>
                    </w:p>
                    <w:p w14:paraId="698AB1E0" w14:textId="77777777" w:rsidR="00CB16BD" w:rsidRDefault="00CB16BD" w:rsidP="00CB16BD">
                      <w:pPr>
                        <w:pStyle w:val="TableHeaderText"/>
                        <w:ind w:left="0"/>
                        <w:jc w:val="left"/>
                        <w:rPr>
                          <w:rFonts w:eastAsia="MS Mincho"/>
                        </w:rPr>
                      </w:pPr>
                      <w:r w:rsidRPr="00006022">
                        <w:rPr>
                          <w:rFonts w:eastAsia="MS Mincho"/>
                        </w:rPr>
                        <w:t>Sub-Contractors on project progress.</w:t>
                      </w:r>
                    </w:p>
                    <w:p w14:paraId="08D6DDAF" w14:textId="77777777" w:rsidR="00CB16BD" w:rsidRDefault="00CB16BD" w:rsidP="00CB16BD">
                      <w:pPr>
                        <w:pStyle w:val="TableHeaderText"/>
                        <w:ind w:left="0"/>
                        <w:jc w:val="left"/>
                        <w:rPr>
                          <w:rFonts w:eastAsia="MS Mincho"/>
                        </w:rPr>
                      </w:pPr>
                      <w:r w:rsidRPr="00006022">
                        <w:rPr>
                          <w:rFonts w:eastAsia="MS Mincho"/>
                        </w:rPr>
                        <w:t>3.  Establish and manage procedures for reporting on the following;</w:t>
                      </w:r>
                    </w:p>
                    <w:p w14:paraId="360326FE" w14:textId="77777777" w:rsidR="00CB16BD" w:rsidRDefault="00CB16BD" w:rsidP="00CB16BD">
                      <w:pPr>
                        <w:pStyle w:val="TableHeaderText"/>
                        <w:ind w:left="0"/>
                        <w:jc w:val="left"/>
                        <w:rPr>
                          <w:rFonts w:eastAsia="MS Mincho"/>
                        </w:rPr>
                      </w:pPr>
                      <w:r w:rsidRPr="00006022">
                        <w:rPr>
                          <w:rFonts w:eastAsia="MS Mincho"/>
                        </w:rPr>
                        <w:t xml:space="preserve">(a)   Performance of the Contractor where this is likely to affect </w:t>
                      </w:r>
                      <w:proofErr w:type="gramStart"/>
                      <w:r w:rsidRPr="00006022">
                        <w:rPr>
                          <w:rFonts w:eastAsia="MS Mincho"/>
                        </w:rPr>
                        <w:t>the  design</w:t>
                      </w:r>
                      <w:proofErr w:type="gramEnd"/>
                      <w:r w:rsidRPr="00006022">
                        <w:rPr>
                          <w:rFonts w:eastAsia="MS Mincho"/>
                        </w:rPr>
                        <w:t>, programme and cost of the work</w:t>
                      </w:r>
                    </w:p>
                    <w:p w14:paraId="31FB9C64" w14:textId="77777777" w:rsidR="00CB16BD" w:rsidRDefault="00CB16BD" w:rsidP="00CB16BD">
                      <w:pPr>
                        <w:pStyle w:val="TableHeaderText"/>
                        <w:ind w:left="0"/>
                        <w:jc w:val="left"/>
                        <w:rPr>
                          <w:rFonts w:eastAsia="MS Mincho"/>
                        </w:rPr>
                      </w:pPr>
                      <w:r w:rsidRPr="00006022">
                        <w:rPr>
                          <w:rFonts w:eastAsia="MS Mincho"/>
                        </w:rPr>
                        <w:t>(b)   Any disputes, arbitration or terminations</w:t>
                      </w:r>
                    </w:p>
                    <w:p w14:paraId="1CAB720F" w14:textId="77777777" w:rsidR="00CB16BD" w:rsidRDefault="00CB16BD" w:rsidP="00CB16BD">
                      <w:pPr>
                        <w:pStyle w:val="TableHeaderText"/>
                        <w:ind w:left="0"/>
                        <w:jc w:val="left"/>
                        <w:rPr>
                          <w:rFonts w:eastAsia="MS Mincho"/>
                        </w:rPr>
                      </w:pPr>
                      <w:r w:rsidRPr="00006022">
                        <w:rPr>
                          <w:rFonts w:eastAsia="MS Mincho"/>
                        </w:rPr>
                        <w:t>(c)   Actions or incidents likely to affect safety or security</w:t>
                      </w:r>
                    </w:p>
                    <w:p w14:paraId="78437918" w14:textId="77777777" w:rsidR="00CB16BD" w:rsidRDefault="00CB16BD" w:rsidP="00CB16BD">
                      <w:pPr>
                        <w:pStyle w:val="TableHeaderText"/>
                        <w:ind w:left="0"/>
                        <w:jc w:val="left"/>
                        <w:rPr>
                          <w:rFonts w:eastAsia="MS Mincho"/>
                        </w:rPr>
                      </w:pPr>
                      <w:r w:rsidRPr="00006022">
                        <w:rPr>
                          <w:rFonts w:eastAsia="MS Mincho"/>
                        </w:rPr>
                        <w:lastRenderedPageBreak/>
                        <w:t>4.  Prepare monthly report on progress</w:t>
                      </w:r>
                    </w:p>
                    <w:p w14:paraId="4EF86E08" w14:textId="3473BA56" w:rsidR="008E01EB" w:rsidRDefault="008929C0" w:rsidP="00CB16BD">
                      <w:pPr>
                        <w:pStyle w:val="TableHeaderText"/>
                        <w:ind w:left="0"/>
                        <w:jc w:val="left"/>
                        <w:rPr>
                          <w:rFonts w:eastAsia="MS Mincho"/>
                        </w:rPr>
                      </w:pPr>
                      <w:r>
                        <w:rPr>
                          <w:rFonts w:eastAsia="MS Mincho"/>
                        </w:rPr>
                        <w:t xml:space="preserve">5.  </w:t>
                      </w:r>
                      <w:r w:rsidR="00C17CEF" w:rsidRPr="00C17CEF">
                        <w:rPr>
                          <w:rFonts w:eastAsia="MS Mincho"/>
                        </w:rPr>
                        <w:t>Assist and cooperate with the Design Team Leader in the management and execution of the project.</w:t>
                      </w:r>
                    </w:p>
                    <w:p w14:paraId="1DEE70F9" w14:textId="40EDDD09" w:rsidR="00D64F29" w:rsidRDefault="008929C0" w:rsidP="00CB16BD">
                      <w:pPr>
                        <w:pStyle w:val="TableHeaderText"/>
                        <w:ind w:left="0"/>
                        <w:jc w:val="left"/>
                        <w:rPr>
                          <w:rFonts w:eastAsia="MS Mincho"/>
                        </w:rPr>
                      </w:pPr>
                      <w:r>
                        <w:rPr>
                          <w:rFonts w:eastAsia="MS Mincho"/>
                        </w:rPr>
                        <w:t xml:space="preserve">6.  </w:t>
                      </w:r>
                      <w:r w:rsidR="00D3226C" w:rsidRPr="00D3226C">
                        <w:rPr>
                          <w:rFonts w:eastAsia="MS Mincho"/>
                        </w:rPr>
                        <w:t>Prepare monthly report on progress</w:t>
                      </w:r>
                    </w:p>
                    <w:p w14:paraId="7EA24C3E" w14:textId="5CE8D6BF" w:rsidR="00D3226C" w:rsidRDefault="008929C0" w:rsidP="00CB16BD">
                      <w:pPr>
                        <w:pStyle w:val="TableHeaderText"/>
                        <w:ind w:left="0"/>
                        <w:jc w:val="left"/>
                        <w:rPr>
                          <w:rFonts w:eastAsia="MS Mincho"/>
                        </w:rPr>
                      </w:pPr>
                      <w:r>
                        <w:rPr>
                          <w:rFonts w:eastAsia="MS Mincho"/>
                        </w:rPr>
                        <w:t xml:space="preserve">7.  </w:t>
                      </w:r>
                      <w:r w:rsidR="007B523E" w:rsidRPr="007B523E">
                        <w:rPr>
                          <w:rFonts w:eastAsia="MS Mincho"/>
                        </w:rPr>
                        <w:t>Attend contract meetings and expedite any actions.</w:t>
                      </w:r>
                    </w:p>
                    <w:p w14:paraId="4F899124" w14:textId="2668A109" w:rsidR="00CB16BD" w:rsidRDefault="008929C0" w:rsidP="00CB16BD">
                      <w:pPr>
                        <w:pStyle w:val="TableHeaderText"/>
                        <w:ind w:left="0"/>
                        <w:jc w:val="left"/>
                        <w:rPr>
                          <w:rFonts w:eastAsia="MS Mincho"/>
                        </w:rPr>
                      </w:pPr>
                      <w:r>
                        <w:rPr>
                          <w:rFonts w:eastAsia="MS Mincho"/>
                        </w:rPr>
                        <w:t>8</w:t>
                      </w:r>
                      <w:r w:rsidR="00CB16BD" w:rsidRPr="00006022">
                        <w:rPr>
                          <w:rFonts w:eastAsia="MS Mincho"/>
                        </w:rPr>
                        <w:t>.  Establish and manage procedures for user demonstrations and training on completed installations.</w:t>
                      </w:r>
                    </w:p>
                    <w:p w14:paraId="6B9202FE" w14:textId="0BDE2CC0" w:rsidR="00CB16BD" w:rsidRDefault="008929C0" w:rsidP="00CB16BD">
                      <w:pPr>
                        <w:pStyle w:val="TableHeaderText"/>
                        <w:ind w:left="0"/>
                        <w:jc w:val="left"/>
                        <w:rPr>
                          <w:rFonts w:eastAsia="MS Mincho"/>
                        </w:rPr>
                      </w:pPr>
                      <w:r>
                        <w:rPr>
                          <w:rFonts w:eastAsia="MS Mincho"/>
                        </w:rPr>
                        <w:t>9</w:t>
                      </w:r>
                      <w:r w:rsidR="00CB16BD" w:rsidRPr="00006022">
                        <w:rPr>
                          <w:rFonts w:eastAsia="MS Mincho"/>
                        </w:rPr>
                        <w:t>.  Establish and manage procedures for preparation of comprehensive operation and maintenance manuals prior to handover of any relevant stage</w:t>
                      </w:r>
                    </w:p>
                    <w:p w14:paraId="5B89C036" w14:textId="5EBDF5A4" w:rsidR="00CB16BD" w:rsidRDefault="008929C0" w:rsidP="00CB16BD">
                      <w:pPr>
                        <w:pStyle w:val="TableHeaderText"/>
                        <w:ind w:left="0"/>
                        <w:jc w:val="left"/>
                        <w:rPr>
                          <w:rFonts w:eastAsia="MS Mincho"/>
                        </w:rPr>
                      </w:pPr>
                      <w:r>
                        <w:rPr>
                          <w:rFonts w:eastAsia="MS Mincho"/>
                        </w:rPr>
                        <w:t>10</w:t>
                      </w:r>
                      <w:r w:rsidR="00CB16BD" w:rsidRPr="00006022">
                        <w:rPr>
                          <w:rFonts w:eastAsia="MS Mincho"/>
                        </w:rPr>
                        <w:t>. Establish and manage procedures for identification of all costs associated with design changes, contract awards, construction activities and Client changes.</w:t>
                      </w:r>
                    </w:p>
                    <w:p w14:paraId="4E9FADDC" w14:textId="03DA09FE" w:rsidR="00CB16BD" w:rsidRDefault="008929C0" w:rsidP="00CB16BD">
                      <w:pPr>
                        <w:pStyle w:val="TableHeaderText"/>
                        <w:ind w:left="0"/>
                        <w:jc w:val="left"/>
                        <w:rPr>
                          <w:rFonts w:eastAsia="MS Mincho"/>
                        </w:rPr>
                      </w:pPr>
                      <w:r>
                        <w:rPr>
                          <w:rFonts w:eastAsia="MS Mincho"/>
                        </w:rPr>
                        <w:t>11</w:t>
                      </w:r>
                      <w:r w:rsidR="00CB16BD" w:rsidRPr="00006022">
                        <w:rPr>
                          <w:rFonts w:eastAsia="MS Mincho"/>
                        </w:rPr>
                        <w:t>. Establish and manage procedures for preparation of financial reports for the University in the form and at the frequency required.</w:t>
                      </w:r>
                    </w:p>
                    <w:p w14:paraId="5EDDAD62" w14:textId="38858067" w:rsidR="00CB16BD" w:rsidRDefault="008929C0" w:rsidP="00CB16BD">
                      <w:pPr>
                        <w:pStyle w:val="TableHeaderText"/>
                        <w:ind w:left="0"/>
                        <w:jc w:val="left"/>
                        <w:rPr>
                          <w:rFonts w:eastAsia="MS Mincho"/>
                        </w:rPr>
                      </w:pPr>
                      <w:r>
                        <w:rPr>
                          <w:rFonts w:eastAsia="MS Mincho"/>
                        </w:rPr>
                        <w:t>12</w:t>
                      </w:r>
                      <w:r w:rsidR="00CB16BD" w:rsidRPr="00006022">
                        <w:rPr>
                          <w:rFonts w:eastAsia="MS Mincho"/>
                        </w:rPr>
                        <w:t>. Manage all change control and report on same</w:t>
                      </w:r>
                    </w:p>
                    <w:p w14:paraId="795167FB" w14:textId="749BB180" w:rsidR="00CB16BD" w:rsidRDefault="00CB16BD" w:rsidP="00CB16BD">
                      <w:pPr>
                        <w:pStyle w:val="TableHeaderText"/>
                        <w:ind w:left="0"/>
                        <w:jc w:val="left"/>
                        <w:rPr>
                          <w:rFonts w:eastAsia="MS Mincho"/>
                        </w:rPr>
                      </w:pPr>
                      <w:r w:rsidRPr="00006022">
                        <w:rPr>
                          <w:rFonts w:eastAsia="MS Mincho"/>
                        </w:rPr>
                        <w:t>1</w:t>
                      </w:r>
                      <w:r w:rsidR="00956734">
                        <w:rPr>
                          <w:rFonts w:eastAsia="MS Mincho"/>
                        </w:rPr>
                        <w:t>3</w:t>
                      </w:r>
                      <w:r w:rsidRPr="00006022">
                        <w:rPr>
                          <w:rFonts w:eastAsia="MS Mincho"/>
                        </w:rPr>
                        <w:t>. In conjunction with the Design Team coordinate the preparation of contract documents, warranties, bonds and licenses and arrange formal execution by the appropriate parties.</w:t>
                      </w:r>
                    </w:p>
                    <w:p w14:paraId="430F1127" w14:textId="599D9818" w:rsidR="00CB16BD" w:rsidRDefault="00CB16BD" w:rsidP="00CB16BD">
                      <w:pPr>
                        <w:pStyle w:val="TableHeaderText"/>
                        <w:ind w:left="0"/>
                        <w:jc w:val="left"/>
                        <w:rPr>
                          <w:rFonts w:eastAsia="MS Mincho"/>
                        </w:rPr>
                      </w:pPr>
                      <w:r w:rsidRPr="00006022">
                        <w:rPr>
                          <w:rFonts w:eastAsia="MS Mincho"/>
                        </w:rPr>
                        <w:t>1</w:t>
                      </w:r>
                      <w:r w:rsidR="00956734">
                        <w:rPr>
                          <w:rFonts w:eastAsia="MS Mincho"/>
                        </w:rPr>
                        <w:t>4</w:t>
                      </w:r>
                      <w:r w:rsidRPr="00006022">
                        <w:rPr>
                          <w:rFonts w:eastAsia="MS Mincho"/>
                        </w:rPr>
                        <w:t>. Establish and manage procedures for identifying that all insurances required by the contract are in place and copies of appropriate certificates are obtained.</w:t>
                      </w:r>
                    </w:p>
                    <w:p w14:paraId="3411E082" w14:textId="69D67E86" w:rsidR="00CB16BD" w:rsidRDefault="00CB16BD" w:rsidP="00CB16BD">
                      <w:pPr>
                        <w:pStyle w:val="TableHeaderText"/>
                        <w:ind w:left="0"/>
                        <w:jc w:val="left"/>
                        <w:rPr>
                          <w:rFonts w:eastAsia="MS Mincho"/>
                        </w:rPr>
                      </w:pPr>
                      <w:r w:rsidRPr="00006022">
                        <w:rPr>
                          <w:rFonts w:eastAsia="MS Mincho"/>
                        </w:rPr>
                        <w:t>1</w:t>
                      </w:r>
                      <w:r w:rsidR="00C51932">
                        <w:rPr>
                          <w:rFonts w:eastAsia="MS Mincho"/>
                        </w:rPr>
                        <w:t>5</w:t>
                      </w:r>
                      <w:r w:rsidRPr="00006022">
                        <w:rPr>
                          <w:rFonts w:eastAsia="MS Mincho"/>
                        </w:rPr>
                        <w:t>. Co-ordinate Client interface on a continual basis</w:t>
                      </w:r>
                    </w:p>
                    <w:p w14:paraId="31484A21" w14:textId="69B12A3C" w:rsidR="00482FC6" w:rsidRPr="00482FC6" w:rsidRDefault="00482FC6" w:rsidP="00EC23AB">
                      <w:pPr>
                        <w:pStyle w:val="TableHeaderText"/>
                        <w:ind w:left="0"/>
                        <w:jc w:val="left"/>
                        <w:rPr>
                          <w:rFonts w:eastAsia="MS Mincho"/>
                        </w:rPr>
                      </w:pPr>
                      <w:r w:rsidRPr="00482FC6">
                        <w:rPr>
                          <w:rFonts w:eastAsia="MS Mincho"/>
                        </w:rPr>
                        <w:t>1</w:t>
                      </w:r>
                      <w:r w:rsidR="00C51932">
                        <w:rPr>
                          <w:rFonts w:eastAsia="MS Mincho"/>
                        </w:rPr>
                        <w:t>6</w:t>
                      </w:r>
                      <w:r w:rsidRPr="00482FC6">
                        <w:rPr>
                          <w:rFonts w:eastAsia="MS Mincho"/>
                        </w:rPr>
                        <w:t>.</w:t>
                      </w:r>
                      <w:r w:rsidR="00C51932">
                        <w:rPr>
                          <w:rFonts w:eastAsia="MS Mincho"/>
                        </w:rPr>
                        <w:t xml:space="preserve"> </w:t>
                      </w:r>
                      <w:r w:rsidRPr="00482FC6">
                        <w:rPr>
                          <w:rFonts w:eastAsia="MS Mincho"/>
                        </w:rPr>
                        <w:t>Attend fortnightly site meetings/site visits or more regular visits where the requirements of the project dictate.</w:t>
                      </w:r>
                    </w:p>
                    <w:p w14:paraId="3D50B266" w14:textId="4FE70EE7" w:rsidR="00482FC6" w:rsidRPr="00482FC6" w:rsidRDefault="00482FC6" w:rsidP="00F31375">
                      <w:pPr>
                        <w:pStyle w:val="TableHeaderText"/>
                        <w:ind w:left="0"/>
                        <w:jc w:val="left"/>
                        <w:rPr>
                          <w:rFonts w:eastAsia="MS Mincho"/>
                        </w:rPr>
                      </w:pPr>
                      <w:r w:rsidRPr="00482FC6">
                        <w:rPr>
                          <w:rFonts w:eastAsia="MS Mincho"/>
                        </w:rPr>
                        <w:t>1</w:t>
                      </w:r>
                      <w:r w:rsidR="00C51932">
                        <w:rPr>
                          <w:rFonts w:eastAsia="MS Mincho"/>
                        </w:rPr>
                        <w:t>7</w:t>
                      </w:r>
                      <w:r w:rsidRPr="00482FC6">
                        <w:rPr>
                          <w:rFonts w:eastAsia="MS Mincho"/>
                        </w:rPr>
                        <w:t>.</w:t>
                      </w:r>
                      <w:r w:rsidR="004E51EE">
                        <w:rPr>
                          <w:rFonts w:eastAsia="MS Mincho"/>
                        </w:rPr>
                        <w:t xml:space="preserve"> </w:t>
                      </w:r>
                      <w:r w:rsidRPr="00482FC6">
                        <w:rPr>
                          <w:rFonts w:eastAsia="MS Mincho"/>
                        </w:rPr>
                        <w:t>Design team fee management.</w:t>
                      </w:r>
                    </w:p>
                    <w:p w14:paraId="5BD8C7CC" w14:textId="6F786398" w:rsidR="00482FC6" w:rsidRPr="00482FC6" w:rsidRDefault="00482FC6" w:rsidP="00F31375">
                      <w:pPr>
                        <w:pStyle w:val="TableHeaderText"/>
                        <w:ind w:left="0"/>
                        <w:jc w:val="left"/>
                        <w:rPr>
                          <w:rFonts w:eastAsia="MS Mincho"/>
                        </w:rPr>
                      </w:pPr>
                      <w:r w:rsidRPr="00482FC6">
                        <w:rPr>
                          <w:rFonts w:eastAsia="MS Mincho"/>
                        </w:rPr>
                        <w:t>1</w:t>
                      </w:r>
                      <w:r w:rsidR="004E51EE">
                        <w:rPr>
                          <w:rFonts w:eastAsia="MS Mincho"/>
                        </w:rPr>
                        <w:t>8</w:t>
                      </w:r>
                      <w:r w:rsidRPr="00482FC6">
                        <w:rPr>
                          <w:rFonts w:eastAsia="MS Mincho"/>
                        </w:rPr>
                        <w:t>.</w:t>
                      </w:r>
                      <w:r w:rsidR="004E51EE">
                        <w:rPr>
                          <w:rFonts w:eastAsia="MS Mincho"/>
                        </w:rPr>
                        <w:t xml:space="preserve"> </w:t>
                      </w:r>
                      <w:r w:rsidRPr="00482FC6">
                        <w:rPr>
                          <w:rFonts w:eastAsia="MS Mincho"/>
                        </w:rPr>
                        <w:t>Risk Management seminars and workshops</w:t>
                      </w:r>
                    </w:p>
                    <w:p w14:paraId="2675C7A9" w14:textId="64E05483" w:rsidR="00482FC6" w:rsidRPr="00482FC6" w:rsidRDefault="00482FC6" w:rsidP="00F31375">
                      <w:pPr>
                        <w:pStyle w:val="TableHeaderText"/>
                        <w:ind w:left="0"/>
                        <w:jc w:val="left"/>
                        <w:rPr>
                          <w:rFonts w:eastAsia="MS Mincho"/>
                        </w:rPr>
                      </w:pPr>
                      <w:r w:rsidRPr="00482FC6">
                        <w:rPr>
                          <w:rFonts w:eastAsia="MS Mincho"/>
                        </w:rPr>
                        <w:t>1</w:t>
                      </w:r>
                      <w:r w:rsidR="004E51EE">
                        <w:rPr>
                          <w:rFonts w:eastAsia="MS Mincho"/>
                        </w:rPr>
                        <w:t>9</w:t>
                      </w:r>
                      <w:r w:rsidRPr="00482FC6">
                        <w:rPr>
                          <w:rFonts w:eastAsia="MS Mincho"/>
                        </w:rPr>
                        <w:t>.</w:t>
                      </w:r>
                      <w:r w:rsidR="0043278D">
                        <w:rPr>
                          <w:rFonts w:eastAsia="MS Mincho"/>
                        </w:rPr>
                        <w:t xml:space="preserve"> </w:t>
                      </w:r>
                      <w:r w:rsidR="0043278D" w:rsidRPr="00482FC6">
                        <w:rPr>
                          <w:rFonts w:eastAsia="MS Mincho"/>
                        </w:rPr>
                        <w:t xml:space="preserve">Attend monthly Building Committee meetings </w:t>
                      </w:r>
                      <w:r w:rsidRPr="00482FC6">
                        <w:rPr>
                          <w:rFonts w:eastAsia="MS Mincho"/>
                        </w:rPr>
                        <w:t>in UL</w:t>
                      </w:r>
                    </w:p>
                    <w:p w14:paraId="0F795D1D" w14:textId="39F9AA19" w:rsidR="00482FC6" w:rsidRPr="00482FC6" w:rsidRDefault="004E51EE" w:rsidP="00F31375">
                      <w:pPr>
                        <w:pStyle w:val="TableHeaderText"/>
                        <w:ind w:left="0"/>
                        <w:jc w:val="left"/>
                        <w:rPr>
                          <w:rFonts w:eastAsia="MS Mincho"/>
                        </w:rPr>
                      </w:pPr>
                      <w:r>
                        <w:rPr>
                          <w:rFonts w:eastAsia="MS Mincho"/>
                        </w:rPr>
                        <w:t>20</w:t>
                      </w:r>
                      <w:r w:rsidR="00482FC6" w:rsidRPr="00482FC6">
                        <w:rPr>
                          <w:rFonts w:eastAsia="MS Mincho"/>
                        </w:rPr>
                        <w:t>.</w:t>
                      </w:r>
                      <w:r>
                        <w:rPr>
                          <w:rFonts w:eastAsia="MS Mincho"/>
                        </w:rPr>
                        <w:t xml:space="preserve"> </w:t>
                      </w:r>
                      <w:r w:rsidR="00482FC6" w:rsidRPr="00482FC6">
                        <w:rPr>
                          <w:rFonts w:eastAsia="MS Mincho"/>
                        </w:rPr>
                        <w:t>Produce and Contribute to the Stage reports as required under the CWMF process.</w:t>
                      </w:r>
                    </w:p>
                    <w:p w14:paraId="3DF5D649" w14:textId="19EC7CAF" w:rsidR="00482FC6" w:rsidRPr="00482FC6" w:rsidRDefault="004E51EE" w:rsidP="00F31375">
                      <w:pPr>
                        <w:pStyle w:val="TableHeaderText"/>
                        <w:ind w:left="0"/>
                        <w:jc w:val="left"/>
                        <w:rPr>
                          <w:rFonts w:eastAsia="MS Mincho"/>
                        </w:rPr>
                      </w:pPr>
                      <w:r>
                        <w:rPr>
                          <w:rFonts w:eastAsia="MS Mincho"/>
                        </w:rPr>
                        <w:t>21</w:t>
                      </w:r>
                      <w:r w:rsidR="00482FC6" w:rsidRPr="00482FC6">
                        <w:rPr>
                          <w:rFonts w:eastAsia="MS Mincho"/>
                        </w:rPr>
                        <w:t>.</w:t>
                      </w:r>
                      <w:r>
                        <w:rPr>
                          <w:rFonts w:eastAsia="MS Mincho"/>
                        </w:rPr>
                        <w:t xml:space="preserve"> </w:t>
                      </w:r>
                      <w:r w:rsidR="00482FC6" w:rsidRPr="00482FC6">
                        <w:rPr>
                          <w:rFonts w:eastAsia="MS Mincho"/>
                        </w:rPr>
                        <w:t>Establish and manage procedures for user demonstrations and training on completed installations.</w:t>
                      </w:r>
                    </w:p>
                    <w:p w14:paraId="1B2A8391" w14:textId="2B0D5754" w:rsidR="00482FC6" w:rsidRPr="00482FC6" w:rsidRDefault="004E51EE" w:rsidP="00F31375">
                      <w:pPr>
                        <w:pStyle w:val="TableHeaderText"/>
                        <w:ind w:left="0"/>
                        <w:jc w:val="left"/>
                        <w:rPr>
                          <w:rFonts w:eastAsia="MS Mincho"/>
                        </w:rPr>
                      </w:pPr>
                      <w:r>
                        <w:rPr>
                          <w:rFonts w:eastAsia="MS Mincho"/>
                        </w:rPr>
                        <w:t>22</w:t>
                      </w:r>
                      <w:r w:rsidR="00482FC6" w:rsidRPr="00482FC6">
                        <w:rPr>
                          <w:rFonts w:eastAsia="MS Mincho"/>
                        </w:rPr>
                        <w:t>.</w:t>
                      </w:r>
                      <w:r>
                        <w:rPr>
                          <w:rFonts w:eastAsia="MS Mincho"/>
                        </w:rPr>
                        <w:t xml:space="preserve"> </w:t>
                      </w:r>
                      <w:r w:rsidR="00482FC6" w:rsidRPr="00482FC6">
                        <w:rPr>
                          <w:rFonts w:eastAsia="MS Mincho"/>
                        </w:rPr>
                        <w:t>Establish and manage procedures with the PSDP for preparation of comprehensive operation and maintenance manuals prior to handover of any relevant stage</w:t>
                      </w:r>
                    </w:p>
                    <w:p w14:paraId="5C731301" w14:textId="2B6376A1" w:rsidR="00482FC6" w:rsidRDefault="00482FC6" w:rsidP="00CB16BD">
                      <w:pPr>
                        <w:pStyle w:val="TableHeaderText"/>
                        <w:ind w:left="0"/>
                        <w:jc w:val="left"/>
                        <w:rPr>
                          <w:rFonts w:eastAsia="MS Mincho"/>
                        </w:rPr>
                      </w:pPr>
                      <w:r w:rsidRPr="00482FC6">
                        <w:rPr>
                          <w:rFonts w:eastAsia="MS Mincho"/>
                        </w:rPr>
                        <w:t>2</w:t>
                      </w:r>
                      <w:r w:rsidR="004E51EE">
                        <w:rPr>
                          <w:rFonts w:eastAsia="MS Mincho"/>
                        </w:rPr>
                        <w:t>3</w:t>
                      </w:r>
                      <w:r w:rsidRPr="00482FC6">
                        <w:rPr>
                          <w:rFonts w:eastAsia="MS Mincho"/>
                        </w:rPr>
                        <w:t>.</w:t>
                      </w:r>
                      <w:r w:rsidR="004E51EE">
                        <w:rPr>
                          <w:rFonts w:eastAsia="MS Mincho"/>
                        </w:rPr>
                        <w:t xml:space="preserve"> </w:t>
                      </w:r>
                      <w:r w:rsidRPr="00482FC6">
                        <w:rPr>
                          <w:rFonts w:eastAsia="MS Mincho"/>
                        </w:rPr>
                        <w:t>Provide such other services as are reasonably incidental to the services identified herein and as may reasonably be required from time to time by the Client.</w:t>
                      </w:r>
                    </w:p>
                    <w:p w14:paraId="6F061C0F" w14:textId="2C3F4468" w:rsidR="00CB16BD" w:rsidRDefault="00714784" w:rsidP="00CB16BD">
                      <w:pPr>
                        <w:pStyle w:val="TableHeaderText"/>
                        <w:ind w:left="0"/>
                        <w:jc w:val="left"/>
                        <w:rPr>
                          <w:rFonts w:eastAsia="MS Mincho"/>
                        </w:rPr>
                      </w:pPr>
                      <w:r>
                        <w:rPr>
                          <w:rFonts w:eastAsia="MS Mincho"/>
                        </w:rPr>
                        <w:t>24</w:t>
                      </w:r>
                      <w:r w:rsidR="00CB16BD" w:rsidRPr="00006022">
                        <w:rPr>
                          <w:rFonts w:eastAsia="MS Mincho"/>
                        </w:rPr>
                        <w:t xml:space="preserve">. Ensure that the Safety File is handed over the Client on completion of the project. </w:t>
                      </w:r>
                    </w:p>
                    <w:p w14:paraId="32A66745" w14:textId="77777777" w:rsidR="00CB16BD" w:rsidRPr="00006022" w:rsidRDefault="00CB16BD" w:rsidP="00CB16BD">
                      <w:pPr>
                        <w:pStyle w:val="TableHeaderText"/>
                        <w:ind w:left="0"/>
                        <w:jc w:val="left"/>
                        <w:rPr>
                          <w:rFonts w:eastAsia="MS Mincho"/>
                        </w:rPr>
                      </w:pPr>
                    </w:p>
                    <w:p w14:paraId="66968E91" w14:textId="586F5266" w:rsidR="0043278D" w:rsidRDefault="0043278D" w:rsidP="0043278D">
                      <w:pPr>
                        <w:pStyle w:val="TableHeaderText"/>
                        <w:ind w:left="0"/>
                        <w:jc w:val="left"/>
                        <w:rPr>
                          <w:rFonts w:ascii="Arial" w:eastAsia="MS Mincho" w:hAnsi="Arial" w:cs="Arial"/>
                          <w:b w:val="0"/>
                          <w:color w:val="000000"/>
                          <w:kern w:val="2"/>
                          <w:sz w:val="20"/>
                          <w:szCs w:val="16"/>
                          <w:lang w:eastAsia="ja-JP"/>
                          <w14:ligatures w14:val="standardContextual"/>
                        </w:rPr>
                      </w:pPr>
                    </w:p>
                  </w:tc>
                </w:tr>
                <w:tr w:rsidR="00E3347F" w14:paraId="7670766A" w14:textId="77777777">
                  <w:tc>
                    <w:tcPr>
                      <w:tcW w:w="2147" w:type="dxa"/>
                      <w:tcBorders>
                        <w:top w:val="dotted" w:sz="2" w:space="0" w:color="FFFFFF"/>
                        <w:left w:val="dotted" w:sz="2" w:space="0" w:color="FFFFFF"/>
                        <w:bottom w:val="dotted" w:sz="2" w:space="0" w:color="FFFFFF"/>
                        <w:right w:val="dotted" w:sz="2" w:space="0" w:color="FFFFFF"/>
                      </w:tcBorders>
                      <w:shd w:val="clear" w:color="auto" w:fill="E6E6E6"/>
                      <w:hideMark/>
                    </w:tcPr>
                    <w:p w14:paraId="41600F2C" w14:textId="77F085AA" w:rsidR="00E3347F" w:rsidRDefault="00E3347F" w:rsidP="00E3347F">
                      <w:pPr>
                        <w:pStyle w:val="Tabletext"/>
                        <w:keepNext/>
                        <w:spacing w:before="60" w:after="0"/>
                        <w:rPr>
                          <w:rFonts w:eastAsia="MS Mincho" w:cs="Arial"/>
                          <w:color w:val="000000"/>
                          <w:kern w:val="2"/>
                          <w14:ligatures w14:val="standardContextual"/>
                        </w:rPr>
                      </w:pPr>
                      <w:r>
                        <w:rPr>
                          <w:rFonts w:cs="Arial"/>
                          <w:color w:val="000000"/>
                          <w:kern w:val="2"/>
                          <w14:ligatures w14:val="standardContextual"/>
                        </w:rPr>
                        <w:lastRenderedPageBreak/>
                        <w:fldChar w:fldCharType="begin">
                          <w:ffData>
                            <w:name w:val="Text97"/>
                            <w:enabled/>
                            <w:calcOnExit w:val="0"/>
                            <w:textInput/>
                          </w:ffData>
                        </w:fldChar>
                      </w:r>
                      <w:r>
                        <w:rPr>
                          <w:rFonts w:cs="Arial"/>
                          <w:color w:val="000000"/>
                          <w:kern w:val="2"/>
                          <w14:ligatures w14:val="standardContextual"/>
                        </w:rPr>
                        <w:instrText xml:space="preserve"> FORMTEXT </w:instrText>
                      </w:r>
                      <w:r>
                        <w:rPr>
                          <w:rFonts w:cs="Arial"/>
                          <w:color w:val="000000"/>
                          <w:kern w:val="2"/>
                          <w14:ligatures w14:val="standardContextual"/>
                        </w:rPr>
                      </w:r>
                      <w:r>
                        <w:rPr>
                          <w:rFonts w:cs="Arial"/>
                          <w:color w:val="000000"/>
                          <w:kern w:val="2"/>
                          <w14:ligatures w14:val="standardContextual"/>
                        </w:rPr>
                        <w:fldChar w:fldCharType="separate"/>
                      </w:r>
                      <w:r>
                        <w:rPr>
                          <w:rFonts w:cs="Arial"/>
                          <w:noProof/>
                          <w:color w:val="000000"/>
                          <w:kern w:val="2"/>
                          <w14:ligatures w14:val="standardContextual"/>
                        </w:rPr>
                        <w:t>Stage (v) Handover of Works</w:t>
                      </w:r>
                      <w:r>
                        <w:rPr>
                          <w:rFonts w:cs="Arial"/>
                          <w:color w:val="000000"/>
                          <w:kern w:val="2"/>
                          <w14:ligatures w14:val="standardContextual"/>
                        </w:rPr>
                        <w:fldChar w:fldCharType="end"/>
                      </w:r>
                    </w:p>
                  </w:tc>
                  <w:tc>
                    <w:tcPr>
                      <w:tcW w:w="7260" w:type="dxa"/>
                      <w:tcBorders>
                        <w:top w:val="dotted" w:sz="2" w:space="0" w:color="FFFFFF"/>
                        <w:left w:val="dotted" w:sz="2" w:space="0" w:color="FFFFFF"/>
                        <w:bottom w:val="dotted" w:sz="2" w:space="0" w:color="FFFFFF"/>
                        <w:right w:val="dotted" w:sz="2" w:space="0" w:color="FFFFFF"/>
                      </w:tcBorders>
                      <w:shd w:val="clear" w:color="auto" w:fill="E6E6E6"/>
                      <w:hideMark/>
                    </w:tcPr>
                    <w:p w14:paraId="77BDB07E" w14:textId="7A2BD6EE" w:rsidR="000603EC" w:rsidRPr="000603EC" w:rsidRDefault="000603EC" w:rsidP="00471B80">
                      <w:pPr>
                        <w:pStyle w:val="TableHeaderText"/>
                        <w:ind w:left="0"/>
                        <w:jc w:val="left"/>
                        <w:rPr>
                          <w:rFonts w:eastAsia="MS Mincho"/>
                        </w:rPr>
                      </w:pPr>
                      <w:r w:rsidRPr="000603EC">
                        <w:rPr>
                          <w:rFonts w:eastAsia="MS Mincho"/>
                        </w:rPr>
                        <w:t>1.</w:t>
                      </w:r>
                      <w:r w:rsidR="00471B80">
                        <w:rPr>
                          <w:rFonts w:eastAsia="MS Mincho"/>
                        </w:rPr>
                        <w:t xml:space="preserve">  </w:t>
                      </w:r>
                      <w:r w:rsidRPr="000603EC">
                        <w:rPr>
                          <w:rFonts w:eastAsia="MS Mincho"/>
                        </w:rPr>
                        <w:t xml:space="preserve">Co-ordination of Contract stage. </w:t>
                      </w:r>
                    </w:p>
                    <w:p w14:paraId="4328CBD5" w14:textId="411116D3" w:rsidR="000603EC" w:rsidRPr="000603EC" w:rsidRDefault="000603EC" w:rsidP="00471B80">
                      <w:pPr>
                        <w:pStyle w:val="TableHeaderText"/>
                        <w:ind w:left="0"/>
                        <w:jc w:val="left"/>
                        <w:rPr>
                          <w:rFonts w:eastAsia="MS Mincho"/>
                        </w:rPr>
                      </w:pPr>
                      <w:r w:rsidRPr="000603EC">
                        <w:rPr>
                          <w:rFonts w:eastAsia="MS Mincho"/>
                        </w:rPr>
                        <w:t>2.</w:t>
                      </w:r>
                      <w:r w:rsidR="00471B80">
                        <w:rPr>
                          <w:rFonts w:eastAsia="MS Mincho"/>
                        </w:rPr>
                        <w:t xml:space="preserve">  C</w:t>
                      </w:r>
                      <w:r w:rsidRPr="000603EC">
                        <w:rPr>
                          <w:rFonts w:eastAsia="MS Mincho"/>
                        </w:rPr>
                        <w:t>ompletion of UL Handover Checklist.</w:t>
                      </w:r>
                    </w:p>
                    <w:p w14:paraId="0F20802D" w14:textId="12FE78D9" w:rsidR="000603EC" w:rsidRPr="000603EC" w:rsidRDefault="000603EC" w:rsidP="00471B80">
                      <w:pPr>
                        <w:pStyle w:val="TableHeaderText"/>
                        <w:ind w:left="0"/>
                        <w:jc w:val="left"/>
                        <w:rPr>
                          <w:rFonts w:eastAsia="MS Mincho"/>
                        </w:rPr>
                      </w:pPr>
                      <w:r w:rsidRPr="000603EC">
                        <w:rPr>
                          <w:rFonts w:eastAsia="MS Mincho"/>
                        </w:rPr>
                        <w:t>3.</w:t>
                      </w:r>
                      <w:r w:rsidR="00471B80">
                        <w:rPr>
                          <w:rFonts w:eastAsia="MS Mincho"/>
                        </w:rPr>
                        <w:t xml:space="preserve">  </w:t>
                      </w:r>
                      <w:r w:rsidRPr="000603EC">
                        <w:rPr>
                          <w:rFonts w:eastAsia="MS Mincho"/>
                        </w:rPr>
                        <w:t xml:space="preserve">Ensure that snag lists are prepared and monitor their completion at the appropriate level. Provide monthly reports on actions taken with snags.  </w:t>
                      </w:r>
                    </w:p>
                    <w:p w14:paraId="6CE1F0FF" w14:textId="20161202" w:rsidR="000603EC" w:rsidRDefault="000603EC" w:rsidP="00471B80">
                      <w:pPr>
                        <w:pStyle w:val="TableHeaderText"/>
                        <w:ind w:left="0"/>
                        <w:jc w:val="left"/>
                        <w:rPr>
                          <w:rFonts w:eastAsia="MS Mincho"/>
                        </w:rPr>
                      </w:pPr>
                      <w:r w:rsidRPr="000603EC">
                        <w:rPr>
                          <w:rFonts w:eastAsia="MS Mincho"/>
                        </w:rPr>
                        <w:t>4.</w:t>
                      </w:r>
                      <w:r w:rsidR="00471B80">
                        <w:rPr>
                          <w:rFonts w:eastAsia="MS Mincho"/>
                        </w:rPr>
                        <w:t xml:space="preserve">  </w:t>
                      </w:r>
                      <w:r w:rsidRPr="000603EC">
                        <w:rPr>
                          <w:rFonts w:eastAsia="MS Mincho"/>
                        </w:rPr>
                        <w:t xml:space="preserve">Verify and confirm that the Contractor has complied with the Works Contract and has prepared accurate drawings and documentation for the final handover stage. The Consultant shall ensure that the Works Contract is closed out in a timely manner (in accordance with the relevant conditions of contract) and will have checked and approved all documentation prior to hand over to the Client.  </w:t>
                      </w:r>
                    </w:p>
                    <w:p w14:paraId="176D7EC9" w14:textId="51E7D082" w:rsidR="00E710DB" w:rsidRDefault="0036689D" w:rsidP="00471B80">
                      <w:pPr>
                        <w:pStyle w:val="TableHeaderText"/>
                        <w:ind w:left="0"/>
                        <w:jc w:val="left"/>
                        <w:rPr>
                          <w:rFonts w:eastAsia="MS Mincho"/>
                        </w:rPr>
                      </w:pPr>
                      <w:r>
                        <w:rPr>
                          <w:rFonts w:eastAsia="MS Mincho"/>
                        </w:rPr>
                        <w:lastRenderedPageBreak/>
                        <w:t>5.</w:t>
                      </w:r>
                      <w:r w:rsidR="00471B80">
                        <w:rPr>
                          <w:rFonts w:eastAsia="MS Mincho"/>
                        </w:rPr>
                        <w:t xml:space="preserve">  </w:t>
                      </w:r>
                      <w:r w:rsidR="002E1964">
                        <w:rPr>
                          <w:rFonts w:eastAsia="MS Mincho"/>
                        </w:rPr>
                        <w:t xml:space="preserve"> </w:t>
                      </w:r>
                      <w:r w:rsidR="00E710DB">
                        <w:rPr>
                          <w:rFonts w:eastAsia="MS Mincho"/>
                        </w:rPr>
                        <w:t>Manage the process for the procurement of equipment</w:t>
                      </w:r>
                      <w:r w:rsidR="00A25351">
                        <w:rPr>
                          <w:rFonts w:eastAsia="MS Mincho"/>
                        </w:rPr>
                        <w:t>, furniture and fittings necessary to enable the facility to be fully operational</w:t>
                      </w:r>
                      <w:r>
                        <w:rPr>
                          <w:rFonts w:eastAsia="MS Mincho"/>
                        </w:rPr>
                        <w:t>.</w:t>
                      </w:r>
                    </w:p>
                    <w:p w14:paraId="32E75EBF" w14:textId="4F7ADFC9" w:rsidR="000603EC" w:rsidRPr="000603EC" w:rsidRDefault="002E1964" w:rsidP="002E1964">
                      <w:pPr>
                        <w:pStyle w:val="TableHeaderText"/>
                        <w:ind w:left="0"/>
                        <w:jc w:val="left"/>
                        <w:rPr>
                          <w:rFonts w:eastAsia="MS Mincho"/>
                        </w:rPr>
                      </w:pPr>
                      <w:r>
                        <w:rPr>
                          <w:rFonts w:eastAsia="MS Mincho"/>
                        </w:rPr>
                        <w:t>6</w:t>
                      </w:r>
                      <w:r w:rsidR="000603EC" w:rsidRPr="000603EC">
                        <w:rPr>
                          <w:rFonts w:eastAsia="MS Mincho"/>
                        </w:rPr>
                        <w:t>.</w:t>
                      </w:r>
                      <w:r>
                        <w:rPr>
                          <w:rFonts w:eastAsia="MS Mincho"/>
                        </w:rPr>
                        <w:t xml:space="preserve">  </w:t>
                      </w:r>
                      <w:r w:rsidR="00231C50">
                        <w:rPr>
                          <w:rFonts w:eastAsia="MS Mincho"/>
                        </w:rPr>
                        <w:t xml:space="preserve">Manage </w:t>
                      </w:r>
                      <w:r w:rsidR="000603EC" w:rsidRPr="000603EC">
                        <w:rPr>
                          <w:rFonts w:eastAsia="MS Mincho"/>
                        </w:rPr>
                        <w:t>the preparation</w:t>
                      </w:r>
                      <w:r w:rsidR="00EF11FD">
                        <w:rPr>
                          <w:rFonts w:eastAsia="MS Mincho"/>
                        </w:rPr>
                        <w:t xml:space="preserve"> and agreement</w:t>
                      </w:r>
                      <w:r w:rsidR="000603EC" w:rsidRPr="000603EC">
                        <w:rPr>
                          <w:rFonts w:eastAsia="MS Mincho"/>
                        </w:rPr>
                        <w:t xml:space="preserve"> of final account</w:t>
                      </w:r>
                      <w:r w:rsidR="00EF11FD">
                        <w:rPr>
                          <w:rFonts w:eastAsia="MS Mincho"/>
                        </w:rPr>
                        <w:t xml:space="preserve"> for the project</w:t>
                      </w:r>
                      <w:r w:rsidR="000603EC" w:rsidRPr="000603EC">
                        <w:rPr>
                          <w:rFonts w:eastAsia="MS Mincho"/>
                        </w:rPr>
                        <w:t xml:space="preserve">. </w:t>
                      </w:r>
                    </w:p>
                    <w:p w14:paraId="712AA5D1" w14:textId="1AAF28C4" w:rsidR="000603EC" w:rsidRPr="000603EC" w:rsidRDefault="002E1964" w:rsidP="002E1964">
                      <w:pPr>
                        <w:pStyle w:val="TableHeaderText"/>
                        <w:ind w:left="0"/>
                        <w:jc w:val="left"/>
                        <w:rPr>
                          <w:rFonts w:eastAsia="MS Mincho"/>
                        </w:rPr>
                      </w:pPr>
                      <w:r>
                        <w:rPr>
                          <w:rFonts w:eastAsia="MS Mincho"/>
                        </w:rPr>
                        <w:t>7</w:t>
                      </w:r>
                      <w:r w:rsidR="000603EC" w:rsidRPr="000603EC">
                        <w:rPr>
                          <w:rFonts w:eastAsia="MS Mincho"/>
                        </w:rPr>
                        <w:t>.</w:t>
                      </w:r>
                      <w:r>
                        <w:rPr>
                          <w:rFonts w:eastAsia="MS Mincho"/>
                        </w:rPr>
                        <w:t xml:space="preserve">  </w:t>
                      </w:r>
                      <w:r w:rsidR="000603EC" w:rsidRPr="000603EC">
                        <w:rPr>
                          <w:rFonts w:eastAsia="MS Mincho"/>
                        </w:rPr>
                        <w:t>Produce and Contribute to the Stage reports as required under the CWMF process.</w:t>
                      </w:r>
                    </w:p>
                    <w:p w14:paraId="0C283A5D" w14:textId="59C023D6" w:rsidR="000603EC" w:rsidRPr="000603EC" w:rsidRDefault="002E1964" w:rsidP="007F5547">
                      <w:pPr>
                        <w:pStyle w:val="TableHeaderText"/>
                        <w:ind w:left="0"/>
                        <w:jc w:val="left"/>
                        <w:rPr>
                          <w:rFonts w:eastAsia="MS Mincho"/>
                        </w:rPr>
                      </w:pPr>
                      <w:r>
                        <w:rPr>
                          <w:rFonts w:eastAsia="MS Mincho"/>
                        </w:rPr>
                        <w:t>8</w:t>
                      </w:r>
                      <w:r w:rsidR="000603EC" w:rsidRPr="000603EC">
                        <w:rPr>
                          <w:rFonts w:eastAsia="MS Mincho"/>
                        </w:rPr>
                        <w:t>.</w:t>
                      </w:r>
                      <w:r>
                        <w:rPr>
                          <w:rFonts w:eastAsia="MS Mincho"/>
                        </w:rPr>
                        <w:t xml:space="preserve">  </w:t>
                      </w:r>
                      <w:r w:rsidR="000603EC" w:rsidRPr="000603EC">
                        <w:rPr>
                          <w:rFonts w:eastAsia="MS Mincho"/>
                        </w:rPr>
                        <w:t xml:space="preserve">Following full commissioning of the buildings, organise training and demonstrations to relevant UL staff regarding the operation and maintenance of all systems installed.   </w:t>
                      </w:r>
                    </w:p>
                    <w:p w14:paraId="7E53C9F0" w14:textId="5C2EB8F3" w:rsidR="000603EC" w:rsidRPr="000603EC" w:rsidRDefault="007F5547" w:rsidP="002E1964">
                      <w:pPr>
                        <w:pStyle w:val="TableHeaderText"/>
                        <w:ind w:left="0"/>
                        <w:jc w:val="left"/>
                        <w:rPr>
                          <w:rFonts w:eastAsia="MS Mincho"/>
                        </w:rPr>
                      </w:pPr>
                      <w:r>
                        <w:rPr>
                          <w:rFonts w:eastAsia="MS Mincho"/>
                        </w:rPr>
                        <w:t>9</w:t>
                      </w:r>
                      <w:r w:rsidR="000603EC" w:rsidRPr="000603EC">
                        <w:rPr>
                          <w:rFonts w:eastAsia="MS Mincho"/>
                        </w:rPr>
                        <w:t>.</w:t>
                      </w:r>
                      <w:r>
                        <w:rPr>
                          <w:rFonts w:eastAsia="MS Mincho"/>
                        </w:rPr>
                        <w:t xml:space="preserve">  </w:t>
                      </w:r>
                      <w:r w:rsidR="000603EC" w:rsidRPr="000603EC">
                        <w:rPr>
                          <w:rFonts w:eastAsia="MS Mincho"/>
                        </w:rPr>
                        <w:t xml:space="preserve">Once satisfied that it is in order and having reached agreement with the Client the Consultant shall commence the Defects Liability Period on the Works Contract. </w:t>
                      </w:r>
                    </w:p>
                    <w:p w14:paraId="6F76F951" w14:textId="4EDD930F" w:rsidR="000603EC" w:rsidRPr="000603EC" w:rsidRDefault="007F5547" w:rsidP="007F5547">
                      <w:pPr>
                        <w:pStyle w:val="TableHeaderText"/>
                        <w:ind w:left="0"/>
                        <w:jc w:val="left"/>
                        <w:rPr>
                          <w:rFonts w:eastAsia="MS Mincho"/>
                        </w:rPr>
                      </w:pPr>
                      <w:r>
                        <w:rPr>
                          <w:rFonts w:eastAsia="MS Mincho"/>
                        </w:rPr>
                        <w:t>10</w:t>
                      </w:r>
                      <w:r w:rsidR="000603EC" w:rsidRPr="000603EC">
                        <w:rPr>
                          <w:rFonts w:eastAsia="MS Mincho"/>
                        </w:rPr>
                        <w:t>.</w:t>
                      </w:r>
                      <w:r>
                        <w:rPr>
                          <w:rFonts w:eastAsia="MS Mincho"/>
                        </w:rPr>
                        <w:t xml:space="preserve"> </w:t>
                      </w:r>
                      <w:r w:rsidR="000603EC" w:rsidRPr="000603EC">
                        <w:rPr>
                          <w:rFonts w:eastAsia="MS Mincho"/>
                        </w:rPr>
                        <w:t xml:space="preserve">Advise and assist the Client and manage to the satisfactory solution of the Client any issues that may arise during the Defects period. </w:t>
                      </w:r>
                    </w:p>
                    <w:p w14:paraId="42477F74" w14:textId="1043B739" w:rsidR="000603EC" w:rsidRPr="000603EC" w:rsidRDefault="000603EC" w:rsidP="007F5547">
                      <w:pPr>
                        <w:pStyle w:val="TableHeaderText"/>
                        <w:ind w:left="0"/>
                        <w:jc w:val="left"/>
                        <w:rPr>
                          <w:rFonts w:eastAsia="MS Mincho"/>
                        </w:rPr>
                      </w:pPr>
                      <w:r w:rsidRPr="000603EC">
                        <w:rPr>
                          <w:rFonts w:eastAsia="MS Mincho"/>
                        </w:rPr>
                        <w:t>1</w:t>
                      </w:r>
                      <w:r w:rsidR="007F5547">
                        <w:rPr>
                          <w:rFonts w:eastAsia="MS Mincho"/>
                        </w:rPr>
                        <w:t>1</w:t>
                      </w:r>
                      <w:r w:rsidRPr="000603EC">
                        <w:rPr>
                          <w:rFonts w:eastAsia="MS Mincho"/>
                        </w:rPr>
                        <w:t>.</w:t>
                      </w:r>
                      <w:r w:rsidR="007F5547">
                        <w:rPr>
                          <w:rFonts w:eastAsia="MS Mincho"/>
                        </w:rPr>
                        <w:t xml:space="preserve"> </w:t>
                      </w:r>
                      <w:r w:rsidRPr="000603EC">
                        <w:rPr>
                          <w:rFonts w:eastAsia="MS Mincho"/>
                        </w:rPr>
                        <w:t>Coordinate inspection at end of defects liability period</w:t>
                      </w:r>
                    </w:p>
                    <w:p w14:paraId="4BF155B0" w14:textId="3777B863" w:rsidR="000603EC" w:rsidRPr="000603EC" w:rsidRDefault="000603EC" w:rsidP="00440664">
                      <w:pPr>
                        <w:pStyle w:val="TableHeaderText"/>
                        <w:ind w:left="0"/>
                        <w:jc w:val="left"/>
                        <w:rPr>
                          <w:rFonts w:eastAsia="MS Mincho"/>
                        </w:rPr>
                      </w:pPr>
                      <w:r w:rsidRPr="000603EC">
                        <w:rPr>
                          <w:rFonts w:eastAsia="MS Mincho"/>
                        </w:rPr>
                        <w:t>1</w:t>
                      </w:r>
                      <w:r w:rsidR="00440664">
                        <w:rPr>
                          <w:rFonts w:eastAsia="MS Mincho"/>
                        </w:rPr>
                        <w:t>2</w:t>
                      </w:r>
                      <w:r w:rsidRPr="000603EC">
                        <w:rPr>
                          <w:rFonts w:eastAsia="MS Mincho"/>
                        </w:rPr>
                        <w:t>.</w:t>
                      </w:r>
                      <w:r w:rsidR="00440664">
                        <w:rPr>
                          <w:rFonts w:eastAsia="MS Mincho"/>
                        </w:rPr>
                        <w:t xml:space="preserve"> </w:t>
                      </w:r>
                      <w:r w:rsidRPr="000603EC">
                        <w:rPr>
                          <w:rFonts w:eastAsia="MS Mincho"/>
                        </w:rPr>
                        <w:t>Make recommendation on further retention or release of retention monies</w:t>
                      </w:r>
                    </w:p>
                    <w:p w14:paraId="047124E5" w14:textId="1A96ABC5" w:rsidR="000603EC" w:rsidRPr="000603EC" w:rsidRDefault="000603EC" w:rsidP="00440664">
                      <w:pPr>
                        <w:pStyle w:val="TableHeaderText"/>
                        <w:ind w:left="0"/>
                        <w:jc w:val="left"/>
                        <w:rPr>
                          <w:rFonts w:eastAsia="MS Mincho"/>
                        </w:rPr>
                      </w:pPr>
                      <w:r w:rsidRPr="000603EC">
                        <w:rPr>
                          <w:rFonts w:eastAsia="MS Mincho"/>
                        </w:rPr>
                        <w:t>1</w:t>
                      </w:r>
                      <w:r w:rsidR="00440664">
                        <w:rPr>
                          <w:rFonts w:eastAsia="MS Mincho"/>
                        </w:rPr>
                        <w:t>3</w:t>
                      </w:r>
                      <w:r w:rsidRPr="000603EC">
                        <w:rPr>
                          <w:rFonts w:eastAsia="MS Mincho"/>
                        </w:rPr>
                        <w:t>.</w:t>
                      </w:r>
                      <w:r w:rsidR="00440664">
                        <w:rPr>
                          <w:rFonts w:eastAsia="MS Mincho"/>
                        </w:rPr>
                        <w:t xml:space="preserve"> </w:t>
                      </w:r>
                      <w:r w:rsidRPr="000603EC">
                        <w:rPr>
                          <w:rFonts w:eastAsia="MS Mincho"/>
                        </w:rPr>
                        <w:t>Design team fee management</w:t>
                      </w:r>
                    </w:p>
                    <w:p w14:paraId="03A12483" w14:textId="432E8EDF" w:rsidR="000603EC" w:rsidRPr="000603EC" w:rsidRDefault="000603EC" w:rsidP="00440664">
                      <w:pPr>
                        <w:pStyle w:val="TableHeaderText"/>
                        <w:ind w:left="0"/>
                        <w:jc w:val="left"/>
                        <w:rPr>
                          <w:rFonts w:eastAsia="MS Mincho"/>
                        </w:rPr>
                      </w:pPr>
                      <w:r w:rsidRPr="000603EC">
                        <w:rPr>
                          <w:rFonts w:eastAsia="MS Mincho"/>
                        </w:rPr>
                        <w:t>1</w:t>
                      </w:r>
                      <w:r w:rsidR="00440664">
                        <w:rPr>
                          <w:rFonts w:eastAsia="MS Mincho"/>
                        </w:rPr>
                        <w:t>4</w:t>
                      </w:r>
                      <w:r w:rsidRPr="000603EC">
                        <w:rPr>
                          <w:rFonts w:eastAsia="MS Mincho"/>
                        </w:rPr>
                        <w:t>.</w:t>
                      </w:r>
                      <w:r w:rsidR="00831D00">
                        <w:rPr>
                          <w:rFonts w:eastAsia="MS Mincho"/>
                        </w:rPr>
                        <w:t xml:space="preserve"> </w:t>
                      </w:r>
                      <w:r w:rsidRPr="000603EC">
                        <w:rPr>
                          <w:rFonts w:eastAsia="MS Mincho"/>
                        </w:rPr>
                        <w:t>Attend monthly Building Committee meetings in UL</w:t>
                      </w:r>
                    </w:p>
                    <w:p w14:paraId="5802555C" w14:textId="7AAF283C" w:rsidR="000603EC" w:rsidRPr="000603EC" w:rsidRDefault="000603EC" w:rsidP="00FB3390">
                      <w:pPr>
                        <w:pStyle w:val="TableHeaderText"/>
                        <w:ind w:left="0"/>
                        <w:jc w:val="left"/>
                        <w:rPr>
                          <w:rFonts w:eastAsia="MS Mincho"/>
                        </w:rPr>
                      </w:pPr>
                      <w:r w:rsidRPr="000603EC">
                        <w:rPr>
                          <w:rFonts w:eastAsia="MS Mincho"/>
                        </w:rPr>
                        <w:t>1</w:t>
                      </w:r>
                      <w:r w:rsidR="00FB3390">
                        <w:rPr>
                          <w:rFonts w:eastAsia="MS Mincho"/>
                        </w:rPr>
                        <w:t>5</w:t>
                      </w:r>
                      <w:r w:rsidRPr="000603EC">
                        <w:rPr>
                          <w:rFonts w:eastAsia="MS Mincho"/>
                        </w:rPr>
                        <w:t>.</w:t>
                      </w:r>
                      <w:r w:rsidR="00FB3390">
                        <w:rPr>
                          <w:rFonts w:eastAsia="MS Mincho"/>
                        </w:rPr>
                        <w:t xml:space="preserve"> </w:t>
                      </w:r>
                      <w:r w:rsidRPr="000603EC">
                        <w:rPr>
                          <w:rFonts w:eastAsia="MS Mincho"/>
                        </w:rPr>
                        <w:t xml:space="preserve">The Consultant shall arrange, undertake and formally document a Post Project Review after 12 months of the conclusion of Stage (v) of the project to identify areas of success and areas of learning. This review shall be undertaken in partnership with the Contractor Team and Client Team. </w:t>
                      </w:r>
                    </w:p>
                    <w:p w14:paraId="3E9752A8" w14:textId="5C872F2E" w:rsidR="009957B3" w:rsidRDefault="000603EC" w:rsidP="00C85D03">
                      <w:pPr>
                        <w:pStyle w:val="TableHeaderText"/>
                        <w:ind w:left="0"/>
                        <w:jc w:val="left"/>
                        <w:rPr>
                          <w:rFonts w:eastAsia="MS Mincho"/>
                          <w:kern w:val="2"/>
                          <w:lang w:eastAsia="ja-JP"/>
                          <w14:ligatures w14:val="standardContextual"/>
                        </w:rPr>
                      </w:pPr>
                      <w:r w:rsidRPr="000603EC">
                        <w:rPr>
                          <w:rFonts w:eastAsia="MS Mincho"/>
                        </w:rPr>
                        <w:t>1</w:t>
                      </w:r>
                      <w:r w:rsidR="00FB3390">
                        <w:rPr>
                          <w:rFonts w:eastAsia="MS Mincho"/>
                        </w:rPr>
                        <w:t>6</w:t>
                      </w:r>
                      <w:r w:rsidRPr="000603EC">
                        <w:rPr>
                          <w:rFonts w:eastAsia="MS Mincho"/>
                        </w:rPr>
                        <w:t>.</w:t>
                      </w:r>
                      <w:r w:rsidR="00FB3390">
                        <w:rPr>
                          <w:rFonts w:eastAsia="MS Mincho"/>
                        </w:rPr>
                        <w:t xml:space="preserve"> </w:t>
                      </w:r>
                      <w:r w:rsidRPr="000603EC">
                        <w:rPr>
                          <w:rFonts w:eastAsia="MS Mincho"/>
                        </w:rPr>
                        <w:t xml:space="preserve">Provide such other services as are reasonably incidental to the services identified herein and as may reasonably be required from time to time by the Client. </w:t>
                      </w:r>
                      <w:r w:rsidR="00C85D03" w:rsidRPr="00006022">
                        <w:rPr>
                          <w:rFonts w:eastAsia="MS Mincho"/>
                        </w:rPr>
                        <w:t xml:space="preserve"> </w:t>
                      </w:r>
                    </w:p>
                    <w:p w14:paraId="0FEF9D41" w14:textId="77777777" w:rsidR="00E3347F" w:rsidRDefault="00E3347F" w:rsidP="00E3347F">
                      <w:pPr>
                        <w:pStyle w:val="TableHeaderText"/>
                        <w:ind w:left="0"/>
                        <w:jc w:val="left"/>
                        <w:rPr>
                          <w:rFonts w:eastAsia="MS Mincho"/>
                          <w:kern w:val="2"/>
                          <w:lang w:eastAsia="ja-JP"/>
                          <w14:ligatures w14:val="standardContextual"/>
                        </w:rPr>
                      </w:pPr>
                      <w:r>
                        <w:rPr>
                          <w:rFonts w:eastAsia="MS Mincho"/>
                          <w:kern w:val="2"/>
                          <w:lang w:eastAsia="ja-JP"/>
                          <w14:ligatures w14:val="standardContextual"/>
                        </w:rPr>
                        <w:t xml:space="preserve">   </w:t>
                      </w:r>
                    </w:p>
                  </w:tc>
                </w:tr>
              </w:tbl>
              <w:p w14:paraId="61857A79" w14:textId="77777777" w:rsidR="00902230" w:rsidRDefault="00902230" w:rsidP="008F6DAE">
                <w:pPr>
                  <w:pStyle w:val="TableHeaderText"/>
                  <w:keepNext/>
                  <w:keepLines/>
                  <w:ind w:left="0"/>
                  <w:jc w:val="left"/>
                  <w:rPr>
                    <w:rFonts w:ascii="Arial" w:hAnsi="Arial" w:cs="Arial"/>
                  </w:rPr>
                </w:pPr>
              </w:p>
              <w:p w14:paraId="0C2F7F1E" w14:textId="7ECC8155" w:rsidR="00341938" w:rsidRDefault="00341938" w:rsidP="008F6DAE">
                <w:pPr>
                  <w:pStyle w:val="TableHeaderText"/>
                  <w:keepNext/>
                  <w:keepLines/>
                  <w:ind w:left="0"/>
                  <w:jc w:val="left"/>
                  <w:rPr>
                    <w:rFonts w:ascii="Arial" w:hAnsi="Arial" w:cs="Arial"/>
                  </w:rPr>
                </w:pP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7D5F5C53"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sidR="00E3347F">
        <w:rPr>
          <w:rFonts w:ascii="Arial" w:hAnsi="Arial" w:cs="Arial"/>
          <w:i/>
          <w:sz w:val="20"/>
          <w:szCs w:val="20"/>
        </w:rPr>
        <w:t> </w:t>
      </w:r>
      <w:r w:rsidR="00E3347F">
        <w:rPr>
          <w:rFonts w:ascii="Arial" w:hAnsi="Arial" w:cs="Arial"/>
          <w:i/>
          <w:sz w:val="20"/>
          <w:szCs w:val="20"/>
        </w:rPr>
        <w:t> </w:t>
      </w:r>
      <w:r w:rsidR="00E3347F">
        <w:rPr>
          <w:rFonts w:ascii="Arial" w:hAnsi="Arial" w:cs="Arial"/>
          <w:i/>
          <w:sz w:val="20"/>
          <w:szCs w:val="20"/>
        </w:rPr>
        <w:t> </w:t>
      </w:r>
      <w:r w:rsidR="00E3347F">
        <w:rPr>
          <w:rFonts w:ascii="Arial" w:hAnsi="Arial" w:cs="Arial"/>
          <w:i/>
          <w:sz w:val="20"/>
          <w:szCs w:val="20"/>
        </w:rPr>
        <w:t> </w:t>
      </w:r>
      <w:r w:rsidR="00E3347F">
        <w:rPr>
          <w:rFonts w:ascii="Arial" w:hAnsi="Arial" w:cs="Arial"/>
          <w:i/>
          <w:sz w:val="20"/>
          <w:szCs w:val="20"/>
        </w:rPr>
        <w:t> </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8"/>
        <w:gridCol w:w="3040"/>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2E81677F"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A35D3">
              <w:rPr>
                <w:rFonts w:cs="Arial"/>
                <w:noProof/>
                <w:color w:val="000000"/>
              </w:rPr>
              <w:t>Project Director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026B9BA1"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682848">
              <w:rPr>
                <w:rFonts w:cs="Arial"/>
                <w:noProof/>
                <w:color w:val="000000"/>
              </w:rPr>
              <w:t>Senior Project Manager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3171C08A"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682848">
              <w:rPr>
                <w:rFonts w:cs="Arial"/>
                <w:noProof/>
                <w:color w:val="000000"/>
              </w:rPr>
              <w:t>Assistant Project Manager</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4976CC6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41ABB" w:rsidRPr="00C41ABB">
              <w:rPr>
                <w:rFonts w:cs="Arial"/>
                <w:noProof/>
              </w:rPr>
              <w:t>Within one month of project start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163FF85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B24BF" w:rsidRPr="003B24BF">
              <w:rPr>
                <w:rFonts w:cs="Arial"/>
                <w:noProof/>
              </w:rPr>
              <w:t>Details of key team members.   Programme showing planned and actual progress with explanation of differences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7A079C0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80ECD" w:rsidRPr="00180ECD">
              <w:rPr>
                <w:rFonts w:cs="Arial"/>
                <w:noProof/>
              </w:rPr>
              <w:t>by e-mail to all members of design team and to Client and Client appointed Agent</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CAAD574" w14:textId="77777777" w:rsidR="00273392" w:rsidRPr="00273392" w:rsidRDefault="00F6394B" w:rsidP="00273392">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73392" w:rsidRPr="00273392">
              <w:rPr>
                <w:rFonts w:cs="Arial"/>
                <w:noProof/>
              </w:rPr>
              <w:t>Fortnightly during stage (iia) detailed design</w:t>
            </w:r>
          </w:p>
          <w:p w14:paraId="50CBACCA" w14:textId="77777777" w:rsidR="00273392" w:rsidRPr="00273392" w:rsidRDefault="00273392" w:rsidP="00273392">
            <w:pPr>
              <w:spacing w:before="120"/>
              <w:rPr>
                <w:rFonts w:cs="Arial"/>
                <w:noProof/>
              </w:rPr>
            </w:pPr>
          </w:p>
          <w:p w14:paraId="30B09F92" w14:textId="77777777" w:rsidR="00273392" w:rsidRPr="00273392" w:rsidRDefault="00273392" w:rsidP="00273392">
            <w:pPr>
              <w:spacing w:before="120"/>
              <w:rPr>
                <w:rFonts w:cs="Arial"/>
                <w:noProof/>
              </w:rPr>
            </w:pPr>
          </w:p>
          <w:p w14:paraId="02E663E2" w14:textId="77777777" w:rsidR="00273392" w:rsidRPr="00273392" w:rsidRDefault="00273392" w:rsidP="00273392">
            <w:pPr>
              <w:spacing w:before="120"/>
              <w:rPr>
                <w:rFonts w:cs="Arial"/>
                <w:noProof/>
              </w:rPr>
            </w:pPr>
            <w:r w:rsidRPr="00273392">
              <w:rPr>
                <w:rFonts w:cs="Arial"/>
                <w:noProof/>
              </w:rPr>
              <w:t>Fortnightly during stage (iv) Construction</w:t>
            </w:r>
          </w:p>
          <w:p w14:paraId="5B927F49" w14:textId="77777777" w:rsidR="00273392" w:rsidRPr="00273392" w:rsidRDefault="00273392" w:rsidP="00273392">
            <w:pPr>
              <w:spacing w:before="120"/>
              <w:rPr>
                <w:rFonts w:cs="Arial"/>
                <w:noProof/>
              </w:rPr>
            </w:pPr>
          </w:p>
          <w:p w14:paraId="1E29F77B" w14:textId="77777777" w:rsidR="00273392" w:rsidRPr="00273392" w:rsidRDefault="00273392" w:rsidP="00273392">
            <w:pPr>
              <w:spacing w:before="120"/>
              <w:rPr>
                <w:rFonts w:cs="Arial"/>
                <w:noProof/>
              </w:rPr>
            </w:pPr>
          </w:p>
          <w:p w14:paraId="6DDBCF07" w14:textId="4B07D9A3" w:rsidR="00F6394B" w:rsidRDefault="00273392" w:rsidP="00386680">
            <w:pPr>
              <w:spacing w:before="120"/>
              <w:rPr>
                <w:rFonts w:cs="Arial"/>
              </w:rPr>
            </w:pPr>
            <w:r w:rsidRPr="00273392">
              <w:rPr>
                <w:rFonts w:cs="Arial"/>
                <w:noProof/>
              </w:rPr>
              <w:t>As required</w:t>
            </w:r>
            <w:r w:rsidR="00F6394B">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80F02E5" w14:textId="77777777" w:rsidR="00B576DE" w:rsidRPr="00B576DE" w:rsidRDefault="00F6394B" w:rsidP="00B576DE">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576DE" w:rsidRPr="00B576DE">
              <w:rPr>
                <w:rFonts w:cs="Arial"/>
                <w:noProof/>
              </w:rPr>
              <w:t>Updates highlighting all changes from previous contents</w:t>
            </w:r>
          </w:p>
          <w:p w14:paraId="42EEBF91" w14:textId="77777777" w:rsidR="00B576DE" w:rsidRPr="00B576DE" w:rsidRDefault="00B576DE" w:rsidP="00B576DE">
            <w:pPr>
              <w:spacing w:before="120"/>
              <w:rPr>
                <w:rFonts w:cs="Arial"/>
                <w:noProof/>
              </w:rPr>
            </w:pPr>
          </w:p>
          <w:p w14:paraId="5C37F63D" w14:textId="77777777" w:rsidR="00B576DE" w:rsidRPr="00B576DE" w:rsidRDefault="00B576DE" w:rsidP="00B576DE">
            <w:pPr>
              <w:spacing w:before="120"/>
              <w:rPr>
                <w:rFonts w:cs="Arial"/>
                <w:noProof/>
              </w:rPr>
            </w:pPr>
            <w:r w:rsidRPr="00B576DE">
              <w:rPr>
                <w:rFonts w:cs="Arial"/>
                <w:noProof/>
              </w:rPr>
              <w:t>Updates where necessary for informed consultation, co-operation alerts and follow up</w:t>
            </w:r>
          </w:p>
          <w:p w14:paraId="69EE76D2" w14:textId="77777777" w:rsidR="00B576DE" w:rsidRPr="00B576DE" w:rsidRDefault="00B576DE" w:rsidP="00B576DE">
            <w:pPr>
              <w:spacing w:before="120"/>
              <w:rPr>
                <w:rFonts w:cs="Arial"/>
                <w:noProof/>
              </w:rPr>
            </w:pPr>
          </w:p>
          <w:p w14:paraId="7C514F5F" w14:textId="77777777" w:rsidR="00B576DE" w:rsidRPr="00B576DE" w:rsidRDefault="00B576DE" w:rsidP="00B576DE">
            <w:pPr>
              <w:spacing w:before="120"/>
              <w:rPr>
                <w:rFonts w:cs="Arial"/>
                <w:noProof/>
              </w:rPr>
            </w:pPr>
            <w:r w:rsidRPr="00B576DE">
              <w:rPr>
                <w:rFonts w:cs="Arial"/>
                <w:noProof/>
              </w:rPr>
              <w:t>Extra reports where necessary for informed consultation, co-operation alerts and follow up</w:t>
            </w:r>
          </w:p>
          <w:p w14:paraId="24A221B3" w14:textId="565EDDBB" w:rsidR="00F6394B" w:rsidRDefault="00B576DE" w:rsidP="00386680">
            <w:pPr>
              <w:spacing w:before="120"/>
              <w:rPr>
                <w:rFonts w:cs="Arial"/>
              </w:rPr>
            </w:pPr>
            <w:r w:rsidRPr="00B576DE">
              <w:rPr>
                <w:rFonts w:cs="Arial"/>
                <w:noProof/>
              </w:rPr>
              <w:t>Reports on any special actions required at any time</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5E7C311" w14:textId="77777777" w:rsidR="00A449DB" w:rsidRPr="00A449DB" w:rsidRDefault="00F6394B" w:rsidP="00A449DB">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449DB" w:rsidRPr="00A449DB">
              <w:rPr>
                <w:rFonts w:cs="Arial"/>
                <w:noProof/>
              </w:rPr>
              <w:t>Design team meetings</w:t>
            </w:r>
          </w:p>
          <w:p w14:paraId="17334316" w14:textId="77777777" w:rsidR="00A449DB" w:rsidRPr="00A449DB" w:rsidRDefault="00A449DB" w:rsidP="00A449DB">
            <w:pPr>
              <w:spacing w:before="120"/>
              <w:rPr>
                <w:rFonts w:cs="Arial"/>
                <w:noProof/>
              </w:rPr>
            </w:pPr>
          </w:p>
          <w:p w14:paraId="24A169A7" w14:textId="77777777" w:rsidR="00A449DB" w:rsidRPr="00A449DB" w:rsidRDefault="00A449DB" w:rsidP="00A449DB">
            <w:pPr>
              <w:spacing w:before="120"/>
              <w:rPr>
                <w:rFonts w:cs="Arial"/>
                <w:noProof/>
              </w:rPr>
            </w:pPr>
          </w:p>
          <w:p w14:paraId="5F5EEA28" w14:textId="77777777" w:rsidR="00A449DB" w:rsidRPr="00A449DB" w:rsidRDefault="00A449DB" w:rsidP="00A449DB">
            <w:pPr>
              <w:spacing w:before="120"/>
              <w:rPr>
                <w:rFonts w:cs="Arial"/>
                <w:noProof/>
              </w:rPr>
            </w:pPr>
          </w:p>
          <w:p w14:paraId="5749ED1A" w14:textId="77777777" w:rsidR="00A449DB" w:rsidRPr="00A449DB" w:rsidRDefault="00A449DB" w:rsidP="00A449DB">
            <w:pPr>
              <w:spacing w:before="120"/>
              <w:rPr>
                <w:rFonts w:cs="Arial"/>
                <w:noProof/>
              </w:rPr>
            </w:pPr>
            <w:r w:rsidRPr="00A449DB">
              <w:rPr>
                <w:rFonts w:cs="Arial"/>
                <w:noProof/>
              </w:rPr>
              <w:t>Site meetings</w:t>
            </w:r>
          </w:p>
          <w:p w14:paraId="4A19DFDA" w14:textId="77777777" w:rsidR="00A449DB" w:rsidRPr="00A449DB" w:rsidRDefault="00A449DB" w:rsidP="00A449DB">
            <w:pPr>
              <w:spacing w:before="120"/>
              <w:rPr>
                <w:rFonts w:cs="Arial"/>
                <w:noProof/>
              </w:rPr>
            </w:pPr>
          </w:p>
          <w:p w14:paraId="5DAD8D21" w14:textId="77777777" w:rsidR="00A449DB" w:rsidRPr="00A449DB" w:rsidRDefault="00A449DB" w:rsidP="00A449DB">
            <w:pPr>
              <w:spacing w:before="120"/>
              <w:rPr>
                <w:rFonts w:cs="Arial"/>
                <w:noProof/>
              </w:rPr>
            </w:pPr>
          </w:p>
          <w:p w14:paraId="7AF3A811" w14:textId="660C0A25" w:rsidR="00F6394B" w:rsidRDefault="00A449DB" w:rsidP="00386680">
            <w:pPr>
              <w:spacing w:before="120"/>
              <w:rPr>
                <w:rFonts w:cs="Arial"/>
              </w:rPr>
            </w:pPr>
            <w:r w:rsidRPr="00A449DB">
              <w:rPr>
                <w:rFonts w:cs="Arial"/>
                <w:noProof/>
              </w:rPr>
              <w:t>By email to all members of design team.   By email to Client and Client appointed Agent</w:t>
            </w:r>
            <w:r w:rsidR="0015752C" w:rsidRPr="0015752C">
              <w:rPr>
                <w:rFonts w:cs="Arial"/>
                <w:noProof/>
              </w:rPr>
              <w:t xml:space="preserve"> </w:t>
            </w:r>
            <w:r w:rsidR="00F6394B">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5181377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03768" w:rsidRPr="00403768">
              <w:rPr>
                <w:rFonts w:cs="Arial"/>
                <w:noProof/>
              </w:rPr>
              <w:t xml:space="preserve"> </w:t>
            </w:r>
            <w:r w:rsidR="009019A4" w:rsidRPr="009019A4">
              <w:rPr>
                <w:rFonts w:cs="Arial"/>
                <w:noProof/>
              </w:rPr>
              <w:t>Decision from Client within 7 days of receipt of request</w:t>
            </w:r>
            <w:r w:rsidR="00403768" w:rsidRPr="00403768">
              <w:rPr>
                <w:rFonts w:cs="Arial"/>
                <w:noProof/>
              </w:rPr>
              <w:t xml:space="preserve">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3B2DDE5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F221B" w:rsidRPr="003F221B">
              <w:rPr>
                <w:rFonts w:cs="Arial"/>
                <w:noProof/>
              </w:rPr>
              <w:t>Details setting out request for consent to assign or transfer any contract, benefit or responsiblity giving all particulars and reasons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3B51C0F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951E0" w:rsidRPr="007951E0">
              <w:rPr>
                <w:rFonts w:cs="Arial"/>
                <w:noProof/>
              </w:rPr>
              <w:t xml:space="preserve">By letter to </w:t>
            </w:r>
            <w:r w:rsidR="00677E59" w:rsidRPr="00677E59">
              <w:rPr>
                <w:rFonts w:cs="Arial"/>
                <w:noProof/>
              </w:rPr>
              <w:t xml:space="preserve">Client with copy to </w:t>
            </w:r>
            <w:r w:rsidR="007951E0" w:rsidRPr="007951E0">
              <w:rPr>
                <w:rFonts w:cs="Arial"/>
                <w:noProof/>
              </w:rPr>
              <w:t xml:space="preserve">Client's appointed </w:t>
            </w:r>
            <w:r w:rsidR="00677E59" w:rsidRPr="00677E59">
              <w:rPr>
                <w:rFonts w:cs="Arial"/>
                <w:noProof/>
              </w:rPr>
              <w:t>Agen</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C42CE4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5793F" w:rsidRPr="0085793F">
              <w:rPr>
                <w:rFonts w:cs="Arial"/>
                <w:noProof/>
              </w:rPr>
              <w:t>Fortnightly during stage (iia) detailed design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1DA01C2" w14:textId="77777777" w:rsidR="000335BE" w:rsidRPr="000335BE" w:rsidRDefault="00F6394B" w:rsidP="000335BE">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335BE" w:rsidRPr="000335BE">
              <w:rPr>
                <w:rFonts w:cs="Arial"/>
                <w:noProof/>
              </w:rPr>
              <w:t>Updates where necessary for informed consultation, co-operation alerts and follow up</w:t>
            </w:r>
          </w:p>
          <w:p w14:paraId="40EA4C15" w14:textId="63823A41" w:rsidR="00F6394B" w:rsidRDefault="000335BE" w:rsidP="00386680">
            <w:pPr>
              <w:keepNext/>
              <w:spacing w:before="120"/>
              <w:rPr>
                <w:rFonts w:cs="Arial"/>
              </w:rPr>
            </w:pPr>
            <w:r w:rsidRPr="000335BE">
              <w:rPr>
                <w:rFonts w:cs="Arial"/>
                <w:noProof/>
              </w:rPr>
              <w:t>Reports on any special actions required at any time</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1C0CE39E"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252B1">
              <w:rPr>
                <w:rFonts w:cs="Arial"/>
                <w:noProof/>
              </w:rPr>
              <w:t>D</w:t>
            </w:r>
            <w:r w:rsidR="00F123F9" w:rsidRPr="00F123F9">
              <w:rPr>
                <w:rFonts w:cs="Arial"/>
                <w:noProof/>
              </w:rPr>
              <w:t>esign team meetings</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3DCD13E"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006B9" w:rsidRPr="00E006B9">
              <w:rPr>
                <w:rFonts w:cs="Arial"/>
                <w:noProof/>
              </w:rPr>
              <w:t>Fortnightly during stage (</w:t>
            </w:r>
            <w:r w:rsidR="008252B1" w:rsidRPr="008252B1">
              <w:rPr>
                <w:rFonts w:cs="Arial"/>
                <w:noProof/>
              </w:rPr>
              <w:t>iv) Construction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5F7B527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C5238" w:rsidRPr="005C5238">
              <w:rPr>
                <w:rFonts w:cs="Arial"/>
                <w:noProof/>
              </w:rPr>
              <w:t>Updates where necessary for informed consultation, co operation alerts  follow up Reports on any special actions required at any time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1C2B208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252B1" w:rsidRPr="008252B1">
              <w:rPr>
                <w:rFonts w:cs="Arial"/>
                <w:noProof/>
              </w:rPr>
              <w:t>Site</w:t>
            </w:r>
            <w:r w:rsidR="00CD6809">
              <w:rPr>
                <w:rFonts w:cs="Arial"/>
                <w:noProof/>
              </w:rPr>
              <w:t xml:space="preserve"> meetings</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4D9F2906"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04163" w:rsidRPr="00B04163">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71AFF03" w14:textId="77777777" w:rsidR="003F6BE2" w:rsidRPr="003F6BE2" w:rsidRDefault="00F6394B" w:rsidP="003F6BE2">
            <w:pPr>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F6BE2" w:rsidRPr="003F6BE2">
              <w:rPr>
                <w:rFonts w:cs="Arial"/>
                <w:noProof/>
              </w:rPr>
              <w:t>Extra reports</w:t>
            </w:r>
            <w:r w:rsidR="009111CB" w:rsidRPr="009111CB">
              <w:rPr>
                <w:rFonts w:cs="Arial"/>
                <w:noProof/>
              </w:rPr>
              <w:t xml:space="preserve"> where necessary for informed consultation, co</w:t>
            </w:r>
            <w:r w:rsidR="003F6BE2" w:rsidRPr="003F6BE2">
              <w:rPr>
                <w:rFonts w:cs="Arial"/>
                <w:noProof/>
              </w:rPr>
              <w:t>-</w:t>
            </w:r>
            <w:r w:rsidR="009111CB" w:rsidRPr="009111CB">
              <w:rPr>
                <w:rFonts w:cs="Arial"/>
                <w:noProof/>
              </w:rPr>
              <w:t xml:space="preserve">operation alerts </w:t>
            </w:r>
            <w:r w:rsidR="003F6BE2" w:rsidRPr="003F6BE2">
              <w:rPr>
                <w:rFonts w:cs="Arial"/>
                <w:noProof/>
              </w:rPr>
              <w:t>and</w:t>
            </w:r>
            <w:r w:rsidR="009111CB" w:rsidRPr="009111CB">
              <w:rPr>
                <w:rFonts w:cs="Arial"/>
                <w:noProof/>
              </w:rPr>
              <w:t xml:space="preserve"> follow up</w:t>
            </w:r>
          </w:p>
          <w:p w14:paraId="2ADDC71F" w14:textId="01B5DFF9" w:rsidR="00F6394B" w:rsidRDefault="009111CB" w:rsidP="00386680">
            <w:pPr>
              <w:spacing w:before="120"/>
              <w:rPr>
                <w:rFonts w:cs="Arial"/>
              </w:rPr>
            </w:pPr>
            <w:r w:rsidRPr="009111CB">
              <w:rPr>
                <w:rFonts w:cs="Arial"/>
                <w:noProof/>
              </w:rPr>
              <w:t>Reports on any special actions required at any time</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69E4ABCD"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By email to all members of design team.  By email to Clients appointed Agent</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136C55A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From Project Award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054E82B7" w:rsidR="00F6394B" w:rsidRDefault="00F6394B" w:rsidP="00484F4F">
            <w:pPr>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Access to the subject site for the purposes of carrying out any necessary surveys investigations etc.</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401A956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Access is provided to the site. Arrangement for access to be made with the Client authorised representative</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16E86DD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At any time on receipt of request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659B1C1A" w:rsidR="00F6394B" w:rsidRDefault="00F6394B" w:rsidP="00484F4F">
            <w:pPr>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 xml:space="preserve">Information in relation to services or other matter in as much as the information  is available to the client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4B994C8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sidRPr="00484F4F">
              <w:rPr>
                <w:rFonts w:cs="Arial"/>
                <w:noProof/>
              </w:rPr>
              <w:t>Requests</w:t>
            </w:r>
            <w:r w:rsidR="0037762A" w:rsidRPr="0037762A">
              <w:rPr>
                <w:rFonts w:cs="Arial"/>
                <w:noProof/>
              </w:rPr>
              <w:t xml:space="preserve"> to be made </w:t>
            </w:r>
            <w:r w:rsidR="00484F4F" w:rsidRPr="00484F4F">
              <w:rPr>
                <w:rFonts w:cs="Arial"/>
                <w:noProof/>
              </w:rPr>
              <w:t>via</w:t>
            </w:r>
            <w:r w:rsidR="0037762A" w:rsidRPr="0037762A">
              <w:rPr>
                <w:rFonts w:cs="Arial"/>
                <w:noProof/>
              </w:rPr>
              <w:t xml:space="preserve"> the Client </w:t>
            </w:r>
            <w:r w:rsidR="00484F4F" w:rsidRPr="00484F4F">
              <w:rPr>
                <w:rFonts w:cs="Arial"/>
                <w:noProof/>
              </w:rPr>
              <w:t>appointed</w:t>
            </w:r>
            <w:r w:rsidR="0037762A" w:rsidRPr="0037762A">
              <w:rPr>
                <w:rFonts w:cs="Arial"/>
                <w:noProof/>
              </w:rPr>
              <w:t xml:space="preserve"> representative</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A357F25"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Pr>
                <w:rFonts w:cs="Arial"/>
                <w:noProof/>
              </w:rPr>
              <w:t> </w:t>
            </w:r>
            <w:r w:rsidR="00484F4F">
              <w:rPr>
                <w:rFonts w:cs="Arial"/>
                <w:noProof/>
              </w:rPr>
              <w:t> </w:t>
            </w:r>
            <w:r w:rsidR="00484F4F">
              <w:rPr>
                <w:rFonts w:cs="Arial"/>
                <w:noProof/>
              </w:rPr>
              <w:t> </w:t>
            </w:r>
            <w:r w:rsidR="00484F4F">
              <w:rPr>
                <w:rFonts w:cs="Arial"/>
                <w:noProof/>
              </w:rPr>
              <w:t> </w:t>
            </w:r>
            <w:r w:rsidR="00484F4F">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47BF7998"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Pr>
                <w:rFonts w:cs="Arial"/>
                <w:noProof/>
              </w:rPr>
              <w:t> </w:t>
            </w:r>
            <w:r w:rsidR="00484F4F">
              <w:rPr>
                <w:rFonts w:cs="Arial"/>
                <w:noProof/>
              </w:rPr>
              <w:t> </w:t>
            </w:r>
            <w:r w:rsidR="00484F4F">
              <w:rPr>
                <w:rFonts w:cs="Arial"/>
                <w:noProof/>
              </w:rPr>
              <w:t> </w:t>
            </w:r>
            <w:r w:rsidR="00484F4F">
              <w:rPr>
                <w:rFonts w:cs="Arial"/>
                <w:noProof/>
              </w:rPr>
              <w:t> </w:t>
            </w:r>
            <w:r w:rsidR="00484F4F">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6BDBEC3F"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F4F">
              <w:rPr>
                <w:rFonts w:cs="Arial"/>
                <w:noProof/>
              </w:rPr>
              <w:t> </w:t>
            </w:r>
            <w:r w:rsidR="00484F4F">
              <w:rPr>
                <w:rFonts w:cs="Arial"/>
                <w:noProof/>
              </w:rPr>
              <w:t> </w:t>
            </w:r>
            <w:r w:rsidR="00484F4F">
              <w:rPr>
                <w:rFonts w:cs="Arial"/>
                <w:noProof/>
              </w:rPr>
              <w:t> </w:t>
            </w:r>
            <w:r w:rsidR="00484F4F">
              <w:rPr>
                <w:rFonts w:cs="Arial"/>
                <w:noProof/>
              </w:rPr>
              <w:t> </w:t>
            </w:r>
            <w:r w:rsidR="00484F4F">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48A18A0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242E2" w:rsidRPr="00B242E2">
              <w:rPr>
                <w:rFonts w:cs="Arial"/>
                <w:noProof/>
              </w:rPr>
              <w:t>Fortnightly  to end of substage (ii) b</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107D8CC" w14:textId="77777777" w:rsidR="003D0029" w:rsidRPr="003D0029" w:rsidRDefault="00F6394B" w:rsidP="003D0029">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D0029" w:rsidRPr="003D0029">
              <w:rPr>
                <w:rFonts w:cs="Arial"/>
                <w:noProof/>
              </w:rPr>
              <w:t xml:space="preserve">Updates where necessary for informed consultation, co operation alerts and follow up </w:t>
            </w:r>
          </w:p>
          <w:p w14:paraId="2AA4E233" w14:textId="1514E3E0" w:rsidR="00F6394B" w:rsidRDefault="003D0029" w:rsidP="00386680">
            <w:pPr>
              <w:keepNext/>
              <w:spacing w:before="120"/>
              <w:rPr>
                <w:rFonts w:cs="Arial"/>
              </w:rPr>
            </w:pPr>
            <w:r w:rsidRPr="003D0029">
              <w:rPr>
                <w:rFonts w:cs="Arial"/>
                <w:noProof/>
              </w:rPr>
              <w:t>Reports on any special actions required at any time</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BEF91EE" w14:textId="77777777" w:rsidR="0056257E" w:rsidRPr="0056257E" w:rsidRDefault="00F6394B" w:rsidP="0056257E">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6257E" w:rsidRPr="0056257E">
              <w:rPr>
                <w:rFonts w:cs="Arial"/>
                <w:noProof/>
              </w:rPr>
              <w:t xml:space="preserve">Design Team meetings </w:t>
            </w:r>
          </w:p>
          <w:p w14:paraId="1286960C" w14:textId="00BE149B" w:rsidR="00F6394B" w:rsidRDefault="0056257E" w:rsidP="00386680">
            <w:pPr>
              <w:keepNext/>
              <w:spacing w:before="120"/>
              <w:rPr>
                <w:rFonts w:cs="Arial"/>
              </w:rPr>
            </w:pPr>
            <w:r w:rsidRPr="0056257E">
              <w:rPr>
                <w:rFonts w:cs="Arial"/>
                <w:noProof/>
              </w:rPr>
              <w:t>Informal design workshops as required</w:t>
            </w:r>
            <w:r w:rsidR="00F6394B">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1FB193E" w14:textId="6FE6474D" w:rsidR="001D4777" w:rsidRPr="001D4777" w:rsidRDefault="00F6394B" w:rsidP="001D4777">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D4777" w:rsidRPr="001D4777">
              <w:rPr>
                <w:rFonts w:cs="Arial"/>
                <w:noProof/>
              </w:rPr>
              <w:t>Fortnightly during stage (iv) Construction</w:t>
            </w:r>
          </w:p>
          <w:p w14:paraId="699AC211" w14:textId="590434A4" w:rsidR="00F6394B" w:rsidRDefault="00F6394B" w:rsidP="00386680">
            <w:pPr>
              <w:keepNext/>
              <w:spacing w:before="120"/>
              <w:rPr>
                <w:rFonts w:cs="Arial"/>
              </w:rPr>
            </w:pP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1AA50CFE" w:rsidR="00F6394B" w:rsidRDefault="00F6394B" w:rsidP="00005F56">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05F56" w:rsidRPr="00005F56">
              <w:rPr>
                <w:rFonts w:cs="Arial"/>
                <w:noProof/>
              </w:rPr>
              <w:t>Updates where necessary for informed consultation, co operation alerts  follow up Reports on any special actions required at any time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188DE2E" w14:textId="09F88960" w:rsidR="006C3EA0" w:rsidRPr="006C3EA0" w:rsidRDefault="00F6394B" w:rsidP="006C3EA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6C3EA0" w:rsidRPr="006C3EA0">
              <w:rPr>
                <w:rFonts w:cs="Arial"/>
                <w:noProof/>
              </w:rPr>
              <w:t>Design Team meetings</w:t>
            </w:r>
          </w:p>
          <w:p w14:paraId="7AC0321F" w14:textId="77777777" w:rsidR="006C3EA0" w:rsidRPr="006C3EA0" w:rsidRDefault="006C3EA0" w:rsidP="006C3EA0">
            <w:pPr>
              <w:keepNext/>
              <w:spacing w:before="120"/>
              <w:rPr>
                <w:rFonts w:cs="Arial"/>
                <w:noProof/>
              </w:rPr>
            </w:pPr>
            <w:r w:rsidRPr="006C3EA0">
              <w:rPr>
                <w:rFonts w:cs="Arial"/>
                <w:noProof/>
              </w:rPr>
              <w:t xml:space="preserve">Site meetings  </w:t>
            </w:r>
          </w:p>
          <w:p w14:paraId="24CA7101" w14:textId="3A4FBDEF" w:rsidR="00F6394B" w:rsidRDefault="006C3EA0" w:rsidP="006C3EA0">
            <w:pPr>
              <w:keepNext/>
              <w:spacing w:before="120"/>
              <w:rPr>
                <w:rFonts w:cs="Arial"/>
              </w:rPr>
            </w:pPr>
            <w:r w:rsidRPr="006C3EA0">
              <w:rPr>
                <w:rFonts w:cs="Arial"/>
                <w:noProof/>
              </w:rPr>
              <w:t>Informal Site based workshops and meetings as required</w:t>
            </w:r>
            <w:r w:rsidR="00F6394B">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3BE2F353"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E5FC7" w:rsidRPr="005E5FC7">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5217A36D"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440AB" w:rsidRPr="004440AB">
              <w:rPr>
                <w:rFonts w:cs="Arial"/>
                <w:noProof/>
              </w:rPr>
              <w:t>Extra updates where necessary for informed consultation, co operation alerts  follow up Reports on any special actions required at any time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100716FC"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63BE4" w:rsidRPr="00063BE4">
              <w:rPr>
                <w:rFonts w:cs="Arial"/>
                <w:noProof/>
              </w:rPr>
              <w:t xml:space="preserve">By email/online/on site meetings to Client appointed representative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26EB2B0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6419E" w:rsidRPr="0076419E">
              <w:rPr>
                <w:rFonts w:cs="Arial"/>
                <w:noProof/>
              </w:rPr>
              <w:t>Within one month of receipt</w:t>
            </w:r>
            <w:r w:rsidR="008D32B1" w:rsidRPr="008D32B1">
              <w:rPr>
                <w:rFonts w:cs="Arial"/>
                <w:noProof/>
              </w:rPr>
              <w:t xml:space="preserve"> of invoices claimed in accordance with stage set out above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E12E2" w14:textId="77777777" w:rsidR="00727E05" w:rsidRPr="00727E05" w:rsidRDefault="00F6394B" w:rsidP="00727E05">
            <w:pPr>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27E05" w:rsidRPr="00727E05">
              <w:rPr>
                <w:rFonts w:cs="Arial"/>
                <w:noProof/>
              </w:rPr>
              <w:t xml:space="preserve">Issue Consultant Invoice to the Clients appointed representative </w:t>
            </w:r>
          </w:p>
          <w:p w14:paraId="42D1131D" w14:textId="1B675473" w:rsidR="00F6394B" w:rsidRDefault="00F6394B" w:rsidP="00386680">
            <w:pPr>
              <w:keepNext/>
              <w:spacing w:before="120"/>
              <w:rPr>
                <w:rFonts w:cs="Arial"/>
              </w:rPr>
            </w:pP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079F6B5E"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F431F">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6B7C7AA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F431F">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2C5B0D30" w:rsidR="00F6394B" w:rsidRDefault="00F6394B" w:rsidP="0089049F">
            <w:pPr>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F431F">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5AF5FB3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7F77C8" w:rsidRPr="007F77C8">
              <w:rPr>
                <w:rFonts w:cs="Arial"/>
                <w:noProof/>
              </w:rPr>
              <w:t>Within one week of Client request requiring a change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6B81AFF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73042" w:rsidRPr="00073042">
              <w:rPr>
                <w:rFonts w:cs="Arial"/>
                <w:noProof/>
              </w:rPr>
              <w:t>Effect of required change on the design and the consequences of the request on progress and potential cos</w:t>
            </w:r>
            <w:r w:rsidR="00073042">
              <w:rPr>
                <w:rFonts w:cs="Arial"/>
                <w:noProof/>
              </w:rPr>
              <w:t>t</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DE178F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837C8" w:rsidRPr="008837C8">
              <w:rPr>
                <w:rFonts w:cs="Arial"/>
                <w:noProof/>
              </w:rPr>
              <w:t>By email to Client's appointed Agen</w:t>
            </w:r>
            <w:r w:rsidR="008837C8">
              <w:rPr>
                <w:rFonts w:cs="Arial"/>
                <w:noProof/>
              </w:rPr>
              <w:t>t</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lastRenderedPageBreak/>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080B368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C54A4" w:rsidRPr="008C54A4">
              <w:rPr>
                <w:rFonts w:cs="Arial"/>
                <w:noProof/>
              </w:rPr>
              <w:t>One week's notice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4009E12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A85CF4">
              <w:rPr>
                <w:rFonts w:cs="Arial"/>
                <w:noProof/>
              </w:rPr>
              <w:t> </w:t>
            </w:r>
            <w:r w:rsidR="00A85CF4">
              <w:rPr>
                <w:rFonts w:cs="Arial"/>
                <w:noProof/>
              </w:rPr>
              <w:t> </w:t>
            </w:r>
            <w:r w:rsidR="00A85CF4">
              <w:rPr>
                <w:rFonts w:cs="Arial"/>
                <w:noProof/>
              </w:rPr>
              <w:t> </w:t>
            </w:r>
            <w:r w:rsidR="00A85CF4">
              <w:rPr>
                <w:rFonts w:cs="Arial"/>
                <w:noProof/>
              </w:rPr>
              <w:t> </w:t>
            </w:r>
            <w:r w:rsidR="00A85CF4">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2EF9154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2696A" w:rsidRPr="00C2696A">
              <w:rPr>
                <w:rFonts w:cs="Arial"/>
                <w:noProof/>
              </w:rPr>
              <w:t>Letter from the Client to the consultant</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5E3A5621"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BB03EE" w:rsidRPr="00BB03EE">
              <w:rPr>
                <w:rFonts w:cs="Arial"/>
                <w:noProof/>
              </w:rPr>
              <w:t>By written communication within two working days of the circumstances becoming apparent</w:t>
            </w:r>
            <w:r w:rsidR="00BB03EE">
              <w:rPr>
                <w:rFonts w:cs="Arial"/>
                <w:noProof/>
              </w:rPr>
              <w:t> </w:t>
            </w:r>
            <w:r w:rsidR="00BB03EE">
              <w:rPr>
                <w:rFonts w:cs="Arial"/>
                <w:noProof/>
              </w:rPr>
              <w:t> </w:t>
            </w:r>
            <w:r w:rsidR="00BB03EE">
              <w:rPr>
                <w:rFonts w:cs="Arial"/>
                <w:noProof/>
              </w:rPr>
              <w:t> </w:t>
            </w:r>
            <w:r w:rsidR="00BB03EE">
              <w:rPr>
                <w:rFonts w:cs="Arial"/>
                <w:noProof/>
              </w:rPr>
              <w:t> </w:t>
            </w:r>
            <w:r w:rsidR="00BB03EE">
              <w:rPr>
                <w:rFonts w:cs="Arial"/>
                <w:noProof/>
              </w:rPr>
              <w:t> </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47EAFFD" w14:textId="77777777" w:rsidR="00677E8C" w:rsidRPr="00677E8C" w:rsidRDefault="00F6394B" w:rsidP="00677E8C">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677E8C" w:rsidRPr="00677E8C">
              <w:rPr>
                <w:rFonts w:cs="Arial"/>
                <w:noProof/>
              </w:rPr>
              <w:t>Consultant will alert Client as soon as aware of likely:</w:t>
            </w:r>
          </w:p>
          <w:p w14:paraId="7B324091" w14:textId="77777777" w:rsidR="00677E8C" w:rsidRPr="00677E8C" w:rsidRDefault="00677E8C" w:rsidP="00677E8C">
            <w:pPr>
              <w:keepNext/>
              <w:spacing w:before="120"/>
              <w:rPr>
                <w:rFonts w:cs="Arial"/>
                <w:noProof/>
              </w:rPr>
            </w:pPr>
            <w:r w:rsidRPr="00677E8C">
              <w:rPr>
                <w:rFonts w:cs="Arial"/>
                <w:noProof/>
              </w:rPr>
              <w:t>-circumstances likely to require change in agreed scope of construction works</w:t>
            </w:r>
          </w:p>
          <w:p w14:paraId="51E3FBB4" w14:textId="77777777" w:rsidR="00677E8C" w:rsidRPr="00677E8C" w:rsidRDefault="00677E8C" w:rsidP="00677E8C">
            <w:pPr>
              <w:keepNext/>
              <w:spacing w:before="120"/>
              <w:rPr>
                <w:rFonts w:cs="Arial"/>
                <w:noProof/>
              </w:rPr>
            </w:pPr>
            <w:r w:rsidRPr="00677E8C">
              <w:rPr>
                <w:rFonts w:cs="Arial"/>
                <w:noProof/>
              </w:rPr>
              <w:t>- Consultant variation required beyond consultant's authority limit set out in 2.11 above</w:t>
            </w:r>
          </w:p>
          <w:p w14:paraId="2B714FF3" w14:textId="323BFA23" w:rsidR="00F6394B" w:rsidRDefault="00677E8C" w:rsidP="00677E8C">
            <w:pPr>
              <w:keepNext/>
              <w:spacing w:before="120"/>
              <w:rPr>
                <w:rFonts w:cs="Arial"/>
              </w:rPr>
            </w:pPr>
            <w:r w:rsidRPr="00677E8C">
              <w:rPr>
                <w:rFonts w:cs="Arial"/>
                <w:noProof/>
              </w:rPr>
              <w:t xml:space="preserve">-Insurance default  </w:t>
            </w:r>
            <w:r w:rsidR="00F6394B">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4778111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01DCA" w:rsidRPr="00901DCA">
              <w:rPr>
                <w:rFonts w:cs="Arial"/>
                <w:noProof/>
              </w:rPr>
              <w:t>Information, access, assistance urgently needed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7"/>
      <w:headerReference w:type="default" r:id="rId18"/>
      <w:footerReference w:type="default" r:id="rId19"/>
      <w:headerReference w:type="first" r:id="rId20"/>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07795" w14:textId="77777777" w:rsidR="00AA39F0" w:rsidRDefault="00AA39F0">
      <w:r>
        <w:separator/>
      </w:r>
    </w:p>
  </w:endnote>
  <w:endnote w:type="continuationSeparator" w:id="0">
    <w:p w14:paraId="7048E5E8" w14:textId="77777777" w:rsidR="00AA39F0" w:rsidRDefault="00AA39F0">
      <w:r>
        <w:continuationSeparator/>
      </w:r>
    </w:p>
  </w:endnote>
  <w:endnote w:type="continuationNotice" w:id="1">
    <w:p w14:paraId="642412BA" w14:textId="77777777" w:rsidR="00AA39F0" w:rsidRDefault="00AA39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C75F0" w14:textId="77777777" w:rsidR="00AA39F0" w:rsidRDefault="00AA39F0">
      <w:r>
        <w:separator/>
      </w:r>
    </w:p>
  </w:footnote>
  <w:footnote w:type="continuationSeparator" w:id="0">
    <w:p w14:paraId="2B41523B" w14:textId="77777777" w:rsidR="00AA39F0" w:rsidRDefault="00AA39F0">
      <w:r>
        <w:continuationSeparator/>
      </w:r>
    </w:p>
  </w:footnote>
  <w:footnote w:type="continuationNotice" w:id="1">
    <w:p w14:paraId="067F9036" w14:textId="77777777" w:rsidR="00AA39F0" w:rsidRDefault="00AA39F0">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535194174">
    <w:abstractNumId w:val="27"/>
  </w:num>
  <w:num w:numId="2" w16cid:durableId="416941852">
    <w:abstractNumId w:val="19"/>
  </w:num>
  <w:num w:numId="3" w16cid:durableId="2056196455">
    <w:abstractNumId w:val="58"/>
  </w:num>
  <w:num w:numId="4" w16cid:durableId="2105102689">
    <w:abstractNumId w:val="49"/>
  </w:num>
  <w:num w:numId="5" w16cid:durableId="35276992">
    <w:abstractNumId w:val="56"/>
  </w:num>
  <w:num w:numId="6" w16cid:durableId="628172899">
    <w:abstractNumId w:val="14"/>
  </w:num>
  <w:num w:numId="7" w16cid:durableId="8265396">
    <w:abstractNumId w:val="57"/>
  </w:num>
  <w:num w:numId="8" w16cid:durableId="1063943388">
    <w:abstractNumId w:val="20"/>
  </w:num>
  <w:num w:numId="9" w16cid:durableId="1935165488">
    <w:abstractNumId w:val="39"/>
  </w:num>
  <w:num w:numId="10" w16cid:durableId="1441533639">
    <w:abstractNumId w:val="3"/>
  </w:num>
  <w:num w:numId="11" w16cid:durableId="1089811640">
    <w:abstractNumId w:val="24"/>
  </w:num>
  <w:num w:numId="12" w16cid:durableId="1803422954">
    <w:abstractNumId w:val="13"/>
  </w:num>
  <w:num w:numId="13" w16cid:durableId="204561980">
    <w:abstractNumId w:val="0"/>
  </w:num>
  <w:num w:numId="14" w16cid:durableId="1224097909">
    <w:abstractNumId w:val="30"/>
  </w:num>
  <w:num w:numId="15" w16cid:durableId="1105807978">
    <w:abstractNumId w:val="15"/>
  </w:num>
  <w:num w:numId="16" w16cid:durableId="15427448">
    <w:abstractNumId w:val="16"/>
  </w:num>
  <w:num w:numId="17" w16cid:durableId="1156188397">
    <w:abstractNumId w:val="10"/>
  </w:num>
  <w:num w:numId="18" w16cid:durableId="1872259329">
    <w:abstractNumId w:val="33"/>
  </w:num>
  <w:num w:numId="19" w16cid:durableId="1584100382">
    <w:abstractNumId w:val="31"/>
  </w:num>
  <w:num w:numId="20" w16cid:durableId="828638525">
    <w:abstractNumId w:val="6"/>
  </w:num>
  <w:num w:numId="21" w16cid:durableId="407196846">
    <w:abstractNumId w:val="28"/>
  </w:num>
  <w:num w:numId="22" w16cid:durableId="602685292">
    <w:abstractNumId w:val="50"/>
  </w:num>
  <w:num w:numId="23" w16cid:durableId="919098964">
    <w:abstractNumId w:val="55"/>
  </w:num>
  <w:num w:numId="24" w16cid:durableId="142041998">
    <w:abstractNumId w:val="23"/>
  </w:num>
  <w:num w:numId="25" w16cid:durableId="197476476">
    <w:abstractNumId w:val="29"/>
  </w:num>
  <w:num w:numId="26" w16cid:durableId="963196096">
    <w:abstractNumId w:val="5"/>
  </w:num>
  <w:num w:numId="27" w16cid:durableId="1501459489">
    <w:abstractNumId w:val="11"/>
  </w:num>
  <w:num w:numId="28" w16cid:durableId="1059019353">
    <w:abstractNumId w:val="26"/>
  </w:num>
  <w:num w:numId="29" w16cid:durableId="1063717566">
    <w:abstractNumId w:val="18"/>
  </w:num>
  <w:num w:numId="30" w16cid:durableId="2142989363">
    <w:abstractNumId w:val="41"/>
  </w:num>
  <w:num w:numId="31" w16cid:durableId="1692222280">
    <w:abstractNumId w:val="35"/>
  </w:num>
  <w:num w:numId="32" w16cid:durableId="1925256081">
    <w:abstractNumId w:val="8"/>
  </w:num>
  <w:num w:numId="33" w16cid:durableId="281545273">
    <w:abstractNumId w:val="34"/>
  </w:num>
  <w:num w:numId="34" w16cid:durableId="829948242">
    <w:abstractNumId w:val="43"/>
  </w:num>
  <w:num w:numId="35" w16cid:durableId="197203036">
    <w:abstractNumId w:val="42"/>
  </w:num>
  <w:num w:numId="36" w16cid:durableId="953050392">
    <w:abstractNumId w:val="48"/>
  </w:num>
  <w:num w:numId="37" w16cid:durableId="1440829445">
    <w:abstractNumId w:val="32"/>
  </w:num>
  <w:num w:numId="38" w16cid:durableId="2127893421">
    <w:abstractNumId w:val="36"/>
  </w:num>
  <w:num w:numId="39" w16cid:durableId="28844249">
    <w:abstractNumId w:val="25"/>
  </w:num>
  <w:num w:numId="40" w16cid:durableId="670180116">
    <w:abstractNumId w:val="4"/>
    <w:lvlOverride w:ilvl="0">
      <w:startOverride w:val="1"/>
    </w:lvlOverride>
  </w:num>
  <w:num w:numId="41" w16cid:durableId="564952013">
    <w:abstractNumId w:val="44"/>
    <w:lvlOverride w:ilvl="0">
      <w:startOverride w:val="1"/>
    </w:lvlOverride>
  </w:num>
  <w:num w:numId="42" w16cid:durableId="581568928">
    <w:abstractNumId w:val="37"/>
  </w:num>
  <w:num w:numId="43" w16cid:durableId="1767384983">
    <w:abstractNumId w:val="38"/>
  </w:num>
  <w:num w:numId="44" w16cid:durableId="996231432">
    <w:abstractNumId w:val="47"/>
  </w:num>
  <w:num w:numId="45" w16cid:durableId="926378211">
    <w:abstractNumId w:val="17"/>
  </w:num>
  <w:num w:numId="46" w16cid:durableId="1205867799">
    <w:abstractNumId w:val="52"/>
  </w:num>
  <w:num w:numId="47" w16cid:durableId="325129707">
    <w:abstractNumId w:val="12"/>
  </w:num>
  <w:num w:numId="48" w16cid:durableId="636105183">
    <w:abstractNumId w:val="7"/>
  </w:num>
  <w:num w:numId="49" w16cid:durableId="2085518675">
    <w:abstractNumId w:val="46"/>
  </w:num>
  <w:num w:numId="50" w16cid:durableId="19027088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66735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202395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54220640">
    <w:abstractNumId w:val="9"/>
  </w:num>
  <w:num w:numId="54" w16cid:durableId="1813520027">
    <w:abstractNumId w:val="56"/>
  </w:num>
  <w:num w:numId="55" w16cid:durableId="1888643493">
    <w:abstractNumId w:val="54"/>
  </w:num>
  <w:num w:numId="56" w16cid:durableId="1978531898">
    <w:abstractNumId w:val="22"/>
  </w:num>
  <w:num w:numId="57" w16cid:durableId="918366127">
    <w:abstractNumId w:val="1"/>
  </w:num>
  <w:num w:numId="58" w16cid:durableId="1195001967">
    <w:abstractNumId w:val="21"/>
  </w:num>
  <w:num w:numId="59" w16cid:durableId="1497960098">
    <w:abstractNumId w:val="51"/>
  </w:num>
  <w:num w:numId="60" w16cid:durableId="1293052570">
    <w:abstractNumId w:val="45"/>
  </w:num>
  <w:num w:numId="61" w16cid:durableId="611322354">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05F56"/>
    <w:rsid w:val="00010CF1"/>
    <w:rsid w:val="00021AF7"/>
    <w:rsid w:val="00022537"/>
    <w:rsid w:val="00026714"/>
    <w:rsid w:val="0002759C"/>
    <w:rsid w:val="000335BE"/>
    <w:rsid w:val="00034902"/>
    <w:rsid w:val="00035946"/>
    <w:rsid w:val="00037E8B"/>
    <w:rsid w:val="00042A2D"/>
    <w:rsid w:val="000543AC"/>
    <w:rsid w:val="00054B4D"/>
    <w:rsid w:val="000603EC"/>
    <w:rsid w:val="00063BE4"/>
    <w:rsid w:val="00067D4B"/>
    <w:rsid w:val="00070087"/>
    <w:rsid w:val="00073042"/>
    <w:rsid w:val="000753EA"/>
    <w:rsid w:val="000757DB"/>
    <w:rsid w:val="00077ACD"/>
    <w:rsid w:val="0008050A"/>
    <w:rsid w:val="000821C5"/>
    <w:rsid w:val="0009071C"/>
    <w:rsid w:val="00093226"/>
    <w:rsid w:val="0009546D"/>
    <w:rsid w:val="00095BA4"/>
    <w:rsid w:val="00096F9F"/>
    <w:rsid w:val="000A35D3"/>
    <w:rsid w:val="000A3D02"/>
    <w:rsid w:val="000A58D2"/>
    <w:rsid w:val="000B0716"/>
    <w:rsid w:val="000B4F4C"/>
    <w:rsid w:val="000B6FD6"/>
    <w:rsid w:val="000B70CE"/>
    <w:rsid w:val="000C154C"/>
    <w:rsid w:val="000E269B"/>
    <w:rsid w:val="000E44CF"/>
    <w:rsid w:val="000F013A"/>
    <w:rsid w:val="000F0E0A"/>
    <w:rsid w:val="000F27D1"/>
    <w:rsid w:val="000F2BB3"/>
    <w:rsid w:val="00103A5E"/>
    <w:rsid w:val="001144AB"/>
    <w:rsid w:val="00114FD1"/>
    <w:rsid w:val="001255AE"/>
    <w:rsid w:val="001319E7"/>
    <w:rsid w:val="00140539"/>
    <w:rsid w:val="00150A0E"/>
    <w:rsid w:val="00152F37"/>
    <w:rsid w:val="0015355A"/>
    <w:rsid w:val="0015752C"/>
    <w:rsid w:val="00160C9E"/>
    <w:rsid w:val="0016524B"/>
    <w:rsid w:val="00180ECD"/>
    <w:rsid w:val="001814CE"/>
    <w:rsid w:val="0018754D"/>
    <w:rsid w:val="00187F4C"/>
    <w:rsid w:val="0019646C"/>
    <w:rsid w:val="0019739E"/>
    <w:rsid w:val="001A19AB"/>
    <w:rsid w:val="001A5B6F"/>
    <w:rsid w:val="001B1FE5"/>
    <w:rsid w:val="001B5EC7"/>
    <w:rsid w:val="001B697E"/>
    <w:rsid w:val="001B6A31"/>
    <w:rsid w:val="001C22FA"/>
    <w:rsid w:val="001D184B"/>
    <w:rsid w:val="001D260F"/>
    <w:rsid w:val="001D4777"/>
    <w:rsid w:val="001D535A"/>
    <w:rsid w:val="001D6A68"/>
    <w:rsid w:val="001E0073"/>
    <w:rsid w:val="001E2EDF"/>
    <w:rsid w:val="001E7224"/>
    <w:rsid w:val="001F242A"/>
    <w:rsid w:val="001F3395"/>
    <w:rsid w:val="001F4422"/>
    <w:rsid w:val="00204949"/>
    <w:rsid w:val="00210975"/>
    <w:rsid w:val="00216F6A"/>
    <w:rsid w:val="0021715A"/>
    <w:rsid w:val="00224923"/>
    <w:rsid w:val="00226CA4"/>
    <w:rsid w:val="00231C50"/>
    <w:rsid w:val="00235717"/>
    <w:rsid w:val="0023757E"/>
    <w:rsid w:val="00240A0C"/>
    <w:rsid w:val="00241DD8"/>
    <w:rsid w:val="0024340F"/>
    <w:rsid w:val="00246469"/>
    <w:rsid w:val="00247797"/>
    <w:rsid w:val="00250725"/>
    <w:rsid w:val="00262D64"/>
    <w:rsid w:val="002679DE"/>
    <w:rsid w:val="00270897"/>
    <w:rsid w:val="00271071"/>
    <w:rsid w:val="00273392"/>
    <w:rsid w:val="002745FD"/>
    <w:rsid w:val="0027642A"/>
    <w:rsid w:val="00277954"/>
    <w:rsid w:val="0028120C"/>
    <w:rsid w:val="002A2355"/>
    <w:rsid w:val="002A2858"/>
    <w:rsid w:val="002A382F"/>
    <w:rsid w:val="002A3A39"/>
    <w:rsid w:val="002B0118"/>
    <w:rsid w:val="002B17FB"/>
    <w:rsid w:val="002B2568"/>
    <w:rsid w:val="002B5CC1"/>
    <w:rsid w:val="002B63DB"/>
    <w:rsid w:val="002B786B"/>
    <w:rsid w:val="002C6302"/>
    <w:rsid w:val="002C64CA"/>
    <w:rsid w:val="002D4822"/>
    <w:rsid w:val="002D5254"/>
    <w:rsid w:val="002D57C3"/>
    <w:rsid w:val="002E1964"/>
    <w:rsid w:val="002E3A58"/>
    <w:rsid w:val="002E6DE5"/>
    <w:rsid w:val="002E72BE"/>
    <w:rsid w:val="002F36E5"/>
    <w:rsid w:val="002F55CD"/>
    <w:rsid w:val="002F707D"/>
    <w:rsid w:val="0030198E"/>
    <w:rsid w:val="00303FA6"/>
    <w:rsid w:val="0030400C"/>
    <w:rsid w:val="00307923"/>
    <w:rsid w:val="00311250"/>
    <w:rsid w:val="00311AF5"/>
    <w:rsid w:val="0031234A"/>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43973"/>
    <w:rsid w:val="00352B82"/>
    <w:rsid w:val="00353372"/>
    <w:rsid w:val="0036689D"/>
    <w:rsid w:val="00373A45"/>
    <w:rsid w:val="00373DAE"/>
    <w:rsid w:val="0037762A"/>
    <w:rsid w:val="0038116C"/>
    <w:rsid w:val="0038351D"/>
    <w:rsid w:val="0038351F"/>
    <w:rsid w:val="00386680"/>
    <w:rsid w:val="00390453"/>
    <w:rsid w:val="003A2416"/>
    <w:rsid w:val="003A61F3"/>
    <w:rsid w:val="003A6EC2"/>
    <w:rsid w:val="003B24BF"/>
    <w:rsid w:val="003B47AB"/>
    <w:rsid w:val="003C16B5"/>
    <w:rsid w:val="003D0029"/>
    <w:rsid w:val="003D0359"/>
    <w:rsid w:val="003D159B"/>
    <w:rsid w:val="003E1488"/>
    <w:rsid w:val="003E4765"/>
    <w:rsid w:val="003F1111"/>
    <w:rsid w:val="003F221B"/>
    <w:rsid w:val="003F3AB1"/>
    <w:rsid w:val="003F4E80"/>
    <w:rsid w:val="003F6BE2"/>
    <w:rsid w:val="003F7927"/>
    <w:rsid w:val="00400AA6"/>
    <w:rsid w:val="004029D0"/>
    <w:rsid w:val="00403768"/>
    <w:rsid w:val="0040477B"/>
    <w:rsid w:val="004122CE"/>
    <w:rsid w:val="00413038"/>
    <w:rsid w:val="0041507F"/>
    <w:rsid w:val="00416E5E"/>
    <w:rsid w:val="004214B6"/>
    <w:rsid w:val="004307F5"/>
    <w:rsid w:val="00431B70"/>
    <w:rsid w:val="0043278D"/>
    <w:rsid w:val="00434598"/>
    <w:rsid w:val="004349FE"/>
    <w:rsid w:val="00440664"/>
    <w:rsid w:val="0044075F"/>
    <w:rsid w:val="00441B01"/>
    <w:rsid w:val="0044298E"/>
    <w:rsid w:val="004440AB"/>
    <w:rsid w:val="00445637"/>
    <w:rsid w:val="004459EE"/>
    <w:rsid w:val="004509DD"/>
    <w:rsid w:val="00451985"/>
    <w:rsid w:val="00451D95"/>
    <w:rsid w:val="004523B2"/>
    <w:rsid w:val="00471B80"/>
    <w:rsid w:val="00482FC6"/>
    <w:rsid w:val="00484F4F"/>
    <w:rsid w:val="00484F89"/>
    <w:rsid w:val="004906BB"/>
    <w:rsid w:val="0049265E"/>
    <w:rsid w:val="00493504"/>
    <w:rsid w:val="00493862"/>
    <w:rsid w:val="00493E66"/>
    <w:rsid w:val="0049541B"/>
    <w:rsid w:val="00495EFB"/>
    <w:rsid w:val="00496995"/>
    <w:rsid w:val="004A1B76"/>
    <w:rsid w:val="004A3355"/>
    <w:rsid w:val="004A3FD6"/>
    <w:rsid w:val="004A5A6A"/>
    <w:rsid w:val="004B18C7"/>
    <w:rsid w:val="004B3B03"/>
    <w:rsid w:val="004B5828"/>
    <w:rsid w:val="004C2082"/>
    <w:rsid w:val="004C32EB"/>
    <w:rsid w:val="004C3922"/>
    <w:rsid w:val="004C658E"/>
    <w:rsid w:val="004D6572"/>
    <w:rsid w:val="004E21FC"/>
    <w:rsid w:val="004E51EE"/>
    <w:rsid w:val="004E5232"/>
    <w:rsid w:val="004E78AA"/>
    <w:rsid w:val="004F55B5"/>
    <w:rsid w:val="004F70CA"/>
    <w:rsid w:val="005126FB"/>
    <w:rsid w:val="00514F6F"/>
    <w:rsid w:val="00525133"/>
    <w:rsid w:val="00527D69"/>
    <w:rsid w:val="0053649F"/>
    <w:rsid w:val="005409FC"/>
    <w:rsid w:val="00541A0F"/>
    <w:rsid w:val="00541E71"/>
    <w:rsid w:val="00546313"/>
    <w:rsid w:val="00546C1C"/>
    <w:rsid w:val="00546D4F"/>
    <w:rsid w:val="005470FE"/>
    <w:rsid w:val="00555827"/>
    <w:rsid w:val="00555D50"/>
    <w:rsid w:val="0056257E"/>
    <w:rsid w:val="00574A53"/>
    <w:rsid w:val="00574AD4"/>
    <w:rsid w:val="00587459"/>
    <w:rsid w:val="00590E4C"/>
    <w:rsid w:val="00592BFA"/>
    <w:rsid w:val="005A0BD7"/>
    <w:rsid w:val="005A427D"/>
    <w:rsid w:val="005A6D0D"/>
    <w:rsid w:val="005B2806"/>
    <w:rsid w:val="005B463E"/>
    <w:rsid w:val="005C153A"/>
    <w:rsid w:val="005C168B"/>
    <w:rsid w:val="005C509A"/>
    <w:rsid w:val="005C5238"/>
    <w:rsid w:val="005C5857"/>
    <w:rsid w:val="005C5915"/>
    <w:rsid w:val="005D71D9"/>
    <w:rsid w:val="005E3670"/>
    <w:rsid w:val="005E5FC7"/>
    <w:rsid w:val="005E6D70"/>
    <w:rsid w:val="005E6E31"/>
    <w:rsid w:val="00600170"/>
    <w:rsid w:val="00600CCB"/>
    <w:rsid w:val="006041EB"/>
    <w:rsid w:val="006049FF"/>
    <w:rsid w:val="00610E29"/>
    <w:rsid w:val="006213ED"/>
    <w:rsid w:val="00627B7C"/>
    <w:rsid w:val="006318D6"/>
    <w:rsid w:val="00634EBE"/>
    <w:rsid w:val="0063618E"/>
    <w:rsid w:val="006370AB"/>
    <w:rsid w:val="0063737D"/>
    <w:rsid w:val="0064078E"/>
    <w:rsid w:val="006468AD"/>
    <w:rsid w:val="00647610"/>
    <w:rsid w:val="00652A04"/>
    <w:rsid w:val="00654875"/>
    <w:rsid w:val="00654AF2"/>
    <w:rsid w:val="00662431"/>
    <w:rsid w:val="0066645C"/>
    <w:rsid w:val="0067083B"/>
    <w:rsid w:val="00672A12"/>
    <w:rsid w:val="00675883"/>
    <w:rsid w:val="00676354"/>
    <w:rsid w:val="00677DC2"/>
    <w:rsid w:val="00677E59"/>
    <w:rsid w:val="00677E8C"/>
    <w:rsid w:val="00681566"/>
    <w:rsid w:val="00682848"/>
    <w:rsid w:val="00686897"/>
    <w:rsid w:val="00686C58"/>
    <w:rsid w:val="00692D23"/>
    <w:rsid w:val="006951DF"/>
    <w:rsid w:val="006A157A"/>
    <w:rsid w:val="006A32C5"/>
    <w:rsid w:val="006B5179"/>
    <w:rsid w:val="006C0377"/>
    <w:rsid w:val="006C348A"/>
    <w:rsid w:val="006C3A6D"/>
    <w:rsid w:val="006C3EA0"/>
    <w:rsid w:val="006C59CE"/>
    <w:rsid w:val="006D0C21"/>
    <w:rsid w:val="006D48B9"/>
    <w:rsid w:val="006E1C7F"/>
    <w:rsid w:val="006E30E7"/>
    <w:rsid w:val="006F1D61"/>
    <w:rsid w:val="006F20D5"/>
    <w:rsid w:val="006F63C9"/>
    <w:rsid w:val="006F6750"/>
    <w:rsid w:val="007125A9"/>
    <w:rsid w:val="00714784"/>
    <w:rsid w:val="007176BB"/>
    <w:rsid w:val="00720432"/>
    <w:rsid w:val="00722AC9"/>
    <w:rsid w:val="00727E05"/>
    <w:rsid w:val="00734FBD"/>
    <w:rsid w:val="007409ED"/>
    <w:rsid w:val="007442C3"/>
    <w:rsid w:val="00744A82"/>
    <w:rsid w:val="00745003"/>
    <w:rsid w:val="00753877"/>
    <w:rsid w:val="00755A7F"/>
    <w:rsid w:val="0075678A"/>
    <w:rsid w:val="0076419E"/>
    <w:rsid w:val="007670F2"/>
    <w:rsid w:val="007712BB"/>
    <w:rsid w:val="00773F8B"/>
    <w:rsid w:val="00776F02"/>
    <w:rsid w:val="00777E06"/>
    <w:rsid w:val="00782965"/>
    <w:rsid w:val="007851A6"/>
    <w:rsid w:val="007856FB"/>
    <w:rsid w:val="0079166F"/>
    <w:rsid w:val="00792990"/>
    <w:rsid w:val="00793298"/>
    <w:rsid w:val="007951E0"/>
    <w:rsid w:val="00795FD4"/>
    <w:rsid w:val="007A1E92"/>
    <w:rsid w:val="007A5E85"/>
    <w:rsid w:val="007B2747"/>
    <w:rsid w:val="007B523E"/>
    <w:rsid w:val="007B579C"/>
    <w:rsid w:val="007C7FB6"/>
    <w:rsid w:val="007D16FD"/>
    <w:rsid w:val="007D3809"/>
    <w:rsid w:val="007D5B3B"/>
    <w:rsid w:val="007F2360"/>
    <w:rsid w:val="007F422F"/>
    <w:rsid w:val="007F44F2"/>
    <w:rsid w:val="007F5547"/>
    <w:rsid w:val="007F5AD8"/>
    <w:rsid w:val="007F77C8"/>
    <w:rsid w:val="0080148B"/>
    <w:rsid w:val="00803119"/>
    <w:rsid w:val="00804333"/>
    <w:rsid w:val="008135A6"/>
    <w:rsid w:val="008167FB"/>
    <w:rsid w:val="00821512"/>
    <w:rsid w:val="008229C1"/>
    <w:rsid w:val="00824786"/>
    <w:rsid w:val="008252B1"/>
    <w:rsid w:val="008313DF"/>
    <w:rsid w:val="00831D00"/>
    <w:rsid w:val="008368BE"/>
    <w:rsid w:val="008413F7"/>
    <w:rsid w:val="00841456"/>
    <w:rsid w:val="00842DEA"/>
    <w:rsid w:val="00843AFE"/>
    <w:rsid w:val="00845C21"/>
    <w:rsid w:val="008503B8"/>
    <w:rsid w:val="0085082D"/>
    <w:rsid w:val="00852800"/>
    <w:rsid w:val="0085305A"/>
    <w:rsid w:val="0085793F"/>
    <w:rsid w:val="00860923"/>
    <w:rsid w:val="0086356F"/>
    <w:rsid w:val="00863905"/>
    <w:rsid w:val="00870AAF"/>
    <w:rsid w:val="00882DA3"/>
    <w:rsid w:val="008837C8"/>
    <w:rsid w:val="0089049F"/>
    <w:rsid w:val="008929C0"/>
    <w:rsid w:val="00892BC1"/>
    <w:rsid w:val="00892C09"/>
    <w:rsid w:val="008946E9"/>
    <w:rsid w:val="008948D2"/>
    <w:rsid w:val="00895B0A"/>
    <w:rsid w:val="00896165"/>
    <w:rsid w:val="008A7C9D"/>
    <w:rsid w:val="008B50DF"/>
    <w:rsid w:val="008B6013"/>
    <w:rsid w:val="008C54A4"/>
    <w:rsid w:val="008C745F"/>
    <w:rsid w:val="008D0BAC"/>
    <w:rsid w:val="008D0E04"/>
    <w:rsid w:val="008D1845"/>
    <w:rsid w:val="008D32B1"/>
    <w:rsid w:val="008D3660"/>
    <w:rsid w:val="008D781D"/>
    <w:rsid w:val="008E01EB"/>
    <w:rsid w:val="008E6BDF"/>
    <w:rsid w:val="008F188F"/>
    <w:rsid w:val="008F1E14"/>
    <w:rsid w:val="008F6DAE"/>
    <w:rsid w:val="00900CBE"/>
    <w:rsid w:val="00901987"/>
    <w:rsid w:val="009019A4"/>
    <w:rsid w:val="00901DCA"/>
    <w:rsid w:val="00902230"/>
    <w:rsid w:val="009022D5"/>
    <w:rsid w:val="009036F7"/>
    <w:rsid w:val="00904FF2"/>
    <w:rsid w:val="00905459"/>
    <w:rsid w:val="00910E1C"/>
    <w:rsid w:val="009111CB"/>
    <w:rsid w:val="00914DCD"/>
    <w:rsid w:val="00922987"/>
    <w:rsid w:val="00927885"/>
    <w:rsid w:val="0093599B"/>
    <w:rsid w:val="009359C8"/>
    <w:rsid w:val="00943AEB"/>
    <w:rsid w:val="00947EFC"/>
    <w:rsid w:val="009515E7"/>
    <w:rsid w:val="00956734"/>
    <w:rsid w:val="009567C5"/>
    <w:rsid w:val="0095725F"/>
    <w:rsid w:val="009604E1"/>
    <w:rsid w:val="00960C2A"/>
    <w:rsid w:val="009641D6"/>
    <w:rsid w:val="00965A80"/>
    <w:rsid w:val="00967395"/>
    <w:rsid w:val="00967951"/>
    <w:rsid w:val="009716BB"/>
    <w:rsid w:val="00973DBE"/>
    <w:rsid w:val="00974DEA"/>
    <w:rsid w:val="00986ACE"/>
    <w:rsid w:val="0099058B"/>
    <w:rsid w:val="009957B3"/>
    <w:rsid w:val="00997FB3"/>
    <w:rsid w:val="009A3EFD"/>
    <w:rsid w:val="009B4202"/>
    <w:rsid w:val="009B5C05"/>
    <w:rsid w:val="009B7B8D"/>
    <w:rsid w:val="009C6CD0"/>
    <w:rsid w:val="009D00B3"/>
    <w:rsid w:val="009D1945"/>
    <w:rsid w:val="009D2901"/>
    <w:rsid w:val="009E4AE1"/>
    <w:rsid w:val="009F08DA"/>
    <w:rsid w:val="009F6615"/>
    <w:rsid w:val="009F6874"/>
    <w:rsid w:val="00A011A4"/>
    <w:rsid w:val="00A026A7"/>
    <w:rsid w:val="00A05494"/>
    <w:rsid w:val="00A06715"/>
    <w:rsid w:val="00A06F19"/>
    <w:rsid w:val="00A15D19"/>
    <w:rsid w:val="00A21139"/>
    <w:rsid w:val="00A24AAB"/>
    <w:rsid w:val="00A25351"/>
    <w:rsid w:val="00A36937"/>
    <w:rsid w:val="00A449DB"/>
    <w:rsid w:val="00A47D62"/>
    <w:rsid w:val="00A57509"/>
    <w:rsid w:val="00A60677"/>
    <w:rsid w:val="00A66676"/>
    <w:rsid w:val="00A75B77"/>
    <w:rsid w:val="00A80551"/>
    <w:rsid w:val="00A85CF4"/>
    <w:rsid w:val="00A913BD"/>
    <w:rsid w:val="00A915B7"/>
    <w:rsid w:val="00A92354"/>
    <w:rsid w:val="00A95D6F"/>
    <w:rsid w:val="00AA3338"/>
    <w:rsid w:val="00AA39F0"/>
    <w:rsid w:val="00AA7674"/>
    <w:rsid w:val="00AA7904"/>
    <w:rsid w:val="00AB1621"/>
    <w:rsid w:val="00AB37DA"/>
    <w:rsid w:val="00AC3FE8"/>
    <w:rsid w:val="00AC41E7"/>
    <w:rsid w:val="00AC68A9"/>
    <w:rsid w:val="00AD045D"/>
    <w:rsid w:val="00AD63F1"/>
    <w:rsid w:val="00AE1A55"/>
    <w:rsid w:val="00AE629F"/>
    <w:rsid w:val="00AF40A9"/>
    <w:rsid w:val="00AF510A"/>
    <w:rsid w:val="00B04163"/>
    <w:rsid w:val="00B04FF8"/>
    <w:rsid w:val="00B1311B"/>
    <w:rsid w:val="00B13940"/>
    <w:rsid w:val="00B14238"/>
    <w:rsid w:val="00B16F81"/>
    <w:rsid w:val="00B242E2"/>
    <w:rsid w:val="00B26DA5"/>
    <w:rsid w:val="00B279B3"/>
    <w:rsid w:val="00B31800"/>
    <w:rsid w:val="00B3230E"/>
    <w:rsid w:val="00B34992"/>
    <w:rsid w:val="00B401A6"/>
    <w:rsid w:val="00B4074D"/>
    <w:rsid w:val="00B40BE1"/>
    <w:rsid w:val="00B43850"/>
    <w:rsid w:val="00B44371"/>
    <w:rsid w:val="00B51264"/>
    <w:rsid w:val="00B51AE9"/>
    <w:rsid w:val="00B5344B"/>
    <w:rsid w:val="00B53BE7"/>
    <w:rsid w:val="00B555B1"/>
    <w:rsid w:val="00B576DE"/>
    <w:rsid w:val="00B674E6"/>
    <w:rsid w:val="00B71B79"/>
    <w:rsid w:val="00B71CBA"/>
    <w:rsid w:val="00B7301A"/>
    <w:rsid w:val="00B74A0B"/>
    <w:rsid w:val="00B83823"/>
    <w:rsid w:val="00B85632"/>
    <w:rsid w:val="00B973AA"/>
    <w:rsid w:val="00BA109C"/>
    <w:rsid w:val="00BA6DBC"/>
    <w:rsid w:val="00BB03EE"/>
    <w:rsid w:val="00BB38E3"/>
    <w:rsid w:val="00BB4795"/>
    <w:rsid w:val="00BB78A0"/>
    <w:rsid w:val="00BC66D1"/>
    <w:rsid w:val="00BD12FC"/>
    <w:rsid w:val="00BD18EF"/>
    <w:rsid w:val="00BD27EE"/>
    <w:rsid w:val="00BE013C"/>
    <w:rsid w:val="00BE51FD"/>
    <w:rsid w:val="00BE7F0F"/>
    <w:rsid w:val="00BF06D1"/>
    <w:rsid w:val="00BF0CD0"/>
    <w:rsid w:val="00BF1253"/>
    <w:rsid w:val="00C013AF"/>
    <w:rsid w:val="00C17CEF"/>
    <w:rsid w:val="00C2696A"/>
    <w:rsid w:val="00C31279"/>
    <w:rsid w:val="00C33561"/>
    <w:rsid w:val="00C3576D"/>
    <w:rsid w:val="00C35E13"/>
    <w:rsid w:val="00C36055"/>
    <w:rsid w:val="00C41ABB"/>
    <w:rsid w:val="00C41ECB"/>
    <w:rsid w:val="00C42685"/>
    <w:rsid w:val="00C4493E"/>
    <w:rsid w:val="00C503B4"/>
    <w:rsid w:val="00C51932"/>
    <w:rsid w:val="00C552B0"/>
    <w:rsid w:val="00C63CAA"/>
    <w:rsid w:val="00C666B5"/>
    <w:rsid w:val="00C66866"/>
    <w:rsid w:val="00C67075"/>
    <w:rsid w:val="00C67173"/>
    <w:rsid w:val="00C8040A"/>
    <w:rsid w:val="00C8395E"/>
    <w:rsid w:val="00C85D03"/>
    <w:rsid w:val="00C938B9"/>
    <w:rsid w:val="00C97899"/>
    <w:rsid w:val="00CA0FC9"/>
    <w:rsid w:val="00CA2ED6"/>
    <w:rsid w:val="00CA7D28"/>
    <w:rsid w:val="00CB16BD"/>
    <w:rsid w:val="00CC7BBB"/>
    <w:rsid w:val="00CD05BD"/>
    <w:rsid w:val="00CD4687"/>
    <w:rsid w:val="00CD6809"/>
    <w:rsid w:val="00CD6A3D"/>
    <w:rsid w:val="00CF37F9"/>
    <w:rsid w:val="00CF431F"/>
    <w:rsid w:val="00D00DD1"/>
    <w:rsid w:val="00D01692"/>
    <w:rsid w:val="00D01FDA"/>
    <w:rsid w:val="00D04C4F"/>
    <w:rsid w:val="00D063B5"/>
    <w:rsid w:val="00D122F8"/>
    <w:rsid w:val="00D1258A"/>
    <w:rsid w:val="00D146A8"/>
    <w:rsid w:val="00D1497B"/>
    <w:rsid w:val="00D1531F"/>
    <w:rsid w:val="00D1614C"/>
    <w:rsid w:val="00D21385"/>
    <w:rsid w:val="00D2326F"/>
    <w:rsid w:val="00D241A5"/>
    <w:rsid w:val="00D254EE"/>
    <w:rsid w:val="00D27F0D"/>
    <w:rsid w:val="00D3226C"/>
    <w:rsid w:val="00D41D39"/>
    <w:rsid w:val="00D45143"/>
    <w:rsid w:val="00D503BE"/>
    <w:rsid w:val="00D52085"/>
    <w:rsid w:val="00D52863"/>
    <w:rsid w:val="00D54352"/>
    <w:rsid w:val="00D57454"/>
    <w:rsid w:val="00D61F65"/>
    <w:rsid w:val="00D64F29"/>
    <w:rsid w:val="00D70128"/>
    <w:rsid w:val="00D72077"/>
    <w:rsid w:val="00D7404B"/>
    <w:rsid w:val="00D7579B"/>
    <w:rsid w:val="00D7716E"/>
    <w:rsid w:val="00D810CE"/>
    <w:rsid w:val="00D84BE1"/>
    <w:rsid w:val="00D920C0"/>
    <w:rsid w:val="00D9243A"/>
    <w:rsid w:val="00D94B62"/>
    <w:rsid w:val="00DA22D3"/>
    <w:rsid w:val="00DA284A"/>
    <w:rsid w:val="00DA2B10"/>
    <w:rsid w:val="00DA5A9A"/>
    <w:rsid w:val="00DB1CD1"/>
    <w:rsid w:val="00DB7379"/>
    <w:rsid w:val="00DC594D"/>
    <w:rsid w:val="00DD00DF"/>
    <w:rsid w:val="00DD179C"/>
    <w:rsid w:val="00DD6697"/>
    <w:rsid w:val="00DE0871"/>
    <w:rsid w:val="00DE1978"/>
    <w:rsid w:val="00DE2559"/>
    <w:rsid w:val="00DE771F"/>
    <w:rsid w:val="00DE7BE1"/>
    <w:rsid w:val="00DF2923"/>
    <w:rsid w:val="00DF2E11"/>
    <w:rsid w:val="00DF35C9"/>
    <w:rsid w:val="00DF4817"/>
    <w:rsid w:val="00DF7834"/>
    <w:rsid w:val="00E006B9"/>
    <w:rsid w:val="00E00FF0"/>
    <w:rsid w:val="00E03128"/>
    <w:rsid w:val="00E115BC"/>
    <w:rsid w:val="00E13011"/>
    <w:rsid w:val="00E15303"/>
    <w:rsid w:val="00E2194B"/>
    <w:rsid w:val="00E22759"/>
    <w:rsid w:val="00E309E2"/>
    <w:rsid w:val="00E3347F"/>
    <w:rsid w:val="00E35412"/>
    <w:rsid w:val="00E36E75"/>
    <w:rsid w:val="00E43AF1"/>
    <w:rsid w:val="00E460B6"/>
    <w:rsid w:val="00E4635F"/>
    <w:rsid w:val="00E47B6E"/>
    <w:rsid w:val="00E51ADF"/>
    <w:rsid w:val="00E530B4"/>
    <w:rsid w:val="00E57671"/>
    <w:rsid w:val="00E60A5A"/>
    <w:rsid w:val="00E65D7F"/>
    <w:rsid w:val="00E710DB"/>
    <w:rsid w:val="00E718BC"/>
    <w:rsid w:val="00E72704"/>
    <w:rsid w:val="00E75940"/>
    <w:rsid w:val="00E77765"/>
    <w:rsid w:val="00E83212"/>
    <w:rsid w:val="00E9181D"/>
    <w:rsid w:val="00E96F2E"/>
    <w:rsid w:val="00EA0C35"/>
    <w:rsid w:val="00EB15C2"/>
    <w:rsid w:val="00EB23BD"/>
    <w:rsid w:val="00EB2553"/>
    <w:rsid w:val="00EB7112"/>
    <w:rsid w:val="00EC23AB"/>
    <w:rsid w:val="00EC7C64"/>
    <w:rsid w:val="00ED5BAA"/>
    <w:rsid w:val="00EE26DE"/>
    <w:rsid w:val="00EE4CB1"/>
    <w:rsid w:val="00EE75E9"/>
    <w:rsid w:val="00EF06C0"/>
    <w:rsid w:val="00EF11FD"/>
    <w:rsid w:val="00EF4DB9"/>
    <w:rsid w:val="00F0199C"/>
    <w:rsid w:val="00F032B2"/>
    <w:rsid w:val="00F04F16"/>
    <w:rsid w:val="00F123F9"/>
    <w:rsid w:val="00F17091"/>
    <w:rsid w:val="00F222C6"/>
    <w:rsid w:val="00F26EB1"/>
    <w:rsid w:val="00F31375"/>
    <w:rsid w:val="00F37E18"/>
    <w:rsid w:val="00F40010"/>
    <w:rsid w:val="00F412BF"/>
    <w:rsid w:val="00F44681"/>
    <w:rsid w:val="00F45F01"/>
    <w:rsid w:val="00F5605D"/>
    <w:rsid w:val="00F57A49"/>
    <w:rsid w:val="00F6394B"/>
    <w:rsid w:val="00F63A5D"/>
    <w:rsid w:val="00F71545"/>
    <w:rsid w:val="00F81BC3"/>
    <w:rsid w:val="00F85ACB"/>
    <w:rsid w:val="00F90A15"/>
    <w:rsid w:val="00F90B46"/>
    <w:rsid w:val="00F90ECC"/>
    <w:rsid w:val="00F94B7B"/>
    <w:rsid w:val="00F9575F"/>
    <w:rsid w:val="00FA28AC"/>
    <w:rsid w:val="00FA35CC"/>
    <w:rsid w:val="00FA39EE"/>
    <w:rsid w:val="00FA5580"/>
    <w:rsid w:val="00FB03F6"/>
    <w:rsid w:val="00FB3390"/>
    <w:rsid w:val="00FB372D"/>
    <w:rsid w:val="00FB57B3"/>
    <w:rsid w:val="00FC67F4"/>
    <w:rsid w:val="00FD3F99"/>
    <w:rsid w:val="00FD4306"/>
    <w:rsid w:val="00FD7888"/>
    <w:rsid w:val="00FE0E6F"/>
    <w:rsid w:val="00FF1942"/>
    <w:rsid w:val="00FF1A1B"/>
    <w:rsid w:val="00FF21A4"/>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235F7A25-2FFC-4499-9993-4C0E674A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constructionprocurement.gov.ie/arbitration-ru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ive.cloud.gov.ie/sites/146/2024CWMFPhaseIII/Shared%20Documents/Pillar%202/COE1%20and%20FTS-9/Superceded/FTS9%20v1.10%20SOM%20Markup%2006-08.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A6810"/>
    <w:rsid w:val="000C154C"/>
    <w:rsid w:val="000F3C89"/>
    <w:rsid w:val="001B1FE5"/>
    <w:rsid w:val="002A31B4"/>
    <w:rsid w:val="002B12FF"/>
    <w:rsid w:val="002B5CC1"/>
    <w:rsid w:val="002E1CFA"/>
    <w:rsid w:val="002E5650"/>
    <w:rsid w:val="003365E7"/>
    <w:rsid w:val="00381A3C"/>
    <w:rsid w:val="003E6F9E"/>
    <w:rsid w:val="00413038"/>
    <w:rsid w:val="00461B91"/>
    <w:rsid w:val="00476CE4"/>
    <w:rsid w:val="00493E66"/>
    <w:rsid w:val="00502FFE"/>
    <w:rsid w:val="00546214"/>
    <w:rsid w:val="005D26DE"/>
    <w:rsid w:val="00601208"/>
    <w:rsid w:val="006E326D"/>
    <w:rsid w:val="00782233"/>
    <w:rsid w:val="00785E2C"/>
    <w:rsid w:val="007F2C84"/>
    <w:rsid w:val="008346DC"/>
    <w:rsid w:val="00850912"/>
    <w:rsid w:val="008C745F"/>
    <w:rsid w:val="008D2A8B"/>
    <w:rsid w:val="0094520D"/>
    <w:rsid w:val="009B18DA"/>
    <w:rsid w:val="00AD2670"/>
    <w:rsid w:val="00C8272D"/>
    <w:rsid w:val="00C85E16"/>
    <w:rsid w:val="00D069D9"/>
    <w:rsid w:val="00E10544"/>
    <w:rsid w:val="00E165E0"/>
    <w:rsid w:val="00E309E2"/>
    <w:rsid w:val="00EC71CC"/>
    <w:rsid w:val="00EE5E56"/>
    <w:rsid w:val="00EF098B"/>
    <w:rsid w:val="00F12397"/>
    <w:rsid w:val="00FA698B"/>
    <w:rsid w:val="00FB2F20"/>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66F979C939654385877914C5FEF12C" ma:contentTypeVersion="13" ma:contentTypeDescription="Create a new document." ma:contentTypeScope="" ma:versionID="7398839d7edb3168bfa6a52a08d2a9b9">
  <xsd:schema xmlns:xsd="http://www.w3.org/2001/XMLSchema" xmlns:xs="http://www.w3.org/2001/XMLSchema" xmlns:p="http://schemas.microsoft.com/office/2006/metadata/properties" xmlns:ns2="3ecb2ff5-ddb7-48ef-a509-f8b8734528d3" xmlns:ns3="683baa5d-8a0c-4c0f-9f2c-e25607ae305e" targetNamespace="http://schemas.microsoft.com/office/2006/metadata/properties" ma:root="true" ma:fieldsID="866c6e031fa191300cbd003bfeee4785" ns2:_="" ns3:_="">
    <xsd:import namespace="3ecb2ff5-ddb7-48ef-a509-f8b8734528d3"/>
    <xsd:import namespace="683baa5d-8a0c-4c0f-9f2c-e25607ae30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b2ff5-ddb7-48ef-a509-f8b873452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3baa5d-8a0c-4c0f-9f2c-e25607ae30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43189c-da9c-4a3f-965b-15ce2a24dc05}" ma:internalName="TaxCatchAll" ma:showField="CatchAllData" ma:web="683baa5d-8a0c-4c0f-9f2c-e25607ae3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3baa5d-8a0c-4c0f-9f2c-e25607ae305e" xsi:nil="true"/>
    <lcf76f155ced4ddcb4097134ff3c332f xmlns="3ecb2ff5-ddb7-48ef-a509-f8b8734528d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customXml/itemProps2.xml><?xml version="1.0" encoding="utf-8"?>
<ds:datastoreItem xmlns:ds="http://schemas.openxmlformats.org/officeDocument/2006/customXml" ds:itemID="{1E8DC0D0-8558-458F-B6DA-AA770025B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b2ff5-ddb7-48ef-a509-f8b8734528d3"/>
    <ds:schemaRef ds:uri="683baa5d-8a0c-4c0f-9f2c-e25607ae3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6C923F-B80E-4192-8F20-E019053FF332}">
  <ds:schemaRefs>
    <ds:schemaRef ds:uri="http://schemas.microsoft.com/office/2006/metadata/properties"/>
    <ds:schemaRef ds:uri="http://schemas.microsoft.com/office/infopath/2007/PartnerControls"/>
    <ds:schemaRef ds:uri="683baa5d-8a0c-4c0f-9f2c-e25607ae305e"/>
    <ds:schemaRef ds:uri="3ecb2ff5-ddb7-48ef-a509-f8b8734528d3"/>
  </ds:schemaRefs>
</ds:datastoreItem>
</file>

<file path=customXml/itemProps4.xml><?xml version="1.0" encoding="utf-8"?>
<ds:datastoreItem xmlns:ds="http://schemas.openxmlformats.org/officeDocument/2006/customXml" ds:itemID="{C1B47943-76C2-4189-85BF-7E44D632C23D}">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6159</Words>
  <Characters>35109</Characters>
  <Application>Microsoft Office Word</Application>
  <DocSecurity>0</DocSecurity>
  <Lines>292</Lines>
  <Paragraphs>82</Paragraphs>
  <ScaleCrop>false</ScaleCrop>
  <Company/>
  <LinksUpToDate>false</LinksUpToDate>
  <CharactersWithSpaces>41186</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Kelly.O'Connor</dc:creator>
  <cp:keywords/>
  <cp:lastModifiedBy>Kelly.O'Connor</cp:lastModifiedBy>
  <cp:revision>2</cp:revision>
  <dcterms:created xsi:type="dcterms:W3CDTF">2026-08-12T09:18:00Z</dcterms:created>
  <dcterms:modified xsi:type="dcterms:W3CDTF">2026-08-12T09:18:00Z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0x0101002566F979C939654385877914C5FEF12C</vt:lpwstr>
  </property>
  <property fmtid="{D5CDD505-2E9C-101B-9397-08002B2CF9AE}" pid="3" name="MediaServiceImageTags">
    <vt:lpwstr/>
  </property>
</Properties>
</file>