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8D229" w14:textId="122E566C" w:rsidR="00043F89" w:rsidRDefault="00C5238A" w:rsidP="00F7465B">
      <w:pPr>
        <w:widowControl w:val="0"/>
        <w:tabs>
          <w:tab w:val="left" w:pos="2070"/>
        </w:tabs>
        <w:autoSpaceDE w:val="0"/>
        <w:autoSpaceDN w:val="0"/>
        <w:adjustRightInd w:val="0"/>
        <w:rPr>
          <w:rFonts w:cstheme="minorHAnsi"/>
          <w:b/>
          <w:bCs/>
          <w:color w:val="333399"/>
          <w:sz w:val="32"/>
          <w:szCs w:val="32"/>
        </w:rPr>
      </w:pPr>
      <w:r w:rsidRPr="00C5238A">
        <w:rPr>
          <w:noProof/>
          <w:lang w:val="en-IE" w:eastAsia="en-IE"/>
        </w:rPr>
        <w:t xml:space="preserve"> </w:t>
      </w:r>
    </w:p>
    <w:p w14:paraId="793DDD7E" w14:textId="0DB389D0"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7389D515" w14:textId="77777777" w:rsidR="00154D55" w:rsidRDefault="00154D55" w:rsidP="00154D55">
      <w:pPr>
        <w:widowControl w:val="0"/>
        <w:tabs>
          <w:tab w:val="left" w:pos="2070"/>
        </w:tabs>
        <w:autoSpaceDE w:val="0"/>
        <w:autoSpaceDN w:val="0"/>
        <w:adjustRightInd w:val="0"/>
        <w:jc w:val="center"/>
        <w:rPr>
          <w:rFonts w:cstheme="minorHAnsi"/>
          <w:bCs/>
          <w:color w:val="333399"/>
          <w:sz w:val="32"/>
          <w:szCs w:val="32"/>
        </w:rPr>
      </w:pPr>
      <w:r>
        <w:rPr>
          <w:rFonts w:cstheme="minorHAnsi"/>
          <w:b/>
          <w:bCs/>
          <w:color w:val="333399"/>
          <w:sz w:val="32"/>
          <w:szCs w:val="32"/>
        </w:rPr>
        <w:t>TENDER</w:t>
      </w:r>
      <w:r w:rsidRPr="00D207DD">
        <w:rPr>
          <w:rFonts w:cstheme="minorHAnsi"/>
          <w:b/>
          <w:bCs/>
          <w:color w:val="333399"/>
          <w:sz w:val="32"/>
          <w:szCs w:val="32"/>
        </w:rPr>
        <w:t xml:space="preserve"> RESPONSE DOCUMENT (</w:t>
      </w:r>
      <w:r>
        <w:rPr>
          <w:rFonts w:cstheme="minorHAnsi"/>
          <w:b/>
          <w:bCs/>
          <w:color w:val="333399"/>
          <w:sz w:val="32"/>
          <w:szCs w:val="32"/>
        </w:rPr>
        <w:t>T</w:t>
      </w:r>
      <w:r w:rsidRPr="00D207DD">
        <w:rPr>
          <w:rFonts w:cstheme="minorHAnsi"/>
          <w:b/>
          <w:bCs/>
          <w:color w:val="333399"/>
          <w:sz w:val="32"/>
          <w:szCs w:val="32"/>
        </w:rPr>
        <w:t>RD)</w:t>
      </w:r>
      <w:r w:rsidRPr="007C28CD">
        <w:rPr>
          <w:rFonts w:cstheme="minorHAnsi"/>
          <w:bCs/>
          <w:color w:val="333399"/>
          <w:sz w:val="32"/>
          <w:szCs w:val="32"/>
        </w:rPr>
        <w:t xml:space="preserve"> </w:t>
      </w:r>
    </w:p>
    <w:p w14:paraId="09C085A3" w14:textId="77777777" w:rsidR="00154D55" w:rsidRDefault="00154D55" w:rsidP="00154D55">
      <w:pPr>
        <w:widowControl w:val="0"/>
        <w:tabs>
          <w:tab w:val="left" w:pos="2070"/>
        </w:tabs>
        <w:autoSpaceDE w:val="0"/>
        <w:autoSpaceDN w:val="0"/>
        <w:adjustRightInd w:val="0"/>
        <w:jc w:val="center"/>
        <w:rPr>
          <w:rFonts w:cstheme="minorHAnsi"/>
          <w:bCs/>
          <w:color w:val="333399"/>
          <w:sz w:val="32"/>
          <w:szCs w:val="32"/>
        </w:rPr>
      </w:pPr>
    </w:p>
    <w:p w14:paraId="39D36D32" w14:textId="77777777" w:rsidR="00154D55" w:rsidRDefault="00154D55" w:rsidP="00154D55">
      <w:pPr>
        <w:widowControl w:val="0"/>
        <w:tabs>
          <w:tab w:val="left" w:pos="2070"/>
        </w:tabs>
        <w:autoSpaceDE w:val="0"/>
        <w:autoSpaceDN w:val="0"/>
        <w:adjustRightInd w:val="0"/>
        <w:jc w:val="center"/>
        <w:rPr>
          <w:rFonts w:cstheme="minorHAnsi"/>
          <w:bCs/>
          <w:color w:val="333399"/>
          <w:sz w:val="32"/>
          <w:szCs w:val="32"/>
        </w:rPr>
      </w:pPr>
    </w:p>
    <w:p w14:paraId="7F10ECBB" w14:textId="30775444" w:rsidR="00154D55" w:rsidRDefault="00154D55" w:rsidP="00154D5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w:t>
      </w:r>
      <w:r w:rsidR="00386630">
        <w:rPr>
          <w:rFonts w:cstheme="minorHAnsi"/>
          <w:b/>
          <w:bCs/>
          <w:color w:val="333399"/>
          <w:sz w:val="32"/>
          <w:szCs w:val="32"/>
        </w:rPr>
        <w:t>SUPPLY</w:t>
      </w:r>
      <w:r>
        <w:rPr>
          <w:rFonts w:cstheme="minorHAnsi"/>
          <w:b/>
          <w:bCs/>
          <w:color w:val="333399"/>
          <w:sz w:val="32"/>
          <w:szCs w:val="32"/>
        </w:rPr>
        <w:t xml:space="preserve"> OF </w:t>
      </w:r>
      <w:r w:rsidR="00657AD2">
        <w:rPr>
          <w:rFonts w:cstheme="minorHAnsi"/>
          <w:b/>
          <w:bCs/>
          <w:color w:val="333399"/>
          <w:sz w:val="32"/>
          <w:szCs w:val="32"/>
        </w:rPr>
        <w:t>STORAGE SOLUTIONS</w:t>
      </w:r>
      <w:r w:rsidRPr="004A086C">
        <w:rPr>
          <w:rFonts w:cstheme="minorHAnsi"/>
          <w:b/>
          <w:bCs/>
          <w:color w:val="333399"/>
          <w:sz w:val="32"/>
          <w:szCs w:val="32"/>
        </w:rPr>
        <w:t xml:space="preserve"> FOR </w:t>
      </w:r>
      <w:r w:rsidR="00657AD2">
        <w:rPr>
          <w:rFonts w:cstheme="minorHAnsi"/>
          <w:b/>
          <w:bCs/>
          <w:color w:val="333399"/>
          <w:sz w:val="32"/>
          <w:szCs w:val="32"/>
        </w:rPr>
        <w:t xml:space="preserve">THE </w:t>
      </w:r>
      <w:r w:rsidRPr="004A086C">
        <w:rPr>
          <w:rFonts w:cstheme="minorHAnsi"/>
          <w:b/>
          <w:bCs/>
          <w:color w:val="333399"/>
          <w:sz w:val="32"/>
          <w:szCs w:val="32"/>
        </w:rPr>
        <w:t>IRISH DEFENCE FORCES</w:t>
      </w:r>
      <w:r w:rsidRPr="004A086C">
        <w:rPr>
          <w:rFonts w:cstheme="minorHAnsi"/>
          <w:b/>
          <w:bCs/>
          <w:color w:val="333399"/>
          <w:sz w:val="32"/>
          <w:szCs w:val="32"/>
        </w:rPr>
        <w:br/>
      </w:r>
    </w:p>
    <w:p w14:paraId="4756AC68" w14:textId="77777777" w:rsidR="00154D55" w:rsidRPr="00DA7D9B" w:rsidRDefault="00154D55" w:rsidP="00154D55">
      <w:pPr>
        <w:widowControl w:val="0"/>
        <w:tabs>
          <w:tab w:val="left" w:pos="2070"/>
          <w:tab w:val="left" w:pos="5950"/>
        </w:tabs>
        <w:autoSpaceDE w:val="0"/>
        <w:autoSpaceDN w:val="0"/>
        <w:adjustRightInd w:val="0"/>
        <w:rPr>
          <w:rFonts w:cstheme="minorHAnsi"/>
          <w:b/>
          <w:bCs/>
          <w:color w:val="333399"/>
          <w:sz w:val="32"/>
          <w:szCs w:val="32"/>
        </w:rPr>
      </w:pPr>
      <w:r>
        <w:rPr>
          <w:rFonts w:cstheme="minorHAnsi"/>
          <w:b/>
          <w:bCs/>
          <w:color w:val="333399"/>
          <w:sz w:val="32"/>
          <w:szCs w:val="32"/>
        </w:rPr>
        <w:tab/>
      </w:r>
      <w:r>
        <w:rPr>
          <w:rFonts w:cstheme="minorHAnsi"/>
          <w:b/>
          <w:bCs/>
          <w:color w:val="333399"/>
          <w:sz w:val="32"/>
          <w:szCs w:val="32"/>
        </w:rPr>
        <w:tab/>
      </w:r>
    </w:p>
    <w:p w14:paraId="6320EFF7" w14:textId="77777777" w:rsidR="00154D55" w:rsidRPr="00112C60" w:rsidRDefault="00154D55" w:rsidP="00154D55">
      <w:pPr>
        <w:widowControl w:val="0"/>
        <w:tabs>
          <w:tab w:val="left" w:pos="2070"/>
        </w:tabs>
        <w:autoSpaceDE w:val="0"/>
        <w:autoSpaceDN w:val="0"/>
        <w:adjustRightInd w:val="0"/>
        <w:rPr>
          <w:rFonts w:cstheme="minorHAnsi"/>
          <w:b/>
          <w:bCs/>
          <w:color w:val="333399"/>
        </w:rPr>
      </w:pPr>
    </w:p>
    <w:tbl>
      <w:tblPr>
        <w:tblStyle w:val="TableGrid"/>
        <w:tblW w:w="0" w:type="auto"/>
        <w:jc w:val="center"/>
        <w:tblLook w:val="04A0" w:firstRow="1" w:lastRow="0" w:firstColumn="1" w:lastColumn="0" w:noHBand="0" w:noVBand="1"/>
      </w:tblPr>
      <w:tblGrid>
        <w:gridCol w:w="9010"/>
      </w:tblGrid>
      <w:tr w:rsidR="00154D55" w:rsidRPr="00112C60" w14:paraId="3DD3CFFE" w14:textId="77777777" w:rsidTr="00202934">
        <w:trPr>
          <w:trHeight w:val="3043"/>
          <w:jc w:val="center"/>
        </w:trPr>
        <w:tc>
          <w:tcPr>
            <w:tcW w:w="9775" w:type="dxa"/>
          </w:tcPr>
          <w:p w14:paraId="01A2BCF0" w14:textId="77777777" w:rsidR="00154D55" w:rsidRPr="00112C60" w:rsidRDefault="00154D55" w:rsidP="00202934">
            <w:pPr>
              <w:widowControl w:val="0"/>
              <w:tabs>
                <w:tab w:val="left" w:pos="2070"/>
              </w:tabs>
              <w:autoSpaceDE w:val="0"/>
              <w:autoSpaceDN w:val="0"/>
              <w:adjustRightInd w:val="0"/>
              <w:rPr>
                <w:rFonts w:cstheme="minorHAnsi"/>
                <w:b/>
                <w:bCs/>
                <w:color w:val="333399"/>
              </w:rPr>
            </w:pPr>
          </w:p>
          <w:p w14:paraId="5B36ED5F" w14:textId="77777777" w:rsidR="00154D55" w:rsidRPr="00226739" w:rsidRDefault="00154D55" w:rsidP="00202934">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 xml:space="preserve">Please read the instructions carefully. </w:t>
            </w:r>
          </w:p>
          <w:p w14:paraId="653D3977" w14:textId="3B503C71" w:rsidR="00154D55" w:rsidRPr="00226739" w:rsidRDefault="00154D55" w:rsidP="00202934">
            <w:pPr>
              <w:widowControl w:val="0"/>
              <w:tabs>
                <w:tab w:val="left" w:pos="2070"/>
              </w:tabs>
              <w:autoSpaceDE w:val="0"/>
              <w:autoSpaceDN w:val="0"/>
              <w:adjustRightInd w:val="0"/>
              <w:rPr>
                <w:rFonts w:cstheme="minorHAnsi"/>
                <w:b/>
                <w:bCs/>
                <w:color w:val="FF0000"/>
                <w:sz w:val="28"/>
                <w:szCs w:val="28"/>
              </w:rPr>
            </w:pPr>
            <w:r>
              <w:rPr>
                <w:rFonts w:cstheme="minorHAnsi"/>
                <w:b/>
                <w:bCs/>
                <w:color w:val="FF0000"/>
                <w:sz w:val="28"/>
                <w:szCs w:val="28"/>
              </w:rPr>
              <w:t>Candidates</w:t>
            </w:r>
            <w:r w:rsidRPr="00226739">
              <w:rPr>
                <w:rFonts w:cstheme="minorHAnsi"/>
                <w:b/>
                <w:bCs/>
                <w:color w:val="FF0000"/>
                <w:sz w:val="28"/>
                <w:szCs w:val="28"/>
              </w:rPr>
              <w:t xml:space="preserve"> should use this </w:t>
            </w:r>
            <w:r>
              <w:rPr>
                <w:rFonts w:cstheme="minorHAnsi"/>
                <w:b/>
                <w:bCs/>
                <w:color w:val="FF0000"/>
                <w:sz w:val="28"/>
                <w:szCs w:val="28"/>
              </w:rPr>
              <w:t>T</w:t>
            </w:r>
            <w:r w:rsidRPr="00226739">
              <w:rPr>
                <w:rFonts w:cstheme="minorHAnsi"/>
                <w:b/>
                <w:bCs/>
                <w:color w:val="FF0000"/>
                <w:sz w:val="28"/>
                <w:szCs w:val="28"/>
              </w:rPr>
              <w:t>RD and once completed and signed</w:t>
            </w:r>
            <w:r>
              <w:rPr>
                <w:rFonts w:cstheme="minorHAnsi"/>
                <w:b/>
                <w:bCs/>
                <w:color w:val="FF0000"/>
                <w:sz w:val="28"/>
                <w:szCs w:val="28"/>
              </w:rPr>
              <w:t>,</w:t>
            </w:r>
            <w:r w:rsidRPr="00226739">
              <w:rPr>
                <w:rFonts w:cstheme="minorHAnsi"/>
                <w:b/>
                <w:bCs/>
                <w:color w:val="FF0000"/>
                <w:sz w:val="28"/>
                <w:szCs w:val="28"/>
              </w:rPr>
              <w:t xml:space="preserve"> submit it to the Defence Forces via w</w:t>
            </w:r>
            <w:r w:rsidRPr="00226739">
              <w:rPr>
                <w:b/>
                <w:bCs/>
                <w:color w:val="FF0000"/>
                <w:sz w:val="28"/>
                <w:szCs w:val="28"/>
              </w:rPr>
              <w:t>ww.</w:t>
            </w:r>
            <w:r w:rsidRPr="00226739">
              <w:rPr>
                <w:rFonts w:cstheme="minorHAnsi"/>
                <w:b/>
                <w:bCs/>
                <w:color w:val="FF0000"/>
                <w:sz w:val="28"/>
                <w:szCs w:val="28"/>
              </w:rPr>
              <w:t>eTenders.ie b</w:t>
            </w:r>
            <w:r w:rsidRPr="00226739">
              <w:rPr>
                <w:b/>
                <w:bCs/>
                <w:color w:val="FF0000"/>
                <w:sz w:val="28"/>
                <w:szCs w:val="28"/>
              </w:rPr>
              <w:t>y 12.00hrs on</w:t>
            </w:r>
            <w:r>
              <w:rPr>
                <w:b/>
                <w:bCs/>
                <w:color w:val="FF0000"/>
                <w:sz w:val="28"/>
                <w:szCs w:val="28"/>
              </w:rPr>
              <w:t xml:space="preserve"> </w:t>
            </w:r>
            <w:r w:rsidR="009D29D7">
              <w:rPr>
                <w:b/>
                <w:bCs/>
                <w:color w:val="FF0000"/>
                <w:sz w:val="28"/>
                <w:szCs w:val="28"/>
              </w:rPr>
              <w:t>03 September 2026</w:t>
            </w:r>
            <w:r w:rsidRPr="00226739">
              <w:rPr>
                <w:b/>
                <w:bCs/>
                <w:color w:val="FF0000"/>
                <w:sz w:val="28"/>
                <w:szCs w:val="28"/>
              </w:rPr>
              <w:t>.</w:t>
            </w:r>
          </w:p>
          <w:p w14:paraId="78D27B5E" w14:textId="77777777" w:rsidR="00154D55" w:rsidRPr="00C6495A" w:rsidRDefault="00154D55" w:rsidP="00202934">
            <w:pPr>
              <w:widowControl w:val="0"/>
              <w:tabs>
                <w:tab w:val="left" w:pos="2070"/>
              </w:tabs>
              <w:autoSpaceDE w:val="0"/>
              <w:autoSpaceDN w:val="0"/>
              <w:adjustRightInd w:val="0"/>
              <w:rPr>
                <w:rFonts w:cstheme="minorHAnsi"/>
                <w:b/>
                <w:bCs/>
                <w:color w:val="FF0000"/>
              </w:rPr>
            </w:pPr>
            <w:r w:rsidRPr="00226739">
              <w:rPr>
                <w:rFonts w:cstheme="minorHAnsi"/>
                <w:b/>
                <w:bCs/>
                <w:color w:val="FF0000"/>
                <w:sz w:val="28"/>
                <w:szCs w:val="28"/>
              </w:rPr>
              <w:t>Failure to complete or respond i</w:t>
            </w:r>
            <w:r w:rsidRPr="00226739">
              <w:rPr>
                <w:b/>
                <w:bCs/>
                <w:color w:val="FF0000"/>
                <w:sz w:val="28"/>
                <w:szCs w:val="28"/>
              </w:rPr>
              <w:t>n an adequate manner</w:t>
            </w:r>
            <w:r w:rsidRPr="00226739">
              <w:rPr>
                <w:color w:val="FF0000"/>
                <w:sz w:val="28"/>
                <w:szCs w:val="28"/>
              </w:rPr>
              <w:t xml:space="preserve"> </w:t>
            </w:r>
            <w:r w:rsidRPr="00226739">
              <w:rPr>
                <w:rFonts w:cstheme="minorHAnsi"/>
                <w:b/>
                <w:bCs/>
                <w:color w:val="FF0000"/>
                <w:sz w:val="28"/>
                <w:szCs w:val="28"/>
              </w:rPr>
              <w:t>to the information requested shall render the tender submission non-compliant.</w:t>
            </w:r>
          </w:p>
        </w:tc>
      </w:tr>
    </w:tbl>
    <w:p w14:paraId="01DF0D15" w14:textId="77777777" w:rsidR="00154D55" w:rsidRDefault="00154D55" w:rsidP="00154D55">
      <w:pPr>
        <w:spacing w:after="0" w:line="240" w:lineRule="auto"/>
        <w:rPr>
          <w:rFonts w:cstheme="minorHAnsi"/>
          <w:b/>
          <w:bCs/>
          <w:color w:val="333399"/>
        </w:rPr>
      </w:pPr>
    </w:p>
    <w:p w14:paraId="65058EE1" w14:textId="77777777" w:rsidR="00154D55" w:rsidRDefault="00154D55" w:rsidP="00154D55">
      <w:pPr>
        <w:widowControl w:val="0"/>
        <w:tabs>
          <w:tab w:val="left" w:pos="2070"/>
        </w:tabs>
        <w:autoSpaceDE w:val="0"/>
        <w:autoSpaceDN w:val="0"/>
        <w:adjustRightInd w:val="0"/>
        <w:rPr>
          <w:rFonts w:cstheme="minorHAnsi"/>
          <w:b/>
          <w:bCs/>
          <w:color w:val="333399"/>
        </w:rPr>
      </w:pPr>
    </w:p>
    <w:p w14:paraId="21474D0C" w14:textId="77777777" w:rsidR="00154D55" w:rsidRDefault="00154D55" w:rsidP="00154D55">
      <w:pPr>
        <w:widowControl w:val="0"/>
        <w:tabs>
          <w:tab w:val="left" w:pos="2070"/>
        </w:tabs>
        <w:autoSpaceDE w:val="0"/>
        <w:autoSpaceDN w:val="0"/>
        <w:adjustRightInd w:val="0"/>
        <w:rPr>
          <w:rFonts w:cstheme="minorHAnsi"/>
          <w:b/>
          <w:bCs/>
          <w:color w:val="333399"/>
        </w:rPr>
      </w:pPr>
    </w:p>
    <w:p w14:paraId="7C88582D" w14:textId="08BD3994" w:rsidR="00A7675A" w:rsidRPr="00766CED" w:rsidRDefault="00487E56" w:rsidP="00A7675A">
      <w:pPr>
        <w:rPr>
          <w:b/>
          <w:sz w:val="28"/>
          <w:szCs w:val="28"/>
        </w:rPr>
      </w:pPr>
      <w:r w:rsidRPr="00766CED">
        <w:rPr>
          <w:b/>
          <w:sz w:val="28"/>
          <w:szCs w:val="28"/>
        </w:rPr>
        <w:t xml:space="preserve">Instructions for </w:t>
      </w:r>
      <w:r w:rsidR="00C6495A" w:rsidRPr="00766CED">
        <w:rPr>
          <w:b/>
          <w:sz w:val="28"/>
          <w:szCs w:val="28"/>
        </w:rPr>
        <w:t>C</w:t>
      </w:r>
      <w:r w:rsidRPr="00766CED">
        <w:rPr>
          <w:b/>
          <w:sz w:val="28"/>
          <w:szCs w:val="28"/>
        </w:rPr>
        <w:t>ompletion</w:t>
      </w:r>
      <w:r w:rsidR="00C6495A" w:rsidRPr="00766CED">
        <w:rPr>
          <w:b/>
          <w:sz w:val="28"/>
          <w:szCs w:val="28"/>
        </w:rPr>
        <w:t xml:space="preserve"> of the </w:t>
      </w:r>
      <w:r w:rsidR="00F13FB0">
        <w:rPr>
          <w:b/>
          <w:sz w:val="28"/>
          <w:szCs w:val="28"/>
        </w:rPr>
        <w:t>T</w:t>
      </w:r>
      <w:r w:rsidR="00C6495A" w:rsidRPr="00766CED">
        <w:rPr>
          <w:b/>
          <w:sz w:val="28"/>
          <w:szCs w:val="28"/>
        </w:rPr>
        <w:t>RD</w:t>
      </w:r>
    </w:p>
    <w:p w14:paraId="15ABB7E7" w14:textId="4784914E" w:rsidR="00A7675A" w:rsidRDefault="00F7465B" w:rsidP="00A7675A">
      <w:r>
        <w:t>Candidates</w:t>
      </w:r>
      <w:r w:rsidR="00A7675A">
        <w:t xml:space="preserve"> should </w:t>
      </w:r>
      <w:r w:rsidR="00487E56" w:rsidRPr="00487E56">
        <w:rPr>
          <w:color w:val="000000" w:themeColor="text1"/>
        </w:rPr>
        <w:t xml:space="preserve">read the </w:t>
      </w:r>
      <w:r w:rsidR="00F13FB0">
        <w:rPr>
          <w:color w:val="000000" w:themeColor="text1"/>
        </w:rPr>
        <w:t>Request for Tenders</w:t>
      </w:r>
      <w:r w:rsidR="00A7675A">
        <w:t xml:space="preserve"> </w:t>
      </w:r>
      <w:r w:rsidR="00C6495A">
        <w:t>(</w:t>
      </w:r>
      <w:r w:rsidR="00F13FB0">
        <w:t>RFT</w:t>
      </w:r>
      <w:r w:rsidR="00C6495A">
        <w:t xml:space="preserve">) </w:t>
      </w:r>
      <w:r w:rsidR="00A7675A">
        <w:t xml:space="preserve">before they attempt to complete this </w:t>
      </w:r>
      <w:r w:rsidR="00F13FB0">
        <w:t>Tender</w:t>
      </w:r>
      <w:r>
        <w:t xml:space="preserve"> </w:t>
      </w:r>
      <w:r w:rsidR="00A7675A">
        <w:t>Response Document</w:t>
      </w:r>
      <w:r w:rsidR="004B1632">
        <w:t xml:space="preserve"> (</w:t>
      </w:r>
      <w:r w:rsidR="00F13FB0">
        <w:t>T</w:t>
      </w:r>
      <w:r w:rsidR="004B1632">
        <w:t>RD)</w:t>
      </w:r>
      <w:r w:rsidR="00A7675A">
        <w:t xml:space="preserve">.  </w:t>
      </w:r>
    </w:p>
    <w:p w14:paraId="77BACEA3" w14:textId="6F9FF0F3" w:rsidR="00A7675A" w:rsidRDefault="00A7675A" w:rsidP="00A7675A">
      <w:r>
        <w:t xml:space="preserve">If you consider that the </w:t>
      </w:r>
      <w:r w:rsidR="00F13FB0">
        <w:t>T</w:t>
      </w:r>
      <w:r w:rsidR="004B1632">
        <w:t>RD</w:t>
      </w:r>
      <w:r>
        <w:t xml:space="preserve"> is missing any sections which would prevent you from preparing a comprehensive response, please contact </w:t>
      </w:r>
      <w:r w:rsidR="008E2584">
        <w:t>the Defence Forces</w:t>
      </w:r>
      <w:r>
        <w:t xml:space="preserve"> as soon as possible </w:t>
      </w:r>
      <w:r w:rsidR="00F23606">
        <w:t xml:space="preserve">via the messaging function on </w:t>
      </w:r>
      <w:proofErr w:type="spellStart"/>
      <w:r w:rsidR="00F23606">
        <w:t>eTenders</w:t>
      </w:r>
      <w:proofErr w:type="spellEnd"/>
      <w:r w:rsidR="00F23606">
        <w:t xml:space="preserve"> and </w:t>
      </w:r>
      <w:r w:rsidR="00487E56" w:rsidRPr="00487E56">
        <w:rPr>
          <w:bCs/>
        </w:rPr>
        <w:t>prior to the closing date for queries</w:t>
      </w:r>
      <w:r w:rsidRPr="00F23606">
        <w:rPr>
          <w:bCs/>
        </w:rPr>
        <w:t>.</w:t>
      </w:r>
      <w:r>
        <w:t xml:space="preserve">     </w:t>
      </w:r>
    </w:p>
    <w:p w14:paraId="54964C7C" w14:textId="358156F9" w:rsidR="00A7675A" w:rsidRDefault="00A7675A" w:rsidP="00A7675A">
      <w:r>
        <w:t xml:space="preserve">Where there is a discrepancy between the contents </w:t>
      </w:r>
      <w:r w:rsidR="00C6495A">
        <w:t>and/or</w:t>
      </w:r>
      <w:r>
        <w:t xml:space="preserve"> instructions in this </w:t>
      </w:r>
      <w:r w:rsidR="00F13FB0">
        <w:t>T</w:t>
      </w:r>
      <w:r w:rsidR="00F23606">
        <w:t xml:space="preserve">RD </w:t>
      </w:r>
      <w:r>
        <w:t xml:space="preserve">and the </w:t>
      </w:r>
      <w:r w:rsidR="00F13FB0">
        <w:t>RFT</w:t>
      </w:r>
      <w:r>
        <w:t xml:space="preserve">, </w:t>
      </w:r>
      <w:r w:rsidR="00487E56" w:rsidRPr="00487E56">
        <w:rPr>
          <w:bCs/>
        </w:rPr>
        <w:t xml:space="preserve">the </w:t>
      </w:r>
      <w:r w:rsidR="00F13FB0">
        <w:rPr>
          <w:bCs/>
        </w:rPr>
        <w:t>RFT</w:t>
      </w:r>
      <w:r w:rsidR="00487E56" w:rsidRPr="00487E56">
        <w:rPr>
          <w:bCs/>
        </w:rPr>
        <w:t xml:space="preserve"> will take precedence</w:t>
      </w:r>
      <w:r w:rsidRPr="00F23606">
        <w:rPr>
          <w:bCs/>
        </w:rPr>
        <w:t xml:space="preserve">.   </w:t>
      </w:r>
    </w:p>
    <w:p w14:paraId="250101E5" w14:textId="0ECF8E5D" w:rsidR="00A7675A" w:rsidRDefault="00F7465B" w:rsidP="00A7675A">
      <w:pPr>
        <w:spacing w:after="0" w:line="240" w:lineRule="auto"/>
      </w:pPr>
      <w:r>
        <w:t>Candidates</w:t>
      </w:r>
      <w:r w:rsidR="00A7675A">
        <w:t xml:space="preserve"> must follow the instructions contained in this document</w:t>
      </w:r>
      <w:r w:rsidR="00611451">
        <w:t>.</w:t>
      </w:r>
      <w:r w:rsidR="00A7675A">
        <w:t xml:space="preserve"> </w:t>
      </w:r>
    </w:p>
    <w:p w14:paraId="710731B3" w14:textId="77777777" w:rsidR="00C6495A" w:rsidRDefault="00C6495A" w:rsidP="00A7675A">
      <w:pPr>
        <w:spacing w:after="0" w:line="240" w:lineRule="auto"/>
      </w:pPr>
    </w:p>
    <w:p w14:paraId="3C0A92BE" w14:textId="77777777" w:rsidR="00A7675A" w:rsidRDefault="00C6495A" w:rsidP="00A7675A">
      <w:pPr>
        <w:spacing w:after="0" w:line="240" w:lineRule="auto"/>
      </w:pPr>
      <w:r>
        <w:t xml:space="preserve">                                                                                 ****</w:t>
      </w:r>
    </w:p>
    <w:p w14:paraId="7CAC6075" w14:textId="77777777" w:rsidR="0073748D" w:rsidRDefault="0073748D" w:rsidP="00112C60">
      <w:pPr>
        <w:widowControl w:val="0"/>
        <w:tabs>
          <w:tab w:val="left" w:pos="2070"/>
        </w:tabs>
        <w:autoSpaceDE w:val="0"/>
        <w:autoSpaceDN w:val="0"/>
        <w:adjustRightInd w:val="0"/>
        <w:spacing w:after="0" w:line="240" w:lineRule="auto"/>
        <w:rPr>
          <w:rFonts w:cstheme="minorHAnsi"/>
          <w:b/>
          <w:bCs/>
          <w:color w:val="333399"/>
        </w:rPr>
      </w:pP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lastRenderedPageBreak/>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5560426" w14:textId="40B52F27" w:rsidR="004B1632" w:rsidRPr="00DA7D9B" w:rsidRDefault="00452A7E" w:rsidP="004B1632">
      <w:pPr>
        <w:widowControl w:val="0"/>
        <w:tabs>
          <w:tab w:val="left" w:pos="2070"/>
        </w:tabs>
        <w:autoSpaceDE w:val="0"/>
        <w:autoSpaceDN w:val="0"/>
        <w:adjustRightInd w:val="0"/>
        <w:spacing w:after="0" w:line="240" w:lineRule="auto"/>
        <w:rPr>
          <w:rFonts w:cstheme="minorHAnsi"/>
          <w:color w:val="000000" w:themeColor="text1"/>
        </w:rPr>
      </w:pPr>
      <w:r w:rsidRPr="00112C60">
        <w:rPr>
          <w:rFonts w:cstheme="minorHAnsi"/>
          <w:color w:val="000000" w:themeColor="text1"/>
        </w:rPr>
        <w:t xml:space="preserve">The ESPD can be accessed on </w:t>
      </w:r>
      <w:proofErr w:type="spellStart"/>
      <w:r w:rsidRPr="00112C60">
        <w:rPr>
          <w:rFonts w:cstheme="minorHAnsi"/>
          <w:color w:val="000000" w:themeColor="text1"/>
        </w:rPr>
        <w:t>eTenders</w:t>
      </w:r>
      <w:proofErr w:type="spellEnd"/>
      <w:r w:rsidRPr="00112C60">
        <w:rPr>
          <w:rFonts w:cstheme="minorHAnsi"/>
          <w:color w:val="000000" w:themeColor="text1"/>
        </w:rPr>
        <w:t xml:space="preserve"> in the </w:t>
      </w:r>
      <w:r w:rsidR="00F7465B">
        <w:rPr>
          <w:rFonts w:cstheme="minorHAnsi"/>
          <w:color w:val="000000" w:themeColor="text1"/>
        </w:rPr>
        <w:t>Contract N</w:t>
      </w:r>
      <w:r w:rsidR="004C0911">
        <w:rPr>
          <w:rFonts w:cstheme="minorHAnsi"/>
          <w:color w:val="000000" w:themeColor="text1"/>
        </w:rPr>
        <w:t>otice</w:t>
      </w:r>
      <w:r w:rsidR="004C0911" w:rsidRPr="00112C60">
        <w:rPr>
          <w:rFonts w:cstheme="minorHAnsi"/>
          <w:color w:val="000000" w:themeColor="text1"/>
        </w:rPr>
        <w:t xml:space="preserve"> </w:t>
      </w:r>
      <w:r w:rsidRPr="00112C60">
        <w:rPr>
          <w:rFonts w:cstheme="minorHAnsi"/>
          <w:color w:val="000000" w:themeColor="text1"/>
        </w:rPr>
        <w:t>that advertised this tender opportunity. Once logged in</w:t>
      </w:r>
      <w:r w:rsidR="00E13850" w:rsidRPr="00112C60">
        <w:rPr>
          <w:rFonts w:cstheme="minorHAnsi"/>
          <w:color w:val="000000" w:themeColor="text1"/>
        </w:rPr>
        <w:t>,</w:t>
      </w:r>
      <w:r w:rsidRPr="00112C60">
        <w:rPr>
          <w:rFonts w:cstheme="minorHAnsi"/>
          <w:color w:val="000000" w:themeColor="text1"/>
        </w:rPr>
        <w:t xml:space="preserve"> open the document on </w:t>
      </w:r>
      <w:proofErr w:type="spellStart"/>
      <w:r w:rsidRPr="00112C60">
        <w:rPr>
          <w:rFonts w:cstheme="minorHAnsi"/>
          <w:color w:val="000000" w:themeColor="text1"/>
        </w:rPr>
        <w:t>eTenders</w:t>
      </w:r>
      <w:proofErr w:type="spellEnd"/>
      <w:r w:rsidRPr="00112C60">
        <w:rPr>
          <w:rFonts w:cstheme="minorHAnsi"/>
          <w:color w:val="000000" w:themeColor="text1"/>
        </w:rPr>
        <w:t>. You will be prompted to respond to several questions dealing with exclusion and selection criteria. Once reviewed and completed, press the ‘Submission’ button. This will automatically upload the ESPD as part of your tender response.</w:t>
      </w:r>
      <w:r w:rsidR="0088426D" w:rsidRPr="00112C60">
        <w:rPr>
          <w:rFonts w:cstheme="minorHAnsi"/>
          <w:color w:val="000000" w:themeColor="text1"/>
        </w:rPr>
        <w:t xml:space="preserve"> </w:t>
      </w:r>
      <w:r w:rsidR="00487E56" w:rsidRPr="00487E56">
        <w:rPr>
          <w:rFonts w:cstheme="minorHAnsi"/>
          <w:bCs/>
          <w:color w:val="000000" w:themeColor="text1"/>
        </w:rPr>
        <w:t xml:space="preserve">If sub-contractors are used, they too must also complete the </w:t>
      </w:r>
      <w:r w:rsidR="00766CED">
        <w:rPr>
          <w:rFonts w:cstheme="minorHAnsi"/>
          <w:bCs/>
          <w:color w:val="000000" w:themeColor="text1"/>
        </w:rPr>
        <w:t xml:space="preserve">relevant sections of the </w:t>
      </w:r>
      <w:r w:rsidR="00487E56" w:rsidRPr="00487E56">
        <w:rPr>
          <w:rFonts w:cstheme="minorHAnsi"/>
          <w:bCs/>
          <w:color w:val="000000" w:themeColor="text1"/>
        </w:rPr>
        <w:t>ESPD.</w:t>
      </w: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52F57452"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 xml:space="preserve">COMPLETE </w:t>
      </w:r>
      <w:r w:rsidR="00766CED">
        <w:rPr>
          <w:rFonts w:cstheme="minorHAnsi"/>
          <w:b/>
          <w:bCs/>
          <w:color w:val="000000" w:themeColor="text1"/>
        </w:rPr>
        <w:t>CANDIDATE</w:t>
      </w:r>
      <w:r w:rsidRPr="00112C60">
        <w:rPr>
          <w:rFonts w:cstheme="minorHAnsi"/>
          <w:b/>
          <w:bCs/>
          <w:color w:val="000000" w:themeColor="text1"/>
        </w:rPr>
        <w:t xml:space="preserve">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0B6E6C29" w14:textId="71E9B3C6" w:rsidR="00611451"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If sub-contractors </w:t>
      </w:r>
      <w:r w:rsidR="00A85E39">
        <w:rPr>
          <w:rFonts w:cstheme="minorHAnsi"/>
          <w:color w:val="000000" w:themeColor="text1"/>
        </w:rPr>
        <w:t xml:space="preserve">or authorised agents </w:t>
      </w:r>
      <w:r w:rsidRPr="00487E56">
        <w:rPr>
          <w:rFonts w:cstheme="minorHAnsi"/>
          <w:color w:val="000000" w:themeColor="text1"/>
        </w:rPr>
        <w:t xml:space="preserve">are used their details should be provided using the table hereunder. </w:t>
      </w:r>
    </w:p>
    <w:p w14:paraId="4FD1596D" w14:textId="77777777" w:rsidR="00611451" w:rsidRDefault="00611451" w:rsidP="00112C60">
      <w:pPr>
        <w:widowControl w:val="0"/>
        <w:tabs>
          <w:tab w:val="left" w:pos="2070"/>
        </w:tabs>
        <w:autoSpaceDE w:val="0"/>
        <w:autoSpaceDN w:val="0"/>
        <w:adjustRightInd w:val="0"/>
        <w:spacing w:after="0" w:line="240" w:lineRule="auto"/>
        <w:rPr>
          <w:rFonts w:cstheme="minorHAnsi"/>
          <w:color w:val="000000" w:themeColor="text1"/>
        </w:rPr>
      </w:pPr>
    </w:p>
    <w:p w14:paraId="1019D260" w14:textId="2638102D"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Use </w:t>
      </w:r>
      <w:r w:rsidR="00611451">
        <w:rPr>
          <w:rFonts w:cstheme="minorHAnsi"/>
          <w:color w:val="000000" w:themeColor="text1"/>
        </w:rPr>
        <w:t xml:space="preserve">the table </w:t>
      </w:r>
      <w:r w:rsidRPr="00487E56">
        <w:rPr>
          <w:rFonts w:cstheme="minorHAnsi"/>
          <w:color w:val="000000" w:themeColor="text1"/>
        </w:rPr>
        <w:t>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EEC440F"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w:t>
            </w:r>
            <w:r w:rsidR="00766CED">
              <w:rPr>
                <w:rFonts w:cstheme="minorHAnsi"/>
                <w:color w:val="000000" w:themeColor="text1"/>
              </w:rPr>
              <w:t>sub-</w:t>
            </w:r>
            <w:r w:rsidRPr="00EF380B">
              <w:rPr>
                <w:rFonts w:cstheme="minorHAnsi"/>
                <w:color w:val="000000" w:themeColor="text1"/>
              </w:rPr>
              <w:t>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lastRenderedPageBreak/>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TableGrid"/>
        <w:tblW w:w="0" w:type="auto"/>
        <w:tblLook w:val="04A0" w:firstRow="1" w:lastRow="0" w:firstColumn="1" w:lastColumn="0" w:noHBand="0" w:noVBand="1"/>
      </w:tblPr>
      <w:tblGrid>
        <w:gridCol w:w="9010"/>
      </w:tblGrid>
      <w:tr w:rsidR="00A85E39" w14:paraId="30CCA7E8" w14:textId="77777777" w:rsidTr="00A85E39">
        <w:tc>
          <w:tcPr>
            <w:tcW w:w="9913" w:type="dxa"/>
          </w:tcPr>
          <w:p w14:paraId="09EC488E"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15E841DD" w14:textId="762F085D" w:rsidR="00A85E39" w:rsidRPr="00A85E39" w:rsidRDefault="00A85E39" w:rsidP="00112C60">
            <w:pPr>
              <w:widowControl w:val="0"/>
              <w:tabs>
                <w:tab w:val="left" w:pos="2070"/>
              </w:tabs>
              <w:autoSpaceDE w:val="0"/>
              <w:autoSpaceDN w:val="0"/>
              <w:adjustRightInd w:val="0"/>
              <w:spacing w:after="0" w:line="240" w:lineRule="auto"/>
              <w:rPr>
                <w:rFonts w:cstheme="minorHAnsi"/>
                <w:b/>
                <w:bCs/>
                <w:color w:val="FF0000"/>
              </w:rPr>
            </w:pPr>
            <w:r w:rsidRPr="00A85E39">
              <w:rPr>
                <w:rFonts w:cstheme="minorHAnsi"/>
                <w:b/>
                <w:bCs/>
                <w:color w:val="FF0000"/>
              </w:rPr>
              <w:t xml:space="preserve">Insert letter from Authorised Agent (on </w:t>
            </w:r>
            <w:r>
              <w:rPr>
                <w:rFonts w:cstheme="minorHAnsi"/>
                <w:b/>
                <w:bCs/>
                <w:color w:val="FF0000"/>
              </w:rPr>
              <w:t>their</w:t>
            </w:r>
            <w:r w:rsidRPr="00A85E39">
              <w:rPr>
                <w:rFonts w:cstheme="minorHAnsi"/>
                <w:b/>
                <w:bCs/>
                <w:color w:val="FF0000"/>
              </w:rPr>
              <w:t xml:space="preserve"> letterhead) about working relationship with </w:t>
            </w:r>
            <w:r>
              <w:rPr>
                <w:rFonts w:cstheme="minorHAnsi"/>
                <w:b/>
                <w:bCs/>
                <w:color w:val="FF0000"/>
              </w:rPr>
              <w:t xml:space="preserve">the </w:t>
            </w:r>
            <w:r w:rsidRPr="00A85E39">
              <w:rPr>
                <w:rFonts w:cstheme="minorHAnsi"/>
                <w:b/>
                <w:bCs/>
                <w:color w:val="FF0000"/>
              </w:rPr>
              <w:t>Candidate</w:t>
            </w:r>
          </w:p>
          <w:p w14:paraId="726C3DAA"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6EFEA1F1"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06EADD85"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025CF7DD"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1ABBC6F7" w14:textId="1695A9DC"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tc>
      </w:tr>
    </w:tbl>
    <w:p w14:paraId="54F5BA26" w14:textId="77777777" w:rsidR="00A85E39" w:rsidRDefault="00A85E39"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5A29A5EA"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t>
      </w:r>
      <w:r w:rsidR="00E252DA">
        <w:rPr>
          <w:rFonts w:cstheme="minorHAnsi"/>
          <w:b/>
          <w:bCs/>
          <w:color w:val="000000" w:themeColor="text1"/>
        </w:rPr>
        <w:t xml:space="preserve">(OR CAN SUPPLY </w:t>
      </w:r>
      <w:r>
        <w:rPr>
          <w:rFonts w:cstheme="minorHAnsi"/>
          <w:b/>
          <w:bCs/>
          <w:color w:val="000000" w:themeColor="text1"/>
        </w:rPr>
        <w:t xml:space="preserve">WITHIN </w:t>
      </w:r>
      <w:r w:rsidR="00487E56" w:rsidRPr="00487E56">
        <w:rPr>
          <w:rFonts w:cstheme="minorHAnsi"/>
          <w:b/>
          <w:bCs/>
          <w:color w:val="000000" w:themeColor="text1"/>
        </w:rPr>
        <w:t>SEVEN WORKING DAYS</w:t>
      </w:r>
      <w:r>
        <w:rPr>
          <w:rFonts w:cstheme="minorHAnsi"/>
          <w:b/>
          <w:bCs/>
          <w:color w:val="000000" w:themeColor="text1"/>
        </w:rPr>
        <w:t xml:space="preserve"> IF SO REQUESTED</w:t>
      </w:r>
      <w:r w:rsidR="00E252DA">
        <w:rPr>
          <w:rFonts w:cstheme="minorHAnsi"/>
          <w:b/>
          <w:bCs/>
          <w:color w:val="000000" w:themeColor="text1"/>
        </w:rPr>
        <w:t>)</w:t>
      </w:r>
      <w:r>
        <w:rPr>
          <w:rFonts w:cstheme="minorHAnsi"/>
          <w:b/>
          <w:bCs/>
          <w:color w:val="000000" w:themeColor="text1"/>
        </w:rPr>
        <w:t xml:space="preserve"> (tick box</w:t>
      </w:r>
      <w:r w:rsidR="00766CED">
        <w:rPr>
          <w:rFonts w:cstheme="minorHAnsi"/>
          <w:b/>
          <w:bCs/>
          <w:color w:val="000000" w:themeColor="text1"/>
        </w:rPr>
        <w:t>es</w:t>
      </w:r>
      <w:r>
        <w:rPr>
          <w:rFonts w:cstheme="minorHAnsi"/>
          <w:b/>
          <w:bCs/>
          <w:color w:val="000000" w:themeColor="text1"/>
        </w:rPr>
        <w:t xml:space="preserve">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0ACEE8E3"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w:t>
      </w:r>
      <w:r w:rsidR="00A85E39">
        <w:rPr>
          <w:rFonts w:cstheme="minorHAnsi"/>
        </w:rPr>
        <w:t>ese are</w:t>
      </w:r>
      <w:r w:rsidRPr="00112C60">
        <w:rPr>
          <w:rFonts w:cstheme="minorHAnsi"/>
        </w:rPr>
        <w:t xml:space="preserve"> </w:t>
      </w:r>
      <w:r w:rsidRPr="00112C60">
        <w:rPr>
          <w:rFonts w:cstheme="minorHAnsi"/>
          <w:b/>
          <w:bCs/>
        </w:rPr>
        <w:t>Pass/Fail</w:t>
      </w:r>
      <w:r w:rsidRPr="00112C60">
        <w:rPr>
          <w:rFonts w:cstheme="minorHAnsi"/>
        </w:rPr>
        <w:t xml:space="preserve"> requirement</w:t>
      </w:r>
      <w:r w:rsidR="00A85E39">
        <w:rPr>
          <w:rFonts w:cstheme="minorHAnsi"/>
        </w:rPr>
        <w:t>s.</w:t>
      </w:r>
      <w:r>
        <w:rPr>
          <w:rFonts w:cstheme="minorHAnsi"/>
        </w:rPr>
        <w:t xml:space="preserve"> </w:t>
      </w:r>
      <w:r w:rsidRPr="00112C60">
        <w:rPr>
          <w:rFonts w:cstheme="minorHAnsi"/>
        </w:rPr>
        <w:t xml:space="preserve">if the </w:t>
      </w:r>
      <w:r w:rsidR="00766CED">
        <w:rPr>
          <w:rFonts w:cstheme="minorHAnsi"/>
        </w:rPr>
        <w:t>Candidate</w:t>
      </w:r>
      <w:r>
        <w:rPr>
          <w:rFonts w:cstheme="minorHAnsi"/>
        </w:rPr>
        <w:t xml:space="preserve">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6351"/>
        <w:gridCol w:w="922"/>
        <w:gridCol w:w="1033"/>
      </w:tblGrid>
      <w:tr w:rsidR="004B1632" w14:paraId="31CB8FF5" w14:textId="77777777" w:rsidTr="00657AD2">
        <w:tc>
          <w:tcPr>
            <w:tcW w:w="6351"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922"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1033"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657AD2">
        <w:tc>
          <w:tcPr>
            <w:tcW w:w="6351" w:type="dxa"/>
          </w:tcPr>
          <w:p w14:paraId="695E85CA" w14:textId="6E8FB990" w:rsidR="004B1632" w:rsidRPr="00B412C3" w:rsidRDefault="00766CED"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We c</w:t>
            </w:r>
            <w:r w:rsidR="004B1632">
              <w:rPr>
                <w:rFonts w:cstheme="minorHAnsi"/>
                <w:color w:val="000000" w:themeColor="text1"/>
              </w:rPr>
              <w:t>omply with the economic and financial selection criteria set out in section 3.</w:t>
            </w:r>
            <w:r w:rsidR="00F13FB0">
              <w:rPr>
                <w:rFonts w:cstheme="minorHAnsi"/>
                <w:color w:val="000000" w:themeColor="text1"/>
              </w:rPr>
              <w:t>2</w:t>
            </w:r>
            <w:r w:rsidR="004B1632">
              <w:rPr>
                <w:rFonts w:cstheme="minorHAnsi"/>
                <w:color w:val="000000" w:themeColor="text1"/>
              </w:rPr>
              <w:t xml:space="preserve"> of the </w:t>
            </w:r>
            <w:r w:rsidR="00F13FB0">
              <w:rPr>
                <w:rFonts w:cstheme="minorHAnsi"/>
                <w:color w:val="000000" w:themeColor="text1"/>
              </w:rPr>
              <w:t xml:space="preserve">RFT </w:t>
            </w:r>
            <w:r w:rsidR="004B1632">
              <w:rPr>
                <w:rFonts w:cstheme="minorHAnsi"/>
                <w:color w:val="000000" w:themeColor="text1"/>
              </w:rPr>
              <w:t>and h</w:t>
            </w:r>
            <w:r w:rsidR="004B1632" w:rsidRPr="00B412C3">
              <w:rPr>
                <w:rFonts w:cstheme="minorHAnsi"/>
                <w:color w:val="000000" w:themeColor="text1"/>
              </w:rPr>
              <w:t xml:space="preserve">ave </w:t>
            </w:r>
            <w:r w:rsidR="00F13FB0">
              <w:rPr>
                <w:rFonts w:cstheme="minorHAnsi"/>
                <w:color w:val="000000" w:themeColor="text1"/>
              </w:rPr>
              <w:t xml:space="preserve">an average </w:t>
            </w:r>
            <w:r w:rsidR="004B1632" w:rsidRPr="00B412C3">
              <w:rPr>
                <w:rFonts w:cstheme="minorHAnsi"/>
                <w:color w:val="000000" w:themeColor="text1"/>
              </w:rPr>
              <w:t xml:space="preserve">turnover </w:t>
            </w:r>
            <w:r w:rsidR="00F13FB0">
              <w:rPr>
                <w:rFonts w:cstheme="minorHAnsi"/>
                <w:color w:val="000000" w:themeColor="text1"/>
              </w:rPr>
              <w:t xml:space="preserve">of </w:t>
            </w:r>
            <w:r w:rsidR="0057128C" w:rsidRPr="00B412C3">
              <w:rPr>
                <w:rFonts w:cstheme="minorHAnsi"/>
                <w:color w:val="000000" w:themeColor="text1"/>
              </w:rPr>
              <w:t>more than</w:t>
            </w:r>
            <w:r w:rsidR="004B1632" w:rsidRPr="00B412C3">
              <w:rPr>
                <w:rFonts w:cstheme="minorHAnsi"/>
                <w:color w:val="000000" w:themeColor="text1"/>
              </w:rPr>
              <w:t xml:space="preserve"> </w:t>
            </w:r>
            <w:r w:rsidR="004B1632" w:rsidRPr="00DA7D9B">
              <w:rPr>
                <w:rFonts w:cstheme="minorHAnsi"/>
                <w:bCs/>
                <w:color w:val="000000" w:themeColor="text1"/>
              </w:rPr>
              <w:t>€</w:t>
            </w:r>
            <w:r w:rsidR="00657AD2">
              <w:rPr>
                <w:rFonts w:cstheme="minorHAnsi"/>
                <w:bCs/>
                <w:color w:val="000000" w:themeColor="text1"/>
              </w:rPr>
              <w:t>0.5</w:t>
            </w:r>
            <w:r w:rsidR="00F7465B">
              <w:rPr>
                <w:rFonts w:cstheme="minorHAnsi"/>
                <w:bCs/>
                <w:color w:val="000000" w:themeColor="text1"/>
              </w:rPr>
              <w:t xml:space="preserve"> million</w:t>
            </w:r>
            <w:r w:rsidR="004B1632">
              <w:rPr>
                <w:rFonts w:cstheme="minorHAnsi"/>
                <w:color w:val="000000" w:themeColor="text1"/>
              </w:rPr>
              <w:t xml:space="preserve"> in the last </w:t>
            </w:r>
            <w:r w:rsidR="00F13FB0">
              <w:rPr>
                <w:rFonts w:cstheme="minorHAnsi"/>
                <w:color w:val="000000" w:themeColor="text1"/>
              </w:rPr>
              <w:t>two</w:t>
            </w:r>
            <w:r w:rsidR="004B1632">
              <w:rPr>
                <w:rFonts w:cstheme="minorHAnsi"/>
                <w:color w:val="000000" w:themeColor="text1"/>
              </w:rPr>
              <w:t xml:space="preserve"> years.</w:t>
            </w:r>
          </w:p>
        </w:tc>
        <w:tc>
          <w:tcPr>
            <w:tcW w:w="922"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657AD2">
        <w:tc>
          <w:tcPr>
            <w:tcW w:w="6351" w:type="dxa"/>
          </w:tcPr>
          <w:p w14:paraId="00DFB9A4" w14:textId="6071F8E2" w:rsidR="004B1632" w:rsidRPr="00B412C3" w:rsidRDefault="00EB78EF" w:rsidP="00E85549">
            <w:pPr>
              <w:widowControl w:val="0"/>
              <w:tabs>
                <w:tab w:val="left" w:pos="2070"/>
              </w:tabs>
              <w:autoSpaceDE w:val="0"/>
              <w:autoSpaceDN w:val="0"/>
              <w:adjustRightInd w:val="0"/>
              <w:spacing w:after="0" w:line="240" w:lineRule="auto"/>
              <w:rPr>
                <w:rFonts w:cstheme="minorHAnsi"/>
                <w:color w:val="000000" w:themeColor="text1"/>
              </w:rPr>
            </w:pPr>
            <w:r w:rsidRPr="00EB78EF">
              <w:rPr>
                <w:rFonts w:cstheme="minorHAnsi"/>
                <w:color w:val="000000" w:themeColor="text1"/>
              </w:rPr>
              <w:t xml:space="preserve">We have provided balance sheets for at least the past </w:t>
            </w:r>
            <w:r w:rsidR="002B423A">
              <w:rPr>
                <w:rFonts w:cstheme="minorHAnsi"/>
                <w:color w:val="000000" w:themeColor="text1"/>
              </w:rPr>
              <w:t>two</w:t>
            </w:r>
            <w:r w:rsidRPr="00EB78EF">
              <w:rPr>
                <w:rFonts w:cstheme="minorHAnsi"/>
                <w:color w:val="000000" w:themeColor="text1"/>
              </w:rPr>
              <w:t xml:space="preserve"> financial years for which accounts have been closed</w:t>
            </w:r>
          </w:p>
        </w:tc>
        <w:tc>
          <w:tcPr>
            <w:tcW w:w="922"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24DB7" w14:paraId="2CC7B9AA" w14:textId="77777777" w:rsidTr="00657AD2">
        <w:tc>
          <w:tcPr>
            <w:tcW w:w="6351" w:type="dxa"/>
          </w:tcPr>
          <w:p w14:paraId="03AB4EB8" w14:textId="0BC94240" w:rsidR="00424DB7" w:rsidRDefault="000D4684"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We have access to the minimum resources required to fulfil the contract.</w:t>
            </w:r>
          </w:p>
        </w:tc>
        <w:tc>
          <w:tcPr>
            <w:tcW w:w="922" w:type="dxa"/>
          </w:tcPr>
          <w:p w14:paraId="5DF79AAB" w14:textId="77777777" w:rsidR="00424DB7" w:rsidRDefault="00424DB7"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7EF58A4D" w14:textId="77777777" w:rsidR="00424DB7" w:rsidRDefault="00424DB7"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657AD2">
        <w:tc>
          <w:tcPr>
            <w:tcW w:w="6351" w:type="dxa"/>
          </w:tcPr>
          <w:p w14:paraId="6AFA821F" w14:textId="5FD0ACDC" w:rsidR="004B1632" w:rsidRPr="004B1632" w:rsidRDefault="00766CED"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We c</w:t>
            </w:r>
            <w:r w:rsidR="004B1632" w:rsidRPr="004B1632">
              <w:rPr>
                <w:rFonts w:cstheme="minorHAnsi"/>
                <w:color w:val="000000" w:themeColor="text1"/>
              </w:rPr>
              <w:t xml:space="preserve">omply with the </w:t>
            </w:r>
            <w:r w:rsidR="00241DE8">
              <w:rPr>
                <w:rFonts w:cstheme="minorHAnsi"/>
                <w:color w:val="000000" w:themeColor="text1"/>
              </w:rPr>
              <w:t>t</w:t>
            </w:r>
            <w:r w:rsidR="004B1632">
              <w:rPr>
                <w:rFonts w:cstheme="minorHAnsi"/>
                <w:color w:val="000000" w:themeColor="text1"/>
              </w:rPr>
              <w:t xml:space="preserve">echnical </w:t>
            </w:r>
            <w:r w:rsidR="00490AFF">
              <w:rPr>
                <w:rFonts w:cstheme="minorHAnsi"/>
                <w:color w:val="000000" w:themeColor="text1"/>
              </w:rPr>
              <w:t>specifications</w:t>
            </w:r>
            <w:r w:rsidR="00A85E39">
              <w:rPr>
                <w:rFonts w:cstheme="minorHAnsi"/>
                <w:color w:val="000000" w:themeColor="text1"/>
              </w:rPr>
              <w:t>, design and physical characteristic</w:t>
            </w:r>
            <w:r w:rsidR="00CE56B1">
              <w:rPr>
                <w:rFonts w:cstheme="minorHAnsi"/>
                <w:color w:val="000000" w:themeColor="text1"/>
              </w:rPr>
              <w:t>s</w:t>
            </w:r>
            <w:r w:rsidR="00A85E39">
              <w:rPr>
                <w:rFonts w:cstheme="minorHAnsi"/>
                <w:color w:val="000000" w:themeColor="text1"/>
              </w:rPr>
              <w:t>,</w:t>
            </w:r>
            <w:r w:rsidR="00490AFF">
              <w:rPr>
                <w:rFonts w:cstheme="minorHAnsi"/>
                <w:color w:val="000000" w:themeColor="text1"/>
              </w:rPr>
              <w:t xml:space="preserve"> and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w:t>
            </w:r>
            <w:r w:rsidR="0057128C">
              <w:rPr>
                <w:rFonts w:cstheme="minorHAnsi"/>
                <w:color w:val="000000" w:themeColor="text1"/>
              </w:rPr>
              <w:t xml:space="preserve"> and submit a statement of our technical capability and resources: see below.</w:t>
            </w:r>
          </w:p>
        </w:tc>
        <w:tc>
          <w:tcPr>
            <w:tcW w:w="922"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657AD2">
        <w:tc>
          <w:tcPr>
            <w:tcW w:w="6351" w:type="dxa"/>
          </w:tcPr>
          <w:p w14:paraId="58C4FAE4" w14:textId="0E3F94CE" w:rsidR="004B1632" w:rsidRPr="004B1632" w:rsidRDefault="00766CED" w:rsidP="004B1632">
            <w:pPr>
              <w:spacing w:after="0"/>
              <w:rPr>
                <w:rFonts w:cstheme="minorHAnsi"/>
                <w:color w:val="000000" w:themeColor="text1"/>
              </w:rPr>
            </w:pPr>
            <w:r>
              <w:rPr>
                <w:rFonts w:cstheme="minorHAnsi"/>
                <w:color w:val="000000" w:themeColor="text1"/>
              </w:rPr>
              <w:t>We p</w:t>
            </w:r>
            <w:r w:rsidR="00490AFF">
              <w:rPr>
                <w:rFonts w:cstheme="minorHAnsi"/>
                <w:color w:val="000000" w:themeColor="text1"/>
              </w:rPr>
              <w:t xml:space="preserve">rovide </w:t>
            </w:r>
            <w:r w:rsidR="00657AD2">
              <w:rPr>
                <w:rFonts w:cstheme="minorHAnsi"/>
                <w:color w:val="000000" w:themeColor="text1"/>
              </w:rPr>
              <w:t>three</w:t>
            </w:r>
            <w:r w:rsidR="00490AFF">
              <w:rPr>
                <w:rFonts w:cstheme="minorHAnsi"/>
                <w:color w:val="000000" w:themeColor="text1"/>
              </w:rPr>
              <w:t xml:space="preserve"> comparable and relevant </w:t>
            </w:r>
            <w:r w:rsidR="00E252DA">
              <w:rPr>
                <w:rFonts w:cstheme="minorHAnsi"/>
                <w:color w:val="000000" w:themeColor="text1"/>
              </w:rPr>
              <w:t>contracts</w:t>
            </w:r>
            <w:r w:rsidR="00490AFF">
              <w:rPr>
                <w:rFonts w:cstheme="minorHAnsi"/>
                <w:color w:val="000000" w:themeColor="text1"/>
              </w:rPr>
              <w:t xml:space="preserve">: see </w:t>
            </w:r>
            <w:r w:rsidR="0057128C">
              <w:rPr>
                <w:rFonts w:cstheme="minorHAnsi"/>
                <w:color w:val="000000" w:themeColor="text1"/>
              </w:rPr>
              <w:t>below</w:t>
            </w:r>
            <w:r w:rsidR="00490AFF">
              <w:rPr>
                <w:rFonts w:cstheme="minorHAnsi"/>
                <w:color w:val="000000" w:themeColor="text1"/>
              </w:rPr>
              <w:t>.</w:t>
            </w:r>
            <w:r w:rsidR="004B1632" w:rsidRPr="004B1632">
              <w:rPr>
                <w:rFonts w:cstheme="minorHAnsi"/>
                <w:color w:val="000000" w:themeColor="text1"/>
              </w:rPr>
              <w:t xml:space="preserve"> </w:t>
            </w:r>
          </w:p>
        </w:tc>
        <w:tc>
          <w:tcPr>
            <w:tcW w:w="922"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E252DA" w14:paraId="23B92FC3" w14:textId="77777777" w:rsidTr="00657AD2">
        <w:tc>
          <w:tcPr>
            <w:tcW w:w="6351" w:type="dxa"/>
          </w:tcPr>
          <w:p w14:paraId="06146916" w14:textId="7D69FDCB" w:rsidR="00E252DA" w:rsidRDefault="00E252DA" w:rsidP="004B1632">
            <w:pPr>
              <w:spacing w:after="0"/>
              <w:rPr>
                <w:rFonts w:cstheme="minorHAnsi"/>
                <w:color w:val="000000" w:themeColor="text1"/>
              </w:rPr>
            </w:pPr>
            <w:r>
              <w:rPr>
                <w:rFonts w:cstheme="minorHAnsi"/>
                <w:color w:val="000000" w:themeColor="text1"/>
              </w:rPr>
              <w:t>We provide three relevant referees: see below.</w:t>
            </w:r>
          </w:p>
        </w:tc>
        <w:tc>
          <w:tcPr>
            <w:tcW w:w="922" w:type="dxa"/>
          </w:tcPr>
          <w:p w14:paraId="58103733" w14:textId="77777777" w:rsidR="00E252DA" w:rsidRDefault="00E252DA"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1033" w:type="dxa"/>
          </w:tcPr>
          <w:p w14:paraId="012280F0" w14:textId="77777777" w:rsidR="00E252DA" w:rsidRDefault="00E252DA"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17177028"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0D4684">
        <w:rPr>
          <w:rFonts w:cstheme="minorHAnsi"/>
          <w:b/>
          <w:bCs/>
          <w:color w:val="333399"/>
        </w:rPr>
        <w:t>4</w:t>
      </w:r>
    </w:p>
    <w:p w14:paraId="2C62C9B3" w14:textId="77777777" w:rsidR="000D4684" w:rsidRDefault="000D4684" w:rsidP="004B1632">
      <w:pPr>
        <w:widowControl w:val="0"/>
        <w:tabs>
          <w:tab w:val="left" w:pos="2070"/>
        </w:tabs>
        <w:autoSpaceDE w:val="0"/>
        <w:autoSpaceDN w:val="0"/>
        <w:adjustRightInd w:val="0"/>
        <w:spacing w:after="0" w:line="240" w:lineRule="auto"/>
        <w:rPr>
          <w:rFonts w:cstheme="minorHAnsi"/>
          <w:b/>
          <w:bCs/>
          <w:color w:val="333399"/>
        </w:rPr>
      </w:pPr>
    </w:p>
    <w:p w14:paraId="1A559A66" w14:textId="3C8C36B0" w:rsidR="007B7534" w:rsidRPr="00112C60"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 xml:space="preserve">PROVIDE </w:t>
      </w:r>
      <w:r w:rsidR="00657AD2">
        <w:rPr>
          <w:rFonts w:cstheme="minorHAnsi"/>
          <w:b/>
          <w:bCs/>
          <w:color w:val="000000" w:themeColor="text1"/>
        </w:rPr>
        <w:t>THREE</w:t>
      </w:r>
      <w:r w:rsidRPr="00112C60">
        <w:rPr>
          <w:rFonts w:cstheme="minorHAnsi"/>
          <w:b/>
          <w:bCs/>
          <w:color w:val="000000" w:themeColor="text1"/>
        </w:rPr>
        <w:t xml:space="preserve"> REFERENCE</w:t>
      </w:r>
      <w:r>
        <w:rPr>
          <w:rFonts w:cstheme="minorHAnsi"/>
          <w:b/>
          <w:bCs/>
          <w:color w:val="000000" w:themeColor="text1"/>
        </w:rPr>
        <w:t>S IN RELATION TO PROJECTS OF A SIMILAR NATURE U</w:t>
      </w:r>
      <w:r w:rsidRPr="00112C60">
        <w:rPr>
          <w:rFonts w:cstheme="minorHAnsi"/>
          <w:b/>
          <w:bCs/>
          <w:color w:val="000000" w:themeColor="text1"/>
        </w:rPr>
        <w:t xml:space="preserve">SING </w:t>
      </w:r>
      <w:r>
        <w:rPr>
          <w:rFonts w:cstheme="minorHAnsi"/>
          <w:b/>
          <w:bCs/>
          <w:color w:val="000000" w:themeColor="text1"/>
        </w:rPr>
        <w:t xml:space="preserve">THE </w:t>
      </w:r>
      <w:r w:rsidRPr="00112C60">
        <w:rPr>
          <w:rFonts w:cstheme="minorHAnsi"/>
          <w:b/>
          <w:bCs/>
          <w:color w:val="000000" w:themeColor="text1"/>
        </w:rPr>
        <w:t>TEMPLATE HEREUNDER</w:t>
      </w:r>
    </w:p>
    <w:p w14:paraId="6110F1AD" w14:textId="77777777" w:rsidR="007B7534" w:rsidRDefault="007B7534" w:rsidP="007B7534">
      <w:pPr>
        <w:widowControl w:val="0"/>
        <w:autoSpaceDE w:val="0"/>
        <w:autoSpaceDN w:val="0"/>
        <w:adjustRightInd w:val="0"/>
        <w:spacing w:after="0" w:line="240" w:lineRule="auto"/>
        <w:rPr>
          <w:rFonts w:eastAsiaTheme="minorHAnsi" w:cstheme="minorHAnsi"/>
          <w:b/>
          <w:lang w:val="en-IE"/>
        </w:rPr>
      </w:pPr>
    </w:p>
    <w:p w14:paraId="621463A5" w14:textId="27D95569" w:rsidR="007B7534" w:rsidRPr="00112C60" w:rsidRDefault="007B7534" w:rsidP="002B423A">
      <w:pPr>
        <w:spacing w:after="0" w:line="240" w:lineRule="auto"/>
        <w:rPr>
          <w:rFonts w:cstheme="minorHAnsi"/>
        </w:rPr>
      </w:pPr>
      <w:r w:rsidRPr="00112C60">
        <w:rPr>
          <w:rFonts w:eastAsiaTheme="minorHAnsi" w:cstheme="minorHAnsi"/>
          <w:b/>
          <w:lang w:val="en-IE"/>
        </w:rPr>
        <w:t>RULE:</w:t>
      </w:r>
      <w:r w:rsidRPr="00112C60">
        <w:rPr>
          <w:rFonts w:cstheme="minorHAnsi"/>
        </w:rPr>
        <w:t xml:space="preserve"> </w:t>
      </w:r>
      <w:r>
        <w:rPr>
          <w:rFonts w:cstheme="minorHAnsi"/>
        </w:rPr>
        <w:t>Candidates</w:t>
      </w:r>
      <w:r w:rsidRPr="00112C60">
        <w:rPr>
          <w:rFonts w:cstheme="minorHAnsi"/>
        </w:rPr>
        <w:t xml:space="preserve"> must demonstrate </w:t>
      </w:r>
      <w:r>
        <w:rPr>
          <w:rFonts w:cstheme="minorHAnsi"/>
        </w:rPr>
        <w:t xml:space="preserve">a proven </w:t>
      </w:r>
      <w:r w:rsidRPr="00112C60">
        <w:rPr>
          <w:rFonts w:cstheme="minorHAnsi"/>
        </w:rPr>
        <w:t>track record</w:t>
      </w:r>
      <w:r w:rsidRPr="00112C60">
        <w:rPr>
          <w:rFonts w:cstheme="minorHAnsi"/>
          <w:b/>
        </w:rPr>
        <w:t xml:space="preserve"> </w:t>
      </w:r>
      <w:r w:rsidRPr="00112C60">
        <w:rPr>
          <w:rFonts w:cstheme="minorHAnsi"/>
        </w:rPr>
        <w:t>in the</w:t>
      </w:r>
      <w:r>
        <w:rPr>
          <w:rFonts w:cstheme="minorHAnsi"/>
          <w:bCs/>
          <w:color w:val="000000" w:themeColor="text1"/>
        </w:rPr>
        <w:t xml:space="preserve"> provision of comparable goods </w:t>
      </w:r>
      <w:r>
        <w:rPr>
          <w:rFonts w:cstheme="minorHAnsi"/>
        </w:rPr>
        <w:t xml:space="preserve">by way of </w:t>
      </w:r>
      <w:r w:rsidR="001B0758">
        <w:rPr>
          <w:rFonts w:cstheme="minorHAnsi"/>
          <w:bCs/>
        </w:rPr>
        <w:t>three</w:t>
      </w:r>
      <w:r>
        <w:rPr>
          <w:rFonts w:cstheme="minorHAnsi"/>
          <w:bCs/>
        </w:rPr>
        <w:t xml:space="preserve"> </w:t>
      </w:r>
      <w:r w:rsidRPr="00487E56">
        <w:rPr>
          <w:rFonts w:cstheme="minorHAnsi"/>
          <w:bCs/>
        </w:rPr>
        <w:t>verifiable reference contracts</w:t>
      </w:r>
      <w:r w:rsidRPr="00112C60">
        <w:rPr>
          <w:rFonts w:cstheme="minorHAnsi"/>
        </w:rPr>
        <w:t xml:space="preserve"> in progress or completed in the past </w:t>
      </w:r>
      <w:r>
        <w:rPr>
          <w:rFonts w:cstheme="minorHAnsi"/>
        </w:rPr>
        <w:t>three</w:t>
      </w:r>
      <w:r w:rsidRPr="00112C60">
        <w:rPr>
          <w:rFonts w:cstheme="minorHAnsi"/>
        </w:rPr>
        <w:t xml:space="preserve"> years</w:t>
      </w:r>
      <w:r w:rsidR="0062167D">
        <w:rPr>
          <w:rFonts w:cstheme="minorHAnsi"/>
        </w:rPr>
        <w:t xml:space="preserve"> for the supply of manufactured steel prod</w:t>
      </w:r>
      <w:r w:rsidR="00F00D8B">
        <w:rPr>
          <w:rFonts w:cstheme="minorHAnsi"/>
        </w:rPr>
        <w:t>u</w:t>
      </w:r>
      <w:r w:rsidR="0062167D">
        <w:rPr>
          <w:rFonts w:cstheme="minorHAnsi"/>
        </w:rPr>
        <w:t>cts</w:t>
      </w:r>
      <w:r w:rsidR="002B423A">
        <w:rPr>
          <w:rFonts w:cstheme="minorHAnsi"/>
        </w:rPr>
        <w:t xml:space="preserve">, </w:t>
      </w:r>
      <w:r w:rsidR="002B423A" w:rsidRPr="002B423A">
        <w:rPr>
          <w:rFonts w:cstheme="minorHAnsi"/>
          <w:bCs/>
          <w:color w:val="000000" w:themeColor="text1"/>
        </w:rPr>
        <w:t>similar in nature to the storage solutions requested as part of this RFT if possible, each with an individual value greater than €200,000</w:t>
      </w:r>
      <w:r>
        <w:rPr>
          <w:rFonts w:cstheme="minorHAnsi"/>
        </w:rPr>
        <w:t>.</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w:t>
      </w:r>
      <w:r w:rsidRPr="00112C60">
        <w:rPr>
          <w:rFonts w:cstheme="minorHAnsi"/>
        </w:rPr>
        <w:t xml:space="preserve"> if the references are not adequate then the tender submission shall be considered as non-compliant and excluded from the competition.</w:t>
      </w:r>
    </w:p>
    <w:p w14:paraId="433F9D10" w14:textId="77777777" w:rsidR="007B7534" w:rsidRDefault="007B7534" w:rsidP="007B7534">
      <w:pPr>
        <w:widowControl w:val="0"/>
        <w:autoSpaceDE w:val="0"/>
        <w:autoSpaceDN w:val="0"/>
        <w:adjustRightInd w:val="0"/>
        <w:spacing w:after="0" w:line="240" w:lineRule="auto"/>
        <w:rPr>
          <w:rFonts w:cstheme="minorHAnsi"/>
          <w:b/>
          <w:bCs/>
        </w:rPr>
      </w:pPr>
    </w:p>
    <w:p w14:paraId="7A794CC5" w14:textId="77777777" w:rsidR="007B7534" w:rsidRPr="00112C60" w:rsidRDefault="007B7534" w:rsidP="007B7534">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1A83193B" w14:textId="77777777" w:rsidR="007B7534" w:rsidRPr="00112C60" w:rsidRDefault="007B7534" w:rsidP="007B7534">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7B7534" w:rsidRPr="00112C60" w14:paraId="54C87F39" w14:textId="77777777" w:rsidTr="00202934">
        <w:tc>
          <w:tcPr>
            <w:tcW w:w="2575" w:type="dxa"/>
            <w:shd w:val="clear" w:color="auto" w:fill="DEEAF6"/>
            <w:vAlign w:val="center"/>
          </w:tcPr>
          <w:p w14:paraId="326BA30F" w14:textId="77777777" w:rsidR="007B7534" w:rsidRPr="00112C60" w:rsidRDefault="007B7534" w:rsidP="00202934">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lastRenderedPageBreak/>
              <w:t>Name of Project/Contract</w:t>
            </w:r>
          </w:p>
        </w:tc>
        <w:tc>
          <w:tcPr>
            <w:tcW w:w="6639" w:type="dxa"/>
            <w:vAlign w:val="center"/>
          </w:tcPr>
          <w:p w14:paraId="665B39E2"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7B7534" w:rsidRPr="00112C60" w14:paraId="4E9315C8" w14:textId="77777777" w:rsidTr="00202934">
        <w:tc>
          <w:tcPr>
            <w:tcW w:w="2575" w:type="dxa"/>
            <w:shd w:val="clear" w:color="auto" w:fill="DEEAF6"/>
            <w:vAlign w:val="center"/>
          </w:tcPr>
          <w:p w14:paraId="2AC58BAB"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778BF06A"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7B7534" w:rsidRPr="00112C60" w14:paraId="428B40EC" w14:textId="77777777" w:rsidTr="00202934">
        <w:tc>
          <w:tcPr>
            <w:tcW w:w="2575" w:type="dxa"/>
            <w:shd w:val="clear" w:color="auto" w:fill="DEEAF6"/>
            <w:vAlign w:val="center"/>
          </w:tcPr>
          <w:p w14:paraId="7FE37A70"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54DD22C2"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Pr>
                <w:rFonts w:cstheme="minorHAnsi"/>
                <w:noProof/>
                <w:lang w:val="en-US"/>
              </w:rPr>
              <w:t xml:space="preserve">the </w:t>
            </w:r>
            <w:r w:rsidRPr="00112C60">
              <w:rPr>
                <w:rFonts w:cstheme="minorHAnsi"/>
                <w:noProof/>
                <w:lang w:val="en-US"/>
              </w:rPr>
              <w:t xml:space="preserve"> provided to the Client/Contracting Authority</w:t>
            </w:r>
            <w:r w:rsidRPr="00112C60">
              <w:rPr>
                <w:rFonts w:cstheme="minorHAnsi"/>
                <w:lang w:val="en-US"/>
              </w:rPr>
              <w:fldChar w:fldCharType="end"/>
            </w:r>
          </w:p>
        </w:tc>
      </w:tr>
      <w:tr w:rsidR="007B7534" w:rsidRPr="00112C60" w14:paraId="56C4430F" w14:textId="77777777" w:rsidTr="00202934">
        <w:tc>
          <w:tcPr>
            <w:tcW w:w="2575" w:type="dxa"/>
            <w:shd w:val="clear" w:color="auto" w:fill="DEEAF6"/>
            <w:vAlign w:val="center"/>
          </w:tcPr>
          <w:p w14:paraId="59147628"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0105CE34" w14:textId="77777777" w:rsidR="007B7534" w:rsidRPr="00112C60" w:rsidRDefault="007B7534" w:rsidP="00202934">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7B7534" w:rsidRPr="00112C60" w14:paraId="6341BECF" w14:textId="77777777" w:rsidTr="00202934">
        <w:tc>
          <w:tcPr>
            <w:tcW w:w="2575" w:type="dxa"/>
            <w:shd w:val="clear" w:color="auto" w:fill="DEEAF6"/>
            <w:vAlign w:val="center"/>
          </w:tcPr>
          <w:p w14:paraId="424D69B2"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EDCAF67"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7B7534" w:rsidRPr="00112C60" w14:paraId="4CC8F934" w14:textId="77777777" w:rsidTr="00202934">
        <w:tc>
          <w:tcPr>
            <w:tcW w:w="2575" w:type="dxa"/>
            <w:shd w:val="clear" w:color="auto" w:fill="DEEAF6"/>
            <w:vAlign w:val="center"/>
          </w:tcPr>
          <w:p w14:paraId="6C41F479"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394CA7AA" w14:textId="45160B12" w:rsidR="007B7534" w:rsidRPr="00112C60" w:rsidRDefault="007B7534" w:rsidP="00202934">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r>
              <w:rPr>
                <w:rFonts w:cstheme="minorHAnsi"/>
              </w:rPr>
              <w:t xml:space="preserve">. Please include </w:t>
            </w:r>
            <w:r w:rsidR="001B0758">
              <w:rPr>
                <w:rFonts w:cstheme="minorHAnsi"/>
              </w:rPr>
              <w:t>details on the type of steel structures manufactured and any</w:t>
            </w:r>
            <w:r>
              <w:rPr>
                <w:rFonts w:cstheme="minorHAnsi"/>
              </w:rPr>
              <w:t xml:space="preserve"> other options which may have been included as part of the contract.</w:t>
            </w:r>
          </w:p>
        </w:tc>
      </w:tr>
      <w:tr w:rsidR="007B7534" w:rsidRPr="00112C60" w14:paraId="73A62DFD" w14:textId="77777777" w:rsidTr="00202934">
        <w:tc>
          <w:tcPr>
            <w:tcW w:w="2575" w:type="dxa"/>
            <w:shd w:val="clear" w:color="auto" w:fill="DEEAF6"/>
            <w:vAlign w:val="center"/>
          </w:tcPr>
          <w:p w14:paraId="550D0E90"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70F49FDF" w14:textId="77777777" w:rsidR="007B7534" w:rsidRPr="00112C60" w:rsidRDefault="007B7534" w:rsidP="00202934">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7B7534" w:rsidRPr="00112C60" w14:paraId="0DFA09F1" w14:textId="77777777" w:rsidTr="00202934">
        <w:tc>
          <w:tcPr>
            <w:tcW w:w="2575" w:type="dxa"/>
            <w:shd w:val="clear" w:color="auto" w:fill="DEEAF6"/>
            <w:vAlign w:val="center"/>
          </w:tcPr>
          <w:p w14:paraId="493F260A"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16A33377"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7B7534" w:rsidRPr="00112C60" w14:paraId="688FD285" w14:textId="77777777" w:rsidTr="00202934">
        <w:tc>
          <w:tcPr>
            <w:tcW w:w="2575" w:type="dxa"/>
            <w:shd w:val="clear" w:color="auto" w:fill="DEEAF6"/>
            <w:vAlign w:val="center"/>
          </w:tcPr>
          <w:p w14:paraId="4C5C0E62"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02A0A969"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7B7534" w:rsidRPr="00112C60" w14:paraId="193F4D54" w14:textId="77777777" w:rsidTr="00202934">
        <w:tc>
          <w:tcPr>
            <w:tcW w:w="2575" w:type="dxa"/>
            <w:shd w:val="clear" w:color="auto" w:fill="DEEAF6"/>
            <w:vAlign w:val="center"/>
          </w:tcPr>
          <w:p w14:paraId="708C2D0E"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4CA962C7"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7B7534" w:rsidRPr="00112C60" w14:paraId="65D83DBA" w14:textId="77777777" w:rsidTr="00202934">
        <w:tc>
          <w:tcPr>
            <w:tcW w:w="2575" w:type="dxa"/>
            <w:shd w:val="clear" w:color="auto" w:fill="DEEAF6"/>
            <w:vAlign w:val="center"/>
          </w:tcPr>
          <w:p w14:paraId="2C864B9C"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370F6D13"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33C501E1" w14:textId="77777777" w:rsidR="007B7534" w:rsidRDefault="007B7534" w:rsidP="007B7534">
      <w:pPr>
        <w:spacing w:line="240" w:lineRule="auto"/>
        <w:rPr>
          <w:rFonts w:cstheme="minorHAnsi"/>
          <w:b/>
          <w:bCs/>
        </w:rPr>
      </w:pPr>
    </w:p>
    <w:p w14:paraId="27E5F180" w14:textId="77777777" w:rsidR="007B7534" w:rsidRDefault="007B7534" w:rsidP="007B7534">
      <w:pPr>
        <w:spacing w:line="240" w:lineRule="auto"/>
        <w:jc w:val="center"/>
        <w:rPr>
          <w:rFonts w:cstheme="minorHAnsi"/>
          <w:b/>
          <w:bCs/>
        </w:rPr>
      </w:pPr>
      <w:r w:rsidRPr="00112C60">
        <w:rPr>
          <w:rFonts w:cstheme="minorHAnsi"/>
          <w:b/>
          <w:bCs/>
        </w:rPr>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1B0758" w:rsidRPr="00112C60" w14:paraId="54AABC66" w14:textId="77777777" w:rsidTr="00202934">
        <w:tc>
          <w:tcPr>
            <w:tcW w:w="2575" w:type="dxa"/>
            <w:shd w:val="clear" w:color="auto" w:fill="DEEAF6"/>
            <w:vAlign w:val="center"/>
          </w:tcPr>
          <w:p w14:paraId="3B6E9065" w14:textId="6477AACA" w:rsidR="001B0758" w:rsidRPr="00112C60" w:rsidRDefault="001B0758" w:rsidP="001B0758">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BA644D1" w14:textId="734E3CAA"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1B0758" w:rsidRPr="00112C60" w14:paraId="062CDABA" w14:textId="77777777" w:rsidTr="00202934">
        <w:tc>
          <w:tcPr>
            <w:tcW w:w="2575" w:type="dxa"/>
            <w:shd w:val="clear" w:color="auto" w:fill="DEEAF6"/>
            <w:vAlign w:val="center"/>
          </w:tcPr>
          <w:p w14:paraId="350A70EB" w14:textId="3DA9B6CE"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6C9AB55E" w14:textId="73B7C1E4"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1B0758" w:rsidRPr="00112C60" w14:paraId="48E3D97C" w14:textId="77777777" w:rsidTr="00202934">
        <w:tc>
          <w:tcPr>
            <w:tcW w:w="2575" w:type="dxa"/>
            <w:shd w:val="clear" w:color="auto" w:fill="DEEAF6"/>
            <w:vAlign w:val="center"/>
          </w:tcPr>
          <w:p w14:paraId="01CFC38D" w14:textId="7F870A60"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A8DB19F" w14:textId="4F0F1726"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Pr>
                <w:rFonts w:cstheme="minorHAnsi"/>
                <w:noProof/>
                <w:lang w:val="en-US"/>
              </w:rPr>
              <w:t xml:space="preserve">the </w:t>
            </w:r>
            <w:r w:rsidRPr="00112C60">
              <w:rPr>
                <w:rFonts w:cstheme="minorHAnsi"/>
                <w:noProof/>
                <w:lang w:val="en-US"/>
              </w:rPr>
              <w:t xml:space="preserve"> provided to the Client/Contracting Authority</w:t>
            </w:r>
            <w:r w:rsidRPr="00112C60">
              <w:rPr>
                <w:rFonts w:cstheme="minorHAnsi"/>
                <w:lang w:val="en-US"/>
              </w:rPr>
              <w:fldChar w:fldCharType="end"/>
            </w:r>
          </w:p>
        </w:tc>
      </w:tr>
      <w:tr w:rsidR="001B0758" w:rsidRPr="00112C60" w14:paraId="3005F36C" w14:textId="77777777" w:rsidTr="00202934">
        <w:tc>
          <w:tcPr>
            <w:tcW w:w="2575" w:type="dxa"/>
            <w:shd w:val="clear" w:color="auto" w:fill="DEEAF6"/>
            <w:vAlign w:val="center"/>
          </w:tcPr>
          <w:p w14:paraId="681B47C8" w14:textId="12328FCA"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799DA669" w14:textId="27DC743C" w:rsidR="001B0758" w:rsidRPr="00112C60" w:rsidRDefault="001B0758" w:rsidP="001B0758">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1B0758" w:rsidRPr="00112C60" w14:paraId="2ECA832F" w14:textId="77777777" w:rsidTr="00202934">
        <w:tc>
          <w:tcPr>
            <w:tcW w:w="2575" w:type="dxa"/>
            <w:shd w:val="clear" w:color="auto" w:fill="DEEAF6"/>
            <w:vAlign w:val="center"/>
          </w:tcPr>
          <w:p w14:paraId="6F5831A6" w14:textId="47BF84A6"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575AF15" w14:textId="469A5A19"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1B0758" w:rsidRPr="00112C60" w14:paraId="3AA7EE95" w14:textId="77777777" w:rsidTr="00202934">
        <w:tc>
          <w:tcPr>
            <w:tcW w:w="2575" w:type="dxa"/>
            <w:shd w:val="clear" w:color="auto" w:fill="DEEAF6"/>
            <w:vAlign w:val="center"/>
          </w:tcPr>
          <w:p w14:paraId="2A1771A6" w14:textId="6F339F5F"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606FC365" w14:textId="09843C64" w:rsidR="001B0758" w:rsidRPr="00112C60" w:rsidRDefault="001B0758" w:rsidP="001B0758">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r>
              <w:rPr>
                <w:rFonts w:cstheme="minorHAnsi"/>
              </w:rPr>
              <w:t xml:space="preserve">. Please include details on the type of steel </w:t>
            </w:r>
            <w:r>
              <w:rPr>
                <w:rFonts w:cstheme="minorHAnsi"/>
              </w:rPr>
              <w:lastRenderedPageBreak/>
              <w:t>structures manufactured and any other options which may have been included as part of the contract.</w:t>
            </w:r>
          </w:p>
        </w:tc>
      </w:tr>
      <w:tr w:rsidR="001B0758" w:rsidRPr="00112C60" w14:paraId="786BB674" w14:textId="77777777" w:rsidTr="00202934">
        <w:tc>
          <w:tcPr>
            <w:tcW w:w="2575" w:type="dxa"/>
            <w:shd w:val="clear" w:color="auto" w:fill="DEEAF6"/>
            <w:vAlign w:val="center"/>
          </w:tcPr>
          <w:p w14:paraId="57788B64" w14:textId="6BC3D17B"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Pr>
                <w:rFonts w:cstheme="minorHAnsi"/>
                <w:b/>
                <w:color w:val="1F4E79"/>
              </w:rPr>
              <w:lastRenderedPageBreak/>
              <w:t>Contract Performance Measurement</w:t>
            </w:r>
          </w:p>
        </w:tc>
        <w:tc>
          <w:tcPr>
            <w:tcW w:w="6639" w:type="dxa"/>
            <w:vAlign w:val="center"/>
          </w:tcPr>
          <w:p w14:paraId="46885D2F" w14:textId="3C840A97" w:rsidR="001B0758" w:rsidRPr="00112C60" w:rsidRDefault="001B0758" w:rsidP="001B0758">
            <w:pPr>
              <w:spacing w:line="240" w:lineRule="auto"/>
              <w:rPr>
                <w:rFonts w:cstheme="minorHAnsi"/>
                <w:lang w:val="en-US"/>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1B0758" w:rsidRPr="00112C60" w14:paraId="1800284A" w14:textId="77777777" w:rsidTr="00202934">
        <w:tc>
          <w:tcPr>
            <w:tcW w:w="2575" w:type="dxa"/>
            <w:shd w:val="clear" w:color="auto" w:fill="DEEAF6"/>
            <w:vAlign w:val="center"/>
          </w:tcPr>
          <w:p w14:paraId="57436CEF" w14:textId="2ECD5A81"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50B70323" w14:textId="39FEB1BB"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1B0758" w:rsidRPr="00112C60" w14:paraId="0D74B5B5" w14:textId="77777777" w:rsidTr="00202934">
        <w:tc>
          <w:tcPr>
            <w:tcW w:w="2575" w:type="dxa"/>
            <w:shd w:val="clear" w:color="auto" w:fill="DEEAF6"/>
            <w:vAlign w:val="center"/>
          </w:tcPr>
          <w:p w14:paraId="591658CD" w14:textId="2B61927D" w:rsidR="001B0758" w:rsidRPr="00112C60" w:rsidRDefault="001B0758" w:rsidP="001B0758">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495999F9" w14:textId="2C8BE67E" w:rsidR="001B0758" w:rsidRPr="00112C60" w:rsidRDefault="001B0758" w:rsidP="001B0758">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7B7534" w:rsidRPr="00112C60" w14:paraId="51F68B6F" w14:textId="77777777" w:rsidTr="00202934">
        <w:tc>
          <w:tcPr>
            <w:tcW w:w="2575" w:type="dxa"/>
            <w:shd w:val="clear" w:color="auto" w:fill="DEEAF6"/>
            <w:vAlign w:val="center"/>
          </w:tcPr>
          <w:p w14:paraId="0FD012F7"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3C743A8A"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7B7534" w:rsidRPr="00112C60" w14:paraId="2CAEFE34" w14:textId="77777777" w:rsidTr="00202934">
        <w:tc>
          <w:tcPr>
            <w:tcW w:w="2575" w:type="dxa"/>
            <w:shd w:val="clear" w:color="auto" w:fill="DEEAF6"/>
            <w:vAlign w:val="center"/>
          </w:tcPr>
          <w:p w14:paraId="7A501037" w14:textId="77777777" w:rsidR="007B7534" w:rsidRPr="00112C60" w:rsidRDefault="007B7534" w:rsidP="00202934">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6C8B0796" w14:textId="77777777" w:rsidR="007B7534" w:rsidRPr="00112C60" w:rsidRDefault="007B7534" w:rsidP="00202934">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505ADC58" w14:textId="77777777" w:rsidR="007B7534" w:rsidRDefault="007B7534" w:rsidP="007B7534">
      <w:pPr>
        <w:spacing w:line="240" w:lineRule="auto"/>
        <w:rPr>
          <w:rFonts w:cstheme="minorHAnsi"/>
          <w:b/>
          <w:bCs/>
        </w:rPr>
      </w:pPr>
    </w:p>
    <w:p w14:paraId="38035227" w14:textId="3B4C95ED" w:rsidR="001B0758" w:rsidRDefault="001B0758" w:rsidP="001B0758">
      <w:pPr>
        <w:spacing w:line="240" w:lineRule="auto"/>
        <w:jc w:val="center"/>
        <w:rPr>
          <w:rFonts w:cstheme="minorHAnsi"/>
          <w:b/>
          <w:bCs/>
        </w:rPr>
      </w:pPr>
      <w:r w:rsidRPr="00112C60">
        <w:rPr>
          <w:rFonts w:cstheme="minorHAnsi"/>
          <w:b/>
          <w:bCs/>
        </w:rPr>
        <w:t xml:space="preserve">REFERENCE </w:t>
      </w:r>
      <w:r>
        <w:rPr>
          <w:rFonts w:cstheme="minorHAnsi"/>
          <w:b/>
          <w:bCs/>
        </w:rPr>
        <w:t>3</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1B0758" w:rsidRPr="00112C60" w14:paraId="1626DD99" w14:textId="77777777" w:rsidTr="00B9423A">
        <w:tc>
          <w:tcPr>
            <w:tcW w:w="2575" w:type="dxa"/>
            <w:shd w:val="clear" w:color="auto" w:fill="DEEAF6"/>
            <w:vAlign w:val="center"/>
          </w:tcPr>
          <w:p w14:paraId="727380CD" w14:textId="77777777" w:rsidR="001B0758" w:rsidRPr="00112C60" w:rsidRDefault="001B0758" w:rsidP="00B9423A">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5421221F"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1B0758" w:rsidRPr="00112C60" w14:paraId="0CDC955A" w14:textId="77777777" w:rsidTr="00B9423A">
        <w:tc>
          <w:tcPr>
            <w:tcW w:w="2575" w:type="dxa"/>
            <w:shd w:val="clear" w:color="auto" w:fill="DEEAF6"/>
            <w:vAlign w:val="center"/>
          </w:tcPr>
          <w:p w14:paraId="6C10045B"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3D8405BA"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1B0758" w:rsidRPr="00112C60" w14:paraId="44AEB541" w14:textId="77777777" w:rsidTr="00B9423A">
        <w:tc>
          <w:tcPr>
            <w:tcW w:w="2575" w:type="dxa"/>
            <w:shd w:val="clear" w:color="auto" w:fill="DEEAF6"/>
            <w:vAlign w:val="center"/>
          </w:tcPr>
          <w:p w14:paraId="055A5CF0"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76AC2259"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Pr>
                <w:rFonts w:cstheme="minorHAnsi"/>
                <w:noProof/>
                <w:lang w:val="en-US"/>
              </w:rPr>
              <w:t xml:space="preserve">the </w:t>
            </w:r>
            <w:r w:rsidRPr="00112C60">
              <w:rPr>
                <w:rFonts w:cstheme="minorHAnsi"/>
                <w:noProof/>
                <w:lang w:val="en-US"/>
              </w:rPr>
              <w:t xml:space="preserve"> provided to the Client/Contracting Authority</w:t>
            </w:r>
            <w:r w:rsidRPr="00112C60">
              <w:rPr>
                <w:rFonts w:cstheme="minorHAnsi"/>
                <w:lang w:val="en-US"/>
              </w:rPr>
              <w:fldChar w:fldCharType="end"/>
            </w:r>
          </w:p>
        </w:tc>
      </w:tr>
      <w:tr w:rsidR="001B0758" w:rsidRPr="00112C60" w14:paraId="40C146FB" w14:textId="77777777" w:rsidTr="00B9423A">
        <w:tc>
          <w:tcPr>
            <w:tcW w:w="2575" w:type="dxa"/>
            <w:shd w:val="clear" w:color="auto" w:fill="DEEAF6"/>
            <w:vAlign w:val="center"/>
          </w:tcPr>
          <w:p w14:paraId="7D6C6171"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41E31C4B" w14:textId="77777777" w:rsidR="001B0758" w:rsidRPr="00112C60" w:rsidRDefault="001B0758" w:rsidP="00B9423A">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1B0758" w:rsidRPr="00112C60" w14:paraId="14FF0594" w14:textId="77777777" w:rsidTr="00B9423A">
        <w:tc>
          <w:tcPr>
            <w:tcW w:w="2575" w:type="dxa"/>
            <w:shd w:val="clear" w:color="auto" w:fill="DEEAF6"/>
            <w:vAlign w:val="center"/>
          </w:tcPr>
          <w:p w14:paraId="51CCEDF0"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3DD0F976"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1B0758" w:rsidRPr="00112C60" w14:paraId="67D97D6C" w14:textId="77777777" w:rsidTr="00B9423A">
        <w:tc>
          <w:tcPr>
            <w:tcW w:w="2575" w:type="dxa"/>
            <w:shd w:val="clear" w:color="auto" w:fill="DEEAF6"/>
            <w:vAlign w:val="center"/>
          </w:tcPr>
          <w:p w14:paraId="1685ACD9"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2144CF82" w14:textId="77777777" w:rsidR="001B0758" w:rsidRPr="00112C60" w:rsidRDefault="001B0758" w:rsidP="00B9423A">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r>
              <w:rPr>
                <w:rFonts w:cstheme="minorHAnsi"/>
              </w:rPr>
              <w:t>. Please include details on the type of steel structures manufactured and any other options which may have been included as part of the contract.</w:t>
            </w:r>
          </w:p>
        </w:tc>
      </w:tr>
      <w:tr w:rsidR="001B0758" w:rsidRPr="00112C60" w14:paraId="6D68AF23" w14:textId="77777777" w:rsidTr="00B9423A">
        <w:tc>
          <w:tcPr>
            <w:tcW w:w="2575" w:type="dxa"/>
            <w:shd w:val="clear" w:color="auto" w:fill="DEEAF6"/>
            <w:vAlign w:val="center"/>
          </w:tcPr>
          <w:p w14:paraId="1DAD9837"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Pr>
                <w:rFonts w:cstheme="minorHAnsi"/>
                <w:b/>
                <w:color w:val="1F4E79"/>
              </w:rPr>
              <w:t>Contract Performance Measurement</w:t>
            </w:r>
          </w:p>
        </w:tc>
        <w:tc>
          <w:tcPr>
            <w:tcW w:w="6639" w:type="dxa"/>
            <w:vAlign w:val="center"/>
          </w:tcPr>
          <w:p w14:paraId="27B532C0" w14:textId="77777777" w:rsidR="001B0758" w:rsidRPr="00112C60" w:rsidRDefault="001B0758" w:rsidP="00B9423A">
            <w:pPr>
              <w:spacing w:line="240" w:lineRule="auto"/>
              <w:rPr>
                <w:rFonts w:cstheme="minorHAnsi"/>
                <w:lang w:val="en-US"/>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1B0758" w:rsidRPr="00112C60" w14:paraId="05F46BD9" w14:textId="77777777" w:rsidTr="00B9423A">
        <w:tc>
          <w:tcPr>
            <w:tcW w:w="2575" w:type="dxa"/>
            <w:shd w:val="clear" w:color="auto" w:fill="DEEAF6"/>
            <w:vAlign w:val="center"/>
          </w:tcPr>
          <w:p w14:paraId="6413C52D"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5804C1A"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1B0758" w:rsidRPr="00112C60" w14:paraId="5D5048D6" w14:textId="77777777" w:rsidTr="00B9423A">
        <w:tc>
          <w:tcPr>
            <w:tcW w:w="2575" w:type="dxa"/>
            <w:shd w:val="clear" w:color="auto" w:fill="DEEAF6"/>
            <w:vAlign w:val="center"/>
          </w:tcPr>
          <w:p w14:paraId="0CDA149D"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25558807"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1B0758" w:rsidRPr="00112C60" w14:paraId="24B22496" w14:textId="77777777" w:rsidTr="00B9423A">
        <w:tc>
          <w:tcPr>
            <w:tcW w:w="2575" w:type="dxa"/>
            <w:shd w:val="clear" w:color="auto" w:fill="DEEAF6"/>
            <w:vAlign w:val="center"/>
          </w:tcPr>
          <w:p w14:paraId="6C0720D7"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6883D5E8"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1B0758" w:rsidRPr="00112C60" w14:paraId="48911497" w14:textId="77777777" w:rsidTr="00B9423A">
        <w:tc>
          <w:tcPr>
            <w:tcW w:w="2575" w:type="dxa"/>
            <w:shd w:val="clear" w:color="auto" w:fill="DEEAF6"/>
            <w:vAlign w:val="center"/>
          </w:tcPr>
          <w:p w14:paraId="61325945" w14:textId="77777777" w:rsidR="001B0758" w:rsidRPr="00112C60" w:rsidRDefault="001B0758" w:rsidP="00B9423A">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6397908B" w14:textId="77777777" w:rsidR="001B0758" w:rsidRPr="00112C60" w:rsidRDefault="001B0758" w:rsidP="00B9423A">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48C3F270"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333399"/>
        </w:rPr>
      </w:pPr>
    </w:p>
    <w:p w14:paraId="6222D9E0" w14:textId="782BB1A5" w:rsidR="000D4684" w:rsidRDefault="000D4684" w:rsidP="004B1632">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 xml:space="preserve">STEP </w:t>
      </w:r>
      <w:r w:rsidR="0065135D">
        <w:rPr>
          <w:rFonts w:cstheme="minorHAnsi"/>
          <w:b/>
          <w:bCs/>
          <w:color w:val="333399"/>
        </w:rPr>
        <w:t>5</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BBB0FB3" w14:textId="77777777" w:rsidR="007B7534" w:rsidRPr="00C96886"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r w:rsidRPr="00C96886">
        <w:rPr>
          <w:rFonts w:cstheme="minorHAnsi"/>
          <w:b/>
          <w:bCs/>
          <w:color w:val="000000" w:themeColor="text1"/>
        </w:rPr>
        <w:t>RESPOND TO THE AWARD CRITERIA</w:t>
      </w:r>
    </w:p>
    <w:p w14:paraId="79A780A2" w14:textId="36EBC544"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r w:rsidRPr="00C96886">
        <w:rPr>
          <w:rFonts w:cstheme="minorHAnsi"/>
          <w:b/>
          <w:bCs/>
          <w:color w:val="000000" w:themeColor="text1"/>
        </w:rPr>
        <w:lastRenderedPageBreak/>
        <w:t>COST (</w:t>
      </w:r>
      <w:r w:rsidR="00890CFA">
        <w:rPr>
          <w:rFonts w:cstheme="minorHAnsi"/>
          <w:b/>
          <w:bCs/>
          <w:color w:val="000000" w:themeColor="text1"/>
        </w:rPr>
        <w:t>5</w:t>
      </w:r>
      <w:r w:rsidRPr="00C96886">
        <w:rPr>
          <w:rFonts w:cstheme="minorHAnsi"/>
          <w:b/>
          <w:bCs/>
          <w:color w:val="000000" w:themeColor="text1"/>
        </w:rPr>
        <w:t>00 marks)</w:t>
      </w:r>
    </w:p>
    <w:p w14:paraId="29FEB96B"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2C1C0D5F" w14:textId="1FBBF006" w:rsidR="007B7534" w:rsidRDefault="007B7534" w:rsidP="007B7534">
      <w:r>
        <w:t>Tenderers must complete the table below having regard to the guidance provided in the RFT (Section 3.3</w:t>
      </w:r>
      <w:r w:rsidR="009C4651">
        <w:t>.a</w:t>
      </w:r>
      <w:r>
        <w:t>) and the Pricing Schedule (</w:t>
      </w:r>
      <w:r w:rsidRPr="009D29D7">
        <w:t>Appendix 2</w:t>
      </w:r>
      <w:r>
        <w:t xml:space="preserve">).  The quotes must include all costs associated with the acquisition of the product and service in the RFT. </w:t>
      </w:r>
      <w:r w:rsidR="00890CFA" w:rsidRPr="006A4720">
        <w:t xml:space="preserve">This includes manufacturing, process, delivery, commissioning, all labour, </w:t>
      </w:r>
      <w:r w:rsidR="00092FE8">
        <w:t xml:space="preserve">subsistence, </w:t>
      </w:r>
      <w:r w:rsidR="00890CFA" w:rsidRPr="006A4720">
        <w:t xml:space="preserve">equipment and insurance, as well as ancillaries that may be required to ensure the </w:t>
      </w:r>
      <w:r w:rsidR="00092FE8">
        <w:t>storage solutions</w:t>
      </w:r>
      <w:r w:rsidR="00890CFA" w:rsidRPr="006A4720">
        <w:t xml:space="preserve"> can be used as envisaged by the Defence Forces</w:t>
      </w:r>
      <w:r>
        <w:t xml:space="preserve">. </w:t>
      </w:r>
    </w:p>
    <w:p w14:paraId="33126F96" w14:textId="77777777" w:rsidR="00092FE8" w:rsidRDefault="00092FE8" w:rsidP="007B7534">
      <w:pPr>
        <w:rPr>
          <w:b/>
          <w:bCs/>
        </w:rPr>
      </w:pPr>
    </w:p>
    <w:p w14:paraId="6C8D0E61" w14:textId="07F3E7DB" w:rsidR="007B7534" w:rsidRDefault="007B7534" w:rsidP="007B7534">
      <w:pPr>
        <w:rPr>
          <w:b/>
          <w:bCs/>
        </w:rPr>
      </w:pPr>
      <w:r w:rsidRPr="0038120E">
        <w:rPr>
          <w:b/>
          <w:bCs/>
        </w:rPr>
        <w:t>Costs to be evaluated</w:t>
      </w:r>
    </w:p>
    <w:p w14:paraId="1EA041F1" w14:textId="77777777" w:rsidR="00092FE8" w:rsidRDefault="00092FE8" w:rsidP="007B7534">
      <w:pPr>
        <w:rPr>
          <w:b/>
          <w:bCs/>
        </w:rPr>
      </w:pPr>
    </w:p>
    <w:p w14:paraId="4DBF3BB0" w14:textId="77777777" w:rsidR="00092FE8" w:rsidRPr="00092FE8" w:rsidRDefault="00092FE8" w:rsidP="00092FE8">
      <w:pPr>
        <w:spacing w:after="200" w:line="240" w:lineRule="auto"/>
      </w:pPr>
      <w:r w:rsidRPr="00092FE8">
        <w:t>Costings submitted below are to include the cost to design, construct and install the selected storage solutions at each location and any travel and subsistence costs required to deliver this solution. The cost to confirm the measurements at all locations prior to undertaking fabrication will be borne by the selected Contractor.</w:t>
      </w:r>
    </w:p>
    <w:p w14:paraId="3C61BA63" w14:textId="77777777" w:rsidR="00092FE8" w:rsidRPr="00D24734" w:rsidRDefault="00092FE8" w:rsidP="00092FE8">
      <w:pPr>
        <w:tabs>
          <w:tab w:val="left" w:pos="3119"/>
        </w:tabs>
      </w:pPr>
    </w:p>
    <w:tbl>
      <w:tblPr>
        <w:tblStyle w:val="TableGrid"/>
        <w:tblW w:w="0" w:type="auto"/>
        <w:jc w:val="center"/>
        <w:tblLook w:val="04A0" w:firstRow="1" w:lastRow="0" w:firstColumn="1" w:lastColumn="0" w:noHBand="0" w:noVBand="1"/>
      </w:tblPr>
      <w:tblGrid>
        <w:gridCol w:w="1080"/>
        <w:gridCol w:w="1620"/>
        <w:gridCol w:w="827"/>
        <w:gridCol w:w="806"/>
        <w:gridCol w:w="695"/>
        <w:gridCol w:w="1340"/>
        <w:gridCol w:w="1707"/>
      </w:tblGrid>
      <w:tr w:rsidR="00092FE8" w:rsidRPr="00E63A3A" w14:paraId="6239306D" w14:textId="77777777" w:rsidTr="005D13A8">
        <w:trPr>
          <w:trHeight w:val="300"/>
          <w:jc w:val="center"/>
        </w:trPr>
        <w:tc>
          <w:tcPr>
            <w:tcW w:w="8075" w:type="dxa"/>
            <w:gridSpan w:val="7"/>
            <w:noWrap/>
            <w:vAlign w:val="center"/>
            <w:hideMark/>
          </w:tcPr>
          <w:p w14:paraId="0C382D94" w14:textId="77777777" w:rsidR="00092FE8" w:rsidRPr="00E63A3A" w:rsidRDefault="00092FE8" w:rsidP="005D13A8">
            <w:pPr>
              <w:jc w:val="center"/>
              <w:rPr>
                <w:b/>
                <w:bCs/>
                <w:u w:val="single"/>
              </w:rPr>
            </w:pPr>
            <w:r w:rsidRPr="00E63A3A">
              <w:rPr>
                <w:b/>
                <w:bCs/>
                <w:u w:val="single"/>
              </w:rPr>
              <w:t>Location 1: McKee Barracks</w:t>
            </w:r>
          </w:p>
        </w:tc>
      </w:tr>
      <w:tr w:rsidR="00092FE8" w:rsidRPr="00E63A3A" w14:paraId="1AEF0B88" w14:textId="77777777" w:rsidTr="005D13A8">
        <w:trPr>
          <w:trHeight w:val="570"/>
          <w:jc w:val="center"/>
        </w:trPr>
        <w:tc>
          <w:tcPr>
            <w:tcW w:w="1080" w:type="dxa"/>
            <w:vMerge w:val="restart"/>
            <w:vAlign w:val="center"/>
            <w:hideMark/>
          </w:tcPr>
          <w:p w14:paraId="47039F23" w14:textId="77777777" w:rsidR="00092FE8" w:rsidRPr="00E63A3A" w:rsidRDefault="00092FE8" w:rsidP="005D13A8">
            <w:pPr>
              <w:jc w:val="center"/>
            </w:pPr>
            <w:r w:rsidRPr="00E63A3A">
              <w:t>Room</w:t>
            </w:r>
          </w:p>
        </w:tc>
        <w:tc>
          <w:tcPr>
            <w:tcW w:w="1620" w:type="dxa"/>
            <w:vMerge w:val="restart"/>
            <w:vAlign w:val="center"/>
            <w:hideMark/>
          </w:tcPr>
          <w:p w14:paraId="70FCDDE0" w14:textId="77777777" w:rsidR="00092FE8" w:rsidRPr="00E63A3A" w:rsidRDefault="00092FE8" w:rsidP="005D13A8">
            <w:pPr>
              <w:jc w:val="center"/>
            </w:pPr>
            <w:r w:rsidRPr="00E63A3A">
              <w:t>Storage Solution Type</w:t>
            </w:r>
          </w:p>
        </w:tc>
        <w:tc>
          <w:tcPr>
            <w:tcW w:w="2328" w:type="dxa"/>
            <w:gridSpan w:val="3"/>
            <w:vAlign w:val="center"/>
            <w:hideMark/>
          </w:tcPr>
          <w:p w14:paraId="2FD8C440" w14:textId="77777777" w:rsidR="00092FE8" w:rsidRPr="00E63A3A" w:rsidRDefault="00092FE8" w:rsidP="005D13A8">
            <w:pPr>
              <w:jc w:val="center"/>
            </w:pPr>
            <w:r w:rsidRPr="00E63A3A">
              <w:t>Dimensions</w:t>
            </w:r>
          </w:p>
        </w:tc>
        <w:tc>
          <w:tcPr>
            <w:tcW w:w="3047" w:type="dxa"/>
            <w:gridSpan w:val="2"/>
            <w:vAlign w:val="center"/>
            <w:hideMark/>
          </w:tcPr>
          <w:p w14:paraId="29ED980E" w14:textId="77777777" w:rsidR="00092FE8" w:rsidRPr="00E63A3A" w:rsidRDefault="00092FE8" w:rsidP="005D13A8">
            <w:pPr>
              <w:jc w:val="center"/>
            </w:pPr>
            <w:r w:rsidRPr="00E63A3A">
              <w:t>Cost</w:t>
            </w:r>
          </w:p>
        </w:tc>
      </w:tr>
      <w:tr w:rsidR="00092FE8" w:rsidRPr="00E63A3A" w14:paraId="6A059E2F" w14:textId="77777777" w:rsidTr="005D13A8">
        <w:trPr>
          <w:trHeight w:val="570"/>
          <w:jc w:val="center"/>
        </w:trPr>
        <w:tc>
          <w:tcPr>
            <w:tcW w:w="1080" w:type="dxa"/>
            <w:vMerge/>
            <w:vAlign w:val="center"/>
            <w:hideMark/>
          </w:tcPr>
          <w:p w14:paraId="5F9A2DF5" w14:textId="77777777" w:rsidR="00092FE8" w:rsidRPr="00E63A3A" w:rsidRDefault="00092FE8" w:rsidP="005D13A8">
            <w:pPr>
              <w:jc w:val="center"/>
            </w:pPr>
          </w:p>
        </w:tc>
        <w:tc>
          <w:tcPr>
            <w:tcW w:w="1620" w:type="dxa"/>
            <w:vMerge/>
            <w:vAlign w:val="center"/>
            <w:hideMark/>
          </w:tcPr>
          <w:p w14:paraId="38E1E9C5" w14:textId="77777777" w:rsidR="00092FE8" w:rsidRPr="00E63A3A" w:rsidRDefault="00092FE8" w:rsidP="005D13A8">
            <w:pPr>
              <w:jc w:val="center"/>
            </w:pPr>
          </w:p>
        </w:tc>
        <w:tc>
          <w:tcPr>
            <w:tcW w:w="827" w:type="dxa"/>
            <w:vAlign w:val="center"/>
            <w:hideMark/>
          </w:tcPr>
          <w:p w14:paraId="4DD1F545" w14:textId="77777777" w:rsidR="00092FE8" w:rsidRPr="00E63A3A" w:rsidRDefault="00092FE8" w:rsidP="005D13A8">
            <w:pPr>
              <w:jc w:val="center"/>
            </w:pPr>
            <w:r w:rsidRPr="00E63A3A">
              <w:t>Length (m)</w:t>
            </w:r>
          </w:p>
        </w:tc>
        <w:tc>
          <w:tcPr>
            <w:tcW w:w="806" w:type="dxa"/>
            <w:vAlign w:val="center"/>
            <w:hideMark/>
          </w:tcPr>
          <w:p w14:paraId="0ABB3595" w14:textId="77777777" w:rsidR="00092FE8" w:rsidRPr="00E63A3A" w:rsidRDefault="00092FE8" w:rsidP="005D13A8">
            <w:pPr>
              <w:jc w:val="center"/>
            </w:pPr>
            <w:r w:rsidRPr="00E63A3A">
              <w:t>Height (m)</w:t>
            </w:r>
          </w:p>
        </w:tc>
        <w:tc>
          <w:tcPr>
            <w:tcW w:w="695" w:type="dxa"/>
            <w:vAlign w:val="center"/>
            <w:hideMark/>
          </w:tcPr>
          <w:p w14:paraId="4B033C9E" w14:textId="77777777" w:rsidR="00092FE8" w:rsidRPr="00E63A3A" w:rsidRDefault="00092FE8" w:rsidP="005D13A8">
            <w:pPr>
              <w:jc w:val="center"/>
            </w:pPr>
            <w:r w:rsidRPr="00E63A3A">
              <w:t>No. of Rows</w:t>
            </w:r>
          </w:p>
        </w:tc>
        <w:tc>
          <w:tcPr>
            <w:tcW w:w="1340" w:type="dxa"/>
            <w:vAlign w:val="center"/>
            <w:hideMark/>
          </w:tcPr>
          <w:p w14:paraId="563948AC" w14:textId="77777777" w:rsidR="00092FE8" w:rsidRPr="00E63A3A" w:rsidRDefault="00092FE8" w:rsidP="005D13A8">
            <w:pPr>
              <w:jc w:val="center"/>
            </w:pPr>
            <w:r w:rsidRPr="00E63A3A">
              <w:t>ex. VAT</w:t>
            </w:r>
          </w:p>
        </w:tc>
        <w:tc>
          <w:tcPr>
            <w:tcW w:w="1707" w:type="dxa"/>
            <w:vAlign w:val="center"/>
            <w:hideMark/>
          </w:tcPr>
          <w:p w14:paraId="6EA5CF10" w14:textId="77777777" w:rsidR="00092FE8" w:rsidRPr="00E63A3A" w:rsidRDefault="00092FE8" w:rsidP="005D13A8">
            <w:pPr>
              <w:jc w:val="center"/>
            </w:pPr>
            <w:r w:rsidRPr="00E63A3A">
              <w:t>Inc. VAT</w:t>
            </w:r>
          </w:p>
        </w:tc>
      </w:tr>
      <w:tr w:rsidR="00092FE8" w:rsidRPr="00E63A3A" w14:paraId="2B7E7649" w14:textId="77777777" w:rsidTr="005D13A8">
        <w:trPr>
          <w:trHeight w:val="570"/>
          <w:jc w:val="center"/>
        </w:trPr>
        <w:tc>
          <w:tcPr>
            <w:tcW w:w="1080" w:type="dxa"/>
            <w:vAlign w:val="center"/>
            <w:hideMark/>
          </w:tcPr>
          <w:p w14:paraId="74925733" w14:textId="77777777" w:rsidR="00092FE8" w:rsidRPr="00E63A3A" w:rsidRDefault="00092FE8" w:rsidP="005D13A8">
            <w:pPr>
              <w:jc w:val="center"/>
            </w:pPr>
            <w:r w:rsidRPr="00E63A3A">
              <w:t>Arm 1, Cell 2</w:t>
            </w:r>
          </w:p>
        </w:tc>
        <w:tc>
          <w:tcPr>
            <w:tcW w:w="1620" w:type="dxa"/>
            <w:vAlign w:val="center"/>
            <w:hideMark/>
          </w:tcPr>
          <w:p w14:paraId="2D282F79" w14:textId="77777777" w:rsidR="00092FE8" w:rsidRPr="00E63A3A" w:rsidRDefault="00092FE8" w:rsidP="005D13A8">
            <w:pPr>
              <w:jc w:val="center"/>
            </w:pPr>
            <w:r w:rsidRPr="00E63A3A">
              <w:t>Cantilever</w:t>
            </w:r>
          </w:p>
        </w:tc>
        <w:tc>
          <w:tcPr>
            <w:tcW w:w="827" w:type="dxa"/>
            <w:vAlign w:val="center"/>
            <w:hideMark/>
          </w:tcPr>
          <w:p w14:paraId="79B1F6D1" w14:textId="77777777" w:rsidR="00092FE8" w:rsidRPr="00E63A3A" w:rsidRDefault="00092FE8" w:rsidP="005D13A8">
            <w:pPr>
              <w:jc w:val="center"/>
            </w:pPr>
            <w:r w:rsidRPr="00E63A3A">
              <w:t>6.6</w:t>
            </w:r>
          </w:p>
        </w:tc>
        <w:tc>
          <w:tcPr>
            <w:tcW w:w="806" w:type="dxa"/>
            <w:vAlign w:val="center"/>
            <w:hideMark/>
          </w:tcPr>
          <w:p w14:paraId="3B56A32B" w14:textId="77777777" w:rsidR="00092FE8" w:rsidRPr="00E63A3A" w:rsidRDefault="00092FE8" w:rsidP="005D13A8">
            <w:pPr>
              <w:jc w:val="center"/>
            </w:pPr>
            <w:r w:rsidRPr="00E63A3A">
              <w:t>1.5</w:t>
            </w:r>
          </w:p>
        </w:tc>
        <w:tc>
          <w:tcPr>
            <w:tcW w:w="695" w:type="dxa"/>
            <w:vAlign w:val="center"/>
            <w:hideMark/>
          </w:tcPr>
          <w:p w14:paraId="05BE6A30" w14:textId="77777777" w:rsidR="00092FE8" w:rsidRPr="00E63A3A" w:rsidRDefault="00092FE8" w:rsidP="005D13A8">
            <w:pPr>
              <w:jc w:val="center"/>
            </w:pPr>
            <w:r w:rsidRPr="00E63A3A">
              <w:t>2</w:t>
            </w:r>
          </w:p>
        </w:tc>
        <w:tc>
          <w:tcPr>
            <w:tcW w:w="1340" w:type="dxa"/>
            <w:vAlign w:val="center"/>
            <w:hideMark/>
          </w:tcPr>
          <w:p w14:paraId="74FC6470" w14:textId="77777777" w:rsidR="00092FE8" w:rsidRPr="00E63A3A" w:rsidRDefault="00092FE8" w:rsidP="005D13A8">
            <w:pPr>
              <w:jc w:val="center"/>
            </w:pPr>
          </w:p>
        </w:tc>
        <w:tc>
          <w:tcPr>
            <w:tcW w:w="1707" w:type="dxa"/>
            <w:vAlign w:val="center"/>
            <w:hideMark/>
          </w:tcPr>
          <w:p w14:paraId="11A614F3" w14:textId="77777777" w:rsidR="00092FE8" w:rsidRPr="00E63A3A" w:rsidRDefault="00092FE8" w:rsidP="005D13A8">
            <w:pPr>
              <w:jc w:val="center"/>
            </w:pPr>
          </w:p>
        </w:tc>
      </w:tr>
      <w:tr w:rsidR="00092FE8" w:rsidRPr="00E63A3A" w14:paraId="59880B8F" w14:textId="77777777" w:rsidTr="005D13A8">
        <w:trPr>
          <w:trHeight w:val="570"/>
          <w:jc w:val="center"/>
        </w:trPr>
        <w:tc>
          <w:tcPr>
            <w:tcW w:w="1080" w:type="dxa"/>
            <w:vAlign w:val="center"/>
            <w:hideMark/>
          </w:tcPr>
          <w:p w14:paraId="2D8C975A" w14:textId="77777777" w:rsidR="00092FE8" w:rsidRPr="00E63A3A" w:rsidRDefault="00092FE8" w:rsidP="005D13A8">
            <w:pPr>
              <w:jc w:val="center"/>
            </w:pPr>
            <w:r w:rsidRPr="00E63A3A">
              <w:t>Arm 1, Cell 22</w:t>
            </w:r>
          </w:p>
        </w:tc>
        <w:tc>
          <w:tcPr>
            <w:tcW w:w="1620" w:type="dxa"/>
            <w:vAlign w:val="center"/>
            <w:hideMark/>
          </w:tcPr>
          <w:p w14:paraId="05972074" w14:textId="77777777" w:rsidR="00092FE8" w:rsidRPr="00E63A3A" w:rsidRDefault="00092FE8" w:rsidP="005D13A8">
            <w:pPr>
              <w:jc w:val="center"/>
            </w:pPr>
            <w:r w:rsidRPr="00E63A3A">
              <w:t>Cantilever</w:t>
            </w:r>
          </w:p>
        </w:tc>
        <w:tc>
          <w:tcPr>
            <w:tcW w:w="827" w:type="dxa"/>
            <w:vAlign w:val="center"/>
            <w:hideMark/>
          </w:tcPr>
          <w:p w14:paraId="11C4C3EE" w14:textId="77777777" w:rsidR="00092FE8" w:rsidRPr="00E63A3A" w:rsidRDefault="00092FE8" w:rsidP="005D13A8">
            <w:pPr>
              <w:jc w:val="center"/>
            </w:pPr>
            <w:r w:rsidRPr="00E63A3A">
              <w:t>2.4</w:t>
            </w:r>
          </w:p>
        </w:tc>
        <w:tc>
          <w:tcPr>
            <w:tcW w:w="806" w:type="dxa"/>
            <w:vAlign w:val="center"/>
            <w:hideMark/>
          </w:tcPr>
          <w:p w14:paraId="449D475E" w14:textId="77777777" w:rsidR="00092FE8" w:rsidRPr="00E63A3A" w:rsidRDefault="00092FE8" w:rsidP="005D13A8">
            <w:pPr>
              <w:jc w:val="center"/>
            </w:pPr>
            <w:r w:rsidRPr="00E63A3A">
              <w:t>1.5</w:t>
            </w:r>
          </w:p>
        </w:tc>
        <w:tc>
          <w:tcPr>
            <w:tcW w:w="695" w:type="dxa"/>
            <w:vAlign w:val="center"/>
            <w:hideMark/>
          </w:tcPr>
          <w:p w14:paraId="60C7CD0B" w14:textId="77777777" w:rsidR="00092FE8" w:rsidRPr="00E63A3A" w:rsidRDefault="00092FE8" w:rsidP="005D13A8">
            <w:pPr>
              <w:jc w:val="center"/>
            </w:pPr>
            <w:r w:rsidRPr="00E63A3A">
              <w:t>2</w:t>
            </w:r>
          </w:p>
        </w:tc>
        <w:tc>
          <w:tcPr>
            <w:tcW w:w="1340" w:type="dxa"/>
            <w:vAlign w:val="center"/>
            <w:hideMark/>
          </w:tcPr>
          <w:p w14:paraId="6C120E69" w14:textId="77777777" w:rsidR="00092FE8" w:rsidRPr="00E63A3A" w:rsidRDefault="00092FE8" w:rsidP="005D13A8">
            <w:pPr>
              <w:jc w:val="center"/>
            </w:pPr>
          </w:p>
        </w:tc>
        <w:tc>
          <w:tcPr>
            <w:tcW w:w="1707" w:type="dxa"/>
            <w:vAlign w:val="center"/>
            <w:hideMark/>
          </w:tcPr>
          <w:p w14:paraId="0BBFD62C" w14:textId="77777777" w:rsidR="00092FE8" w:rsidRPr="00E63A3A" w:rsidRDefault="00092FE8" w:rsidP="005D13A8">
            <w:pPr>
              <w:jc w:val="center"/>
            </w:pPr>
          </w:p>
        </w:tc>
      </w:tr>
      <w:tr w:rsidR="00092FE8" w:rsidRPr="00E63A3A" w14:paraId="42C649D8" w14:textId="77777777" w:rsidTr="005D13A8">
        <w:trPr>
          <w:trHeight w:val="570"/>
          <w:jc w:val="center"/>
        </w:trPr>
        <w:tc>
          <w:tcPr>
            <w:tcW w:w="1080" w:type="dxa"/>
            <w:vAlign w:val="center"/>
            <w:hideMark/>
          </w:tcPr>
          <w:p w14:paraId="533041EB" w14:textId="77777777" w:rsidR="00092FE8" w:rsidRPr="00E63A3A" w:rsidRDefault="00092FE8" w:rsidP="005D13A8">
            <w:pPr>
              <w:jc w:val="center"/>
            </w:pPr>
            <w:r w:rsidRPr="00E63A3A">
              <w:t>Arm1, Cell 23</w:t>
            </w:r>
          </w:p>
        </w:tc>
        <w:tc>
          <w:tcPr>
            <w:tcW w:w="1620" w:type="dxa"/>
            <w:vAlign w:val="center"/>
            <w:hideMark/>
          </w:tcPr>
          <w:p w14:paraId="7D5DAD75" w14:textId="77777777" w:rsidR="00092FE8" w:rsidRPr="00E63A3A" w:rsidRDefault="00092FE8" w:rsidP="005D13A8">
            <w:pPr>
              <w:jc w:val="center"/>
            </w:pPr>
            <w:r w:rsidRPr="00E63A3A">
              <w:t>Cantilever</w:t>
            </w:r>
          </w:p>
        </w:tc>
        <w:tc>
          <w:tcPr>
            <w:tcW w:w="827" w:type="dxa"/>
            <w:vAlign w:val="center"/>
            <w:hideMark/>
          </w:tcPr>
          <w:p w14:paraId="0DD46096" w14:textId="77777777" w:rsidR="00092FE8" w:rsidRPr="00E63A3A" w:rsidRDefault="00092FE8" w:rsidP="005D13A8">
            <w:pPr>
              <w:jc w:val="center"/>
            </w:pPr>
            <w:r w:rsidRPr="00E63A3A">
              <w:t>5.2</w:t>
            </w:r>
          </w:p>
        </w:tc>
        <w:tc>
          <w:tcPr>
            <w:tcW w:w="806" w:type="dxa"/>
            <w:vAlign w:val="center"/>
            <w:hideMark/>
          </w:tcPr>
          <w:p w14:paraId="278A105E" w14:textId="77777777" w:rsidR="00092FE8" w:rsidRPr="00E63A3A" w:rsidRDefault="00092FE8" w:rsidP="005D13A8">
            <w:pPr>
              <w:jc w:val="center"/>
            </w:pPr>
            <w:r w:rsidRPr="00E63A3A">
              <w:t>1.5</w:t>
            </w:r>
          </w:p>
        </w:tc>
        <w:tc>
          <w:tcPr>
            <w:tcW w:w="695" w:type="dxa"/>
            <w:vAlign w:val="center"/>
            <w:hideMark/>
          </w:tcPr>
          <w:p w14:paraId="76A2B0A0" w14:textId="77777777" w:rsidR="00092FE8" w:rsidRPr="00E63A3A" w:rsidRDefault="00092FE8" w:rsidP="005D13A8">
            <w:pPr>
              <w:jc w:val="center"/>
            </w:pPr>
            <w:r w:rsidRPr="00E63A3A">
              <w:t>2</w:t>
            </w:r>
          </w:p>
        </w:tc>
        <w:tc>
          <w:tcPr>
            <w:tcW w:w="1340" w:type="dxa"/>
            <w:vAlign w:val="center"/>
            <w:hideMark/>
          </w:tcPr>
          <w:p w14:paraId="5A5ED918" w14:textId="77777777" w:rsidR="00092FE8" w:rsidRPr="00E63A3A" w:rsidRDefault="00092FE8" w:rsidP="005D13A8">
            <w:pPr>
              <w:jc w:val="center"/>
            </w:pPr>
          </w:p>
        </w:tc>
        <w:tc>
          <w:tcPr>
            <w:tcW w:w="1707" w:type="dxa"/>
            <w:vAlign w:val="center"/>
            <w:hideMark/>
          </w:tcPr>
          <w:p w14:paraId="03BB4803" w14:textId="77777777" w:rsidR="00092FE8" w:rsidRPr="00E63A3A" w:rsidRDefault="00092FE8" w:rsidP="005D13A8">
            <w:pPr>
              <w:jc w:val="center"/>
            </w:pPr>
          </w:p>
        </w:tc>
      </w:tr>
      <w:tr w:rsidR="00092FE8" w:rsidRPr="00E63A3A" w14:paraId="2639CFB9" w14:textId="77777777" w:rsidTr="005D13A8">
        <w:trPr>
          <w:trHeight w:val="570"/>
          <w:jc w:val="center"/>
        </w:trPr>
        <w:tc>
          <w:tcPr>
            <w:tcW w:w="1080" w:type="dxa"/>
            <w:vAlign w:val="center"/>
            <w:hideMark/>
          </w:tcPr>
          <w:p w14:paraId="4C0BCA7F" w14:textId="77777777" w:rsidR="00092FE8" w:rsidRPr="00E63A3A" w:rsidRDefault="00092FE8" w:rsidP="005D13A8">
            <w:pPr>
              <w:jc w:val="center"/>
            </w:pPr>
            <w:r w:rsidRPr="00E63A3A">
              <w:t>Arm 2, Cell 9</w:t>
            </w:r>
          </w:p>
        </w:tc>
        <w:tc>
          <w:tcPr>
            <w:tcW w:w="1620" w:type="dxa"/>
            <w:vAlign w:val="center"/>
            <w:hideMark/>
          </w:tcPr>
          <w:p w14:paraId="7B643A9B" w14:textId="77777777" w:rsidR="00092FE8" w:rsidRPr="00E63A3A" w:rsidRDefault="00092FE8" w:rsidP="005D13A8">
            <w:pPr>
              <w:jc w:val="center"/>
            </w:pPr>
            <w:r w:rsidRPr="00E63A3A">
              <w:t>Cantilever</w:t>
            </w:r>
          </w:p>
        </w:tc>
        <w:tc>
          <w:tcPr>
            <w:tcW w:w="827" w:type="dxa"/>
            <w:vAlign w:val="center"/>
            <w:hideMark/>
          </w:tcPr>
          <w:p w14:paraId="4F294FA8" w14:textId="77777777" w:rsidR="00092FE8" w:rsidRPr="00E63A3A" w:rsidRDefault="00092FE8" w:rsidP="005D13A8">
            <w:pPr>
              <w:jc w:val="center"/>
            </w:pPr>
            <w:r w:rsidRPr="00E63A3A">
              <w:t>11.3</w:t>
            </w:r>
          </w:p>
        </w:tc>
        <w:tc>
          <w:tcPr>
            <w:tcW w:w="806" w:type="dxa"/>
            <w:vAlign w:val="center"/>
            <w:hideMark/>
          </w:tcPr>
          <w:p w14:paraId="7EE1C9E7" w14:textId="77777777" w:rsidR="00092FE8" w:rsidRPr="00E63A3A" w:rsidRDefault="00092FE8" w:rsidP="005D13A8">
            <w:pPr>
              <w:jc w:val="center"/>
            </w:pPr>
            <w:r w:rsidRPr="00E63A3A">
              <w:t>1.5</w:t>
            </w:r>
          </w:p>
        </w:tc>
        <w:tc>
          <w:tcPr>
            <w:tcW w:w="695" w:type="dxa"/>
            <w:vAlign w:val="center"/>
            <w:hideMark/>
          </w:tcPr>
          <w:p w14:paraId="370B9602" w14:textId="77777777" w:rsidR="00092FE8" w:rsidRPr="00E63A3A" w:rsidRDefault="00092FE8" w:rsidP="005D13A8">
            <w:pPr>
              <w:jc w:val="center"/>
            </w:pPr>
            <w:r w:rsidRPr="00E63A3A">
              <w:t>2</w:t>
            </w:r>
          </w:p>
        </w:tc>
        <w:tc>
          <w:tcPr>
            <w:tcW w:w="1340" w:type="dxa"/>
            <w:vAlign w:val="center"/>
            <w:hideMark/>
          </w:tcPr>
          <w:p w14:paraId="5286A491" w14:textId="77777777" w:rsidR="00092FE8" w:rsidRPr="00E63A3A" w:rsidRDefault="00092FE8" w:rsidP="005D13A8">
            <w:pPr>
              <w:jc w:val="center"/>
            </w:pPr>
          </w:p>
        </w:tc>
        <w:tc>
          <w:tcPr>
            <w:tcW w:w="1707" w:type="dxa"/>
            <w:vAlign w:val="center"/>
            <w:hideMark/>
          </w:tcPr>
          <w:p w14:paraId="1264205A" w14:textId="77777777" w:rsidR="00092FE8" w:rsidRPr="00E63A3A" w:rsidRDefault="00092FE8" w:rsidP="005D13A8">
            <w:pPr>
              <w:jc w:val="center"/>
            </w:pPr>
          </w:p>
        </w:tc>
      </w:tr>
      <w:tr w:rsidR="00092FE8" w:rsidRPr="00E63A3A" w14:paraId="1F170014" w14:textId="77777777" w:rsidTr="005D13A8">
        <w:trPr>
          <w:trHeight w:val="300"/>
          <w:jc w:val="center"/>
        </w:trPr>
        <w:tc>
          <w:tcPr>
            <w:tcW w:w="8075" w:type="dxa"/>
            <w:gridSpan w:val="7"/>
            <w:noWrap/>
            <w:vAlign w:val="center"/>
            <w:hideMark/>
          </w:tcPr>
          <w:p w14:paraId="12E2BA6F" w14:textId="77777777" w:rsidR="00092FE8" w:rsidRPr="00E63A3A" w:rsidRDefault="00092FE8" w:rsidP="005D13A8">
            <w:pPr>
              <w:jc w:val="center"/>
              <w:rPr>
                <w:b/>
                <w:bCs/>
                <w:u w:val="single"/>
              </w:rPr>
            </w:pPr>
            <w:r w:rsidRPr="00E63A3A">
              <w:rPr>
                <w:b/>
                <w:bCs/>
                <w:u w:val="single"/>
              </w:rPr>
              <w:t xml:space="preserve">Location 2: Cathal </w:t>
            </w:r>
            <w:proofErr w:type="spellStart"/>
            <w:r w:rsidRPr="00E63A3A">
              <w:rPr>
                <w:b/>
                <w:bCs/>
                <w:u w:val="single"/>
              </w:rPr>
              <w:t>Brugha</w:t>
            </w:r>
            <w:proofErr w:type="spellEnd"/>
            <w:r w:rsidRPr="00E63A3A">
              <w:rPr>
                <w:b/>
                <w:bCs/>
                <w:u w:val="single"/>
              </w:rPr>
              <w:t xml:space="preserve"> Barracks</w:t>
            </w:r>
          </w:p>
        </w:tc>
      </w:tr>
      <w:tr w:rsidR="00092FE8" w:rsidRPr="00E63A3A" w14:paraId="338DC77A" w14:textId="77777777" w:rsidTr="005D13A8">
        <w:trPr>
          <w:trHeight w:val="285"/>
          <w:jc w:val="center"/>
        </w:trPr>
        <w:tc>
          <w:tcPr>
            <w:tcW w:w="1080" w:type="dxa"/>
            <w:vMerge w:val="restart"/>
            <w:vAlign w:val="center"/>
            <w:hideMark/>
          </w:tcPr>
          <w:p w14:paraId="506ACB3E" w14:textId="77777777" w:rsidR="00092FE8" w:rsidRPr="00E63A3A" w:rsidRDefault="00092FE8" w:rsidP="005D13A8">
            <w:pPr>
              <w:jc w:val="center"/>
            </w:pPr>
            <w:r w:rsidRPr="00E63A3A">
              <w:t>Room</w:t>
            </w:r>
          </w:p>
        </w:tc>
        <w:tc>
          <w:tcPr>
            <w:tcW w:w="1620" w:type="dxa"/>
            <w:vMerge w:val="restart"/>
            <w:vAlign w:val="center"/>
            <w:hideMark/>
          </w:tcPr>
          <w:p w14:paraId="2C03EA68" w14:textId="77777777" w:rsidR="00092FE8" w:rsidRPr="00E63A3A" w:rsidRDefault="00092FE8" w:rsidP="005D13A8">
            <w:pPr>
              <w:jc w:val="center"/>
            </w:pPr>
            <w:r w:rsidRPr="00E63A3A">
              <w:t>Storage Solution Type</w:t>
            </w:r>
          </w:p>
        </w:tc>
        <w:tc>
          <w:tcPr>
            <w:tcW w:w="2328" w:type="dxa"/>
            <w:gridSpan w:val="3"/>
            <w:vAlign w:val="center"/>
            <w:hideMark/>
          </w:tcPr>
          <w:p w14:paraId="2D446C4D" w14:textId="77777777" w:rsidR="00092FE8" w:rsidRPr="00E63A3A" w:rsidRDefault="00092FE8" w:rsidP="005D13A8">
            <w:pPr>
              <w:jc w:val="center"/>
            </w:pPr>
            <w:r w:rsidRPr="00E63A3A">
              <w:t>Dimensions</w:t>
            </w:r>
          </w:p>
        </w:tc>
        <w:tc>
          <w:tcPr>
            <w:tcW w:w="3047" w:type="dxa"/>
            <w:gridSpan w:val="2"/>
            <w:vAlign w:val="center"/>
            <w:hideMark/>
          </w:tcPr>
          <w:p w14:paraId="34FB9B9E" w14:textId="77777777" w:rsidR="00092FE8" w:rsidRPr="00E63A3A" w:rsidRDefault="00092FE8" w:rsidP="005D13A8">
            <w:pPr>
              <w:jc w:val="center"/>
            </w:pPr>
            <w:r w:rsidRPr="00E63A3A">
              <w:t>Cost</w:t>
            </w:r>
          </w:p>
        </w:tc>
      </w:tr>
      <w:tr w:rsidR="00092FE8" w:rsidRPr="00E63A3A" w14:paraId="25BA229E" w14:textId="77777777" w:rsidTr="005D13A8">
        <w:trPr>
          <w:trHeight w:val="570"/>
          <w:jc w:val="center"/>
        </w:trPr>
        <w:tc>
          <w:tcPr>
            <w:tcW w:w="1080" w:type="dxa"/>
            <w:vMerge/>
            <w:vAlign w:val="center"/>
            <w:hideMark/>
          </w:tcPr>
          <w:p w14:paraId="612A6D4F" w14:textId="77777777" w:rsidR="00092FE8" w:rsidRPr="00E63A3A" w:rsidRDefault="00092FE8" w:rsidP="005D13A8">
            <w:pPr>
              <w:jc w:val="center"/>
            </w:pPr>
          </w:p>
        </w:tc>
        <w:tc>
          <w:tcPr>
            <w:tcW w:w="1620" w:type="dxa"/>
            <w:vMerge/>
            <w:vAlign w:val="center"/>
            <w:hideMark/>
          </w:tcPr>
          <w:p w14:paraId="33B04F4F" w14:textId="77777777" w:rsidR="00092FE8" w:rsidRPr="00E63A3A" w:rsidRDefault="00092FE8" w:rsidP="005D13A8">
            <w:pPr>
              <w:jc w:val="center"/>
            </w:pPr>
          </w:p>
        </w:tc>
        <w:tc>
          <w:tcPr>
            <w:tcW w:w="827" w:type="dxa"/>
            <w:vAlign w:val="center"/>
            <w:hideMark/>
          </w:tcPr>
          <w:p w14:paraId="0DDF5ADA" w14:textId="77777777" w:rsidR="00092FE8" w:rsidRPr="00E63A3A" w:rsidRDefault="00092FE8" w:rsidP="005D13A8">
            <w:pPr>
              <w:jc w:val="center"/>
            </w:pPr>
            <w:r w:rsidRPr="00E63A3A">
              <w:t>Length (m)</w:t>
            </w:r>
          </w:p>
        </w:tc>
        <w:tc>
          <w:tcPr>
            <w:tcW w:w="806" w:type="dxa"/>
            <w:vAlign w:val="center"/>
            <w:hideMark/>
          </w:tcPr>
          <w:p w14:paraId="4CAD05CE" w14:textId="77777777" w:rsidR="00092FE8" w:rsidRPr="00E63A3A" w:rsidRDefault="00092FE8" w:rsidP="005D13A8">
            <w:pPr>
              <w:jc w:val="center"/>
            </w:pPr>
            <w:r w:rsidRPr="00E63A3A">
              <w:t>Height (m)</w:t>
            </w:r>
          </w:p>
        </w:tc>
        <w:tc>
          <w:tcPr>
            <w:tcW w:w="695" w:type="dxa"/>
            <w:vAlign w:val="center"/>
            <w:hideMark/>
          </w:tcPr>
          <w:p w14:paraId="24C49AE9" w14:textId="77777777" w:rsidR="00092FE8" w:rsidRPr="00E63A3A" w:rsidRDefault="00092FE8" w:rsidP="005D13A8">
            <w:pPr>
              <w:jc w:val="center"/>
            </w:pPr>
            <w:r w:rsidRPr="00E63A3A">
              <w:t>No. of Rows</w:t>
            </w:r>
          </w:p>
        </w:tc>
        <w:tc>
          <w:tcPr>
            <w:tcW w:w="1340" w:type="dxa"/>
            <w:vAlign w:val="center"/>
            <w:hideMark/>
          </w:tcPr>
          <w:p w14:paraId="2577A5C7" w14:textId="77777777" w:rsidR="00092FE8" w:rsidRPr="00E63A3A" w:rsidRDefault="00092FE8" w:rsidP="005D13A8">
            <w:pPr>
              <w:jc w:val="center"/>
            </w:pPr>
            <w:r w:rsidRPr="00E63A3A">
              <w:t>ex. VAT</w:t>
            </w:r>
          </w:p>
        </w:tc>
        <w:tc>
          <w:tcPr>
            <w:tcW w:w="1707" w:type="dxa"/>
            <w:vAlign w:val="center"/>
            <w:hideMark/>
          </w:tcPr>
          <w:p w14:paraId="7A1F818E" w14:textId="77777777" w:rsidR="00092FE8" w:rsidRPr="00E63A3A" w:rsidRDefault="00092FE8" w:rsidP="005D13A8">
            <w:pPr>
              <w:jc w:val="center"/>
            </w:pPr>
            <w:r w:rsidRPr="00E63A3A">
              <w:t>Inc. VAT</w:t>
            </w:r>
          </w:p>
        </w:tc>
      </w:tr>
      <w:tr w:rsidR="00092FE8" w:rsidRPr="00E63A3A" w14:paraId="5BC62EFC" w14:textId="77777777" w:rsidTr="005D13A8">
        <w:trPr>
          <w:trHeight w:val="600"/>
          <w:jc w:val="center"/>
        </w:trPr>
        <w:tc>
          <w:tcPr>
            <w:tcW w:w="1080" w:type="dxa"/>
            <w:vAlign w:val="center"/>
            <w:hideMark/>
          </w:tcPr>
          <w:p w14:paraId="70CECEF4" w14:textId="77777777" w:rsidR="00092FE8" w:rsidRPr="00E63A3A" w:rsidRDefault="00092FE8" w:rsidP="005D13A8">
            <w:pPr>
              <w:jc w:val="center"/>
            </w:pPr>
            <w:r w:rsidRPr="00E63A3A">
              <w:t>Main Arm Cell 17</w:t>
            </w:r>
          </w:p>
        </w:tc>
        <w:tc>
          <w:tcPr>
            <w:tcW w:w="1620" w:type="dxa"/>
            <w:vAlign w:val="center"/>
            <w:hideMark/>
          </w:tcPr>
          <w:p w14:paraId="48E65263" w14:textId="77777777" w:rsidR="00092FE8" w:rsidRPr="00E63A3A" w:rsidRDefault="00092FE8" w:rsidP="005D13A8">
            <w:pPr>
              <w:jc w:val="center"/>
            </w:pPr>
            <w:r w:rsidRPr="00E63A3A">
              <w:t>Cantilever</w:t>
            </w:r>
          </w:p>
        </w:tc>
        <w:tc>
          <w:tcPr>
            <w:tcW w:w="827" w:type="dxa"/>
            <w:vAlign w:val="center"/>
            <w:hideMark/>
          </w:tcPr>
          <w:p w14:paraId="46F38199" w14:textId="77777777" w:rsidR="00092FE8" w:rsidRPr="00E63A3A" w:rsidRDefault="00092FE8" w:rsidP="005D13A8">
            <w:pPr>
              <w:jc w:val="center"/>
            </w:pPr>
            <w:r w:rsidRPr="00E63A3A">
              <w:t>5.4</w:t>
            </w:r>
          </w:p>
        </w:tc>
        <w:tc>
          <w:tcPr>
            <w:tcW w:w="806" w:type="dxa"/>
            <w:vAlign w:val="center"/>
            <w:hideMark/>
          </w:tcPr>
          <w:p w14:paraId="06BF9810" w14:textId="77777777" w:rsidR="00092FE8" w:rsidRPr="00E63A3A" w:rsidRDefault="00092FE8" w:rsidP="005D13A8">
            <w:pPr>
              <w:jc w:val="center"/>
            </w:pPr>
            <w:r w:rsidRPr="00E63A3A">
              <w:t>1.5</w:t>
            </w:r>
          </w:p>
        </w:tc>
        <w:tc>
          <w:tcPr>
            <w:tcW w:w="695" w:type="dxa"/>
            <w:vAlign w:val="center"/>
            <w:hideMark/>
          </w:tcPr>
          <w:p w14:paraId="7F394A3E" w14:textId="77777777" w:rsidR="00092FE8" w:rsidRPr="00E63A3A" w:rsidRDefault="00092FE8" w:rsidP="005D13A8">
            <w:pPr>
              <w:jc w:val="center"/>
            </w:pPr>
            <w:r w:rsidRPr="00E63A3A">
              <w:t>2</w:t>
            </w:r>
          </w:p>
        </w:tc>
        <w:tc>
          <w:tcPr>
            <w:tcW w:w="1340" w:type="dxa"/>
            <w:noWrap/>
            <w:vAlign w:val="center"/>
            <w:hideMark/>
          </w:tcPr>
          <w:p w14:paraId="53E221B6" w14:textId="77777777" w:rsidR="00092FE8" w:rsidRPr="00E63A3A" w:rsidRDefault="00092FE8" w:rsidP="005D13A8">
            <w:pPr>
              <w:jc w:val="center"/>
            </w:pPr>
          </w:p>
        </w:tc>
        <w:tc>
          <w:tcPr>
            <w:tcW w:w="1707" w:type="dxa"/>
            <w:noWrap/>
            <w:vAlign w:val="center"/>
            <w:hideMark/>
          </w:tcPr>
          <w:p w14:paraId="25342041" w14:textId="77777777" w:rsidR="00092FE8" w:rsidRPr="00E63A3A" w:rsidRDefault="00092FE8" w:rsidP="005D13A8">
            <w:pPr>
              <w:jc w:val="center"/>
            </w:pPr>
          </w:p>
        </w:tc>
      </w:tr>
      <w:tr w:rsidR="00092FE8" w:rsidRPr="00E63A3A" w14:paraId="76D01538" w14:textId="77777777" w:rsidTr="005D13A8">
        <w:trPr>
          <w:trHeight w:val="600"/>
          <w:jc w:val="center"/>
        </w:trPr>
        <w:tc>
          <w:tcPr>
            <w:tcW w:w="1080" w:type="dxa"/>
            <w:vAlign w:val="center"/>
            <w:hideMark/>
          </w:tcPr>
          <w:p w14:paraId="5D055D6D" w14:textId="77777777" w:rsidR="00092FE8" w:rsidRPr="00E63A3A" w:rsidRDefault="00092FE8" w:rsidP="005D13A8">
            <w:pPr>
              <w:jc w:val="center"/>
            </w:pPr>
            <w:r w:rsidRPr="00E63A3A">
              <w:lastRenderedPageBreak/>
              <w:t>Main Arm Cell 15</w:t>
            </w:r>
          </w:p>
        </w:tc>
        <w:tc>
          <w:tcPr>
            <w:tcW w:w="1620" w:type="dxa"/>
            <w:vAlign w:val="center"/>
            <w:hideMark/>
          </w:tcPr>
          <w:p w14:paraId="31DDFD4F" w14:textId="77777777" w:rsidR="00092FE8" w:rsidRPr="00E63A3A" w:rsidRDefault="00092FE8" w:rsidP="005D13A8">
            <w:pPr>
              <w:jc w:val="center"/>
            </w:pPr>
            <w:r w:rsidRPr="00E63A3A">
              <w:t>Cantilever</w:t>
            </w:r>
          </w:p>
        </w:tc>
        <w:tc>
          <w:tcPr>
            <w:tcW w:w="827" w:type="dxa"/>
            <w:vAlign w:val="center"/>
            <w:hideMark/>
          </w:tcPr>
          <w:p w14:paraId="2C4B89F4" w14:textId="77777777" w:rsidR="00092FE8" w:rsidRPr="00E63A3A" w:rsidRDefault="00092FE8" w:rsidP="005D13A8">
            <w:pPr>
              <w:jc w:val="center"/>
            </w:pPr>
            <w:r w:rsidRPr="00E63A3A">
              <w:t>5.4</w:t>
            </w:r>
          </w:p>
        </w:tc>
        <w:tc>
          <w:tcPr>
            <w:tcW w:w="806" w:type="dxa"/>
            <w:vAlign w:val="center"/>
            <w:hideMark/>
          </w:tcPr>
          <w:p w14:paraId="68F82FB4" w14:textId="77777777" w:rsidR="00092FE8" w:rsidRPr="00E63A3A" w:rsidRDefault="00092FE8" w:rsidP="005D13A8">
            <w:pPr>
              <w:jc w:val="center"/>
            </w:pPr>
            <w:r w:rsidRPr="00E63A3A">
              <w:t>1.5</w:t>
            </w:r>
          </w:p>
        </w:tc>
        <w:tc>
          <w:tcPr>
            <w:tcW w:w="695" w:type="dxa"/>
            <w:vAlign w:val="center"/>
            <w:hideMark/>
          </w:tcPr>
          <w:p w14:paraId="144AF2F8" w14:textId="77777777" w:rsidR="00092FE8" w:rsidRPr="00E63A3A" w:rsidRDefault="00092FE8" w:rsidP="005D13A8">
            <w:pPr>
              <w:jc w:val="center"/>
            </w:pPr>
            <w:r w:rsidRPr="00E63A3A">
              <w:t>2</w:t>
            </w:r>
          </w:p>
        </w:tc>
        <w:tc>
          <w:tcPr>
            <w:tcW w:w="1340" w:type="dxa"/>
            <w:noWrap/>
            <w:vAlign w:val="center"/>
            <w:hideMark/>
          </w:tcPr>
          <w:p w14:paraId="1A57E11F" w14:textId="77777777" w:rsidR="00092FE8" w:rsidRPr="00E63A3A" w:rsidRDefault="00092FE8" w:rsidP="005D13A8">
            <w:pPr>
              <w:jc w:val="center"/>
            </w:pPr>
          </w:p>
        </w:tc>
        <w:tc>
          <w:tcPr>
            <w:tcW w:w="1707" w:type="dxa"/>
            <w:noWrap/>
            <w:vAlign w:val="center"/>
            <w:hideMark/>
          </w:tcPr>
          <w:p w14:paraId="3864319D" w14:textId="77777777" w:rsidR="00092FE8" w:rsidRPr="00E63A3A" w:rsidRDefault="00092FE8" w:rsidP="005D13A8">
            <w:pPr>
              <w:jc w:val="center"/>
            </w:pPr>
          </w:p>
        </w:tc>
      </w:tr>
      <w:tr w:rsidR="00092FE8" w:rsidRPr="00E63A3A" w14:paraId="68CADEBF" w14:textId="77777777" w:rsidTr="005D13A8">
        <w:trPr>
          <w:trHeight w:val="600"/>
          <w:jc w:val="center"/>
        </w:trPr>
        <w:tc>
          <w:tcPr>
            <w:tcW w:w="1080" w:type="dxa"/>
            <w:vAlign w:val="center"/>
            <w:hideMark/>
          </w:tcPr>
          <w:p w14:paraId="27CB0699" w14:textId="77777777" w:rsidR="00092FE8" w:rsidRPr="00E63A3A" w:rsidRDefault="00092FE8" w:rsidP="005D13A8">
            <w:pPr>
              <w:jc w:val="center"/>
            </w:pPr>
            <w:r w:rsidRPr="00E63A3A">
              <w:t>Main Arm Cell 8A</w:t>
            </w:r>
          </w:p>
        </w:tc>
        <w:tc>
          <w:tcPr>
            <w:tcW w:w="1620" w:type="dxa"/>
            <w:vAlign w:val="center"/>
            <w:hideMark/>
          </w:tcPr>
          <w:p w14:paraId="32C8DBCC" w14:textId="77777777" w:rsidR="00092FE8" w:rsidRPr="00E63A3A" w:rsidRDefault="00092FE8" w:rsidP="005D13A8">
            <w:pPr>
              <w:jc w:val="center"/>
            </w:pPr>
            <w:r w:rsidRPr="00E63A3A">
              <w:t>Cantilever</w:t>
            </w:r>
          </w:p>
        </w:tc>
        <w:tc>
          <w:tcPr>
            <w:tcW w:w="827" w:type="dxa"/>
            <w:vAlign w:val="center"/>
            <w:hideMark/>
          </w:tcPr>
          <w:p w14:paraId="5EA4EE22" w14:textId="77777777" w:rsidR="00092FE8" w:rsidRPr="00E63A3A" w:rsidRDefault="00092FE8" w:rsidP="005D13A8">
            <w:pPr>
              <w:jc w:val="center"/>
            </w:pPr>
            <w:r w:rsidRPr="00E63A3A">
              <w:t>5.4</w:t>
            </w:r>
          </w:p>
        </w:tc>
        <w:tc>
          <w:tcPr>
            <w:tcW w:w="806" w:type="dxa"/>
            <w:vAlign w:val="center"/>
            <w:hideMark/>
          </w:tcPr>
          <w:p w14:paraId="78508410" w14:textId="77777777" w:rsidR="00092FE8" w:rsidRPr="00E63A3A" w:rsidRDefault="00092FE8" w:rsidP="005D13A8">
            <w:pPr>
              <w:jc w:val="center"/>
            </w:pPr>
            <w:r w:rsidRPr="00E63A3A">
              <w:t>1.5</w:t>
            </w:r>
          </w:p>
        </w:tc>
        <w:tc>
          <w:tcPr>
            <w:tcW w:w="695" w:type="dxa"/>
            <w:vAlign w:val="center"/>
            <w:hideMark/>
          </w:tcPr>
          <w:p w14:paraId="43E7415D" w14:textId="77777777" w:rsidR="00092FE8" w:rsidRPr="00E63A3A" w:rsidRDefault="00092FE8" w:rsidP="005D13A8">
            <w:pPr>
              <w:jc w:val="center"/>
            </w:pPr>
            <w:r w:rsidRPr="00E63A3A">
              <w:t>2</w:t>
            </w:r>
          </w:p>
        </w:tc>
        <w:tc>
          <w:tcPr>
            <w:tcW w:w="1340" w:type="dxa"/>
            <w:noWrap/>
            <w:vAlign w:val="center"/>
            <w:hideMark/>
          </w:tcPr>
          <w:p w14:paraId="19C367D3" w14:textId="77777777" w:rsidR="00092FE8" w:rsidRPr="00E63A3A" w:rsidRDefault="00092FE8" w:rsidP="005D13A8">
            <w:pPr>
              <w:jc w:val="center"/>
            </w:pPr>
          </w:p>
        </w:tc>
        <w:tc>
          <w:tcPr>
            <w:tcW w:w="1707" w:type="dxa"/>
            <w:noWrap/>
            <w:vAlign w:val="center"/>
            <w:hideMark/>
          </w:tcPr>
          <w:p w14:paraId="7872D7B9" w14:textId="77777777" w:rsidR="00092FE8" w:rsidRPr="00E63A3A" w:rsidRDefault="00092FE8" w:rsidP="005D13A8">
            <w:pPr>
              <w:jc w:val="center"/>
            </w:pPr>
          </w:p>
        </w:tc>
      </w:tr>
      <w:tr w:rsidR="00092FE8" w:rsidRPr="00E63A3A" w14:paraId="63C0C93E" w14:textId="77777777" w:rsidTr="005D13A8">
        <w:trPr>
          <w:trHeight w:val="600"/>
          <w:jc w:val="center"/>
        </w:trPr>
        <w:tc>
          <w:tcPr>
            <w:tcW w:w="1080" w:type="dxa"/>
            <w:vAlign w:val="center"/>
            <w:hideMark/>
          </w:tcPr>
          <w:p w14:paraId="49D0400B" w14:textId="77777777" w:rsidR="00092FE8" w:rsidRPr="00E63A3A" w:rsidRDefault="00092FE8" w:rsidP="005D13A8">
            <w:pPr>
              <w:jc w:val="center"/>
            </w:pPr>
            <w:r w:rsidRPr="00E63A3A">
              <w:t>Main Arm Cell 38A</w:t>
            </w:r>
          </w:p>
        </w:tc>
        <w:tc>
          <w:tcPr>
            <w:tcW w:w="1620" w:type="dxa"/>
            <w:vAlign w:val="center"/>
            <w:hideMark/>
          </w:tcPr>
          <w:p w14:paraId="5535CD19" w14:textId="77777777" w:rsidR="00092FE8" w:rsidRPr="00E63A3A" w:rsidRDefault="00092FE8" w:rsidP="005D13A8">
            <w:pPr>
              <w:jc w:val="center"/>
            </w:pPr>
            <w:r w:rsidRPr="00E63A3A">
              <w:t>Cantilever</w:t>
            </w:r>
          </w:p>
        </w:tc>
        <w:tc>
          <w:tcPr>
            <w:tcW w:w="827" w:type="dxa"/>
            <w:vAlign w:val="center"/>
            <w:hideMark/>
          </w:tcPr>
          <w:p w14:paraId="0C0A0F87" w14:textId="77777777" w:rsidR="00092FE8" w:rsidRPr="00E63A3A" w:rsidRDefault="00092FE8" w:rsidP="005D13A8">
            <w:pPr>
              <w:jc w:val="center"/>
            </w:pPr>
            <w:r w:rsidRPr="00E63A3A">
              <w:t>5.4</w:t>
            </w:r>
          </w:p>
        </w:tc>
        <w:tc>
          <w:tcPr>
            <w:tcW w:w="806" w:type="dxa"/>
            <w:vAlign w:val="center"/>
            <w:hideMark/>
          </w:tcPr>
          <w:p w14:paraId="7902608B" w14:textId="77777777" w:rsidR="00092FE8" w:rsidRPr="00E63A3A" w:rsidRDefault="00092FE8" w:rsidP="005D13A8">
            <w:pPr>
              <w:jc w:val="center"/>
            </w:pPr>
            <w:r w:rsidRPr="00E63A3A">
              <w:t>1.5</w:t>
            </w:r>
          </w:p>
        </w:tc>
        <w:tc>
          <w:tcPr>
            <w:tcW w:w="695" w:type="dxa"/>
            <w:vAlign w:val="center"/>
            <w:hideMark/>
          </w:tcPr>
          <w:p w14:paraId="6B3E9EAB" w14:textId="77777777" w:rsidR="00092FE8" w:rsidRPr="00E63A3A" w:rsidRDefault="00092FE8" w:rsidP="005D13A8">
            <w:pPr>
              <w:jc w:val="center"/>
            </w:pPr>
            <w:r w:rsidRPr="00E63A3A">
              <w:t>2</w:t>
            </w:r>
          </w:p>
        </w:tc>
        <w:tc>
          <w:tcPr>
            <w:tcW w:w="1340" w:type="dxa"/>
            <w:noWrap/>
            <w:vAlign w:val="center"/>
            <w:hideMark/>
          </w:tcPr>
          <w:p w14:paraId="5C59EECB" w14:textId="77777777" w:rsidR="00092FE8" w:rsidRPr="00E63A3A" w:rsidRDefault="00092FE8" w:rsidP="005D13A8">
            <w:pPr>
              <w:jc w:val="center"/>
            </w:pPr>
          </w:p>
        </w:tc>
        <w:tc>
          <w:tcPr>
            <w:tcW w:w="1707" w:type="dxa"/>
            <w:noWrap/>
            <w:vAlign w:val="center"/>
            <w:hideMark/>
          </w:tcPr>
          <w:p w14:paraId="012AD883" w14:textId="77777777" w:rsidR="00092FE8" w:rsidRPr="00E63A3A" w:rsidRDefault="00092FE8" w:rsidP="005D13A8">
            <w:pPr>
              <w:jc w:val="center"/>
            </w:pPr>
          </w:p>
        </w:tc>
      </w:tr>
      <w:tr w:rsidR="00092FE8" w:rsidRPr="00E63A3A" w14:paraId="1CCFB0BB" w14:textId="77777777" w:rsidTr="005D13A8">
        <w:trPr>
          <w:trHeight w:val="600"/>
          <w:jc w:val="center"/>
        </w:trPr>
        <w:tc>
          <w:tcPr>
            <w:tcW w:w="1080" w:type="dxa"/>
            <w:vAlign w:val="center"/>
            <w:hideMark/>
          </w:tcPr>
          <w:p w14:paraId="75F53D71" w14:textId="77777777" w:rsidR="00092FE8" w:rsidRPr="00E63A3A" w:rsidRDefault="00092FE8" w:rsidP="005D13A8">
            <w:pPr>
              <w:jc w:val="center"/>
            </w:pPr>
            <w:r w:rsidRPr="00E63A3A">
              <w:t>Main Arm Cell CIS</w:t>
            </w:r>
          </w:p>
        </w:tc>
        <w:tc>
          <w:tcPr>
            <w:tcW w:w="1620" w:type="dxa"/>
            <w:vAlign w:val="center"/>
            <w:hideMark/>
          </w:tcPr>
          <w:p w14:paraId="5C430F43" w14:textId="77777777" w:rsidR="00092FE8" w:rsidRPr="00E63A3A" w:rsidRDefault="00092FE8" w:rsidP="005D13A8">
            <w:pPr>
              <w:jc w:val="center"/>
            </w:pPr>
            <w:r w:rsidRPr="00E63A3A">
              <w:t>Cantilever</w:t>
            </w:r>
          </w:p>
        </w:tc>
        <w:tc>
          <w:tcPr>
            <w:tcW w:w="827" w:type="dxa"/>
            <w:vAlign w:val="center"/>
            <w:hideMark/>
          </w:tcPr>
          <w:p w14:paraId="13AD56E2" w14:textId="77777777" w:rsidR="00092FE8" w:rsidRPr="00E63A3A" w:rsidRDefault="00092FE8" w:rsidP="005D13A8">
            <w:pPr>
              <w:jc w:val="center"/>
            </w:pPr>
            <w:r w:rsidRPr="00E63A3A">
              <w:t>2.8</w:t>
            </w:r>
          </w:p>
        </w:tc>
        <w:tc>
          <w:tcPr>
            <w:tcW w:w="806" w:type="dxa"/>
            <w:vAlign w:val="center"/>
            <w:hideMark/>
          </w:tcPr>
          <w:p w14:paraId="7BEAD1E6" w14:textId="77777777" w:rsidR="00092FE8" w:rsidRPr="00E63A3A" w:rsidRDefault="00092FE8" w:rsidP="005D13A8">
            <w:pPr>
              <w:jc w:val="center"/>
            </w:pPr>
            <w:r w:rsidRPr="00E63A3A">
              <w:t>1.5</w:t>
            </w:r>
          </w:p>
        </w:tc>
        <w:tc>
          <w:tcPr>
            <w:tcW w:w="695" w:type="dxa"/>
            <w:vAlign w:val="center"/>
            <w:hideMark/>
          </w:tcPr>
          <w:p w14:paraId="7A834E6D" w14:textId="77777777" w:rsidR="00092FE8" w:rsidRPr="00E63A3A" w:rsidRDefault="00092FE8" w:rsidP="005D13A8">
            <w:pPr>
              <w:jc w:val="center"/>
            </w:pPr>
            <w:r w:rsidRPr="00E63A3A">
              <w:t>2</w:t>
            </w:r>
          </w:p>
        </w:tc>
        <w:tc>
          <w:tcPr>
            <w:tcW w:w="1340" w:type="dxa"/>
            <w:noWrap/>
            <w:vAlign w:val="center"/>
            <w:hideMark/>
          </w:tcPr>
          <w:p w14:paraId="1A649EC4" w14:textId="77777777" w:rsidR="00092FE8" w:rsidRPr="00E63A3A" w:rsidRDefault="00092FE8" w:rsidP="005D13A8">
            <w:pPr>
              <w:jc w:val="center"/>
            </w:pPr>
          </w:p>
        </w:tc>
        <w:tc>
          <w:tcPr>
            <w:tcW w:w="1707" w:type="dxa"/>
            <w:noWrap/>
            <w:vAlign w:val="center"/>
            <w:hideMark/>
          </w:tcPr>
          <w:p w14:paraId="212B7FB9" w14:textId="77777777" w:rsidR="00092FE8" w:rsidRPr="00E63A3A" w:rsidRDefault="00092FE8" w:rsidP="005D13A8">
            <w:pPr>
              <w:jc w:val="center"/>
            </w:pPr>
          </w:p>
        </w:tc>
      </w:tr>
      <w:tr w:rsidR="00092FE8" w:rsidRPr="00E63A3A" w14:paraId="4AAEA653" w14:textId="77777777" w:rsidTr="005D13A8">
        <w:trPr>
          <w:trHeight w:val="600"/>
          <w:jc w:val="center"/>
        </w:trPr>
        <w:tc>
          <w:tcPr>
            <w:tcW w:w="1080" w:type="dxa"/>
            <w:vAlign w:val="center"/>
            <w:hideMark/>
          </w:tcPr>
          <w:p w14:paraId="66BBA536" w14:textId="77777777" w:rsidR="00092FE8" w:rsidRPr="00E63A3A" w:rsidRDefault="00092FE8" w:rsidP="005D13A8">
            <w:pPr>
              <w:jc w:val="center"/>
            </w:pPr>
            <w:r w:rsidRPr="00E63A3A">
              <w:t>Main Arm Cell 14</w:t>
            </w:r>
          </w:p>
        </w:tc>
        <w:tc>
          <w:tcPr>
            <w:tcW w:w="1620" w:type="dxa"/>
            <w:vAlign w:val="center"/>
            <w:hideMark/>
          </w:tcPr>
          <w:p w14:paraId="47BDFA0F" w14:textId="77777777" w:rsidR="00092FE8" w:rsidRPr="00E63A3A" w:rsidRDefault="00092FE8" w:rsidP="005D13A8">
            <w:pPr>
              <w:jc w:val="center"/>
            </w:pPr>
            <w:r w:rsidRPr="00E63A3A">
              <w:t>Cantilever</w:t>
            </w:r>
          </w:p>
        </w:tc>
        <w:tc>
          <w:tcPr>
            <w:tcW w:w="827" w:type="dxa"/>
            <w:vAlign w:val="center"/>
            <w:hideMark/>
          </w:tcPr>
          <w:p w14:paraId="5E2EEB70" w14:textId="77777777" w:rsidR="00092FE8" w:rsidRPr="00E63A3A" w:rsidRDefault="00092FE8" w:rsidP="005D13A8">
            <w:pPr>
              <w:jc w:val="center"/>
            </w:pPr>
            <w:r w:rsidRPr="00E63A3A">
              <w:t>9.4</w:t>
            </w:r>
          </w:p>
        </w:tc>
        <w:tc>
          <w:tcPr>
            <w:tcW w:w="806" w:type="dxa"/>
            <w:vAlign w:val="center"/>
            <w:hideMark/>
          </w:tcPr>
          <w:p w14:paraId="490B074C" w14:textId="77777777" w:rsidR="00092FE8" w:rsidRPr="00E63A3A" w:rsidRDefault="00092FE8" w:rsidP="005D13A8">
            <w:pPr>
              <w:jc w:val="center"/>
            </w:pPr>
            <w:r w:rsidRPr="00E63A3A">
              <w:t>1.5</w:t>
            </w:r>
          </w:p>
        </w:tc>
        <w:tc>
          <w:tcPr>
            <w:tcW w:w="695" w:type="dxa"/>
            <w:vAlign w:val="center"/>
            <w:hideMark/>
          </w:tcPr>
          <w:p w14:paraId="4723BFC2" w14:textId="77777777" w:rsidR="00092FE8" w:rsidRPr="00E63A3A" w:rsidRDefault="00092FE8" w:rsidP="005D13A8">
            <w:pPr>
              <w:jc w:val="center"/>
            </w:pPr>
            <w:r w:rsidRPr="00E63A3A">
              <w:t>2</w:t>
            </w:r>
          </w:p>
        </w:tc>
        <w:tc>
          <w:tcPr>
            <w:tcW w:w="1340" w:type="dxa"/>
            <w:noWrap/>
            <w:vAlign w:val="center"/>
            <w:hideMark/>
          </w:tcPr>
          <w:p w14:paraId="41804474" w14:textId="77777777" w:rsidR="00092FE8" w:rsidRPr="00E63A3A" w:rsidRDefault="00092FE8" w:rsidP="005D13A8">
            <w:pPr>
              <w:jc w:val="center"/>
            </w:pPr>
          </w:p>
        </w:tc>
        <w:tc>
          <w:tcPr>
            <w:tcW w:w="1707" w:type="dxa"/>
            <w:noWrap/>
            <w:vAlign w:val="center"/>
            <w:hideMark/>
          </w:tcPr>
          <w:p w14:paraId="70CEDAD9" w14:textId="77777777" w:rsidR="00092FE8" w:rsidRPr="00E63A3A" w:rsidRDefault="00092FE8" w:rsidP="005D13A8">
            <w:pPr>
              <w:jc w:val="center"/>
            </w:pPr>
          </w:p>
        </w:tc>
      </w:tr>
      <w:tr w:rsidR="00092FE8" w:rsidRPr="00E63A3A" w14:paraId="50960BFC" w14:textId="77777777" w:rsidTr="005D13A8">
        <w:trPr>
          <w:trHeight w:val="600"/>
          <w:jc w:val="center"/>
        </w:trPr>
        <w:tc>
          <w:tcPr>
            <w:tcW w:w="1080" w:type="dxa"/>
            <w:vAlign w:val="center"/>
            <w:hideMark/>
          </w:tcPr>
          <w:p w14:paraId="292FA2C8" w14:textId="77777777" w:rsidR="00092FE8" w:rsidRPr="00E63A3A" w:rsidRDefault="00092FE8" w:rsidP="005D13A8">
            <w:pPr>
              <w:jc w:val="center"/>
            </w:pPr>
            <w:r w:rsidRPr="00E63A3A">
              <w:t>Main Arm Cell 14</w:t>
            </w:r>
          </w:p>
        </w:tc>
        <w:tc>
          <w:tcPr>
            <w:tcW w:w="1620" w:type="dxa"/>
            <w:vAlign w:val="center"/>
            <w:hideMark/>
          </w:tcPr>
          <w:p w14:paraId="2384AA53" w14:textId="77777777" w:rsidR="00092FE8" w:rsidRPr="00E63A3A" w:rsidRDefault="00092FE8" w:rsidP="005D13A8">
            <w:pPr>
              <w:jc w:val="center"/>
            </w:pPr>
            <w:r w:rsidRPr="00E63A3A">
              <w:t>Cantilever</w:t>
            </w:r>
          </w:p>
        </w:tc>
        <w:tc>
          <w:tcPr>
            <w:tcW w:w="827" w:type="dxa"/>
            <w:vAlign w:val="center"/>
            <w:hideMark/>
          </w:tcPr>
          <w:p w14:paraId="3386F98F" w14:textId="77777777" w:rsidR="00092FE8" w:rsidRPr="00E63A3A" w:rsidRDefault="00092FE8" w:rsidP="005D13A8">
            <w:pPr>
              <w:jc w:val="center"/>
            </w:pPr>
            <w:r w:rsidRPr="00E63A3A">
              <w:t>5.2</w:t>
            </w:r>
          </w:p>
        </w:tc>
        <w:tc>
          <w:tcPr>
            <w:tcW w:w="806" w:type="dxa"/>
            <w:vAlign w:val="center"/>
            <w:hideMark/>
          </w:tcPr>
          <w:p w14:paraId="5C20C0C2" w14:textId="77777777" w:rsidR="00092FE8" w:rsidRPr="00E63A3A" w:rsidRDefault="00092FE8" w:rsidP="005D13A8">
            <w:pPr>
              <w:jc w:val="center"/>
            </w:pPr>
            <w:r w:rsidRPr="00E63A3A">
              <w:t>1.5</w:t>
            </w:r>
          </w:p>
        </w:tc>
        <w:tc>
          <w:tcPr>
            <w:tcW w:w="695" w:type="dxa"/>
            <w:vAlign w:val="center"/>
            <w:hideMark/>
          </w:tcPr>
          <w:p w14:paraId="6F8FBC33" w14:textId="77777777" w:rsidR="00092FE8" w:rsidRPr="00E63A3A" w:rsidRDefault="00092FE8" w:rsidP="005D13A8">
            <w:pPr>
              <w:jc w:val="center"/>
            </w:pPr>
            <w:r w:rsidRPr="00E63A3A">
              <w:t>2</w:t>
            </w:r>
          </w:p>
        </w:tc>
        <w:tc>
          <w:tcPr>
            <w:tcW w:w="1340" w:type="dxa"/>
            <w:noWrap/>
            <w:vAlign w:val="center"/>
            <w:hideMark/>
          </w:tcPr>
          <w:p w14:paraId="7833D5AD" w14:textId="77777777" w:rsidR="00092FE8" w:rsidRPr="00E63A3A" w:rsidRDefault="00092FE8" w:rsidP="005D13A8">
            <w:pPr>
              <w:jc w:val="center"/>
            </w:pPr>
          </w:p>
        </w:tc>
        <w:tc>
          <w:tcPr>
            <w:tcW w:w="1707" w:type="dxa"/>
            <w:noWrap/>
            <w:vAlign w:val="center"/>
            <w:hideMark/>
          </w:tcPr>
          <w:p w14:paraId="77995670" w14:textId="77777777" w:rsidR="00092FE8" w:rsidRPr="00E63A3A" w:rsidRDefault="00092FE8" w:rsidP="005D13A8">
            <w:pPr>
              <w:jc w:val="center"/>
            </w:pPr>
          </w:p>
        </w:tc>
      </w:tr>
      <w:tr w:rsidR="00092FE8" w:rsidRPr="00E63A3A" w14:paraId="773BF0BB" w14:textId="77777777" w:rsidTr="005D13A8">
        <w:trPr>
          <w:trHeight w:val="600"/>
          <w:jc w:val="center"/>
        </w:trPr>
        <w:tc>
          <w:tcPr>
            <w:tcW w:w="1080" w:type="dxa"/>
            <w:vAlign w:val="center"/>
            <w:hideMark/>
          </w:tcPr>
          <w:p w14:paraId="2756A1C8" w14:textId="77777777" w:rsidR="00092FE8" w:rsidRPr="00E63A3A" w:rsidRDefault="00092FE8" w:rsidP="005D13A8">
            <w:pPr>
              <w:jc w:val="center"/>
            </w:pPr>
            <w:r w:rsidRPr="00E63A3A">
              <w:t>Main Arm Cell</w:t>
            </w:r>
          </w:p>
        </w:tc>
        <w:tc>
          <w:tcPr>
            <w:tcW w:w="1620" w:type="dxa"/>
            <w:vAlign w:val="center"/>
            <w:hideMark/>
          </w:tcPr>
          <w:p w14:paraId="41894A53" w14:textId="77777777" w:rsidR="00092FE8" w:rsidRPr="00E63A3A" w:rsidRDefault="00092FE8" w:rsidP="005D13A8">
            <w:pPr>
              <w:jc w:val="center"/>
            </w:pPr>
            <w:r w:rsidRPr="00E63A3A">
              <w:t>Cantilever</w:t>
            </w:r>
          </w:p>
        </w:tc>
        <w:tc>
          <w:tcPr>
            <w:tcW w:w="827" w:type="dxa"/>
            <w:vAlign w:val="center"/>
            <w:hideMark/>
          </w:tcPr>
          <w:p w14:paraId="4AF535BB" w14:textId="77777777" w:rsidR="00092FE8" w:rsidRPr="00E63A3A" w:rsidRDefault="00092FE8" w:rsidP="005D13A8">
            <w:pPr>
              <w:jc w:val="center"/>
            </w:pPr>
            <w:r w:rsidRPr="00E63A3A">
              <w:t>10</w:t>
            </w:r>
          </w:p>
        </w:tc>
        <w:tc>
          <w:tcPr>
            <w:tcW w:w="806" w:type="dxa"/>
            <w:vAlign w:val="center"/>
            <w:hideMark/>
          </w:tcPr>
          <w:p w14:paraId="3C1B3022" w14:textId="77777777" w:rsidR="00092FE8" w:rsidRPr="00E63A3A" w:rsidRDefault="00092FE8" w:rsidP="005D13A8">
            <w:pPr>
              <w:jc w:val="center"/>
            </w:pPr>
            <w:r w:rsidRPr="00E63A3A">
              <w:t>1.5</w:t>
            </w:r>
          </w:p>
        </w:tc>
        <w:tc>
          <w:tcPr>
            <w:tcW w:w="695" w:type="dxa"/>
            <w:vAlign w:val="center"/>
            <w:hideMark/>
          </w:tcPr>
          <w:p w14:paraId="7A126316" w14:textId="77777777" w:rsidR="00092FE8" w:rsidRPr="00E63A3A" w:rsidRDefault="00092FE8" w:rsidP="005D13A8">
            <w:pPr>
              <w:jc w:val="center"/>
            </w:pPr>
            <w:r w:rsidRPr="00E63A3A">
              <w:t>2</w:t>
            </w:r>
          </w:p>
        </w:tc>
        <w:tc>
          <w:tcPr>
            <w:tcW w:w="1340" w:type="dxa"/>
            <w:noWrap/>
            <w:vAlign w:val="center"/>
            <w:hideMark/>
          </w:tcPr>
          <w:p w14:paraId="2E7041EC" w14:textId="77777777" w:rsidR="00092FE8" w:rsidRPr="00E63A3A" w:rsidRDefault="00092FE8" w:rsidP="005D13A8">
            <w:pPr>
              <w:jc w:val="center"/>
            </w:pPr>
          </w:p>
        </w:tc>
        <w:tc>
          <w:tcPr>
            <w:tcW w:w="1707" w:type="dxa"/>
            <w:noWrap/>
            <w:vAlign w:val="center"/>
            <w:hideMark/>
          </w:tcPr>
          <w:p w14:paraId="239DC930" w14:textId="77777777" w:rsidR="00092FE8" w:rsidRPr="00E63A3A" w:rsidRDefault="00092FE8" w:rsidP="005D13A8">
            <w:pPr>
              <w:jc w:val="center"/>
            </w:pPr>
          </w:p>
        </w:tc>
      </w:tr>
      <w:tr w:rsidR="00092FE8" w:rsidRPr="00E63A3A" w14:paraId="21179421" w14:textId="77777777" w:rsidTr="005D13A8">
        <w:trPr>
          <w:trHeight w:val="600"/>
          <w:jc w:val="center"/>
        </w:trPr>
        <w:tc>
          <w:tcPr>
            <w:tcW w:w="1080" w:type="dxa"/>
            <w:vAlign w:val="center"/>
            <w:hideMark/>
          </w:tcPr>
          <w:p w14:paraId="518F1BE9" w14:textId="77777777" w:rsidR="00092FE8" w:rsidRPr="00E63A3A" w:rsidRDefault="00092FE8" w:rsidP="005D13A8">
            <w:pPr>
              <w:jc w:val="center"/>
            </w:pPr>
            <w:r w:rsidRPr="00E63A3A">
              <w:t>Main Arm Cell 92</w:t>
            </w:r>
          </w:p>
        </w:tc>
        <w:tc>
          <w:tcPr>
            <w:tcW w:w="1620" w:type="dxa"/>
            <w:vAlign w:val="center"/>
            <w:hideMark/>
          </w:tcPr>
          <w:p w14:paraId="7A2E9BB9" w14:textId="77777777" w:rsidR="00092FE8" w:rsidRPr="00E63A3A" w:rsidRDefault="00092FE8" w:rsidP="005D13A8">
            <w:pPr>
              <w:jc w:val="center"/>
            </w:pPr>
            <w:r w:rsidRPr="00E63A3A">
              <w:t>Cantilever</w:t>
            </w:r>
          </w:p>
        </w:tc>
        <w:tc>
          <w:tcPr>
            <w:tcW w:w="827" w:type="dxa"/>
            <w:vAlign w:val="center"/>
            <w:hideMark/>
          </w:tcPr>
          <w:p w14:paraId="6918FF7E" w14:textId="77777777" w:rsidR="00092FE8" w:rsidRPr="00E63A3A" w:rsidRDefault="00092FE8" w:rsidP="005D13A8">
            <w:pPr>
              <w:jc w:val="center"/>
            </w:pPr>
            <w:r w:rsidRPr="00E63A3A">
              <w:t>7</w:t>
            </w:r>
          </w:p>
        </w:tc>
        <w:tc>
          <w:tcPr>
            <w:tcW w:w="806" w:type="dxa"/>
            <w:vAlign w:val="center"/>
            <w:hideMark/>
          </w:tcPr>
          <w:p w14:paraId="7F0E6534" w14:textId="77777777" w:rsidR="00092FE8" w:rsidRPr="00E63A3A" w:rsidRDefault="00092FE8" w:rsidP="005D13A8">
            <w:pPr>
              <w:jc w:val="center"/>
            </w:pPr>
            <w:r w:rsidRPr="00E63A3A">
              <w:t>2.25</w:t>
            </w:r>
          </w:p>
        </w:tc>
        <w:tc>
          <w:tcPr>
            <w:tcW w:w="695" w:type="dxa"/>
            <w:vAlign w:val="center"/>
            <w:hideMark/>
          </w:tcPr>
          <w:p w14:paraId="664D7353" w14:textId="77777777" w:rsidR="00092FE8" w:rsidRPr="00E63A3A" w:rsidRDefault="00092FE8" w:rsidP="005D13A8">
            <w:pPr>
              <w:jc w:val="center"/>
            </w:pPr>
            <w:r w:rsidRPr="00E63A3A">
              <w:t>2</w:t>
            </w:r>
          </w:p>
        </w:tc>
        <w:tc>
          <w:tcPr>
            <w:tcW w:w="1340" w:type="dxa"/>
            <w:noWrap/>
            <w:vAlign w:val="center"/>
            <w:hideMark/>
          </w:tcPr>
          <w:p w14:paraId="444E25AC" w14:textId="77777777" w:rsidR="00092FE8" w:rsidRPr="00E63A3A" w:rsidRDefault="00092FE8" w:rsidP="005D13A8">
            <w:pPr>
              <w:jc w:val="center"/>
            </w:pPr>
          </w:p>
        </w:tc>
        <w:tc>
          <w:tcPr>
            <w:tcW w:w="1707" w:type="dxa"/>
            <w:noWrap/>
            <w:vAlign w:val="center"/>
            <w:hideMark/>
          </w:tcPr>
          <w:p w14:paraId="05080E41" w14:textId="77777777" w:rsidR="00092FE8" w:rsidRPr="00E63A3A" w:rsidRDefault="00092FE8" w:rsidP="005D13A8">
            <w:pPr>
              <w:jc w:val="center"/>
            </w:pPr>
          </w:p>
        </w:tc>
      </w:tr>
      <w:tr w:rsidR="00092FE8" w:rsidRPr="00E63A3A" w14:paraId="66F552B6" w14:textId="77777777" w:rsidTr="005D13A8">
        <w:trPr>
          <w:trHeight w:val="900"/>
          <w:jc w:val="center"/>
        </w:trPr>
        <w:tc>
          <w:tcPr>
            <w:tcW w:w="1080" w:type="dxa"/>
            <w:vAlign w:val="center"/>
            <w:hideMark/>
          </w:tcPr>
          <w:p w14:paraId="209A7887" w14:textId="77777777" w:rsidR="00092FE8" w:rsidRPr="00E63A3A" w:rsidRDefault="00092FE8" w:rsidP="005D13A8">
            <w:pPr>
              <w:jc w:val="center"/>
            </w:pPr>
            <w:r w:rsidRPr="00E63A3A">
              <w:t xml:space="preserve">Main Arm Cell Govt </w:t>
            </w:r>
            <w:proofErr w:type="spellStart"/>
            <w:r w:rsidRPr="00E63A3A">
              <w:t>Bldgs</w:t>
            </w:r>
            <w:proofErr w:type="spellEnd"/>
          </w:p>
        </w:tc>
        <w:tc>
          <w:tcPr>
            <w:tcW w:w="1620" w:type="dxa"/>
            <w:vAlign w:val="center"/>
            <w:hideMark/>
          </w:tcPr>
          <w:p w14:paraId="610E91E8" w14:textId="77777777" w:rsidR="00092FE8" w:rsidRPr="00E63A3A" w:rsidRDefault="00092FE8" w:rsidP="005D13A8">
            <w:pPr>
              <w:jc w:val="center"/>
            </w:pPr>
            <w:r w:rsidRPr="00E63A3A">
              <w:t>Cantilever</w:t>
            </w:r>
          </w:p>
        </w:tc>
        <w:tc>
          <w:tcPr>
            <w:tcW w:w="827" w:type="dxa"/>
            <w:vAlign w:val="center"/>
            <w:hideMark/>
          </w:tcPr>
          <w:p w14:paraId="07005A56" w14:textId="77777777" w:rsidR="00092FE8" w:rsidRPr="00E63A3A" w:rsidRDefault="00092FE8" w:rsidP="005D13A8">
            <w:pPr>
              <w:jc w:val="center"/>
            </w:pPr>
            <w:r w:rsidRPr="00E63A3A">
              <w:t>2</w:t>
            </w:r>
          </w:p>
        </w:tc>
        <w:tc>
          <w:tcPr>
            <w:tcW w:w="806" w:type="dxa"/>
            <w:vAlign w:val="center"/>
            <w:hideMark/>
          </w:tcPr>
          <w:p w14:paraId="33963BAE" w14:textId="77777777" w:rsidR="00092FE8" w:rsidRPr="00E63A3A" w:rsidRDefault="00092FE8" w:rsidP="005D13A8">
            <w:pPr>
              <w:jc w:val="center"/>
            </w:pPr>
            <w:r w:rsidRPr="00E63A3A">
              <w:t>1.5</w:t>
            </w:r>
          </w:p>
        </w:tc>
        <w:tc>
          <w:tcPr>
            <w:tcW w:w="695" w:type="dxa"/>
            <w:vAlign w:val="center"/>
            <w:hideMark/>
          </w:tcPr>
          <w:p w14:paraId="257C6305" w14:textId="77777777" w:rsidR="00092FE8" w:rsidRPr="00E63A3A" w:rsidRDefault="00092FE8" w:rsidP="005D13A8">
            <w:pPr>
              <w:jc w:val="center"/>
            </w:pPr>
            <w:r w:rsidRPr="00E63A3A">
              <w:t>2</w:t>
            </w:r>
          </w:p>
        </w:tc>
        <w:tc>
          <w:tcPr>
            <w:tcW w:w="1340" w:type="dxa"/>
            <w:noWrap/>
            <w:vAlign w:val="center"/>
            <w:hideMark/>
          </w:tcPr>
          <w:p w14:paraId="2FEF845E" w14:textId="77777777" w:rsidR="00092FE8" w:rsidRPr="00E63A3A" w:rsidRDefault="00092FE8" w:rsidP="005D13A8">
            <w:pPr>
              <w:jc w:val="center"/>
            </w:pPr>
          </w:p>
        </w:tc>
        <w:tc>
          <w:tcPr>
            <w:tcW w:w="1707" w:type="dxa"/>
            <w:noWrap/>
            <w:vAlign w:val="center"/>
            <w:hideMark/>
          </w:tcPr>
          <w:p w14:paraId="12B5E3EA" w14:textId="77777777" w:rsidR="00092FE8" w:rsidRPr="00E63A3A" w:rsidRDefault="00092FE8" w:rsidP="005D13A8">
            <w:pPr>
              <w:jc w:val="center"/>
            </w:pPr>
          </w:p>
        </w:tc>
      </w:tr>
      <w:tr w:rsidR="00092FE8" w:rsidRPr="00E63A3A" w14:paraId="137655A5" w14:textId="77777777" w:rsidTr="005D13A8">
        <w:trPr>
          <w:trHeight w:val="600"/>
          <w:jc w:val="center"/>
        </w:trPr>
        <w:tc>
          <w:tcPr>
            <w:tcW w:w="1080" w:type="dxa"/>
            <w:vAlign w:val="center"/>
            <w:hideMark/>
          </w:tcPr>
          <w:p w14:paraId="6C72EDA0" w14:textId="77777777" w:rsidR="00092FE8" w:rsidRPr="00E63A3A" w:rsidRDefault="00092FE8" w:rsidP="005D13A8">
            <w:pPr>
              <w:jc w:val="center"/>
            </w:pPr>
            <w:r w:rsidRPr="00E63A3A">
              <w:t>Main Arm Cell 19</w:t>
            </w:r>
          </w:p>
        </w:tc>
        <w:tc>
          <w:tcPr>
            <w:tcW w:w="1620" w:type="dxa"/>
            <w:vAlign w:val="center"/>
            <w:hideMark/>
          </w:tcPr>
          <w:p w14:paraId="10130758" w14:textId="77777777" w:rsidR="00092FE8" w:rsidRPr="00E63A3A" w:rsidRDefault="00092FE8" w:rsidP="005D13A8">
            <w:pPr>
              <w:jc w:val="center"/>
            </w:pPr>
            <w:r w:rsidRPr="00E63A3A">
              <w:t>Cantilever</w:t>
            </w:r>
          </w:p>
        </w:tc>
        <w:tc>
          <w:tcPr>
            <w:tcW w:w="827" w:type="dxa"/>
            <w:vAlign w:val="center"/>
            <w:hideMark/>
          </w:tcPr>
          <w:p w14:paraId="450D63F4" w14:textId="77777777" w:rsidR="00092FE8" w:rsidRPr="00E63A3A" w:rsidRDefault="00092FE8" w:rsidP="005D13A8">
            <w:pPr>
              <w:jc w:val="center"/>
            </w:pPr>
            <w:r w:rsidRPr="00E63A3A">
              <w:t>11</w:t>
            </w:r>
          </w:p>
        </w:tc>
        <w:tc>
          <w:tcPr>
            <w:tcW w:w="806" w:type="dxa"/>
            <w:vAlign w:val="center"/>
            <w:hideMark/>
          </w:tcPr>
          <w:p w14:paraId="2DC06F31" w14:textId="77777777" w:rsidR="00092FE8" w:rsidRPr="00E63A3A" w:rsidRDefault="00092FE8" w:rsidP="005D13A8">
            <w:pPr>
              <w:jc w:val="center"/>
            </w:pPr>
            <w:r w:rsidRPr="00E63A3A">
              <w:t>1.5</w:t>
            </w:r>
          </w:p>
        </w:tc>
        <w:tc>
          <w:tcPr>
            <w:tcW w:w="695" w:type="dxa"/>
            <w:vAlign w:val="center"/>
            <w:hideMark/>
          </w:tcPr>
          <w:p w14:paraId="4A7685B0" w14:textId="77777777" w:rsidR="00092FE8" w:rsidRPr="00E63A3A" w:rsidRDefault="00092FE8" w:rsidP="005D13A8">
            <w:pPr>
              <w:jc w:val="center"/>
            </w:pPr>
            <w:r w:rsidRPr="00E63A3A">
              <w:t>2</w:t>
            </w:r>
          </w:p>
        </w:tc>
        <w:tc>
          <w:tcPr>
            <w:tcW w:w="1340" w:type="dxa"/>
            <w:noWrap/>
            <w:vAlign w:val="center"/>
            <w:hideMark/>
          </w:tcPr>
          <w:p w14:paraId="3FF39771" w14:textId="77777777" w:rsidR="00092FE8" w:rsidRPr="00E63A3A" w:rsidRDefault="00092FE8" w:rsidP="005D13A8">
            <w:pPr>
              <w:jc w:val="center"/>
            </w:pPr>
          </w:p>
        </w:tc>
        <w:tc>
          <w:tcPr>
            <w:tcW w:w="1707" w:type="dxa"/>
            <w:noWrap/>
            <w:vAlign w:val="center"/>
            <w:hideMark/>
          </w:tcPr>
          <w:p w14:paraId="7F05901B" w14:textId="77777777" w:rsidR="00092FE8" w:rsidRPr="00E63A3A" w:rsidRDefault="00092FE8" w:rsidP="005D13A8">
            <w:pPr>
              <w:jc w:val="center"/>
            </w:pPr>
          </w:p>
        </w:tc>
      </w:tr>
      <w:tr w:rsidR="00092FE8" w:rsidRPr="00E63A3A" w14:paraId="626F3757" w14:textId="77777777" w:rsidTr="005D13A8">
        <w:trPr>
          <w:trHeight w:val="600"/>
          <w:jc w:val="center"/>
        </w:trPr>
        <w:tc>
          <w:tcPr>
            <w:tcW w:w="1080" w:type="dxa"/>
            <w:vAlign w:val="center"/>
            <w:hideMark/>
          </w:tcPr>
          <w:p w14:paraId="3DC05BE8" w14:textId="77777777" w:rsidR="00092FE8" w:rsidRPr="00E63A3A" w:rsidRDefault="00092FE8" w:rsidP="005D13A8">
            <w:pPr>
              <w:jc w:val="center"/>
            </w:pPr>
            <w:r w:rsidRPr="00E63A3A">
              <w:t>Main Arm Cell 20</w:t>
            </w:r>
          </w:p>
        </w:tc>
        <w:tc>
          <w:tcPr>
            <w:tcW w:w="1620" w:type="dxa"/>
            <w:vAlign w:val="center"/>
            <w:hideMark/>
          </w:tcPr>
          <w:p w14:paraId="17929944" w14:textId="77777777" w:rsidR="00092FE8" w:rsidRPr="00E63A3A" w:rsidRDefault="00092FE8" w:rsidP="005D13A8">
            <w:pPr>
              <w:jc w:val="center"/>
            </w:pPr>
            <w:r w:rsidRPr="00E63A3A">
              <w:t>Cantilever</w:t>
            </w:r>
          </w:p>
        </w:tc>
        <w:tc>
          <w:tcPr>
            <w:tcW w:w="827" w:type="dxa"/>
            <w:vAlign w:val="center"/>
            <w:hideMark/>
          </w:tcPr>
          <w:p w14:paraId="6E0E9234" w14:textId="77777777" w:rsidR="00092FE8" w:rsidRPr="00E63A3A" w:rsidRDefault="00092FE8" w:rsidP="005D13A8">
            <w:pPr>
              <w:jc w:val="center"/>
            </w:pPr>
            <w:r w:rsidRPr="00E63A3A">
              <w:t>11</w:t>
            </w:r>
          </w:p>
        </w:tc>
        <w:tc>
          <w:tcPr>
            <w:tcW w:w="806" w:type="dxa"/>
            <w:vAlign w:val="center"/>
            <w:hideMark/>
          </w:tcPr>
          <w:p w14:paraId="400BC030" w14:textId="77777777" w:rsidR="00092FE8" w:rsidRPr="00E63A3A" w:rsidRDefault="00092FE8" w:rsidP="005D13A8">
            <w:pPr>
              <w:jc w:val="center"/>
            </w:pPr>
            <w:r w:rsidRPr="00E63A3A">
              <w:t>1.5</w:t>
            </w:r>
          </w:p>
        </w:tc>
        <w:tc>
          <w:tcPr>
            <w:tcW w:w="695" w:type="dxa"/>
            <w:vAlign w:val="center"/>
            <w:hideMark/>
          </w:tcPr>
          <w:p w14:paraId="1DD8CF7A" w14:textId="77777777" w:rsidR="00092FE8" w:rsidRPr="00E63A3A" w:rsidRDefault="00092FE8" w:rsidP="005D13A8">
            <w:pPr>
              <w:jc w:val="center"/>
            </w:pPr>
            <w:r w:rsidRPr="00E63A3A">
              <w:t>2</w:t>
            </w:r>
          </w:p>
        </w:tc>
        <w:tc>
          <w:tcPr>
            <w:tcW w:w="1340" w:type="dxa"/>
            <w:noWrap/>
            <w:vAlign w:val="center"/>
            <w:hideMark/>
          </w:tcPr>
          <w:p w14:paraId="219C2D3A" w14:textId="77777777" w:rsidR="00092FE8" w:rsidRPr="00E63A3A" w:rsidRDefault="00092FE8" w:rsidP="005D13A8">
            <w:pPr>
              <w:jc w:val="center"/>
            </w:pPr>
          </w:p>
        </w:tc>
        <w:tc>
          <w:tcPr>
            <w:tcW w:w="1707" w:type="dxa"/>
            <w:noWrap/>
            <w:vAlign w:val="center"/>
            <w:hideMark/>
          </w:tcPr>
          <w:p w14:paraId="7F7FBC7E" w14:textId="77777777" w:rsidR="00092FE8" w:rsidRPr="00E63A3A" w:rsidRDefault="00092FE8" w:rsidP="005D13A8">
            <w:pPr>
              <w:jc w:val="center"/>
            </w:pPr>
          </w:p>
        </w:tc>
      </w:tr>
      <w:tr w:rsidR="00092FE8" w:rsidRPr="00E63A3A" w14:paraId="4C07D361" w14:textId="77777777" w:rsidTr="005D13A8">
        <w:trPr>
          <w:trHeight w:val="600"/>
          <w:jc w:val="center"/>
        </w:trPr>
        <w:tc>
          <w:tcPr>
            <w:tcW w:w="1080" w:type="dxa"/>
            <w:vAlign w:val="center"/>
            <w:hideMark/>
          </w:tcPr>
          <w:p w14:paraId="5FAAF153" w14:textId="77777777" w:rsidR="00092FE8" w:rsidRPr="00E63A3A" w:rsidRDefault="00092FE8" w:rsidP="005D13A8">
            <w:pPr>
              <w:jc w:val="center"/>
            </w:pPr>
            <w:r w:rsidRPr="00E63A3A">
              <w:t>Main Arm Cell 21</w:t>
            </w:r>
          </w:p>
        </w:tc>
        <w:tc>
          <w:tcPr>
            <w:tcW w:w="1620" w:type="dxa"/>
            <w:vAlign w:val="center"/>
            <w:hideMark/>
          </w:tcPr>
          <w:p w14:paraId="3BF8EC7F" w14:textId="77777777" w:rsidR="00092FE8" w:rsidRPr="00E63A3A" w:rsidRDefault="00092FE8" w:rsidP="005D13A8">
            <w:pPr>
              <w:jc w:val="center"/>
            </w:pPr>
            <w:r w:rsidRPr="00E63A3A">
              <w:t>Cantilever</w:t>
            </w:r>
          </w:p>
        </w:tc>
        <w:tc>
          <w:tcPr>
            <w:tcW w:w="827" w:type="dxa"/>
            <w:vAlign w:val="center"/>
            <w:hideMark/>
          </w:tcPr>
          <w:p w14:paraId="57959AD4" w14:textId="77777777" w:rsidR="00092FE8" w:rsidRPr="00E63A3A" w:rsidRDefault="00092FE8" w:rsidP="005D13A8">
            <w:pPr>
              <w:jc w:val="center"/>
            </w:pPr>
            <w:r w:rsidRPr="00E63A3A">
              <w:t>11</w:t>
            </w:r>
          </w:p>
        </w:tc>
        <w:tc>
          <w:tcPr>
            <w:tcW w:w="806" w:type="dxa"/>
            <w:vAlign w:val="center"/>
            <w:hideMark/>
          </w:tcPr>
          <w:p w14:paraId="216196ED" w14:textId="77777777" w:rsidR="00092FE8" w:rsidRPr="00E63A3A" w:rsidRDefault="00092FE8" w:rsidP="005D13A8">
            <w:pPr>
              <w:jc w:val="center"/>
            </w:pPr>
            <w:r w:rsidRPr="00E63A3A">
              <w:t>1.5</w:t>
            </w:r>
          </w:p>
        </w:tc>
        <w:tc>
          <w:tcPr>
            <w:tcW w:w="695" w:type="dxa"/>
            <w:vAlign w:val="center"/>
            <w:hideMark/>
          </w:tcPr>
          <w:p w14:paraId="37E7C8C1" w14:textId="77777777" w:rsidR="00092FE8" w:rsidRPr="00E63A3A" w:rsidRDefault="00092FE8" w:rsidP="005D13A8">
            <w:pPr>
              <w:jc w:val="center"/>
            </w:pPr>
            <w:r w:rsidRPr="00E63A3A">
              <w:t>2</w:t>
            </w:r>
          </w:p>
        </w:tc>
        <w:tc>
          <w:tcPr>
            <w:tcW w:w="1340" w:type="dxa"/>
            <w:noWrap/>
            <w:vAlign w:val="center"/>
            <w:hideMark/>
          </w:tcPr>
          <w:p w14:paraId="520D78F7" w14:textId="77777777" w:rsidR="00092FE8" w:rsidRPr="00E63A3A" w:rsidRDefault="00092FE8" w:rsidP="005D13A8">
            <w:pPr>
              <w:jc w:val="center"/>
            </w:pPr>
          </w:p>
        </w:tc>
        <w:tc>
          <w:tcPr>
            <w:tcW w:w="1707" w:type="dxa"/>
            <w:noWrap/>
            <w:vAlign w:val="center"/>
            <w:hideMark/>
          </w:tcPr>
          <w:p w14:paraId="69E6884D" w14:textId="77777777" w:rsidR="00092FE8" w:rsidRPr="00E63A3A" w:rsidRDefault="00092FE8" w:rsidP="005D13A8">
            <w:pPr>
              <w:jc w:val="center"/>
            </w:pPr>
          </w:p>
        </w:tc>
      </w:tr>
      <w:tr w:rsidR="00092FE8" w:rsidRPr="00E63A3A" w14:paraId="04CD4365" w14:textId="77777777" w:rsidTr="005D13A8">
        <w:trPr>
          <w:trHeight w:val="600"/>
          <w:jc w:val="center"/>
        </w:trPr>
        <w:tc>
          <w:tcPr>
            <w:tcW w:w="1080" w:type="dxa"/>
            <w:vAlign w:val="center"/>
            <w:hideMark/>
          </w:tcPr>
          <w:p w14:paraId="63450F2C" w14:textId="77777777" w:rsidR="00092FE8" w:rsidRPr="00E63A3A" w:rsidRDefault="00092FE8" w:rsidP="005D13A8">
            <w:pPr>
              <w:jc w:val="center"/>
            </w:pPr>
            <w:r w:rsidRPr="00E63A3A">
              <w:t>Main Arm Cell 22</w:t>
            </w:r>
          </w:p>
        </w:tc>
        <w:tc>
          <w:tcPr>
            <w:tcW w:w="1620" w:type="dxa"/>
            <w:vAlign w:val="center"/>
            <w:hideMark/>
          </w:tcPr>
          <w:p w14:paraId="6B63EA24" w14:textId="77777777" w:rsidR="00092FE8" w:rsidRPr="00E63A3A" w:rsidRDefault="00092FE8" w:rsidP="005D13A8">
            <w:pPr>
              <w:jc w:val="center"/>
            </w:pPr>
            <w:r w:rsidRPr="00E63A3A">
              <w:t>Cantilever</w:t>
            </w:r>
          </w:p>
        </w:tc>
        <w:tc>
          <w:tcPr>
            <w:tcW w:w="827" w:type="dxa"/>
            <w:vAlign w:val="center"/>
            <w:hideMark/>
          </w:tcPr>
          <w:p w14:paraId="731A5B24" w14:textId="77777777" w:rsidR="00092FE8" w:rsidRPr="00E63A3A" w:rsidRDefault="00092FE8" w:rsidP="005D13A8">
            <w:pPr>
              <w:jc w:val="center"/>
            </w:pPr>
            <w:r w:rsidRPr="00E63A3A">
              <w:t>11</w:t>
            </w:r>
          </w:p>
        </w:tc>
        <w:tc>
          <w:tcPr>
            <w:tcW w:w="806" w:type="dxa"/>
            <w:vAlign w:val="center"/>
            <w:hideMark/>
          </w:tcPr>
          <w:p w14:paraId="55275BDA" w14:textId="77777777" w:rsidR="00092FE8" w:rsidRPr="00E63A3A" w:rsidRDefault="00092FE8" w:rsidP="005D13A8">
            <w:pPr>
              <w:jc w:val="center"/>
            </w:pPr>
            <w:r w:rsidRPr="00E63A3A">
              <w:t>1.5</w:t>
            </w:r>
          </w:p>
        </w:tc>
        <w:tc>
          <w:tcPr>
            <w:tcW w:w="695" w:type="dxa"/>
            <w:vAlign w:val="center"/>
            <w:hideMark/>
          </w:tcPr>
          <w:p w14:paraId="61FBAA10" w14:textId="77777777" w:rsidR="00092FE8" w:rsidRPr="00E63A3A" w:rsidRDefault="00092FE8" w:rsidP="005D13A8">
            <w:pPr>
              <w:jc w:val="center"/>
            </w:pPr>
            <w:r w:rsidRPr="00E63A3A">
              <w:t>2</w:t>
            </w:r>
          </w:p>
        </w:tc>
        <w:tc>
          <w:tcPr>
            <w:tcW w:w="1340" w:type="dxa"/>
            <w:noWrap/>
            <w:vAlign w:val="center"/>
            <w:hideMark/>
          </w:tcPr>
          <w:p w14:paraId="0EB808EC" w14:textId="77777777" w:rsidR="00092FE8" w:rsidRPr="00E63A3A" w:rsidRDefault="00092FE8" w:rsidP="005D13A8">
            <w:pPr>
              <w:jc w:val="center"/>
            </w:pPr>
          </w:p>
        </w:tc>
        <w:tc>
          <w:tcPr>
            <w:tcW w:w="1707" w:type="dxa"/>
            <w:noWrap/>
            <w:vAlign w:val="center"/>
            <w:hideMark/>
          </w:tcPr>
          <w:p w14:paraId="453B08CC" w14:textId="77777777" w:rsidR="00092FE8" w:rsidRPr="00E63A3A" w:rsidRDefault="00092FE8" w:rsidP="005D13A8">
            <w:pPr>
              <w:jc w:val="center"/>
            </w:pPr>
          </w:p>
        </w:tc>
      </w:tr>
      <w:tr w:rsidR="00092FE8" w:rsidRPr="00E63A3A" w14:paraId="608973D4" w14:textId="77777777" w:rsidTr="005D13A8">
        <w:trPr>
          <w:trHeight w:val="300"/>
          <w:jc w:val="center"/>
        </w:trPr>
        <w:tc>
          <w:tcPr>
            <w:tcW w:w="8075" w:type="dxa"/>
            <w:gridSpan w:val="7"/>
            <w:noWrap/>
            <w:vAlign w:val="center"/>
            <w:hideMark/>
          </w:tcPr>
          <w:p w14:paraId="519F1F88" w14:textId="77777777" w:rsidR="00092FE8" w:rsidRPr="00E63A3A" w:rsidRDefault="00092FE8" w:rsidP="005D13A8">
            <w:pPr>
              <w:jc w:val="center"/>
              <w:rPr>
                <w:b/>
                <w:bCs/>
                <w:u w:val="single"/>
              </w:rPr>
            </w:pPr>
            <w:r w:rsidRPr="00E63A3A">
              <w:rPr>
                <w:b/>
                <w:bCs/>
                <w:u w:val="single"/>
              </w:rPr>
              <w:lastRenderedPageBreak/>
              <w:t>Location 3: Casement Aerodrome</w:t>
            </w:r>
          </w:p>
        </w:tc>
      </w:tr>
      <w:tr w:rsidR="00092FE8" w:rsidRPr="00E63A3A" w14:paraId="33A7C556" w14:textId="77777777" w:rsidTr="005D13A8">
        <w:trPr>
          <w:trHeight w:val="285"/>
          <w:jc w:val="center"/>
        </w:trPr>
        <w:tc>
          <w:tcPr>
            <w:tcW w:w="1080" w:type="dxa"/>
            <w:vMerge w:val="restart"/>
            <w:vAlign w:val="center"/>
            <w:hideMark/>
          </w:tcPr>
          <w:p w14:paraId="142D7A8A" w14:textId="77777777" w:rsidR="00092FE8" w:rsidRPr="00E63A3A" w:rsidRDefault="00092FE8" w:rsidP="005D13A8">
            <w:pPr>
              <w:jc w:val="center"/>
            </w:pPr>
            <w:r w:rsidRPr="00E63A3A">
              <w:t>Room</w:t>
            </w:r>
          </w:p>
        </w:tc>
        <w:tc>
          <w:tcPr>
            <w:tcW w:w="1620" w:type="dxa"/>
            <w:vMerge w:val="restart"/>
            <w:vAlign w:val="center"/>
            <w:hideMark/>
          </w:tcPr>
          <w:p w14:paraId="2FC2B08A" w14:textId="77777777" w:rsidR="00092FE8" w:rsidRPr="00E63A3A" w:rsidRDefault="00092FE8" w:rsidP="005D13A8">
            <w:pPr>
              <w:jc w:val="center"/>
            </w:pPr>
            <w:r w:rsidRPr="00E63A3A">
              <w:t>Storage Solution Type</w:t>
            </w:r>
          </w:p>
        </w:tc>
        <w:tc>
          <w:tcPr>
            <w:tcW w:w="2328" w:type="dxa"/>
            <w:gridSpan w:val="3"/>
            <w:vAlign w:val="center"/>
            <w:hideMark/>
          </w:tcPr>
          <w:p w14:paraId="5AFB5EA5" w14:textId="77777777" w:rsidR="00092FE8" w:rsidRPr="00E63A3A" w:rsidRDefault="00092FE8" w:rsidP="005D13A8">
            <w:pPr>
              <w:jc w:val="center"/>
            </w:pPr>
            <w:r w:rsidRPr="00E63A3A">
              <w:t>Dimensions</w:t>
            </w:r>
          </w:p>
        </w:tc>
        <w:tc>
          <w:tcPr>
            <w:tcW w:w="3047" w:type="dxa"/>
            <w:gridSpan w:val="2"/>
            <w:vAlign w:val="center"/>
            <w:hideMark/>
          </w:tcPr>
          <w:p w14:paraId="786AC8D7" w14:textId="77777777" w:rsidR="00092FE8" w:rsidRPr="00E63A3A" w:rsidRDefault="00092FE8" w:rsidP="005D13A8">
            <w:pPr>
              <w:jc w:val="center"/>
            </w:pPr>
            <w:r w:rsidRPr="00E63A3A">
              <w:t>Cost</w:t>
            </w:r>
          </w:p>
        </w:tc>
      </w:tr>
      <w:tr w:rsidR="00092FE8" w:rsidRPr="00E63A3A" w14:paraId="24C503D1" w14:textId="77777777" w:rsidTr="005D13A8">
        <w:trPr>
          <w:trHeight w:val="570"/>
          <w:jc w:val="center"/>
        </w:trPr>
        <w:tc>
          <w:tcPr>
            <w:tcW w:w="1080" w:type="dxa"/>
            <w:vMerge/>
            <w:vAlign w:val="center"/>
            <w:hideMark/>
          </w:tcPr>
          <w:p w14:paraId="464A3701" w14:textId="77777777" w:rsidR="00092FE8" w:rsidRPr="00E63A3A" w:rsidRDefault="00092FE8" w:rsidP="005D13A8">
            <w:pPr>
              <w:jc w:val="center"/>
            </w:pPr>
          </w:p>
        </w:tc>
        <w:tc>
          <w:tcPr>
            <w:tcW w:w="1620" w:type="dxa"/>
            <w:vMerge/>
            <w:vAlign w:val="center"/>
            <w:hideMark/>
          </w:tcPr>
          <w:p w14:paraId="282CF523" w14:textId="77777777" w:rsidR="00092FE8" w:rsidRPr="00E63A3A" w:rsidRDefault="00092FE8" w:rsidP="005D13A8">
            <w:pPr>
              <w:jc w:val="center"/>
            </w:pPr>
          </w:p>
        </w:tc>
        <w:tc>
          <w:tcPr>
            <w:tcW w:w="827" w:type="dxa"/>
            <w:vAlign w:val="center"/>
            <w:hideMark/>
          </w:tcPr>
          <w:p w14:paraId="5FC4F609" w14:textId="77777777" w:rsidR="00092FE8" w:rsidRPr="00E63A3A" w:rsidRDefault="00092FE8" w:rsidP="005D13A8">
            <w:pPr>
              <w:jc w:val="center"/>
            </w:pPr>
            <w:r w:rsidRPr="00E63A3A">
              <w:t>Length (m)</w:t>
            </w:r>
          </w:p>
        </w:tc>
        <w:tc>
          <w:tcPr>
            <w:tcW w:w="806" w:type="dxa"/>
            <w:vAlign w:val="center"/>
            <w:hideMark/>
          </w:tcPr>
          <w:p w14:paraId="221FAB8F" w14:textId="77777777" w:rsidR="00092FE8" w:rsidRPr="00E63A3A" w:rsidRDefault="00092FE8" w:rsidP="005D13A8">
            <w:pPr>
              <w:jc w:val="center"/>
            </w:pPr>
            <w:r w:rsidRPr="00E63A3A">
              <w:t>Height (m)</w:t>
            </w:r>
          </w:p>
        </w:tc>
        <w:tc>
          <w:tcPr>
            <w:tcW w:w="695" w:type="dxa"/>
            <w:vAlign w:val="center"/>
            <w:hideMark/>
          </w:tcPr>
          <w:p w14:paraId="34056331" w14:textId="77777777" w:rsidR="00092FE8" w:rsidRPr="00E63A3A" w:rsidRDefault="00092FE8" w:rsidP="005D13A8">
            <w:pPr>
              <w:jc w:val="center"/>
            </w:pPr>
            <w:r w:rsidRPr="00E63A3A">
              <w:t>No. of Rows</w:t>
            </w:r>
          </w:p>
        </w:tc>
        <w:tc>
          <w:tcPr>
            <w:tcW w:w="1340" w:type="dxa"/>
            <w:vAlign w:val="center"/>
            <w:hideMark/>
          </w:tcPr>
          <w:p w14:paraId="4DBB2B43" w14:textId="77777777" w:rsidR="00092FE8" w:rsidRPr="00E63A3A" w:rsidRDefault="00092FE8" w:rsidP="005D13A8">
            <w:pPr>
              <w:jc w:val="center"/>
            </w:pPr>
            <w:r w:rsidRPr="00E63A3A">
              <w:t>ex. VAT</w:t>
            </w:r>
          </w:p>
        </w:tc>
        <w:tc>
          <w:tcPr>
            <w:tcW w:w="1707" w:type="dxa"/>
            <w:vAlign w:val="center"/>
            <w:hideMark/>
          </w:tcPr>
          <w:p w14:paraId="207788BA" w14:textId="77777777" w:rsidR="00092FE8" w:rsidRPr="00E63A3A" w:rsidRDefault="00092FE8" w:rsidP="005D13A8">
            <w:pPr>
              <w:jc w:val="center"/>
            </w:pPr>
            <w:r w:rsidRPr="00E63A3A">
              <w:t>Inc. VAT</w:t>
            </w:r>
          </w:p>
        </w:tc>
      </w:tr>
      <w:tr w:rsidR="00092FE8" w:rsidRPr="00E63A3A" w14:paraId="0DA63736" w14:textId="77777777" w:rsidTr="005D13A8">
        <w:trPr>
          <w:trHeight w:val="570"/>
          <w:jc w:val="center"/>
        </w:trPr>
        <w:tc>
          <w:tcPr>
            <w:tcW w:w="1080" w:type="dxa"/>
            <w:vAlign w:val="center"/>
            <w:hideMark/>
          </w:tcPr>
          <w:p w14:paraId="35301DE7" w14:textId="77777777" w:rsidR="00092FE8" w:rsidRPr="00E63A3A" w:rsidRDefault="00092FE8" w:rsidP="005D13A8">
            <w:pPr>
              <w:jc w:val="center"/>
            </w:pPr>
            <w:r w:rsidRPr="00E63A3A">
              <w:t>Soft Ord Cell</w:t>
            </w:r>
          </w:p>
        </w:tc>
        <w:tc>
          <w:tcPr>
            <w:tcW w:w="1620" w:type="dxa"/>
            <w:vAlign w:val="center"/>
            <w:hideMark/>
          </w:tcPr>
          <w:p w14:paraId="11F7EA82" w14:textId="77777777" w:rsidR="00092FE8" w:rsidRPr="00E63A3A" w:rsidRDefault="00092FE8" w:rsidP="005D13A8">
            <w:pPr>
              <w:jc w:val="center"/>
            </w:pPr>
            <w:r w:rsidRPr="00E63A3A">
              <w:t>Cantilever</w:t>
            </w:r>
          </w:p>
        </w:tc>
        <w:tc>
          <w:tcPr>
            <w:tcW w:w="827" w:type="dxa"/>
            <w:vAlign w:val="center"/>
            <w:hideMark/>
          </w:tcPr>
          <w:p w14:paraId="6EEC2A8E" w14:textId="77777777" w:rsidR="00092FE8" w:rsidRPr="00E63A3A" w:rsidRDefault="00092FE8" w:rsidP="005D13A8">
            <w:pPr>
              <w:jc w:val="center"/>
            </w:pPr>
            <w:r w:rsidRPr="00E63A3A">
              <w:t>3.9</w:t>
            </w:r>
          </w:p>
        </w:tc>
        <w:tc>
          <w:tcPr>
            <w:tcW w:w="806" w:type="dxa"/>
            <w:vAlign w:val="center"/>
            <w:hideMark/>
          </w:tcPr>
          <w:p w14:paraId="752985AA" w14:textId="77777777" w:rsidR="00092FE8" w:rsidRPr="00E63A3A" w:rsidRDefault="00092FE8" w:rsidP="005D13A8">
            <w:pPr>
              <w:jc w:val="center"/>
            </w:pPr>
            <w:r w:rsidRPr="00E63A3A">
              <w:t>2.25</w:t>
            </w:r>
          </w:p>
        </w:tc>
        <w:tc>
          <w:tcPr>
            <w:tcW w:w="695" w:type="dxa"/>
            <w:vAlign w:val="center"/>
            <w:hideMark/>
          </w:tcPr>
          <w:p w14:paraId="54F9C32B" w14:textId="77777777" w:rsidR="00092FE8" w:rsidRPr="00E63A3A" w:rsidRDefault="00092FE8" w:rsidP="005D13A8">
            <w:pPr>
              <w:jc w:val="center"/>
            </w:pPr>
            <w:r w:rsidRPr="00E63A3A">
              <w:t>3</w:t>
            </w:r>
          </w:p>
        </w:tc>
        <w:tc>
          <w:tcPr>
            <w:tcW w:w="1340" w:type="dxa"/>
            <w:noWrap/>
            <w:vAlign w:val="center"/>
            <w:hideMark/>
          </w:tcPr>
          <w:p w14:paraId="0CC11E91" w14:textId="77777777" w:rsidR="00092FE8" w:rsidRPr="00E63A3A" w:rsidRDefault="00092FE8" w:rsidP="005D13A8">
            <w:pPr>
              <w:jc w:val="center"/>
            </w:pPr>
          </w:p>
        </w:tc>
        <w:tc>
          <w:tcPr>
            <w:tcW w:w="1707" w:type="dxa"/>
            <w:noWrap/>
            <w:vAlign w:val="center"/>
            <w:hideMark/>
          </w:tcPr>
          <w:p w14:paraId="67BE6143" w14:textId="77777777" w:rsidR="00092FE8" w:rsidRPr="00E63A3A" w:rsidRDefault="00092FE8" w:rsidP="005D13A8">
            <w:pPr>
              <w:jc w:val="center"/>
            </w:pPr>
          </w:p>
        </w:tc>
      </w:tr>
      <w:tr w:rsidR="00092FE8" w:rsidRPr="00E63A3A" w14:paraId="527409A7" w14:textId="77777777" w:rsidTr="005D13A8">
        <w:trPr>
          <w:trHeight w:val="570"/>
          <w:jc w:val="center"/>
        </w:trPr>
        <w:tc>
          <w:tcPr>
            <w:tcW w:w="1080" w:type="dxa"/>
            <w:vAlign w:val="center"/>
            <w:hideMark/>
          </w:tcPr>
          <w:p w14:paraId="3CA0CD5D" w14:textId="77777777" w:rsidR="00092FE8" w:rsidRPr="00E63A3A" w:rsidRDefault="00092FE8" w:rsidP="005D13A8">
            <w:pPr>
              <w:jc w:val="center"/>
            </w:pPr>
            <w:r w:rsidRPr="00E63A3A">
              <w:t>Soft Ord Cell</w:t>
            </w:r>
          </w:p>
        </w:tc>
        <w:tc>
          <w:tcPr>
            <w:tcW w:w="1620" w:type="dxa"/>
            <w:vAlign w:val="center"/>
            <w:hideMark/>
          </w:tcPr>
          <w:p w14:paraId="7FF32BD8" w14:textId="77777777" w:rsidR="00092FE8" w:rsidRPr="00E63A3A" w:rsidRDefault="00092FE8" w:rsidP="005D13A8">
            <w:pPr>
              <w:jc w:val="center"/>
            </w:pPr>
            <w:r w:rsidRPr="00E63A3A">
              <w:t>Cantilever</w:t>
            </w:r>
          </w:p>
        </w:tc>
        <w:tc>
          <w:tcPr>
            <w:tcW w:w="827" w:type="dxa"/>
            <w:vAlign w:val="center"/>
            <w:hideMark/>
          </w:tcPr>
          <w:p w14:paraId="2EE5ED1D" w14:textId="77777777" w:rsidR="00092FE8" w:rsidRPr="00E63A3A" w:rsidRDefault="00092FE8" w:rsidP="005D13A8">
            <w:pPr>
              <w:jc w:val="center"/>
            </w:pPr>
            <w:r w:rsidRPr="00E63A3A">
              <w:t>3.9</w:t>
            </w:r>
          </w:p>
        </w:tc>
        <w:tc>
          <w:tcPr>
            <w:tcW w:w="806" w:type="dxa"/>
            <w:vAlign w:val="center"/>
            <w:hideMark/>
          </w:tcPr>
          <w:p w14:paraId="45C63DE3" w14:textId="77777777" w:rsidR="00092FE8" w:rsidRPr="00E63A3A" w:rsidRDefault="00092FE8" w:rsidP="005D13A8">
            <w:pPr>
              <w:jc w:val="center"/>
            </w:pPr>
            <w:r w:rsidRPr="00E63A3A">
              <w:t>2.25</w:t>
            </w:r>
          </w:p>
        </w:tc>
        <w:tc>
          <w:tcPr>
            <w:tcW w:w="695" w:type="dxa"/>
            <w:vAlign w:val="center"/>
            <w:hideMark/>
          </w:tcPr>
          <w:p w14:paraId="61410AD3" w14:textId="77777777" w:rsidR="00092FE8" w:rsidRPr="00E63A3A" w:rsidRDefault="00092FE8" w:rsidP="005D13A8">
            <w:pPr>
              <w:jc w:val="center"/>
            </w:pPr>
            <w:r w:rsidRPr="00E63A3A">
              <w:t>3</w:t>
            </w:r>
          </w:p>
        </w:tc>
        <w:tc>
          <w:tcPr>
            <w:tcW w:w="1340" w:type="dxa"/>
            <w:noWrap/>
            <w:vAlign w:val="center"/>
            <w:hideMark/>
          </w:tcPr>
          <w:p w14:paraId="174926EF" w14:textId="77777777" w:rsidR="00092FE8" w:rsidRPr="00E63A3A" w:rsidRDefault="00092FE8" w:rsidP="005D13A8">
            <w:pPr>
              <w:jc w:val="center"/>
            </w:pPr>
          </w:p>
        </w:tc>
        <w:tc>
          <w:tcPr>
            <w:tcW w:w="1707" w:type="dxa"/>
            <w:noWrap/>
            <w:vAlign w:val="center"/>
            <w:hideMark/>
          </w:tcPr>
          <w:p w14:paraId="6C674FFA" w14:textId="77777777" w:rsidR="00092FE8" w:rsidRPr="00E63A3A" w:rsidRDefault="00092FE8" w:rsidP="005D13A8">
            <w:pPr>
              <w:jc w:val="center"/>
            </w:pPr>
          </w:p>
        </w:tc>
      </w:tr>
      <w:tr w:rsidR="00092FE8" w:rsidRPr="00E63A3A" w14:paraId="50F5E633" w14:textId="77777777" w:rsidTr="005D13A8">
        <w:trPr>
          <w:trHeight w:val="570"/>
          <w:jc w:val="center"/>
        </w:trPr>
        <w:tc>
          <w:tcPr>
            <w:tcW w:w="1080" w:type="dxa"/>
            <w:vAlign w:val="center"/>
            <w:hideMark/>
          </w:tcPr>
          <w:p w14:paraId="48A331CC" w14:textId="77777777" w:rsidR="00092FE8" w:rsidRPr="00E63A3A" w:rsidRDefault="00092FE8" w:rsidP="005D13A8">
            <w:pPr>
              <w:jc w:val="center"/>
            </w:pPr>
            <w:r w:rsidRPr="00E63A3A">
              <w:t>Soft Ord Cell</w:t>
            </w:r>
          </w:p>
        </w:tc>
        <w:tc>
          <w:tcPr>
            <w:tcW w:w="1620" w:type="dxa"/>
            <w:vAlign w:val="center"/>
            <w:hideMark/>
          </w:tcPr>
          <w:p w14:paraId="37BA28B1" w14:textId="77777777" w:rsidR="00092FE8" w:rsidRPr="00E63A3A" w:rsidRDefault="00092FE8" w:rsidP="005D13A8">
            <w:pPr>
              <w:jc w:val="center"/>
            </w:pPr>
            <w:r w:rsidRPr="00E63A3A">
              <w:t>Cantilever</w:t>
            </w:r>
          </w:p>
        </w:tc>
        <w:tc>
          <w:tcPr>
            <w:tcW w:w="827" w:type="dxa"/>
            <w:vAlign w:val="center"/>
            <w:hideMark/>
          </w:tcPr>
          <w:p w14:paraId="7BB7D002" w14:textId="77777777" w:rsidR="00092FE8" w:rsidRPr="00E63A3A" w:rsidRDefault="00092FE8" w:rsidP="005D13A8">
            <w:pPr>
              <w:jc w:val="center"/>
            </w:pPr>
            <w:r w:rsidRPr="00E63A3A">
              <w:t>3.9</w:t>
            </w:r>
          </w:p>
        </w:tc>
        <w:tc>
          <w:tcPr>
            <w:tcW w:w="806" w:type="dxa"/>
            <w:vAlign w:val="center"/>
            <w:hideMark/>
          </w:tcPr>
          <w:p w14:paraId="55B3E864" w14:textId="77777777" w:rsidR="00092FE8" w:rsidRPr="00E63A3A" w:rsidRDefault="00092FE8" w:rsidP="005D13A8">
            <w:pPr>
              <w:jc w:val="center"/>
            </w:pPr>
            <w:r w:rsidRPr="00E63A3A">
              <w:t>2.25</w:t>
            </w:r>
          </w:p>
        </w:tc>
        <w:tc>
          <w:tcPr>
            <w:tcW w:w="695" w:type="dxa"/>
            <w:vAlign w:val="center"/>
            <w:hideMark/>
          </w:tcPr>
          <w:p w14:paraId="71E73458" w14:textId="77777777" w:rsidR="00092FE8" w:rsidRPr="00E63A3A" w:rsidRDefault="00092FE8" w:rsidP="005D13A8">
            <w:pPr>
              <w:jc w:val="center"/>
            </w:pPr>
            <w:r w:rsidRPr="00E63A3A">
              <w:t>3</w:t>
            </w:r>
          </w:p>
        </w:tc>
        <w:tc>
          <w:tcPr>
            <w:tcW w:w="1340" w:type="dxa"/>
            <w:noWrap/>
            <w:vAlign w:val="center"/>
            <w:hideMark/>
          </w:tcPr>
          <w:p w14:paraId="4DD00303" w14:textId="77777777" w:rsidR="00092FE8" w:rsidRPr="00E63A3A" w:rsidRDefault="00092FE8" w:rsidP="005D13A8">
            <w:pPr>
              <w:jc w:val="center"/>
            </w:pPr>
          </w:p>
        </w:tc>
        <w:tc>
          <w:tcPr>
            <w:tcW w:w="1707" w:type="dxa"/>
            <w:noWrap/>
            <w:vAlign w:val="center"/>
            <w:hideMark/>
          </w:tcPr>
          <w:p w14:paraId="40106B6C" w14:textId="77777777" w:rsidR="00092FE8" w:rsidRPr="00E63A3A" w:rsidRDefault="00092FE8" w:rsidP="005D13A8">
            <w:pPr>
              <w:jc w:val="center"/>
            </w:pPr>
          </w:p>
        </w:tc>
      </w:tr>
      <w:tr w:rsidR="00092FE8" w:rsidRPr="00E63A3A" w14:paraId="6F0A4F6D" w14:textId="77777777" w:rsidTr="005D13A8">
        <w:trPr>
          <w:trHeight w:val="570"/>
          <w:jc w:val="center"/>
        </w:trPr>
        <w:tc>
          <w:tcPr>
            <w:tcW w:w="1080" w:type="dxa"/>
            <w:vAlign w:val="center"/>
            <w:hideMark/>
          </w:tcPr>
          <w:p w14:paraId="048D15D0" w14:textId="77777777" w:rsidR="00092FE8" w:rsidRPr="00E63A3A" w:rsidRDefault="00092FE8" w:rsidP="005D13A8">
            <w:pPr>
              <w:jc w:val="center"/>
            </w:pPr>
            <w:r w:rsidRPr="00E63A3A">
              <w:t>Soft Ord Cell</w:t>
            </w:r>
          </w:p>
        </w:tc>
        <w:tc>
          <w:tcPr>
            <w:tcW w:w="1620" w:type="dxa"/>
            <w:vAlign w:val="center"/>
            <w:hideMark/>
          </w:tcPr>
          <w:p w14:paraId="338A7387" w14:textId="77777777" w:rsidR="00092FE8" w:rsidRPr="00E63A3A" w:rsidRDefault="00092FE8" w:rsidP="005D13A8">
            <w:pPr>
              <w:jc w:val="center"/>
            </w:pPr>
            <w:r w:rsidRPr="00E63A3A">
              <w:t>Cantilever</w:t>
            </w:r>
          </w:p>
        </w:tc>
        <w:tc>
          <w:tcPr>
            <w:tcW w:w="827" w:type="dxa"/>
            <w:vAlign w:val="center"/>
            <w:hideMark/>
          </w:tcPr>
          <w:p w14:paraId="617EC6E6" w14:textId="77777777" w:rsidR="00092FE8" w:rsidRPr="00E63A3A" w:rsidRDefault="00092FE8" w:rsidP="005D13A8">
            <w:pPr>
              <w:jc w:val="center"/>
            </w:pPr>
            <w:r w:rsidRPr="00E63A3A">
              <w:t>3.9</w:t>
            </w:r>
          </w:p>
        </w:tc>
        <w:tc>
          <w:tcPr>
            <w:tcW w:w="806" w:type="dxa"/>
            <w:vAlign w:val="center"/>
            <w:hideMark/>
          </w:tcPr>
          <w:p w14:paraId="57A162FC" w14:textId="77777777" w:rsidR="00092FE8" w:rsidRPr="00E63A3A" w:rsidRDefault="00092FE8" w:rsidP="005D13A8">
            <w:pPr>
              <w:jc w:val="center"/>
            </w:pPr>
            <w:r w:rsidRPr="00E63A3A">
              <w:t>2.25</w:t>
            </w:r>
          </w:p>
        </w:tc>
        <w:tc>
          <w:tcPr>
            <w:tcW w:w="695" w:type="dxa"/>
            <w:vAlign w:val="center"/>
            <w:hideMark/>
          </w:tcPr>
          <w:p w14:paraId="655F39EE" w14:textId="77777777" w:rsidR="00092FE8" w:rsidRPr="00E63A3A" w:rsidRDefault="00092FE8" w:rsidP="005D13A8">
            <w:pPr>
              <w:jc w:val="center"/>
            </w:pPr>
            <w:r w:rsidRPr="00E63A3A">
              <w:t>3</w:t>
            </w:r>
          </w:p>
        </w:tc>
        <w:tc>
          <w:tcPr>
            <w:tcW w:w="1340" w:type="dxa"/>
            <w:noWrap/>
            <w:vAlign w:val="center"/>
            <w:hideMark/>
          </w:tcPr>
          <w:p w14:paraId="113E5E3E" w14:textId="77777777" w:rsidR="00092FE8" w:rsidRPr="00E63A3A" w:rsidRDefault="00092FE8" w:rsidP="005D13A8">
            <w:pPr>
              <w:jc w:val="center"/>
            </w:pPr>
          </w:p>
        </w:tc>
        <w:tc>
          <w:tcPr>
            <w:tcW w:w="1707" w:type="dxa"/>
            <w:noWrap/>
            <w:vAlign w:val="center"/>
            <w:hideMark/>
          </w:tcPr>
          <w:p w14:paraId="20B230E4" w14:textId="77777777" w:rsidR="00092FE8" w:rsidRPr="00E63A3A" w:rsidRDefault="00092FE8" w:rsidP="005D13A8">
            <w:pPr>
              <w:jc w:val="center"/>
            </w:pPr>
          </w:p>
        </w:tc>
      </w:tr>
      <w:tr w:rsidR="00092FE8" w:rsidRPr="00E63A3A" w14:paraId="090DD28E" w14:textId="77777777" w:rsidTr="005D13A8">
        <w:trPr>
          <w:trHeight w:val="300"/>
          <w:jc w:val="center"/>
        </w:trPr>
        <w:tc>
          <w:tcPr>
            <w:tcW w:w="8075" w:type="dxa"/>
            <w:gridSpan w:val="7"/>
            <w:noWrap/>
            <w:vAlign w:val="center"/>
            <w:hideMark/>
          </w:tcPr>
          <w:p w14:paraId="7995F611" w14:textId="77777777" w:rsidR="00092FE8" w:rsidRPr="00E63A3A" w:rsidRDefault="00092FE8" w:rsidP="005D13A8">
            <w:pPr>
              <w:jc w:val="center"/>
              <w:rPr>
                <w:b/>
                <w:bCs/>
                <w:u w:val="single"/>
              </w:rPr>
            </w:pPr>
            <w:r w:rsidRPr="00E63A3A">
              <w:rPr>
                <w:b/>
                <w:bCs/>
                <w:u w:val="single"/>
              </w:rPr>
              <w:t>Location 4: Curragh Camp</w:t>
            </w:r>
          </w:p>
        </w:tc>
      </w:tr>
      <w:tr w:rsidR="00092FE8" w:rsidRPr="00E63A3A" w14:paraId="7DE7C7DE" w14:textId="77777777" w:rsidTr="005D13A8">
        <w:trPr>
          <w:trHeight w:val="285"/>
          <w:jc w:val="center"/>
        </w:trPr>
        <w:tc>
          <w:tcPr>
            <w:tcW w:w="1080" w:type="dxa"/>
            <w:vMerge w:val="restart"/>
            <w:vAlign w:val="center"/>
            <w:hideMark/>
          </w:tcPr>
          <w:p w14:paraId="7253461C" w14:textId="77777777" w:rsidR="00092FE8" w:rsidRPr="00E63A3A" w:rsidRDefault="00092FE8" w:rsidP="005D13A8">
            <w:pPr>
              <w:jc w:val="center"/>
            </w:pPr>
            <w:r w:rsidRPr="00E63A3A">
              <w:t>Room</w:t>
            </w:r>
          </w:p>
        </w:tc>
        <w:tc>
          <w:tcPr>
            <w:tcW w:w="1620" w:type="dxa"/>
            <w:vMerge w:val="restart"/>
            <w:vAlign w:val="center"/>
            <w:hideMark/>
          </w:tcPr>
          <w:p w14:paraId="7FB586AC" w14:textId="77777777" w:rsidR="00092FE8" w:rsidRPr="00E63A3A" w:rsidRDefault="00092FE8" w:rsidP="005D13A8">
            <w:pPr>
              <w:jc w:val="center"/>
            </w:pPr>
            <w:r w:rsidRPr="00E63A3A">
              <w:t>Storage Solution Type</w:t>
            </w:r>
          </w:p>
        </w:tc>
        <w:tc>
          <w:tcPr>
            <w:tcW w:w="2328" w:type="dxa"/>
            <w:gridSpan w:val="3"/>
            <w:vAlign w:val="center"/>
            <w:hideMark/>
          </w:tcPr>
          <w:p w14:paraId="71FC60E7" w14:textId="77777777" w:rsidR="00092FE8" w:rsidRPr="00E63A3A" w:rsidRDefault="00092FE8" w:rsidP="005D13A8">
            <w:pPr>
              <w:jc w:val="center"/>
            </w:pPr>
            <w:r w:rsidRPr="00E63A3A">
              <w:t>Dimensions</w:t>
            </w:r>
          </w:p>
        </w:tc>
        <w:tc>
          <w:tcPr>
            <w:tcW w:w="3047" w:type="dxa"/>
            <w:gridSpan w:val="2"/>
            <w:vAlign w:val="center"/>
            <w:hideMark/>
          </w:tcPr>
          <w:p w14:paraId="7A1E77D3" w14:textId="77777777" w:rsidR="00092FE8" w:rsidRPr="00E63A3A" w:rsidRDefault="00092FE8" w:rsidP="005D13A8">
            <w:pPr>
              <w:jc w:val="center"/>
            </w:pPr>
            <w:r w:rsidRPr="00E63A3A">
              <w:t>Cost</w:t>
            </w:r>
          </w:p>
        </w:tc>
      </w:tr>
      <w:tr w:rsidR="00092FE8" w:rsidRPr="00E63A3A" w14:paraId="6DDB8CE7" w14:textId="77777777" w:rsidTr="005D13A8">
        <w:trPr>
          <w:trHeight w:val="570"/>
          <w:jc w:val="center"/>
        </w:trPr>
        <w:tc>
          <w:tcPr>
            <w:tcW w:w="1080" w:type="dxa"/>
            <w:vMerge/>
            <w:vAlign w:val="center"/>
            <w:hideMark/>
          </w:tcPr>
          <w:p w14:paraId="3FEB9758" w14:textId="77777777" w:rsidR="00092FE8" w:rsidRPr="00E63A3A" w:rsidRDefault="00092FE8" w:rsidP="005D13A8">
            <w:pPr>
              <w:jc w:val="center"/>
            </w:pPr>
          </w:p>
        </w:tc>
        <w:tc>
          <w:tcPr>
            <w:tcW w:w="1620" w:type="dxa"/>
            <w:vMerge/>
            <w:vAlign w:val="center"/>
            <w:hideMark/>
          </w:tcPr>
          <w:p w14:paraId="4C19E302" w14:textId="77777777" w:rsidR="00092FE8" w:rsidRPr="00E63A3A" w:rsidRDefault="00092FE8" w:rsidP="005D13A8">
            <w:pPr>
              <w:jc w:val="center"/>
            </w:pPr>
          </w:p>
        </w:tc>
        <w:tc>
          <w:tcPr>
            <w:tcW w:w="827" w:type="dxa"/>
            <w:vAlign w:val="center"/>
            <w:hideMark/>
          </w:tcPr>
          <w:p w14:paraId="1826ADFA" w14:textId="77777777" w:rsidR="00092FE8" w:rsidRPr="00E63A3A" w:rsidRDefault="00092FE8" w:rsidP="005D13A8">
            <w:pPr>
              <w:jc w:val="center"/>
            </w:pPr>
            <w:r w:rsidRPr="00E63A3A">
              <w:t>Length (m)</w:t>
            </w:r>
          </w:p>
        </w:tc>
        <w:tc>
          <w:tcPr>
            <w:tcW w:w="806" w:type="dxa"/>
            <w:vAlign w:val="center"/>
            <w:hideMark/>
          </w:tcPr>
          <w:p w14:paraId="1EED1907" w14:textId="77777777" w:rsidR="00092FE8" w:rsidRPr="00E63A3A" w:rsidRDefault="00092FE8" w:rsidP="005D13A8">
            <w:pPr>
              <w:jc w:val="center"/>
            </w:pPr>
            <w:r w:rsidRPr="00E63A3A">
              <w:t>Height (m)</w:t>
            </w:r>
          </w:p>
        </w:tc>
        <w:tc>
          <w:tcPr>
            <w:tcW w:w="695" w:type="dxa"/>
            <w:vAlign w:val="center"/>
            <w:hideMark/>
          </w:tcPr>
          <w:p w14:paraId="08E5E6C8" w14:textId="77777777" w:rsidR="00092FE8" w:rsidRPr="00E63A3A" w:rsidRDefault="00092FE8" w:rsidP="005D13A8">
            <w:pPr>
              <w:jc w:val="center"/>
            </w:pPr>
            <w:r w:rsidRPr="00E63A3A">
              <w:t>No. of Rows</w:t>
            </w:r>
          </w:p>
        </w:tc>
        <w:tc>
          <w:tcPr>
            <w:tcW w:w="1340" w:type="dxa"/>
            <w:vAlign w:val="center"/>
            <w:hideMark/>
          </w:tcPr>
          <w:p w14:paraId="76D333D6" w14:textId="77777777" w:rsidR="00092FE8" w:rsidRPr="00E63A3A" w:rsidRDefault="00092FE8" w:rsidP="005D13A8">
            <w:pPr>
              <w:jc w:val="center"/>
            </w:pPr>
            <w:r w:rsidRPr="00E63A3A">
              <w:t>ex. VAT</w:t>
            </w:r>
          </w:p>
        </w:tc>
        <w:tc>
          <w:tcPr>
            <w:tcW w:w="1707" w:type="dxa"/>
            <w:vAlign w:val="center"/>
            <w:hideMark/>
          </w:tcPr>
          <w:p w14:paraId="1F7886E4" w14:textId="77777777" w:rsidR="00092FE8" w:rsidRPr="00E63A3A" w:rsidRDefault="00092FE8" w:rsidP="005D13A8">
            <w:pPr>
              <w:jc w:val="center"/>
            </w:pPr>
            <w:r w:rsidRPr="00E63A3A">
              <w:t>Inc. VAT</w:t>
            </w:r>
          </w:p>
        </w:tc>
      </w:tr>
      <w:tr w:rsidR="00092FE8" w:rsidRPr="00E63A3A" w14:paraId="35AE802C" w14:textId="77777777" w:rsidTr="005D13A8">
        <w:trPr>
          <w:trHeight w:val="285"/>
          <w:jc w:val="center"/>
        </w:trPr>
        <w:tc>
          <w:tcPr>
            <w:tcW w:w="1080" w:type="dxa"/>
            <w:vMerge w:val="restart"/>
            <w:vAlign w:val="center"/>
            <w:hideMark/>
          </w:tcPr>
          <w:p w14:paraId="1AB95CFA" w14:textId="77777777" w:rsidR="00092FE8" w:rsidRPr="00E63A3A" w:rsidRDefault="00092FE8" w:rsidP="005D13A8">
            <w:pPr>
              <w:jc w:val="center"/>
            </w:pPr>
            <w:r w:rsidRPr="00E63A3A">
              <w:t>Cell 10 - West Armoury</w:t>
            </w:r>
          </w:p>
        </w:tc>
        <w:tc>
          <w:tcPr>
            <w:tcW w:w="1620" w:type="dxa"/>
            <w:vAlign w:val="center"/>
            <w:hideMark/>
          </w:tcPr>
          <w:p w14:paraId="54309B64" w14:textId="77777777" w:rsidR="00092FE8" w:rsidRPr="00E63A3A" w:rsidRDefault="00092FE8" w:rsidP="005D13A8">
            <w:pPr>
              <w:jc w:val="center"/>
            </w:pPr>
            <w:r w:rsidRPr="00E63A3A">
              <w:t>Cantilever</w:t>
            </w:r>
          </w:p>
        </w:tc>
        <w:tc>
          <w:tcPr>
            <w:tcW w:w="827" w:type="dxa"/>
            <w:vAlign w:val="center"/>
            <w:hideMark/>
          </w:tcPr>
          <w:p w14:paraId="67C62A7C" w14:textId="77777777" w:rsidR="00092FE8" w:rsidRPr="00E63A3A" w:rsidRDefault="00092FE8" w:rsidP="005D13A8">
            <w:pPr>
              <w:jc w:val="center"/>
            </w:pPr>
            <w:r w:rsidRPr="00E63A3A">
              <w:t>2.2</w:t>
            </w:r>
          </w:p>
        </w:tc>
        <w:tc>
          <w:tcPr>
            <w:tcW w:w="806" w:type="dxa"/>
            <w:vAlign w:val="center"/>
            <w:hideMark/>
          </w:tcPr>
          <w:p w14:paraId="3858CB1D" w14:textId="77777777" w:rsidR="00092FE8" w:rsidRPr="00E63A3A" w:rsidRDefault="00092FE8" w:rsidP="005D13A8">
            <w:pPr>
              <w:jc w:val="center"/>
            </w:pPr>
            <w:r w:rsidRPr="00E63A3A">
              <w:t>2.25</w:t>
            </w:r>
          </w:p>
        </w:tc>
        <w:tc>
          <w:tcPr>
            <w:tcW w:w="695" w:type="dxa"/>
            <w:vAlign w:val="center"/>
            <w:hideMark/>
          </w:tcPr>
          <w:p w14:paraId="4174D8DF" w14:textId="77777777" w:rsidR="00092FE8" w:rsidRPr="00E63A3A" w:rsidRDefault="00092FE8" w:rsidP="005D13A8">
            <w:pPr>
              <w:jc w:val="center"/>
            </w:pPr>
            <w:r w:rsidRPr="00E63A3A">
              <w:t>3</w:t>
            </w:r>
          </w:p>
        </w:tc>
        <w:tc>
          <w:tcPr>
            <w:tcW w:w="1340" w:type="dxa"/>
            <w:noWrap/>
            <w:vAlign w:val="center"/>
            <w:hideMark/>
          </w:tcPr>
          <w:p w14:paraId="3AB0CBD6" w14:textId="77777777" w:rsidR="00092FE8" w:rsidRPr="00E63A3A" w:rsidRDefault="00092FE8" w:rsidP="005D13A8">
            <w:pPr>
              <w:jc w:val="center"/>
            </w:pPr>
          </w:p>
        </w:tc>
        <w:tc>
          <w:tcPr>
            <w:tcW w:w="1707" w:type="dxa"/>
            <w:noWrap/>
            <w:vAlign w:val="center"/>
            <w:hideMark/>
          </w:tcPr>
          <w:p w14:paraId="2B88AF01" w14:textId="77777777" w:rsidR="00092FE8" w:rsidRPr="00E63A3A" w:rsidRDefault="00092FE8" w:rsidP="005D13A8">
            <w:pPr>
              <w:jc w:val="center"/>
            </w:pPr>
          </w:p>
        </w:tc>
      </w:tr>
      <w:tr w:rsidR="00092FE8" w:rsidRPr="00E63A3A" w14:paraId="2B19E7A7" w14:textId="77777777" w:rsidTr="005D13A8">
        <w:trPr>
          <w:trHeight w:val="285"/>
          <w:jc w:val="center"/>
        </w:trPr>
        <w:tc>
          <w:tcPr>
            <w:tcW w:w="1080" w:type="dxa"/>
            <w:vMerge/>
            <w:vAlign w:val="center"/>
            <w:hideMark/>
          </w:tcPr>
          <w:p w14:paraId="0277E46A" w14:textId="77777777" w:rsidR="00092FE8" w:rsidRPr="00E63A3A" w:rsidRDefault="00092FE8" w:rsidP="005D13A8">
            <w:pPr>
              <w:jc w:val="center"/>
            </w:pPr>
          </w:p>
        </w:tc>
        <w:tc>
          <w:tcPr>
            <w:tcW w:w="1620" w:type="dxa"/>
            <w:vAlign w:val="center"/>
            <w:hideMark/>
          </w:tcPr>
          <w:p w14:paraId="4C827479" w14:textId="77777777" w:rsidR="00092FE8" w:rsidRPr="00E63A3A" w:rsidRDefault="00092FE8" w:rsidP="005D13A8">
            <w:pPr>
              <w:jc w:val="center"/>
            </w:pPr>
            <w:r w:rsidRPr="00E63A3A">
              <w:t>Cantilever</w:t>
            </w:r>
          </w:p>
        </w:tc>
        <w:tc>
          <w:tcPr>
            <w:tcW w:w="827" w:type="dxa"/>
            <w:vAlign w:val="center"/>
            <w:hideMark/>
          </w:tcPr>
          <w:p w14:paraId="43BB281E" w14:textId="77777777" w:rsidR="00092FE8" w:rsidRPr="00E63A3A" w:rsidRDefault="00092FE8" w:rsidP="005D13A8">
            <w:pPr>
              <w:jc w:val="center"/>
            </w:pPr>
            <w:r w:rsidRPr="00E63A3A">
              <w:t>3.2</w:t>
            </w:r>
          </w:p>
        </w:tc>
        <w:tc>
          <w:tcPr>
            <w:tcW w:w="806" w:type="dxa"/>
            <w:vAlign w:val="center"/>
            <w:hideMark/>
          </w:tcPr>
          <w:p w14:paraId="7DFECF6D" w14:textId="77777777" w:rsidR="00092FE8" w:rsidRPr="00E63A3A" w:rsidRDefault="00092FE8" w:rsidP="005D13A8">
            <w:pPr>
              <w:jc w:val="center"/>
            </w:pPr>
            <w:r w:rsidRPr="00E63A3A">
              <w:t>2.25</w:t>
            </w:r>
          </w:p>
        </w:tc>
        <w:tc>
          <w:tcPr>
            <w:tcW w:w="695" w:type="dxa"/>
            <w:vAlign w:val="center"/>
            <w:hideMark/>
          </w:tcPr>
          <w:p w14:paraId="33688235" w14:textId="77777777" w:rsidR="00092FE8" w:rsidRPr="00E63A3A" w:rsidRDefault="00092FE8" w:rsidP="005D13A8">
            <w:pPr>
              <w:jc w:val="center"/>
            </w:pPr>
            <w:r w:rsidRPr="00E63A3A">
              <w:t>3</w:t>
            </w:r>
          </w:p>
        </w:tc>
        <w:tc>
          <w:tcPr>
            <w:tcW w:w="1340" w:type="dxa"/>
            <w:noWrap/>
            <w:vAlign w:val="center"/>
            <w:hideMark/>
          </w:tcPr>
          <w:p w14:paraId="4B57FD9A" w14:textId="77777777" w:rsidR="00092FE8" w:rsidRPr="00E63A3A" w:rsidRDefault="00092FE8" w:rsidP="005D13A8">
            <w:pPr>
              <w:jc w:val="center"/>
            </w:pPr>
          </w:p>
        </w:tc>
        <w:tc>
          <w:tcPr>
            <w:tcW w:w="1707" w:type="dxa"/>
            <w:noWrap/>
            <w:vAlign w:val="center"/>
            <w:hideMark/>
          </w:tcPr>
          <w:p w14:paraId="09A8C854" w14:textId="77777777" w:rsidR="00092FE8" w:rsidRPr="00E63A3A" w:rsidRDefault="00092FE8" w:rsidP="005D13A8">
            <w:pPr>
              <w:jc w:val="center"/>
            </w:pPr>
          </w:p>
        </w:tc>
      </w:tr>
      <w:tr w:rsidR="00092FE8" w:rsidRPr="00E63A3A" w14:paraId="2EC46511" w14:textId="77777777" w:rsidTr="005D13A8">
        <w:trPr>
          <w:trHeight w:val="285"/>
          <w:jc w:val="center"/>
        </w:trPr>
        <w:tc>
          <w:tcPr>
            <w:tcW w:w="1080" w:type="dxa"/>
            <w:vMerge/>
            <w:vAlign w:val="center"/>
            <w:hideMark/>
          </w:tcPr>
          <w:p w14:paraId="1BD8C0CB" w14:textId="77777777" w:rsidR="00092FE8" w:rsidRPr="00E63A3A" w:rsidRDefault="00092FE8" w:rsidP="005D13A8">
            <w:pPr>
              <w:jc w:val="center"/>
            </w:pPr>
          </w:p>
        </w:tc>
        <w:tc>
          <w:tcPr>
            <w:tcW w:w="1620" w:type="dxa"/>
            <w:vAlign w:val="center"/>
            <w:hideMark/>
          </w:tcPr>
          <w:p w14:paraId="6568FE64" w14:textId="77777777" w:rsidR="00092FE8" w:rsidRPr="00E63A3A" w:rsidRDefault="00092FE8" w:rsidP="005D13A8">
            <w:pPr>
              <w:jc w:val="center"/>
            </w:pPr>
            <w:r w:rsidRPr="00E63A3A">
              <w:t>Cantilever</w:t>
            </w:r>
          </w:p>
        </w:tc>
        <w:tc>
          <w:tcPr>
            <w:tcW w:w="827" w:type="dxa"/>
            <w:vAlign w:val="center"/>
            <w:hideMark/>
          </w:tcPr>
          <w:p w14:paraId="07F42995" w14:textId="77777777" w:rsidR="00092FE8" w:rsidRPr="00E63A3A" w:rsidRDefault="00092FE8" w:rsidP="005D13A8">
            <w:pPr>
              <w:jc w:val="center"/>
            </w:pPr>
            <w:r w:rsidRPr="00E63A3A">
              <w:t>2</w:t>
            </w:r>
          </w:p>
        </w:tc>
        <w:tc>
          <w:tcPr>
            <w:tcW w:w="806" w:type="dxa"/>
            <w:vAlign w:val="center"/>
            <w:hideMark/>
          </w:tcPr>
          <w:p w14:paraId="3CEBF825" w14:textId="77777777" w:rsidR="00092FE8" w:rsidRPr="00E63A3A" w:rsidRDefault="00092FE8" w:rsidP="005D13A8">
            <w:pPr>
              <w:jc w:val="center"/>
            </w:pPr>
            <w:r w:rsidRPr="00E63A3A">
              <w:t>2.25</w:t>
            </w:r>
          </w:p>
        </w:tc>
        <w:tc>
          <w:tcPr>
            <w:tcW w:w="695" w:type="dxa"/>
            <w:vAlign w:val="center"/>
            <w:hideMark/>
          </w:tcPr>
          <w:p w14:paraId="439B7410" w14:textId="77777777" w:rsidR="00092FE8" w:rsidRPr="00E63A3A" w:rsidRDefault="00092FE8" w:rsidP="005D13A8">
            <w:pPr>
              <w:jc w:val="center"/>
            </w:pPr>
            <w:r w:rsidRPr="00E63A3A">
              <w:t>3</w:t>
            </w:r>
          </w:p>
        </w:tc>
        <w:tc>
          <w:tcPr>
            <w:tcW w:w="1340" w:type="dxa"/>
            <w:noWrap/>
            <w:vAlign w:val="center"/>
            <w:hideMark/>
          </w:tcPr>
          <w:p w14:paraId="3DC074BC" w14:textId="77777777" w:rsidR="00092FE8" w:rsidRPr="00E63A3A" w:rsidRDefault="00092FE8" w:rsidP="005D13A8">
            <w:pPr>
              <w:jc w:val="center"/>
            </w:pPr>
          </w:p>
        </w:tc>
        <w:tc>
          <w:tcPr>
            <w:tcW w:w="1707" w:type="dxa"/>
            <w:noWrap/>
            <w:vAlign w:val="center"/>
            <w:hideMark/>
          </w:tcPr>
          <w:p w14:paraId="1B4B31DB" w14:textId="77777777" w:rsidR="00092FE8" w:rsidRPr="00E63A3A" w:rsidRDefault="00092FE8" w:rsidP="005D13A8">
            <w:pPr>
              <w:jc w:val="center"/>
            </w:pPr>
          </w:p>
        </w:tc>
      </w:tr>
      <w:tr w:rsidR="00092FE8" w:rsidRPr="00E63A3A" w14:paraId="3699AED4" w14:textId="77777777" w:rsidTr="005D13A8">
        <w:trPr>
          <w:trHeight w:val="285"/>
          <w:jc w:val="center"/>
        </w:trPr>
        <w:tc>
          <w:tcPr>
            <w:tcW w:w="1080" w:type="dxa"/>
            <w:vMerge w:val="restart"/>
            <w:vAlign w:val="center"/>
            <w:hideMark/>
          </w:tcPr>
          <w:p w14:paraId="3F661418" w14:textId="77777777" w:rsidR="00092FE8" w:rsidRPr="00E63A3A" w:rsidRDefault="00092FE8" w:rsidP="005D13A8">
            <w:pPr>
              <w:jc w:val="center"/>
            </w:pPr>
            <w:r w:rsidRPr="00E63A3A">
              <w:t>Cell 11 - West Armoury</w:t>
            </w:r>
          </w:p>
        </w:tc>
        <w:tc>
          <w:tcPr>
            <w:tcW w:w="1620" w:type="dxa"/>
            <w:vAlign w:val="center"/>
            <w:hideMark/>
          </w:tcPr>
          <w:p w14:paraId="4A1DAB2B" w14:textId="77777777" w:rsidR="00092FE8" w:rsidRPr="00E63A3A" w:rsidRDefault="00092FE8" w:rsidP="005D13A8">
            <w:pPr>
              <w:jc w:val="center"/>
            </w:pPr>
            <w:r w:rsidRPr="00E63A3A">
              <w:t>Cantilever</w:t>
            </w:r>
          </w:p>
        </w:tc>
        <w:tc>
          <w:tcPr>
            <w:tcW w:w="827" w:type="dxa"/>
            <w:vAlign w:val="center"/>
            <w:hideMark/>
          </w:tcPr>
          <w:p w14:paraId="6F3C7147" w14:textId="77777777" w:rsidR="00092FE8" w:rsidRPr="00E63A3A" w:rsidRDefault="00092FE8" w:rsidP="005D13A8">
            <w:pPr>
              <w:jc w:val="center"/>
            </w:pPr>
            <w:r w:rsidRPr="00E63A3A">
              <w:t>2.2</w:t>
            </w:r>
          </w:p>
        </w:tc>
        <w:tc>
          <w:tcPr>
            <w:tcW w:w="806" w:type="dxa"/>
            <w:vAlign w:val="center"/>
            <w:hideMark/>
          </w:tcPr>
          <w:p w14:paraId="7CD296C4" w14:textId="77777777" w:rsidR="00092FE8" w:rsidRPr="00E63A3A" w:rsidRDefault="00092FE8" w:rsidP="005D13A8">
            <w:pPr>
              <w:jc w:val="center"/>
            </w:pPr>
            <w:r w:rsidRPr="00E63A3A">
              <w:t>2.25</w:t>
            </w:r>
          </w:p>
        </w:tc>
        <w:tc>
          <w:tcPr>
            <w:tcW w:w="695" w:type="dxa"/>
            <w:vAlign w:val="center"/>
            <w:hideMark/>
          </w:tcPr>
          <w:p w14:paraId="35EEE5A6" w14:textId="77777777" w:rsidR="00092FE8" w:rsidRPr="00E63A3A" w:rsidRDefault="00092FE8" w:rsidP="005D13A8">
            <w:pPr>
              <w:jc w:val="center"/>
            </w:pPr>
            <w:r w:rsidRPr="00E63A3A">
              <w:t>3</w:t>
            </w:r>
          </w:p>
        </w:tc>
        <w:tc>
          <w:tcPr>
            <w:tcW w:w="1340" w:type="dxa"/>
            <w:noWrap/>
            <w:vAlign w:val="center"/>
            <w:hideMark/>
          </w:tcPr>
          <w:p w14:paraId="28ECE24E" w14:textId="77777777" w:rsidR="00092FE8" w:rsidRPr="00E63A3A" w:rsidRDefault="00092FE8" w:rsidP="005D13A8">
            <w:pPr>
              <w:jc w:val="center"/>
            </w:pPr>
          </w:p>
        </w:tc>
        <w:tc>
          <w:tcPr>
            <w:tcW w:w="1707" w:type="dxa"/>
            <w:noWrap/>
            <w:vAlign w:val="center"/>
            <w:hideMark/>
          </w:tcPr>
          <w:p w14:paraId="22B28B60" w14:textId="77777777" w:rsidR="00092FE8" w:rsidRPr="00E63A3A" w:rsidRDefault="00092FE8" w:rsidP="005D13A8">
            <w:pPr>
              <w:jc w:val="center"/>
            </w:pPr>
          </w:p>
        </w:tc>
      </w:tr>
      <w:tr w:rsidR="00092FE8" w:rsidRPr="00E63A3A" w14:paraId="0850D54B" w14:textId="77777777" w:rsidTr="005D13A8">
        <w:trPr>
          <w:trHeight w:val="285"/>
          <w:jc w:val="center"/>
        </w:trPr>
        <w:tc>
          <w:tcPr>
            <w:tcW w:w="1080" w:type="dxa"/>
            <w:vMerge/>
            <w:vAlign w:val="center"/>
            <w:hideMark/>
          </w:tcPr>
          <w:p w14:paraId="40D4C366" w14:textId="77777777" w:rsidR="00092FE8" w:rsidRPr="00E63A3A" w:rsidRDefault="00092FE8" w:rsidP="005D13A8">
            <w:pPr>
              <w:jc w:val="center"/>
            </w:pPr>
          </w:p>
        </w:tc>
        <w:tc>
          <w:tcPr>
            <w:tcW w:w="1620" w:type="dxa"/>
            <w:vAlign w:val="center"/>
            <w:hideMark/>
          </w:tcPr>
          <w:p w14:paraId="3D58E55D" w14:textId="77777777" w:rsidR="00092FE8" w:rsidRPr="00E63A3A" w:rsidRDefault="00092FE8" w:rsidP="005D13A8">
            <w:pPr>
              <w:jc w:val="center"/>
            </w:pPr>
            <w:r w:rsidRPr="00E63A3A">
              <w:t>Cantilever</w:t>
            </w:r>
          </w:p>
        </w:tc>
        <w:tc>
          <w:tcPr>
            <w:tcW w:w="827" w:type="dxa"/>
            <w:vAlign w:val="center"/>
            <w:hideMark/>
          </w:tcPr>
          <w:p w14:paraId="1663FB4D" w14:textId="77777777" w:rsidR="00092FE8" w:rsidRPr="00E63A3A" w:rsidRDefault="00092FE8" w:rsidP="005D13A8">
            <w:pPr>
              <w:jc w:val="center"/>
            </w:pPr>
            <w:r w:rsidRPr="00E63A3A">
              <w:t>3.2</w:t>
            </w:r>
          </w:p>
        </w:tc>
        <w:tc>
          <w:tcPr>
            <w:tcW w:w="806" w:type="dxa"/>
            <w:vAlign w:val="center"/>
            <w:hideMark/>
          </w:tcPr>
          <w:p w14:paraId="14AC7CA3" w14:textId="77777777" w:rsidR="00092FE8" w:rsidRPr="00E63A3A" w:rsidRDefault="00092FE8" w:rsidP="005D13A8">
            <w:pPr>
              <w:jc w:val="center"/>
            </w:pPr>
            <w:r w:rsidRPr="00E63A3A">
              <w:t>2.25</w:t>
            </w:r>
          </w:p>
        </w:tc>
        <w:tc>
          <w:tcPr>
            <w:tcW w:w="695" w:type="dxa"/>
            <w:vAlign w:val="center"/>
            <w:hideMark/>
          </w:tcPr>
          <w:p w14:paraId="38362D84" w14:textId="77777777" w:rsidR="00092FE8" w:rsidRPr="00E63A3A" w:rsidRDefault="00092FE8" w:rsidP="005D13A8">
            <w:pPr>
              <w:jc w:val="center"/>
            </w:pPr>
            <w:r w:rsidRPr="00E63A3A">
              <w:t>3</w:t>
            </w:r>
          </w:p>
        </w:tc>
        <w:tc>
          <w:tcPr>
            <w:tcW w:w="1340" w:type="dxa"/>
            <w:noWrap/>
            <w:vAlign w:val="center"/>
            <w:hideMark/>
          </w:tcPr>
          <w:p w14:paraId="117CF28E" w14:textId="77777777" w:rsidR="00092FE8" w:rsidRPr="00E63A3A" w:rsidRDefault="00092FE8" w:rsidP="005D13A8">
            <w:pPr>
              <w:jc w:val="center"/>
            </w:pPr>
          </w:p>
        </w:tc>
        <w:tc>
          <w:tcPr>
            <w:tcW w:w="1707" w:type="dxa"/>
            <w:noWrap/>
            <w:vAlign w:val="center"/>
            <w:hideMark/>
          </w:tcPr>
          <w:p w14:paraId="0171DDA6" w14:textId="77777777" w:rsidR="00092FE8" w:rsidRPr="00E63A3A" w:rsidRDefault="00092FE8" w:rsidP="005D13A8">
            <w:pPr>
              <w:jc w:val="center"/>
            </w:pPr>
          </w:p>
        </w:tc>
      </w:tr>
      <w:tr w:rsidR="00092FE8" w:rsidRPr="00E63A3A" w14:paraId="6703FA3B" w14:textId="77777777" w:rsidTr="005D13A8">
        <w:trPr>
          <w:trHeight w:val="285"/>
          <w:jc w:val="center"/>
        </w:trPr>
        <w:tc>
          <w:tcPr>
            <w:tcW w:w="1080" w:type="dxa"/>
            <w:vMerge/>
            <w:vAlign w:val="center"/>
            <w:hideMark/>
          </w:tcPr>
          <w:p w14:paraId="20134344" w14:textId="77777777" w:rsidR="00092FE8" w:rsidRPr="00E63A3A" w:rsidRDefault="00092FE8" w:rsidP="005D13A8">
            <w:pPr>
              <w:jc w:val="center"/>
            </w:pPr>
          </w:p>
        </w:tc>
        <w:tc>
          <w:tcPr>
            <w:tcW w:w="1620" w:type="dxa"/>
            <w:vAlign w:val="center"/>
            <w:hideMark/>
          </w:tcPr>
          <w:p w14:paraId="1E083C58" w14:textId="77777777" w:rsidR="00092FE8" w:rsidRPr="00E63A3A" w:rsidRDefault="00092FE8" w:rsidP="005D13A8">
            <w:pPr>
              <w:jc w:val="center"/>
            </w:pPr>
            <w:r w:rsidRPr="00E63A3A">
              <w:t>Cantilever</w:t>
            </w:r>
          </w:p>
        </w:tc>
        <w:tc>
          <w:tcPr>
            <w:tcW w:w="827" w:type="dxa"/>
            <w:vAlign w:val="center"/>
            <w:hideMark/>
          </w:tcPr>
          <w:p w14:paraId="3CFFB361" w14:textId="77777777" w:rsidR="00092FE8" w:rsidRPr="00E63A3A" w:rsidRDefault="00092FE8" w:rsidP="005D13A8">
            <w:pPr>
              <w:jc w:val="center"/>
            </w:pPr>
            <w:r w:rsidRPr="00E63A3A">
              <w:t>2</w:t>
            </w:r>
          </w:p>
        </w:tc>
        <w:tc>
          <w:tcPr>
            <w:tcW w:w="806" w:type="dxa"/>
            <w:vAlign w:val="center"/>
            <w:hideMark/>
          </w:tcPr>
          <w:p w14:paraId="3891634C" w14:textId="77777777" w:rsidR="00092FE8" w:rsidRPr="00E63A3A" w:rsidRDefault="00092FE8" w:rsidP="005D13A8">
            <w:pPr>
              <w:jc w:val="center"/>
            </w:pPr>
            <w:r w:rsidRPr="00E63A3A">
              <w:t>2.25</w:t>
            </w:r>
          </w:p>
        </w:tc>
        <w:tc>
          <w:tcPr>
            <w:tcW w:w="695" w:type="dxa"/>
            <w:vAlign w:val="center"/>
            <w:hideMark/>
          </w:tcPr>
          <w:p w14:paraId="3C9B2EAE" w14:textId="77777777" w:rsidR="00092FE8" w:rsidRPr="00E63A3A" w:rsidRDefault="00092FE8" w:rsidP="005D13A8">
            <w:pPr>
              <w:jc w:val="center"/>
            </w:pPr>
            <w:r w:rsidRPr="00E63A3A">
              <w:t>3</w:t>
            </w:r>
          </w:p>
        </w:tc>
        <w:tc>
          <w:tcPr>
            <w:tcW w:w="1340" w:type="dxa"/>
            <w:noWrap/>
            <w:vAlign w:val="center"/>
            <w:hideMark/>
          </w:tcPr>
          <w:p w14:paraId="285A9B69" w14:textId="77777777" w:rsidR="00092FE8" w:rsidRPr="00E63A3A" w:rsidRDefault="00092FE8" w:rsidP="005D13A8">
            <w:pPr>
              <w:jc w:val="center"/>
            </w:pPr>
          </w:p>
        </w:tc>
        <w:tc>
          <w:tcPr>
            <w:tcW w:w="1707" w:type="dxa"/>
            <w:noWrap/>
            <w:vAlign w:val="center"/>
            <w:hideMark/>
          </w:tcPr>
          <w:p w14:paraId="3708C896" w14:textId="77777777" w:rsidR="00092FE8" w:rsidRPr="00E63A3A" w:rsidRDefault="00092FE8" w:rsidP="005D13A8">
            <w:pPr>
              <w:jc w:val="center"/>
            </w:pPr>
          </w:p>
        </w:tc>
      </w:tr>
      <w:tr w:rsidR="00092FE8" w:rsidRPr="00E63A3A" w14:paraId="6ED80B8A" w14:textId="77777777" w:rsidTr="005D13A8">
        <w:trPr>
          <w:trHeight w:val="285"/>
          <w:jc w:val="center"/>
        </w:trPr>
        <w:tc>
          <w:tcPr>
            <w:tcW w:w="1080" w:type="dxa"/>
            <w:vMerge w:val="restart"/>
            <w:vAlign w:val="center"/>
            <w:hideMark/>
          </w:tcPr>
          <w:p w14:paraId="1EA39E2D" w14:textId="77777777" w:rsidR="00092FE8" w:rsidRPr="00E63A3A" w:rsidRDefault="00092FE8" w:rsidP="005D13A8">
            <w:pPr>
              <w:jc w:val="center"/>
            </w:pPr>
            <w:r w:rsidRPr="00E63A3A">
              <w:t>Cell 12 - West Armoury</w:t>
            </w:r>
          </w:p>
        </w:tc>
        <w:tc>
          <w:tcPr>
            <w:tcW w:w="1620" w:type="dxa"/>
            <w:vAlign w:val="center"/>
            <w:hideMark/>
          </w:tcPr>
          <w:p w14:paraId="05F7D7AD" w14:textId="77777777" w:rsidR="00092FE8" w:rsidRPr="00E63A3A" w:rsidRDefault="00092FE8" w:rsidP="005D13A8">
            <w:pPr>
              <w:jc w:val="center"/>
            </w:pPr>
            <w:r w:rsidRPr="00E63A3A">
              <w:t>Cantilever</w:t>
            </w:r>
          </w:p>
        </w:tc>
        <w:tc>
          <w:tcPr>
            <w:tcW w:w="827" w:type="dxa"/>
            <w:vAlign w:val="center"/>
            <w:hideMark/>
          </w:tcPr>
          <w:p w14:paraId="1019CB96" w14:textId="77777777" w:rsidR="00092FE8" w:rsidRPr="00E63A3A" w:rsidRDefault="00092FE8" w:rsidP="005D13A8">
            <w:pPr>
              <w:jc w:val="center"/>
            </w:pPr>
            <w:r w:rsidRPr="00E63A3A">
              <w:t>2.2</w:t>
            </w:r>
          </w:p>
        </w:tc>
        <w:tc>
          <w:tcPr>
            <w:tcW w:w="806" w:type="dxa"/>
            <w:vAlign w:val="center"/>
            <w:hideMark/>
          </w:tcPr>
          <w:p w14:paraId="48A3F4C3" w14:textId="77777777" w:rsidR="00092FE8" w:rsidRPr="00E63A3A" w:rsidRDefault="00092FE8" w:rsidP="005D13A8">
            <w:pPr>
              <w:jc w:val="center"/>
            </w:pPr>
            <w:r w:rsidRPr="00E63A3A">
              <w:t>2.25</w:t>
            </w:r>
          </w:p>
        </w:tc>
        <w:tc>
          <w:tcPr>
            <w:tcW w:w="695" w:type="dxa"/>
            <w:vAlign w:val="center"/>
            <w:hideMark/>
          </w:tcPr>
          <w:p w14:paraId="54F1AA51" w14:textId="77777777" w:rsidR="00092FE8" w:rsidRPr="00E63A3A" w:rsidRDefault="00092FE8" w:rsidP="005D13A8">
            <w:pPr>
              <w:jc w:val="center"/>
            </w:pPr>
            <w:r w:rsidRPr="00E63A3A">
              <w:t>3</w:t>
            </w:r>
          </w:p>
        </w:tc>
        <w:tc>
          <w:tcPr>
            <w:tcW w:w="1340" w:type="dxa"/>
            <w:noWrap/>
            <w:vAlign w:val="center"/>
            <w:hideMark/>
          </w:tcPr>
          <w:p w14:paraId="561FB838" w14:textId="77777777" w:rsidR="00092FE8" w:rsidRPr="00E63A3A" w:rsidRDefault="00092FE8" w:rsidP="005D13A8">
            <w:pPr>
              <w:jc w:val="center"/>
            </w:pPr>
          </w:p>
        </w:tc>
        <w:tc>
          <w:tcPr>
            <w:tcW w:w="1707" w:type="dxa"/>
            <w:noWrap/>
            <w:vAlign w:val="center"/>
            <w:hideMark/>
          </w:tcPr>
          <w:p w14:paraId="19EB3189" w14:textId="77777777" w:rsidR="00092FE8" w:rsidRPr="00E63A3A" w:rsidRDefault="00092FE8" w:rsidP="005D13A8">
            <w:pPr>
              <w:jc w:val="center"/>
            </w:pPr>
          </w:p>
        </w:tc>
      </w:tr>
      <w:tr w:rsidR="00092FE8" w:rsidRPr="00E63A3A" w14:paraId="584B5E5D" w14:textId="77777777" w:rsidTr="005D13A8">
        <w:trPr>
          <w:trHeight w:val="285"/>
          <w:jc w:val="center"/>
        </w:trPr>
        <w:tc>
          <w:tcPr>
            <w:tcW w:w="1080" w:type="dxa"/>
            <w:vMerge/>
            <w:vAlign w:val="center"/>
            <w:hideMark/>
          </w:tcPr>
          <w:p w14:paraId="713FA4DE" w14:textId="77777777" w:rsidR="00092FE8" w:rsidRPr="00E63A3A" w:rsidRDefault="00092FE8" w:rsidP="005D13A8">
            <w:pPr>
              <w:jc w:val="center"/>
            </w:pPr>
          </w:p>
        </w:tc>
        <w:tc>
          <w:tcPr>
            <w:tcW w:w="1620" w:type="dxa"/>
            <w:vAlign w:val="center"/>
            <w:hideMark/>
          </w:tcPr>
          <w:p w14:paraId="31A4BCAE" w14:textId="77777777" w:rsidR="00092FE8" w:rsidRPr="00E63A3A" w:rsidRDefault="00092FE8" w:rsidP="005D13A8">
            <w:pPr>
              <w:jc w:val="center"/>
            </w:pPr>
            <w:r w:rsidRPr="00E63A3A">
              <w:t>Cantilever</w:t>
            </w:r>
          </w:p>
        </w:tc>
        <w:tc>
          <w:tcPr>
            <w:tcW w:w="827" w:type="dxa"/>
            <w:vAlign w:val="center"/>
            <w:hideMark/>
          </w:tcPr>
          <w:p w14:paraId="17E72592" w14:textId="77777777" w:rsidR="00092FE8" w:rsidRPr="00E63A3A" w:rsidRDefault="00092FE8" w:rsidP="005D13A8">
            <w:pPr>
              <w:jc w:val="center"/>
            </w:pPr>
            <w:r w:rsidRPr="00E63A3A">
              <w:t>3.2</w:t>
            </w:r>
          </w:p>
        </w:tc>
        <w:tc>
          <w:tcPr>
            <w:tcW w:w="806" w:type="dxa"/>
            <w:vAlign w:val="center"/>
            <w:hideMark/>
          </w:tcPr>
          <w:p w14:paraId="19991B06" w14:textId="77777777" w:rsidR="00092FE8" w:rsidRPr="00E63A3A" w:rsidRDefault="00092FE8" w:rsidP="005D13A8">
            <w:pPr>
              <w:jc w:val="center"/>
            </w:pPr>
            <w:r w:rsidRPr="00E63A3A">
              <w:t>2.25</w:t>
            </w:r>
          </w:p>
        </w:tc>
        <w:tc>
          <w:tcPr>
            <w:tcW w:w="695" w:type="dxa"/>
            <w:vAlign w:val="center"/>
            <w:hideMark/>
          </w:tcPr>
          <w:p w14:paraId="21AE6583" w14:textId="77777777" w:rsidR="00092FE8" w:rsidRPr="00E63A3A" w:rsidRDefault="00092FE8" w:rsidP="005D13A8">
            <w:pPr>
              <w:jc w:val="center"/>
            </w:pPr>
            <w:r w:rsidRPr="00E63A3A">
              <w:t>3</w:t>
            </w:r>
          </w:p>
        </w:tc>
        <w:tc>
          <w:tcPr>
            <w:tcW w:w="1340" w:type="dxa"/>
            <w:noWrap/>
            <w:vAlign w:val="center"/>
            <w:hideMark/>
          </w:tcPr>
          <w:p w14:paraId="3A790C23" w14:textId="77777777" w:rsidR="00092FE8" w:rsidRPr="00E63A3A" w:rsidRDefault="00092FE8" w:rsidP="005D13A8">
            <w:pPr>
              <w:jc w:val="center"/>
            </w:pPr>
          </w:p>
        </w:tc>
        <w:tc>
          <w:tcPr>
            <w:tcW w:w="1707" w:type="dxa"/>
            <w:noWrap/>
            <w:vAlign w:val="center"/>
            <w:hideMark/>
          </w:tcPr>
          <w:p w14:paraId="50D3615F" w14:textId="77777777" w:rsidR="00092FE8" w:rsidRPr="00E63A3A" w:rsidRDefault="00092FE8" w:rsidP="005D13A8">
            <w:pPr>
              <w:jc w:val="center"/>
            </w:pPr>
          </w:p>
        </w:tc>
      </w:tr>
      <w:tr w:rsidR="00092FE8" w:rsidRPr="00E63A3A" w14:paraId="616022B1" w14:textId="77777777" w:rsidTr="005D13A8">
        <w:trPr>
          <w:trHeight w:val="285"/>
          <w:jc w:val="center"/>
        </w:trPr>
        <w:tc>
          <w:tcPr>
            <w:tcW w:w="1080" w:type="dxa"/>
            <w:vMerge/>
            <w:vAlign w:val="center"/>
            <w:hideMark/>
          </w:tcPr>
          <w:p w14:paraId="5E70025B" w14:textId="77777777" w:rsidR="00092FE8" w:rsidRPr="00E63A3A" w:rsidRDefault="00092FE8" w:rsidP="005D13A8">
            <w:pPr>
              <w:jc w:val="center"/>
            </w:pPr>
          </w:p>
        </w:tc>
        <w:tc>
          <w:tcPr>
            <w:tcW w:w="1620" w:type="dxa"/>
            <w:vAlign w:val="center"/>
            <w:hideMark/>
          </w:tcPr>
          <w:p w14:paraId="0A173E78" w14:textId="77777777" w:rsidR="00092FE8" w:rsidRPr="00E63A3A" w:rsidRDefault="00092FE8" w:rsidP="005D13A8">
            <w:pPr>
              <w:jc w:val="center"/>
            </w:pPr>
            <w:r w:rsidRPr="00E63A3A">
              <w:t>Cantilever</w:t>
            </w:r>
          </w:p>
        </w:tc>
        <w:tc>
          <w:tcPr>
            <w:tcW w:w="827" w:type="dxa"/>
            <w:vAlign w:val="center"/>
            <w:hideMark/>
          </w:tcPr>
          <w:p w14:paraId="38C43A2A" w14:textId="77777777" w:rsidR="00092FE8" w:rsidRPr="00E63A3A" w:rsidRDefault="00092FE8" w:rsidP="005D13A8">
            <w:pPr>
              <w:jc w:val="center"/>
            </w:pPr>
            <w:r w:rsidRPr="00E63A3A">
              <w:t>1.8</w:t>
            </w:r>
          </w:p>
        </w:tc>
        <w:tc>
          <w:tcPr>
            <w:tcW w:w="806" w:type="dxa"/>
            <w:vAlign w:val="center"/>
            <w:hideMark/>
          </w:tcPr>
          <w:p w14:paraId="5AF83C6A" w14:textId="77777777" w:rsidR="00092FE8" w:rsidRPr="00E63A3A" w:rsidRDefault="00092FE8" w:rsidP="005D13A8">
            <w:pPr>
              <w:jc w:val="center"/>
            </w:pPr>
            <w:r w:rsidRPr="00E63A3A">
              <w:t>2.25</w:t>
            </w:r>
          </w:p>
        </w:tc>
        <w:tc>
          <w:tcPr>
            <w:tcW w:w="695" w:type="dxa"/>
            <w:vAlign w:val="center"/>
            <w:hideMark/>
          </w:tcPr>
          <w:p w14:paraId="0032A293" w14:textId="77777777" w:rsidR="00092FE8" w:rsidRPr="00E63A3A" w:rsidRDefault="00092FE8" w:rsidP="005D13A8">
            <w:pPr>
              <w:jc w:val="center"/>
            </w:pPr>
            <w:r w:rsidRPr="00E63A3A">
              <w:t>3</w:t>
            </w:r>
          </w:p>
        </w:tc>
        <w:tc>
          <w:tcPr>
            <w:tcW w:w="1340" w:type="dxa"/>
            <w:noWrap/>
            <w:vAlign w:val="center"/>
            <w:hideMark/>
          </w:tcPr>
          <w:p w14:paraId="3193A2BE" w14:textId="77777777" w:rsidR="00092FE8" w:rsidRPr="00E63A3A" w:rsidRDefault="00092FE8" w:rsidP="005D13A8">
            <w:pPr>
              <w:jc w:val="center"/>
            </w:pPr>
          </w:p>
        </w:tc>
        <w:tc>
          <w:tcPr>
            <w:tcW w:w="1707" w:type="dxa"/>
            <w:noWrap/>
            <w:vAlign w:val="center"/>
            <w:hideMark/>
          </w:tcPr>
          <w:p w14:paraId="07D7157D" w14:textId="77777777" w:rsidR="00092FE8" w:rsidRPr="00E63A3A" w:rsidRDefault="00092FE8" w:rsidP="005D13A8">
            <w:pPr>
              <w:jc w:val="center"/>
            </w:pPr>
          </w:p>
        </w:tc>
      </w:tr>
      <w:tr w:rsidR="00092FE8" w:rsidRPr="00E63A3A" w14:paraId="0D25E335" w14:textId="77777777" w:rsidTr="005D13A8">
        <w:trPr>
          <w:trHeight w:val="285"/>
          <w:jc w:val="center"/>
        </w:trPr>
        <w:tc>
          <w:tcPr>
            <w:tcW w:w="1080" w:type="dxa"/>
            <w:vMerge w:val="restart"/>
            <w:vAlign w:val="center"/>
            <w:hideMark/>
          </w:tcPr>
          <w:p w14:paraId="401FC8AD" w14:textId="77777777" w:rsidR="00092FE8" w:rsidRPr="00E63A3A" w:rsidRDefault="00092FE8" w:rsidP="005D13A8">
            <w:pPr>
              <w:jc w:val="center"/>
            </w:pPr>
            <w:r w:rsidRPr="00E63A3A">
              <w:t>Cell 13 - West Armoury</w:t>
            </w:r>
          </w:p>
        </w:tc>
        <w:tc>
          <w:tcPr>
            <w:tcW w:w="1620" w:type="dxa"/>
            <w:vAlign w:val="center"/>
            <w:hideMark/>
          </w:tcPr>
          <w:p w14:paraId="1E626FAA" w14:textId="77777777" w:rsidR="00092FE8" w:rsidRPr="00E63A3A" w:rsidRDefault="00092FE8" w:rsidP="005D13A8">
            <w:pPr>
              <w:jc w:val="center"/>
            </w:pPr>
            <w:r w:rsidRPr="00E63A3A">
              <w:t>Cantilever</w:t>
            </w:r>
          </w:p>
        </w:tc>
        <w:tc>
          <w:tcPr>
            <w:tcW w:w="827" w:type="dxa"/>
            <w:vAlign w:val="center"/>
            <w:hideMark/>
          </w:tcPr>
          <w:p w14:paraId="416285EE" w14:textId="77777777" w:rsidR="00092FE8" w:rsidRPr="00E63A3A" w:rsidRDefault="00092FE8" w:rsidP="005D13A8">
            <w:pPr>
              <w:jc w:val="center"/>
            </w:pPr>
            <w:r w:rsidRPr="00E63A3A">
              <w:t>2.2</w:t>
            </w:r>
          </w:p>
        </w:tc>
        <w:tc>
          <w:tcPr>
            <w:tcW w:w="806" w:type="dxa"/>
            <w:vAlign w:val="center"/>
            <w:hideMark/>
          </w:tcPr>
          <w:p w14:paraId="7BB8C5A3" w14:textId="77777777" w:rsidR="00092FE8" w:rsidRPr="00E63A3A" w:rsidRDefault="00092FE8" w:rsidP="005D13A8">
            <w:pPr>
              <w:jc w:val="center"/>
            </w:pPr>
            <w:r w:rsidRPr="00E63A3A">
              <w:t>2.25</w:t>
            </w:r>
          </w:p>
        </w:tc>
        <w:tc>
          <w:tcPr>
            <w:tcW w:w="695" w:type="dxa"/>
            <w:vAlign w:val="center"/>
            <w:hideMark/>
          </w:tcPr>
          <w:p w14:paraId="7A82F7AC" w14:textId="77777777" w:rsidR="00092FE8" w:rsidRPr="00E63A3A" w:rsidRDefault="00092FE8" w:rsidP="005D13A8">
            <w:pPr>
              <w:jc w:val="center"/>
            </w:pPr>
            <w:r w:rsidRPr="00E63A3A">
              <w:t>3</w:t>
            </w:r>
          </w:p>
        </w:tc>
        <w:tc>
          <w:tcPr>
            <w:tcW w:w="1340" w:type="dxa"/>
            <w:noWrap/>
            <w:vAlign w:val="center"/>
            <w:hideMark/>
          </w:tcPr>
          <w:p w14:paraId="0D646C43" w14:textId="77777777" w:rsidR="00092FE8" w:rsidRPr="00E63A3A" w:rsidRDefault="00092FE8" w:rsidP="005D13A8">
            <w:pPr>
              <w:jc w:val="center"/>
            </w:pPr>
          </w:p>
        </w:tc>
        <w:tc>
          <w:tcPr>
            <w:tcW w:w="1707" w:type="dxa"/>
            <w:noWrap/>
            <w:vAlign w:val="center"/>
            <w:hideMark/>
          </w:tcPr>
          <w:p w14:paraId="6099F3AB" w14:textId="77777777" w:rsidR="00092FE8" w:rsidRPr="00E63A3A" w:rsidRDefault="00092FE8" w:rsidP="005D13A8">
            <w:pPr>
              <w:jc w:val="center"/>
            </w:pPr>
          </w:p>
        </w:tc>
      </w:tr>
      <w:tr w:rsidR="00092FE8" w:rsidRPr="00E63A3A" w14:paraId="64660BEB" w14:textId="77777777" w:rsidTr="005D13A8">
        <w:trPr>
          <w:trHeight w:val="285"/>
          <w:jc w:val="center"/>
        </w:trPr>
        <w:tc>
          <w:tcPr>
            <w:tcW w:w="1080" w:type="dxa"/>
            <w:vMerge/>
            <w:vAlign w:val="center"/>
            <w:hideMark/>
          </w:tcPr>
          <w:p w14:paraId="018A13F1" w14:textId="77777777" w:rsidR="00092FE8" w:rsidRPr="00E63A3A" w:rsidRDefault="00092FE8" w:rsidP="005D13A8">
            <w:pPr>
              <w:jc w:val="center"/>
            </w:pPr>
          </w:p>
        </w:tc>
        <w:tc>
          <w:tcPr>
            <w:tcW w:w="1620" w:type="dxa"/>
            <w:vAlign w:val="center"/>
            <w:hideMark/>
          </w:tcPr>
          <w:p w14:paraId="292BB40F" w14:textId="77777777" w:rsidR="00092FE8" w:rsidRPr="00E63A3A" w:rsidRDefault="00092FE8" w:rsidP="005D13A8">
            <w:pPr>
              <w:jc w:val="center"/>
            </w:pPr>
            <w:r w:rsidRPr="00E63A3A">
              <w:t>Cantilever</w:t>
            </w:r>
          </w:p>
        </w:tc>
        <w:tc>
          <w:tcPr>
            <w:tcW w:w="827" w:type="dxa"/>
            <w:vAlign w:val="center"/>
            <w:hideMark/>
          </w:tcPr>
          <w:p w14:paraId="0CA75D13" w14:textId="77777777" w:rsidR="00092FE8" w:rsidRPr="00E63A3A" w:rsidRDefault="00092FE8" w:rsidP="005D13A8">
            <w:pPr>
              <w:jc w:val="center"/>
            </w:pPr>
            <w:r w:rsidRPr="00E63A3A">
              <w:t>3.2</w:t>
            </w:r>
          </w:p>
        </w:tc>
        <w:tc>
          <w:tcPr>
            <w:tcW w:w="806" w:type="dxa"/>
            <w:vAlign w:val="center"/>
            <w:hideMark/>
          </w:tcPr>
          <w:p w14:paraId="0BAA54AB" w14:textId="77777777" w:rsidR="00092FE8" w:rsidRPr="00E63A3A" w:rsidRDefault="00092FE8" w:rsidP="005D13A8">
            <w:pPr>
              <w:jc w:val="center"/>
            </w:pPr>
            <w:r w:rsidRPr="00E63A3A">
              <w:t>2.25</w:t>
            </w:r>
          </w:p>
        </w:tc>
        <w:tc>
          <w:tcPr>
            <w:tcW w:w="695" w:type="dxa"/>
            <w:vAlign w:val="center"/>
            <w:hideMark/>
          </w:tcPr>
          <w:p w14:paraId="207EED24" w14:textId="77777777" w:rsidR="00092FE8" w:rsidRPr="00E63A3A" w:rsidRDefault="00092FE8" w:rsidP="005D13A8">
            <w:pPr>
              <w:jc w:val="center"/>
            </w:pPr>
            <w:r w:rsidRPr="00E63A3A">
              <w:t>3</w:t>
            </w:r>
          </w:p>
        </w:tc>
        <w:tc>
          <w:tcPr>
            <w:tcW w:w="1340" w:type="dxa"/>
            <w:noWrap/>
            <w:vAlign w:val="center"/>
            <w:hideMark/>
          </w:tcPr>
          <w:p w14:paraId="405C4513" w14:textId="77777777" w:rsidR="00092FE8" w:rsidRPr="00E63A3A" w:rsidRDefault="00092FE8" w:rsidP="005D13A8">
            <w:pPr>
              <w:jc w:val="center"/>
            </w:pPr>
          </w:p>
        </w:tc>
        <w:tc>
          <w:tcPr>
            <w:tcW w:w="1707" w:type="dxa"/>
            <w:noWrap/>
            <w:vAlign w:val="center"/>
            <w:hideMark/>
          </w:tcPr>
          <w:p w14:paraId="2ED2B492" w14:textId="77777777" w:rsidR="00092FE8" w:rsidRPr="00E63A3A" w:rsidRDefault="00092FE8" w:rsidP="005D13A8">
            <w:pPr>
              <w:jc w:val="center"/>
            </w:pPr>
          </w:p>
        </w:tc>
      </w:tr>
      <w:tr w:rsidR="00092FE8" w:rsidRPr="00E63A3A" w14:paraId="18401B54" w14:textId="77777777" w:rsidTr="005D13A8">
        <w:trPr>
          <w:trHeight w:val="285"/>
          <w:jc w:val="center"/>
        </w:trPr>
        <w:tc>
          <w:tcPr>
            <w:tcW w:w="1080" w:type="dxa"/>
            <w:vMerge/>
            <w:vAlign w:val="center"/>
            <w:hideMark/>
          </w:tcPr>
          <w:p w14:paraId="39E43021" w14:textId="77777777" w:rsidR="00092FE8" w:rsidRPr="00E63A3A" w:rsidRDefault="00092FE8" w:rsidP="005D13A8">
            <w:pPr>
              <w:jc w:val="center"/>
            </w:pPr>
          </w:p>
        </w:tc>
        <w:tc>
          <w:tcPr>
            <w:tcW w:w="1620" w:type="dxa"/>
            <w:vAlign w:val="center"/>
            <w:hideMark/>
          </w:tcPr>
          <w:p w14:paraId="02174233" w14:textId="77777777" w:rsidR="00092FE8" w:rsidRPr="00E63A3A" w:rsidRDefault="00092FE8" w:rsidP="005D13A8">
            <w:pPr>
              <w:jc w:val="center"/>
            </w:pPr>
            <w:r w:rsidRPr="00E63A3A">
              <w:t>Cantilever</w:t>
            </w:r>
          </w:p>
        </w:tc>
        <w:tc>
          <w:tcPr>
            <w:tcW w:w="827" w:type="dxa"/>
            <w:vAlign w:val="center"/>
            <w:hideMark/>
          </w:tcPr>
          <w:p w14:paraId="51535AB2" w14:textId="77777777" w:rsidR="00092FE8" w:rsidRPr="00E63A3A" w:rsidRDefault="00092FE8" w:rsidP="005D13A8">
            <w:pPr>
              <w:jc w:val="center"/>
            </w:pPr>
            <w:r w:rsidRPr="00E63A3A">
              <w:t>1.8</w:t>
            </w:r>
          </w:p>
        </w:tc>
        <w:tc>
          <w:tcPr>
            <w:tcW w:w="806" w:type="dxa"/>
            <w:vAlign w:val="center"/>
            <w:hideMark/>
          </w:tcPr>
          <w:p w14:paraId="05CB330A" w14:textId="77777777" w:rsidR="00092FE8" w:rsidRPr="00E63A3A" w:rsidRDefault="00092FE8" w:rsidP="005D13A8">
            <w:pPr>
              <w:jc w:val="center"/>
            </w:pPr>
            <w:r w:rsidRPr="00E63A3A">
              <w:t>2.25</w:t>
            </w:r>
          </w:p>
        </w:tc>
        <w:tc>
          <w:tcPr>
            <w:tcW w:w="695" w:type="dxa"/>
            <w:vAlign w:val="center"/>
            <w:hideMark/>
          </w:tcPr>
          <w:p w14:paraId="5F71BEFA" w14:textId="77777777" w:rsidR="00092FE8" w:rsidRPr="00E63A3A" w:rsidRDefault="00092FE8" w:rsidP="005D13A8">
            <w:pPr>
              <w:jc w:val="center"/>
            </w:pPr>
            <w:r w:rsidRPr="00E63A3A">
              <w:t>3</w:t>
            </w:r>
          </w:p>
        </w:tc>
        <w:tc>
          <w:tcPr>
            <w:tcW w:w="1340" w:type="dxa"/>
            <w:noWrap/>
            <w:vAlign w:val="center"/>
            <w:hideMark/>
          </w:tcPr>
          <w:p w14:paraId="29B86D70" w14:textId="77777777" w:rsidR="00092FE8" w:rsidRPr="00E63A3A" w:rsidRDefault="00092FE8" w:rsidP="005D13A8">
            <w:pPr>
              <w:jc w:val="center"/>
            </w:pPr>
          </w:p>
        </w:tc>
        <w:tc>
          <w:tcPr>
            <w:tcW w:w="1707" w:type="dxa"/>
            <w:noWrap/>
            <w:vAlign w:val="center"/>
            <w:hideMark/>
          </w:tcPr>
          <w:p w14:paraId="234B3BC1" w14:textId="77777777" w:rsidR="00092FE8" w:rsidRPr="00E63A3A" w:rsidRDefault="00092FE8" w:rsidP="005D13A8">
            <w:pPr>
              <w:jc w:val="center"/>
            </w:pPr>
          </w:p>
        </w:tc>
      </w:tr>
      <w:tr w:rsidR="00092FE8" w:rsidRPr="00E63A3A" w14:paraId="0C3935EE" w14:textId="77777777" w:rsidTr="005D13A8">
        <w:trPr>
          <w:trHeight w:val="285"/>
          <w:jc w:val="center"/>
        </w:trPr>
        <w:tc>
          <w:tcPr>
            <w:tcW w:w="1080" w:type="dxa"/>
            <w:vMerge w:val="restart"/>
            <w:vAlign w:val="center"/>
            <w:hideMark/>
          </w:tcPr>
          <w:p w14:paraId="6E65328A" w14:textId="77777777" w:rsidR="00092FE8" w:rsidRPr="00E63A3A" w:rsidRDefault="00092FE8" w:rsidP="005D13A8">
            <w:pPr>
              <w:jc w:val="center"/>
            </w:pPr>
            <w:r w:rsidRPr="00E63A3A">
              <w:t>Cell 35 - West Armoury</w:t>
            </w:r>
          </w:p>
        </w:tc>
        <w:tc>
          <w:tcPr>
            <w:tcW w:w="1620" w:type="dxa"/>
            <w:vAlign w:val="center"/>
            <w:hideMark/>
          </w:tcPr>
          <w:p w14:paraId="3B50CDD9" w14:textId="77777777" w:rsidR="00092FE8" w:rsidRPr="00E63A3A" w:rsidRDefault="00092FE8" w:rsidP="005D13A8">
            <w:pPr>
              <w:jc w:val="center"/>
            </w:pPr>
            <w:r w:rsidRPr="00E63A3A">
              <w:t>Cantilever</w:t>
            </w:r>
          </w:p>
        </w:tc>
        <w:tc>
          <w:tcPr>
            <w:tcW w:w="827" w:type="dxa"/>
            <w:vAlign w:val="center"/>
            <w:hideMark/>
          </w:tcPr>
          <w:p w14:paraId="25F5BF19" w14:textId="77777777" w:rsidR="00092FE8" w:rsidRPr="00E63A3A" w:rsidRDefault="00092FE8" w:rsidP="005D13A8">
            <w:pPr>
              <w:jc w:val="center"/>
            </w:pPr>
            <w:r w:rsidRPr="00E63A3A">
              <w:t>2.2</w:t>
            </w:r>
          </w:p>
        </w:tc>
        <w:tc>
          <w:tcPr>
            <w:tcW w:w="806" w:type="dxa"/>
            <w:vAlign w:val="center"/>
            <w:hideMark/>
          </w:tcPr>
          <w:p w14:paraId="5FB0DD93" w14:textId="77777777" w:rsidR="00092FE8" w:rsidRPr="00E63A3A" w:rsidRDefault="00092FE8" w:rsidP="005D13A8">
            <w:pPr>
              <w:jc w:val="center"/>
            </w:pPr>
            <w:r w:rsidRPr="00E63A3A">
              <w:t>2.25</w:t>
            </w:r>
          </w:p>
        </w:tc>
        <w:tc>
          <w:tcPr>
            <w:tcW w:w="695" w:type="dxa"/>
            <w:vAlign w:val="center"/>
            <w:hideMark/>
          </w:tcPr>
          <w:p w14:paraId="1F3132C9" w14:textId="77777777" w:rsidR="00092FE8" w:rsidRPr="00E63A3A" w:rsidRDefault="00092FE8" w:rsidP="005D13A8">
            <w:pPr>
              <w:jc w:val="center"/>
            </w:pPr>
            <w:r w:rsidRPr="00E63A3A">
              <w:t>3</w:t>
            </w:r>
          </w:p>
        </w:tc>
        <w:tc>
          <w:tcPr>
            <w:tcW w:w="1340" w:type="dxa"/>
            <w:noWrap/>
            <w:vAlign w:val="center"/>
            <w:hideMark/>
          </w:tcPr>
          <w:p w14:paraId="3D760F74" w14:textId="77777777" w:rsidR="00092FE8" w:rsidRPr="00E63A3A" w:rsidRDefault="00092FE8" w:rsidP="005D13A8">
            <w:pPr>
              <w:jc w:val="center"/>
            </w:pPr>
          </w:p>
        </w:tc>
        <w:tc>
          <w:tcPr>
            <w:tcW w:w="1707" w:type="dxa"/>
            <w:noWrap/>
            <w:vAlign w:val="center"/>
            <w:hideMark/>
          </w:tcPr>
          <w:p w14:paraId="753BA516" w14:textId="77777777" w:rsidR="00092FE8" w:rsidRPr="00E63A3A" w:rsidRDefault="00092FE8" w:rsidP="005D13A8">
            <w:pPr>
              <w:jc w:val="center"/>
            </w:pPr>
          </w:p>
        </w:tc>
      </w:tr>
      <w:tr w:rsidR="00092FE8" w:rsidRPr="00E63A3A" w14:paraId="18FAB867" w14:textId="77777777" w:rsidTr="005D13A8">
        <w:trPr>
          <w:trHeight w:val="285"/>
          <w:jc w:val="center"/>
        </w:trPr>
        <w:tc>
          <w:tcPr>
            <w:tcW w:w="1080" w:type="dxa"/>
            <w:vMerge/>
            <w:vAlign w:val="center"/>
            <w:hideMark/>
          </w:tcPr>
          <w:p w14:paraId="09D6A589" w14:textId="77777777" w:rsidR="00092FE8" w:rsidRPr="00E63A3A" w:rsidRDefault="00092FE8" w:rsidP="005D13A8">
            <w:pPr>
              <w:jc w:val="center"/>
            </w:pPr>
          </w:p>
        </w:tc>
        <w:tc>
          <w:tcPr>
            <w:tcW w:w="1620" w:type="dxa"/>
            <w:vAlign w:val="center"/>
            <w:hideMark/>
          </w:tcPr>
          <w:p w14:paraId="0A99237B" w14:textId="77777777" w:rsidR="00092FE8" w:rsidRPr="00E63A3A" w:rsidRDefault="00092FE8" w:rsidP="005D13A8">
            <w:pPr>
              <w:jc w:val="center"/>
            </w:pPr>
            <w:r w:rsidRPr="00E63A3A">
              <w:t>Cantilever</w:t>
            </w:r>
          </w:p>
        </w:tc>
        <w:tc>
          <w:tcPr>
            <w:tcW w:w="827" w:type="dxa"/>
            <w:vAlign w:val="center"/>
            <w:hideMark/>
          </w:tcPr>
          <w:p w14:paraId="2FF2EDB1" w14:textId="77777777" w:rsidR="00092FE8" w:rsidRPr="00E63A3A" w:rsidRDefault="00092FE8" w:rsidP="005D13A8">
            <w:pPr>
              <w:jc w:val="center"/>
            </w:pPr>
            <w:r w:rsidRPr="00E63A3A">
              <w:t>3.3</w:t>
            </w:r>
          </w:p>
        </w:tc>
        <w:tc>
          <w:tcPr>
            <w:tcW w:w="806" w:type="dxa"/>
            <w:vAlign w:val="center"/>
            <w:hideMark/>
          </w:tcPr>
          <w:p w14:paraId="15956822" w14:textId="77777777" w:rsidR="00092FE8" w:rsidRPr="00E63A3A" w:rsidRDefault="00092FE8" w:rsidP="005D13A8">
            <w:pPr>
              <w:jc w:val="center"/>
            </w:pPr>
            <w:r w:rsidRPr="00E63A3A">
              <w:t>2.25</w:t>
            </w:r>
          </w:p>
        </w:tc>
        <w:tc>
          <w:tcPr>
            <w:tcW w:w="695" w:type="dxa"/>
            <w:vAlign w:val="center"/>
            <w:hideMark/>
          </w:tcPr>
          <w:p w14:paraId="1FC8A91C" w14:textId="77777777" w:rsidR="00092FE8" w:rsidRPr="00E63A3A" w:rsidRDefault="00092FE8" w:rsidP="005D13A8">
            <w:pPr>
              <w:jc w:val="center"/>
            </w:pPr>
            <w:r w:rsidRPr="00E63A3A">
              <w:t>3</w:t>
            </w:r>
          </w:p>
        </w:tc>
        <w:tc>
          <w:tcPr>
            <w:tcW w:w="1340" w:type="dxa"/>
            <w:noWrap/>
            <w:vAlign w:val="center"/>
            <w:hideMark/>
          </w:tcPr>
          <w:p w14:paraId="700C58F5" w14:textId="77777777" w:rsidR="00092FE8" w:rsidRPr="00E63A3A" w:rsidRDefault="00092FE8" w:rsidP="005D13A8">
            <w:pPr>
              <w:jc w:val="center"/>
            </w:pPr>
          </w:p>
        </w:tc>
        <w:tc>
          <w:tcPr>
            <w:tcW w:w="1707" w:type="dxa"/>
            <w:noWrap/>
            <w:vAlign w:val="center"/>
            <w:hideMark/>
          </w:tcPr>
          <w:p w14:paraId="24BD9B47" w14:textId="77777777" w:rsidR="00092FE8" w:rsidRPr="00E63A3A" w:rsidRDefault="00092FE8" w:rsidP="005D13A8">
            <w:pPr>
              <w:jc w:val="center"/>
            </w:pPr>
          </w:p>
        </w:tc>
      </w:tr>
      <w:tr w:rsidR="00092FE8" w:rsidRPr="00E63A3A" w14:paraId="50C5C90B" w14:textId="77777777" w:rsidTr="005D13A8">
        <w:trPr>
          <w:trHeight w:val="285"/>
          <w:jc w:val="center"/>
        </w:trPr>
        <w:tc>
          <w:tcPr>
            <w:tcW w:w="1080" w:type="dxa"/>
            <w:vMerge/>
            <w:vAlign w:val="center"/>
            <w:hideMark/>
          </w:tcPr>
          <w:p w14:paraId="65811770" w14:textId="77777777" w:rsidR="00092FE8" w:rsidRPr="00E63A3A" w:rsidRDefault="00092FE8" w:rsidP="005D13A8">
            <w:pPr>
              <w:jc w:val="center"/>
            </w:pPr>
          </w:p>
        </w:tc>
        <w:tc>
          <w:tcPr>
            <w:tcW w:w="1620" w:type="dxa"/>
            <w:vAlign w:val="center"/>
            <w:hideMark/>
          </w:tcPr>
          <w:p w14:paraId="246D2398" w14:textId="77777777" w:rsidR="00092FE8" w:rsidRPr="00E63A3A" w:rsidRDefault="00092FE8" w:rsidP="005D13A8">
            <w:pPr>
              <w:jc w:val="center"/>
            </w:pPr>
            <w:r w:rsidRPr="00E63A3A">
              <w:t>Cantilever</w:t>
            </w:r>
          </w:p>
        </w:tc>
        <w:tc>
          <w:tcPr>
            <w:tcW w:w="827" w:type="dxa"/>
            <w:vAlign w:val="center"/>
            <w:hideMark/>
          </w:tcPr>
          <w:p w14:paraId="09FB3405" w14:textId="77777777" w:rsidR="00092FE8" w:rsidRPr="00E63A3A" w:rsidRDefault="00092FE8" w:rsidP="005D13A8">
            <w:pPr>
              <w:jc w:val="center"/>
            </w:pPr>
            <w:r w:rsidRPr="00E63A3A">
              <w:t>2.2</w:t>
            </w:r>
          </w:p>
        </w:tc>
        <w:tc>
          <w:tcPr>
            <w:tcW w:w="806" w:type="dxa"/>
            <w:vAlign w:val="center"/>
            <w:hideMark/>
          </w:tcPr>
          <w:p w14:paraId="05076755" w14:textId="77777777" w:rsidR="00092FE8" w:rsidRPr="00E63A3A" w:rsidRDefault="00092FE8" w:rsidP="005D13A8">
            <w:pPr>
              <w:jc w:val="center"/>
            </w:pPr>
            <w:r w:rsidRPr="00E63A3A">
              <w:t>2.25</w:t>
            </w:r>
          </w:p>
        </w:tc>
        <w:tc>
          <w:tcPr>
            <w:tcW w:w="695" w:type="dxa"/>
            <w:vAlign w:val="center"/>
            <w:hideMark/>
          </w:tcPr>
          <w:p w14:paraId="0813CE3F" w14:textId="77777777" w:rsidR="00092FE8" w:rsidRPr="00E63A3A" w:rsidRDefault="00092FE8" w:rsidP="005D13A8">
            <w:pPr>
              <w:jc w:val="center"/>
            </w:pPr>
            <w:r w:rsidRPr="00E63A3A">
              <w:t>3</w:t>
            </w:r>
          </w:p>
        </w:tc>
        <w:tc>
          <w:tcPr>
            <w:tcW w:w="1340" w:type="dxa"/>
            <w:noWrap/>
            <w:vAlign w:val="center"/>
            <w:hideMark/>
          </w:tcPr>
          <w:p w14:paraId="7ADBFA5C" w14:textId="77777777" w:rsidR="00092FE8" w:rsidRPr="00E63A3A" w:rsidRDefault="00092FE8" w:rsidP="005D13A8">
            <w:pPr>
              <w:jc w:val="center"/>
            </w:pPr>
          </w:p>
        </w:tc>
        <w:tc>
          <w:tcPr>
            <w:tcW w:w="1707" w:type="dxa"/>
            <w:noWrap/>
            <w:vAlign w:val="center"/>
            <w:hideMark/>
          </w:tcPr>
          <w:p w14:paraId="64209375" w14:textId="77777777" w:rsidR="00092FE8" w:rsidRPr="00E63A3A" w:rsidRDefault="00092FE8" w:rsidP="005D13A8">
            <w:pPr>
              <w:jc w:val="center"/>
            </w:pPr>
          </w:p>
        </w:tc>
      </w:tr>
      <w:tr w:rsidR="00092FE8" w:rsidRPr="00E63A3A" w14:paraId="65C71D85" w14:textId="77777777" w:rsidTr="005D13A8">
        <w:trPr>
          <w:trHeight w:val="285"/>
          <w:jc w:val="center"/>
        </w:trPr>
        <w:tc>
          <w:tcPr>
            <w:tcW w:w="1080" w:type="dxa"/>
            <w:vMerge/>
            <w:vAlign w:val="center"/>
            <w:hideMark/>
          </w:tcPr>
          <w:p w14:paraId="4EBE8728" w14:textId="77777777" w:rsidR="00092FE8" w:rsidRPr="00E63A3A" w:rsidRDefault="00092FE8" w:rsidP="005D13A8">
            <w:pPr>
              <w:jc w:val="center"/>
            </w:pPr>
          </w:p>
        </w:tc>
        <w:tc>
          <w:tcPr>
            <w:tcW w:w="1620" w:type="dxa"/>
            <w:vAlign w:val="center"/>
            <w:hideMark/>
          </w:tcPr>
          <w:p w14:paraId="7E53F367" w14:textId="77777777" w:rsidR="00092FE8" w:rsidRPr="00E63A3A" w:rsidRDefault="00092FE8" w:rsidP="005D13A8">
            <w:pPr>
              <w:jc w:val="center"/>
            </w:pPr>
            <w:r w:rsidRPr="00E63A3A">
              <w:t>Cantilever</w:t>
            </w:r>
          </w:p>
        </w:tc>
        <w:tc>
          <w:tcPr>
            <w:tcW w:w="827" w:type="dxa"/>
            <w:vAlign w:val="center"/>
            <w:hideMark/>
          </w:tcPr>
          <w:p w14:paraId="75ADA981" w14:textId="77777777" w:rsidR="00092FE8" w:rsidRPr="00E63A3A" w:rsidRDefault="00092FE8" w:rsidP="005D13A8">
            <w:pPr>
              <w:jc w:val="center"/>
            </w:pPr>
            <w:r w:rsidRPr="00E63A3A">
              <w:t>3.8</w:t>
            </w:r>
          </w:p>
        </w:tc>
        <w:tc>
          <w:tcPr>
            <w:tcW w:w="806" w:type="dxa"/>
            <w:vAlign w:val="center"/>
            <w:hideMark/>
          </w:tcPr>
          <w:p w14:paraId="224CBA11" w14:textId="77777777" w:rsidR="00092FE8" w:rsidRPr="00E63A3A" w:rsidRDefault="00092FE8" w:rsidP="005D13A8">
            <w:pPr>
              <w:jc w:val="center"/>
            </w:pPr>
            <w:r w:rsidRPr="00E63A3A">
              <w:t>2.25</w:t>
            </w:r>
          </w:p>
        </w:tc>
        <w:tc>
          <w:tcPr>
            <w:tcW w:w="695" w:type="dxa"/>
            <w:vAlign w:val="center"/>
            <w:hideMark/>
          </w:tcPr>
          <w:p w14:paraId="748AEFEB" w14:textId="77777777" w:rsidR="00092FE8" w:rsidRPr="00E63A3A" w:rsidRDefault="00092FE8" w:rsidP="005D13A8">
            <w:pPr>
              <w:jc w:val="center"/>
            </w:pPr>
            <w:r w:rsidRPr="00E63A3A">
              <w:t>3</w:t>
            </w:r>
          </w:p>
        </w:tc>
        <w:tc>
          <w:tcPr>
            <w:tcW w:w="1340" w:type="dxa"/>
            <w:noWrap/>
            <w:vAlign w:val="center"/>
            <w:hideMark/>
          </w:tcPr>
          <w:p w14:paraId="11231118" w14:textId="77777777" w:rsidR="00092FE8" w:rsidRPr="00E63A3A" w:rsidRDefault="00092FE8" w:rsidP="005D13A8">
            <w:pPr>
              <w:jc w:val="center"/>
            </w:pPr>
          </w:p>
        </w:tc>
        <w:tc>
          <w:tcPr>
            <w:tcW w:w="1707" w:type="dxa"/>
            <w:noWrap/>
            <w:vAlign w:val="center"/>
            <w:hideMark/>
          </w:tcPr>
          <w:p w14:paraId="09538FFA" w14:textId="77777777" w:rsidR="00092FE8" w:rsidRPr="00E63A3A" w:rsidRDefault="00092FE8" w:rsidP="005D13A8">
            <w:pPr>
              <w:jc w:val="center"/>
            </w:pPr>
          </w:p>
        </w:tc>
      </w:tr>
      <w:tr w:rsidR="00092FE8" w:rsidRPr="00E63A3A" w14:paraId="1D7F029E" w14:textId="77777777" w:rsidTr="005D13A8">
        <w:trPr>
          <w:trHeight w:val="285"/>
          <w:jc w:val="center"/>
        </w:trPr>
        <w:tc>
          <w:tcPr>
            <w:tcW w:w="1080" w:type="dxa"/>
            <w:vMerge w:val="restart"/>
            <w:vAlign w:val="center"/>
            <w:hideMark/>
          </w:tcPr>
          <w:p w14:paraId="22C45DE5" w14:textId="77777777" w:rsidR="00092FE8" w:rsidRPr="00E63A3A" w:rsidRDefault="00092FE8" w:rsidP="005D13A8">
            <w:pPr>
              <w:jc w:val="center"/>
            </w:pPr>
            <w:r w:rsidRPr="00E63A3A">
              <w:t>Cell 4 - West Armoury</w:t>
            </w:r>
          </w:p>
        </w:tc>
        <w:tc>
          <w:tcPr>
            <w:tcW w:w="1620" w:type="dxa"/>
            <w:vAlign w:val="center"/>
            <w:hideMark/>
          </w:tcPr>
          <w:p w14:paraId="6252E737" w14:textId="77777777" w:rsidR="00092FE8" w:rsidRPr="00E63A3A" w:rsidRDefault="00092FE8" w:rsidP="005D13A8">
            <w:pPr>
              <w:jc w:val="center"/>
            </w:pPr>
            <w:r w:rsidRPr="00E63A3A">
              <w:t>Cantilever</w:t>
            </w:r>
          </w:p>
        </w:tc>
        <w:tc>
          <w:tcPr>
            <w:tcW w:w="827" w:type="dxa"/>
            <w:vAlign w:val="center"/>
            <w:hideMark/>
          </w:tcPr>
          <w:p w14:paraId="217D1EB2" w14:textId="77777777" w:rsidR="00092FE8" w:rsidRPr="00E63A3A" w:rsidRDefault="00092FE8" w:rsidP="005D13A8">
            <w:pPr>
              <w:jc w:val="center"/>
            </w:pPr>
            <w:r w:rsidRPr="00E63A3A">
              <w:t>1.8</w:t>
            </w:r>
          </w:p>
        </w:tc>
        <w:tc>
          <w:tcPr>
            <w:tcW w:w="806" w:type="dxa"/>
            <w:vAlign w:val="center"/>
            <w:hideMark/>
          </w:tcPr>
          <w:p w14:paraId="580F53DA" w14:textId="77777777" w:rsidR="00092FE8" w:rsidRPr="00E63A3A" w:rsidRDefault="00092FE8" w:rsidP="005D13A8">
            <w:pPr>
              <w:jc w:val="center"/>
            </w:pPr>
            <w:r w:rsidRPr="00E63A3A">
              <w:t>2.25</w:t>
            </w:r>
          </w:p>
        </w:tc>
        <w:tc>
          <w:tcPr>
            <w:tcW w:w="695" w:type="dxa"/>
            <w:vAlign w:val="center"/>
            <w:hideMark/>
          </w:tcPr>
          <w:p w14:paraId="5F10AD15" w14:textId="77777777" w:rsidR="00092FE8" w:rsidRPr="00E63A3A" w:rsidRDefault="00092FE8" w:rsidP="005D13A8">
            <w:pPr>
              <w:jc w:val="center"/>
            </w:pPr>
            <w:r w:rsidRPr="00E63A3A">
              <w:t>3</w:t>
            </w:r>
          </w:p>
        </w:tc>
        <w:tc>
          <w:tcPr>
            <w:tcW w:w="1340" w:type="dxa"/>
            <w:noWrap/>
            <w:vAlign w:val="center"/>
            <w:hideMark/>
          </w:tcPr>
          <w:p w14:paraId="1DCCE522" w14:textId="77777777" w:rsidR="00092FE8" w:rsidRPr="00E63A3A" w:rsidRDefault="00092FE8" w:rsidP="005D13A8">
            <w:pPr>
              <w:jc w:val="center"/>
            </w:pPr>
          </w:p>
        </w:tc>
        <w:tc>
          <w:tcPr>
            <w:tcW w:w="1707" w:type="dxa"/>
            <w:noWrap/>
            <w:vAlign w:val="center"/>
            <w:hideMark/>
          </w:tcPr>
          <w:p w14:paraId="587F0F69" w14:textId="77777777" w:rsidR="00092FE8" w:rsidRPr="00E63A3A" w:rsidRDefault="00092FE8" w:rsidP="005D13A8">
            <w:pPr>
              <w:jc w:val="center"/>
            </w:pPr>
          </w:p>
        </w:tc>
      </w:tr>
      <w:tr w:rsidR="00092FE8" w:rsidRPr="00E63A3A" w14:paraId="3747BE18" w14:textId="77777777" w:rsidTr="005D13A8">
        <w:trPr>
          <w:trHeight w:val="285"/>
          <w:jc w:val="center"/>
        </w:trPr>
        <w:tc>
          <w:tcPr>
            <w:tcW w:w="1080" w:type="dxa"/>
            <w:vMerge/>
            <w:vAlign w:val="center"/>
            <w:hideMark/>
          </w:tcPr>
          <w:p w14:paraId="2C942837" w14:textId="77777777" w:rsidR="00092FE8" w:rsidRPr="00E63A3A" w:rsidRDefault="00092FE8" w:rsidP="005D13A8">
            <w:pPr>
              <w:jc w:val="center"/>
            </w:pPr>
          </w:p>
        </w:tc>
        <w:tc>
          <w:tcPr>
            <w:tcW w:w="1620" w:type="dxa"/>
            <w:vAlign w:val="center"/>
            <w:hideMark/>
          </w:tcPr>
          <w:p w14:paraId="4AD77E07" w14:textId="77777777" w:rsidR="00092FE8" w:rsidRPr="00E63A3A" w:rsidRDefault="00092FE8" w:rsidP="005D13A8">
            <w:pPr>
              <w:jc w:val="center"/>
            </w:pPr>
            <w:r w:rsidRPr="00E63A3A">
              <w:t>Cantilever</w:t>
            </w:r>
          </w:p>
        </w:tc>
        <w:tc>
          <w:tcPr>
            <w:tcW w:w="827" w:type="dxa"/>
            <w:vAlign w:val="center"/>
            <w:hideMark/>
          </w:tcPr>
          <w:p w14:paraId="480AA749" w14:textId="77777777" w:rsidR="00092FE8" w:rsidRPr="00E63A3A" w:rsidRDefault="00092FE8" w:rsidP="005D13A8">
            <w:pPr>
              <w:jc w:val="center"/>
            </w:pPr>
            <w:r w:rsidRPr="00E63A3A">
              <w:t>1.5</w:t>
            </w:r>
          </w:p>
        </w:tc>
        <w:tc>
          <w:tcPr>
            <w:tcW w:w="806" w:type="dxa"/>
            <w:vAlign w:val="center"/>
            <w:hideMark/>
          </w:tcPr>
          <w:p w14:paraId="5BC08611" w14:textId="77777777" w:rsidR="00092FE8" w:rsidRPr="00E63A3A" w:rsidRDefault="00092FE8" w:rsidP="005D13A8">
            <w:pPr>
              <w:jc w:val="center"/>
            </w:pPr>
            <w:r w:rsidRPr="00E63A3A">
              <w:t>2.25</w:t>
            </w:r>
          </w:p>
        </w:tc>
        <w:tc>
          <w:tcPr>
            <w:tcW w:w="695" w:type="dxa"/>
            <w:vAlign w:val="center"/>
            <w:hideMark/>
          </w:tcPr>
          <w:p w14:paraId="03E41F42" w14:textId="77777777" w:rsidR="00092FE8" w:rsidRPr="00E63A3A" w:rsidRDefault="00092FE8" w:rsidP="005D13A8">
            <w:pPr>
              <w:jc w:val="center"/>
            </w:pPr>
            <w:r w:rsidRPr="00E63A3A">
              <w:t>3</w:t>
            </w:r>
          </w:p>
        </w:tc>
        <w:tc>
          <w:tcPr>
            <w:tcW w:w="1340" w:type="dxa"/>
            <w:noWrap/>
            <w:vAlign w:val="center"/>
            <w:hideMark/>
          </w:tcPr>
          <w:p w14:paraId="618FDBB9" w14:textId="77777777" w:rsidR="00092FE8" w:rsidRPr="00E63A3A" w:rsidRDefault="00092FE8" w:rsidP="005D13A8">
            <w:pPr>
              <w:jc w:val="center"/>
            </w:pPr>
          </w:p>
        </w:tc>
        <w:tc>
          <w:tcPr>
            <w:tcW w:w="1707" w:type="dxa"/>
            <w:noWrap/>
            <w:vAlign w:val="center"/>
            <w:hideMark/>
          </w:tcPr>
          <w:p w14:paraId="66ED439D" w14:textId="77777777" w:rsidR="00092FE8" w:rsidRPr="00E63A3A" w:rsidRDefault="00092FE8" w:rsidP="005D13A8">
            <w:pPr>
              <w:jc w:val="center"/>
            </w:pPr>
          </w:p>
        </w:tc>
      </w:tr>
      <w:tr w:rsidR="00092FE8" w:rsidRPr="00E63A3A" w14:paraId="628B00AE" w14:textId="77777777" w:rsidTr="005D13A8">
        <w:trPr>
          <w:trHeight w:val="285"/>
          <w:jc w:val="center"/>
        </w:trPr>
        <w:tc>
          <w:tcPr>
            <w:tcW w:w="1080" w:type="dxa"/>
            <w:vMerge/>
            <w:vAlign w:val="center"/>
            <w:hideMark/>
          </w:tcPr>
          <w:p w14:paraId="56547350" w14:textId="77777777" w:rsidR="00092FE8" w:rsidRPr="00E63A3A" w:rsidRDefault="00092FE8" w:rsidP="005D13A8">
            <w:pPr>
              <w:jc w:val="center"/>
            </w:pPr>
          </w:p>
        </w:tc>
        <w:tc>
          <w:tcPr>
            <w:tcW w:w="1620" w:type="dxa"/>
            <w:vAlign w:val="center"/>
            <w:hideMark/>
          </w:tcPr>
          <w:p w14:paraId="00D8A0AE" w14:textId="77777777" w:rsidR="00092FE8" w:rsidRPr="00E63A3A" w:rsidRDefault="00092FE8" w:rsidP="005D13A8">
            <w:pPr>
              <w:jc w:val="center"/>
            </w:pPr>
            <w:r w:rsidRPr="00E63A3A">
              <w:t>Cantilever</w:t>
            </w:r>
          </w:p>
        </w:tc>
        <w:tc>
          <w:tcPr>
            <w:tcW w:w="827" w:type="dxa"/>
            <w:vAlign w:val="center"/>
            <w:hideMark/>
          </w:tcPr>
          <w:p w14:paraId="1198D3CF" w14:textId="77777777" w:rsidR="00092FE8" w:rsidRPr="00E63A3A" w:rsidRDefault="00092FE8" w:rsidP="005D13A8">
            <w:pPr>
              <w:jc w:val="center"/>
            </w:pPr>
            <w:r w:rsidRPr="00E63A3A">
              <w:t>2</w:t>
            </w:r>
          </w:p>
        </w:tc>
        <w:tc>
          <w:tcPr>
            <w:tcW w:w="806" w:type="dxa"/>
            <w:vAlign w:val="center"/>
            <w:hideMark/>
          </w:tcPr>
          <w:p w14:paraId="2F026034" w14:textId="77777777" w:rsidR="00092FE8" w:rsidRPr="00E63A3A" w:rsidRDefault="00092FE8" w:rsidP="005D13A8">
            <w:pPr>
              <w:jc w:val="center"/>
            </w:pPr>
            <w:r w:rsidRPr="00E63A3A">
              <w:t>2.25</w:t>
            </w:r>
          </w:p>
        </w:tc>
        <w:tc>
          <w:tcPr>
            <w:tcW w:w="695" w:type="dxa"/>
            <w:vAlign w:val="center"/>
            <w:hideMark/>
          </w:tcPr>
          <w:p w14:paraId="09316C1F" w14:textId="77777777" w:rsidR="00092FE8" w:rsidRPr="00E63A3A" w:rsidRDefault="00092FE8" w:rsidP="005D13A8">
            <w:pPr>
              <w:jc w:val="center"/>
            </w:pPr>
            <w:r w:rsidRPr="00E63A3A">
              <w:t>3</w:t>
            </w:r>
          </w:p>
        </w:tc>
        <w:tc>
          <w:tcPr>
            <w:tcW w:w="1340" w:type="dxa"/>
            <w:noWrap/>
            <w:vAlign w:val="center"/>
            <w:hideMark/>
          </w:tcPr>
          <w:p w14:paraId="480D8617" w14:textId="77777777" w:rsidR="00092FE8" w:rsidRPr="00E63A3A" w:rsidRDefault="00092FE8" w:rsidP="005D13A8">
            <w:pPr>
              <w:jc w:val="center"/>
            </w:pPr>
          </w:p>
        </w:tc>
        <w:tc>
          <w:tcPr>
            <w:tcW w:w="1707" w:type="dxa"/>
            <w:noWrap/>
            <w:vAlign w:val="center"/>
            <w:hideMark/>
          </w:tcPr>
          <w:p w14:paraId="49DDF19D" w14:textId="77777777" w:rsidR="00092FE8" w:rsidRPr="00E63A3A" w:rsidRDefault="00092FE8" w:rsidP="005D13A8">
            <w:pPr>
              <w:jc w:val="center"/>
            </w:pPr>
          </w:p>
        </w:tc>
      </w:tr>
      <w:tr w:rsidR="00092FE8" w:rsidRPr="00E63A3A" w14:paraId="5614ADA1" w14:textId="77777777" w:rsidTr="005D13A8">
        <w:trPr>
          <w:trHeight w:val="285"/>
          <w:jc w:val="center"/>
        </w:trPr>
        <w:tc>
          <w:tcPr>
            <w:tcW w:w="1080" w:type="dxa"/>
            <w:vMerge/>
            <w:vAlign w:val="center"/>
            <w:hideMark/>
          </w:tcPr>
          <w:p w14:paraId="09A5FB97" w14:textId="77777777" w:rsidR="00092FE8" w:rsidRPr="00E63A3A" w:rsidRDefault="00092FE8" w:rsidP="005D13A8">
            <w:pPr>
              <w:jc w:val="center"/>
            </w:pPr>
          </w:p>
        </w:tc>
        <w:tc>
          <w:tcPr>
            <w:tcW w:w="1620" w:type="dxa"/>
            <w:vAlign w:val="center"/>
            <w:hideMark/>
          </w:tcPr>
          <w:p w14:paraId="3FB1844E" w14:textId="77777777" w:rsidR="00092FE8" w:rsidRPr="00E63A3A" w:rsidRDefault="00092FE8" w:rsidP="005D13A8">
            <w:pPr>
              <w:jc w:val="center"/>
            </w:pPr>
            <w:r w:rsidRPr="00E63A3A">
              <w:t>Cantilever</w:t>
            </w:r>
          </w:p>
        </w:tc>
        <w:tc>
          <w:tcPr>
            <w:tcW w:w="827" w:type="dxa"/>
            <w:vAlign w:val="center"/>
            <w:hideMark/>
          </w:tcPr>
          <w:p w14:paraId="182D83DF" w14:textId="77777777" w:rsidR="00092FE8" w:rsidRPr="00E63A3A" w:rsidRDefault="00092FE8" w:rsidP="005D13A8">
            <w:pPr>
              <w:jc w:val="center"/>
            </w:pPr>
            <w:r w:rsidRPr="00E63A3A">
              <w:t>2</w:t>
            </w:r>
          </w:p>
        </w:tc>
        <w:tc>
          <w:tcPr>
            <w:tcW w:w="806" w:type="dxa"/>
            <w:vAlign w:val="center"/>
            <w:hideMark/>
          </w:tcPr>
          <w:p w14:paraId="2528CC31" w14:textId="77777777" w:rsidR="00092FE8" w:rsidRPr="00E63A3A" w:rsidRDefault="00092FE8" w:rsidP="005D13A8">
            <w:pPr>
              <w:jc w:val="center"/>
            </w:pPr>
            <w:r w:rsidRPr="00E63A3A">
              <w:t>2.25</w:t>
            </w:r>
          </w:p>
        </w:tc>
        <w:tc>
          <w:tcPr>
            <w:tcW w:w="695" w:type="dxa"/>
            <w:vAlign w:val="center"/>
            <w:hideMark/>
          </w:tcPr>
          <w:p w14:paraId="292E46E6" w14:textId="77777777" w:rsidR="00092FE8" w:rsidRPr="00E63A3A" w:rsidRDefault="00092FE8" w:rsidP="005D13A8">
            <w:pPr>
              <w:jc w:val="center"/>
            </w:pPr>
            <w:r w:rsidRPr="00E63A3A">
              <w:t>3</w:t>
            </w:r>
          </w:p>
        </w:tc>
        <w:tc>
          <w:tcPr>
            <w:tcW w:w="1340" w:type="dxa"/>
            <w:noWrap/>
            <w:vAlign w:val="center"/>
            <w:hideMark/>
          </w:tcPr>
          <w:p w14:paraId="6F62A9E3" w14:textId="77777777" w:rsidR="00092FE8" w:rsidRPr="00E63A3A" w:rsidRDefault="00092FE8" w:rsidP="005D13A8">
            <w:pPr>
              <w:jc w:val="center"/>
            </w:pPr>
          </w:p>
        </w:tc>
        <w:tc>
          <w:tcPr>
            <w:tcW w:w="1707" w:type="dxa"/>
            <w:noWrap/>
            <w:vAlign w:val="center"/>
            <w:hideMark/>
          </w:tcPr>
          <w:p w14:paraId="371C5C7B" w14:textId="77777777" w:rsidR="00092FE8" w:rsidRPr="00E63A3A" w:rsidRDefault="00092FE8" w:rsidP="005D13A8">
            <w:pPr>
              <w:jc w:val="center"/>
            </w:pPr>
          </w:p>
        </w:tc>
      </w:tr>
      <w:tr w:rsidR="00092FE8" w:rsidRPr="00E63A3A" w14:paraId="0CFB0A35" w14:textId="77777777" w:rsidTr="005D13A8">
        <w:trPr>
          <w:trHeight w:val="285"/>
          <w:jc w:val="center"/>
        </w:trPr>
        <w:tc>
          <w:tcPr>
            <w:tcW w:w="1080" w:type="dxa"/>
            <w:vMerge w:val="restart"/>
            <w:vAlign w:val="center"/>
            <w:hideMark/>
          </w:tcPr>
          <w:p w14:paraId="7255D63F" w14:textId="77777777" w:rsidR="00092FE8" w:rsidRPr="00E63A3A" w:rsidRDefault="00092FE8" w:rsidP="005D13A8">
            <w:pPr>
              <w:jc w:val="center"/>
            </w:pPr>
            <w:r w:rsidRPr="00E63A3A">
              <w:t>Cell 19 - West Armoury</w:t>
            </w:r>
          </w:p>
        </w:tc>
        <w:tc>
          <w:tcPr>
            <w:tcW w:w="1620" w:type="dxa"/>
            <w:vAlign w:val="center"/>
            <w:hideMark/>
          </w:tcPr>
          <w:p w14:paraId="62092A24" w14:textId="77777777" w:rsidR="00092FE8" w:rsidRPr="00E63A3A" w:rsidRDefault="00092FE8" w:rsidP="005D13A8">
            <w:pPr>
              <w:jc w:val="center"/>
            </w:pPr>
            <w:r w:rsidRPr="00E63A3A">
              <w:t>Cantilever</w:t>
            </w:r>
          </w:p>
        </w:tc>
        <w:tc>
          <w:tcPr>
            <w:tcW w:w="827" w:type="dxa"/>
            <w:vAlign w:val="center"/>
            <w:hideMark/>
          </w:tcPr>
          <w:p w14:paraId="14A29FA4" w14:textId="77777777" w:rsidR="00092FE8" w:rsidRPr="00E63A3A" w:rsidRDefault="00092FE8" w:rsidP="005D13A8">
            <w:pPr>
              <w:jc w:val="center"/>
            </w:pPr>
            <w:r w:rsidRPr="00E63A3A">
              <w:t>2.1</w:t>
            </w:r>
          </w:p>
        </w:tc>
        <w:tc>
          <w:tcPr>
            <w:tcW w:w="806" w:type="dxa"/>
            <w:vAlign w:val="center"/>
            <w:hideMark/>
          </w:tcPr>
          <w:p w14:paraId="3DD31405" w14:textId="77777777" w:rsidR="00092FE8" w:rsidRPr="00E63A3A" w:rsidRDefault="00092FE8" w:rsidP="005D13A8">
            <w:pPr>
              <w:jc w:val="center"/>
            </w:pPr>
            <w:r w:rsidRPr="00E63A3A">
              <w:t>2.25</w:t>
            </w:r>
          </w:p>
        </w:tc>
        <w:tc>
          <w:tcPr>
            <w:tcW w:w="695" w:type="dxa"/>
            <w:vAlign w:val="center"/>
            <w:hideMark/>
          </w:tcPr>
          <w:p w14:paraId="65B3DB8E" w14:textId="77777777" w:rsidR="00092FE8" w:rsidRPr="00E63A3A" w:rsidRDefault="00092FE8" w:rsidP="005D13A8">
            <w:pPr>
              <w:jc w:val="center"/>
            </w:pPr>
            <w:r w:rsidRPr="00E63A3A">
              <w:t>3</w:t>
            </w:r>
          </w:p>
        </w:tc>
        <w:tc>
          <w:tcPr>
            <w:tcW w:w="1340" w:type="dxa"/>
            <w:noWrap/>
            <w:vAlign w:val="center"/>
            <w:hideMark/>
          </w:tcPr>
          <w:p w14:paraId="3FFACB53" w14:textId="77777777" w:rsidR="00092FE8" w:rsidRPr="00E63A3A" w:rsidRDefault="00092FE8" w:rsidP="005D13A8">
            <w:pPr>
              <w:jc w:val="center"/>
            </w:pPr>
          </w:p>
        </w:tc>
        <w:tc>
          <w:tcPr>
            <w:tcW w:w="1707" w:type="dxa"/>
            <w:noWrap/>
            <w:vAlign w:val="center"/>
            <w:hideMark/>
          </w:tcPr>
          <w:p w14:paraId="135708D8" w14:textId="77777777" w:rsidR="00092FE8" w:rsidRPr="00E63A3A" w:rsidRDefault="00092FE8" w:rsidP="005D13A8">
            <w:pPr>
              <w:jc w:val="center"/>
            </w:pPr>
          </w:p>
        </w:tc>
      </w:tr>
      <w:tr w:rsidR="00092FE8" w:rsidRPr="00E63A3A" w14:paraId="2D42DEC6" w14:textId="77777777" w:rsidTr="005D13A8">
        <w:trPr>
          <w:trHeight w:val="285"/>
          <w:jc w:val="center"/>
        </w:trPr>
        <w:tc>
          <w:tcPr>
            <w:tcW w:w="1080" w:type="dxa"/>
            <w:vMerge/>
            <w:vAlign w:val="center"/>
            <w:hideMark/>
          </w:tcPr>
          <w:p w14:paraId="15C34E86" w14:textId="77777777" w:rsidR="00092FE8" w:rsidRPr="00E63A3A" w:rsidRDefault="00092FE8" w:rsidP="005D13A8">
            <w:pPr>
              <w:jc w:val="center"/>
            </w:pPr>
          </w:p>
        </w:tc>
        <w:tc>
          <w:tcPr>
            <w:tcW w:w="1620" w:type="dxa"/>
            <w:vAlign w:val="center"/>
            <w:hideMark/>
          </w:tcPr>
          <w:p w14:paraId="00A83829" w14:textId="77777777" w:rsidR="00092FE8" w:rsidRPr="00E63A3A" w:rsidRDefault="00092FE8" w:rsidP="005D13A8">
            <w:pPr>
              <w:jc w:val="center"/>
            </w:pPr>
            <w:r w:rsidRPr="00E63A3A">
              <w:t>Cantilever</w:t>
            </w:r>
          </w:p>
        </w:tc>
        <w:tc>
          <w:tcPr>
            <w:tcW w:w="827" w:type="dxa"/>
            <w:vAlign w:val="center"/>
            <w:hideMark/>
          </w:tcPr>
          <w:p w14:paraId="507F2954" w14:textId="77777777" w:rsidR="00092FE8" w:rsidRPr="00E63A3A" w:rsidRDefault="00092FE8" w:rsidP="005D13A8">
            <w:pPr>
              <w:jc w:val="center"/>
            </w:pPr>
            <w:r w:rsidRPr="00E63A3A">
              <w:t>4</w:t>
            </w:r>
          </w:p>
        </w:tc>
        <w:tc>
          <w:tcPr>
            <w:tcW w:w="806" w:type="dxa"/>
            <w:vAlign w:val="center"/>
            <w:hideMark/>
          </w:tcPr>
          <w:p w14:paraId="39614A58" w14:textId="77777777" w:rsidR="00092FE8" w:rsidRPr="00E63A3A" w:rsidRDefault="00092FE8" w:rsidP="005D13A8">
            <w:pPr>
              <w:jc w:val="center"/>
            </w:pPr>
            <w:r w:rsidRPr="00E63A3A">
              <w:t>2.25</w:t>
            </w:r>
          </w:p>
        </w:tc>
        <w:tc>
          <w:tcPr>
            <w:tcW w:w="695" w:type="dxa"/>
            <w:vAlign w:val="center"/>
            <w:hideMark/>
          </w:tcPr>
          <w:p w14:paraId="646DD434" w14:textId="77777777" w:rsidR="00092FE8" w:rsidRPr="00E63A3A" w:rsidRDefault="00092FE8" w:rsidP="005D13A8">
            <w:pPr>
              <w:jc w:val="center"/>
            </w:pPr>
            <w:r w:rsidRPr="00E63A3A">
              <w:t>3</w:t>
            </w:r>
          </w:p>
        </w:tc>
        <w:tc>
          <w:tcPr>
            <w:tcW w:w="1340" w:type="dxa"/>
            <w:noWrap/>
            <w:vAlign w:val="center"/>
            <w:hideMark/>
          </w:tcPr>
          <w:p w14:paraId="6472BE9B" w14:textId="77777777" w:rsidR="00092FE8" w:rsidRPr="00E63A3A" w:rsidRDefault="00092FE8" w:rsidP="005D13A8">
            <w:pPr>
              <w:jc w:val="center"/>
            </w:pPr>
          </w:p>
        </w:tc>
        <w:tc>
          <w:tcPr>
            <w:tcW w:w="1707" w:type="dxa"/>
            <w:noWrap/>
            <w:vAlign w:val="center"/>
            <w:hideMark/>
          </w:tcPr>
          <w:p w14:paraId="210739D8" w14:textId="77777777" w:rsidR="00092FE8" w:rsidRPr="00E63A3A" w:rsidRDefault="00092FE8" w:rsidP="005D13A8">
            <w:pPr>
              <w:jc w:val="center"/>
            </w:pPr>
          </w:p>
        </w:tc>
      </w:tr>
      <w:tr w:rsidR="00092FE8" w:rsidRPr="00E63A3A" w14:paraId="40D3C950" w14:textId="77777777" w:rsidTr="005D13A8">
        <w:trPr>
          <w:trHeight w:val="285"/>
          <w:jc w:val="center"/>
        </w:trPr>
        <w:tc>
          <w:tcPr>
            <w:tcW w:w="1080" w:type="dxa"/>
            <w:vMerge/>
            <w:vAlign w:val="center"/>
            <w:hideMark/>
          </w:tcPr>
          <w:p w14:paraId="79691A75" w14:textId="77777777" w:rsidR="00092FE8" w:rsidRPr="00E63A3A" w:rsidRDefault="00092FE8" w:rsidP="005D13A8">
            <w:pPr>
              <w:jc w:val="center"/>
            </w:pPr>
          </w:p>
        </w:tc>
        <w:tc>
          <w:tcPr>
            <w:tcW w:w="1620" w:type="dxa"/>
            <w:vAlign w:val="center"/>
            <w:hideMark/>
          </w:tcPr>
          <w:p w14:paraId="5028F41D" w14:textId="77777777" w:rsidR="00092FE8" w:rsidRPr="00E63A3A" w:rsidRDefault="00092FE8" w:rsidP="005D13A8">
            <w:pPr>
              <w:jc w:val="center"/>
            </w:pPr>
            <w:r w:rsidRPr="00E63A3A">
              <w:t>Cantilever</w:t>
            </w:r>
          </w:p>
        </w:tc>
        <w:tc>
          <w:tcPr>
            <w:tcW w:w="827" w:type="dxa"/>
            <w:vAlign w:val="center"/>
            <w:hideMark/>
          </w:tcPr>
          <w:p w14:paraId="4E29CEE1" w14:textId="77777777" w:rsidR="00092FE8" w:rsidRPr="00E63A3A" w:rsidRDefault="00092FE8" w:rsidP="005D13A8">
            <w:pPr>
              <w:jc w:val="center"/>
            </w:pPr>
            <w:r w:rsidRPr="00E63A3A">
              <w:t>1.5</w:t>
            </w:r>
          </w:p>
        </w:tc>
        <w:tc>
          <w:tcPr>
            <w:tcW w:w="806" w:type="dxa"/>
            <w:vAlign w:val="center"/>
            <w:hideMark/>
          </w:tcPr>
          <w:p w14:paraId="34F27F7B" w14:textId="77777777" w:rsidR="00092FE8" w:rsidRPr="00E63A3A" w:rsidRDefault="00092FE8" w:rsidP="005D13A8">
            <w:pPr>
              <w:jc w:val="center"/>
            </w:pPr>
            <w:r w:rsidRPr="00E63A3A">
              <w:t>2.25</w:t>
            </w:r>
          </w:p>
        </w:tc>
        <w:tc>
          <w:tcPr>
            <w:tcW w:w="695" w:type="dxa"/>
            <w:vAlign w:val="center"/>
            <w:hideMark/>
          </w:tcPr>
          <w:p w14:paraId="5611612E" w14:textId="77777777" w:rsidR="00092FE8" w:rsidRPr="00E63A3A" w:rsidRDefault="00092FE8" w:rsidP="005D13A8">
            <w:pPr>
              <w:jc w:val="center"/>
            </w:pPr>
            <w:r w:rsidRPr="00E63A3A">
              <w:t>3</w:t>
            </w:r>
          </w:p>
        </w:tc>
        <w:tc>
          <w:tcPr>
            <w:tcW w:w="1340" w:type="dxa"/>
            <w:noWrap/>
            <w:vAlign w:val="center"/>
            <w:hideMark/>
          </w:tcPr>
          <w:p w14:paraId="73CA1732" w14:textId="77777777" w:rsidR="00092FE8" w:rsidRPr="00E63A3A" w:rsidRDefault="00092FE8" w:rsidP="005D13A8">
            <w:pPr>
              <w:jc w:val="center"/>
            </w:pPr>
          </w:p>
        </w:tc>
        <w:tc>
          <w:tcPr>
            <w:tcW w:w="1707" w:type="dxa"/>
            <w:noWrap/>
            <w:vAlign w:val="center"/>
            <w:hideMark/>
          </w:tcPr>
          <w:p w14:paraId="2AE8D22D" w14:textId="77777777" w:rsidR="00092FE8" w:rsidRPr="00E63A3A" w:rsidRDefault="00092FE8" w:rsidP="005D13A8">
            <w:pPr>
              <w:jc w:val="center"/>
            </w:pPr>
          </w:p>
        </w:tc>
      </w:tr>
      <w:tr w:rsidR="00092FE8" w:rsidRPr="00E63A3A" w14:paraId="545A7FBB" w14:textId="77777777" w:rsidTr="005D13A8">
        <w:trPr>
          <w:trHeight w:val="285"/>
          <w:jc w:val="center"/>
        </w:trPr>
        <w:tc>
          <w:tcPr>
            <w:tcW w:w="1080" w:type="dxa"/>
            <w:vMerge w:val="restart"/>
            <w:vAlign w:val="center"/>
            <w:hideMark/>
          </w:tcPr>
          <w:p w14:paraId="17DEC80C" w14:textId="77777777" w:rsidR="00092FE8" w:rsidRPr="00E63A3A" w:rsidRDefault="00092FE8" w:rsidP="005D13A8">
            <w:pPr>
              <w:jc w:val="center"/>
            </w:pPr>
            <w:r w:rsidRPr="00E63A3A">
              <w:t>Cell 20 - West Armoury</w:t>
            </w:r>
          </w:p>
        </w:tc>
        <w:tc>
          <w:tcPr>
            <w:tcW w:w="1620" w:type="dxa"/>
            <w:vAlign w:val="center"/>
            <w:hideMark/>
          </w:tcPr>
          <w:p w14:paraId="58AD40DC" w14:textId="77777777" w:rsidR="00092FE8" w:rsidRPr="00E63A3A" w:rsidRDefault="00092FE8" w:rsidP="005D13A8">
            <w:pPr>
              <w:jc w:val="center"/>
            </w:pPr>
            <w:r w:rsidRPr="00E63A3A">
              <w:t>Cantilever</w:t>
            </w:r>
          </w:p>
        </w:tc>
        <w:tc>
          <w:tcPr>
            <w:tcW w:w="827" w:type="dxa"/>
            <w:vAlign w:val="center"/>
            <w:hideMark/>
          </w:tcPr>
          <w:p w14:paraId="099E2339" w14:textId="77777777" w:rsidR="00092FE8" w:rsidRPr="00E63A3A" w:rsidRDefault="00092FE8" w:rsidP="005D13A8">
            <w:pPr>
              <w:jc w:val="center"/>
            </w:pPr>
            <w:r w:rsidRPr="00E63A3A">
              <w:t>2.6</w:t>
            </w:r>
          </w:p>
        </w:tc>
        <w:tc>
          <w:tcPr>
            <w:tcW w:w="806" w:type="dxa"/>
            <w:vAlign w:val="center"/>
            <w:hideMark/>
          </w:tcPr>
          <w:p w14:paraId="12B9F962" w14:textId="77777777" w:rsidR="00092FE8" w:rsidRPr="00E63A3A" w:rsidRDefault="00092FE8" w:rsidP="005D13A8">
            <w:pPr>
              <w:jc w:val="center"/>
            </w:pPr>
            <w:r w:rsidRPr="00E63A3A">
              <w:t>2.25</w:t>
            </w:r>
          </w:p>
        </w:tc>
        <w:tc>
          <w:tcPr>
            <w:tcW w:w="695" w:type="dxa"/>
            <w:vAlign w:val="center"/>
            <w:hideMark/>
          </w:tcPr>
          <w:p w14:paraId="03A0D682" w14:textId="77777777" w:rsidR="00092FE8" w:rsidRPr="00E63A3A" w:rsidRDefault="00092FE8" w:rsidP="005D13A8">
            <w:pPr>
              <w:jc w:val="center"/>
            </w:pPr>
            <w:r w:rsidRPr="00E63A3A">
              <w:t>3</w:t>
            </w:r>
          </w:p>
        </w:tc>
        <w:tc>
          <w:tcPr>
            <w:tcW w:w="1340" w:type="dxa"/>
            <w:noWrap/>
            <w:vAlign w:val="center"/>
            <w:hideMark/>
          </w:tcPr>
          <w:p w14:paraId="4C51EBA7" w14:textId="77777777" w:rsidR="00092FE8" w:rsidRPr="00E63A3A" w:rsidRDefault="00092FE8" w:rsidP="005D13A8">
            <w:pPr>
              <w:jc w:val="center"/>
            </w:pPr>
          </w:p>
        </w:tc>
        <w:tc>
          <w:tcPr>
            <w:tcW w:w="1707" w:type="dxa"/>
            <w:noWrap/>
            <w:vAlign w:val="center"/>
            <w:hideMark/>
          </w:tcPr>
          <w:p w14:paraId="7DCA48DF" w14:textId="77777777" w:rsidR="00092FE8" w:rsidRPr="00E63A3A" w:rsidRDefault="00092FE8" w:rsidP="005D13A8">
            <w:pPr>
              <w:jc w:val="center"/>
            </w:pPr>
          </w:p>
        </w:tc>
      </w:tr>
      <w:tr w:rsidR="00092FE8" w:rsidRPr="00E63A3A" w14:paraId="4B12CB3E" w14:textId="77777777" w:rsidTr="005D13A8">
        <w:trPr>
          <w:trHeight w:val="285"/>
          <w:jc w:val="center"/>
        </w:trPr>
        <w:tc>
          <w:tcPr>
            <w:tcW w:w="1080" w:type="dxa"/>
            <w:vMerge/>
            <w:vAlign w:val="center"/>
            <w:hideMark/>
          </w:tcPr>
          <w:p w14:paraId="2EE3185A" w14:textId="77777777" w:rsidR="00092FE8" w:rsidRPr="00E63A3A" w:rsidRDefault="00092FE8" w:rsidP="005D13A8">
            <w:pPr>
              <w:jc w:val="center"/>
            </w:pPr>
          </w:p>
        </w:tc>
        <w:tc>
          <w:tcPr>
            <w:tcW w:w="1620" w:type="dxa"/>
            <w:vAlign w:val="center"/>
            <w:hideMark/>
          </w:tcPr>
          <w:p w14:paraId="592A125B" w14:textId="77777777" w:rsidR="00092FE8" w:rsidRPr="00E63A3A" w:rsidRDefault="00092FE8" w:rsidP="005D13A8">
            <w:pPr>
              <w:jc w:val="center"/>
            </w:pPr>
            <w:r w:rsidRPr="00E63A3A">
              <w:t>Cantilever</w:t>
            </w:r>
          </w:p>
        </w:tc>
        <w:tc>
          <w:tcPr>
            <w:tcW w:w="827" w:type="dxa"/>
            <w:vAlign w:val="center"/>
            <w:hideMark/>
          </w:tcPr>
          <w:p w14:paraId="3E0F08D9" w14:textId="77777777" w:rsidR="00092FE8" w:rsidRPr="00E63A3A" w:rsidRDefault="00092FE8" w:rsidP="005D13A8">
            <w:pPr>
              <w:jc w:val="center"/>
            </w:pPr>
            <w:r w:rsidRPr="00E63A3A">
              <w:t>2</w:t>
            </w:r>
          </w:p>
        </w:tc>
        <w:tc>
          <w:tcPr>
            <w:tcW w:w="806" w:type="dxa"/>
            <w:vAlign w:val="center"/>
            <w:hideMark/>
          </w:tcPr>
          <w:p w14:paraId="61D333DD" w14:textId="77777777" w:rsidR="00092FE8" w:rsidRPr="00E63A3A" w:rsidRDefault="00092FE8" w:rsidP="005D13A8">
            <w:pPr>
              <w:jc w:val="center"/>
            </w:pPr>
            <w:r w:rsidRPr="00E63A3A">
              <w:t>2.25</w:t>
            </w:r>
          </w:p>
        </w:tc>
        <w:tc>
          <w:tcPr>
            <w:tcW w:w="695" w:type="dxa"/>
            <w:vAlign w:val="center"/>
            <w:hideMark/>
          </w:tcPr>
          <w:p w14:paraId="7E79869D" w14:textId="77777777" w:rsidR="00092FE8" w:rsidRPr="00E63A3A" w:rsidRDefault="00092FE8" w:rsidP="005D13A8">
            <w:pPr>
              <w:jc w:val="center"/>
            </w:pPr>
            <w:r w:rsidRPr="00E63A3A">
              <w:t>3</w:t>
            </w:r>
          </w:p>
        </w:tc>
        <w:tc>
          <w:tcPr>
            <w:tcW w:w="1340" w:type="dxa"/>
            <w:noWrap/>
            <w:vAlign w:val="center"/>
            <w:hideMark/>
          </w:tcPr>
          <w:p w14:paraId="172E335E" w14:textId="77777777" w:rsidR="00092FE8" w:rsidRPr="00E63A3A" w:rsidRDefault="00092FE8" w:rsidP="005D13A8">
            <w:pPr>
              <w:jc w:val="center"/>
            </w:pPr>
          </w:p>
        </w:tc>
        <w:tc>
          <w:tcPr>
            <w:tcW w:w="1707" w:type="dxa"/>
            <w:noWrap/>
            <w:vAlign w:val="center"/>
            <w:hideMark/>
          </w:tcPr>
          <w:p w14:paraId="62755A37" w14:textId="77777777" w:rsidR="00092FE8" w:rsidRPr="00E63A3A" w:rsidRDefault="00092FE8" w:rsidP="005D13A8">
            <w:pPr>
              <w:jc w:val="center"/>
            </w:pPr>
          </w:p>
        </w:tc>
      </w:tr>
      <w:tr w:rsidR="00092FE8" w:rsidRPr="00E63A3A" w14:paraId="660BEFA7" w14:textId="77777777" w:rsidTr="005D13A8">
        <w:trPr>
          <w:trHeight w:val="285"/>
          <w:jc w:val="center"/>
        </w:trPr>
        <w:tc>
          <w:tcPr>
            <w:tcW w:w="1080" w:type="dxa"/>
            <w:vMerge/>
            <w:vAlign w:val="center"/>
            <w:hideMark/>
          </w:tcPr>
          <w:p w14:paraId="2B0BEC81" w14:textId="77777777" w:rsidR="00092FE8" w:rsidRPr="00E63A3A" w:rsidRDefault="00092FE8" w:rsidP="005D13A8">
            <w:pPr>
              <w:jc w:val="center"/>
            </w:pPr>
          </w:p>
        </w:tc>
        <w:tc>
          <w:tcPr>
            <w:tcW w:w="1620" w:type="dxa"/>
            <w:vAlign w:val="center"/>
            <w:hideMark/>
          </w:tcPr>
          <w:p w14:paraId="037CE8AF" w14:textId="77777777" w:rsidR="00092FE8" w:rsidRPr="00E63A3A" w:rsidRDefault="00092FE8" w:rsidP="005D13A8">
            <w:pPr>
              <w:jc w:val="center"/>
            </w:pPr>
            <w:r w:rsidRPr="00E63A3A">
              <w:t>Cantilever</w:t>
            </w:r>
          </w:p>
        </w:tc>
        <w:tc>
          <w:tcPr>
            <w:tcW w:w="827" w:type="dxa"/>
            <w:vAlign w:val="center"/>
            <w:hideMark/>
          </w:tcPr>
          <w:p w14:paraId="69F7308D" w14:textId="77777777" w:rsidR="00092FE8" w:rsidRPr="00E63A3A" w:rsidRDefault="00092FE8" w:rsidP="005D13A8">
            <w:pPr>
              <w:jc w:val="center"/>
            </w:pPr>
            <w:r w:rsidRPr="00E63A3A">
              <w:t>3.2</w:t>
            </w:r>
          </w:p>
        </w:tc>
        <w:tc>
          <w:tcPr>
            <w:tcW w:w="806" w:type="dxa"/>
            <w:vAlign w:val="center"/>
            <w:hideMark/>
          </w:tcPr>
          <w:p w14:paraId="4B0E8D27" w14:textId="77777777" w:rsidR="00092FE8" w:rsidRPr="00E63A3A" w:rsidRDefault="00092FE8" w:rsidP="005D13A8">
            <w:pPr>
              <w:jc w:val="center"/>
            </w:pPr>
            <w:r w:rsidRPr="00E63A3A">
              <w:t>2.25</w:t>
            </w:r>
          </w:p>
        </w:tc>
        <w:tc>
          <w:tcPr>
            <w:tcW w:w="695" w:type="dxa"/>
            <w:vAlign w:val="center"/>
            <w:hideMark/>
          </w:tcPr>
          <w:p w14:paraId="0849FBA5" w14:textId="77777777" w:rsidR="00092FE8" w:rsidRPr="00E63A3A" w:rsidRDefault="00092FE8" w:rsidP="005D13A8">
            <w:pPr>
              <w:jc w:val="center"/>
            </w:pPr>
            <w:r w:rsidRPr="00E63A3A">
              <w:t>3</w:t>
            </w:r>
          </w:p>
        </w:tc>
        <w:tc>
          <w:tcPr>
            <w:tcW w:w="1340" w:type="dxa"/>
            <w:noWrap/>
            <w:vAlign w:val="center"/>
            <w:hideMark/>
          </w:tcPr>
          <w:p w14:paraId="1947A0B1" w14:textId="77777777" w:rsidR="00092FE8" w:rsidRPr="00E63A3A" w:rsidRDefault="00092FE8" w:rsidP="005D13A8">
            <w:pPr>
              <w:jc w:val="center"/>
            </w:pPr>
          </w:p>
        </w:tc>
        <w:tc>
          <w:tcPr>
            <w:tcW w:w="1707" w:type="dxa"/>
            <w:noWrap/>
            <w:vAlign w:val="center"/>
            <w:hideMark/>
          </w:tcPr>
          <w:p w14:paraId="6BEC5F2B" w14:textId="77777777" w:rsidR="00092FE8" w:rsidRPr="00E63A3A" w:rsidRDefault="00092FE8" w:rsidP="005D13A8">
            <w:pPr>
              <w:jc w:val="center"/>
            </w:pPr>
          </w:p>
        </w:tc>
      </w:tr>
      <w:tr w:rsidR="00092FE8" w:rsidRPr="00E63A3A" w14:paraId="725EB4BB" w14:textId="77777777" w:rsidTr="005D13A8">
        <w:trPr>
          <w:trHeight w:val="285"/>
          <w:jc w:val="center"/>
        </w:trPr>
        <w:tc>
          <w:tcPr>
            <w:tcW w:w="1080" w:type="dxa"/>
            <w:vMerge w:val="restart"/>
            <w:vAlign w:val="center"/>
            <w:hideMark/>
          </w:tcPr>
          <w:p w14:paraId="72F5BD65" w14:textId="77777777" w:rsidR="00092FE8" w:rsidRPr="00E63A3A" w:rsidRDefault="00092FE8" w:rsidP="005D13A8">
            <w:pPr>
              <w:jc w:val="center"/>
            </w:pPr>
            <w:r w:rsidRPr="00E63A3A">
              <w:t>Cell 21 - West Armoury</w:t>
            </w:r>
          </w:p>
        </w:tc>
        <w:tc>
          <w:tcPr>
            <w:tcW w:w="1620" w:type="dxa"/>
            <w:vAlign w:val="center"/>
            <w:hideMark/>
          </w:tcPr>
          <w:p w14:paraId="586FC2D4" w14:textId="77777777" w:rsidR="00092FE8" w:rsidRPr="00E63A3A" w:rsidRDefault="00092FE8" w:rsidP="005D13A8">
            <w:pPr>
              <w:jc w:val="center"/>
            </w:pPr>
            <w:r w:rsidRPr="00E63A3A">
              <w:t>Cantilever</w:t>
            </w:r>
          </w:p>
        </w:tc>
        <w:tc>
          <w:tcPr>
            <w:tcW w:w="827" w:type="dxa"/>
            <w:vAlign w:val="center"/>
            <w:hideMark/>
          </w:tcPr>
          <w:p w14:paraId="529211A9" w14:textId="77777777" w:rsidR="00092FE8" w:rsidRPr="00E63A3A" w:rsidRDefault="00092FE8" w:rsidP="005D13A8">
            <w:pPr>
              <w:jc w:val="center"/>
            </w:pPr>
            <w:r w:rsidRPr="00E63A3A">
              <w:t>3.2</w:t>
            </w:r>
          </w:p>
        </w:tc>
        <w:tc>
          <w:tcPr>
            <w:tcW w:w="806" w:type="dxa"/>
            <w:vAlign w:val="center"/>
            <w:hideMark/>
          </w:tcPr>
          <w:p w14:paraId="48BC67A5" w14:textId="77777777" w:rsidR="00092FE8" w:rsidRPr="00E63A3A" w:rsidRDefault="00092FE8" w:rsidP="005D13A8">
            <w:pPr>
              <w:jc w:val="center"/>
            </w:pPr>
            <w:r w:rsidRPr="00E63A3A">
              <w:t>2.25</w:t>
            </w:r>
          </w:p>
        </w:tc>
        <w:tc>
          <w:tcPr>
            <w:tcW w:w="695" w:type="dxa"/>
            <w:vAlign w:val="center"/>
            <w:hideMark/>
          </w:tcPr>
          <w:p w14:paraId="7EE10A51" w14:textId="77777777" w:rsidR="00092FE8" w:rsidRPr="00E63A3A" w:rsidRDefault="00092FE8" w:rsidP="005D13A8">
            <w:pPr>
              <w:jc w:val="center"/>
            </w:pPr>
            <w:r w:rsidRPr="00E63A3A">
              <w:t>3</w:t>
            </w:r>
          </w:p>
        </w:tc>
        <w:tc>
          <w:tcPr>
            <w:tcW w:w="1340" w:type="dxa"/>
            <w:noWrap/>
            <w:vAlign w:val="center"/>
            <w:hideMark/>
          </w:tcPr>
          <w:p w14:paraId="1A55BC6A" w14:textId="77777777" w:rsidR="00092FE8" w:rsidRPr="00E63A3A" w:rsidRDefault="00092FE8" w:rsidP="005D13A8">
            <w:pPr>
              <w:jc w:val="center"/>
            </w:pPr>
          </w:p>
        </w:tc>
        <w:tc>
          <w:tcPr>
            <w:tcW w:w="1707" w:type="dxa"/>
            <w:noWrap/>
            <w:vAlign w:val="center"/>
            <w:hideMark/>
          </w:tcPr>
          <w:p w14:paraId="6629F311" w14:textId="77777777" w:rsidR="00092FE8" w:rsidRPr="00E63A3A" w:rsidRDefault="00092FE8" w:rsidP="005D13A8">
            <w:pPr>
              <w:jc w:val="center"/>
            </w:pPr>
          </w:p>
        </w:tc>
      </w:tr>
      <w:tr w:rsidR="00092FE8" w:rsidRPr="00E63A3A" w14:paraId="286A2946" w14:textId="77777777" w:rsidTr="005D13A8">
        <w:trPr>
          <w:trHeight w:val="285"/>
          <w:jc w:val="center"/>
        </w:trPr>
        <w:tc>
          <w:tcPr>
            <w:tcW w:w="1080" w:type="dxa"/>
            <w:vMerge/>
            <w:vAlign w:val="center"/>
            <w:hideMark/>
          </w:tcPr>
          <w:p w14:paraId="364856CE" w14:textId="77777777" w:rsidR="00092FE8" w:rsidRPr="00E63A3A" w:rsidRDefault="00092FE8" w:rsidP="005D13A8">
            <w:pPr>
              <w:jc w:val="center"/>
            </w:pPr>
          </w:p>
        </w:tc>
        <w:tc>
          <w:tcPr>
            <w:tcW w:w="1620" w:type="dxa"/>
            <w:vAlign w:val="center"/>
            <w:hideMark/>
          </w:tcPr>
          <w:p w14:paraId="1036F3D5" w14:textId="77777777" w:rsidR="00092FE8" w:rsidRPr="00E63A3A" w:rsidRDefault="00092FE8" w:rsidP="005D13A8">
            <w:pPr>
              <w:jc w:val="center"/>
            </w:pPr>
            <w:r w:rsidRPr="00E63A3A">
              <w:t>Cantilever</w:t>
            </w:r>
          </w:p>
        </w:tc>
        <w:tc>
          <w:tcPr>
            <w:tcW w:w="827" w:type="dxa"/>
            <w:vAlign w:val="center"/>
            <w:hideMark/>
          </w:tcPr>
          <w:p w14:paraId="2734E170" w14:textId="77777777" w:rsidR="00092FE8" w:rsidRPr="00E63A3A" w:rsidRDefault="00092FE8" w:rsidP="005D13A8">
            <w:pPr>
              <w:jc w:val="center"/>
            </w:pPr>
            <w:r w:rsidRPr="00E63A3A">
              <w:t>1.8</w:t>
            </w:r>
          </w:p>
        </w:tc>
        <w:tc>
          <w:tcPr>
            <w:tcW w:w="806" w:type="dxa"/>
            <w:vAlign w:val="center"/>
            <w:hideMark/>
          </w:tcPr>
          <w:p w14:paraId="32B93BDD" w14:textId="77777777" w:rsidR="00092FE8" w:rsidRPr="00E63A3A" w:rsidRDefault="00092FE8" w:rsidP="005D13A8">
            <w:pPr>
              <w:jc w:val="center"/>
            </w:pPr>
            <w:r w:rsidRPr="00E63A3A">
              <w:t>2.25</w:t>
            </w:r>
          </w:p>
        </w:tc>
        <w:tc>
          <w:tcPr>
            <w:tcW w:w="695" w:type="dxa"/>
            <w:vAlign w:val="center"/>
            <w:hideMark/>
          </w:tcPr>
          <w:p w14:paraId="073A4D47" w14:textId="77777777" w:rsidR="00092FE8" w:rsidRPr="00E63A3A" w:rsidRDefault="00092FE8" w:rsidP="005D13A8">
            <w:pPr>
              <w:jc w:val="center"/>
            </w:pPr>
            <w:r w:rsidRPr="00E63A3A">
              <w:t>3</w:t>
            </w:r>
          </w:p>
        </w:tc>
        <w:tc>
          <w:tcPr>
            <w:tcW w:w="1340" w:type="dxa"/>
            <w:noWrap/>
            <w:vAlign w:val="center"/>
            <w:hideMark/>
          </w:tcPr>
          <w:p w14:paraId="62B354EA" w14:textId="77777777" w:rsidR="00092FE8" w:rsidRPr="00E63A3A" w:rsidRDefault="00092FE8" w:rsidP="005D13A8">
            <w:pPr>
              <w:jc w:val="center"/>
            </w:pPr>
          </w:p>
        </w:tc>
        <w:tc>
          <w:tcPr>
            <w:tcW w:w="1707" w:type="dxa"/>
            <w:noWrap/>
            <w:vAlign w:val="center"/>
            <w:hideMark/>
          </w:tcPr>
          <w:p w14:paraId="14CD70B9" w14:textId="77777777" w:rsidR="00092FE8" w:rsidRPr="00E63A3A" w:rsidRDefault="00092FE8" w:rsidP="005D13A8">
            <w:pPr>
              <w:jc w:val="center"/>
            </w:pPr>
          </w:p>
        </w:tc>
      </w:tr>
      <w:tr w:rsidR="00092FE8" w:rsidRPr="00E63A3A" w14:paraId="64551873" w14:textId="77777777" w:rsidTr="005D13A8">
        <w:trPr>
          <w:trHeight w:val="285"/>
          <w:jc w:val="center"/>
        </w:trPr>
        <w:tc>
          <w:tcPr>
            <w:tcW w:w="1080" w:type="dxa"/>
            <w:vMerge/>
            <w:vAlign w:val="center"/>
            <w:hideMark/>
          </w:tcPr>
          <w:p w14:paraId="0BBE2186" w14:textId="77777777" w:rsidR="00092FE8" w:rsidRPr="00E63A3A" w:rsidRDefault="00092FE8" w:rsidP="005D13A8">
            <w:pPr>
              <w:jc w:val="center"/>
            </w:pPr>
          </w:p>
        </w:tc>
        <w:tc>
          <w:tcPr>
            <w:tcW w:w="1620" w:type="dxa"/>
            <w:vAlign w:val="center"/>
            <w:hideMark/>
          </w:tcPr>
          <w:p w14:paraId="1818C2E9" w14:textId="77777777" w:rsidR="00092FE8" w:rsidRPr="00E63A3A" w:rsidRDefault="00092FE8" w:rsidP="005D13A8">
            <w:pPr>
              <w:jc w:val="center"/>
            </w:pPr>
            <w:r w:rsidRPr="00E63A3A">
              <w:t>Cantilever</w:t>
            </w:r>
          </w:p>
        </w:tc>
        <w:tc>
          <w:tcPr>
            <w:tcW w:w="827" w:type="dxa"/>
            <w:vAlign w:val="center"/>
            <w:hideMark/>
          </w:tcPr>
          <w:p w14:paraId="08FA2516" w14:textId="77777777" w:rsidR="00092FE8" w:rsidRPr="00E63A3A" w:rsidRDefault="00092FE8" w:rsidP="005D13A8">
            <w:pPr>
              <w:jc w:val="center"/>
            </w:pPr>
            <w:r w:rsidRPr="00E63A3A">
              <w:t>2.3</w:t>
            </w:r>
          </w:p>
        </w:tc>
        <w:tc>
          <w:tcPr>
            <w:tcW w:w="806" w:type="dxa"/>
            <w:vAlign w:val="center"/>
            <w:hideMark/>
          </w:tcPr>
          <w:p w14:paraId="7F6D788E" w14:textId="77777777" w:rsidR="00092FE8" w:rsidRPr="00E63A3A" w:rsidRDefault="00092FE8" w:rsidP="005D13A8">
            <w:pPr>
              <w:jc w:val="center"/>
            </w:pPr>
            <w:r w:rsidRPr="00E63A3A">
              <w:t>2.25</w:t>
            </w:r>
          </w:p>
        </w:tc>
        <w:tc>
          <w:tcPr>
            <w:tcW w:w="695" w:type="dxa"/>
            <w:vAlign w:val="center"/>
            <w:hideMark/>
          </w:tcPr>
          <w:p w14:paraId="25B6EF4D" w14:textId="77777777" w:rsidR="00092FE8" w:rsidRPr="00E63A3A" w:rsidRDefault="00092FE8" w:rsidP="005D13A8">
            <w:pPr>
              <w:jc w:val="center"/>
            </w:pPr>
            <w:r w:rsidRPr="00E63A3A">
              <w:t>3</w:t>
            </w:r>
          </w:p>
        </w:tc>
        <w:tc>
          <w:tcPr>
            <w:tcW w:w="1340" w:type="dxa"/>
            <w:noWrap/>
            <w:vAlign w:val="center"/>
            <w:hideMark/>
          </w:tcPr>
          <w:p w14:paraId="76071F6E" w14:textId="77777777" w:rsidR="00092FE8" w:rsidRPr="00E63A3A" w:rsidRDefault="00092FE8" w:rsidP="005D13A8">
            <w:pPr>
              <w:jc w:val="center"/>
            </w:pPr>
          </w:p>
        </w:tc>
        <w:tc>
          <w:tcPr>
            <w:tcW w:w="1707" w:type="dxa"/>
            <w:noWrap/>
            <w:vAlign w:val="center"/>
            <w:hideMark/>
          </w:tcPr>
          <w:p w14:paraId="0A4DC396" w14:textId="77777777" w:rsidR="00092FE8" w:rsidRPr="00E63A3A" w:rsidRDefault="00092FE8" w:rsidP="005D13A8">
            <w:pPr>
              <w:jc w:val="center"/>
            </w:pPr>
          </w:p>
        </w:tc>
      </w:tr>
      <w:tr w:rsidR="00092FE8" w:rsidRPr="00E63A3A" w14:paraId="444587D4" w14:textId="77777777" w:rsidTr="005D13A8">
        <w:trPr>
          <w:trHeight w:val="1140"/>
          <w:jc w:val="center"/>
        </w:trPr>
        <w:tc>
          <w:tcPr>
            <w:tcW w:w="1080" w:type="dxa"/>
            <w:vAlign w:val="center"/>
            <w:hideMark/>
          </w:tcPr>
          <w:p w14:paraId="2F97CE24" w14:textId="77777777" w:rsidR="00092FE8" w:rsidRPr="00E63A3A" w:rsidRDefault="00092FE8" w:rsidP="005D13A8">
            <w:pPr>
              <w:jc w:val="center"/>
            </w:pPr>
            <w:r w:rsidRPr="00E63A3A">
              <w:t>Q Block GF1 – East Armoury</w:t>
            </w:r>
          </w:p>
        </w:tc>
        <w:tc>
          <w:tcPr>
            <w:tcW w:w="1620" w:type="dxa"/>
            <w:vAlign w:val="center"/>
            <w:hideMark/>
          </w:tcPr>
          <w:p w14:paraId="6DCC172A" w14:textId="77777777" w:rsidR="00092FE8" w:rsidRPr="00E63A3A" w:rsidRDefault="00092FE8" w:rsidP="005D13A8">
            <w:pPr>
              <w:jc w:val="center"/>
            </w:pPr>
            <w:r w:rsidRPr="00E63A3A">
              <w:t>Cantilever</w:t>
            </w:r>
          </w:p>
        </w:tc>
        <w:tc>
          <w:tcPr>
            <w:tcW w:w="827" w:type="dxa"/>
            <w:vAlign w:val="center"/>
            <w:hideMark/>
          </w:tcPr>
          <w:p w14:paraId="49A1892A" w14:textId="77777777" w:rsidR="00092FE8" w:rsidRPr="00E63A3A" w:rsidRDefault="00092FE8" w:rsidP="005D13A8">
            <w:pPr>
              <w:jc w:val="center"/>
            </w:pPr>
            <w:r w:rsidRPr="00E63A3A">
              <w:t>5.4</w:t>
            </w:r>
          </w:p>
        </w:tc>
        <w:tc>
          <w:tcPr>
            <w:tcW w:w="806" w:type="dxa"/>
            <w:vAlign w:val="center"/>
            <w:hideMark/>
          </w:tcPr>
          <w:p w14:paraId="5517E11B" w14:textId="77777777" w:rsidR="00092FE8" w:rsidRPr="00E63A3A" w:rsidRDefault="00092FE8" w:rsidP="005D13A8">
            <w:pPr>
              <w:jc w:val="center"/>
            </w:pPr>
            <w:r w:rsidRPr="00E63A3A">
              <w:t>2.1</w:t>
            </w:r>
          </w:p>
        </w:tc>
        <w:tc>
          <w:tcPr>
            <w:tcW w:w="695" w:type="dxa"/>
            <w:vAlign w:val="center"/>
            <w:hideMark/>
          </w:tcPr>
          <w:p w14:paraId="1023A247" w14:textId="77777777" w:rsidR="00092FE8" w:rsidRPr="00E63A3A" w:rsidRDefault="00092FE8" w:rsidP="005D13A8">
            <w:pPr>
              <w:jc w:val="center"/>
            </w:pPr>
            <w:r w:rsidRPr="00E63A3A">
              <w:t>3</w:t>
            </w:r>
          </w:p>
        </w:tc>
        <w:tc>
          <w:tcPr>
            <w:tcW w:w="1340" w:type="dxa"/>
            <w:noWrap/>
            <w:vAlign w:val="center"/>
            <w:hideMark/>
          </w:tcPr>
          <w:p w14:paraId="42152CA0" w14:textId="77777777" w:rsidR="00092FE8" w:rsidRPr="00E63A3A" w:rsidRDefault="00092FE8" w:rsidP="005D13A8">
            <w:pPr>
              <w:jc w:val="center"/>
            </w:pPr>
          </w:p>
        </w:tc>
        <w:tc>
          <w:tcPr>
            <w:tcW w:w="1707" w:type="dxa"/>
            <w:noWrap/>
            <w:vAlign w:val="center"/>
            <w:hideMark/>
          </w:tcPr>
          <w:p w14:paraId="415DBDC2" w14:textId="77777777" w:rsidR="00092FE8" w:rsidRPr="00E63A3A" w:rsidRDefault="00092FE8" w:rsidP="005D13A8">
            <w:pPr>
              <w:jc w:val="center"/>
            </w:pPr>
          </w:p>
        </w:tc>
      </w:tr>
      <w:tr w:rsidR="00092FE8" w:rsidRPr="00E63A3A" w14:paraId="2AA170C2" w14:textId="77777777" w:rsidTr="005D13A8">
        <w:trPr>
          <w:trHeight w:val="1140"/>
          <w:jc w:val="center"/>
        </w:trPr>
        <w:tc>
          <w:tcPr>
            <w:tcW w:w="1080" w:type="dxa"/>
            <w:vAlign w:val="center"/>
            <w:hideMark/>
          </w:tcPr>
          <w:p w14:paraId="3A78AD60" w14:textId="77777777" w:rsidR="00092FE8" w:rsidRPr="00E63A3A" w:rsidRDefault="00092FE8" w:rsidP="005D13A8">
            <w:pPr>
              <w:jc w:val="center"/>
            </w:pPr>
            <w:r w:rsidRPr="00E63A3A">
              <w:t>Q Block GF2 – East Armoury</w:t>
            </w:r>
          </w:p>
        </w:tc>
        <w:tc>
          <w:tcPr>
            <w:tcW w:w="1620" w:type="dxa"/>
            <w:vAlign w:val="center"/>
            <w:hideMark/>
          </w:tcPr>
          <w:p w14:paraId="42A02227" w14:textId="77777777" w:rsidR="00092FE8" w:rsidRPr="00E63A3A" w:rsidRDefault="00092FE8" w:rsidP="005D13A8">
            <w:pPr>
              <w:jc w:val="center"/>
            </w:pPr>
            <w:r w:rsidRPr="00E63A3A">
              <w:t>Cantilever</w:t>
            </w:r>
          </w:p>
        </w:tc>
        <w:tc>
          <w:tcPr>
            <w:tcW w:w="827" w:type="dxa"/>
            <w:vAlign w:val="center"/>
            <w:hideMark/>
          </w:tcPr>
          <w:p w14:paraId="144B09B0" w14:textId="77777777" w:rsidR="00092FE8" w:rsidRPr="00E63A3A" w:rsidRDefault="00092FE8" w:rsidP="005D13A8">
            <w:pPr>
              <w:jc w:val="center"/>
            </w:pPr>
            <w:r w:rsidRPr="00E63A3A">
              <w:t>2.6</w:t>
            </w:r>
          </w:p>
        </w:tc>
        <w:tc>
          <w:tcPr>
            <w:tcW w:w="806" w:type="dxa"/>
            <w:vAlign w:val="center"/>
            <w:hideMark/>
          </w:tcPr>
          <w:p w14:paraId="1DBF5E69" w14:textId="77777777" w:rsidR="00092FE8" w:rsidRPr="00E63A3A" w:rsidRDefault="00092FE8" w:rsidP="005D13A8">
            <w:pPr>
              <w:jc w:val="center"/>
            </w:pPr>
            <w:r w:rsidRPr="00E63A3A">
              <w:t>2.1</w:t>
            </w:r>
          </w:p>
        </w:tc>
        <w:tc>
          <w:tcPr>
            <w:tcW w:w="695" w:type="dxa"/>
            <w:vAlign w:val="center"/>
            <w:hideMark/>
          </w:tcPr>
          <w:p w14:paraId="5195A1D5" w14:textId="77777777" w:rsidR="00092FE8" w:rsidRPr="00E63A3A" w:rsidRDefault="00092FE8" w:rsidP="005D13A8">
            <w:pPr>
              <w:jc w:val="center"/>
            </w:pPr>
            <w:r w:rsidRPr="00E63A3A">
              <w:t>3</w:t>
            </w:r>
          </w:p>
        </w:tc>
        <w:tc>
          <w:tcPr>
            <w:tcW w:w="1340" w:type="dxa"/>
            <w:noWrap/>
            <w:vAlign w:val="center"/>
            <w:hideMark/>
          </w:tcPr>
          <w:p w14:paraId="746E515A" w14:textId="77777777" w:rsidR="00092FE8" w:rsidRPr="00E63A3A" w:rsidRDefault="00092FE8" w:rsidP="005D13A8">
            <w:pPr>
              <w:jc w:val="center"/>
            </w:pPr>
          </w:p>
        </w:tc>
        <w:tc>
          <w:tcPr>
            <w:tcW w:w="1707" w:type="dxa"/>
            <w:noWrap/>
            <w:vAlign w:val="center"/>
            <w:hideMark/>
          </w:tcPr>
          <w:p w14:paraId="4733D5E4" w14:textId="77777777" w:rsidR="00092FE8" w:rsidRPr="00E63A3A" w:rsidRDefault="00092FE8" w:rsidP="005D13A8">
            <w:pPr>
              <w:jc w:val="center"/>
            </w:pPr>
          </w:p>
        </w:tc>
      </w:tr>
      <w:tr w:rsidR="00092FE8" w:rsidRPr="00E63A3A" w14:paraId="11C82740" w14:textId="77777777" w:rsidTr="005D13A8">
        <w:trPr>
          <w:trHeight w:val="1140"/>
          <w:jc w:val="center"/>
        </w:trPr>
        <w:tc>
          <w:tcPr>
            <w:tcW w:w="1080" w:type="dxa"/>
            <w:vAlign w:val="center"/>
            <w:hideMark/>
          </w:tcPr>
          <w:p w14:paraId="0E6F8FA8" w14:textId="77777777" w:rsidR="00092FE8" w:rsidRPr="00E63A3A" w:rsidRDefault="00092FE8" w:rsidP="005D13A8">
            <w:pPr>
              <w:jc w:val="center"/>
            </w:pPr>
            <w:r w:rsidRPr="00E63A3A">
              <w:t>Q Block 1st F – East Armoury</w:t>
            </w:r>
          </w:p>
        </w:tc>
        <w:tc>
          <w:tcPr>
            <w:tcW w:w="1620" w:type="dxa"/>
            <w:vAlign w:val="center"/>
            <w:hideMark/>
          </w:tcPr>
          <w:p w14:paraId="68E6D6F4" w14:textId="77777777" w:rsidR="00092FE8" w:rsidRPr="00E63A3A" w:rsidRDefault="00092FE8" w:rsidP="005D13A8">
            <w:pPr>
              <w:jc w:val="center"/>
            </w:pPr>
            <w:r w:rsidRPr="00E63A3A">
              <w:t>Cantilever</w:t>
            </w:r>
          </w:p>
        </w:tc>
        <w:tc>
          <w:tcPr>
            <w:tcW w:w="827" w:type="dxa"/>
            <w:vAlign w:val="center"/>
            <w:hideMark/>
          </w:tcPr>
          <w:p w14:paraId="7AD12DF2" w14:textId="77777777" w:rsidR="00092FE8" w:rsidRPr="00E63A3A" w:rsidRDefault="00092FE8" w:rsidP="005D13A8">
            <w:pPr>
              <w:jc w:val="center"/>
            </w:pPr>
            <w:r w:rsidRPr="00E63A3A">
              <w:t>7.5</w:t>
            </w:r>
          </w:p>
        </w:tc>
        <w:tc>
          <w:tcPr>
            <w:tcW w:w="806" w:type="dxa"/>
            <w:vAlign w:val="center"/>
            <w:hideMark/>
          </w:tcPr>
          <w:p w14:paraId="45DC9EEA" w14:textId="77777777" w:rsidR="00092FE8" w:rsidRPr="00E63A3A" w:rsidRDefault="00092FE8" w:rsidP="005D13A8">
            <w:pPr>
              <w:jc w:val="center"/>
            </w:pPr>
            <w:r w:rsidRPr="00E63A3A">
              <w:t>2.1</w:t>
            </w:r>
          </w:p>
        </w:tc>
        <w:tc>
          <w:tcPr>
            <w:tcW w:w="695" w:type="dxa"/>
            <w:vAlign w:val="center"/>
            <w:hideMark/>
          </w:tcPr>
          <w:p w14:paraId="3BC9568B" w14:textId="77777777" w:rsidR="00092FE8" w:rsidRPr="00E63A3A" w:rsidRDefault="00092FE8" w:rsidP="005D13A8">
            <w:pPr>
              <w:jc w:val="center"/>
            </w:pPr>
            <w:r w:rsidRPr="00E63A3A">
              <w:t>3</w:t>
            </w:r>
          </w:p>
        </w:tc>
        <w:tc>
          <w:tcPr>
            <w:tcW w:w="1340" w:type="dxa"/>
            <w:noWrap/>
            <w:vAlign w:val="center"/>
            <w:hideMark/>
          </w:tcPr>
          <w:p w14:paraId="3609DCAD" w14:textId="77777777" w:rsidR="00092FE8" w:rsidRPr="00E63A3A" w:rsidRDefault="00092FE8" w:rsidP="005D13A8">
            <w:pPr>
              <w:jc w:val="center"/>
            </w:pPr>
          </w:p>
        </w:tc>
        <w:tc>
          <w:tcPr>
            <w:tcW w:w="1707" w:type="dxa"/>
            <w:noWrap/>
            <w:vAlign w:val="center"/>
            <w:hideMark/>
          </w:tcPr>
          <w:p w14:paraId="3363ABF2" w14:textId="77777777" w:rsidR="00092FE8" w:rsidRPr="00E63A3A" w:rsidRDefault="00092FE8" w:rsidP="005D13A8">
            <w:pPr>
              <w:jc w:val="center"/>
            </w:pPr>
          </w:p>
        </w:tc>
      </w:tr>
      <w:tr w:rsidR="00092FE8" w:rsidRPr="00E63A3A" w14:paraId="3E2F48D4" w14:textId="77777777" w:rsidTr="005D13A8">
        <w:trPr>
          <w:trHeight w:val="1140"/>
          <w:jc w:val="center"/>
        </w:trPr>
        <w:tc>
          <w:tcPr>
            <w:tcW w:w="1080" w:type="dxa"/>
            <w:vAlign w:val="center"/>
            <w:hideMark/>
          </w:tcPr>
          <w:p w14:paraId="46968EE7" w14:textId="77777777" w:rsidR="00092FE8" w:rsidRPr="00E63A3A" w:rsidRDefault="00092FE8" w:rsidP="005D13A8">
            <w:pPr>
              <w:jc w:val="center"/>
            </w:pPr>
            <w:r w:rsidRPr="00E63A3A">
              <w:t>Cell 81 – East Armoury</w:t>
            </w:r>
          </w:p>
        </w:tc>
        <w:tc>
          <w:tcPr>
            <w:tcW w:w="1620" w:type="dxa"/>
            <w:vAlign w:val="center"/>
            <w:hideMark/>
          </w:tcPr>
          <w:p w14:paraId="18F506CB" w14:textId="77777777" w:rsidR="00092FE8" w:rsidRPr="00E63A3A" w:rsidRDefault="00092FE8" w:rsidP="005D13A8">
            <w:pPr>
              <w:jc w:val="center"/>
            </w:pPr>
            <w:r w:rsidRPr="00E63A3A">
              <w:t>Double Sided Storage Solution</w:t>
            </w:r>
          </w:p>
        </w:tc>
        <w:tc>
          <w:tcPr>
            <w:tcW w:w="827" w:type="dxa"/>
            <w:vAlign w:val="center"/>
            <w:hideMark/>
          </w:tcPr>
          <w:p w14:paraId="0B12492E" w14:textId="77777777" w:rsidR="00092FE8" w:rsidRPr="00E63A3A" w:rsidRDefault="00092FE8" w:rsidP="005D13A8">
            <w:pPr>
              <w:jc w:val="center"/>
            </w:pPr>
            <w:r w:rsidRPr="00E63A3A">
              <w:t>3.6</w:t>
            </w:r>
          </w:p>
        </w:tc>
        <w:tc>
          <w:tcPr>
            <w:tcW w:w="806" w:type="dxa"/>
            <w:vAlign w:val="center"/>
            <w:hideMark/>
          </w:tcPr>
          <w:p w14:paraId="578E1C5D" w14:textId="77777777" w:rsidR="00092FE8" w:rsidRPr="00E63A3A" w:rsidRDefault="00092FE8" w:rsidP="005D13A8">
            <w:pPr>
              <w:jc w:val="center"/>
            </w:pPr>
            <w:r w:rsidRPr="00E63A3A">
              <w:t>2.1</w:t>
            </w:r>
          </w:p>
        </w:tc>
        <w:tc>
          <w:tcPr>
            <w:tcW w:w="695" w:type="dxa"/>
            <w:vAlign w:val="center"/>
            <w:hideMark/>
          </w:tcPr>
          <w:p w14:paraId="01E2ED89" w14:textId="77777777" w:rsidR="00092FE8" w:rsidRPr="00E63A3A" w:rsidRDefault="00092FE8" w:rsidP="005D13A8">
            <w:pPr>
              <w:jc w:val="center"/>
            </w:pPr>
            <w:r w:rsidRPr="00E63A3A">
              <w:t>3</w:t>
            </w:r>
          </w:p>
        </w:tc>
        <w:tc>
          <w:tcPr>
            <w:tcW w:w="1340" w:type="dxa"/>
            <w:noWrap/>
            <w:vAlign w:val="center"/>
            <w:hideMark/>
          </w:tcPr>
          <w:p w14:paraId="79BF5AC3" w14:textId="77777777" w:rsidR="00092FE8" w:rsidRPr="00E63A3A" w:rsidRDefault="00092FE8" w:rsidP="005D13A8">
            <w:pPr>
              <w:jc w:val="center"/>
            </w:pPr>
          </w:p>
        </w:tc>
        <w:tc>
          <w:tcPr>
            <w:tcW w:w="1707" w:type="dxa"/>
            <w:noWrap/>
            <w:vAlign w:val="center"/>
            <w:hideMark/>
          </w:tcPr>
          <w:p w14:paraId="3D09DB4F" w14:textId="77777777" w:rsidR="00092FE8" w:rsidRPr="00E63A3A" w:rsidRDefault="00092FE8" w:rsidP="005D13A8">
            <w:pPr>
              <w:jc w:val="center"/>
            </w:pPr>
          </w:p>
        </w:tc>
      </w:tr>
      <w:tr w:rsidR="00092FE8" w:rsidRPr="00E63A3A" w14:paraId="015A5905" w14:textId="77777777" w:rsidTr="005D13A8">
        <w:trPr>
          <w:trHeight w:val="1140"/>
          <w:jc w:val="center"/>
        </w:trPr>
        <w:tc>
          <w:tcPr>
            <w:tcW w:w="1080" w:type="dxa"/>
            <w:vAlign w:val="center"/>
            <w:hideMark/>
          </w:tcPr>
          <w:p w14:paraId="3709D2C5" w14:textId="77777777" w:rsidR="00092FE8" w:rsidRPr="00E63A3A" w:rsidRDefault="00092FE8" w:rsidP="005D13A8">
            <w:pPr>
              <w:jc w:val="center"/>
            </w:pPr>
            <w:r w:rsidRPr="00E63A3A">
              <w:t>Cell 82 – East Armoury</w:t>
            </w:r>
          </w:p>
        </w:tc>
        <w:tc>
          <w:tcPr>
            <w:tcW w:w="1620" w:type="dxa"/>
            <w:vAlign w:val="center"/>
            <w:hideMark/>
          </w:tcPr>
          <w:p w14:paraId="0EE79CAC" w14:textId="77777777" w:rsidR="00092FE8" w:rsidRPr="00E63A3A" w:rsidRDefault="00092FE8" w:rsidP="005D13A8">
            <w:pPr>
              <w:jc w:val="center"/>
            </w:pPr>
            <w:r w:rsidRPr="00E63A3A">
              <w:t>Double Sided Storage Solution</w:t>
            </w:r>
          </w:p>
        </w:tc>
        <w:tc>
          <w:tcPr>
            <w:tcW w:w="827" w:type="dxa"/>
            <w:vAlign w:val="center"/>
            <w:hideMark/>
          </w:tcPr>
          <w:p w14:paraId="66722270" w14:textId="77777777" w:rsidR="00092FE8" w:rsidRPr="00E63A3A" w:rsidRDefault="00092FE8" w:rsidP="005D13A8">
            <w:pPr>
              <w:jc w:val="center"/>
            </w:pPr>
            <w:r w:rsidRPr="00E63A3A">
              <w:t>2.7</w:t>
            </w:r>
          </w:p>
        </w:tc>
        <w:tc>
          <w:tcPr>
            <w:tcW w:w="806" w:type="dxa"/>
            <w:vAlign w:val="center"/>
            <w:hideMark/>
          </w:tcPr>
          <w:p w14:paraId="43A0061E" w14:textId="77777777" w:rsidR="00092FE8" w:rsidRPr="00E63A3A" w:rsidRDefault="00092FE8" w:rsidP="005D13A8">
            <w:pPr>
              <w:jc w:val="center"/>
            </w:pPr>
            <w:r w:rsidRPr="00E63A3A">
              <w:t>2.1</w:t>
            </w:r>
          </w:p>
        </w:tc>
        <w:tc>
          <w:tcPr>
            <w:tcW w:w="695" w:type="dxa"/>
            <w:vAlign w:val="center"/>
            <w:hideMark/>
          </w:tcPr>
          <w:p w14:paraId="6D178829" w14:textId="77777777" w:rsidR="00092FE8" w:rsidRPr="00E63A3A" w:rsidRDefault="00092FE8" w:rsidP="005D13A8">
            <w:pPr>
              <w:jc w:val="center"/>
            </w:pPr>
            <w:r w:rsidRPr="00E63A3A">
              <w:t>3</w:t>
            </w:r>
          </w:p>
        </w:tc>
        <w:tc>
          <w:tcPr>
            <w:tcW w:w="1340" w:type="dxa"/>
            <w:noWrap/>
            <w:vAlign w:val="center"/>
            <w:hideMark/>
          </w:tcPr>
          <w:p w14:paraId="3ACF6FE0" w14:textId="77777777" w:rsidR="00092FE8" w:rsidRPr="00E63A3A" w:rsidRDefault="00092FE8" w:rsidP="005D13A8">
            <w:pPr>
              <w:jc w:val="center"/>
            </w:pPr>
          </w:p>
        </w:tc>
        <w:tc>
          <w:tcPr>
            <w:tcW w:w="1707" w:type="dxa"/>
            <w:noWrap/>
            <w:vAlign w:val="center"/>
            <w:hideMark/>
          </w:tcPr>
          <w:p w14:paraId="4303BC44" w14:textId="77777777" w:rsidR="00092FE8" w:rsidRPr="00E63A3A" w:rsidRDefault="00092FE8" w:rsidP="005D13A8">
            <w:pPr>
              <w:jc w:val="center"/>
            </w:pPr>
          </w:p>
        </w:tc>
      </w:tr>
      <w:tr w:rsidR="00092FE8" w:rsidRPr="00E63A3A" w14:paraId="48421921" w14:textId="77777777" w:rsidTr="005D13A8">
        <w:trPr>
          <w:trHeight w:val="1140"/>
          <w:jc w:val="center"/>
        </w:trPr>
        <w:tc>
          <w:tcPr>
            <w:tcW w:w="1080" w:type="dxa"/>
            <w:vAlign w:val="center"/>
            <w:hideMark/>
          </w:tcPr>
          <w:p w14:paraId="0215BFE7" w14:textId="77777777" w:rsidR="00092FE8" w:rsidRPr="00E63A3A" w:rsidRDefault="00092FE8" w:rsidP="005D13A8">
            <w:pPr>
              <w:jc w:val="center"/>
            </w:pPr>
            <w:r w:rsidRPr="00E63A3A">
              <w:t>Cell 83 – East Armoury</w:t>
            </w:r>
          </w:p>
        </w:tc>
        <w:tc>
          <w:tcPr>
            <w:tcW w:w="1620" w:type="dxa"/>
            <w:vAlign w:val="center"/>
            <w:hideMark/>
          </w:tcPr>
          <w:p w14:paraId="176FC568" w14:textId="77777777" w:rsidR="00092FE8" w:rsidRPr="00E63A3A" w:rsidRDefault="00092FE8" w:rsidP="005D13A8">
            <w:pPr>
              <w:jc w:val="center"/>
            </w:pPr>
            <w:r w:rsidRPr="00E63A3A">
              <w:t>Double Sided Storage Solution</w:t>
            </w:r>
          </w:p>
        </w:tc>
        <w:tc>
          <w:tcPr>
            <w:tcW w:w="827" w:type="dxa"/>
            <w:vAlign w:val="center"/>
            <w:hideMark/>
          </w:tcPr>
          <w:p w14:paraId="35F4E682" w14:textId="77777777" w:rsidR="00092FE8" w:rsidRPr="00E63A3A" w:rsidRDefault="00092FE8" w:rsidP="005D13A8">
            <w:pPr>
              <w:jc w:val="center"/>
            </w:pPr>
            <w:r w:rsidRPr="00E63A3A">
              <w:t>2.3</w:t>
            </w:r>
          </w:p>
        </w:tc>
        <w:tc>
          <w:tcPr>
            <w:tcW w:w="806" w:type="dxa"/>
            <w:vAlign w:val="center"/>
            <w:hideMark/>
          </w:tcPr>
          <w:p w14:paraId="0F3BCB81" w14:textId="77777777" w:rsidR="00092FE8" w:rsidRPr="00E63A3A" w:rsidRDefault="00092FE8" w:rsidP="005D13A8">
            <w:pPr>
              <w:jc w:val="center"/>
            </w:pPr>
            <w:r w:rsidRPr="00E63A3A">
              <w:t>1.5</w:t>
            </w:r>
          </w:p>
        </w:tc>
        <w:tc>
          <w:tcPr>
            <w:tcW w:w="695" w:type="dxa"/>
            <w:vAlign w:val="center"/>
            <w:hideMark/>
          </w:tcPr>
          <w:p w14:paraId="03FACD90" w14:textId="77777777" w:rsidR="00092FE8" w:rsidRPr="00E63A3A" w:rsidRDefault="00092FE8" w:rsidP="005D13A8">
            <w:pPr>
              <w:jc w:val="center"/>
            </w:pPr>
            <w:r w:rsidRPr="00E63A3A">
              <w:t>2</w:t>
            </w:r>
          </w:p>
        </w:tc>
        <w:tc>
          <w:tcPr>
            <w:tcW w:w="1340" w:type="dxa"/>
            <w:noWrap/>
            <w:vAlign w:val="center"/>
            <w:hideMark/>
          </w:tcPr>
          <w:p w14:paraId="47ACBB8B" w14:textId="77777777" w:rsidR="00092FE8" w:rsidRPr="00E63A3A" w:rsidRDefault="00092FE8" w:rsidP="005D13A8">
            <w:pPr>
              <w:jc w:val="center"/>
            </w:pPr>
          </w:p>
        </w:tc>
        <w:tc>
          <w:tcPr>
            <w:tcW w:w="1707" w:type="dxa"/>
            <w:noWrap/>
            <w:vAlign w:val="center"/>
            <w:hideMark/>
          </w:tcPr>
          <w:p w14:paraId="48A3A01B" w14:textId="77777777" w:rsidR="00092FE8" w:rsidRPr="00E63A3A" w:rsidRDefault="00092FE8" w:rsidP="005D13A8">
            <w:pPr>
              <w:jc w:val="center"/>
            </w:pPr>
          </w:p>
        </w:tc>
      </w:tr>
      <w:tr w:rsidR="00092FE8" w:rsidRPr="00E63A3A" w14:paraId="443415C8" w14:textId="77777777" w:rsidTr="005D13A8">
        <w:trPr>
          <w:trHeight w:val="300"/>
          <w:jc w:val="center"/>
        </w:trPr>
        <w:tc>
          <w:tcPr>
            <w:tcW w:w="8075" w:type="dxa"/>
            <w:gridSpan w:val="7"/>
            <w:noWrap/>
            <w:vAlign w:val="center"/>
            <w:hideMark/>
          </w:tcPr>
          <w:p w14:paraId="2ACAE15A" w14:textId="77777777" w:rsidR="00092FE8" w:rsidRPr="00E63A3A" w:rsidRDefault="00092FE8" w:rsidP="005D13A8">
            <w:pPr>
              <w:jc w:val="center"/>
              <w:rPr>
                <w:b/>
                <w:bCs/>
                <w:u w:val="single"/>
              </w:rPr>
            </w:pPr>
            <w:r w:rsidRPr="00E63A3A">
              <w:rPr>
                <w:b/>
                <w:bCs/>
                <w:u w:val="single"/>
              </w:rPr>
              <w:lastRenderedPageBreak/>
              <w:t xml:space="preserve">Location 5: </w:t>
            </w:r>
            <w:proofErr w:type="spellStart"/>
            <w:r w:rsidRPr="00E63A3A">
              <w:rPr>
                <w:b/>
                <w:bCs/>
                <w:u w:val="single"/>
              </w:rPr>
              <w:t>Custume</w:t>
            </w:r>
            <w:proofErr w:type="spellEnd"/>
            <w:r w:rsidRPr="00E63A3A">
              <w:rPr>
                <w:b/>
                <w:bCs/>
                <w:u w:val="single"/>
              </w:rPr>
              <w:t xml:space="preserve"> Barracks</w:t>
            </w:r>
          </w:p>
        </w:tc>
      </w:tr>
      <w:tr w:rsidR="00092FE8" w:rsidRPr="00E63A3A" w14:paraId="4C04897E" w14:textId="77777777" w:rsidTr="005D13A8">
        <w:trPr>
          <w:trHeight w:val="285"/>
          <w:jc w:val="center"/>
        </w:trPr>
        <w:tc>
          <w:tcPr>
            <w:tcW w:w="1080" w:type="dxa"/>
            <w:vMerge w:val="restart"/>
            <w:vAlign w:val="center"/>
            <w:hideMark/>
          </w:tcPr>
          <w:p w14:paraId="1D347C90" w14:textId="77777777" w:rsidR="00092FE8" w:rsidRPr="00E63A3A" w:rsidRDefault="00092FE8" w:rsidP="005D13A8">
            <w:pPr>
              <w:jc w:val="center"/>
            </w:pPr>
            <w:r w:rsidRPr="00E63A3A">
              <w:t>Room</w:t>
            </w:r>
          </w:p>
        </w:tc>
        <w:tc>
          <w:tcPr>
            <w:tcW w:w="1620" w:type="dxa"/>
            <w:vMerge w:val="restart"/>
            <w:vAlign w:val="center"/>
            <w:hideMark/>
          </w:tcPr>
          <w:p w14:paraId="019B712A" w14:textId="77777777" w:rsidR="00092FE8" w:rsidRPr="00E63A3A" w:rsidRDefault="00092FE8" w:rsidP="005D13A8">
            <w:pPr>
              <w:jc w:val="center"/>
            </w:pPr>
            <w:r w:rsidRPr="00E63A3A">
              <w:t>Storage Solution Type</w:t>
            </w:r>
          </w:p>
        </w:tc>
        <w:tc>
          <w:tcPr>
            <w:tcW w:w="2328" w:type="dxa"/>
            <w:gridSpan w:val="3"/>
            <w:vAlign w:val="center"/>
            <w:hideMark/>
          </w:tcPr>
          <w:p w14:paraId="43510B5C" w14:textId="77777777" w:rsidR="00092FE8" w:rsidRPr="00E63A3A" w:rsidRDefault="00092FE8" w:rsidP="005D13A8">
            <w:pPr>
              <w:jc w:val="center"/>
            </w:pPr>
            <w:r w:rsidRPr="00E63A3A">
              <w:t>Dimensions</w:t>
            </w:r>
          </w:p>
        </w:tc>
        <w:tc>
          <w:tcPr>
            <w:tcW w:w="3047" w:type="dxa"/>
            <w:gridSpan w:val="2"/>
            <w:vAlign w:val="center"/>
            <w:hideMark/>
          </w:tcPr>
          <w:p w14:paraId="172D9D9F" w14:textId="77777777" w:rsidR="00092FE8" w:rsidRPr="00E63A3A" w:rsidRDefault="00092FE8" w:rsidP="005D13A8">
            <w:pPr>
              <w:jc w:val="center"/>
            </w:pPr>
            <w:r w:rsidRPr="00E63A3A">
              <w:t>Cost</w:t>
            </w:r>
          </w:p>
        </w:tc>
      </w:tr>
      <w:tr w:rsidR="00092FE8" w:rsidRPr="00E63A3A" w14:paraId="1EB72800" w14:textId="77777777" w:rsidTr="005D13A8">
        <w:trPr>
          <w:trHeight w:val="570"/>
          <w:jc w:val="center"/>
        </w:trPr>
        <w:tc>
          <w:tcPr>
            <w:tcW w:w="1080" w:type="dxa"/>
            <w:vMerge/>
            <w:vAlign w:val="center"/>
            <w:hideMark/>
          </w:tcPr>
          <w:p w14:paraId="651B9178" w14:textId="77777777" w:rsidR="00092FE8" w:rsidRPr="00E63A3A" w:rsidRDefault="00092FE8" w:rsidP="005D13A8">
            <w:pPr>
              <w:jc w:val="center"/>
            </w:pPr>
          </w:p>
        </w:tc>
        <w:tc>
          <w:tcPr>
            <w:tcW w:w="1620" w:type="dxa"/>
            <w:vMerge/>
            <w:vAlign w:val="center"/>
            <w:hideMark/>
          </w:tcPr>
          <w:p w14:paraId="6DA89B9B" w14:textId="77777777" w:rsidR="00092FE8" w:rsidRPr="00E63A3A" w:rsidRDefault="00092FE8" w:rsidP="005D13A8">
            <w:pPr>
              <w:jc w:val="center"/>
            </w:pPr>
          </w:p>
        </w:tc>
        <w:tc>
          <w:tcPr>
            <w:tcW w:w="827" w:type="dxa"/>
            <w:vAlign w:val="center"/>
            <w:hideMark/>
          </w:tcPr>
          <w:p w14:paraId="7866828A" w14:textId="77777777" w:rsidR="00092FE8" w:rsidRPr="00E63A3A" w:rsidRDefault="00092FE8" w:rsidP="005D13A8">
            <w:pPr>
              <w:jc w:val="center"/>
            </w:pPr>
            <w:r w:rsidRPr="00E63A3A">
              <w:t>Length (m)</w:t>
            </w:r>
          </w:p>
        </w:tc>
        <w:tc>
          <w:tcPr>
            <w:tcW w:w="806" w:type="dxa"/>
            <w:vAlign w:val="center"/>
            <w:hideMark/>
          </w:tcPr>
          <w:p w14:paraId="0FAAE471" w14:textId="77777777" w:rsidR="00092FE8" w:rsidRPr="00E63A3A" w:rsidRDefault="00092FE8" w:rsidP="005D13A8">
            <w:pPr>
              <w:jc w:val="center"/>
            </w:pPr>
            <w:r w:rsidRPr="00E63A3A">
              <w:t>Height (m)</w:t>
            </w:r>
          </w:p>
        </w:tc>
        <w:tc>
          <w:tcPr>
            <w:tcW w:w="695" w:type="dxa"/>
            <w:vAlign w:val="center"/>
            <w:hideMark/>
          </w:tcPr>
          <w:p w14:paraId="2A0A83B7" w14:textId="77777777" w:rsidR="00092FE8" w:rsidRPr="00E63A3A" w:rsidRDefault="00092FE8" w:rsidP="005D13A8">
            <w:pPr>
              <w:jc w:val="center"/>
            </w:pPr>
            <w:r w:rsidRPr="00E63A3A">
              <w:t>No. of Rows</w:t>
            </w:r>
          </w:p>
        </w:tc>
        <w:tc>
          <w:tcPr>
            <w:tcW w:w="1340" w:type="dxa"/>
            <w:vAlign w:val="center"/>
            <w:hideMark/>
          </w:tcPr>
          <w:p w14:paraId="706BD3F3" w14:textId="77777777" w:rsidR="00092FE8" w:rsidRPr="00E63A3A" w:rsidRDefault="00092FE8" w:rsidP="005D13A8">
            <w:pPr>
              <w:jc w:val="center"/>
            </w:pPr>
            <w:r w:rsidRPr="00E63A3A">
              <w:t>ex. VAT</w:t>
            </w:r>
          </w:p>
        </w:tc>
        <w:tc>
          <w:tcPr>
            <w:tcW w:w="1707" w:type="dxa"/>
            <w:vAlign w:val="center"/>
            <w:hideMark/>
          </w:tcPr>
          <w:p w14:paraId="73AF14A0" w14:textId="77777777" w:rsidR="00092FE8" w:rsidRPr="00E63A3A" w:rsidRDefault="00092FE8" w:rsidP="005D13A8">
            <w:pPr>
              <w:jc w:val="center"/>
            </w:pPr>
            <w:r w:rsidRPr="00E63A3A">
              <w:t>Inc. VAT</w:t>
            </w:r>
          </w:p>
        </w:tc>
      </w:tr>
      <w:tr w:rsidR="00092FE8" w:rsidRPr="00E63A3A" w14:paraId="2898A4D4" w14:textId="77777777" w:rsidTr="005D13A8">
        <w:trPr>
          <w:trHeight w:val="300"/>
          <w:jc w:val="center"/>
        </w:trPr>
        <w:tc>
          <w:tcPr>
            <w:tcW w:w="1080" w:type="dxa"/>
            <w:vAlign w:val="center"/>
            <w:hideMark/>
          </w:tcPr>
          <w:p w14:paraId="738654CC" w14:textId="77777777" w:rsidR="00092FE8" w:rsidRPr="00E63A3A" w:rsidRDefault="00092FE8" w:rsidP="005D13A8">
            <w:pPr>
              <w:jc w:val="center"/>
            </w:pPr>
            <w:r w:rsidRPr="00E63A3A">
              <w:t>Cell 205</w:t>
            </w:r>
          </w:p>
        </w:tc>
        <w:tc>
          <w:tcPr>
            <w:tcW w:w="1620" w:type="dxa"/>
            <w:vAlign w:val="center"/>
            <w:hideMark/>
          </w:tcPr>
          <w:p w14:paraId="03701D49" w14:textId="77777777" w:rsidR="00092FE8" w:rsidRPr="00E63A3A" w:rsidRDefault="00092FE8" w:rsidP="005D13A8">
            <w:pPr>
              <w:jc w:val="center"/>
            </w:pPr>
            <w:r w:rsidRPr="00E63A3A">
              <w:t>Cantilever</w:t>
            </w:r>
          </w:p>
        </w:tc>
        <w:tc>
          <w:tcPr>
            <w:tcW w:w="827" w:type="dxa"/>
            <w:vAlign w:val="center"/>
            <w:hideMark/>
          </w:tcPr>
          <w:p w14:paraId="7F2020B4" w14:textId="77777777" w:rsidR="00092FE8" w:rsidRPr="00E63A3A" w:rsidRDefault="00092FE8" w:rsidP="005D13A8">
            <w:pPr>
              <w:jc w:val="center"/>
            </w:pPr>
            <w:r w:rsidRPr="00E63A3A">
              <w:t>1.5</w:t>
            </w:r>
          </w:p>
        </w:tc>
        <w:tc>
          <w:tcPr>
            <w:tcW w:w="806" w:type="dxa"/>
            <w:vAlign w:val="center"/>
            <w:hideMark/>
          </w:tcPr>
          <w:p w14:paraId="0E939985" w14:textId="77777777" w:rsidR="00092FE8" w:rsidRPr="00E63A3A" w:rsidRDefault="00092FE8" w:rsidP="005D13A8">
            <w:pPr>
              <w:jc w:val="center"/>
            </w:pPr>
            <w:r w:rsidRPr="00E63A3A">
              <w:t>2.25</w:t>
            </w:r>
          </w:p>
        </w:tc>
        <w:tc>
          <w:tcPr>
            <w:tcW w:w="695" w:type="dxa"/>
            <w:vAlign w:val="center"/>
            <w:hideMark/>
          </w:tcPr>
          <w:p w14:paraId="4F754E2B" w14:textId="77777777" w:rsidR="00092FE8" w:rsidRPr="00E63A3A" w:rsidRDefault="00092FE8" w:rsidP="005D13A8">
            <w:pPr>
              <w:jc w:val="center"/>
            </w:pPr>
            <w:r w:rsidRPr="00E63A3A">
              <w:t>3</w:t>
            </w:r>
          </w:p>
        </w:tc>
        <w:tc>
          <w:tcPr>
            <w:tcW w:w="1340" w:type="dxa"/>
            <w:noWrap/>
            <w:vAlign w:val="center"/>
            <w:hideMark/>
          </w:tcPr>
          <w:p w14:paraId="6244B311" w14:textId="77777777" w:rsidR="00092FE8" w:rsidRPr="00E63A3A" w:rsidRDefault="00092FE8" w:rsidP="005D13A8">
            <w:pPr>
              <w:jc w:val="center"/>
            </w:pPr>
          </w:p>
        </w:tc>
        <w:tc>
          <w:tcPr>
            <w:tcW w:w="1707" w:type="dxa"/>
            <w:noWrap/>
            <w:vAlign w:val="center"/>
            <w:hideMark/>
          </w:tcPr>
          <w:p w14:paraId="00967F27" w14:textId="77777777" w:rsidR="00092FE8" w:rsidRPr="00E63A3A" w:rsidRDefault="00092FE8" w:rsidP="005D13A8">
            <w:pPr>
              <w:jc w:val="center"/>
            </w:pPr>
          </w:p>
        </w:tc>
      </w:tr>
      <w:tr w:rsidR="00092FE8" w:rsidRPr="00E63A3A" w14:paraId="33A827C6" w14:textId="77777777" w:rsidTr="005D13A8">
        <w:trPr>
          <w:trHeight w:val="300"/>
          <w:jc w:val="center"/>
        </w:trPr>
        <w:tc>
          <w:tcPr>
            <w:tcW w:w="1080" w:type="dxa"/>
            <w:vAlign w:val="center"/>
            <w:hideMark/>
          </w:tcPr>
          <w:p w14:paraId="02F8328F" w14:textId="77777777" w:rsidR="00092FE8" w:rsidRPr="00E63A3A" w:rsidRDefault="00092FE8" w:rsidP="005D13A8">
            <w:pPr>
              <w:jc w:val="center"/>
            </w:pPr>
            <w:r w:rsidRPr="00E63A3A">
              <w:t>2 Engr</w:t>
            </w:r>
          </w:p>
        </w:tc>
        <w:tc>
          <w:tcPr>
            <w:tcW w:w="1620" w:type="dxa"/>
            <w:vAlign w:val="center"/>
            <w:hideMark/>
          </w:tcPr>
          <w:p w14:paraId="06B85941" w14:textId="77777777" w:rsidR="00092FE8" w:rsidRPr="00E63A3A" w:rsidRDefault="00092FE8" w:rsidP="005D13A8">
            <w:pPr>
              <w:jc w:val="center"/>
            </w:pPr>
            <w:r w:rsidRPr="00E63A3A">
              <w:t>Cantilever</w:t>
            </w:r>
          </w:p>
        </w:tc>
        <w:tc>
          <w:tcPr>
            <w:tcW w:w="827" w:type="dxa"/>
            <w:vAlign w:val="center"/>
            <w:hideMark/>
          </w:tcPr>
          <w:p w14:paraId="6944BE69" w14:textId="77777777" w:rsidR="00092FE8" w:rsidRPr="00E63A3A" w:rsidRDefault="00092FE8" w:rsidP="005D13A8">
            <w:pPr>
              <w:jc w:val="center"/>
            </w:pPr>
            <w:r w:rsidRPr="00E63A3A">
              <w:t>8.5</w:t>
            </w:r>
          </w:p>
        </w:tc>
        <w:tc>
          <w:tcPr>
            <w:tcW w:w="806" w:type="dxa"/>
            <w:vAlign w:val="center"/>
            <w:hideMark/>
          </w:tcPr>
          <w:p w14:paraId="0D49A648" w14:textId="77777777" w:rsidR="00092FE8" w:rsidRPr="00E63A3A" w:rsidRDefault="00092FE8" w:rsidP="005D13A8">
            <w:pPr>
              <w:jc w:val="center"/>
            </w:pPr>
            <w:r w:rsidRPr="00E63A3A">
              <w:t>2.25</w:t>
            </w:r>
          </w:p>
        </w:tc>
        <w:tc>
          <w:tcPr>
            <w:tcW w:w="695" w:type="dxa"/>
            <w:vAlign w:val="center"/>
            <w:hideMark/>
          </w:tcPr>
          <w:p w14:paraId="5D7CC676" w14:textId="77777777" w:rsidR="00092FE8" w:rsidRPr="00E63A3A" w:rsidRDefault="00092FE8" w:rsidP="005D13A8">
            <w:pPr>
              <w:jc w:val="center"/>
            </w:pPr>
            <w:r w:rsidRPr="00E63A3A">
              <w:t>3</w:t>
            </w:r>
          </w:p>
        </w:tc>
        <w:tc>
          <w:tcPr>
            <w:tcW w:w="1340" w:type="dxa"/>
            <w:noWrap/>
            <w:vAlign w:val="center"/>
            <w:hideMark/>
          </w:tcPr>
          <w:p w14:paraId="16D68073" w14:textId="77777777" w:rsidR="00092FE8" w:rsidRPr="00E63A3A" w:rsidRDefault="00092FE8" w:rsidP="005D13A8">
            <w:pPr>
              <w:jc w:val="center"/>
            </w:pPr>
          </w:p>
        </w:tc>
        <w:tc>
          <w:tcPr>
            <w:tcW w:w="1707" w:type="dxa"/>
            <w:noWrap/>
            <w:vAlign w:val="center"/>
            <w:hideMark/>
          </w:tcPr>
          <w:p w14:paraId="3E0A7E9D" w14:textId="77777777" w:rsidR="00092FE8" w:rsidRPr="00E63A3A" w:rsidRDefault="00092FE8" w:rsidP="005D13A8">
            <w:pPr>
              <w:jc w:val="center"/>
            </w:pPr>
          </w:p>
        </w:tc>
      </w:tr>
      <w:tr w:rsidR="00092FE8" w:rsidRPr="00E63A3A" w14:paraId="13D2FCE0" w14:textId="77777777" w:rsidTr="005D13A8">
        <w:trPr>
          <w:trHeight w:val="300"/>
          <w:jc w:val="center"/>
        </w:trPr>
        <w:tc>
          <w:tcPr>
            <w:tcW w:w="1080" w:type="dxa"/>
            <w:vAlign w:val="center"/>
            <w:hideMark/>
          </w:tcPr>
          <w:p w14:paraId="550AAF7E" w14:textId="77777777" w:rsidR="00092FE8" w:rsidRPr="00E63A3A" w:rsidRDefault="00092FE8" w:rsidP="005D13A8">
            <w:pPr>
              <w:jc w:val="center"/>
            </w:pPr>
            <w:r w:rsidRPr="00E63A3A">
              <w:t>2 Engr</w:t>
            </w:r>
          </w:p>
        </w:tc>
        <w:tc>
          <w:tcPr>
            <w:tcW w:w="1620" w:type="dxa"/>
            <w:vAlign w:val="center"/>
            <w:hideMark/>
          </w:tcPr>
          <w:p w14:paraId="15FB6971" w14:textId="77777777" w:rsidR="00092FE8" w:rsidRPr="00E63A3A" w:rsidRDefault="00092FE8" w:rsidP="005D13A8">
            <w:pPr>
              <w:jc w:val="center"/>
            </w:pPr>
            <w:r w:rsidRPr="00E63A3A">
              <w:t>Cantilever</w:t>
            </w:r>
          </w:p>
        </w:tc>
        <w:tc>
          <w:tcPr>
            <w:tcW w:w="827" w:type="dxa"/>
            <w:vAlign w:val="center"/>
            <w:hideMark/>
          </w:tcPr>
          <w:p w14:paraId="6908C068" w14:textId="77777777" w:rsidR="00092FE8" w:rsidRPr="00E63A3A" w:rsidRDefault="00092FE8" w:rsidP="005D13A8">
            <w:pPr>
              <w:jc w:val="center"/>
            </w:pPr>
            <w:r w:rsidRPr="00E63A3A">
              <w:t>2.2</w:t>
            </w:r>
          </w:p>
        </w:tc>
        <w:tc>
          <w:tcPr>
            <w:tcW w:w="806" w:type="dxa"/>
            <w:vAlign w:val="center"/>
            <w:hideMark/>
          </w:tcPr>
          <w:p w14:paraId="0FCA4401" w14:textId="77777777" w:rsidR="00092FE8" w:rsidRPr="00E63A3A" w:rsidRDefault="00092FE8" w:rsidP="005D13A8">
            <w:pPr>
              <w:jc w:val="center"/>
            </w:pPr>
            <w:r w:rsidRPr="00E63A3A">
              <w:t>2.25</w:t>
            </w:r>
          </w:p>
        </w:tc>
        <w:tc>
          <w:tcPr>
            <w:tcW w:w="695" w:type="dxa"/>
            <w:vAlign w:val="center"/>
            <w:hideMark/>
          </w:tcPr>
          <w:p w14:paraId="5D9F9541" w14:textId="77777777" w:rsidR="00092FE8" w:rsidRPr="00E63A3A" w:rsidRDefault="00092FE8" w:rsidP="005D13A8">
            <w:pPr>
              <w:jc w:val="center"/>
            </w:pPr>
            <w:r w:rsidRPr="00E63A3A">
              <w:t>3</w:t>
            </w:r>
          </w:p>
        </w:tc>
        <w:tc>
          <w:tcPr>
            <w:tcW w:w="1340" w:type="dxa"/>
            <w:noWrap/>
            <w:vAlign w:val="center"/>
            <w:hideMark/>
          </w:tcPr>
          <w:p w14:paraId="4E2DD5F9" w14:textId="77777777" w:rsidR="00092FE8" w:rsidRPr="00E63A3A" w:rsidRDefault="00092FE8" w:rsidP="005D13A8">
            <w:pPr>
              <w:jc w:val="center"/>
            </w:pPr>
          </w:p>
        </w:tc>
        <w:tc>
          <w:tcPr>
            <w:tcW w:w="1707" w:type="dxa"/>
            <w:noWrap/>
            <w:vAlign w:val="center"/>
            <w:hideMark/>
          </w:tcPr>
          <w:p w14:paraId="4F7698DC" w14:textId="77777777" w:rsidR="00092FE8" w:rsidRPr="00E63A3A" w:rsidRDefault="00092FE8" w:rsidP="005D13A8">
            <w:pPr>
              <w:jc w:val="center"/>
            </w:pPr>
          </w:p>
        </w:tc>
      </w:tr>
      <w:tr w:rsidR="00092FE8" w:rsidRPr="00E63A3A" w14:paraId="19610AD6" w14:textId="77777777" w:rsidTr="005D13A8">
        <w:trPr>
          <w:trHeight w:val="300"/>
          <w:jc w:val="center"/>
        </w:trPr>
        <w:tc>
          <w:tcPr>
            <w:tcW w:w="1080" w:type="dxa"/>
            <w:vAlign w:val="center"/>
            <w:hideMark/>
          </w:tcPr>
          <w:p w14:paraId="203BE5C2" w14:textId="77777777" w:rsidR="00092FE8" w:rsidRPr="00E63A3A" w:rsidRDefault="00092FE8" w:rsidP="005D13A8">
            <w:pPr>
              <w:jc w:val="center"/>
            </w:pPr>
            <w:r w:rsidRPr="00E63A3A">
              <w:t>Cell 120</w:t>
            </w:r>
          </w:p>
        </w:tc>
        <w:tc>
          <w:tcPr>
            <w:tcW w:w="1620" w:type="dxa"/>
            <w:vAlign w:val="center"/>
            <w:hideMark/>
          </w:tcPr>
          <w:p w14:paraId="34EA08C9" w14:textId="77777777" w:rsidR="00092FE8" w:rsidRPr="00E63A3A" w:rsidRDefault="00092FE8" w:rsidP="005D13A8">
            <w:pPr>
              <w:jc w:val="center"/>
            </w:pPr>
            <w:r w:rsidRPr="00E63A3A">
              <w:t>Cantilever</w:t>
            </w:r>
          </w:p>
        </w:tc>
        <w:tc>
          <w:tcPr>
            <w:tcW w:w="827" w:type="dxa"/>
            <w:vAlign w:val="center"/>
            <w:hideMark/>
          </w:tcPr>
          <w:p w14:paraId="115FE189" w14:textId="77777777" w:rsidR="00092FE8" w:rsidRPr="00E63A3A" w:rsidRDefault="00092FE8" w:rsidP="005D13A8">
            <w:pPr>
              <w:jc w:val="center"/>
            </w:pPr>
            <w:r w:rsidRPr="00E63A3A">
              <w:t>7.3</w:t>
            </w:r>
          </w:p>
        </w:tc>
        <w:tc>
          <w:tcPr>
            <w:tcW w:w="806" w:type="dxa"/>
            <w:vAlign w:val="center"/>
            <w:hideMark/>
          </w:tcPr>
          <w:p w14:paraId="265C086F" w14:textId="77777777" w:rsidR="00092FE8" w:rsidRPr="00E63A3A" w:rsidRDefault="00092FE8" w:rsidP="005D13A8">
            <w:pPr>
              <w:jc w:val="center"/>
            </w:pPr>
            <w:r w:rsidRPr="00E63A3A">
              <w:t>2.25</w:t>
            </w:r>
          </w:p>
        </w:tc>
        <w:tc>
          <w:tcPr>
            <w:tcW w:w="695" w:type="dxa"/>
            <w:vAlign w:val="center"/>
            <w:hideMark/>
          </w:tcPr>
          <w:p w14:paraId="33BC3EA0" w14:textId="77777777" w:rsidR="00092FE8" w:rsidRPr="00E63A3A" w:rsidRDefault="00092FE8" w:rsidP="005D13A8">
            <w:pPr>
              <w:jc w:val="center"/>
            </w:pPr>
            <w:r w:rsidRPr="00E63A3A">
              <w:t>3</w:t>
            </w:r>
          </w:p>
        </w:tc>
        <w:tc>
          <w:tcPr>
            <w:tcW w:w="1340" w:type="dxa"/>
            <w:noWrap/>
            <w:vAlign w:val="center"/>
            <w:hideMark/>
          </w:tcPr>
          <w:p w14:paraId="57BB51B9" w14:textId="77777777" w:rsidR="00092FE8" w:rsidRPr="00E63A3A" w:rsidRDefault="00092FE8" w:rsidP="005D13A8">
            <w:pPr>
              <w:jc w:val="center"/>
            </w:pPr>
          </w:p>
        </w:tc>
        <w:tc>
          <w:tcPr>
            <w:tcW w:w="1707" w:type="dxa"/>
            <w:noWrap/>
            <w:vAlign w:val="center"/>
            <w:hideMark/>
          </w:tcPr>
          <w:p w14:paraId="483AF8A1" w14:textId="77777777" w:rsidR="00092FE8" w:rsidRPr="00E63A3A" w:rsidRDefault="00092FE8" w:rsidP="005D13A8">
            <w:pPr>
              <w:jc w:val="center"/>
            </w:pPr>
          </w:p>
        </w:tc>
      </w:tr>
      <w:tr w:rsidR="00092FE8" w:rsidRPr="00E63A3A" w14:paraId="55C4B7AC" w14:textId="77777777" w:rsidTr="005D13A8">
        <w:trPr>
          <w:trHeight w:val="300"/>
          <w:jc w:val="center"/>
        </w:trPr>
        <w:tc>
          <w:tcPr>
            <w:tcW w:w="1080" w:type="dxa"/>
            <w:vAlign w:val="center"/>
            <w:hideMark/>
          </w:tcPr>
          <w:p w14:paraId="3AE97F1F" w14:textId="77777777" w:rsidR="00092FE8" w:rsidRPr="00E63A3A" w:rsidRDefault="00092FE8" w:rsidP="005D13A8">
            <w:pPr>
              <w:jc w:val="center"/>
            </w:pPr>
            <w:r w:rsidRPr="00E63A3A">
              <w:t>Cell 120</w:t>
            </w:r>
          </w:p>
        </w:tc>
        <w:tc>
          <w:tcPr>
            <w:tcW w:w="1620" w:type="dxa"/>
            <w:vAlign w:val="center"/>
            <w:hideMark/>
          </w:tcPr>
          <w:p w14:paraId="2ABE97C3" w14:textId="77777777" w:rsidR="00092FE8" w:rsidRPr="00E63A3A" w:rsidRDefault="00092FE8" w:rsidP="005D13A8">
            <w:pPr>
              <w:jc w:val="center"/>
            </w:pPr>
            <w:r w:rsidRPr="00E63A3A">
              <w:t>Cantilever</w:t>
            </w:r>
          </w:p>
        </w:tc>
        <w:tc>
          <w:tcPr>
            <w:tcW w:w="827" w:type="dxa"/>
            <w:vAlign w:val="center"/>
            <w:hideMark/>
          </w:tcPr>
          <w:p w14:paraId="6CD0E2F6" w14:textId="77777777" w:rsidR="00092FE8" w:rsidRPr="00E63A3A" w:rsidRDefault="00092FE8" w:rsidP="005D13A8">
            <w:pPr>
              <w:jc w:val="center"/>
            </w:pPr>
            <w:r w:rsidRPr="00E63A3A">
              <w:t>4</w:t>
            </w:r>
          </w:p>
        </w:tc>
        <w:tc>
          <w:tcPr>
            <w:tcW w:w="806" w:type="dxa"/>
            <w:vAlign w:val="center"/>
            <w:hideMark/>
          </w:tcPr>
          <w:p w14:paraId="249FF061" w14:textId="77777777" w:rsidR="00092FE8" w:rsidRPr="00E63A3A" w:rsidRDefault="00092FE8" w:rsidP="005D13A8">
            <w:pPr>
              <w:jc w:val="center"/>
            </w:pPr>
            <w:r w:rsidRPr="00E63A3A">
              <w:t>2.25</w:t>
            </w:r>
          </w:p>
        </w:tc>
        <w:tc>
          <w:tcPr>
            <w:tcW w:w="695" w:type="dxa"/>
            <w:vAlign w:val="center"/>
            <w:hideMark/>
          </w:tcPr>
          <w:p w14:paraId="26D57A34" w14:textId="77777777" w:rsidR="00092FE8" w:rsidRPr="00E63A3A" w:rsidRDefault="00092FE8" w:rsidP="005D13A8">
            <w:pPr>
              <w:jc w:val="center"/>
            </w:pPr>
            <w:r w:rsidRPr="00E63A3A">
              <w:t>3</w:t>
            </w:r>
          </w:p>
        </w:tc>
        <w:tc>
          <w:tcPr>
            <w:tcW w:w="1340" w:type="dxa"/>
            <w:noWrap/>
            <w:vAlign w:val="center"/>
            <w:hideMark/>
          </w:tcPr>
          <w:p w14:paraId="66BDE2DF" w14:textId="77777777" w:rsidR="00092FE8" w:rsidRPr="00E63A3A" w:rsidRDefault="00092FE8" w:rsidP="005D13A8">
            <w:pPr>
              <w:jc w:val="center"/>
            </w:pPr>
          </w:p>
        </w:tc>
        <w:tc>
          <w:tcPr>
            <w:tcW w:w="1707" w:type="dxa"/>
            <w:noWrap/>
            <w:vAlign w:val="center"/>
            <w:hideMark/>
          </w:tcPr>
          <w:p w14:paraId="1DB577E1" w14:textId="77777777" w:rsidR="00092FE8" w:rsidRPr="00E63A3A" w:rsidRDefault="00092FE8" w:rsidP="005D13A8">
            <w:pPr>
              <w:jc w:val="center"/>
            </w:pPr>
          </w:p>
        </w:tc>
      </w:tr>
      <w:tr w:rsidR="00092FE8" w:rsidRPr="00E63A3A" w14:paraId="7A6E61B8" w14:textId="77777777" w:rsidTr="005D13A8">
        <w:trPr>
          <w:trHeight w:val="300"/>
          <w:jc w:val="center"/>
        </w:trPr>
        <w:tc>
          <w:tcPr>
            <w:tcW w:w="1080" w:type="dxa"/>
            <w:vAlign w:val="center"/>
            <w:hideMark/>
          </w:tcPr>
          <w:p w14:paraId="76C71F84" w14:textId="77777777" w:rsidR="00092FE8" w:rsidRPr="00E63A3A" w:rsidRDefault="00092FE8" w:rsidP="005D13A8">
            <w:pPr>
              <w:jc w:val="center"/>
            </w:pPr>
            <w:r w:rsidRPr="00E63A3A">
              <w:t>2 Ord</w:t>
            </w:r>
          </w:p>
        </w:tc>
        <w:tc>
          <w:tcPr>
            <w:tcW w:w="1620" w:type="dxa"/>
            <w:vAlign w:val="center"/>
            <w:hideMark/>
          </w:tcPr>
          <w:p w14:paraId="50110995" w14:textId="77777777" w:rsidR="00092FE8" w:rsidRPr="00E63A3A" w:rsidRDefault="00092FE8" w:rsidP="005D13A8">
            <w:pPr>
              <w:jc w:val="center"/>
            </w:pPr>
            <w:r w:rsidRPr="00E63A3A">
              <w:t>Cantilever</w:t>
            </w:r>
          </w:p>
        </w:tc>
        <w:tc>
          <w:tcPr>
            <w:tcW w:w="827" w:type="dxa"/>
            <w:vAlign w:val="center"/>
            <w:hideMark/>
          </w:tcPr>
          <w:p w14:paraId="38A97212" w14:textId="77777777" w:rsidR="00092FE8" w:rsidRPr="00E63A3A" w:rsidRDefault="00092FE8" w:rsidP="005D13A8">
            <w:pPr>
              <w:jc w:val="center"/>
            </w:pPr>
            <w:r w:rsidRPr="00E63A3A">
              <w:t>3.5</w:t>
            </w:r>
          </w:p>
        </w:tc>
        <w:tc>
          <w:tcPr>
            <w:tcW w:w="806" w:type="dxa"/>
            <w:vAlign w:val="center"/>
            <w:hideMark/>
          </w:tcPr>
          <w:p w14:paraId="5789E751" w14:textId="77777777" w:rsidR="00092FE8" w:rsidRPr="00E63A3A" w:rsidRDefault="00092FE8" w:rsidP="005D13A8">
            <w:pPr>
              <w:jc w:val="center"/>
            </w:pPr>
            <w:r w:rsidRPr="00E63A3A">
              <w:t>2.25</w:t>
            </w:r>
          </w:p>
        </w:tc>
        <w:tc>
          <w:tcPr>
            <w:tcW w:w="695" w:type="dxa"/>
            <w:vAlign w:val="center"/>
            <w:hideMark/>
          </w:tcPr>
          <w:p w14:paraId="607BF2E7" w14:textId="77777777" w:rsidR="00092FE8" w:rsidRPr="00E63A3A" w:rsidRDefault="00092FE8" w:rsidP="005D13A8">
            <w:pPr>
              <w:jc w:val="center"/>
            </w:pPr>
            <w:r w:rsidRPr="00E63A3A">
              <w:t>3</w:t>
            </w:r>
          </w:p>
        </w:tc>
        <w:tc>
          <w:tcPr>
            <w:tcW w:w="1340" w:type="dxa"/>
            <w:noWrap/>
            <w:vAlign w:val="center"/>
            <w:hideMark/>
          </w:tcPr>
          <w:p w14:paraId="0E227804" w14:textId="77777777" w:rsidR="00092FE8" w:rsidRPr="00E63A3A" w:rsidRDefault="00092FE8" w:rsidP="005D13A8">
            <w:pPr>
              <w:jc w:val="center"/>
            </w:pPr>
          </w:p>
        </w:tc>
        <w:tc>
          <w:tcPr>
            <w:tcW w:w="1707" w:type="dxa"/>
            <w:noWrap/>
            <w:vAlign w:val="center"/>
            <w:hideMark/>
          </w:tcPr>
          <w:p w14:paraId="5B62DABD" w14:textId="77777777" w:rsidR="00092FE8" w:rsidRPr="00E63A3A" w:rsidRDefault="00092FE8" w:rsidP="005D13A8">
            <w:pPr>
              <w:jc w:val="center"/>
            </w:pPr>
          </w:p>
        </w:tc>
      </w:tr>
      <w:tr w:rsidR="00092FE8" w:rsidRPr="00E63A3A" w14:paraId="4966A6A9" w14:textId="77777777" w:rsidTr="005D13A8">
        <w:trPr>
          <w:trHeight w:val="300"/>
          <w:jc w:val="center"/>
        </w:trPr>
        <w:tc>
          <w:tcPr>
            <w:tcW w:w="1080" w:type="dxa"/>
            <w:vAlign w:val="center"/>
            <w:hideMark/>
          </w:tcPr>
          <w:p w14:paraId="77A7C09C" w14:textId="77777777" w:rsidR="00092FE8" w:rsidRPr="00E63A3A" w:rsidRDefault="00092FE8" w:rsidP="005D13A8">
            <w:pPr>
              <w:jc w:val="center"/>
            </w:pPr>
            <w:r w:rsidRPr="00E63A3A">
              <w:t>Cell 111</w:t>
            </w:r>
          </w:p>
        </w:tc>
        <w:tc>
          <w:tcPr>
            <w:tcW w:w="1620" w:type="dxa"/>
            <w:vAlign w:val="center"/>
            <w:hideMark/>
          </w:tcPr>
          <w:p w14:paraId="799508BE" w14:textId="77777777" w:rsidR="00092FE8" w:rsidRPr="00E63A3A" w:rsidRDefault="00092FE8" w:rsidP="005D13A8">
            <w:pPr>
              <w:jc w:val="center"/>
            </w:pPr>
            <w:r w:rsidRPr="00E63A3A">
              <w:t>Cantilever</w:t>
            </w:r>
          </w:p>
        </w:tc>
        <w:tc>
          <w:tcPr>
            <w:tcW w:w="827" w:type="dxa"/>
            <w:vAlign w:val="center"/>
            <w:hideMark/>
          </w:tcPr>
          <w:p w14:paraId="657D6CC3" w14:textId="77777777" w:rsidR="00092FE8" w:rsidRPr="00E63A3A" w:rsidRDefault="00092FE8" w:rsidP="005D13A8">
            <w:pPr>
              <w:jc w:val="center"/>
            </w:pPr>
            <w:r w:rsidRPr="00E63A3A">
              <w:t>3.9</w:t>
            </w:r>
          </w:p>
        </w:tc>
        <w:tc>
          <w:tcPr>
            <w:tcW w:w="806" w:type="dxa"/>
            <w:vAlign w:val="center"/>
            <w:hideMark/>
          </w:tcPr>
          <w:p w14:paraId="17C26BE7" w14:textId="77777777" w:rsidR="00092FE8" w:rsidRPr="00E63A3A" w:rsidRDefault="00092FE8" w:rsidP="005D13A8">
            <w:pPr>
              <w:jc w:val="center"/>
            </w:pPr>
            <w:r w:rsidRPr="00E63A3A">
              <w:t>2.25</w:t>
            </w:r>
          </w:p>
        </w:tc>
        <w:tc>
          <w:tcPr>
            <w:tcW w:w="695" w:type="dxa"/>
            <w:vAlign w:val="center"/>
            <w:hideMark/>
          </w:tcPr>
          <w:p w14:paraId="18B24873" w14:textId="77777777" w:rsidR="00092FE8" w:rsidRPr="00E63A3A" w:rsidRDefault="00092FE8" w:rsidP="005D13A8">
            <w:pPr>
              <w:jc w:val="center"/>
            </w:pPr>
            <w:r w:rsidRPr="00E63A3A">
              <w:t>3</w:t>
            </w:r>
          </w:p>
        </w:tc>
        <w:tc>
          <w:tcPr>
            <w:tcW w:w="1340" w:type="dxa"/>
            <w:noWrap/>
            <w:vAlign w:val="center"/>
            <w:hideMark/>
          </w:tcPr>
          <w:p w14:paraId="0A921ADA" w14:textId="77777777" w:rsidR="00092FE8" w:rsidRPr="00E63A3A" w:rsidRDefault="00092FE8" w:rsidP="005D13A8">
            <w:pPr>
              <w:jc w:val="center"/>
            </w:pPr>
          </w:p>
        </w:tc>
        <w:tc>
          <w:tcPr>
            <w:tcW w:w="1707" w:type="dxa"/>
            <w:noWrap/>
            <w:vAlign w:val="center"/>
            <w:hideMark/>
          </w:tcPr>
          <w:p w14:paraId="221CE414" w14:textId="77777777" w:rsidR="00092FE8" w:rsidRPr="00E63A3A" w:rsidRDefault="00092FE8" w:rsidP="005D13A8">
            <w:pPr>
              <w:jc w:val="center"/>
            </w:pPr>
          </w:p>
        </w:tc>
      </w:tr>
      <w:tr w:rsidR="00092FE8" w:rsidRPr="00E63A3A" w14:paraId="70C23DD0" w14:textId="77777777" w:rsidTr="005D13A8">
        <w:trPr>
          <w:trHeight w:val="300"/>
          <w:jc w:val="center"/>
        </w:trPr>
        <w:tc>
          <w:tcPr>
            <w:tcW w:w="1080" w:type="dxa"/>
            <w:vAlign w:val="center"/>
            <w:hideMark/>
          </w:tcPr>
          <w:p w14:paraId="0214819B" w14:textId="77777777" w:rsidR="00092FE8" w:rsidRPr="00E63A3A" w:rsidRDefault="00092FE8" w:rsidP="005D13A8">
            <w:pPr>
              <w:jc w:val="center"/>
            </w:pPr>
            <w:r w:rsidRPr="00E63A3A">
              <w:t>Cell 112</w:t>
            </w:r>
          </w:p>
        </w:tc>
        <w:tc>
          <w:tcPr>
            <w:tcW w:w="1620" w:type="dxa"/>
            <w:vAlign w:val="center"/>
            <w:hideMark/>
          </w:tcPr>
          <w:p w14:paraId="67BCD379" w14:textId="77777777" w:rsidR="00092FE8" w:rsidRPr="00E63A3A" w:rsidRDefault="00092FE8" w:rsidP="005D13A8">
            <w:pPr>
              <w:jc w:val="center"/>
            </w:pPr>
            <w:r w:rsidRPr="00E63A3A">
              <w:t>Cantilever</w:t>
            </w:r>
          </w:p>
        </w:tc>
        <w:tc>
          <w:tcPr>
            <w:tcW w:w="827" w:type="dxa"/>
            <w:vAlign w:val="center"/>
            <w:hideMark/>
          </w:tcPr>
          <w:p w14:paraId="5209C3B1" w14:textId="77777777" w:rsidR="00092FE8" w:rsidRPr="00E63A3A" w:rsidRDefault="00092FE8" w:rsidP="005D13A8">
            <w:pPr>
              <w:jc w:val="center"/>
            </w:pPr>
            <w:r w:rsidRPr="00E63A3A">
              <w:t>3.8</w:t>
            </w:r>
          </w:p>
        </w:tc>
        <w:tc>
          <w:tcPr>
            <w:tcW w:w="806" w:type="dxa"/>
            <w:vAlign w:val="center"/>
            <w:hideMark/>
          </w:tcPr>
          <w:p w14:paraId="5BA53C02" w14:textId="77777777" w:rsidR="00092FE8" w:rsidRPr="00E63A3A" w:rsidRDefault="00092FE8" w:rsidP="005D13A8">
            <w:pPr>
              <w:jc w:val="center"/>
            </w:pPr>
            <w:r w:rsidRPr="00E63A3A">
              <w:t>2.25</w:t>
            </w:r>
          </w:p>
        </w:tc>
        <w:tc>
          <w:tcPr>
            <w:tcW w:w="695" w:type="dxa"/>
            <w:vAlign w:val="center"/>
            <w:hideMark/>
          </w:tcPr>
          <w:p w14:paraId="6CFC0957" w14:textId="77777777" w:rsidR="00092FE8" w:rsidRPr="00E63A3A" w:rsidRDefault="00092FE8" w:rsidP="005D13A8">
            <w:pPr>
              <w:jc w:val="center"/>
            </w:pPr>
            <w:r w:rsidRPr="00E63A3A">
              <w:t>3</w:t>
            </w:r>
          </w:p>
        </w:tc>
        <w:tc>
          <w:tcPr>
            <w:tcW w:w="1340" w:type="dxa"/>
            <w:noWrap/>
            <w:vAlign w:val="center"/>
            <w:hideMark/>
          </w:tcPr>
          <w:p w14:paraId="1BFF4F09" w14:textId="77777777" w:rsidR="00092FE8" w:rsidRPr="00E63A3A" w:rsidRDefault="00092FE8" w:rsidP="005D13A8">
            <w:pPr>
              <w:jc w:val="center"/>
            </w:pPr>
          </w:p>
        </w:tc>
        <w:tc>
          <w:tcPr>
            <w:tcW w:w="1707" w:type="dxa"/>
            <w:noWrap/>
            <w:vAlign w:val="center"/>
            <w:hideMark/>
          </w:tcPr>
          <w:p w14:paraId="2C87CCA2" w14:textId="77777777" w:rsidR="00092FE8" w:rsidRPr="00E63A3A" w:rsidRDefault="00092FE8" w:rsidP="005D13A8">
            <w:pPr>
              <w:jc w:val="center"/>
            </w:pPr>
          </w:p>
        </w:tc>
      </w:tr>
      <w:tr w:rsidR="00092FE8" w:rsidRPr="00E63A3A" w14:paraId="2C777EDD" w14:textId="77777777" w:rsidTr="005D13A8">
        <w:trPr>
          <w:trHeight w:val="300"/>
          <w:jc w:val="center"/>
        </w:trPr>
        <w:tc>
          <w:tcPr>
            <w:tcW w:w="1080" w:type="dxa"/>
            <w:vAlign w:val="center"/>
            <w:hideMark/>
          </w:tcPr>
          <w:p w14:paraId="66CA4208" w14:textId="77777777" w:rsidR="00092FE8" w:rsidRPr="00E63A3A" w:rsidRDefault="00092FE8" w:rsidP="005D13A8">
            <w:pPr>
              <w:jc w:val="center"/>
            </w:pPr>
            <w:r w:rsidRPr="00E63A3A">
              <w:t>Cell 112</w:t>
            </w:r>
          </w:p>
        </w:tc>
        <w:tc>
          <w:tcPr>
            <w:tcW w:w="1620" w:type="dxa"/>
            <w:vAlign w:val="center"/>
            <w:hideMark/>
          </w:tcPr>
          <w:p w14:paraId="78541547" w14:textId="77777777" w:rsidR="00092FE8" w:rsidRPr="00E63A3A" w:rsidRDefault="00092FE8" w:rsidP="005D13A8">
            <w:pPr>
              <w:jc w:val="center"/>
            </w:pPr>
            <w:r w:rsidRPr="00E63A3A">
              <w:t>Cantilever</w:t>
            </w:r>
          </w:p>
        </w:tc>
        <w:tc>
          <w:tcPr>
            <w:tcW w:w="827" w:type="dxa"/>
            <w:vAlign w:val="center"/>
            <w:hideMark/>
          </w:tcPr>
          <w:p w14:paraId="4CC145F8" w14:textId="77777777" w:rsidR="00092FE8" w:rsidRPr="00E63A3A" w:rsidRDefault="00092FE8" w:rsidP="005D13A8">
            <w:pPr>
              <w:jc w:val="center"/>
            </w:pPr>
            <w:r w:rsidRPr="00E63A3A">
              <w:t>3.8</w:t>
            </w:r>
          </w:p>
        </w:tc>
        <w:tc>
          <w:tcPr>
            <w:tcW w:w="806" w:type="dxa"/>
            <w:vAlign w:val="center"/>
            <w:hideMark/>
          </w:tcPr>
          <w:p w14:paraId="2DA61AA1" w14:textId="77777777" w:rsidR="00092FE8" w:rsidRPr="00E63A3A" w:rsidRDefault="00092FE8" w:rsidP="005D13A8">
            <w:pPr>
              <w:jc w:val="center"/>
            </w:pPr>
            <w:r w:rsidRPr="00E63A3A">
              <w:t>2.25</w:t>
            </w:r>
          </w:p>
        </w:tc>
        <w:tc>
          <w:tcPr>
            <w:tcW w:w="695" w:type="dxa"/>
            <w:vAlign w:val="center"/>
            <w:hideMark/>
          </w:tcPr>
          <w:p w14:paraId="58585CAB" w14:textId="77777777" w:rsidR="00092FE8" w:rsidRPr="00E63A3A" w:rsidRDefault="00092FE8" w:rsidP="005D13A8">
            <w:pPr>
              <w:jc w:val="center"/>
            </w:pPr>
            <w:r w:rsidRPr="00E63A3A">
              <w:t>3</w:t>
            </w:r>
          </w:p>
        </w:tc>
        <w:tc>
          <w:tcPr>
            <w:tcW w:w="1340" w:type="dxa"/>
            <w:noWrap/>
            <w:vAlign w:val="center"/>
            <w:hideMark/>
          </w:tcPr>
          <w:p w14:paraId="50E7DF37" w14:textId="77777777" w:rsidR="00092FE8" w:rsidRPr="00E63A3A" w:rsidRDefault="00092FE8" w:rsidP="005D13A8">
            <w:pPr>
              <w:jc w:val="center"/>
            </w:pPr>
          </w:p>
        </w:tc>
        <w:tc>
          <w:tcPr>
            <w:tcW w:w="1707" w:type="dxa"/>
            <w:noWrap/>
            <w:vAlign w:val="center"/>
            <w:hideMark/>
          </w:tcPr>
          <w:p w14:paraId="6A6B2BAD" w14:textId="77777777" w:rsidR="00092FE8" w:rsidRPr="00E63A3A" w:rsidRDefault="00092FE8" w:rsidP="005D13A8">
            <w:pPr>
              <w:jc w:val="center"/>
            </w:pPr>
          </w:p>
        </w:tc>
      </w:tr>
      <w:tr w:rsidR="00092FE8" w:rsidRPr="00E63A3A" w14:paraId="1615CE55" w14:textId="77777777" w:rsidTr="005D13A8">
        <w:trPr>
          <w:trHeight w:val="300"/>
          <w:jc w:val="center"/>
        </w:trPr>
        <w:tc>
          <w:tcPr>
            <w:tcW w:w="1080" w:type="dxa"/>
            <w:vAlign w:val="center"/>
            <w:hideMark/>
          </w:tcPr>
          <w:p w14:paraId="7F4AB727" w14:textId="77777777" w:rsidR="00092FE8" w:rsidRPr="00E63A3A" w:rsidRDefault="00092FE8" w:rsidP="005D13A8">
            <w:pPr>
              <w:jc w:val="center"/>
            </w:pPr>
            <w:r w:rsidRPr="00E63A3A">
              <w:t>Cell 113</w:t>
            </w:r>
          </w:p>
        </w:tc>
        <w:tc>
          <w:tcPr>
            <w:tcW w:w="1620" w:type="dxa"/>
            <w:vAlign w:val="center"/>
            <w:hideMark/>
          </w:tcPr>
          <w:p w14:paraId="70614F52" w14:textId="77777777" w:rsidR="00092FE8" w:rsidRPr="00E63A3A" w:rsidRDefault="00092FE8" w:rsidP="005D13A8">
            <w:pPr>
              <w:jc w:val="center"/>
            </w:pPr>
            <w:r w:rsidRPr="00E63A3A">
              <w:t>Cantilever</w:t>
            </w:r>
          </w:p>
        </w:tc>
        <w:tc>
          <w:tcPr>
            <w:tcW w:w="827" w:type="dxa"/>
            <w:vAlign w:val="center"/>
            <w:hideMark/>
          </w:tcPr>
          <w:p w14:paraId="602CFC3E" w14:textId="77777777" w:rsidR="00092FE8" w:rsidRPr="00E63A3A" w:rsidRDefault="00092FE8" w:rsidP="005D13A8">
            <w:pPr>
              <w:jc w:val="center"/>
            </w:pPr>
            <w:r w:rsidRPr="00E63A3A">
              <w:t>4.8</w:t>
            </w:r>
          </w:p>
        </w:tc>
        <w:tc>
          <w:tcPr>
            <w:tcW w:w="806" w:type="dxa"/>
            <w:vAlign w:val="center"/>
            <w:hideMark/>
          </w:tcPr>
          <w:p w14:paraId="38D5AF50" w14:textId="77777777" w:rsidR="00092FE8" w:rsidRPr="00E63A3A" w:rsidRDefault="00092FE8" w:rsidP="005D13A8">
            <w:pPr>
              <w:jc w:val="center"/>
            </w:pPr>
            <w:r w:rsidRPr="00E63A3A">
              <w:t>2.25</w:t>
            </w:r>
          </w:p>
        </w:tc>
        <w:tc>
          <w:tcPr>
            <w:tcW w:w="695" w:type="dxa"/>
            <w:vAlign w:val="center"/>
            <w:hideMark/>
          </w:tcPr>
          <w:p w14:paraId="78B37344" w14:textId="77777777" w:rsidR="00092FE8" w:rsidRPr="00E63A3A" w:rsidRDefault="00092FE8" w:rsidP="005D13A8">
            <w:pPr>
              <w:jc w:val="center"/>
            </w:pPr>
            <w:r w:rsidRPr="00E63A3A">
              <w:t>3</w:t>
            </w:r>
          </w:p>
        </w:tc>
        <w:tc>
          <w:tcPr>
            <w:tcW w:w="1340" w:type="dxa"/>
            <w:noWrap/>
            <w:vAlign w:val="center"/>
            <w:hideMark/>
          </w:tcPr>
          <w:p w14:paraId="1759E46D" w14:textId="77777777" w:rsidR="00092FE8" w:rsidRPr="00E63A3A" w:rsidRDefault="00092FE8" w:rsidP="005D13A8">
            <w:pPr>
              <w:jc w:val="center"/>
            </w:pPr>
          </w:p>
        </w:tc>
        <w:tc>
          <w:tcPr>
            <w:tcW w:w="1707" w:type="dxa"/>
            <w:noWrap/>
            <w:vAlign w:val="center"/>
            <w:hideMark/>
          </w:tcPr>
          <w:p w14:paraId="6E9CF2A6" w14:textId="77777777" w:rsidR="00092FE8" w:rsidRPr="00E63A3A" w:rsidRDefault="00092FE8" w:rsidP="005D13A8">
            <w:pPr>
              <w:jc w:val="center"/>
            </w:pPr>
          </w:p>
        </w:tc>
      </w:tr>
      <w:tr w:rsidR="00092FE8" w:rsidRPr="00E63A3A" w14:paraId="4A75B189" w14:textId="77777777" w:rsidTr="005D13A8">
        <w:trPr>
          <w:trHeight w:val="300"/>
          <w:jc w:val="center"/>
        </w:trPr>
        <w:tc>
          <w:tcPr>
            <w:tcW w:w="1080" w:type="dxa"/>
            <w:vAlign w:val="center"/>
            <w:hideMark/>
          </w:tcPr>
          <w:p w14:paraId="5D994873" w14:textId="77777777" w:rsidR="00092FE8" w:rsidRPr="00E63A3A" w:rsidRDefault="00092FE8" w:rsidP="005D13A8">
            <w:pPr>
              <w:jc w:val="center"/>
            </w:pPr>
            <w:r w:rsidRPr="00E63A3A">
              <w:t>Cell 114</w:t>
            </w:r>
          </w:p>
        </w:tc>
        <w:tc>
          <w:tcPr>
            <w:tcW w:w="1620" w:type="dxa"/>
            <w:vAlign w:val="center"/>
            <w:hideMark/>
          </w:tcPr>
          <w:p w14:paraId="5C7D5F1C" w14:textId="77777777" w:rsidR="00092FE8" w:rsidRPr="00E63A3A" w:rsidRDefault="00092FE8" w:rsidP="005D13A8">
            <w:pPr>
              <w:jc w:val="center"/>
            </w:pPr>
            <w:r w:rsidRPr="00E63A3A">
              <w:t>Cantilever</w:t>
            </w:r>
          </w:p>
        </w:tc>
        <w:tc>
          <w:tcPr>
            <w:tcW w:w="827" w:type="dxa"/>
            <w:vAlign w:val="center"/>
            <w:hideMark/>
          </w:tcPr>
          <w:p w14:paraId="50B68E43" w14:textId="77777777" w:rsidR="00092FE8" w:rsidRPr="00E63A3A" w:rsidRDefault="00092FE8" w:rsidP="005D13A8">
            <w:pPr>
              <w:jc w:val="center"/>
            </w:pPr>
            <w:r w:rsidRPr="00E63A3A">
              <w:t>4.8</w:t>
            </w:r>
          </w:p>
        </w:tc>
        <w:tc>
          <w:tcPr>
            <w:tcW w:w="806" w:type="dxa"/>
            <w:vAlign w:val="center"/>
            <w:hideMark/>
          </w:tcPr>
          <w:p w14:paraId="067C790F" w14:textId="77777777" w:rsidR="00092FE8" w:rsidRPr="00E63A3A" w:rsidRDefault="00092FE8" w:rsidP="005D13A8">
            <w:pPr>
              <w:jc w:val="center"/>
            </w:pPr>
            <w:r w:rsidRPr="00E63A3A">
              <w:t>2.25</w:t>
            </w:r>
          </w:p>
        </w:tc>
        <w:tc>
          <w:tcPr>
            <w:tcW w:w="695" w:type="dxa"/>
            <w:vAlign w:val="center"/>
            <w:hideMark/>
          </w:tcPr>
          <w:p w14:paraId="703CEA52" w14:textId="77777777" w:rsidR="00092FE8" w:rsidRPr="00E63A3A" w:rsidRDefault="00092FE8" w:rsidP="005D13A8">
            <w:pPr>
              <w:jc w:val="center"/>
            </w:pPr>
            <w:r w:rsidRPr="00E63A3A">
              <w:t>3</w:t>
            </w:r>
          </w:p>
        </w:tc>
        <w:tc>
          <w:tcPr>
            <w:tcW w:w="1340" w:type="dxa"/>
            <w:noWrap/>
            <w:vAlign w:val="center"/>
            <w:hideMark/>
          </w:tcPr>
          <w:p w14:paraId="6BF63CA1" w14:textId="77777777" w:rsidR="00092FE8" w:rsidRPr="00E63A3A" w:rsidRDefault="00092FE8" w:rsidP="005D13A8">
            <w:pPr>
              <w:jc w:val="center"/>
            </w:pPr>
          </w:p>
        </w:tc>
        <w:tc>
          <w:tcPr>
            <w:tcW w:w="1707" w:type="dxa"/>
            <w:noWrap/>
            <w:vAlign w:val="center"/>
            <w:hideMark/>
          </w:tcPr>
          <w:p w14:paraId="6080DB9B" w14:textId="77777777" w:rsidR="00092FE8" w:rsidRPr="00E63A3A" w:rsidRDefault="00092FE8" w:rsidP="005D13A8">
            <w:pPr>
              <w:jc w:val="center"/>
            </w:pPr>
          </w:p>
        </w:tc>
      </w:tr>
      <w:tr w:rsidR="00092FE8" w:rsidRPr="00E63A3A" w14:paraId="1EDD18B6" w14:textId="77777777" w:rsidTr="005D13A8">
        <w:trPr>
          <w:trHeight w:val="300"/>
          <w:jc w:val="center"/>
        </w:trPr>
        <w:tc>
          <w:tcPr>
            <w:tcW w:w="1080" w:type="dxa"/>
            <w:vAlign w:val="center"/>
            <w:hideMark/>
          </w:tcPr>
          <w:p w14:paraId="2028A1A6" w14:textId="77777777" w:rsidR="00092FE8" w:rsidRPr="00E63A3A" w:rsidRDefault="00092FE8" w:rsidP="005D13A8">
            <w:pPr>
              <w:jc w:val="center"/>
            </w:pPr>
            <w:r w:rsidRPr="00E63A3A">
              <w:t>Cell 106</w:t>
            </w:r>
          </w:p>
        </w:tc>
        <w:tc>
          <w:tcPr>
            <w:tcW w:w="1620" w:type="dxa"/>
            <w:vAlign w:val="center"/>
            <w:hideMark/>
          </w:tcPr>
          <w:p w14:paraId="51CE1EB7" w14:textId="77777777" w:rsidR="00092FE8" w:rsidRPr="00E63A3A" w:rsidRDefault="00092FE8" w:rsidP="005D13A8">
            <w:pPr>
              <w:jc w:val="center"/>
            </w:pPr>
            <w:r w:rsidRPr="00E63A3A">
              <w:t>Cantilever</w:t>
            </w:r>
          </w:p>
        </w:tc>
        <w:tc>
          <w:tcPr>
            <w:tcW w:w="827" w:type="dxa"/>
            <w:vAlign w:val="center"/>
            <w:hideMark/>
          </w:tcPr>
          <w:p w14:paraId="6B7D4245" w14:textId="77777777" w:rsidR="00092FE8" w:rsidRPr="00E63A3A" w:rsidRDefault="00092FE8" w:rsidP="005D13A8">
            <w:pPr>
              <w:jc w:val="center"/>
            </w:pPr>
            <w:r w:rsidRPr="00E63A3A">
              <w:t>7.1</w:t>
            </w:r>
          </w:p>
        </w:tc>
        <w:tc>
          <w:tcPr>
            <w:tcW w:w="806" w:type="dxa"/>
            <w:vAlign w:val="center"/>
            <w:hideMark/>
          </w:tcPr>
          <w:p w14:paraId="3F645192" w14:textId="77777777" w:rsidR="00092FE8" w:rsidRPr="00E63A3A" w:rsidRDefault="00092FE8" w:rsidP="005D13A8">
            <w:pPr>
              <w:jc w:val="center"/>
            </w:pPr>
            <w:r w:rsidRPr="00E63A3A">
              <w:t>2.25</w:t>
            </w:r>
          </w:p>
        </w:tc>
        <w:tc>
          <w:tcPr>
            <w:tcW w:w="695" w:type="dxa"/>
            <w:vAlign w:val="center"/>
            <w:hideMark/>
          </w:tcPr>
          <w:p w14:paraId="069A154D" w14:textId="77777777" w:rsidR="00092FE8" w:rsidRPr="00E63A3A" w:rsidRDefault="00092FE8" w:rsidP="005D13A8">
            <w:pPr>
              <w:jc w:val="center"/>
            </w:pPr>
            <w:r w:rsidRPr="00E63A3A">
              <w:t>3</w:t>
            </w:r>
          </w:p>
        </w:tc>
        <w:tc>
          <w:tcPr>
            <w:tcW w:w="1340" w:type="dxa"/>
            <w:noWrap/>
            <w:vAlign w:val="center"/>
            <w:hideMark/>
          </w:tcPr>
          <w:p w14:paraId="602FD47B" w14:textId="77777777" w:rsidR="00092FE8" w:rsidRPr="00E63A3A" w:rsidRDefault="00092FE8" w:rsidP="005D13A8">
            <w:pPr>
              <w:jc w:val="center"/>
            </w:pPr>
          </w:p>
        </w:tc>
        <w:tc>
          <w:tcPr>
            <w:tcW w:w="1707" w:type="dxa"/>
            <w:noWrap/>
            <w:vAlign w:val="center"/>
            <w:hideMark/>
          </w:tcPr>
          <w:p w14:paraId="25F764A7" w14:textId="77777777" w:rsidR="00092FE8" w:rsidRPr="00E63A3A" w:rsidRDefault="00092FE8" w:rsidP="005D13A8">
            <w:pPr>
              <w:jc w:val="center"/>
            </w:pPr>
          </w:p>
        </w:tc>
      </w:tr>
      <w:tr w:rsidR="00092FE8" w:rsidRPr="00E63A3A" w14:paraId="2C077330" w14:textId="77777777" w:rsidTr="005D13A8">
        <w:trPr>
          <w:trHeight w:val="300"/>
          <w:jc w:val="center"/>
        </w:trPr>
        <w:tc>
          <w:tcPr>
            <w:tcW w:w="1080" w:type="dxa"/>
            <w:vAlign w:val="center"/>
            <w:hideMark/>
          </w:tcPr>
          <w:p w14:paraId="2309C0E1" w14:textId="77777777" w:rsidR="00092FE8" w:rsidRPr="00E63A3A" w:rsidRDefault="00092FE8" w:rsidP="005D13A8">
            <w:pPr>
              <w:jc w:val="center"/>
            </w:pPr>
            <w:r w:rsidRPr="00E63A3A">
              <w:t>Cell 122</w:t>
            </w:r>
          </w:p>
        </w:tc>
        <w:tc>
          <w:tcPr>
            <w:tcW w:w="1620" w:type="dxa"/>
            <w:vAlign w:val="center"/>
            <w:hideMark/>
          </w:tcPr>
          <w:p w14:paraId="48394B82" w14:textId="77777777" w:rsidR="00092FE8" w:rsidRPr="00E63A3A" w:rsidRDefault="00092FE8" w:rsidP="005D13A8">
            <w:pPr>
              <w:jc w:val="center"/>
            </w:pPr>
            <w:r w:rsidRPr="00E63A3A">
              <w:t>Cantilever</w:t>
            </w:r>
          </w:p>
        </w:tc>
        <w:tc>
          <w:tcPr>
            <w:tcW w:w="827" w:type="dxa"/>
            <w:vAlign w:val="center"/>
            <w:hideMark/>
          </w:tcPr>
          <w:p w14:paraId="591296E9" w14:textId="77777777" w:rsidR="00092FE8" w:rsidRPr="00E63A3A" w:rsidRDefault="00092FE8" w:rsidP="005D13A8">
            <w:pPr>
              <w:jc w:val="center"/>
            </w:pPr>
            <w:r w:rsidRPr="00E63A3A">
              <w:t>7.4</w:t>
            </w:r>
          </w:p>
        </w:tc>
        <w:tc>
          <w:tcPr>
            <w:tcW w:w="806" w:type="dxa"/>
            <w:vAlign w:val="center"/>
            <w:hideMark/>
          </w:tcPr>
          <w:p w14:paraId="39345CEF" w14:textId="77777777" w:rsidR="00092FE8" w:rsidRPr="00E63A3A" w:rsidRDefault="00092FE8" w:rsidP="005D13A8">
            <w:pPr>
              <w:jc w:val="center"/>
            </w:pPr>
            <w:r w:rsidRPr="00E63A3A">
              <w:t>2.25</w:t>
            </w:r>
          </w:p>
        </w:tc>
        <w:tc>
          <w:tcPr>
            <w:tcW w:w="695" w:type="dxa"/>
            <w:vAlign w:val="center"/>
            <w:hideMark/>
          </w:tcPr>
          <w:p w14:paraId="28DE1312" w14:textId="77777777" w:rsidR="00092FE8" w:rsidRPr="00E63A3A" w:rsidRDefault="00092FE8" w:rsidP="005D13A8">
            <w:pPr>
              <w:jc w:val="center"/>
            </w:pPr>
            <w:r w:rsidRPr="00E63A3A">
              <w:t>3</w:t>
            </w:r>
          </w:p>
        </w:tc>
        <w:tc>
          <w:tcPr>
            <w:tcW w:w="1340" w:type="dxa"/>
            <w:noWrap/>
            <w:vAlign w:val="center"/>
            <w:hideMark/>
          </w:tcPr>
          <w:p w14:paraId="6A8E4FA3" w14:textId="77777777" w:rsidR="00092FE8" w:rsidRPr="00E63A3A" w:rsidRDefault="00092FE8" w:rsidP="005D13A8">
            <w:pPr>
              <w:jc w:val="center"/>
            </w:pPr>
          </w:p>
        </w:tc>
        <w:tc>
          <w:tcPr>
            <w:tcW w:w="1707" w:type="dxa"/>
            <w:noWrap/>
            <w:vAlign w:val="center"/>
            <w:hideMark/>
          </w:tcPr>
          <w:p w14:paraId="7091FF99" w14:textId="77777777" w:rsidR="00092FE8" w:rsidRPr="00E63A3A" w:rsidRDefault="00092FE8" w:rsidP="005D13A8">
            <w:pPr>
              <w:jc w:val="center"/>
            </w:pPr>
          </w:p>
        </w:tc>
      </w:tr>
      <w:tr w:rsidR="00092FE8" w:rsidRPr="00E63A3A" w14:paraId="1680D8B2" w14:textId="77777777" w:rsidTr="005D13A8">
        <w:trPr>
          <w:trHeight w:val="300"/>
          <w:jc w:val="center"/>
        </w:trPr>
        <w:tc>
          <w:tcPr>
            <w:tcW w:w="1080" w:type="dxa"/>
            <w:vAlign w:val="center"/>
            <w:hideMark/>
          </w:tcPr>
          <w:p w14:paraId="34DAD3C7" w14:textId="77777777" w:rsidR="00092FE8" w:rsidRPr="00E63A3A" w:rsidRDefault="00092FE8" w:rsidP="005D13A8">
            <w:pPr>
              <w:jc w:val="center"/>
            </w:pPr>
            <w:r w:rsidRPr="00E63A3A">
              <w:t>Cell 122</w:t>
            </w:r>
          </w:p>
        </w:tc>
        <w:tc>
          <w:tcPr>
            <w:tcW w:w="1620" w:type="dxa"/>
            <w:vAlign w:val="center"/>
            <w:hideMark/>
          </w:tcPr>
          <w:p w14:paraId="49FB3CE1" w14:textId="77777777" w:rsidR="00092FE8" w:rsidRPr="00E63A3A" w:rsidRDefault="00092FE8" w:rsidP="005D13A8">
            <w:pPr>
              <w:jc w:val="center"/>
            </w:pPr>
            <w:r w:rsidRPr="00E63A3A">
              <w:t>Cantilever</w:t>
            </w:r>
          </w:p>
        </w:tc>
        <w:tc>
          <w:tcPr>
            <w:tcW w:w="827" w:type="dxa"/>
            <w:vAlign w:val="center"/>
            <w:hideMark/>
          </w:tcPr>
          <w:p w14:paraId="465B576F" w14:textId="77777777" w:rsidR="00092FE8" w:rsidRPr="00E63A3A" w:rsidRDefault="00092FE8" w:rsidP="005D13A8">
            <w:pPr>
              <w:jc w:val="center"/>
            </w:pPr>
            <w:r w:rsidRPr="00E63A3A">
              <w:t>5.4</w:t>
            </w:r>
          </w:p>
        </w:tc>
        <w:tc>
          <w:tcPr>
            <w:tcW w:w="806" w:type="dxa"/>
            <w:vAlign w:val="center"/>
            <w:hideMark/>
          </w:tcPr>
          <w:p w14:paraId="3936130B" w14:textId="77777777" w:rsidR="00092FE8" w:rsidRPr="00E63A3A" w:rsidRDefault="00092FE8" w:rsidP="005D13A8">
            <w:pPr>
              <w:jc w:val="center"/>
            </w:pPr>
            <w:r w:rsidRPr="00E63A3A">
              <w:t>2.25</w:t>
            </w:r>
          </w:p>
        </w:tc>
        <w:tc>
          <w:tcPr>
            <w:tcW w:w="695" w:type="dxa"/>
            <w:vAlign w:val="center"/>
            <w:hideMark/>
          </w:tcPr>
          <w:p w14:paraId="6A855F0A" w14:textId="77777777" w:rsidR="00092FE8" w:rsidRPr="00E63A3A" w:rsidRDefault="00092FE8" w:rsidP="005D13A8">
            <w:pPr>
              <w:jc w:val="center"/>
            </w:pPr>
            <w:r w:rsidRPr="00E63A3A">
              <w:t>3</w:t>
            </w:r>
          </w:p>
        </w:tc>
        <w:tc>
          <w:tcPr>
            <w:tcW w:w="1340" w:type="dxa"/>
            <w:noWrap/>
            <w:vAlign w:val="center"/>
            <w:hideMark/>
          </w:tcPr>
          <w:p w14:paraId="199BFEDE" w14:textId="77777777" w:rsidR="00092FE8" w:rsidRPr="00E63A3A" w:rsidRDefault="00092FE8" w:rsidP="005D13A8">
            <w:pPr>
              <w:jc w:val="center"/>
            </w:pPr>
          </w:p>
        </w:tc>
        <w:tc>
          <w:tcPr>
            <w:tcW w:w="1707" w:type="dxa"/>
            <w:noWrap/>
            <w:vAlign w:val="center"/>
            <w:hideMark/>
          </w:tcPr>
          <w:p w14:paraId="108D4446" w14:textId="77777777" w:rsidR="00092FE8" w:rsidRPr="00E63A3A" w:rsidRDefault="00092FE8" w:rsidP="005D13A8">
            <w:pPr>
              <w:jc w:val="center"/>
            </w:pPr>
          </w:p>
        </w:tc>
      </w:tr>
      <w:tr w:rsidR="00092FE8" w:rsidRPr="00E63A3A" w14:paraId="6E06932C" w14:textId="77777777" w:rsidTr="005D13A8">
        <w:trPr>
          <w:trHeight w:val="600"/>
          <w:jc w:val="center"/>
        </w:trPr>
        <w:tc>
          <w:tcPr>
            <w:tcW w:w="1080" w:type="dxa"/>
            <w:vAlign w:val="center"/>
            <w:hideMark/>
          </w:tcPr>
          <w:p w14:paraId="6805DF08" w14:textId="77777777" w:rsidR="00092FE8" w:rsidRPr="00E63A3A" w:rsidRDefault="00092FE8" w:rsidP="005D13A8">
            <w:pPr>
              <w:jc w:val="center"/>
            </w:pPr>
            <w:r w:rsidRPr="00E63A3A">
              <w:t>Cell A Coy, 6 Bn</w:t>
            </w:r>
          </w:p>
        </w:tc>
        <w:tc>
          <w:tcPr>
            <w:tcW w:w="1620" w:type="dxa"/>
            <w:vAlign w:val="center"/>
            <w:hideMark/>
          </w:tcPr>
          <w:p w14:paraId="444A22DA" w14:textId="77777777" w:rsidR="00092FE8" w:rsidRPr="00E63A3A" w:rsidRDefault="00092FE8" w:rsidP="005D13A8">
            <w:pPr>
              <w:jc w:val="center"/>
            </w:pPr>
            <w:r w:rsidRPr="00E63A3A">
              <w:t>Cantilever</w:t>
            </w:r>
          </w:p>
        </w:tc>
        <w:tc>
          <w:tcPr>
            <w:tcW w:w="827" w:type="dxa"/>
            <w:vAlign w:val="center"/>
            <w:hideMark/>
          </w:tcPr>
          <w:p w14:paraId="6B27E314" w14:textId="77777777" w:rsidR="00092FE8" w:rsidRPr="00E63A3A" w:rsidRDefault="00092FE8" w:rsidP="005D13A8">
            <w:pPr>
              <w:jc w:val="center"/>
            </w:pPr>
            <w:r w:rsidRPr="00E63A3A">
              <w:t>5.8</w:t>
            </w:r>
          </w:p>
        </w:tc>
        <w:tc>
          <w:tcPr>
            <w:tcW w:w="806" w:type="dxa"/>
            <w:vAlign w:val="center"/>
            <w:hideMark/>
          </w:tcPr>
          <w:p w14:paraId="743F66F4" w14:textId="77777777" w:rsidR="00092FE8" w:rsidRPr="00E63A3A" w:rsidRDefault="00092FE8" w:rsidP="005D13A8">
            <w:pPr>
              <w:jc w:val="center"/>
            </w:pPr>
            <w:r w:rsidRPr="00E63A3A">
              <w:t>2.25</w:t>
            </w:r>
          </w:p>
        </w:tc>
        <w:tc>
          <w:tcPr>
            <w:tcW w:w="695" w:type="dxa"/>
            <w:vAlign w:val="center"/>
            <w:hideMark/>
          </w:tcPr>
          <w:p w14:paraId="3F5DA609" w14:textId="77777777" w:rsidR="00092FE8" w:rsidRPr="00E63A3A" w:rsidRDefault="00092FE8" w:rsidP="005D13A8">
            <w:pPr>
              <w:jc w:val="center"/>
            </w:pPr>
            <w:r w:rsidRPr="00E63A3A">
              <w:t>3</w:t>
            </w:r>
          </w:p>
        </w:tc>
        <w:tc>
          <w:tcPr>
            <w:tcW w:w="1340" w:type="dxa"/>
            <w:noWrap/>
            <w:vAlign w:val="center"/>
            <w:hideMark/>
          </w:tcPr>
          <w:p w14:paraId="06B789CE" w14:textId="77777777" w:rsidR="00092FE8" w:rsidRPr="00E63A3A" w:rsidRDefault="00092FE8" w:rsidP="005D13A8">
            <w:pPr>
              <w:jc w:val="center"/>
            </w:pPr>
          </w:p>
        </w:tc>
        <w:tc>
          <w:tcPr>
            <w:tcW w:w="1707" w:type="dxa"/>
            <w:noWrap/>
            <w:vAlign w:val="center"/>
            <w:hideMark/>
          </w:tcPr>
          <w:p w14:paraId="4A2E51D7" w14:textId="77777777" w:rsidR="00092FE8" w:rsidRPr="00E63A3A" w:rsidRDefault="00092FE8" w:rsidP="005D13A8">
            <w:pPr>
              <w:jc w:val="center"/>
            </w:pPr>
          </w:p>
        </w:tc>
      </w:tr>
      <w:tr w:rsidR="00092FE8" w:rsidRPr="00E63A3A" w14:paraId="3D592809" w14:textId="77777777" w:rsidTr="005D13A8">
        <w:trPr>
          <w:trHeight w:val="600"/>
          <w:jc w:val="center"/>
        </w:trPr>
        <w:tc>
          <w:tcPr>
            <w:tcW w:w="1080" w:type="dxa"/>
            <w:vAlign w:val="center"/>
            <w:hideMark/>
          </w:tcPr>
          <w:p w14:paraId="0D48F8AC" w14:textId="77777777" w:rsidR="00092FE8" w:rsidRPr="00E63A3A" w:rsidRDefault="00092FE8" w:rsidP="005D13A8">
            <w:pPr>
              <w:jc w:val="center"/>
            </w:pPr>
            <w:r w:rsidRPr="00E63A3A">
              <w:t>Cell A Coy, 6 Bn</w:t>
            </w:r>
          </w:p>
        </w:tc>
        <w:tc>
          <w:tcPr>
            <w:tcW w:w="1620" w:type="dxa"/>
            <w:vAlign w:val="center"/>
            <w:hideMark/>
          </w:tcPr>
          <w:p w14:paraId="4378915C" w14:textId="77777777" w:rsidR="00092FE8" w:rsidRPr="00E63A3A" w:rsidRDefault="00092FE8" w:rsidP="005D13A8">
            <w:pPr>
              <w:jc w:val="center"/>
            </w:pPr>
            <w:r w:rsidRPr="00E63A3A">
              <w:t>Cantilever</w:t>
            </w:r>
          </w:p>
        </w:tc>
        <w:tc>
          <w:tcPr>
            <w:tcW w:w="827" w:type="dxa"/>
            <w:vAlign w:val="center"/>
            <w:hideMark/>
          </w:tcPr>
          <w:p w14:paraId="036D5D14" w14:textId="77777777" w:rsidR="00092FE8" w:rsidRPr="00E63A3A" w:rsidRDefault="00092FE8" w:rsidP="005D13A8">
            <w:pPr>
              <w:jc w:val="center"/>
            </w:pPr>
            <w:r w:rsidRPr="00E63A3A">
              <w:t>5.8</w:t>
            </w:r>
          </w:p>
        </w:tc>
        <w:tc>
          <w:tcPr>
            <w:tcW w:w="806" w:type="dxa"/>
            <w:vAlign w:val="center"/>
            <w:hideMark/>
          </w:tcPr>
          <w:p w14:paraId="159875E6" w14:textId="77777777" w:rsidR="00092FE8" w:rsidRPr="00E63A3A" w:rsidRDefault="00092FE8" w:rsidP="005D13A8">
            <w:pPr>
              <w:jc w:val="center"/>
            </w:pPr>
            <w:r w:rsidRPr="00E63A3A">
              <w:t>2.25</w:t>
            </w:r>
          </w:p>
        </w:tc>
        <w:tc>
          <w:tcPr>
            <w:tcW w:w="695" w:type="dxa"/>
            <w:vAlign w:val="center"/>
            <w:hideMark/>
          </w:tcPr>
          <w:p w14:paraId="14EFC3C9" w14:textId="77777777" w:rsidR="00092FE8" w:rsidRPr="00E63A3A" w:rsidRDefault="00092FE8" w:rsidP="005D13A8">
            <w:pPr>
              <w:jc w:val="center"/>
            </w:pPr>
            <w:r w:rsidRPr="00E63A3A">
              <w:t>3</w:t>
            </w:r>
          </w:p>
        </w:tc>
        <w:tc>
          <w:tcPr>
            <w:tcW w:w="1340" w:type="dxa"/>
            <w:noWrap/>
            <w:vAlign w:val="center"/>
            <w:hideMark/>
          </w:tcPr>
          <w:p w14:paraId="4D36B795" w14:textId="77777777" w:rsidR="00092FE8" w:rsidRPr="00E63A3A" w:rsidRDefault="00092FE8" w:rsidP="005D13A8">
            <w:pPr>
              <w:jc w:val="center"/>
            </w:pPr>
          </w:p>
        </w:tc>
        <w:tc>
          <w:tcPr>
            <w:tcW w:w="1707" w:type="dxa"/>
            <w:noWrap/>
            <w:vAlign w:val="center"/>
            <w:hideMark/>
          </w:tcPr>
          <w:p w14:paraId="472DA67F" w14:textId="77777777" w:rsidR="00092FE8" w:rsidRPr="00E63A3A" w:rsidRDefault="00092FE8" w:rsidP="005D13A8">
            <w:pPr>
              <w:jc w:val="center"/>
            </w:pPr>
          </w:p>
        </w:tc>
      </w:tr>
      <w:tr w:rsidR="00092FE8" w:rsidRPr="00E63A3A" w14:paraId="210FBA15" w14:textId="77777777" w:rsidTr="005D13A8">
        <w:trPr>
          <w:trHeight w:val="600"/>
          <w:jc w:val="center"/>
        </w:trPr>
        <w:tc>
          <w:tcPr>
            <w:tcW w:w="1080" w:type="dxa"/>
            <w:vAlign w:val="center"/>
            <w:hideMark/>
          </w:tcPr>
          <w:p w14:paraId="2061A934" w14:textId="77777777" w:rsidR="00092FE8" w:rsidRPr="00E63A3A" w:rsidRDefault="00092FE8" w:rsidP="005D13A8">
            <w:pPr>
              <w:jc w:val="center"/>
            </w:pPr>
            <w:r w:rsidRPr="00E63A3A">
              <w:t xml:space="preserve">Cell </w:t>
            </w:r>
            <w:proofErr w:type="spellStart"/>
            <w:r w:rsidRPr="00E63A3A">
              <w:t>Sp</w:t>
            </w:r>
            <w:proofErr w:type="spellEnd"/>
            <w:r w:rsidRPr="00E63A3A">
              <w:t xml:space="preserve"> Coy, 6 Bn</w:t>
            </w:r>
          </w:p>
        </w:tc>
        <w:tc>
          <w:tcPr>
            <w:tcW w:w="1620" w:type="dxa"/>
            <w:vAlign w:val="center"/>
            <w:hideMark/>
          </w:tcPr>
          <w:p w14:paraId="5DA4F1C0" w14:textId="77777777" w:rsidR="00092FE8" w:rsidRPr="00E63A3A" w:rsidRDefault="00092FE8" w:rsidP="005D13A8">
            <w:pPr>
              <w:jc w:val="center"/>
            </w:pPr>
            <w:r w:rsidRPr="00E63A3A">
              <w:t>Cantilever</w:t>
            </w:r>
          </w:p>
        </w:tc>
        <w:tc>
          <w:tcPr>
            <w:tcW w:w="827" w:type="dxa"/>
            <w:vAlign w:val="center"/>
            <w:hideMark/>
          </w:tcPr>
          <w:p w14:paraId="1BDB45FE" w14:textId="77777777" w:rsidR="00092FE8" w:rsidRPr="00E63A3A" w:rsidRDefault="00092FE8" w:rsidP="005D13A8">
            <w:pPr>
              <w:jc w:val="center"/>
            </w:pPr>
            <w:r w:rsidRPr="00E63A3A">
              <w:t>3.1</w:t>
            </w:r>
          </w:p>
        </w:tc>
        <w:tc>
          <w:tcPr>
            <w:tcW w:w="806" w:type="dxa"/>
            <w:vAlign w:val="center"/>
            <w:hideMark/>
          </w:tcPr>
          <w:p w14:paraId="4618E2B0" w14:textId="77777777" w:rsidR="00092FE8" w:rsidRPr="00E63A3A" w:rsidRDefault="00092FE8" w:rsidP="005D13A8">
            <w:pPr>
              <w:jc w:val="center"/>
            </w:pPr>
            <w:r w:rsidRPr="00E63A3A">
              <w:t>2.25</w:t>
            </w:r>
          </w:p>
        </w:tc>
        <w:tc>
          <w:tcPr>
            <w:tcW w:w="695" w:type="dxa"/>
            <w:vAlign w:val="center"/>
            <w:hideMark/>
          </w:tcPr>
          <w:p w14:paraId="43BD435E" w14:textId="77777777" w:rsidR="00092FE8" w:rsidRPr="00E63A3A" w:rsidRDefault="00092FE8" w:rsidP="005D13A8">
            <w:pPr>
              <w:jc w:val="center"/>
            </w:pPr>
            <w:r w:rsidRPr="00E63A3A">
              <w:t>3</w:t>
            </w:r>
          </w:p>
        </w:tc>
        <w:tc>
          <w:tcPr>
            <w:tcW w:w="1340" w:type="dxa"/>
            <w:noWrap/>
            <w:vAlign w:val="center"/>
            <w:hideMark/>
          </w:tcPr>
          <w:p w14:paraId="4ECE4749" w14:textId="77777777" w:rsidR="00092FE8" w:rsidRPr="00E63A3A" w:rsidRDefault="00092FE8" w:rsidP="005D13A8">
            <w:pPr>
              <w:jc w:val="center"/>
            </w:pPr>
          </w:p>
        </w:tc>
        <w:tc>
          <w:tcPr>
            <w:tcW w:w="1707" w:type="dxa"/>
            <w:noWrap/>
            <w:vAlign w:val="center"/>
            <w:hideMark/>
          </w:tcPr>
          <w:p w14:paraId="5A91A910" w14:textId="77777777" w:rsidR="00092FE8" w:rsidRPr="00E63A3A" w:rsidRDefault="00092FE8" w:rsidP="005D13A8">
            <w:pPr>
              <w:jc w:val="center"/>
            </w:pPr>
          </w:p>
        </w:tc>
      </w:tr>
      <w:tr w:rsidR="00092FE8" w:rsidRPr="00E63A3A" w14:paraId="25EF6BBA" w14:textId="77777777" w:rsidTr="005D13A8">
        <w:trPr>
          <w:trHeight w:val="300"/>
          <w:jc w:val="center"/>
        </w:trPr>
        <w:tc>
          <w:tcPr>
            <w:tcW w:w="8075" w:type="dxa"/>
            <w:gridSpan w:val="7"/>
            <w:noWrap/>
            <w:vAlign w:val="center"/>
            <w:hideMark/>
          </w:tcPr>
          <w:p w14:paraId="7362875A" w14:textId="77777777" w:rsidR="00092FE8" w:rsidRPr="00E63A3A" w:rsidRDefault="00092FE8" w:rsidP="005D13A8">
            <w:pPr>
              <w:jc w:val="center"/>
              <w:rPr>
                <w:b/>
                <w:bCs/>
                <w:u w:val="single"/>
              </w:rPr>
            </w:pPr>
            <w:r w:rsidRPr="00E63A3A">
              <w:rPr>
                <w:b/>
                <w:bCs/>
                <w:u w:val="single"/>
              </w:rPr>
              <w:t>Location 6: Stephens Barracks</w:t>
            </w:r>
          </w:p>
        </w:tc>
      </w:tr>
      <w:tr w:rsidR="00092FE8" w:rsidRPr="00E63A3A" w14:paraId="35391344" w14:textId="77777777" w:rsidTr="005D13A8">
        <w:trPr>
          <w:trHeight w:val="285"/>
          <w:jc w:val="center"/>
        </w:trPr>
        <w:tc>
          <w:tcPr>
            <w:tcW w:w="1080" w:type="dxa"/>
            <w:vMerge w:val="restart"/>
            <w:vAlign w:val="center"/>
            <w:hideMark/>
          </w:tcPr>
          <w:p w14:paraId="6D0484ED" w14:textId="77777777" w:rsidR="00092FE8" w:rsidRPr="00E63A3A" w:rsidRDefault="00092FE8" w:rsidP="005D13A8">
            <w:pPr>
              <w:jc w:val="center"/>
            </w:pPr>
            <w:r w:rsidRPr="00E63A3A">
              <w:t>Room</w:t>
            </w:r>
          </w:p>
        </w:tc>
        <w:tc>
          <w:tcPr>
            <w:tcW w:w="1620" w:type="dxa"/>
            <w:vMerge w:val="restart"/>
            <w:vAlign w:val="center"/>
            <w:hideMark/>
          </w:tcPr>
          <w:p w14:paraId="616C6770" w14:textId="77777777" w:rsidR="00092FE8" w:rsidRPr="00E63A3A" w:rsidRDefault="00092FE8" w:rsidP="005D13A8">
            <w:pPr>
              <w:jc w:val="center"/>
            </w:pPr>
            <w:r w:rsidRPr="00E63A3A">
              <w:t>Storage Solution Type</w:t>
            </w:r>
          </w:p>
        </w:tc>
        <w:tc>
          <w:tcPr>
            <w:tcW w:w="2328" w:type="dxa"/>
            <w:gridSpan w:val="3"/>
            <w:vAlign w:val="center"/>
            <w:hideMark/>
          </w:tcPr>
          <w:p w14:paraId="16C930E5" w14:textId="77777777" w:rsidR="00092FE8" w:rsidRPr="00E63A3A" w:rsidRDefault="00092FE8" w:rsidP="005D13A8">
            <w:pPr>
              <w:jc w:val="center"/>
            </w:pPr>
            <w:r w:rsidRPr="00E63A3A">
              <w:t>Dimensions</w:t>
            </w:r>
          </w:p>
        </w:tc>
        <w:tc>
          <w:tcPr>
            <w:tcW w:w="3047" w:type="dxa"/>
            <w:gridSpan w:val="2"/>
            <w:vAlign w:val="center"/>
            <w:hideMark/>
          </w:tcPr>
          <w:p w14:paraId="3F6588AC" w14:textId="77777777" w:rsidR="00092FE8" w:rsidRPr="00E63A3A" w:rsidRDefault="00092FE8" w:rsidP="005D13A8">
            <w:pPr>
              <w:jc w:val="center"/>
            </w:pPr>
            <w:r w:rsidRPr="00E63A3A">
              <w:t>Cost</w:t>
            </w:r>
          </w:p>
        </w:tc>
      </w:tr>
      <w:tr w:rsidR="00092FE8" w:rsidRPr="00E63A3A" w14:paraId="6A06C5D8" w14:textId="77777777" w:rsidTr="005D13A8">
        <w:trPr>
          <w:trHeight w:val="570"/>
          <w:jc w:val="center"/>
        </w:trPr>
        <w:tc>
          <w:tcPr>
            <w:tcW w:w="1080" w:type="dxa"/>
            <w:vMerge/>
            <w:vAlign w:val="center"/>
            <w:hideMark/>
          </w:tcPr>
          <w:p w14:paraId="69A4D6F1" w14:textId="77777777" w:rsidR="00092FE8" w:rsidRPr="00E63A3A" w:rsidRDefault="00092FE8" w:rsidP="005D13A8">
            <w:pPr>
              <w:jc w:val="center"/>
            </w:pPr>
          </w:p>
        </w:tc>
        <w:tc>
          <w:tcPr>
            <w:tcW w:w="1620" w:type="dxa"/>
            <w:vMerge/>
            <w:vAlign w:val="center"/>
            <w:hideMark/>
          </w:tcPr>
          <w:p w14:paraId="73D6C113" w14:textId="77777777" w:rsidR="00092FE8" w:rsidRPr="00E63A3A" w:rsidRDefault="00092FE8" w:rsidP="005D13A8">
            <w:pPr>
              <w:jc w:val="center"/>
            </w:pPr>
          </w:p>
        </w:tc>
        <w:tc>
          <w:tcPr>
            <w:tcW w:w="827" w:type="dxa"/>
            <w:vAlign w:val="center"/>
            <w:hideMark/>
          </w:tcPr>
          <w:p w14:paraId="10B9FAD4" w14:textId="77777777" w:rsidR="00092FE8" w:rsidRPr="00E63A3A" w:rsidRDefault="00092FE8" w:rsidP="005D13A8">
            <w:pPr>
              <w:jc w:val="center"/>
            </w:pPr>
            <w:r w:rsidRPr="00E63A3A">
              <w:t>Length (m)</w:t>
            </w:r>
          </w:p>
        </w:tc>
        <w:tc>
          <w:tcPr>
            <w:tcW w:w="806" w:type="dxa"/>
            <w:vAlign w:val="center"/>
            <w:hideMark/>
          </w:tcPr>
          <w:p w14:paraId="49D8537C" w14:textId="77777777" w:rsidR="00092FE8" w:rsidRPr="00E63A3A" w:rsidRDefault="00092FE8" w:rsidP="005D13A8">
            <w:pPr>
              <w:jc w:val="center"/>
            </w:pPr>
            <w:r w:rsidRPr="00E63A3A">
              <w:t>Height (m)</w:t>
            </w:r>
          </w:p>
        </w:tc>
        <w:tc>
          <w:tcPr>
            <w:tcW w:w="695" w:type="dxa"/>
            <w:vAlign w:val="center"/>
            <w:hideMark/>
          </w:tcPr>
          <w:p w14:paraId="0B0785EE" w14:textId="77777777" w:rsidR="00092FE8" w:rsidRPr="00E63A3A" w:rsidRDefault="00092FE8" w:rsidP="005D13A8">
            <w:pPr>
              <w:jc w:val="center"/>
            </w:pPr>
            <w:r w:rsidRPr="00E63A3A">
              <w:t>No. of Rows</w:t>
            </w:r>
          </w:p>
        </w:tc>
        <w:tc>
          <w:tcPr>
            <w:tcW w:w="1340" w:type="dxa"/>
            <w:vAlign w:val="center"/>
            <w:hideMark/>
          </w:tcPr>
          <w:p w14:paraId="3AA9B2AF" w14:textId="77777777" w:rsidR="00092FE8" w:rsidRPr="00E63A3A" w:rsidRDefault="00092FE8" w:rsidP="005D13A8">
            <w:pPr>
              <w:jc w:val="center"/>
            </w:pPr>
            <w:r w:rsidRPr="00E63A3A">
              <w:t>ex. VAT</w:t>
            </w:r>
          </w:p>
        </w:tc>
        <w:tc>
          <w:tcPr>
            <w:tcW w:w="1707" w:type="dxa"/>
            <w:vAlign w:val="center"/>
            <w:hideMark/>
          </w:tcPr>
          <w:p w14:paraId="1B38B865" w14:textId="77777777" w:rsidR="00092FE8" w:rsidRPr="00E63A3A" w:rsidRDefault="00092FE8" w:rsidP="005D13A8">
            <w:pPr>
              <w:jc w:val="center"/>
            </w:pPr>
            <w:r w:rsidRPr="00E63A3A">
              <w:t>Inc. VAT</w:t>
            </w:r>
          </w:p>
        </w:tc>
      </w:tr>
      <w:tr w:rsidR="00092FE8" w:rsidRPr="00E63A3A" w14:paraId="705E115C" w14:textId="77777777" w:rsidTr="005D13A8">
        <w:trPr>
          <w:trHeight w:val="300"/>
          <w:jc w:val="center"/>
        </w:trPr>
        <w:tc>
          <w:tcPr>
            <w:tcW w:w="1080" w:type="dxa"/>
            <w:vAlign w:val="center"/>
            <w:hideMark/>
          </w:tcPr>
          <w:p w14:paraId="20E0D06E" w14:textId="77777777" w:rsidR="00092FE8" w:rsidRPr="00E63A3A" w:rsidRDefault="00092FE8" w:rsidP="005D13A8">
            <w:pPr>
              <w:jc w:val="center"/>
            </w:pPr>
            <w:r w:rsidRPr="00E63A3A">
              <w:t>HQ Coy</w:t>
            </w:r>
          </w:p>
        </w:tc>
        <w:tc>
          <w:tcPr>
            <w:tcW w:w="1620" w:type="dxa"/>
            <w:vAlign w:val="center"/>
            <w:hideMark/>
          </w:tcPr>
          <w:p w14:paraId="6BA8C115" w14:textId="77777777" w:rsidR="00092FE8" w:rsidRPr="00E63A3A" w:rsidRDefault="00092FE8" w:rsidP="005D13A8">
            <w:pPr>
              <w:jc w:val="center"/>
            </w:pPr>
            <w:r w:rsidRPr="00E63A3A">
              <w:t>Cantilever</w:t>
            </w:r>
          </w:p>
        </w:tc>
        <w:tc>
          <w:tcPr>
            <w:tcW w:w="827" w:type="dxa"/>
            <w:vAlign w:val="center"/>
            <w:hideMark/>
          </w:tcPr>
          <w:p w14:paraId="44043A84" w14:textId="77777777" w:rsidR="00092FE8" w:rsidRPr="00E63A3A" w:rsidRDefault="00092FE8" w:rsidP="005D13A8">
            <w:pPr>
              <w:jc w:val="center"/>
            </w:pPr>
            <w:r w:rsidRPr="00E63A3A">
              <w:t>6</w:t>
            </w:r>
          </w:p>
        </w:tc>
        <w:tc>
          <w:tcPr>
            <w:tcW w:w="806" w:type="dxa"/>
            <w:vAlign w:val="center"/>
            <w:hideMark/>
          </w:tcPr>
          <w:p w14:paraId="7145A567" w14:textId="77777777" w:rsidR="00092FE8" w:rsidRPr="00E63A3A" w:rsidRDefault="00092FE8" w:rsidP="005D13A8">
            <w:pPr>
              <w:jc w:val="center"/>
            </w:pPr>
            <w:r w:rsidRPr="00E63A3A">
              <w:t>2.25</w:t>
            </w:r>
          </w:p>
        </w:tc>
        <w:tc>
          <w:tcPr>
            <w:tcW w:w="695" w:type="dxa"/>
            <w:vAlign w:val="center"/>
            <w:hideMark/>
          </w:tcPr>
          <w:p w14:paraId="17E75D40" w14:textId="77777777" w:rsidR="00092FE8" w:rsidRPr="00E63A3A" w:rsidRDefault="00092FE8" w:rsidP="005D13A8">
            <w:pPr>
              <w:jc w:val="center"/>
            </w:pPr>
            <w:r w:rsidRPr="00E63A3A">
              <w:t>3</w:t>
            </w:r>
          </w:p>
        </w:tc>
        <w:tc>
          <w:tcPr>
            <w:tcW w:w="1340" w:type="dxa"/>
            <w:noWrap/>
            <w:vAlign w:val="center"/>
            <w:hideMark/>
          </w:tcPr>
          <w:p w14:paraId="21F12B68" w14:textId="77777777" w:rsidR="00092FE8" w:rsidRPr="00E63A3A" w:rsidRDefault="00092FE8" w:rsidP="005D13A8">
            <w:pPr>
              <w:jc w:val="center"/>
            </w:pPr>
          </w:p>
        </w:tc>
        <w:tc>
          <w:tcPr>
            <w:tcW w:w="1707" w:type="dxa"/>
            <w:noWrap/>
            <w:vAlign w:val="center"/>
            <w:hideMark/>
          </w:tcPr>
          <w:p w14:paraId="3C1AEF60" w14:textId="77777777" w:rsidR="00092FE8" w:rsidRPr="00E63A3A" w:rsidRDefault="00092FE8" w:rsidP="005D13A8">
            <w:pPr>
              <w:jc w:val="center"/>
            </w:pPr>
          </w:p>
        </w:tc>
      </w:tr>
      <w:tr w:rsidR="00092FE8" w:rsidRPr="00E63A3A" w14:paraId="2E0FCE11" w14:textId="77777777" w:rsidTr="005D13A8">
        <w:trPr>
          <w:trHeight w:val="300"/>
          <w:jc w:val="center"/>
        </w:trPr>
        <w:tc>
          <w:tcPr>
            <w:tcW w:w="1080" w:type="dxa"/>
            <w:vMerge w:val="restart"/>
            <w:vAlign w:val="center"/>
            <w:hideMark/>
          </w:tcPr>
          <w:p w14:paraId="63CCEE4E" w14:textId="77777777" w:rsidR="00092FE8" w:rsidRPr="00E63A3A" w:rsidRDefault="00092FE8" w:rsidP="005D13A8">
            <w:pPr>
              <w:jc w:val="center"/>
            </w:pPr>
            <w:r w:rsidRPr="00E63A3A">
              <w:t>A Coy</w:t>
            </w:r>
          </w:p>
        </w:tc>
        <w:tc>
          <w:tcPr>
            <w:tcW w:w="1620" w:type="dxa"/>
            <w:vAlign w:val="center"/>
            <w:hideMark/>
          </w:tcPr>
          <w:p w14:paraId="47DF1827" w14:textId="77777777" w:rsidR="00092FE8" w:rsidRPr="00E63A3A" w:rsidRDefault="00092FE8" w:rsidP="005D13A8">
            <w:pPr>
              <w:jc w:val="center"/>
            </w:pPr>
            <w:r w:rsidRPr="00E63A3A">
              <w:t>Cantilever</w:t>
            </w:r>
          </w:p>
        </w:tc>
        <w:tc>
          <w:tcPr>
            <w:tcW w:w="827" w:type="dxa"/>
            <w:vAlign w:val="center"/>
            <w:hideMark/>
          </w:tcPr>
          <w:p w14:paraId="54AE66A2" w14:textId="77777777" w:rsidR="00092FE8" w:rsidRPr="00E63A3A" w:rsidRDefault="00092FE8" w:rsidP="005D13A8">
            <w:pPr>
              <w:jc w:val="center"/>
            </w:pPr>
            <w:r w:rsidRPr="00E63A3A">
              <w:t>6</w:t>
            </w:r>
          </w:p>
        </w:tc>
        <w:tc>
          <w:tcPr>
            <w:tcW w:w="806" w:type="dxa"/>
            <w:vAlign w:val="center"/>
            <w:hideMark/>
          </w:tcPr>
          <w:p w14:paraId="41A44638" w14:textId="77777777" w:rsidR="00092FE8" w:rsidRPr="00E63A3A" w:rsidRDefault="00092FE8" w:rsidP="005D13A8">
            <w:pPr>
              <w:jc w:val="center"/>
            </w:pPr>
            <w:r w:rsidRPr="00E63A3A">
              <w:t>2.25</w:t>
            </w:r>
          </w:p>
        </w:tc>
        <w:tc>
          <w:tcPr>
            <w:tcW w:w="695" w:type="dxa"/>
            <w:vAlign w:val="center"/>
            <w:hideMark/>
          </w:tcPr>
          <w:p w14:paraId="5626A55D" w14:textId="77777777" w:rsidR="00092FE8" w:rsidRPr="00E63A3A" w:rsidRDefault="00092FE8" w:rsidP="005D13A8">
            <w:pPr>
              <w:jc w:val="center"/>
            </w:pPr>
            <w:r w:rsidRPr="00E63A3A">
              <w:t>3</w:t>
            </w:r>
          </w:p>
        </w:tc>
        <w:tc>
          <w:tcPr>
            <w:tcW w:w="1340" w:type="dxa"/>
            <w:noWrap/>
            <w:vAlign w:val="center"/>
            <w:hideMark/>
          </w:tcPr>
          <w:p w14:paraId="23A2C484" w14:textId="77777777" w:rsidR="00092FE8" w:rsidRPr="00E63A3A" w:rsidRDefault="00092FE8" w:rsidP="005D13A8">
            <w:pPr>
              <w:jc w:val="center"/>
            </w:pPr>
          </w:p>
        </w:tc>
        <w:tc>
          <w:tcPr>
            <w:tcW w:w="1707" w:type="dxa"/>
            <w:noWrap/>
            <w:vAlign w:val="center"/>
            <w:hideMark/>
          </w:tcPr>
          <w:p w14:paraId="3659CCBA" w14:textId="77777777" w:rsidR="00092FE8" w:rsidRPr="00E63A3A" w:rsidRDefault="00092FE8" w:rsidP="005D13A8">
            <w:pPr>
              <w:jc w:val="center"/>
            </w:pPr>
          </w:p>
        </w:tc>
      </w:tr>
      <w:tr w:rsidR="00092FE8" w:rsidRPr="00E63A3A" w14:paraId="57019B6C" w14:textId="77777777" w:rsidTr="005D13A8">
        <w:trPr>
          <w:trHeight w:val="300"/>
          <w:jc w:val="center"/>
        </w:trPr>
        <w:tc>
          <w:tcPr>
            <w:tcW w:w="1080" w:type="dxa"/>
            <w:vMerge/>
            <w:vAlign w:val="center"/>
            <w:hideMark/>
          </w:tcPr>
          <w:p w14:paraId="2F613B7E" w14:textId="77777777" w:rsidR="00092FE8" w:rsidRPr="00E63A3A" w:rsidRDefault="00092FE8" w:rsidP="005D13A8">
            <w:pPr>
              <w:jc w:val="center"/>
            </w:pPr>
          </w:p>
        </w:tc>
        <w:tc>
          <w:tcPr>
            <w:tcW w:w="1620" w:type="dxa"/>
            <w:vAlign w:val="center"/>
            <w:hideMark/>
          </w:tcPr>
          <w:p w14:paraId="40341808" w14:textId="77777777" w:rsidR="00092FE8" w:rsidRPr="00E63A3A" w:rsidRDefault="00092FE8" w:rsidP="005D13A8">
            <w:pPr>
              <w:jc w:val="center"/>
            </w:pPr>
            <w:r w:rsidRPr="00E63A3A">
              <w:t>Cantilever</w:t>
            </w:r>
          </w:p>
        </w:tc>
        <w:tc>
          <w:tcPr>
            <w:tcW w:w="827" w:type="dxa"/>
            <w:vAlign w:val="center"/>
            <w:hideMark/>
          </w:tcPr>
          <w:p w14:paraId="298ABAC8" w14:textId="77777777" w:rsidR="00092FE8" w:rsidRPr="00E63A3A" w:rsidRDefault="00092FE8" w:rsidP="005D13A8">
            <w:pPr>
              <w:jc w:val="center"/>
            </w:pPr>
            <w:r w:rsidRPr="00E63A3A">
              <w:t>4</w:t>
            </w:r>
          </w:p>
        </w:tc>
        <w:tc>
          <w:tcPr>
            <w:tcW w:w="806" w:type="dxa"/>
            <w:vAlign w:val="center"/>
            <w:hideMark/>
          </w:tcPr>
          <w:p w14:paraId="4A2C5642" w14:textId="77777777" w:rsidR="00092FE8" w:rsidRPr="00E63A3A" w:rsidRDefault="00092FE8" w:rsidP="005D13A8">
            <w:pPr>
              <w:jc w:val="center"/>
            </w:pPr>
            <w:r w:rsidRPr="00E63A3A">
              <w:t>2.25</w:t>
            </w:r>
          </w:p>
        </w:tc>
        <w:tc>
          <w:tcPr>
            <w:tcW w:w="695" w:type="dxa"/>
            <w:vAlign w:val="center"/>
            <w:hideMark/>
          </w:tcPr>
          <w:p w14:paraId="21F60662" w14:textId="77777777" w:rsidR="00092FE8" w:rsidRPr="00E63A3A" w:rsidRDefault="00092FE8" w:rsidP="005D13A8">
            <w:pPr>
              <w:jc w:val="center"/>
            </w:pPr>
            <w:r w:rsidRPr="00E63A3A">
              <w:t>3</w:t>
            </w:r>
          </w:p>
        </w:tc>
        <w:tc>
          <w:tcPr>
            <w:tcW w:w="1340" w:type="dxa"/>
            <w:noWrap/>
            <w:vAlign w:val="center"/>
            <w:hideMark/>
          </w:tcPr>
          <w:p w14:paraId="765FA05C" w14:textId="77777777" w:rsidR="00092FE8" w:rsidRPr="00E63A3A" w:rsidRDefault="00092FE8" w:rsidP="005D13A8">
            <w:pPr>
              <w:jc w:val="center"/>
            </w:pPr>
          </w:p>
        </w:tc>
        <w:tc>
          <w:tcPr>
            <w:tcW w:w="1707" w:type="dxa"/>
            <w:noWrap/>
            <w:vAlign w:val="center"/>
            <w:hideMark/>
          </w:tcPr>
          <w:p w14:paraId="4D97E38E" w14:textId="77777777" w:rsidR="00092FE8" w:rsidRPr="00E63A3A" w:rsidRDefault="00092FE8" w:rsidP="005D13A8">
            <w:pPr>
              <w:jc w:val="center"/>
            </w:pPr>
          </w:p>
        </w:tc>
      </w:tr>
      <w:tr w:rsidR="00092FE8" w:rsidRPr="00E63A3A" w14:paraId="4676C3CB" w14:textId="77777777" w:rsidTr="005D13A8">
        <w:trPr>
          <w:trHeight w:val="300"/>
          <w:jc w:val="center"/>
        </w:trPr>
        <w:tc>
          <w:tcPr>
            <w:tcW w:w="1080" w:type="dxa"/>
            <w:vMerge w:val="restart"/>
            <w:vAlign w:val="center"/>
            <w:hideMark/>
          </w:tcPr>
          <w:p w14:paraId="73B45A18" w14:textId="77777777" w:rsidR="00092FE8" w:rsidRPr="00E63A3A" w:rsidRDefault="00092FE8" w:rsidP="005D13A8">
            <w:pPr>
              <w:jc w:val="center"/>
            </w:pPr>
            <w:proofErr w:type="spellStart"/>
            <w:r w:rsidRPr="00E63A3A">
              <w:t>Sp</w:t>
            </w:r>
            <w:proofErr w:type="spellEnd"/>
            <w:r w:rsidRPr="00E63A3A">
              <w:t xml:space="preserve"> Coy</w:t>
            </w:r>
          </w:p>
        </w:tc>
        <w:tc>
          <w:tcPr>
            <w:tcW w:w="1620" w:type="dxa"/>
            <w:vAlign w:val="center"/>
            <w:hideMark/>
          </w:tcPr>
          <w:p w14:paraId="68F13F15" w14:textId="77777777" w:rsidR="00092FE8" w:rsidRPr="00E63A3A" w:rsidRDefault="00092FE8" w:rsidP="005D13A8">
            <w:pPr>
              <w:jc w:val="center"/>
            </w:pPr>
            <w:r w:rsidRPr="00E63A3A">
              <w:t>Cantilever</w:t>
            </w:r>
          </w:p>
        </w:tc>
        <w:tc>
          <w:tcPr>
            <w:tcW w:w="827" w:type="dxa"/>
            <w:vAlign w:val="center"/>
            <w:hideMark/>
          </w:tcPr>
          <w:p w14:paraId="0A0DE5EB" w14:textId="77777777" w:rsidR="00092FE8" w:rsidRPr="00E63A3A" w:rsidRDefault="00092FE8" w:rsidP="005D13A8">
            <w:pPr>
              <w:jc w:val="center"/>
            </w:pPr>
            <w:r w:rsidRPr="00E63A3A">
              <w:t>6</w:t>
            </w:r>
          </w:p>
        </w:tc>
        <w:tc>
          <w:tcPr>
            <w:tcW w:w="806" w:type="dxa"/>
            <w:vAlign w:val="center"/>
            <w:hideMark/>
          </w:tcPr>
          <w:p w14:paraId="523A2151" w14:textId="77777777" w:rsidR="00092FE8" w:rsidRPr="00E63A3A" w:rsidRDefault="00092FE8" w:rsidP="005D13A8">
            <w:pPr>
              <w:jc w:val="center"/>
            </w:pPr>
            <w:r w:rsidRPr="00E63A3A">
              <w:t>2.25</w:t>
            </w:r>
          </w:p>
        </w:tc>
        <w:tc>
          <w:tcPr>
            <w:tcW w:w="695" w:type="dxa"/>
            <w:vAlign w:val="center"/>
            <w:hideMark/>
          </w:tcPr>
          <w:p w14:paraId="1B1CFC11" w14:textId="77777777" w:rsidR="00092FE8" w:rsidRPr="00E63A3A" w:rsidRDefault="00092FE8" w:rsidP="005D13A8">
            <w:pPr>
              <w:jc w:val="center"/>
            </w:pPr>
            <w:r w:rsidRPr="00E63A3A">
              <w:t>3</w:t>
            </w:r>
          </w:p>
        </w:tc>
        <w:tc>
          <w:tcPr>
            <w:tcW w:w="1340" w:type="dxa"/>
            <w:noWrap/>
            <w:vAlign w:val="center"/>
            <w:hideMark/>
          </w:tcPr>
          <w:p w14:paraId="41FED145" w14:textId="77777777" w:rsidR="00092FE8" w:rsidRPr="00E63A3A" w:rsidRDefault="00092FE8" w:rsidP="005D13A8">
            <w:pPr>
              <w:jc w:val="center"/>
            </w:pPr>
          </w:p>
        </w:tc>
        <w:tc>
          <w:tcPr>
            <w:tcW w:w="1707" w:type="dxa"/>
            <w:noWrap/>
            <w:vAlign w:val="center"/>
            <w:hideMark/>
          </w:tcPr>
          <w:p w14:paraId="67AF2DA3" w14:textId="77777777" w:rsidR="00092FE8" w:rsidRPr="00E63A3A" w:rsidRDefault="00092FE8" w:rsidP="005D13A8">
            <w:pPr>
              <w:jc w:val="center"/>
            </w:pPr>
          </w:p>
        </w:tc>
      </w:tr>
      <w:tr w:rsidR="00092FE8" w:rsidRPr="00E63A3A" w14:paraId="11AD2A8A" w14:textId="77777777" w:rsidTr="005D13A8">
        <w:trPr>
          <w:trHeight w:val="300"/>
          <w:jc w:val="center"/>
        </w:trPr>
        <w:tc>
          <w:tcPr>
            <w:tcW w:w="1080" w:type="dxa"/>
            <w:vMerge/>
            <w:vAlign w:val="center"/>
            <w:hideMark/>
          </w:tcPr>
          <w:p w14:paraId="55422D12" w14:textId="77777777" w:rsidR="00092FE8" w:rsidRPr="00E63A3A" w:rsidRDefault="00092FE8" w:rsidP="005D13A8">
            <w:pPr>
              <w:jc w:val="center"/>
            </w:pPr>
          </w:p>
        </w:tc>
        <w:tc>
          <w:tcPr>
            <w:tcW w:w="1620" w:type="dxa"/>
            <w:vAlign w:val="center"/>
            <w:hideMark/>
          </w:tcPr>
          <w:p w14:paraId="66C7DBB6" w14:textId="77777777" w:rsidR="00092FE8" w:rsidRPr="00E63A3A" w:rsidRDefault="00092FE8" w:rsidP="005D13A8">
            <w:pPr>
              <w:jc w:val="center"/>
            </w:pPr>
            <w:r w:rsidRPr="00E63A3A">
              <w:t>Cantilever</w:t>
            </w:r>
          </w:p>
        </w:tc>
        <w:tc>
          <w:tcPr>
            <w:tcW w:w="827" w:type="dxa"/>
            <w:vAlign w:val="center"/>
            <w:hideMark/>
          </w:tcPr>
          <w:p w14:paraId="1C44BC98" w14:textId="77777777" w:rsidR="00092FE8" w:rsidRPr="00E63A3A" w:rsidRDefault="00092FE8" w:rsidP="005D13A8">
            <w:pPr>
              <w:jc w:val="center"/>
            </w:pPr>
            <w:r w:rsidRPr="00E63A3A">
              <w:t>4</w:t>
            </w:r>
          </w:p>
        </w:tc>
        <w:tc>
          <w:tcPr>
            <w:tcW w:w="806" w:type="dxa"/>
            <w:vAlign w:val="center"/>
            <w:hideMark/>
          </w:tcPr>
          <w:p w14:paraId="1403E724" w14:textId="77777777" w:rsidR="00092FE8" w:rsidRPr="00E63A3A" w:rsidRDefault="00092FE8" w:rsidP="005D13A8">
            <w:pPr>
              <w:jc w:val="center"/>
            </w:pPr>
            <w:r w:rsidRPr="00E63A3A">
              <w:t>2.25</w:t>
            </w:r>
          </w:p>
        </w:tc>
        <w:tc>
          <w:tcPr>
            <w:tcW w:w="695" w:type="dxa"/>
            <w:vAlign w:val="center"/>
            <w:hideMark/>
          </w:tcPr>
          <w:p w14:paraId="74C71456" w14:textId="77777777" w:rsidR="00092FE8" w:rsidRPr="00E63A3A" w:rsidRDefault="00092FE8" w:rsidP="005D13A8">
            <w:pPr>
              <w:jc w:val="center"/>
            </w:pPr>
            <w:r w:rsidRPr="00E63A3A">
              <w:t>3</w:t>
            </w:r>
          </w:p>
        </w:tc>
        <w:tc>
          <w:tcPr>
            <w:tcW w:w="1340" w:type="dxa"/>
            <w:noWrap/>
            <w:vAlign w:val="center"/>
            <w:hideMark/>
          </w:tcPr>
          <w:p w14:paraId="1464134B" w14:textId="77777777" w:rsidR="00092FE8" w:rsidRPr="00E63A3A" w:rsidRDefault="00092FE8" w:rsidP="005D13A8">
            <w:pPr>
              <w:jc w:val="center"/>
            </w:pPr>
          </w:p>
        </w:tc>
        <w:tc>
          <w:tcPr>
            <w:tcW w:w="1707" w:type="dxa"/>
            <w:noWrap/>
            <w:vAlign w:val="center"/>
            <w:hideMark/>
          </w:tcPr>
          <w:p w14:paraId="5E44D506" w14:textId="77777777" w:rsidR="00092FE8" w:rsidRPr="00E63A3A" w:rsidRDefault="00092FE8" w:rsidP="005D13A8">
            <w:pPr>
              <w:jc w:val="center"/>
            </w:pPr>
          </w:p>
        </w:tc>
      </w:tr>
      <w:tr w:rsidR="00092FE8" w:rsidRPr="00E63A3A" w14:paraId="523CA5E6" w14:textId="77777777" w:rsidTr="005D13A8">
        <w:trPr>
          <w:trHeight w:val="300"/>
          <w:jc w:val="center"/>
        </w:trPr>
        <w:tc>
          <w:tcPr>
            <w:tcW w:w="1080" w:type="dxa"/>
            <w:vMerge w:val="restart"/>
            <w:vAlign w:val="center"/>
            <w:hideMark/>
          </w:tcPr>
          <w:p w14:paraId="3B459E11" w14:textId="77777777" w:rsidR="00092FE8" w:rsidRPr="00E63A3A" w:rsidRDefault="00092FE8" w:rsidP="005D13A8">
            <w:pPr>
              <w:jc w:val="center"/>
            </w:pPr>
            <w:r w:rsidRPr="00E63A3A">
              <w:t>B Coy</w:t>
            </w:r>
          </w:p>
        </w:tc>
        <w:tc>
          <w:tcPr>
            <w:tcW w:w="1620" w:type="dxa"/>
            <w:vAlign w:val="center"/>
            <w:hideMark/>
          </w:tcPr>
          <w:p w14:paraId="78CDB2E9" w14:textId="77777777" w:rsidR="00092FE8" w:rsidRPr="00E63A3A" w:rsidRDefault="00092FE8" w:rsidP="005D13A8">
            <w:pPr>
              <w:jc w:val="center"/>
            </w:pPr>
            <w:r w:rsidRPr="00E63A3A">
              <w:t>Cantilever</w:t>
            </w:r>
          </w:p>
        </w:tc>
        <w:tc>
          <w:tcPr>
            <w:tcW w:w="827" w:type="dxa"/>
            <w:vAlign w:val="center"/>
            <w:hideMark/>
          </w:tcPr>
          <w:p w14:paraId="06559274" w14:textId="77777777" w:rsidR="00092FE8" w:rsidRPr="00E63A3A" w:rsidRDefault="00092FE8" w:rsidP="005D13A8">
            <w:pPr>
              <w:jc w:val="center"/>
            </w:pPr>
            <w:r w:rsidRPr="00E63A3A">
              <w:t>3</w:t>
            </w:r>
          </w:p>
        </w:tc>
        <w:tc>
          <w:tcPr>
            <w:tcW w:w="806" w:type="dxa"/>
            <w:vAlign w:val="center"/>
            <w:hideMark/>
          </w:tcPr>
          <w:p w14:paraId="1BE01EB8" w14:textId="77777777" w:rsidR="00092FE8" w:rsidRPr="00E63A3A" w:rsidRDefault="00092FE8" w:rsidP="005D13A8">
            <w:pPr>
              <w:jc w:val="center"/>
            </w:pPr>
            <w:r w:rsidRPr="00E63A3A">
              <w:t>2.25</w:t>
            </w:r>
          </w:p>
        </w:tc>
        <w:tc>
          <w:tcPr>
            <w:tcW w:w="695" w:type="dxa"/>
            <w:vAlign w:val="center"/>
            <w:hideMark/>
          </w:tcPr>
          <w:p w14:paraId="000743A0" w14:textId="77777777" w:rsidR="00092FE8" w:rsidRPr="00E63A3A" w:rsidRDefault="00092FE8" w:rsidP="005D13A8">
            <w:pPr>
              <w:jc w:val="center"/>
            </w:pPr>
            <w:r w:rsidRPr="00E63A3A">
              <w:t>3</w:t>
            </w:r>
          </w:p>
        </w:tc>
        <w:tc>
          <w:tcPr>
            <w:tcW w:w="1340" w:type="dxa"/>
            <w:noWrap/>
            <w:vAlign w:val="center"/>
            <w:hideMark/>
          </w:tcPr>
          <w:p w14:paraId="31BA0F3E" w14:textId="77777777" w:rsidR="00092FE8" w:rsidRPr="00E63A3A" w:rsidRDefault="00092FE8" w:rsidP="005D13A8">
            <w:pPr>
              <w:jc w:val="center"/>
            </w:pPr>
          </w:p>
        </w:tc>
        <w:tc>
          <w:tcPr>
            <w:tcW w:w="1707" w:type="dxa"/>
            <w:noWrap/>
            <w:vAlign w:val="center"/>
            <w:hideMark/>
          </w:tcPr>
          <w:p w14:paraId="49E78741" w14:textId="77777777" w:rsidR="00092FE8" w:rsidRPr="00E63A3A" w:rsidRDefault="00092FE8" w:rsidP="005D13A8">
            <w:pPr>
              <w:jc w:val="center"/>
            </w:pPr>
          </w:p>
        </w:tc>
      </w:tr>
      <w:tr w:rsidR="00092FE8" w:rsidRPr="00E63A3A" w14:paraId="054B345B" w14:textId="77777777" w:rsidTr="005D13A8">
        <w:trPr>
          <w:trHeight w:val="300"/>
          <w:jc w:val="center"/>
        </w:trPr>
        <w:tc>
          <w:tcPr>
            <w:tcW w:w="1080" w:type="dxa"/>
            <w:vMerge/>
            <w:vAlign w:val="center"/>
            <w:hideMark/>
          </w:tcPr>
          <w:p w14:paraId="7BB547DC" w14:textId="77777777" w:rsidR="00092FE8" w:rsidRPr="00E63A3A" w:rsidRDefault="00092FE8" w:rsidP="005D13A8">
            <w:pPr>
              <w:jc w:val="center"/>
            </w:pPr>
          </w:p>
        </w:tc>
        <w:tc>
          <w:tcPr>
            <w:tcW w:w="1620" w:type="dxa"/>
            <w:vAlign w:val="center"/>
            <w:hideMark/>
          </w:tcPr>
          <w:p w14:paraId="7492C4EB" w14:textId="77777777" w:rsidR="00092FE8" w:rsidRPr="00E63A3A" w:rsidRDefault="00092FE8" w:rsidP="005D13A8">
            <w:pPr>
              <w:jc w:val="center"/>
            </w:pPr>
            <w:r w:rsidRPr="00E63A3A">
              <w:t>Cantilever</w:t>
            </w:r>
          </w:p>
        </w:tc>
        <w:tc>
          <w:tcPr>
            <w:tcW w:w="827" w:type="dxa"/>
            <w:vAlign w:val="center"/>
            <w:hideMark/>
          </w:tcPr>
          <w:p w14:paraId="3D997145" w14:textId="77777777" w:rsidR="00092FE8" w:rsidRPr="00E63A3A" w:rsidRDefault="00092FE8" w:rsidP="005D13A8">
            <w:pPr>
              <w:jc w:val="center"/>
            </w:pPr>
            <w:r w:rsidRPr="00E63A3A">
              <w:t>2</w:t>
            </w:r>
          </w:p>
        </w:tc>
        <w:tc>
          <w:tcPr>
            <w:tcW w:w="806" w:type="dxa"/>
            <w:vAlign w:val="center"/>
            <w:hideMark/>
          </w:tcPr>
          <w:p w14:paraId="429B2E52" w14:textId="77777777" w:rsidR="00092FE8" w:rsidRPr="00E63A3A" w:rsidRDefault="00092FE8" w:rsidP="005D13A8">
            <w:pPr>
              <w:jc w:val="center"/>
            </w:pPr>
            <w:r w:rsidRPr="00E63A3A">
              <w:t>2.25</w:t>
            </w:r>
          </w:p>
        </w:tc>
        <w:tc>
          <w:tcPr>
            <w:tcW w:w="695" w:type="dxa"/>
            <w:vAlign w:val="center"/>
            <w:hideMark/>
          </w:tcPr>
          <w:p w14:paraId="564CD9DA" w14:textId="77777777" w:rsidR="00092FE8" w:rsidRPr="00E63A3A" w:rsidRDefault="00092FE8" w:rsidP="005D13A8">
            <w:pPr>
              <w:jc w:val="center"/>
            </w:pPr>
            <w:r w:rsidRPr="00E63A3A">
              <w:t>3</w:t>
            </w:r>
          </w:p>
        </w:tc>
        <w:tc>
          <w:tcPr>
            <w:tcW w:w="1340" w:type="dxa"/>
            <w:noWrap/>
            <w:vAlign w:val="center"/>
            <w:hideMark/>
          </w:tcPr>
          <w:p w14:paraId="5D4E66C5" w14:textId="77777777" w:rsidR="00092FE8" w:rsidRPr="00E63A3A" w:rsidRDefault="00092FE8" w:rsidP="005D13A8">
            <w:pPr>
              <w:jc w:val="center"/>
            </w:pPr>
          </w:p>
        </w:tc>
        <w:tc>
          <w:tcPr>
            <w:tcW w:w="1707" w:type="dxa"/>
            <w:noWrap/>
            <w:vAlign w:val="center"/>
            <w:hideMark/>
          </w:tcPr>
          <w:p w14:paraId="23C986F5" w14:textId="77777777" w:rsidR="00092FE8" w:rsidRPr="00E63A3A" w:rsidRDefault="00092FE8" w:rsidP="005D13A8">
            <w:pPr>
              <w:jc w:val="center"/>
            </w:pPr>
          </w:p>
        </w:tc>
      </w:tr>
      <w:tr w:rsidR="00092FE8" w:rsidRPr="00E63A3A" w14:paraId="6DB0BE71" w14:textId="77777777" w:rsidTr="005D13A8">
        <w:trPr>
          <w:trHeight w:val="300"/>
          <w:jc w:val="center"/>
        </w:trPr>
        <w:tc>
          <w:tcPr>
            <w:tcW w:w="1080" w:type="dxa"/>
            <w:vMerge/>
            <w:vAlign w:val="center"/>
            <w:hideMark/>
          </w:tcPr>
          <w:p w14:paraId="3124483F" w14:textId="77777777" w:rsidR="00092FE8" w:rsidRPr="00E63A3A" w:rsidRDefault="00092FE8" w:rsidP="005D13A8">
            <w:pPr>
              <w:jc w:val="center"/>
            </w:pPr>
          </w:p>
        </w:tc>
        <w:tc>
          <w:tcPr>
            <w:tcW w:w="1620" w:type="dxa"/>
            <w:vAlign w:val="center"/>
            <w:hideMark/>
          </w:tcPr>
          <w:p w14:paraId="57F473C6" w14:textId="77777777" w:rsidR="00092FE8" w:rsidRPr="00E63A3A" w:rsidRDefault="00092FE8" w:rsidP="005D13A8">
            <w:pPr>
              <w:jc w:val="center"/>
            </w:pPr>
            <w:r w:rsidRPr="00E63A3A">
              <w:t>Cantilever</w:t>
            </w:r>
          </w:p>
        </w:tc>
        <w:tc>
          <w:tcPr>
            <w:tcW w:w="827" w:type="dxa"/>
            <w:vAlign w:val="center"/>
            <w:hideMark/>
          </w:tcPr>
          <w:p w14:paraId="580A596E" w14:textId="77777777" w:rsidR="00092FE8" w:rsidRPr="00E63A3A" w:rsidRDefault="00092FE8" w:rsidP="005D13A8">
            <w:pPr>
              <w:jc w:val="center"/>
            </w:pPr>
            <w:r w:rsidRPr="00E63A3A">
              <w:t>4</w:t>
            </w:r>
          </w:p>
        </w:tc>
        <w:tc>
          <w:tcPr>
            <w:tcW w:w="806" w:type="dxa"/>
            <w:vAlign w:val="center"/>
            <w:hideMark/>
          </w:tcPr>
          <w:p w14:paraId="2015BD62" w14:textId="77777777" w:rsidR="00092FE8" w:rsidRPr="00E63A3A" w:rsidRDefault="00092FE8" w:rsidP="005D13A8">
            <w:pPr>
              <w:jc w:val="center"/>
            </w:pPr>
            <w:r w:rsidRPr="00E63A3A">
              <w:t>2.25</w:t>
            </w:r>
          </w:p>
        </w:tc>
        <w:tc>
          <w:tcPr>
            <w:tcW w:w="695" w:type="dxa"/>
            <w:vAlign w:val="center"/>
            <w:hideMark/>
          </w:tcPr>
          <w:p w14:paraId="7D0F2C11" w14:textId="77777777" w:rsidR="00092FE8" w:rsidRPr="00E63A3A" w:rsidRDefault="00092FE8" w:rsidP="005D13A8">
            <w:pPr>
              <w:jc w:val="center"/>
            </w:pPr>
            <w:r w:rsidRPr="00E63A3A">
              <w:t>3</w:t>
            </w:r>
          </w:p>
        </w:tc>
        <w:tc>
          <w:tcPr>
            <w:tcW w:w="1340" w:type="dxa"/>
            <w:noWrap/>
            <w:vAlign w:val="center"/>
            <w:hideMark/>
          </w:tcPr>
          <w:p w14:paraId="4A1A95B7" w14:textId="77777777" w:rsidR="00092FE8" w:rsidRPr="00E63A3A" w:rsidRDefault="00092FE8" w:rsidP="005D13A8">
            <w:pPr>
              <w:jc w:val="center"/>
            </w:pPr>
          </w:p>
        </w:tc>
        <w:tc>
          <w:tcPr>
            <w:tcW w:w="1707" w:type="dxa"/>
            <w:noWrap/>
            <w:vAlign w:val="center"/>
            <w:hideMark/>
          </w:tcPr>
          <w:p w14:paraId="78EE6BF6" w14:textId="77777777" w:rsidR="00092FE8" w:rsidRPr="00E63A3A" w:rsidRDefault="00092FE8" w:rsidP="005D13A8">
            <w:pPr>
              <w:jc w:val="center"/>
            </w:pPr>
          </w:p>
        </w:tc>
      </w:tr>
      <w:tr w:rsidR="00092FE8" w:rsidRPr="00E63A3A" w14:paraId="2235BD59" w14:textId="77777777" w:rsidTr="005D13A8">
        <w:trPr>
          <w:trHeight w:val="300"/>
          <w:jc w:val="center"/>
        </w:trPr>
        <w:tc>
          <w:tcPr>
            <w:tcW w:w="1080" w:type="dxa"/>
            <w:vMerge/>
            <w:vAlign w:val="center"/>
            <w:hideMark/>
          </w:tcPr>
          <w:p w14:paraId="3086DB7B" w14:textId="77777777" w:rsidR="00092FE8" w:rsidRPr="00E63A3A" w:rsidRDefault="00092FE8" w:rsidP="005D13A8">
            <w:pPr>
              <w:jc w:val="center"/>
            </w:pPr>
          </w:p>
        </w:tc>
        <w:tc>
          <w:tcPr>
            <w:tcW w:w="1620" w:type="dxa"/>
            <w:vAlign w:val="center"/>
            <w:hideMark/>
          </w:tcPr>
          <w:p w14:paraId="409EBCD9" w14:textId="77777777" w:rsidR="00092FE8" w:rsidRPr="00E63A3A" w:rsidRDefault="00092FE8" w:rsidP="005D13A8">
            <w:pPr>
              <w:jc w:val="center"/>
            </w:pPr>
            <w:r w:rsidRPr="00E63A3A">
              <w:t>Cantilever</w:t>
            </w:r>
          </w:p>
        </w:tc>
        <w:tc>
          <w:tcPr>
            <w:tcW w:w="827" w:type="dxa"/>
            <w:vAlign w:val="center"/>
            <w:hideMark/>
          </w:tcPr>
          <w:p w14:paraId="24BFAF65" w14:textId="77777777" w:rsidR="00092FE8" w:rsidRPr="00E63A3A" w:rsidRDefault="00092FE8" w:rsidP="005D13A8">
            <w:pPr>
              <w:jc w:val="center"/>
            </w:pPr>
            <w:r w:rsidRPr="00E63A3A">
              <w:t>2</w:t>
            </w:r>
          </w:p>
        </w:tc>
        <w:tc>
          <w:tcPr>
            <w:tcW w:w="806" w:type="dxa"/>
            <w:vAlign w:val="center"/>
            <w:hideMark/>
          </w:tcPr>
          <w:p w14:paraId="68B87202" w14:textId="77777777" w:rsidR="00092FE8" w:rsidRPr="00E63A3A" w:rsidRDefault="00092FE8" w:rsidP="005D13A8">
            <w:pPr>
              <w:jc w:val="center"/>
            </w:pPr>
            <w:r w:rsidRPr="00E63A3A">
              <w:t>2.25</w:t>
            </w:r>
          </w:p>
        </w:tc>
        <w:tc>
          <w:tcPr>
            <w:tcW w:w="695" w:type="dxa"/>
            <w:vAlign w:val="center"/>
            <w:hideMark/>
          </w:tcPr>
          <w:p w14:paraId="06FA9909" w14:textId="77777777" w:rsidR="00092FE8" w:rsidRPr="00E63A3A" w:rsidRDefault="00092FE8" w:rsidP="005D13A8">
            <w:pPr>
              <w:jc w:val="center"/>
            </w:pPr>
            <w:r w:rsidRPr="00E63A3A">
              <w:t>3</w:t>
            </w:r>
          </w:p>
        </w:tc>
        <w:tc>
          <w:tcPr>
            <w:tcW w:w="1340" w:type="dxa"/>
            <w:noWrap/>
            <w:vAlign w:val="center"/>
            <w:hideMark/>
          </w:tcPr>
          <w:p w14:paraId="56CDADBC" w14:textId="77777777" w:rsidR="00092FE8" w:rsidRPr="00E63A3A" w:rsidRDefault="00092FE8" w:rsidP="005D13A8">
            <w:pPr>
              <w:jc w:val="center"/>
            </w:pPr>
          </w:p>
        </w:tc>
        <w:tc>
          <w:tcPr>
            <w:tcW w:w="1707" w:type="dxa"/>
            <w:noWrap/>
            <w:vAlign w:val="center"/>
            <w:hideMark/>
          </w:tcPr>
          <w:p w14:paraId="2B8ED95E" w14:textId="77777777" w:rsidR="00092FE8" w:rsidRPr="00E63A3A" w:rsidRDefault="00092FE8" w:rsidP="005D13A8">
            <w:pPr>
              <w:jc w:val="center"/>
            </w:pPr>
          </w:p>
        </w:tc>
      </w:tr>
      <w:tr w:rsidR="00092FE8" w:rsidRPr="00E63A3A" w14:paraId="5E2FCFAB" w14:textId="77777777" w:rsidTr="005D13A8">
        <w:trPr>
          <w:trHeight w:val="300"/>
          <w:jc w:val="center"/>
        </w:trPr>
        <w:tc>
          <w:tcPr>
            <w:tcW w:w="8075" w:type="dxa"/>
            <w:gridSpan w:val="7"/>
            <w:noWrap/>
            <w:vAlign w:val="center"/>
            <w:hideMark/>
          </w:tcPr>
          <w:p w14:paraId="02ADBCC7" w14:textId="77777777" w:rsidR="00092FE8" w:rsidRPr="00E63A3A" w:rsidRDefault="00092FE8" w:rsidP="005D13A8">
            <w:pPr>
              <w:jc w:val="center"/>
              <w:rPr>
                <w:b/>
                <w:bCs/>
                <w:u w:val="single"/>
              </w:rPr>
            </w:pPr>
            <w:r w:rsidRPr="00E63A3A">
              <w:rPr>
                <w:b/>
                <w:bCs/>
                <w:u w:val="single"/>
              </w:rPr>
              <w:t xml:space="preserve">Location 7: Dun Ui </w:t>
            </w:r>
            <w:proofErr w:type="spellStart"/>
            <w:r w:rsidRPr="00E63A3A">
              <w:rPr>
                <w:b/>
                <w:bCs/>
                <w:u w:val="single"/>
              </w:rPr>
              <w:t>Mhaoiliosa</w:t>
            </w:r>
            <w:proofErr w:type="spellEnd"/>
          </w:p>
        </w:tc>
      </w:tr>
      <w:tr w:rsidR="00092FE8" w:rsidRPr="00E63A3A" w14:paraId="4FE8B140" w14:textId="77777777" w:rsidTr="005D13A8">
        <w:trPr>
          <w:trHeight w:val="285"/>
          <w:jc w:val="center"/>
        </w:trPr>
        <w:tc>
          <w:tcPr>
            <w:tcW w:w="1080" w:type="dxa"/>
            <w:vMerge w:val="restart"/>
            <w:vAlign w:val="center"/>
            <w:hideMark/>
          </w:tcPr>
          <w:p w14:paraId="6B3EC7DC" w14:textId="77777777" w:rsidR="00092FE8" w:rsidRPr="00E63A3A" w:rsidRDefault="00092FE8" w:rsidP="005D13A8">
            <w:pPr>
              <w:jc w:val="center"/>
            </w:pPr>
            <w:r w:rsidRPr="00E63A3A">
              <w:t>Room</w:t>
            </w:r>
          </w:p>
        </w:tc>
        <w:tc>
          <w:tcPr>
            <w:tcW w:w="1620" w:type="dxa"/>
            <w:vMerge w:val="restart"/>
            <w:vAlign w:val="center"/>
            <w:hideMark/>
          </w:tcPr>
          <w:p w14:paraId="6286339D" w14:textId="77777777" w:rsidR="00092FE8" w:rsidRPr="00E63A3A" w:rsidRDefault="00092FE8" w:rsidP="005D13A8">
            <w:pPr>
              <w:jc w:val="center"/>
            </w:pPr>
            <w:r w:rsidRPr="00E63A3A">
              <w:t>Storage Solution Type</w:t>
            </w:r>
          </w:p>
        </w:tc>
        <w:tc>
          <w:tcPr>
            <w:tcW w:w="2328" w:type="dxa"/>
            <w:gridSpan w:val="3"/>
            <w:vAlign w:val="center"/>
            <w:hideMark/>
          </w:tcPr>
          <w:p w14:paraId="5176EF11" w14:textId="77777777" w:rsidR="00092FE8" w:rsidRPr="00E63A3A" w:rsidRDefault="00092FE8" w:rsidP="005D13A8">
            <w:pPr>
              <w:jc w:val="center"/>
            </w:pPr>
            <w:r w:rsidRPr="00E63A3A">
              <w:t>Dimensions</w:t>
            </w:r>
          </w:p>
        </w:tc>
        <w:tc>
          <w:tcPr>
            <w:tcW w:w="3047" w:type="dxa"/>
            <w:gridSpan w:val="2"/>
            <w:vAlign w:val="center"/>
            <w:hideMark/>
          </w:tcPr>
          <w:p w14:paraId="5ABE41A1" w14:textId="77777777" w:rsidR="00092FE8" w:rsidRPr="00E63A3A" w:rsidRDefault="00092FE8" w:rsidP="005D13A8">
            <w:pPr>
              <w:jc w:val="center"/>
            </w:pPr>
            <w:r w:rsidRPr="00E63A3A">
              <w:t>Cost</w:t>
            </w:r>
          </w:p>
        </w:tc>
      </w:tr>
      <w:tr w:rsidR="00092FE8" w:rsidRPr="00E63A3A" w14:paraId="24C3664E" w14:textId="77777777" w:rsidTr="005D13A8">
        <w:trPr>
          <w:trHeight w:val="570"/>
          <w:jc w:val="center"/>
        </w:trPr>
        <w:tc>
          <w:tcPr>
            <w:tcW w:w="1080" w:type="dxa"/>
            <w:vMerge/>
            <w:vAlign w:val="center"/>
            <w:hideMark/>
          </w:tcPr>
          <w:p w14:paraId="2CE4D671" w14:textId="77777777" w:rsidR="00092FE8" w:rsidRPr="00E63A3A" w:rsidRDefault="00092FE8" w:rsidP="005D13A8">
            <w:pPr>
              <w:jc w:val="center"/>
            </w:pPr>
          </w:p>
        </w:tc>
        <w:tc>
          <w:tcPr>
            <w:tcW w:w="1620" w:type="dxa"/>
            <w:vMerge/>
            <w:vAlign w:val="center"/>
            <w:hideMark/>
          </w:tcPr>
          <w:p w14:paraId="62037FFF" w14:textId="77777777" w:rsidR="00092FE8" w:rsidRPr="00E63A3A" w:rsidRDefault="00092FE8" w:rsidP="005D13A8">
            <w:pPr>
              <w:jc w:val="center"/>
            </w:pPr>
          </w:p>
        </w:tc>
        <w:tc>
          <w:tcPr>
            <w:tcW w:w="827" w:type="dxa"/>
            <w:vAlign w:val="center"/>
            <w:hideMark/>
          </w:tcPr>
          <w:p w14:paraId="3B523666" w14:textId="77777777" w:rsidR="00092FE8" w:rsidRPr="00E63A3A" w:rsidRDefault="00092FE8" w:rsidP="005D13A8">
            <w:pPr>
              <w:jc w:val="center"/>
            </w:pPr>
            <w:r w:rsidRPr="00E63A3A">
              <w:t>Length (m)</w:t>
            </w:r>
          </w:p>
        </w:tc>
        <w:tc>
          <w:tcPr>
            <w:tcW w:w="806" w:type="dxa"/>
            <w:vAlign w:val="center"/>
            <w:hideMark/>
          </w:tcPr>
          <w:p w14:paraId="5BFDBBF2" w14:textId="77777777" w:rsidR="00092FE8" w:rsidRPr="00E63A3A" w:rsidRDefault="00092FE8" w:rsidP="005D13A8">
            <w:pPr>
              <w:jc w:val="center"/>
            </w:pPr>
            <w:r w:rsidRPr="00E63A3A">
              <w:t>Height (m)</w:t>
            </w:r>
          </w:p>
        </w:tc>
        <w:tc>
          <w:tcPr>
            <w:tcW w:w="695" w:type="dxa"/>
            <w:vAlign w:val="center"/>
            <w:hideMark/>
          </w:tcPr>
          <w:p w14:paraId="30202B66" w14:textId="77777777" w:rsidR="00092FE8" w:rsidRPr="00E63A3A" w:rsidRDefault="00092FE8" w:rsidP="005D13A8">
            <w:pPr>
              <w:jc w:val="center"/>
            </w:pPr>
            <w:r w:rsidRPr="00E63A3A">
              <w:t>No. of Rows</w:t>
            </w:r>
          </w:p>
        </w:tc>
        <w:tc>
          <w:tcPr>
            <w:tcW w:w="1340" w:type="dxa"/>
            <w:vAlign w:val="center"/>
            <w:hideMark/>
          </w:tcPr>
          <w:p w14:paraId="5D2DC4E4" w14:textId="77777777" w:rsidR="00092FE8" w:rsidRPr="00E63A3A" w:rsidRDefault="00092FE8" w:rsidP="005D13A8">
            <w:pPr>
              <w:jc w:val="center"/>
            </w:pPr>
            <w:r w:rsidRPr="00E63A3A">
              <w:t>ex. VAT</w:t>
            </w:r>
          </w:p>
        </w:tc>
        <w:tc>
          <w:tcPr>
            <w:tcW w:w="1707" w:type="dxa"/>
            <w:vAlign w:val="center"/>
            <w:hideMark/>
          </w:tcPr>
          <w:p w14:paraId="3FE73AB1" w14:textId="77777777" w:rsidR="00092FE8" w:rsidRPr="00E63A3A" w:rsidRDefault="00092FE8" w:rsidP="005D13A8">
            <w:pPr>
              <w:jc w:val="center"/>
            </w:pPr>
            <w:r w:rsidRPr="00E63A3A">
              <w:t>Inc. VAT</w:t>
            </w:r>
          </w:p>
        </w:tc>
      </w:tr>
      <w:tr w:rsidR="00092FE8" w:rsidRPr="00E63A3A" w14:paraId="4570FC52" w14:textId="77777777" w:rsidTr="005D13A8">
        <w:trPr>
          <w:trHeight w:val="300"/>
          <w:jc w:val="center"/>
        </w:trPr>
        <w:tc>
          <w:tcPr>
            <w:tcW w:w="1080" w:type="dxa"/>
            <w:vMerge w:val="restart"/>
            <w:vAlign w:val="center"/>
            <w:hideMark/>
          </w:tcPr>
          <w:p w14:paraId="7738752E" w14:textId="77777777" w:rsidR="00092FE8" w:rsidRPr="00E63A3A" w:rsidRDefault="00092FE8" w:rsidP="005D13A8">
            <w:pPr>
              <w:jc w:val="center"/>
            </w:pPr>
            <w:r w:rsidRPr="00E63A3A">
              <w:t>HQ Coy</w:t>
            </w:r>
          </w:p>
        </w:tc>
        <w:tc>
          <w:tcPr>
            <w:tcW w:w="1620" w:type="dxa"/>
            <w:vAlign w:val="center"/>
            <w:hideMark/>
          </w:tcPr>
          <w:p w14:paraId="4BF4646A" w14:textId="77777777" w:rsidR="00092FE8" w:rsidRPr="00E63A3A" w:rsidRDefault="00092FE8" w:rsidP="005D13A8">
            <w:pPr>
              <w:jc w:val="center"/>
            </w:pPr>
            <w:r w:rsidRPr="00E63A3A">
              <w:t>Rail</w:t>
            </w:r>
          </w:p>
        </w:tc>
        <w:tc>
          <w:tcPr>
            <w:tcW w:w="827" w:type="dxa"/>
            <w:vAlign w:val="center"/>
            <w:hideMark/>
          </w:tcPr>
          <w:p w14:paraId="79BD1657" w14:textId="77777777" w:rsidR="00092FE8" w:rsidRPr="00E63A3A" w:rsidRDefault="00092FE8" w:rsidP="005D13A8">
            <w:pPr>
              <w:jc w:val="center"/>
            </w:pPr>
            <w:r w:rsidRPr="00E63A3A">
              <w:t>4</w:t>
            </w:r>
          </w:p>
        </w:tc>
        <w:tc>
          <w:tcPr>
            <w:tcW w:w="806" w:type="dxa"/>
            <w:vAlign w:val="center"/>
            <w:hideMark/>
          </w:tcPr>
          <w:p w14:paraId="660EEDA8" w14:textId="77777777" w:rsidR="00092FE8" w:rsidRPr="00E63A3A" w:rsidRDefault="00092FE8" w:rsidP="005D13A8">
            <w:pPr>
              <w:jc w:val="center"/>
            </w:pPr>
            <w:r w:rsidRPr="00E63A3A">
              <w:t>2.25</w:t>
            </w:r>
          </w:p>
        </w:tc>
        <w:tc>
          <w:tcPr>
            <w:tcW w:w="695" w:type="dxa"/>
            <w:vAlign w:val="center"/>
            <w:hideMark/>
          </w:tcPr>
          <w:p w14:paraId="65C02F27" w14:textId="77777777" w:rsidR="00092FE8" w:rsidRPr="00E63A3A" w:rsidRDefault="00092FE8" w:rsidP="005D13A8">
            <w:pPr>
              <w:jc w:val="center"/>
            </w:pPr>
            <w:r w:rsidRPr="00E63A3A">
              <w:t>3</w:t>
            </w:r>
          </w:p>
        </w:tc>
        <w:tc>
          <w:tcPr>
            <w:tcW w:w="1340" w:type="dxa"/>
            <w:vAlign w:val="center"/>
            <w:hideMark/>
          </w:tcPr>
          <w:p w14:paraId="18DDE54E" w14:textId="77777777" w:rsidR="00092FE8" w:rsidRPr="00E63A3A" w:rsidRDefault="00092FE8" w:rsidP="005D13A8">
            <w:pPr>
              <w:jc w:val="center"/>
            </w:pPr>
          </w:p>
        </w:tc>
        <w:tc>
          <w:tcPr>
            <w:tcW w:w="1707" w:type="dxa"/>
            <w:noWrap/>
            <w:vAlign w:val="center"/>
            <w:hideMark/>
          </w:tcPr>
          <w:p w14:paraId="13B297A9" w14:textId="77777777" w:rsidR="00092FE8" w:rsidRPr="00E63A3A" w:rsidRDefault="00092FE8" w:rsidP="005D13A8">
            <w:pPr>
              <w:jc w:val="center"/>
            </w:pPr>
          </w:p>
        </w:tc>
      </w:tr>
      <w:tr w:rsidR="00092FE8" w:rsidRPr="00E63A3A" w14:paraId="66834258" w14:textId="77777777" w:rsidTr="005D13A8">
        <w:trPr>
          <w:trHeight w:val="300"/>
          <w:jc w:val="center"/>
        </w:trPr>
        <w:tc>
          <w:tcPr>
            <w:tcW w:w="1080" w:type="dxa"/>
            <w:vMerge/>
            <w:vAlign w:val="center"/>
            <w:hideMark/>
          </w:tcPr>
          <w:p w14:paraId="1A8CAC09" w14:textId="77777777" w:rsidR="00092FE8" w:rsidRPr="00E63A3A" w:rsidRDefault="00092FE8" w:rsidP="005D13A8">
            <w:pPr>
              <w:jc w:val="center"/>
            </w:pPr>
          </w:p>
        </w:tc>
        <w:tc>
          <w:tcPr>
            <w:tcW w:w="1620" w:type="dxa"/>
            <w:vAlign w:val="center"/>
            <w:hideMark/>
          </w:tcPr>
          <w:p w14:paraId="21B08B5F" w14:textId="77777777" w:rsidR="00092FE8" w:rsidRPr="00E63A3A" w:rsidRDefault="00092FE8" w:rsidP="005D13A8">
            <w:pPr>
              <w:jc w:val="center"/>
            </w:pPr>
            <w:r w:rsidRPr="00E63A3A">
              <w:t>Rail</w:t>
            </w:r>
          </w:p>
        </w:tc>
        <w:tc>
          <w:tcPr>
            <w:tcW w:w="827" w:type="dxa"/>
            <w:vAlign w:val="center"/>
            <w:hideMark/>
          </w:tcPr>
          <w:p w14:paraId="0CDF7489" w14:textId="77777777" w:rsidR="00092FE8" w:rsidRPr="00E63A3A" w:rsidRDefault="00092FE8" w:rsidP="005D13A8">
            <w:pPr>
              <w:jc w:val="center"/>
            </w:pPr>
            <w:r w:rsidRPr="00E63A3A">
              <w:t>3.5</w:t>
            </w:r>
          </w:p>
        </w:tc>
        <w:tc>
          <w:tcPr>
            <w:tcW w:w="806" w:type="dxa"/>
            <w:vAlign w:val="center"/>
            <w:hideMark/>
          </w:tcPr>
          <w:p w14:paraId="73866802" w14:textId="77777777" w:rsidR="00092FE8" w:rsidRPr="00E63A3A" w:rsidRDefault="00092FE8" w:rsidP="005D13A8">
            <w:pPr>
              <w:jc w:val="center"/>
            </w:pPr>
            <w:r w:rsidRPr="00E63A3A">
              <w:t>2.25</w:t>
            </w:r>
          </w:p>
        </w:tc>
        <w:tc>
          <w:tcPr>
            <w:tcW w:w="695" w:type="dxa"/>
            <w:vAlign w:val="center"/>
            <w:hideMark/>
          </w:tcPr>
          <w:p w14:paraId="0651166E" w14:textId="77777777" w:rsidR="00092FE8" w:rsidRPr="00E63A3A" w:rsidRDefault="00092FE8" w:rsidP="005D13A8">
            <w:pPr>
              <w:jc w:val="center"/>
            </w:pPr>
            <w:r w:rsidRPr="00E63A3A">
              <w:t>3</w:t>
            </w:r>
          </w:p>
        </w:tc>
        <w:tc>
          <w:tcPr>
            <w:tcW w:w="1340" w:type="dxa"/>
            <w:vAlign w:val="center"/>
            <w:hideMark/>
          </w:tcPr>
          <w:p w14:paraId="6FD63D9E" w14:textId="77777777" w:rsidR="00092FE8" w:rsidRPr="00E63A3A" w:rsidRDefault="00092FE8" w:rsidP="005D13A8">
            <w:pPr>
              <w:jc w:val="center"/>
            </w:pPr>
          </w:p>
        </w:tc>
        <w:tc>
          <w:tcPr>
            <w:tcW w:w="1707" w:type="dxa"/>
            <w:noWrap/>
            <w:vAlign w:val="center"/>
            <w:hideMark/>
          </w:tcPr>
          <w:p w14:paraId="0906D76E" w14:textId="77777777" w:rsidR="00092FE8" w:rsidRPr="00E63A3A" w:rsidRDefault="00092FE8" w:rsidP="005D13A8">
            <w:pPr>
              <w:jc w:val="center"/>
            </w:pPr>
          </w:p>
        </w:tc>
      </w:tr>
      <w:tr w:rsidR="00092FE8" w:rsidRPr="00E63A3A" w14:paraId="572A22B2" w14:textId="77777777" w:rsidTr="005D13A8">
        <w:trPr>
          <w:trHeight w:val="300"/>
          <w:jc w:val="center"/>
        </w:trPr>
        <w:tc>
          <w:tcPr>
            <w:tcW w:w="1080" w:type="dxa"/>
            <w:vMerge w:val="restart"/>
            <w:vAlign w:val="center"/>
            <w:hideMark/>
          </w:tcPr>
          <w:p w14:paraId="54950A53" w14:textId="77777777" w:rsidR="00092FE8" w:rsidRPr="00E63A3A" w:rsidRDefault="00092FE8" w:rsidP="005D13A8">
            <w:pPr>
              <w:jc w:val="center"/>
            </w:pPr>
            <w:r w:rsidRPr="00E63A3A">
              <w:t>A Coy</w:t>
            </w:r>
          </w:p>
        </w:tc>
        <w:tc>
          <w:tcPr>
            <w:tcW w:w="1620" w:type="dxa"/>
            <w:vAlign w:val="center"/>
            <w:hideMark/>
          </w:tcPr>
          <w:p w14:paraId="74BA029E" w14:textId="77777777" w:rsidR="00092FE8" w:rsidRPr="00E63A3A" w:rsidRDefault="00092FE8" w:rsidP="005D13A8">
            <w:pPr>
              <w:jc w:val="center"/>
            </w:pPr>
            <w:r w:rsidRPr="00E63A3A">
              <w:t>Cantilever</w:t>
            </w:r>
          </w:p>
        </w:tc>
        <w:tc>
          <w:tcPr>
            <w:tcW w:w="827" w:type="dxa"/>
            <w:vAlign w:val="center"/>
            <w:hideMark/>
          </w:tcPr>
          <w:p w14:paraId="1F0359E4" w14:textId="77777777" w:rsidR="00092FE8" w:rsidRPr="00E63A3A" w:rsidRDefault="00092FE8" w:rsidP="005D13A8">
            <w:pPr>
              <w:jc w:val="center"/>
            </w:pPr>
            <w:r w:rsidRPr="00E63A3A">
              <w:t>4</w:t>
            </w:r>
          </w:p>
        </w:tc>
        <w:tc>
          <w:tcPr>
            <w:tcW w:w="806" w:type="dxa"/>
            <w:vAlign w:val="center"/>
            <w:hideMark/>
          </w:tcPr>
          <w:p w14:paraId="5E9C4848" w14:textId="77777777" w:rsidR="00092FE8" w:rsidRPr="00E63A3A" w:rsidRDefault="00092FE8" w:rsidP="005D13A8">
            <w:pPr>
              <w:jc w:val="center"/>
            </w:pPr>
            <w:r w:rsidRPr="00E63A3A">
              <w:t>3</w:t>
            </w:r>
          </w:p>
        </w:tc>
        <w:tc>
          <w:tcPr>
            <w:tcW w:w="695" w:type="dxa"/>
            <w:vAlign w:val="center"/>
            <w:hideMark/>
          </w:tcPr>
          <w:p w14:paraId="2C8DE4CC" w14:textId="77777777" w:rsidR="00092FE8" w:rsidRPr="00E63A3A" w:rsidRDefault="00092FE8" w:rsidP="005D13A8">
            <w:pPr>
              <w:jc w:val="center"/>
            </w:pPr>
            <w:r w:rsidRPr="00E63A3A">
              <w:t>4</w:t>
            </w:r>
          </w:p>
        </w:tc>
        <w:tc>
          <w:tcPr>
            <w:tcW w:w="1340" w:type="dxa"/>
            <w:vAlign w:val="center"/>
            <w:hideMark/>
          </w:tcPr>
          <w:p w14:paraId="5A8F3C80" w14:textId="77777777" w:rsidR="00092FE8" w:rsidRPr="00E63A3A" w:rsidRDefault="00092FE8" w:rsidP="005D13A8">
            <w:pPr>
              <w:jc w:val="center"/>
            </w:pPr>
          </w:p>
        </w:tc>
        <w:tc>
          <w:tcPr>
            <w:tcW w:w="1707" w:type="dxa"/>
            <w:noWrap/>
            <w:vAlign w:val="center"/>
            <w:hideMark/>
          </w:tcPr>
          <w:p w14:paraId="4410E4E6" w14:textId="77777777" w:rsidR="00092FE8" w:rsidRPr="00E63A3A" w:rsidRDefault="00092FE8" w:rsidP="005D13A8">
            <w:pPr>
              <w:jc w:val="center"/>
            </w:pPr>
          </w:p>
        </w:tc>
      </w:tr>
      <w:tr w:rsidR="00092FE8" w:rsidRPr="00E63A3A" w14:paraId="1D263039" w14:textId="77777777" w:rsidTr="005D13A8">
        <w:trPr>
          <w:trHeight w:val="300"/>
          <w:jc w:val="center"/>
        </w:trPr>
        <w:tc>
          <w:tcPr>
            <w:tcW w:w="1080" w:type="dxa"/>
            <w:vMerge/>
            <w:vAlign w:val="center"/>
            <w:hideMark/>
          </w:tcPr>
          <w:p w14:paraId="0681EA06" w14:textId="77777777" w:rsidR="00092FE8" w:rsidRPr="00E63A3A" w:rsidRDefault="00092FE8" w:rsidP="005D13A8">
            <w:pPr>
              <w:jc w:val="center"/>
            </w:pPr>
          </w:p>
        </w:tc>
        <w:tc>
          <w:tcPr>
            <w:tcW w:w="1620" w:type="dxa"/>
            <w:vAlign w:val="center"/>
            <w:hideMark/>
          </w:tcPr>
          <w:p w14:paraId="40FB961C" w14:textId="77777777" w:rsidR="00092FE8" w:rsidRPr="00E63A3A" w:rsidRDefault="00092FE8" w:rsidP="005D13A8">
            <w:pPr>
              <w:jc w:val="center"/>
            </w:pPr>
            <w:r w:rsidRPr="00E63A3A">
              <w:t>Cantilever</w:t>
            </w:r>
          </w:p>
        </w:tc>
        <w:tc>
          <w:tcPr>
            <w:tcW w:w="827" w:type="dxa"/>
            <w:vAlign w:val="center"/>
            <w:hideMark/>
          </w:tcPr>
          <w:p w14:paraId="0EBA9747" w14:textId="77777777" w:rsidR="00092FE8" w:rsidRPr="00E63A3A" w:rsidRDefault="00092FE8" w:rsidP="005D13A8">
            <w:pPr>
              <w:jc w:val="center"/>
            </w:pPr>
            <w:r w:rsidRPr="00E63A3A">
              <w:t>3</w:t>
            </w:r>
          </w:p>
        </w:tc>
        <w:tc>
          <w:tcPr>
            <w:tcW w:w="806" w:type="dxa"/>
            <w:vAlign w:val="center"/>
            <w:hideMark/>
          </w:tcPr>
          <w:p w14:paraId="274A2FDF" w14:textId="77777777" w:rsidR="00092FE8" w:rsidRPr="00E63A3A" w:rsidRDefault="00092FE8" w:rsidP="005D13A8">
            <w:pPr>
              <w:jc w:val="center"/>
            </w:pPr>
            <w:r w:rsidRPr="00E63A3A">
              <w:t>3</w:t>
            </w:r>
          </w:p>
        </w:tc>
        <w:tc>
          <w:tcPr>
            <w:tcW w:w="695" w:type="dxa"/>
            <w:vAlign w:val="center"/>
            <w:hideMark/>
          </w:tcPr>
          <w:p w14:paraId="641B56E0" w14:textId="77777777" w:rsidR="00092FE8" w:rsidRPr="00E63A3A" w:rsidRDefault="00092FE8" w:rsidP="005D13A8">
            <w:pPr>
              <w:jc w:val="center"/>
            </w:pPr>
            <w:r w:rsidRPr="00E63A3A">
              <w:t>4</w:t>
            </w:r>
          </w:p>
        </w:tc>
        <w:tc>
          <w:tcPr>
            <w:tcW w:w="1340" w:type="dxa"/>
            <w:vAlign w:val="center"/>
            <w:hideMark/>
          </w:tcPr>
          <w:p w14:paraId="07E0B98D" w14:textId="77777777" w:rsidR="00092FE8" w:rsidRPr="00E63A3A" w:rsidRDefault="00092FE8" w:rsidP="005D13A8">
            <w:pPr>
              <w:jc w:val="center"/>
            </w:pPr>
          </w:p>
        </w:tc>
        <w:tc>
          <w:tcPr>
            <w:tcW w:w="1707" w:type="dxa"/>
            <w:noWrap/>
            <w:vAlign w:val="center"/>
            <w:hideMark/>
          </w:tcPr>
          <w:p w14:paraId="533B1875" w14:textId="77777777" w:rsidR="00092FE8" w:rsidRPr="00E63A3A" w:rsidRDefault="00092FE8" w:rsidP="005D13A8">
            <w:pPr>
              <w:jc w:val="center"/>
            </w:pPr>
          </w:p>
        </w:tc>
      </w:tr>
      <w:tr w:rsidR="00092FE8" w:rsidRPr="00E63A3A" w14:paraId="784DE0FB" w14:textId="77777777" w:rsidTr="005D13A8">
        <w:trPr>
          <w:trHeight w:val="300"/>
          <w:jc w:val="center"/>
        </w:trPr>
        <w:tc>
          <w:tcPr>
            <w:tcW w:w="1080" w:type="dxa"/>
            <w:vMerge w:val="restart"/>
            <w:vAlign w:val="center"/>
            <w:hideMark/>
          </w:tcPr>
          <w:p w14:paraId="5D14CDE0" w14:textId="77777777" w:rsidR="00092FE8" w:rsidRPr="00E63A3A" w:rsidRDefault="00092FE8" w:rsidP="005D13A8">
            <w:pPr>
              <w:jc w:val="center"/>
            </w:pPr>
            <w:proofErr w:type="spellStart"/>
            <w:r w:rsidRPr="00E63A3A">
              <w:t>Sp</w:t>
            </w:r>
            <w:proofErr w:type="spellEnd"/>
            <w:r w:rsidRPr="00E63A3A">
              <w:t xml:space="preserve"> Coy</w:t>
            </w:r>
          </w:p>
        </w:tc>
        <w:tc>
          <w:tcPr>
            <w:tcW w:w="1620" w:type="dxa"/>
            <w:vAlign w:val="center"/>
            <w:hideMark/>
          </w:tcPr>
          <w:p w14:paraId="022AFC0C" w14:textId="77777777" w:rsidR="00092FE8" w:rsidRPr="00E63A3A" w:rsidRDefault="00092FE8" w:rsidP="005D13A8">
            <w:pPr>
              <w:jc w:val="center"/>
            </w:pPr>
            <w:r w:rsidRPr="00E63A3A">
              <w:t>Cantilever</w:t>
            </w:r>
          </w:p>
        </w:tc>
        <w:tc>
          <w:tcPr>
            <w:tcW w:w="827" w:type="dxa"/>
            <w:vAlign w:val="center"/>
            <w:hideMark/>
          </w:tcPr>
          <w:p w14:paraId="4613FA87" w14:textId="77777777" w:rsidR="00092FE8" w:rsidRPr="00E63A3A" w:rsidRDefault="00092FE8" w:rsidP="005D13A8">
            <w:pPr>
              <w:jc w:val="center"/>
            </w:pPr>
            <w:r w:rsidRPr="00E63A3A">
              <w:t>4</w:t>
            </w:r>
          </w:p>
        </w:tc>
        <w:tc>
          <w:tcPr>
            <w:tcW w:w="806" w:type="dxa"/>
            <w:vAlign w:val="center"/>
            <w:hideMark/>
          </w:tcPr>
          <w:p w14:paraId="077EE04B" w14:textId="77777777" w:rsidR="00092FE8" w:rsidRPr="00E63A3A" w:rsidRDefault="00092FE8" w:rsidP="005D13A8">
            <w:pPr>
              <w:jc w:val="center"/>
            </w:pPr>
            <w:r w:rsidRPr="00E63A3A">
              <w:t>2.25</w:t>
            </w:r>
          </w:p>
        </w:tc>
        <w:tc>
          <w:tcPr>
            <w:tcW w:w="695" w:type="dxa"/>
            <w:vAlign w:val="center"/>
            <w:hideMark/>
          </w:tcPr>
          <w:p w14:paraId="296F6029" w14:textId="77777777" w:rsidR="00092FE8" w:rsidRPr="00E63A3A" w:rsidRDefault="00092FE8" w:rsidP="005D13A8">
            <w:pPr>
              <w:jc w:val="center"/>
            </w:pPr>
            <w:r w:rsidRPr="00E63A3A">
              <w:t>3</w:t>
            </w:r>
          </w:p>
        </w:tc>
        <w:tc>
          <w:tcPr>
            <w:tcW w:w="1340" w:type="dxa"/>
            <w:vAlign w:val="center"/>
            <w:hideMark/>
          </w:tcPr>
          <w:p w14:paraId="30C8C03D" w14:textId="77777777" w:rsidR="00092FE8" w:rsidRPr="00E63A3A" w:rsidRDefault="00092FE8" w:rsidP="005D13A8">
            <w:pPr>
              <w:jc w:val="center"/>
            </w:pPr>
          </w:p>
        </w:tc>
        <w:tc>
          <w:tcPr>
            <w:tcW w:w="1707" w:type="dxa"/>
            <w:noWrap/>
            <w:vAlign w:val="center"/>
            <w:hideMark/>
          </w:tcPr>
          <w:p w14:paraId="2083B89B" w14:textId="77777777" w:rsidR="00092FE8" w:rsidRPr="00E63A3A" w:rsidRDefault="00092FE8" w:rsidP="005D13A8">
            <w:pPr>
              <w:jc w:val="center"/>
            </w:pPr>
          </w:p>
        </w:tc>
      </w:tr>
      <w:tr w:rsidR="00092FE8" w:rsidRPr="00E63A3A" w14:paraId="33150C41" w14:textId="77777777" w:rsidTr="005D13A8">
        <w:trPr>
          <w:trHeight w:val="300"/>
          <w:jc w:val="center"/>
        </w:trPr>
        <w:tc>
          <w:tcPr>
            <w:tcW w:w="1080" w:type="dxa"/>
            <w:vMerge/>
            <w:vAlign w:val="center"/>
            <w:hideMark/>
          </w:tcPr>
          <w:p w14:paraId="5EBCF2BF" w14:textId="77777777" w:rsidR="00092FE8" w:rsidRPr="00E63A3A" w:rsidRDefault="00092FE8" w:rsidP="005D13A8">
            <w:pPr>
              <w:jc w:val="center"/>
            </w:pPr>
          </w:p>
        </w:tc>
        <w:tc>
          <w:tcPr>
            <w:tcW w:w="1620" w:type="dxa"/>
            <w:vAlign w:val="center"/>
            <w:hideMark/>
          </w:tcPr>
          <w:p w14:paraId="11B96314" w14:textId="77777777" w:rsidR="00092FE8" w:rsidRPr="00E63A3A" w:rsidRDefault="00092FE8" w:rsidP="005D13A8">
            <w:pPr>
              <w:jc w:val="center"/>
            </w:pPr>
            <w:r w:rsidRPr="00E63A3A">
              <w:t>Cantilever</w:t>
            </w:r>
          </w:p>
        </w:tc>
        <w:tc>
          <w:tcPr>
            <w:tcW w:w="827" w:type="dxa"/>
            <w:vAlign w:val="center"/>
            <w:hideMark/>
          </w:tcPr>
          <w:p w14:paraId="101ABA01" w14:textId="77777777" w:rsidR="00092FE8" w:rsidRPr="00E63A3A" w:rsidRDefault="00092FE8" w:rsidP="005D13A8">
            <w:pPr>
              <w:jc w:val="center"/>
            </w:pPr>
            <w:r w:rsidRPr="00E63A3A">
              <w:t>4</w:t>
            </w:r>
          </w:p>
        </w:tc>
        <w:tc>
          <w:tcPr>
            <w:tcW w:w="806" w:type="dxa"/>
            <w:vAlign w:val="center"/>
            <w:hideMark/>
          </w:tcPr>
          <w:p w14:paraId="6C5E73A1" w14:textId="77777777" w:rsidR="00092FE8" w:rsidRPr="00E63A3A" w:rsidRDefault="00092FE8" w:rsidP="005D13A8">
            <w:pPr>
              <w:jc w:val="center"/>
            </w:pPr>
            <w:r w:rsidRPr="00E63A3A">
              <w:t>2.25</w:t>
            </w:r>
          </w:p>
        </w:tc>
        <w:tc>
          <w:tcPr>
            <w:tcW w:w="695" w:type="dxa"/>
            <w:vAlign w:val="center"/>
            <w:hideMark/>
          </w:tcPr>
          <w:p w14:paraId="7E86DB53" w14:textId="77777777" w:rsidR="00092FE8" w:rsidRPr="00E63A3A" w:rsidRDefault="00092FE8" w:rsidP="005D13A8">
            <w:pPr>
              <w:jc w:val="center"/>
            </w:pPr>
            <w:r w:rsidRPr="00E63A3A">
              <w:t>3</w:t>
            </w:r>
          </w:p>
        </w:tc>
        <w:tc>
          <w:tcPr>
            <w:tcW w:w="1340" w:type="dxa"/>
            <w:vAlign w:val="center"/>
            <w:hideMark/>
          </w:tcPr>
          <w:p w14:paraId="1698F877" w14:textId="77777777" w:rsidR="00092FE8" w:rsidRPr="00E63A3A" w:rsidRDefault="00092FE8" w:rsidP="005D13A8">
            <w:pPr>
              <w:jc w:val="center"/>
            </w:pPr>
          </w:p>
        </w:tc>
        <w:tc>
          <w:tcPr>
            <w:tcW w:w="1707" w:type="dxa"/>
            <w:noWrap/>
            <w:vAlign w:val="center"/>
            <w:hideMark/>
          </w:tcPr>
          <w:p w14:paraId="0580A3B5" w14:textId="77777777" w:rsidR="00092FE8" w:rsidRPr="00E63A3A" w:rsidRDefault="00092FE8" w:rsidP="005D13A8">
            <w:pPr>
              <w:jc w:val="center"/>
            </w:pPr>
          </w:p>
        </w:tc>
      </w:tr>
      <w:tr w:rsidR="00092FE8" w:rsidRPr="00E63A3A" w14:paraId="027DA1F7" w14:textId="77777777" w:rsidTr="005D13A8">
        <w:trPr>
          <w:trHeight w:val="300"/>
          <w:jc w:val="center"/>
        </w:trPr>
        <w:tc>
          <w:tcPr>
            <w:tcW w:w="1080" w:type="dxa"/>
            <w:vMerge w:val="restart"/>
            <w:vAlign w:val="center"/>
            <w:hideMark/>
          </w:tcPr>
          <w:p w14:paraId="4983E79D" w14:textId="77777777" w:rsidR="00092FE8" w:rsidRPr="00E63A3A" w:rsidRDefault="00092FE8" w:rsidP="005D13A8">
            <w:pPr>
              <w:jc w:val="center"/>
            </w:pPr>
            <w:r w:rsidRPr="00E63A3A">
              <w:t>B Coy</w:t>
            </w:r>
          </w:p>
        </w:tc>
        <w:tc>
          <w:tcPr>
            <w:tcW w:w="1620" w:type="dxa"/>
            <w:vAlign w:val="center"/>
            <w:hideMark/>
          </w:tcPr>
          <w:p w14:paraId="64594F3E" w14:textId="77777777" w:rsidR="00092FE8" w:rsidRPr="00E63A3A" w:rsidRDefault="00092FE8" w:rsidP="005D13A8">
            <w:pPr>
              <w:jc w:val="center"/>
            </w:pPr>
            <w:r w:rsidRPr="00E63A3A">
              <w:t>Rail</w:t>
            </w:r>
          </w:p>
        </w:tc>
        <w:tc>
          <w:tcPr>
            <w:tcW w:w="827" w:type="dxa"/>
            <w:vAlign w:val="center"/>
            <w:hideMark/>
          </w:tcPr>
          <w:p w14:paraId="5141FC3A" w14:textId="77777777" w:rsidR="00092FE8" w:rsidRPr="00E63A3A" w:rsidRDefault="00092FE8" w:rsidP="005D13A8">
            <w:pPr>
              <w:jc w:val="center"/>
            </w:pPr>
            <w:r w:rsidRPr="00E63A3A">
              <w:t>5.2</w:t>
            </w:r>
          </w:p>
        </w:tc>
        <w:tc>
          <w:tcPr>
            <w:tcW w:w="806" w:type="dxa"/>
            <w:vAlign w:val="center"/>
            <w:hideMark/>
          </w:tcPr>
          <w:p w14:paraId="6B761CD4" w14:textId="77777777" w:rsidR="00092FE8" w:rsidRPr="00E63A3A" w:rsidRDefault="00092FE8" w:rsidP="005D13A8">
            <w:pPr>
              <w:jc w:val="center"/>
            </w:pPr>
            <w:r w:rsidRPr="00E63A3A">
              <w:t>2.25</w:t>
            </w:r>
          </w:p>
        </w:tc>
        <w:tc>
          <w:tcPr>
            <w:tcW w:w="695" w:type="dxa"/>
            <w:vAlign w:val="center"/>
            <w:hideMark/>
          </w:tcPr>
          <w:p w14:paraId="2D3CD01A" w14:textId="77777777" w:rsidR="00092FE8" w:rsidRPr="00E63A3A" w:rsidRDefault="00092FE8" w:rsidP="005D13A8">
            <w:pPr>
              <w:jc w:val="center"/>
            </w:pPr>
            <w:r w:rsidRPr="00E63A3A">
              <w:t>3</w:t>
            </w:r>
          </w:p>
        </w:tc>
        <w:tc>
          <w:tcPr>
            <w:tcW w:w="1340" w:type="dxa"/>
            <w:vAlign w:val="center"/>
            <w:hideMark/>
          </w:tcPr>
          <w:p w14:paraId="11083C41" w14:textId="77777777" w:rsidR="00092FE8" w:rsidRPr="00E63A3A" w:rsidRDefault="00092FE8" w:rsidP="005D13A8">
            <w:pPr>
              <w:jc w:val="center"/>
            </w:pPr>
          </w:p>
        </w:tc>
        <w:tc>
          <w:tcPr>
            <w:tcW w:w="1707" w:type="dxa"/>
            <w:noWrap/>
            <w:vAlign w:val="center"/>
            <w:hideMark/>
          </w:tcPr>
          <w:p w14:paraId="03FC560B" w14:textId="77777777" w:rsidR="00092FE8" w:rsidRPr="00E63A3A" w:rsidRDefault="00092FE8" w:rsidP="005D13A8">
            <w:pPr>
              <w:jc w:val="center"/>
            </w:pPr>
          </w:p>
        </w:tc>
      </w:tr>
      <w:tr w:rsidR="00092FE8" w:rsidRPr="00E63A3A" w14:paraId="6C56077E" w14:textId="77777777" w:rsidTr="005D13A8">
        <w:trPr>
          <w:trHeight w:val="300"/>
          <w:jc w:val="center"/>
        </w:trPr>
        <w:tc>
          <w:tcPr>
            <w:tcW w:w="1080" w:type="dxa"/>
            <w:vMerge/>
            <w:vAlign w:val="center"/>
            <w:hideMark/>
          </w:tcPr>
          <w:p w14:paraId="28BB3C86" w14:textId="77777777" w:rsidR="00092FE8" w:rsidRPr="00E63A3A" w:rsidRDefault="00092FE8" w:rsidP="005D13A8">
            <w:pPr>
              <w:jc w:val="center"/>
            </w:pPr>
          </w:p>
        </w:tc>
        <w:tc>
          <w:tcPr>
            <w:tcW w:w="1620" w:type="dxa"/>
            <w:vAlign w:val="center"/>
            <w:hideMark/>
          </w:tcPr>
          <w:p w14:paraId="320DB893" w14:textId="77777777" w:rsidR="00092FE8" w:rsidRPr="00E63A3A" w:rsidRDefault="00092FE8" w:rsidP="005D13A8">
            <w:pPr>
              <w:jc w:val="center"/>
            </w:pPr>
            <w:r w:rsidRPr="00E63A3A">
              <w:t>Rail</w:t>
            </w:r>
          </w:p>
        </w:tc>
        <w:tc>
          <w:tcPr>
            <w:tcW w:w="827" w:type="dxa"/>
            <w:vAlign w:val="center"/>
            <w:hideMark/>
          </w:tcPr>
          <w:p w14:paraId="536EAC5A" w14:textId="77777777" w:rsidR="00092FE8" w:rsidRPr="00E63A3A" w:rsidRDefault="00092FE8" w:rsidP="005D13A8">
            <w:pPr>
              <w:jc w:val="center"/>
            </w:pPr>
            <w:r w:rsidRPr="00E63A3A">
              <w:t>3</w:t>
            </w:r>
          </w:p>
        </w:tc>
        <w:tc>
          <w:tcPr>
            <w:tcW w:w="806" w:type="dxa"/>
            <w:vAlign w:val="center"/>
            <w:hideMark/>
          </w:tcPr>
          <w:p w14:paraId="57D6E770" w14:textId="77777777" w:rsidR="00092FE8" w:rsidRPr="00E63A3A" w:rsidRDefault="00092FE8" w:rsidP="005D13A8">
            <w:pPr>
              <w:jc w:val="center"/>
            </w:pPr>
            <w:r w:rsidRPr="00E63A3A">
              <w:t>2.25</w:t>
            </w:r>
          </w:p>
        </w:tc>
        <w:tc>
          <w:tcPr>
            <w:tcW w:w="695" w:type="dxa"/>
            <w:vAlign w:val="center"/>
            <w:hideMark/>
          </w:tcPr>
          <w:p w14:paraId="6A799F5B" w14:textId="77777777" w:rsidR="00092FE8" w:rsidRPr="00E63A3A" w:rsidRDefault="00092FE8" w:rsidP="005D13A8">
            <w:pPr>
              <w:jc w:val="center"/>
            </w:pPr>
            <w:r w:rsidRPr="00E63A3A">
              <w:t>3</w:t>
            </w:r>
          </w:p>
        </w:tc>
        <w:tc>
          <w:tcPr>
            <w:tcW w:w="1340" w:type="dxa"/>
            <w:vAlign w:val="center"/>
            <w:hideMark/>
          </w:tcPr>
          <w:p w14:paraId="56E366EF" w14:textId="77777777" w:rsidR="00092FE8" w:rsidRPr="00E63A3A" w:rsidRDefault="00092FE8" w:rsidP="005D13A8">
            <w:pPr>
              <w:jc w:val="center"/>
            </w:pPr>
          </w:p>
        </w:tc>
        <w:tc>
          <w:tcPr>
            <w:tcW w:w="1707" w:type="dxa"/>
            <w:noWrap/>
            <w:vAlign w:val="center"/>
            <w:hideMark/>
          </w:tcPr>
          <w:p w14:paraId="6CF0C8D8" w14:textId="77777777" w:rsidR="00092FE8" w:rsidRPr="00E63A3A" w:rsidRDefault="00092FE8" w:rsidP="005D13A8">
            <w:pPr>
              <w:jc w:val="center"/>
            </w:pPr>
          </w:p>
        </w:tc>
      </w:tr>
      <w:tr w:rsidR="00092FE8" w:rsidRPr="00E63A3A" w14:paraId="7605BF1C" w14:textId="77777777" w:rsidTr="005D13A8">
        <w:trPr>
          <w:trHeight w:val="300"/>
          <w:jc w:val="center"/>
        </w:trPr>
        <w:tc>
          <w:tcPr>
            <w:tcW w:w="1080" w:type="dxa"/>
            <w:vMerge/>
            <w:vAlign w:val="center"/>
            <w:hideMark/>
          </w:tcPr>
          <w:p w14:paraId="3B6A64E2" w14:textId="77777777" w:rsidR="00092FE8" w:rsidRPr="00E63A3A" w:rsidRDefault="00092FE8" w:rsidP="005D13A8">
            <w:pPr>
              <w:jc w:val="center"/>
            </w:pPr>
          </w:p>
        </w:tc>
        <w:tc>
          <w:tcPr>
            <w:tcW w:w="1620" w:type="dxa"/>
            <w:vAlign w:val="center"/>
            <w:hideMark/>
          </w:tcPr>
          <w:p w14:paraId="7BAD1288" w14:textId="77777777" w:rsidR="00092FE8" w:rsidRPr="00E63A3A" w:rsidRDefault="00092FE8" w:rsidP="005D13A8">
            <w:pPr>
              <w:jc w:val="center"/>
            </w:pPr>
            <w:r w:rsidRPr="00E63A3A">
              <w:t>Rail</w:t>
            </w:r>
          </w:p>
        </w:tc>
        <w:tc>
          <w:tcPr>
            <w:tcW w:w="827" w:type="dxa"/>
            <w:vAlign w:val="center"/>
            <w:hideMark/>
          </w:tcPr>
          <w:p w14:paraId="39ACE2D8" w14:textId="77777777" w:rsidR="00092FE8" w:rsidRPr="00E63A3A" w:rsidRDefault="00092FE8" w:rsidP="005D13A8">
            <w:pPr>
              <w:jc w:val="center"/>
            </w:pPr>
            <w:r w:rsidRPr="00E63A3A">
              <w:t>1.8</w:t>
            </w:r>
          </w:p>
        </w:tc>
        <w:tc>
          <w:tcPr>
            <w:tcW w:w="806" w:type="dxa"/>
            <w:vAlign w:val="center"/>
            <w:hideMark/>
          </w:tcPr>
          <w:p w14:paraId="388740A0" w14:textId="77777777" w:rsidR="00092FE8" w:rsidRPr="00E63A3A" w:rsidRDefault="00092FE8" w:rsidP="005D13A8">
            <w:pPr>
              <w:jc w:val="center"/>
            </w:pPr>
            <w:r w:rsidRPr="00E63A3A">
              <w:t>2.25</w:t>
            </w:r>
          </w:p>
        </w:tc>
        <w:tc>
          <w:tcPr>
            <w:tcW w:w="695" w:type="dxa"/>
            <w:vAlign w:val="center"/>
            <w:hideMark/>
          </w:tcPr>
          <w:p w14:paraId="37C710E5" w14:textId="77777777" w:rsidR="00092FE8" w:rsidRPr="00E63A3A" w:rsidRDefault="00092FE8" w:rsidP="005D13A8">
            <w:pPr>
              <w:jc w:val="center"/>
            </w:pPr>
            <w:r w:rsidRPr="00E63A3A">
              <w:t>3</w:t>
            </w:r>
          </w:p>
        </w:tc>
        <w:tc>
          <w:tcPr>
            <w:tcW w:w="1340" w:type="dxa"/>
            <w:vAlign w:val="center"/>
            <w:hideMark/>
          </w:tcPr>
          <w:p w14:paraId="6ADFE1B4" w14:textId="77777777" w:rsidR="00092FE8" w:rsidRPr="00E63A3A" w:rsidRDefault="00092FE8" w:rsidP="005D13A8">
            <w:pPr>
              <w:jc w:val="center"/>
            </w:pPr>
          </w:p>
        </w:tc>
        <w:tc>
          <w:tcPr>
            <w:tcW w:w="1707" w:type="dxa"/>
            <w:noWrap/>
            <w:vAlign w:val="center"/>
            <w:hideMark/>
          </w:tcPr>
          <w:p w14:paraId="29E29F4B" w14:textId="77777777" w:rsidR="00092FE8" w:rsidRPr="00E63A3A" w:rsidRDefault="00092FE8" w:rsidP="005D13A8">
            <w:pPr>
              <w:jc w:val="center"/>
            </w:pPr>
          </w:p>
        </w:tc>
      </w:tr>
      <w:tr w:rsidR="00092FE8" w:rsidRPr="00E63A3A" w14:paraId="63D41DA8" w14:textId="77777777" w:rsidTr="005D13A8">
        <w:trPr>
          <w:trHeight w:val="300"/>
          <w:jc w:val="center"/>
        </w:trPr>
        <w:tc>
          <w:tcPr>
            <w:tcW w:w="8075" w:type="dxa"/>
            <w:gridSpan w:val="7"/>
            <w:noWrap/>
            <w:vAlign w:val="center"/>
            <w:hideMark/>
          </w:tcPr>
          <w:p w14:paraId="55817E38" w14:textId="77777777" w:rsidR="00092FE8" w:rsidRPr="00E63A3A" w:rsidRDefault="00092FE8" w:rsidP="005D13A8">
            <w:pPr>
              <w:jc w:val="center"/>
              <w:rPr>
                <w:b/>
                <w:bCs/>
                <w:u w:val="single"/>
              </w:rPr>
            </w:pPr>
            <w:r w:rsidRPr="00E63A3A">
              <w:rPr>
                <w:b/>
                <w:bCs/>
                <w:u w:val="single"/>
              </w:rPr>
              <w:t>Location 8: Collins Barracks</w:t>
            </w:r>
          </w:p>
        </w:tc>
      </w:tr>
      <w:tr w:rsidR="00092FE8" w:rsidRPr="00E63A3A" w14:paraId="6A7934C7" w14:textId="77777777" w:rsidTr="005D13A8">
        <w:trPr>
          <w:trHeight w:val="285"/>
          <w:jc w:val="center"/>
        </w:trPr>
        <w:tc>
          <w:tcPr>
            <w:tcW w:w="1080" w:type="dxa"/>
            <w:vMerge w:val="restart"/>
            <w:vAlign w:val="center"/>
            <w:hideMark/>
          </w:tcPr>
          <w:p w14:paraId="5B82A4C6" w14:textId="77777777" w:rsidR="00092FE8" w:rsidRPr="00E63A3A" w:rsidRDefault="00092FE8" w:rsidP="005D13A8">
            <w:pPr>
              <w:jc w:val="center"/>
            </w:pPr>
            <w:r w:rsidRPr="00E63A3A">
              <w:t>Room</w:t>
            </w:r>
          </w:p>
        </w:tc>
        <w:tc>
          <w:tcPr>
            <w:tcW w:w="1620" w:type="dxa"/>
            <w:vMerge w:val="restart"/>
            <w:vAlign w:val="center"/>
            <w:hideMark/>
          </w:tcPr>
          <w:p w14:paraId="3DF82B9A" w14:textId="77777777" w:rsidR="00092FE8" w:rsidRPr="00E63A3A" w:rsidRDefault="00092FE8" w:rsidP="005D13A8">
            <w:pPr>
              <w:jc w:val="center"/>
            </w:pPr>
            <w:r w:rsidRPr="00E63A3A">
              <w:t>Storage Solution Type</w:t>
            </w:r>
          </w:p>
        </w:tc>
        <w:tc>
          <w:tcPr>
            <w:tcW w:w="2328" w:type="dxa"/>
            <w:gridSpan w:val="3"/>
            <w:vAlign w:val="center"/>
            <w:hideMark/>
          </w:tcPr>
          <w:p w14:paraId="74AD8D75" w14:textId="77777777" w:rsidR="00092FE8" w:rsidRPr="00E63A3A" w:rsidRDefault="00092FE8" w:rsidP="005D13A8">
            <w:pPr>
              <w:jc w:val="center"/>
            </w:pPr>
            <w:r w:rsidRPr="00E63A3A">
              <w:t>Dimensions</w:t>
            </w:r>
          </w:p>
        </w:tc>
        <w:tc>
          <w:tcPr>
            <w:tcW w:w="3047" w:type="dxa"/>
            <w:gridSpan w:val="2"/>
            <w:vAlign w:val="center"/>
            <w:hideMark/>
          </w:tcPr>
          <w:p w14:paraId="4118AB87" w14:textId="77777777" w:rsidR="00092FE8" w:rsidRPr="00E63A3A" w:rsidRDefault="00092FE8" w:rsidP="005D13A8">
            <w:pPr>
              <w:jc w:val="center"/>
            </w:pPr>
            <w:r w:rsidRPr="00E63A3A">
              <w:t>Cost</w:t>
            </w:r>
          </w:p>
        </w:tc>
      </w:tr>
      <w:tr w:rsidR="00092FE8" w:rsidRPr="00E63A3A" w14:paraId="33FABB01" w14:textId="77777777" w:rsidTr="005D13A8">
        <w:trPr>
          <w:trHeight w:val="570"/>
          <w:jc w:val="center"/>
        </w:trPr>
        <w:tc>
          <w:tcPr>
            <w:tcW w:w="1080" w:type="dxa"/>
            <w:vMerge/>
            <w:vAlign w:val="center"/>
            <w:hideMark/>
          </w:tcPr>
          <w:p w14:paraId="46EAB539" w14:textId="77777777" w:rsidR="00092FE8" w:rsidRPr="00E63A3A" w:rsidRDefault="00092FE8" w:rsidP="005D13A8">
            <w:pPr>
              <w:jc w:val="center"/>
            </w:pPr>
          </w:p>
        </w:tc>
        <w:tc>
          <w:tcPr>
            <w:tcW w:w="1620" w:type="dxa"/>
            <w:vMerge/>
            <w:vAlign w:val="center"/>
            <w:hideMark/>
          </w:tcPr>
          <w:p w14:paraId="35371A02" w14:textId="77777777" w:rsidR="00092FE8" w:rsidRPr="00E63A3A" w:rsidRDefault="00092FE8" w:rsidP="005D13A8">
            <w:pPr>
              <w:jc w:val="center"/>
            </w:pPr>
          </w:p>
        </w:tc>
        <w:tc>
          <w:tcPr>
            <w:tcW w:w="827" w:type="dxa"/>
            <w:vAlign w:val="center"/>
            <w:hideMark/>
          </w:tcPr>
          <w:p w14:paraId="1DED9173" w14:textId="77777777" w:rsidR="00092FE8" w:rsidRPr="00E63A3A" w:rsidRDefault="00092FE8" w:rsidP="005D13A8">
            <w:pPr>
              <w:jc w:val="center"/>
            </w:pPr>
            <w:r w:rsidRPr="00E63A3A">
              <w:t>Length (m)</w:t>
            </w:r>
          </w:p>
        </w:tc>
        <w:tc>
          <w:tcPr>
            <w:tcW w:w="806" w:type="dxa"/>
            <w:vAlign w:val="center"/>
            <w:hideMark/>
          </w:tcPr>
          <w:p w14:paraId="3DF1B0A2" w14:textId="77777777" w:rsidR="00092FE8" w:rsidRPr="00E63A3A" w:rsidRDefault="00092FE8" w:rsidP="005D13A8">
            <w:pPr>
              <w:jc w:val="center"/>
            </w:pPr>
            <w:r w:rsidRPr="00E63A3A">
              <w:t>Height (m)</w:t>
            </w:r>
          </w:p>
        </w:tc>
        <w:tc>
          <w:tcPr>
            <w:tcW w:w="695" w:type="dxa"/>
            <w:vAlign w:val="center"/>
            <w:hideMark/>
          </w:tcPr>
          <w:p w14:paraId="7C12181B" w14:textId="77777777" w:rsidR="00092FE8" w:rsidRPr="00E63A3A" w:rsidRDefault="00092FE8" w:rsidP="005D13A8">
            <w:pPr>
              <w:jc w:val="center"/>
            </w:pPr>
            <w:r w:rsidRPr="00E63A3A">
              <w:t>No. of Rows</w:t>
            </w:r>
          </w:p>
        </w:tc>
        <w:tc>
          <w:tcPr>
            <w:tcW w:w="1340" w:type="dxa"/>
            <w:vAlign w:val="center"/>
            <w:hideMark/>
          </w:tcPr>
          <w:p w14:paraId="5D33BB2B" w14:textId="77777777" w:rsidR="00092FE8" w:rsidRPr="00E63A3A" w:rsidRDefault="00092FE8" w:rsidP="005D13A8">
            <w:pPr>
              <w:jc w:val="center"/>
            </w:pPr>
            <w:r w:rsidRPr="00E63A3A">
              <w:t>ex. VAT</w:t>
            </w:r>
          </w:p>
        </w:tc>
        <w:tc>
          <w:tcPr>
            <w:tcW w:w="1707" w:type="dxa"/>
            <w:vAlign w:val="center"/>
            <w:hideMark/>
          </w:tcPr>
          <w:p w14:paraId="24A04819" w14:textId="77777777" w:rsidR="00092FE8" w:rsidRPr="00E63A3A" w:rsidRDefault="00092FE8" w:rsidP="005D13A8">
            <w:pPr>
              <w:jc w:val="center"/>
            </w:pPr>
            <w:r w:rsidRPr="00E63A3A">
              <w:t>Inc. VAT</w:t>
            </w:r>
          </w:p>
        </w:tc>
      </w:tr>
      <w:tr w:rsidR="00092FE8" w:rsidRPr="00E63A3A" w14:paraId="52E64ED1" w14:textId="77777777" w:rsidTr="005D13A8">
        <w:trPr>
          <w:trHeight w:val="300"/>
          <w:jc w:val="center"/>
        </w:trPr>
        <w:tc>
          <w:tcPr>
            <w:tcW w:w="1080" w:type="dxa"/>
            <w:vMerge w:val="restart"/>
            <w:vAlign w:val="center"/>
            <w:hideMark/>
          </w:tcPr>
          <w:p w14:paraId="34E4D9A0" w14:textId="77777777" w:rsidR="00092FE8" w:rsidRPr="00E63A3A" w:rsidRDefault="00092FE8" w:rsidP="005D13A8">
            <w:pPr>
              <w:jc w:val="center"/>
            </w:pPr>
            <w:r w:rsidRPr="00E63A3A">
              <w:t>BTC</w:t>
            </w:r>
          </w:p>
        </w:tc>
        <w:tc>
          <w:tcPr>
            <w:tcW w:w="1620" w:type="dxa"/>
            <w:vAlign w:val="center"/>
            <w:hideMark/>
          </w:tcPr>
          <w:p w14:paraId="4A7D94CF" w14:textId="77777777" w:rsidR="00092FE8" w:rsidRPr="00E63A3A" w:rsidRDefault="00092FE8" w:rsidP="005D13A8">
            <w:pPr>
              <w:jc w:val="center"/>
            </w:pPr>
            <w:r w:rsidRPr="00E63A3A">
              <w:t>Rail</w:t>
            </w:r>
          </w:p>
        </w:tc>
        <w:tc>
          <w:tcPr>
            <w:tcW w:w="827" w:type="dxa"/>
            <w:vAlign w:val="center"/>
            <w:hideMark/>
          </w:tcPr>
          <w:p w14:paraId="4EC2A031" w14:textId="77777777" w:rsidR="00092FE8" w:rsidRPr="00E63A3A" w:rsidRDefault="00092FE8" w:rsidP="005D13A8">
            <w:pPr>
              <w:jc w:val="center"/>
            </w:pPr>
            <w:r w:rsidRPr="00E63A3A">
              <w:t>5.8</w:t>
            </w:r>
          </w:p>
        </w:tc>
        <w:tc>
          <w:tcPr>
            <w:tcW w:w="806" w:type="dxa"/>
            <w:vAlign w:val="center"/>
            <w:hideMark/>
          </w:tcPr>
          <w:p w14:paraId="1B884D39" w14:textId="77777777" w:rsidR="00092FE8" w:rsidRPr="00E63A3A" w:rsidRDefault="00092FE8" w:rsidP="005D13A8">
            <w:pPr>
              <w:jc w:val="center"/>
            </w:pPr>
            <w:r w:rsidRPr="00E63A3A">
              <w:t>2.25</w:t>
            </w:r>
          </w:p>
        </w:tc>
        <w:tc>
          <w:tcPr>
            <w:tcW w:w="695" w:type="dxa"/>
            <w:vAlign w:val="center"/>
            <w:hideMark/>
          </w:tcPr>
          <w:p w14:paraId="570739E1" w14:textId="77777777" w:rsidR="00092FE8" w:rsidRPr="00E63A3A" w:rsidRDefault="00092FE8" w:rsidP="005D13A8">
            <w:pPr>
              <w:jc w:val="center"/>
            </w:pPr>
            <w:r w:rsidRPr="00E63A3A">
              <w:t>3</w:t>
            </w:r>
          </w:p>
        </w:tc>
        <w:tc>
          <w:tcPr>
            <w:tcW w:w="1340" w:type="dxa"/>
            <w:noWrap/>
            <w:vAlign w:val="center"/>
            <w:hideMark/>
          </w:tcPr>
          <w:p w14:paraId="4B445317" w14:textId="77777777" w:rsidR="00092FE8" w:rsidRPr="00E63A3A" w:rsidRDefault="00092FE8" w:rsidP="005D13A8">
            <w:pPr>
              <w:jc w:val="center"/>
            </w:pPr>
          </w:p>
        </w:tc>
        <w:tc>
          <w:tcPr>
            <w:tcW w:w="1707" w:type="dxa"/>
            <w:noWrap/>
            <w:vAlign w:val="center"/>
            <w:hideMark/>
          </w:tcPr>
          <w:p w14:paraId="173477D8" w14:textId="77777777" w:rsidR="00092FE8" w:rsidRPr="00E63A3A" w:rsidRDefault="00092FE8" w:rsidP="005D13A8">
            <w:pPr>
              <w:jc w:val="center"/>
            </w:pPr>
          </w:p>
        </w:tc>
      </w:tr>
      <w:tr w:rsidR="00092FE8" w:rsidRPr="00E63A3A" w14:paraId="5101C991" w14:textId="77777777" w:rsidTr="005D13A8">
        <w:trPr>
          <w:trHeight w:val="300"/>
          <w:jc w:val="center"/>
        </w:trPr>
        <w:tc>
          <w:tcPr>
            <w:tcW w:w="1080" w:type="dxa"/>
            <w:vMerge/>
            <w:vAlign w:val="center"/>
            <w:hideMark/>
          </w:tcPr>
          <w:p w14:paraId="686A8E5A" w14:textId="77777777" w:rsidR="00092FE8" w:rsidRPr="00E63A3A" w:rsidRDefault="00092FE8" w:rsidP="005D13A8">
            <w:pPr>
              <w:jc w:val="center"/>
            </w:pPr>
          </w:p>
        </w:tc>
        <w:tc>
          <w:tcPr>
            <w:tcW w:w="1620" w:type="dxa"/>
            <w:vAlign w:val="center"/>
            <w:hideMark/>
          </w:tcPr>
          <w:p w14:paraId="5AE3F826" w14:textId="77777777" w:rsidR="00092FE8" w:rsidRPr="00E63A3A" w:rsidRDefault="00092FE8" w:rsidP="005D13A8">
            <w:pPr>
              <w:jc w:val="center"/>
            </w:pPr>
            <w:r w:rsidRPr="00E63A3A">
              <w:t>Rail</w:t>
            </w:r>
          </w:p>
        </w:tc>
        <w:tc>
          <w:tcPr>
            <w:tcW w:w="827" w:type="dxa"/>
            <w:vAlign w:val="center"/>
            <w:hideMark/>
          </w:tcPr>
          <w:p w14:paraId="76B3A165" w14:textId="77777777" w:rsidR="00092FE8" w:rsidRPr="00E63A3A" w:rsidRDefault="00092FE8" w:rsidP="005D13A8">
            <w:pPr>
              <w:jc w:val="center"/>
            </w:pPr>
            <w:r w:rsidRPr="00E63A3A">
              <w:t>3</w:t>
            </w:r>
          </w:p>
        </w:tc>
        <w:tc>
          <w:tcPr>
            <w:tcW w:w="806" w:type="dxa"/>
            <w:vAlign w:val="center"/>
            <w:hideMark/>
          </w:tcPr>
          <w:p w14:paraId="6443867E" w14:textId="77777777" w:rsidR="00092FE8" w:rsidRPr="00E63A3A" w:rsidRDefault="00092FE8" w:rsidP="005D13A8">
            <w:pPr>
              <w:jc w:val="center"/>
            </w:pPr>
            <w:r w:rsidRPr="00E63A3A">
              <w:t>2.25</w:t>
            </w:r>
          </w:p>
        </w:tc>
        <w:tc>
          <w:tcPr>
            <w:tcW w:w="695" w:type="dxa"/>
            <w:vAlign w:val="center"/>
            <w:hideMark/>
          </w:tcPr>
          <w:p w14:paraId="0D8B71B5" w14:textId="77777777" w:rsidR="00092FE8" w:rsidRPr="00E63A3A" w:rsidRDefault="00092FE8" w:rsidP="005D13A8">
            <w:pPr>
              <w:jc w:val="center"/>
            </w:pPr>
            <w:r w:rsidRPr="00E63A3A">
              <w:t>3</w:t>
            </w:r>
          </w:p>
        </w:tc>
        <w:tc>
          <w:tcPr>
            <w:tcW w:w="1340" w:type="dxa"/>
            <w:noWrap/>
            <w:vAlign w:val="center"/>
            <w:hideMark/>
          </w:tcPr>
          <w:p w14:paraId="3995EFBE" w14:textId="77777777" w:rsidR="00092FE8" w:rsidRPr="00E63A3A" w:rsidRDefault="00092FE8" w:rsidP="005D13A8">
            <w:pPr>
              <w:jc w:val="center"/>
            </w:pPr>
          </w:p>
        </w:tc>
        <w:tc>
          <w:tcPr>
            <w:tcW w:w="1707" w:type="dxa"/>
            <w:noWrap/>
            <w:vAlign w:val="center"/>
            <w:hideMark/>
          </w:tcPr>
          <w:p w14:paraId="481B0E56" w14:textId="77777777" w:rsidR="00092FE8" w:rsidRPr="00E63A3A" w:rsidRDefault="00092FE8" w:rsidP="005D13A8">
            <w:pPr>
              <w:jc w:val="center"/>
            </w:pPr>
          </w:p>
        </w:tc>
      </w:tr>
      <w:tr w:rsidR="00092FE8" w:rsidRPr="00E63A3A" w14:paraId="482213AD" w14:textId="77777777" w:rsidTr="005D13A8">
        <w:trPr>
          <w:trHeight w:val="300"/>
          <w:jc w:val="center"/>
        </w:trPr>
        <w:tc>
          <w:tcPr>
            <w:tcW w:w="1080" w:type="dxa"/>
            <w:vMerge/>
            <w:vAlign w:val="center"/>
            <w:hideMark/>
          </w:tcPr>
          <w:p w14:paraId="4C9E8EBA" w14:textId="77777777" w:rsidR="00092FE8" w:rsidRPr="00E63A3A" w:rsidRDefault="00092FE8" w:rsidP="005D13A8">
            <w:pPr>
              <w:jc w:val="center"/>
            </w:pPr>
          </w:p>
        </w:tc>
        <w:tc>
          <w:tcPr>
            <w:tcW w:w="1620" w:type="dxa"/>
            <w:vAlign w:val="center"/>
            <w:hideMark/>
          </w:tcPr>
          <w:p w14:paraId="79D6413F" w14:textId="77777777" w:rsidR="00092FE8" w:rsidRPr="00E63A3A" w:rsidRDefault="00092FE8" w:rsidP="005D13A8">
            <w:pPr>
              <w:jc w:val="center"/>
            </w:pPr>
            <w:r w:rsidRPr="00E63A3A">
              <w:t>Cantilever</w:t>
            </w:r>
          </w:p>
        </w:tc>
        <w:tc>
          <w:tcPr>
            <w:tcW w:w="827" w:type="dxa"/>
            <w:vAlign w:val="center"/>
            <w:hideMark/>
          </w:tcPr>
          <w:p w14:paraId="2B91F943" w14:textId="77777777" w:rsidR="00092FE8" w:rsidRPr="00E63A3A" w:rsidRDefault="00092FE8" w:rsidP="005D13A8">
            <w:pPr>
              <w:jc w:val="center"/>
            </w:pPr>
            <w:r w:rsidRPr="00E63A3A">
              <w:t>5.8</w:t>
            </w:r>
          </w:p>
        </w:tc>
        <w:tc>
          <w:tcPr>
            <w:tcW w:w="806" w:type="dxa"/>
            <w:vAlign w:val="center"/>
            <w:hideMark/>
          </w:tcPr>
          <w:p w14:paraId="1A143E0F" w14:textId="77777777" w:rsidR="00092FE8" w:rsidRPr="00E63A3A" w:rsidRDefault="00092FE8" w:rsidP="005D13A8">
            <w:pPr>
              <w:jc w:val="center"/>
            </w:pPr>
            <w:r w:rsidRPr="00E63A3A">
              <w:t>2.25</w:t>
            </w:r>
          </w:p>
        </w:tc>
        <w:tc>
          <w:tcPr>
            <w:tcW w:w="695" w:type="dxa"/>
            <w:vAlign w:val="center"/>
            <w:hideMark/>
          </w:tcPr>
          <w:p w14:paraId="159D7A34" w14:textId="77777777" w:rsidR="00092FE8" w:rsidRPr="00E63A3A" w:rsidRDefault="00092FE8" w:rsidP="005D13A8">
            <w:pPr>
              <w:jc w:val="center"/>
            </w:pPr>
            <w:r w:rsidRPr="00E63A3A">
              <w:t>3</w:t>
            </w:r>
          </w:p>
        </w:tc>
        <w:tc>
          <w:tcPr>
            <w:tcW w:w="1340" w:type="dxa"/>
            <w:noWrap/>
            <w:vAlign w:val="center"/>
            <w:hideMark/>
          </w:tcPr>
          <w:p w14:paraId="5565CB92" w14:textId="77777777" w:rsidR="00092FE8" w:rsidRPr="00E63A3A" w:rsidRDefault="00092FE8" w:rsidP="005D13A8">
            <w:pPr>
              <w:jc w:val="center"/>
            </w:pPr>
          </w:p>
        </w:tc>
        <w:tc>
          <w:tcPr>
            <w:tcW w:w="1707" w:type="dxa"/>
            <w:noWrap/>
            <w:vAlign w:val="center"/>
            <w:hideMark/>
          </w:tcPr>
          <w:p w14:paraId="3D3F8019" w14:textId="77777777" w:rsidR="00092FE8" w:rsidRPr="00E63A3A" w:rsidRDefault="00092FE8" w:rsidP="005D13A8">
            <w:pPr>
              <w:jc w:val="center"/>
            </w:pPr>
          </w:p>
        </w:tc>
      </w:tr>
      <w:tr w:rsidR="00092FE8" w:rsidRPr="00E63A3A" w14:paraId="2528BB00" w14:textId="77777777" w:rsidTr="005D13A8">
        <w:trPr>
          <w:trHeight w:val="300"/>
          <w:jc w:val="center"/>
        </w:trPr>
        <w:tc>
          <w:tcPr>
            <w:tcW w:w="1080" w:type="dxa"/>
            <w:vMerge w:val="restart"/>
            <w:vAlign w:val="center"/>
            <w:hideMark/>
          </w:tcPr>
          <w:p w14:paraId="5E59B075" w14:textId="77777777" w:rsidR="00092FE8" w:rsidRPr="00E63A3A" w:rsidRDefault="00092FE8" w:rsidP="005D13A8">
            <w:pPr>
              <w:jc w:val="center"/>
            </w:pPr>
            <w:r w:rsidRPr="00E63A3A">
              <w:t>CAV</w:t>
            </w:r>
          </w:p>
        </w:tc>
        <w:tc>
          <w:tcPr>
            <w:tcW w:w="1620" w:type="dxa"/>
            <w:vAlign w:val="center"/>
            <w:hideMark/>
          </w:tcPr>
          <w:p w14:paraId="31D365D3" w14:textId="77777777" w:rsidR="00092FE8" w:rsidRPr="00E63A3A" w:rsidRDefault="00092FE8" w:rsidP="005D13A8">
            <w:pPr>
              <w:jc w:val="center"/>
            </w:pPr>
            <w:r w:rsidRPr="00E63A3A">
              <w:t>Cantilever</w:t>
            </w:r>
          </w:p>
        </w:tc>
        <w:tc>
          <w:tcPr>
            <w:tcW w:w="827" w:type="dxa"/>
            <w:vAlign w:val="center"/>
            <w:hideMark/>
          </w:tcPr>
          <w:p w14:paraId="15F62A05" w14:textId="77777777" w:rsidR="00092FE8" w:rsidRPr="00E63A3A" w:rsidRDefault="00092FE8" w:rsidP="005D13A8">
            <w:pPr>
              <w:jc w:val="center"/>
            </w:pPr>
            <w:r w:rsidRPr="00E63A3A">
              <w:t>7.6</w:t>
            </w:r>
          </w:p>
        </w:tc>
        <w:tc>
          <w:tcPr>
            <w:tcW w:w="806" w:type="dxa"/>
            <w:vAlign w:val="center"/>
            <w:hideMark/>
          </w:tcPr>
          <w:p w14:paraId="1FB6B78B" w14:textId="77777777" w:rsidR="00092FE8" w:rsidRPr="00E63A3A" w:rsidRDefault="00092FE8" w:rsidP="005D13A8">
            <w:pPr>
              <w:jc w:val="center"/>
            </w:pPr>
            <w:r w:rsidRPr="00E63A3A">
              <w:t>2.25</w:t>
            </w:r>
          </w:p>
        </w:tc>
        <w:tc>
          <w:tcPr>
            <w:tcW w:w="695" w:type="dxa"/>
            <w:vAlign w:val="center"/>
            <w:hideMark/>
          </w:tcPr>
          <w:p w14:paraId="3FAC0C0A" w14:textId="77777777" w:rsidR="00092FE8" w:rsidRPr="00E63A3A" w:rsidRDefault="00092FE8" w:rsidP="005D13A8">
            <w:pPr>
              <w:jc w:val="center"/>
            </w:pPr>
            <w:r w:rsidRPr="00E63A3A">
              <w:t>3</w:t>
            </w:r>
          </w:p>
        </w:tc>
        <w:tc>
          <w:tcPr>
            <w:tcW w:w="1340" w:type="dxa"/>
            <w:noWrap/>
            <w:vAlign w:val="center"/>
            <w:hideMark/>
          </w:tcPr>
          <w:p w14:paraId="4656AC7B" w14:textId="77777777" w:rsidR="00092FE8" w:rsidRPr="00E63A3A" w:rsidRDefault="00092FE8" w:rsidP="005D13A8">
            <w:pPr>
              <w:jc w:val="center"/>
            </w:pPr>
          </w:p>
        </w:tc>
        <w:tc>
          <w:tcPr>
            <w:tcW w:w="1707" w:type="dxa"/>
            <w:noWrap/>
            <w:vAlign w:val="center"/>
            <w:hideMark/>
          </w:tcPr>
          <w:p w14:paraId="0623C427" w14:textId="77777777" w:rsidR="00092FE8" w:rsidRPr="00E63A3A" w:rsidRDefault="00092FE8" w:rsidP="005D13A8">
            <w:pPr>
              <w:jc w:val="center"/>
            </w:pPr>
          </w:p>
        </w:tc>
      </w:tr>
      <w:tr w:rsidR="00092FE8" w:rsidRPr="00E63A3A" w14:paraId="633BDBBA" w14:textId="77777777" w:rsidTr="005D13A8">
        <w:trPr>
          <w:trHeight w:val="300"/>
          <w:jc w:val="center"/>
        </w:trPr>
        <w:tc>
          <w:tcPr>
            <w:tcW w:w="1080" w:type="dxa"/>
            <w:vMerge/>
            <w:vAlign w:val="center"/>
            <w:hideMark/>
          </w:tcPr>
          <w:p w14:paraId="269AB6A2" w14:textId="77777777" w:rsidR="00092FE8" w:rsidRPr="00E63A3A" w:rsidRDefault="00092FE8" w:rsidP="005D13A8">
            <w:pPr>
              <w:jc w:val="center"/>
            </w:pPr>
          </w:p>
        </w:tc>
        <w:tc>
          <w:tcPr>
            <w:tcW w:w="1620" w:type="dxa"/>
            <w:vAlign w:val="center"/>
            <w:hideMark/>
          </w:tcPr>
          <w:p w14:paraId="185D3135" w14:textId="77777777" w:rsidR="00092FE8" w:rsidRPr="00E63A3A" w:rsidRDefault="00092FE8" w:rsidP="005D13A8">
            <w:pPr>
              <w:jc w:val="center"/>
            </w:pPr>
            <w:r w:rsidRPr="00E63A3A">
              <w:t>Cantilever</w:t>
            </w:r>
          </w:p>
        </w:tc>
        <w:tc>
          <w:tcPr>
            <w:tcW w:w="827" w:type="dxa"/>
            <w:vAlign w:val="center"/>
            <w:hideMark/>
          </w:tcPr>
          <w:p w14:paraId="4A357540" w14:textId="77777777" w:rsidR="00092FE8" w:rsidRPr="00E63A3A" w:rsidRDefault="00092FE8" w:rsidP="005D13A8">
            <w:pPr>
              <w:jc w:val="center"/>
            </w:pPr>
            <w:r w:rsidRPr="00E63A3A">
              <w:t>7.6</w:t>
            </w:r>
          </w:p>
        </w:tc>
        <w:tc>
          <w:tcPr>
            <w:tcW w:w="806" w:type="dxa"/>
            <w:vAlign w:val="center"/>
            <w:hideMark/>
          </w:tcPr>
          <w:p w14:paraId="7FDFFE86" w14:textId="77777777" w:rsidR="00092FE8" w:rsidRPr="00E63A3A" w:rsidRDefault="00092FE8" w:rsidP="005D13A8">
            <w:pPr>
              <w:jc w:val="center"/>
            </w:pPr>
            <w:r w:rsidRPr="00E63A3A">
              <w:t>2.25</w:t>
            </w:r>
          </w:p>
        </w:tc>
        <w:tc>
          <w:tcPr>
            <w:tcW w:w="695" w:type="dxa"/>
            <w:vAlign w:val="center"/>
            <w:hideMark/>
          </w:tcPr>
          <w:p w14:paraId="4F34588F" w14:textId="77777777" w:rsidR="00092FE8" w:rsidRPr="00E63A3A" w:rsidRDefault="00092FE8" w:rsidP="005D13A8">
            <w:pPr>
              <w:jc w:val="center"/>
            </w:pPr>
            <w:r w:rsidRPr="00E63A3A">
              <w:t>3</w:t>
            </w:r>
          </w:p>
        </w:tc>
        <w:tc>
          <w:tcPr>
            <w:tcW w:w="1340" w:type="dxa"/>
            <w:noWrap/>
            <w:vAlign w:val="center"/>
            <w:hideMark/>
          </w:tcPr>
          <w:p w14:paraId="263645C9" w14:textId="77777777" w:rsidR="00092FE8" w:rsidRPr="00E63A3A" w:rsidRDefault="00092FE8" w:rsidP="005D13A8">
            <w:pPr>
              <w:jc w:val="center"/>
            </w:pPr>
          </w:p>
        </w:tc>
        <w:tc>
          <w:tcPr>
            <w:tcW w:w="1707" w:type="dxa"/>
            <w:noWrap/>
            <w:vAlign w:val="center"/>
            <w:hideMark/>
          </w:tcPr>
          <w:p w14:paraId="0B1FEFB6" w14:textId="77777777" w:rsidR="00092FE8" w:rsidRPr="00E63A3A" w:rsidRDefault="00092FE8" w:rsidP="005D13A8">
            <w:pPr>
              <w:jc w:val="center"/>
            </w:pPr>
          </w:p>
        </w:tc>
      </w:tr>
      <w:tr w:rsidR="00092FE8" w:rsidRPr="00E63A3A" w14:paraId="0D6EE321" w14:textId="77777777" w:rsidTr="005D13A8">
        <w:trPr>
          <w:trHeight w:val="300"/>
          <w:jc w:val="center"/>
        </w:trPr>
        <w:tc>
          <w:tcPr>
            <w:tcW w:w="1080" w:type="dxa"/>
            <w:vMerge w:val="restart"/>
            <w:vAlign w:val="center"/>
            <w:hideMark/>
          </w:tcPr>
          <w:p w14:paraId="0A695AC5" w14:textId="77777777" w:rsidR="00092FE8" w:rsidRPr="00E63A3A" w:rsidRDefault="00092FE8" w:rsidP="005D13A8">
            <w:pPr>
              <w:jc w:val="center"/>
            </w:pPr>
            <w:r w:rsidRPr="00E63A3A">
              <w:lastRenderedPageBreak/>
              <w:t>Cell 2 BAR</w:t>
            </w:r>
          </w:p>
        </w:tc>
        <w:tc>
          <w:tcPr>
            <w:tcW w:w="1620" w:type="dxa"/>
            <w:vAlign w:val="center"/>
            <w:hideMark/>
          </w:tcPr>
          <w:p w14:paraId="06CBF623" w14:textId="77777777" w:rsidR="00092FE8" w:rsidRPr="00E63A3A" w:rsidRDefault="00092FE8" w:rsidP="005D13A8">
            <w:pPr>
              <w:jc w:val="center"/>
            </w:pPr>
            <w:r w:rsidRPr="00E63A3A">
              <w:t>Cantilever</w:t>
            </w:r>
          </w:p>
        </w:tc>
        <w:tc>
          <w:tcPr>
            <w:tcW w:w="827" w:type="dxa"/>
            <w:vAlign w:val="center"/>
            <w:hideMark/>
          </w:tcPr>
          <w:p w14:paraId="59AE4387" w14:textId="77777777" w:rsidR="00092FE8" w:rsidRPr="00E63A3A" w:rsidRDefault="00092FE8" w:rsidP="005D13A8">
            <w:pPr>
              <w:jc w:val="center"/>
            </w:pPr>
            <w:r w:rsidRPr="00E63A3A">
              <w:t>5.8</w:t>
            </w:r>
          </w:p>
        </w:tc>
        <w:tc>
          <w:tcPr>
            <w:tcW w:w="806" w:type="dxa"/>
            <w:vAlign w:val="center"/>
            <w:hideMark/>
          </w:tcPr>
          <w:p w14:paraId="0D616F55" w14:textId="77777777" w:rsidR="00092FE8" w:rsidRPr="00E63A3A" w:rsidRDefault="00092FE8" w:rsidP="005D13A8">
            <w:pPr>
              <w:jc w:val="center"/>
            </w:pPr>
            <w:r w:rsidRPr="00E63A3A">
              <w:t>2.25</w:t>
            </w:r>
          </w:p>
        </w:tc>
        <w:tc>
          <w:tcPr>
            <w:tcW w:w="695" w:type="dxa"/>
            <w:vAlign w:val="center"/>
            <w:hideMark/>
          </w:tcPr>
          <w:p w14:paraId="6DF8C8D2" w14:textId="77777777" w:rsidR="00092FE8" w:rsidRPr="00E63A3A" w:rsidRDefault="00092FE8" w:rsidP="005D13A8">
            <w:pPr>
              <w:jc w:val="center"/>
            </w:pPr>
            <w:r w:rsidRPr="00E63A3A">
              <w:t>3</w:t>
            </w:r>
          </w:p>
        </w:tc>
        <w:tc>
          <w:tcPr>
            <w:tcW w:w="1340" w:type="dxa"/>
            <w:noWrap/>
            <w:vAlign w:val="center"/>
            <w:hideMark/>
          </w:tcPr>
          <w:p w14:paraId="7C3D2249" w14:textId="77777777" w:rsidR="00092FE8" w:rsidRPr="00E63A3A" w:rsidRDefault="00092FE8" w:rsidP="005D13A8">
            <w:pPr>
              <w:jc w:val="center"/>
            </w:pPr>
          </w:p>
        </w:tc>
        <w:tc>
          <w:tcPr>
            <w:tcW w:w="1707" w:type="dxa"/>
            <w:noWrap/>
            <w:vAlign w:val="center"/>
            <w:hideMark/>
          </w:tcPr>
          <w:p w14:paraId="5059506A" w14:textId="77777777" w:rsidR="00092FE8" w:rsidRPr="00E63A3A" w:rsidRDefault="00092FE8" w:rsidP="005D13A8">
            <w:pPr>
              <w:jc w:val="center"/>
            </w:pPr>
          </w:p>
        </w:tc>
      </w:tr>
      <w:tr w:rsidR="00092FE8" w:rsidRPr="00E63A3A" w14:paraId="65CC85D7" w14:textId="77777777" w:rsidTr="005D13A8">
        <w:trPr>
          <w:trHeight w:val="300"/>
          <w:jc w:val="center"/>
        </w:trPr>
        <w:tc>
          <w:tcPr>
            <w:tcW w:w="1080" w:type="dxa"/>
            <w:vMerge/>
            <w:vAlign w:val="center"/>
            <w:hideMark/>
          </w:tcPr>
          <w:p w14:paraId="720C1CB0" w14:textId="77777777" w:rsidR="00092FE8" w:rsidRPr="00E63A3A" w:rsidRDefault="00092FE8" w:rsidP="005D13A8">
            <w:pPr>
              <w:jc w:val="center"/>
            </w:pPr>
          </w:p>
        </w:tc>
        <w:tc>
          <w:tcPr>
            <w:tcW w:w="1620" w:type="dxa"/>
            <w:vAlign w:val="center"/>
            <w:hideMark/>
          </w:tcPr>
          <w:p w14:paraId="55B57283" w14:textId="77777777" w:rsidR="00092FE8" w:rsidRPr="00E63A3A" w:rsidRDefault="00092FE8" w:rsidP="005D13A8">
            <w:pPr>
              <w:jc w:val="center"/>
            </w:pPr>
            <w:r w:rsidRPr="00E63A3A">
              <w:t>Cantilever</w:t>
            </w:r>
          </w:p>
        </w:tc>
        <w:tc>
          <w:tcPr>
            <w:tcW w:w="827" w:type="dxa"/>
            <w:vAlign w:val="center"/>
            <w:hideMark/>
          </w:tcPr>
          <w:p w14:paraId="2CF6FF0E" w14:textId="77777777" w:rsidR="00092FE8" w:rsidRPr="00E63A3A" w:rsidRDefault="00092FE8" w:rsidP="005D13A8">
            <w:pPr>
              <w:jc w:val="center"/>
            </w:pPr>
            <w:r w:rsidRPr="00E63A3A">
              <w:t>1.2</w:t>
            </w:r>
          </w:p>
        </w:tc>
        <w:tc>
          <w:tcPr>
            <w:tcW w:w="806" w:type="dxa"/>
            <w:vAlign w:val="center"/>
            <w:hideMark/>
          </w:tcPr>
          <w:p w14:paraId="1AA39268" w14:textId="77777777" w:rsidR="00092FE8" w:rsidRPr="00E63A3A" w:rsidRDefault="00092FE8" w:rsidP="005D13A8">
            <w:pPr>
              <w:jc w:val="center"/>
            </w:pPr>
            <w:r w:rsidRPr="00E63A3A">
              <w:t>2.25</w:t>
            </w:r>
          </w:p>
        </w:tc>
        <w:tc>
          <w:tcPr>
            <w:tcW w:w="695" w:type="dxa"/>
            <w:vAlign w:val="center"/>
            <w:hideMark/>
          </w:tcPr>
          <w:p w14:paraId="10345CDA" w14:textId="77777777" w:rsidR="00092FE8" w:rsidRPr="00E63A3A" w:rsidRDefault="00092FE8" w:rsidP="005D13A8">
            <w:pPr>
              <w:jc w:val="center"/>
            </w:pPr>
            <w:r w:rsidRPr="00E63A3A">
              <w:t>3</w:t>
            </w:r>
          </w:p>
        </w:tc>
        <w:tc>
          <w:tcPr>
            <w:tcW w:w="1340" w:type="dxa"/>
            <w:noWrap/>
            <w:vAlign w:val="center"/>
            <w:hideMark/>
          </w:tcPr>
          <w:p w14:paraId="43DACC18" w14:textId="77777777" w:rsidR="00092FE8" w:rsidRPr="00E63A3A" w:rsidRDefault="00092FE8" w:rsidP="005D13A8">
            <w:pPr>
              <w:jc w:val="center"/>
            </w:pPr>
          </w:p>
        </w:tc>
        <w:tc>
          <w:tcPr>
            <w:tcW w:w="1707" w:type="dxa"/>
            <w:noWrap/>
            <w:vAlign w:val="center"/>
            <w:hideMark/>
          </w:tcPr>
          <w:p w14:paraId="3BD497B3" w14:textId="77777777" w:rsidR="00092FE8" w:rsidRPr="00E63A3A" w:rsidRDefault="00092FE8" w:rsidP="005D13A8">
            <w:pPr>
              <w:jc w:val="center"/>
            </w:pPr>
          </w:p>
        </w:tc>
      </w:tr>
      <w:tr w:rsidR="00092FE8" w:rsidRPr="00E63A3A" w14:paraId="237DD051" w14:textId="77777777" w:rsidTr="005D13A8">
        <w:trPr>
          <w:trHeight w:val="300"/>
          <w:jc w:val="center"/>
        </w:trPr>
        <w:tc>
          <w:tcPr>
            <w:tcW w:w="1080" w:type="dxa"/>
            <w:vMerge w:val="restart"/>
            <w:vAlign w:val="center"/>
            <w:hideMark/>
          </w:tcPr>
          <w:p w14:paraId="723784CF" w14:textId="77777777" w:rsidR="00092FE8" w:rsidRPr="00E63A3A" w:rsidRDefault="00092FE8" w:rsidP="005D13A8">
            <w:pPr>
              <w:jc w:val="center"/>
            </w:pPr>
            <w:r w:rsidRPr="00E63A3A">
              <w:t>Cell 3 BAR</w:t>
            </w:r>
          </w:p>
        </w:tc>
        <w:tc>
          <w:tcPr>
            <w:tcW w:w="1620" w:type="dxa"/>
            <w:vAlign w:val="center"/>
            <w:hideMark/>
          </w:tcPr>
          <w:p w14:paraId="56EEF521" w14:textId="77777777" w:rsidR="00092FE8" w:rsidRPr="00E63A3A" w:rsidRDefault="00092FE8" w:rsidP="005D13A8">
            <w:pPr>
              <w:jc w:val="center"/>
            </w:pPr>
            <w:r w:rsidRPr="00E63A3A">
              <w:t>Cantilever</w:t>
            </w:r>
          </w:p>
        </w:tc>
        <w:tc>
          <w:tcPr>
            <w:tcW w:w="827" w:type="dxa"/>
            <w:vAlign w:val="center"/>
            <w:hideMark/>
          </w:tcPr>
          <w:p w14:paraId="283EDD9D" w14:textId="77777777" w:rsidR="00092FE8" w:rsidRPr="00E63A3A" w:rsidRDefault="00092FE8" w:rsidP="005D13A8">
            <w:pPr>
              <w:jc w:val="center"/>
            </w:pPr>
            <w:r w:rsidRPr="00E63A3A">
              <w:t>1.2</w:t>
            </w:r>
          </w:p>
        </w:tc>
        <w:tc>
          <w:tcPr>
            <w:tcW w:w="806" w:type="dxa"/>
            <w:vAlign w:val="center"/>
            <w:hideMark/>
          </w:tcPr>
          <w:p w14:paraId="0EC895B9" w14:textId="77777777" w:rsidR="00092FE8" w:rsidRPr="00E63A3A" w:rsidRDefault="00092FE8" w:rsidP="005D13A8">
            <w:pPr>
              <w:jc w:val="center"/>
            </w:pPr>
            <w:r w:rsidRPr="00E63A3A">
              <w:t>2.25</w:t>
            </w:r>
          </w:p>
        </w:tc>
        <w:tc>
          <w:tcPr>
            <w:tcW w:w="695" w:type="dxa"/>
            <w:vAlign w:val="center"/>
            <w:hideMark/>
          </w:tcPr>
          <w:p w14:paraId="40248AD6" w14:textId="77777777" w:rsidR="00092FE8" w:rsidRPr="00E63A3A" w:rsidRDefault="00092FE8" w:rsidP="005D13A8">
            <w:pPr>
              <w:jc w:val="center"/>
            </w:pPr>
            <w:r w:rsidRPr="00E63A3A">
              <w:t>3</w:t>
            </w:r>
          </w:p>
        </w:tc>
        <w:tc>
          <w:tcPr>
            <w:tcW w:w="1340" w:type="dxa"/>
            <w:noWrap/>
            <w:vAlign w:val="center"/>
            <w:hideMark/>
          </w:tcPr>
          <w:p w14:paraId="54EF0929" w14:textId="77777777" w:rsidR="00092FE8" w:rsidRPr="00E63A3A" w:rsidRDefault="00092FE8" w:rsidP="005D13A8">
            <w:pPr>
              <w:jc w:val="center"/>
            </w:pPr>
          </w:p>
        </w:tc>
        <w:tc>
          <w:tcPr>
            <w:tcW w:w="1707" w:type="dxa"/>
            <w:noWrap/>
            <w:vAlign w:val="center"/>
            <w:hideMark/>
          </w:tcPr>
          <w:p w14:paraId="713F466E" w14:textId="77777777" w:rsidR="00092FE8" w:rsidRPr="00E63A3A" w:rsidRDefault="00092FE8" w:rsidP="005D13A8">
            <w:pPr>
              <w:jc w:val="center"/>
            </w:pPr>
          </w:p>
        </w:tc>
      </w:tr>
      <w:tr w:rsidR="00092FE8" w:rsidRPr="00E63A3A" w14:paraId="3D5BE22D" w14:textId="77777777" w:rsidTr="005D13A8">
        <w:trPr>
          <w:trHeight w:val="300"/>
          <w:jc w:val="center"/>
        </w:trPr>
        <w:tc>
          <w:tcPr>
            <w:tcW w:w="1080" w:type="dxa"/>
            <w:vMerge/>
            <w:vAlign w:val="center"/>
            <w:hideMark/>
          </w:tcPr>
          <w:p w14:paraId="2CAD6BB3" w14:textId="77777777" w:rsidR="00092FE8" w:rsidRPr="00E63A3A" w:rsidRDefault="00092FE8" w:rsidP="005D13A8">
            <w:pPr>
              <w:jc w:val="center"/>
            </w:pPr>
          </w:p>
        </w:tc>
        <w:tc>
          <w:tcPr>
            <w:tcW w:w="1620" w:type="dxa"/>
            <w:vAlign w:val="center"/>
            <w:hideMark/>
          </w:tcPr>
          <w:p w14:paraId="14097551" w14:textId="77777777" w:rsidR="00092FE8" w:rsidRPr="00E63A3A" w:rsidRDefault="00092FE8" w:rsidP="005D13A8">
            <w:pPr>
              <w:jc w:val="center"/>
            </w:pPr>
            <w:r w:rsidRPr="00E63A3A">
              <w:t>Cantilever</w:t>
            </w:r>
          </w:p>
        </w:tc>
        <w:tc>
          <w:tcPr>
            <w:tcW w:w="827" w:type="dxa"/>
            <w:vAlign w:val="center"/>
            <w:hideMark/>
          </w:tcPr>
          <w:p w14:paraId="49E65C3F" w14:textId="77777777" w:rsidR="00092FE8" w:rsidRPr="00E63A3A" w:rsidRDefault="00092FE8" w:rsidP="005D13A8">
            <w:pPr>
              <w:jc w:val="center"/>
            </w:pPr>
            <w:r w:rsidRPr="00E63A3A">
              <w:t>5.8</w:t>
            </w:r>
          </w:p>
        </w:tc>
        <w:tc>
          <w:tcPr>
            <w:tcW w:w="806" w:type="dxa"/>
            <w:vAlign w:val="center"/>
            <w:hideMark/>
          </w:tcPr>
          <w:p w14:paraId="256DC317" w14:textId="77777777" w:rsidR="00092FE8" w:rsidRPr="00E63A3A" w:rsidRDefault="00092FE8" w:rsidP="005D13A8">
            <w:pPr>
              <w:jc w:val="center"/>
            </w:pPr>
            <w:r w:rsidRPr="00E63A3A">
              <w:t>2.25</w:t>
            </w:r>
          </w:p>
        </w:tc>
        <w:tc>
          <w:tcPr>
            <w:tcW w:w="695" w:type="dxa"/>
            <w:vAlign w:val="center"/>
            <w:hideMark/>
          </w:tcPr>
          <w:p w14:paraId="7EE219E6" w14:textId="77777777" w:rsidR="00092FE8" w:rsidRPr="00E63A3A" w:rsidRDefault="00092FE8" w:rsidP="005D13A8">
            <w:pPr>
              <w:jc w:val="center"/>
            </w:pPr>
            <w:r w:rsidRPr="00E63A3A">
              <w:t>3</w:t>
            </w:r>
          </w:p>
        </w:tc>
        <w:tc>
          <w:tcPr>
            <w:tcW w:w="1340" w:type="dxa"/>
            <w:noWrap/>
            <w:vAlign w:val="center"/>
            <w:hideMark/>
          </w:tcPr>
          <w:p w14:paraId="430896DF" w14:textId="77777777" w:rsidR="00092FE8" w:rsidRPr="00E63A3A" w:rsidRDefault="00092FE8" w:rsidP="005D13A8">
            <w:pPr>
              <w:jc w:val="center"/>
            </w:pPr>
          </w:p>
        </w:tc>
        <w:tc>
          <w:tcPr>
            <w:tcW w:w="1707" w:type="dxa"/>
            <w:noWrap/>
            <w:vAlign w:val="center"/>
            <w:hideMark/>
          </w:tcPr>
          <w:p w14:paraId="3B90CED7" w14:textId="77777777" w:rsidR="00092FE8" w:rsidRPr="00E63A3A" w:rsidRDefault="00092FE8" w:rsidP="005D13A8">
            <w:pPr>
              <w:jc w:val="center"/>
            </w:pPr>
          </w:p>
        </w:tc>
      </w:tr>
      <w:tr w:rsidR="00092FE8" w:rsidRPr="00E63A3A" w14:paraId="34606C6D" w14:textId="77777777" w:rsidTr="005D13A8">
        <w:trPr>
          <w:trHeight w:val="300"/>
          <w:jc w:val="center"/>
        </w:trPr>
        <w:tc>
          <w:tcPr>
            <w:tcW w:w="1080" w:type="dxa"/>
            <w:vMerge w:val="restart"/>
            <w:vAlign w:val="center"/>
            <w:hideMark/>
          </w:tcPr>
          <w:p w14:paraId="0900AA8C" w14:textId="77777777" w:rsidR="00092FE8" w:rsidRPr="00E63A3A" w:rsidRDefault="00092FE8" w:rsidP="005D13A8">
            <w:pPr>
              <w:jc w:val="center"/>
            </w:pPr>
            <w:r w:rsidRPr="00E63A3A">
              <w:t>Cell 4 BAR</w:t>
            </w:r>
          </w:p>
        </w:tc>
        <w:tc>
          <w:tcPr>
            <w:tcW w:w="1620" w:type="dxa"/>
            <w:vAlign w:val="center"/>
            <w:hideMark/>
          </w:tcPr>
          <w:p w14:paraId="799B7A4C" w14:textId="77777777" w:rsidR="00092FE8" w:rsidRPr="00E63A3A" w:rsidRDefault="00092FE8" w:rsidP="005D13A8">
            <w:pPr>
              <w:jc w:val="center"/>
            </w:pPr>
            <w:r w:rsidRPr="00E63A3A">
              <w:t>Cantilever</w:t>
            </w:r>
          </w:p>
        </w:tc>
        <w:tc>
          <w:tcPr>
            <w:tcW w:w="827" w:type="dxa"/>
            <w:vAlign w:val="center"/>
            <w:hideMark/>
          </w:tcPr>
          <w:p w14:paraId="5CAFB3B6" w14:textId="77777777" w:rsidR="00092FE8" w:rsidRPr="00E63A3A" w:rsidRDefault="00092FE8" w:rsidP="005D13A8">
            <w:pPr>
              <w:jc w:val="center"/>
            </w:pPr>
            <w:r w:rsidRPr="00E63A3A">
              <w:t>1.2</w:t>
            </w:r>
          </w:p>
        </w:tc>
        <w:tc>
          <w:tcPr>
            <w:tcW w:w="806" w:type="dxa"/>
            <w:vAlign w:val="center"/>
            <w:hideMark/>
          </w:tcPr>
          <w:p w14:paraId="5B8E41EE" w14:textId="77777777" w:rsidR="00092FE8" w:rsidRPr="00E63A3A" w:rsidRDefault="00092FE8" w:rsidP="005D13A8">
            <w:pPr>
              <w:jc w:val="center"/>
            </w:pPr>
            <w:r w:rsidRPr="00E63A3A">
              <w:t>2.25</w:t>
            </w:r>
          </w:p>
        </w:tc>
        <w:tc>
          <w:tcPr>
            <w:tcW w:w="695" w:type="dxa"/>
            <w:vAlign w:val="center"/>
            <w:hideMark/>
          </w:tcPr>
          <w:p w14:paraId="7B84281D" w14:textId="77777777" w:rsidR="00092FE8" w:rsidRPr="00E63A3A" w:rsidRDefault="00092FE8" w:rsidP="005D13A8">
            <w:pPr>
              <w:jc w:val="center"/>
            </w:pPr>
            <w:r w:rsidRPr="00E63A3A">
              <w:t>3</w:t>
            </w:r>
          </w:p>
        </w:tc>
        <w:tc>
          <w:tcPr>
            <w:tcW w:w="1340" w:type="dxa"/>
            <w:noWrap/>
            <w:vAlign w:val="center"/>
            <w:hideMark/>
          </w:tcPr>
          <w:p w14:paraId="1803ECE1" w14:textId="77777777" w:rsidR="00092FE8" w:rsidRPr="00E63A3A" w:rsidRDefault="00092FE8" w:rsidP="005D13A8">
            <w:pPr>
              <w:jc w:val="center"/>
            </w:pPr>
          </w:p>
        </w:tc>
        <w:tc>
          <w:tcPr>
            <w:tcW w:w="1707" w:type="dxa"/>
            <w:noWrap/>
            <w:vAlign w:val="center"/>
            <w:hideMark/>
          </w:tcPr>
          <w:p w14:paraId="69A32F74" w14:textId="77777777" w:rsidR="00092FE8" w:rsidRPr="00E63A3A" w:rsidRDefault="00092FE8" w:rsidP="005D13A8">
            <w:pPr>
              <w:jc w:val="center"/>
            </w:pPr>
          </w:p>
        </w:tc>
      </w:tr>
      <w:tr w:rsidR="00092FE8" w:rsidRPr="00E63A3A" w14:paraId="72EC84A3" w14:textId="77777777" w:rsidTr="005D13A8">
        <w:trPr>
          <w:trHeight w:val="300"/>
          <w:jc w:val="center"/>
        </w:trPr>
        <w:tc>
          <w:tcPr>
            <w:tcW w:w="1080" w:type="dxa"/>
            <w:vMerge/>
            <w:vAlign w:val="center"/>
            <w:hideMark/>
          </w:tcPr>
          <w:p w14:paraId="722C7207" w14:textId="77777777" w:rsidR="00092FE8" w:rsidRPr="00E63A3A" w:rsidRDefault="00092FE8" w:rsidP="005D13A8">
            <w:pPr>
              <w:jc w:val="center"/>
            </w:pPr>
          </w:p>
        </w:tc>
        <w:tc>
          <w:tcPr>
            <w:tcW w:w="1620" w:type="dxa"/>
            <w:vAlign w:val="center"/>
            <w:hideMark/>
          </w:tcPr>
          <w:p w14:paraId="2E1F6DFB" w14:textId="77777777" w:rsidR="00092FE8" w:rsidRPr="00E63A3A" w:rsidRDefault="00092FE8" w:rsidP="005D13A8">
            <w:pPr>
              <w:jc w:val="center"/>
            </w:pPr>
            <w:r w:rsidRPr="00E63A3A">
              <w:t>Cantilever</w:t>
            </w:r>
          </w:p>
        </w:tc>
        <w:tc>
          <w:tcPr>
            <w:tcW w:w="827" w:type="dxa"/>
            <w:vAlign w:val="center"/>
            <w:hideMark/>
          </w:tcPr>
          <w:p w14:paraId="06CAFE58" w14:textId="77777777" w:rsidR="00092FE8" w:rsidRPr="00E63A3A" w:rsidRDefault="00092FE8" w:rsidP="005D13A8">
            <w:pPr>
              <w:jc w:val="center"/>
            </w:pPr>
            <w:r w:rsidRPr="00E63A3A">
              <w:t>5.8</w:t>
            </w:r>
          </w:p>
        </w:tc>
        <w:tc>
          <w:tcPr>
            <w:tcW w:w="806" w:type="dxa"/>
            <w:vAlign w:val="center"/>
            <w:hideMark/>
          </w:tcPr>
          <w:p w14:paraId="348C2660" w14:textId="77777777" w:rsidR="00092FE8" w:rsidRPr="00E63A3A" w:rsidRDefault="00092FE8" w:rsidP="005D13A8">
            <w:pPr>
              <w:jc w:val="center"/>
            </w:pPr>
            <w:r w:rsidRPr="00E63A3A">
              <w:t>2.25</w:t>
            </w:r>
          </w:p>
        </w:tc>
        <w:tc>
          <w:tcPr>
            <w:tcW w:w="695" w:type="dxa"/>
            <w:vAlign w:val="center"/>
            <w:hideMark/>
          </w:tcPr>
          <w:p w14:paraId="7FA8F162" w14:textId="77777777" w:rsidR="00092FE8" w:rsidRPr="00E63A3A" w:rsidRDefault="00092FE8" w:rsidP="005D13A8">
            <w:pPr>
              <w:jc w:val="center"/>
            </w:pPr>
            <w:r w:rsidRPr="00E63A3A">
              <w:t>3</w:t>
            </w:r>
          </w:p>
        </w:tc>
        <w:tc>
          <w:tcPr>
            <w:tcW w:w="1340" w:type="dxa"/>
            <w:noWrap/>
            <w:vAlign w:val="center"/>
            <w:hideMark/>
          </w:tcPr>
          <w:p w14:paraId="0F414BDE" w14:textId="77777777" w:rsidR="00092FE8" w:rsidRPr="00E63A3A" w:rsidRDefault="00092FE8" w:rsidP="005D13A8">
            <w:pPr>
              <w:jc w:val="center"/>
            </w:pPr>
          </w:p>
        </w:tc>
        <w:tc>
          <w:tcPr>
            <w:tcW w:w="1707" w:type="dxa"/>
            <w:noWrap/>
            <w:vAlign w:val="center"/>
            <w:hideMark/>
          </w:tcPr>
          <w:p w14:paraId="57084283" w14:textId="77777777" w:rsidR="00092FE8" w:rsidRPr="00E63A3A" w:rsidRDefault="00092FE8" w:rsidP="005D13A8">
            <w:pPr>
              <w:jc w:val="center"/>
            </w:pPr>
          </w:p>
        </w:tc>
      </w:tr>
      <w:tr w:rsidR="00092FE8" w:rsidRPr="00E63A3A" w14:paraId="607F2B84" w14:textId="77777777" w:rsidTr="005D13A8">
        <w:trPr>
          <w:trHeight w:val="300"/>
          <w:jc w:val="center"/>
        </w:trPr>
        <w:tc>
          <w:tcPr>
            <w:tcW w:w="1080" w:type="dxa"/>
            <w:vMerge w:val="restart"/>
            <w:vAlign w:val="center"/>
            <w:hideMark/>
          </w:tcPr>
          <w:p w14:paraId="76A95460" w14:textId="77777777" w:rsidR="00092FE8" w:rsidRPr="00E63A3A" w:rsidRDefault="00092FE8" w:rsidP="005D13A8">
            <w:pPr>
              <w:jc w:val="center"/>
            </w:pPr>
            <w:r w:rsidRPr="00E63A3A">
              <w:t>Cell 5 BAR</w:t>
            </w:r>
          </w:p>
        </w:tc>
        <w:tc>
          <w:tcPr>
            <w:tcW w:w="1620" w:type="dxa"/>
            <w:vAlign w:val="center"/>
            <w:hideMark/>
          </w:tcPr>
          <w:p w14:paraId="5916EE1F" w14:textId="77777777" w:rsidR="00092FE8" w:rsidRPr="00E63A3A" w:rsidRDefault="00092FE8" w:rsidP="005D13A8">
            <w:pPr>
              <w:jc w:val="center"/>
            </w:pPr>
            <w:r w:rsidRPr="00E63A3A">
              <w:t>Cantilever</w:t>
            </w:r>
          </w:p>
        </w:tc>
        <w:tc>
          <w:tcPr>
            <w:tcW w:w="827" w:type="dxa"/>
            <w:vAlign w:val="center"/>
            <w:hideMark/>
          </w:tcPr>
          <w:p w14:paraId="5FB9EFDB" w14:textId="77777777" w:rsidR="00092FE8" w:rsidRPr="00E63A3A" w:rsidRDefault="00092FE8" w:rsidP="005D13A8">
            <w:pPr>
              <w:jc w:val="center"/>
            </w:pPr>
            <w:r w:rsidRPr="00E63A3A">
              <w:t>1.2</w:t>
            </w:r>
          </w:p>
        </w:tc>
        <w:tc>
          <w:tcPr>
            <w:tcW w:w="806" w:type="dxa"/>
            <w:vAlign w:val="center"/>
            <w:hideMark/>
          </w:tcPr>
          <w:p w14:paraId="7B33812B" w14:textId="77777777" w:rsidR="00092FE8" w:rsidRPr="00E63A3A" w:rsidRDefault="00092FE8" w:rsidP="005D13A8">
            <w:pPr>
              <w:jc w:val="center"/>
            </w:pPr>
            <w:r w:rsidRPr="00E63A3A">
              <w:t>2.25</w:t>
            </w:r>
          </w:p>
        </w:tc>
        <w:tc>
          <w:tcPr>
            <w:tcW w:w="695" w:type="dxa"/>
            <w:vAlign w:val="center"/>
            <w:hideMark/>
          </w:tcPr>
          <w:p w14:paraId="01EF3BF2" w14:textId="77777777" w:rsidR="00092FE8" w:rsidRPr="00E63A3A" w:rsidRDefault="00092FE8" w:rsidP="005D13A8">
            <w:pPr>
              <w:jc w:val="center"/>
            </w:pPr>
            <w:r w:rsidRPr="00E63A3A">
              <w:t>3</w:t>
            </w:r>
          </w:p>
        </w:tc>
        <w:tc>
          <w:tcPr>
            <w:tcW w:w="1340" w:type="dxa"/>
            <w:noWrap/>
            <w:vAlign w:val="center"/>
            <w:hideMark/>
          </w:tcPr>
          <w:p w14:paraId="51DB66FD" w14:textId="77777777" w:rsidR="00092FE8" w:rsidRPr="00E63A3A" w:rsidRDefault="00092FE8" w:rsidP="005D13A8">
            <w:pPr>
              <w:jc w:val="center"/>
            </w:pPr>
          </w:p>
        </w:tc>
        <w:tc>
          <w:tcPr>
            <w:tcW w:w="1707" w:type="dxa"/>
            <w:noWrap/>
            <w:vAlign w:val="center"/>
            <w:hideMark/>
          </w:tcPr>
          <w:p w14:paraId="690ADAF7" w14:textId="77777777" w:rsidR="00092FE8" w:rsidRPr="00E63A3A" w:rsidRDefault="00092FE8" w:rsidP="005D13A8">
            <w:pPr>
              <w:jc w:val="center"/>
            </w:pPr>
          </w:p>
        </w:tc>
      </w:tr>
      <w:tr w:rsidR="00092FE8" w:rsidRPr="00E63A3A" w14:paraId="6A3391D5" w14:textId="77777777" w:rsidTr="005D13A8">
        <w:trPr>
          <w:trHeight w:val="300"/>
          <w:jc w:val="center"/>
        </w:trPr>
        <w:tc>
          <w:tcPr>
            <w:tcW w:w="1080" w:type="dxa"/>
            <w:vMerge/>
            <w:vAlign w:val="center"/>
            <w:hideMark/>
          </w:tcPr>
          <w:p w14:paraId="09B5557A" w14:textId="77777777" w:rsidR="00092FE8" w:rsidRPr="00E63A3A" w:rsidRDefault="00092FE8" w:rsidP="005D13A8">
            <w:pPr>
              <w:jc w:val="center"/>
            </w:pPr>
          </w:p>
        </w:tc>
        <w:tc>
          <w:tcPr>
            <w:tcW w:w="1620" w:type="dxa"/>
            <w:vAlign w:val="center"/>
            <w:hideMark/>
          </w:tcPr>
          <w:p w14:paraId="0C9CD9BA" w14:textId="77777777" w:rsidR="00092FE8" w:rsidRPr="00E63A3A" w:rsidRDefault="00092FE8" w:rsidP="005D13A8">
            <w:pPr>
              <w:jc w:val="center"/>
            </w:pPr>
            <w:r w:rsidRPr="00E63A3A">
              <w:t>Cantilever</w:t>
            </w:r>
          </w:p>
        </w:tc>
        <w:tc>
          <w:tcPr>
            <w:tcW w:w="827" w:type="dxa"/>
            <w:vAlign w:val="center"/>
            <w:hideMark/>
          </w:tcPr>
          <w:p w14:paraId="78597515" w14:textId="77777777" w:rsidR="00092FE8" w:rsidRPr="00E63A3A" w:rsidRDefault="00092FE8" w:rsidP="005D13A8">
            <w:pPr>
              <w:jc w:val="center"/>
            </w:pPr>
            <w:r w:rsidRPr="00E63A3A">
              <w:t>5.8</w:t>
            </w:r>
          </w:p>
        </w:tc>
        <w:tc>
          <w:tcPr>
            <w:tcW w:w="806" w:type="dxa"/>
            <w:vAlign w:val="center"/>
            <w:hideMark/>
          </w:tcPr>
          <w:p w14:paraId="1AED8F88" w14:textId="77777777" w:rsidR="00092FE8" w:rsidRPr="00E63A3A" w:rsidRDefault="00092FE8" w:rsidP="005D13A8">
            <w:pPr>
              <w:jc w:val="center"/>
            </w:pPr>
            <w:r w:rsidRPr="00E63A3A">
              <w:t>2.25</w:t>
            </w:r>
          </w:p>
        </w:tc>
        <w:tc>
          <w:tcPr>
            <w:tcW w:w="695" w:type="dxa"/>
            <w:vAlign w:val="center"/>
            <w:hideMark/>
          </w:tcPr>
          <w:p w14:paraId="26A81346" w14:textId="77777777" w:rsidR="00092FE8" w:rsidRPr="00E63A3A" w:rsidRDefault="00092FE8" w:rsidP="005D13A8">
            <w:pPr>
              <w:jc w:val="center"/>
            </w:pPr>
            <w:r w:rsidRPr="00E63A3A">
              <w:t>3</w:t>
            </w:r>
          </w:p>
        </w:tc>
        <w:tc>
          <w:tcPr>
            <w:tcW w:w="1340" w:type="dxa"/>
            <w:noWrap/>
            <w:vAlign w:val="center"/>
            <w:hideMark/>
          </w:tcPr>
          <w:p w14:paraId="18F8271E" w14:textId="77777777" w:rsidR="00092FE8" w:rsidRPr="00E63A3A" w:rsidRDefault="00092FE8" w:rsidP="005D13A8">
            <w:pPr>
              <w:jc w:val="center"/>
            </w:pPr>
          </w:p>
        </w:tc>
        <w:tc>
          <w:tcPr>
            <w:tcW w:w="1707" w:type="dxa"/>
            <w:noWrap/>
            <w:vAlign w:val="center"/>
            <w:hideMark/>
          </w:tcPr>
          <w:p w14:paraId="030176B4" w14:textId="77777777" w:rsidR="00092FE8" w:rsidRPr="00E63A3A" w:rsidRDefault="00092FE8" w:rsidP="005D13A8">
            <w:pPr>
              <w:jc w:val="center"/>
            </w:pPr>
          </w:p>
        </w:tc>
      </w:tr>
      <w:tr w:rsidR="00092FE8" w:rsidRPr="00E63A3A" w14:paraId="527054A8" w14:textId="77777777" w:rsidTr="005D13A8">
        <w:trPr>
          <w:trHeight w:val="300"/>
          <w:jc w:val="center"/>
        </w:trPr>
        <w:tc>
          <w:tcPr>
            <w:tcW w:w="1080" w:type="dxa"/>
            <w:vAlign w:val="center"/>
            <w:hideMark/>
          </w:tcPr>
          <w:p w14:paraId="576E8C4B" w14:textId="77777777" w:rsidR="00092FE8" w:rsidRPr="00E63A3A" w:rsidRDefault="00092FE8" w:rsidP="005D13A8">
            <w:pPr>
              <w:jc w:val="center"/>
            </w:pPr>
            <w:r w:rsidRPr="00E63A3A">
              <w:t>TPT</w:t>
            </w:r>
          </w:p>
        </w:tc>
        <w:tc>
          <w:tcPr>
            <w:tcW w:w="1620" w:type="dxa"/>
            <w:vAlign w:val="center"/>
            <w:hideMark/>
          </w:tcPr>
          <w:p w14:paraId="47090A03" w14:textId="77777777" w:rsidR="00092FE8" w:rsidRPr="00E63A3A" w:rsidRDefault="00092FE8" w:rsidP="005D13A8">
            <w:pPr>
              <w:jc w:val="center"/>
            </w:pPr>
            <w:r w:rsidRPr="00E63A3A">
              <w:t>Cantilever</w:t>
            </w:r>
          </w:p>
        </w:tc>
        <w:tc>
          <w:tcPr>
            <w:tcW w:w="827" w:type="dxa"/>
            <w:vAlign w:val="center"/>
            <w:hideMark/>
          </w:tcPr>
          <w:p w14:paraId="40D1FD17" w14:textId="77777777" w:rsidR="00092FE8" w:rsidRPr="00E63A3A" w:rsidRDefault="00092FE8" w:rsidP="005D13A8">
            <w:pPr>
              <w:jc w:val="center"/>
            </w:pPr>
            <w:r w:rsidRPr="00E63A3A">
              <w:t>5.8</w:t>
            </w:r>
          </w:p>
        </w:tc>
        <w:tc>
          <w:tcPr>
            <w:tcW w:w="806" w:type="dxa"/>
            <w:vAlign w:val="center"/>
            <w:hideMark/>
          </w:tcPr>
          <w:p w14:paraId="52E739B0" w14:textId="77777777" w:rsidR="00092FE8" w:rsidRPr="00E63A3A" w:rsidRDefault="00092FE8" w:rsidP="005D13A8">
            <w:pPr>
              <w:jc w:val="center"/>
            </w:pPr>
            <w:r w:rsidRPr="00E63A3A">
              <w:t>2.25</w:t>
            </w:r>
          </w:p>
        </w:tc>
        <w:tc>
          <w:tcPr>
            <w:tcW w:w="695" w:type="dxa"/>
            <w:vAlign w:val="center"/>
            <w:hideMark/>
          </w:tcPr>
          <w:p w14:paraId="0B9D0914" w14:textId="77777777" w:rsidR="00092FE8" w:rsidRPr="00E63A3A" w:rsidRDefault="00092FE8" w:rsidP="005D13A8">
            <w:pPr>
              <w:jc w:val="center"/>
            </w:pPr>
            <w:r w:rsidRPr="00E63A3A">
              <w:t>3</w:t>
            </w:r>
          </w:p>
        </w:tc>
        <w:tc>
          <w:tcPr>
            <w:tcW w:w="1340" w:type="dxa"/>
            <w:noWrap/>
            <w:vAlign w:val="center"/>
            <w:hideMark/>
          </w:tcPr>
          <w:p w14:paraId="22720C93" w14:textId="77777777" w:rsidR="00092FE8" w:rsidRPr="00E63A3A" w:rsidRDefault="00092FE8" w:rsidP="005D13A8">
            <w:pPr>
              <w:jc w:val="center"/>
            </w:pPr>
          </w:p>
        </w:tc>
        <w:tc>
          <w:tcPr>
            <w:tcW w:w="1707" w:type="dxa"/>
            <w:noWrap/>
            <w:vAlign w:val="center"/>
            <w:hideMark/>
          </w:tcPr>
          <w:p w14:paraId="0C5921BF" w14:textId="77777777" w:rsidR="00092FE8" w:rsidRPr="00E63A3A" w:rsidRDefault="00092FE8" w:rsidP="005D13A8">
            <w:pPr>
              <w:jc w:val="center"/>
            </w:pPr>
          </w:p>
        </w:tc>
      </w:tr>
      <w:tr w:rsidR="00092FE8" w:rsidRPr="00E63A3A" w14:paraId="281DE97A" w14:textId="77777777" w:rsidTr="005D13A8">
        <w:trPr>
          <w:trHeight w:val="300"/>
          <w:jc w:val="center"/>
        </w:trPr>
        <w:tc>
          <w:tcPr>
            <w:tcW w:w="1080" w:type="dxa"/>
            <w:vMerge w:val="restart"/>
            <w:vAlign w:val="center"/>
            <w:hideMark/>
          </w:tcPr>
          <w:p w14:paraId="3A6C9AAE" w14:textId="77777777" w:rsidR="00092FE8" w:rsidRPr="00E63A3A" w:rsidRDefault="00092FE8" w:rsidP="005D13A8">
            <w:pPr>
              <w:jc w:val="center"/>
            </w:pPr>
            <w:r w:rsidRPr="00E63A3A">
              <w:t>Engr</w:t>
            </w:r>
          </w:p>
        </w:tc>
        <w:tc>
          <w:tcPr>
            <w:tcW w:w="1620" w:type="dxa"/>
            <w:vAlign w:val="center"/>
            <w:hideMark/>
          </w:tcPr>
          <w:p w14:paraId="7376E365" w14:textId="77777777" w:rsidR="00092FE8" w:rsidRPr="00E63A3A" w:rsidRDefault="00092FE8" w:rsidP="005D13A8">
            <w:pPr>
              <w:jc w:val="center"/>
            </w:pPr>
            <w:r w:rsidRPr="00E63A3A">
              <w:t>Cantilever</w:t>
            </w:r>
          </w:p>
        </w:tc>
        <w:tc>
          <w:tcPr>
            <w:tcW w:w="827" w:type="dxa"/>
            <w:vAlign w:val="center"/>
            <w:hideMark/>
          </w:tcPr>
          <w:p w14:paraId="32FE7FE5" w14:textId="77777777" w:rsidR="00092FE8" w:rsidRPr="00E63A3A" w:rsidRDefault="00092FE8" w:rsidP="005D13A8">
            <w:pPr>
              <w:jc w:val="center"/>
            </w:pPr>
            <w:r w:rsidRPr="00E63A3A">
              <w:t>5.8</w:t>
            </w:r>
          </w:p>
        </w:tc>
        <w:tc>
          <w:tcPr>
            <w:tcW w:w="806" w:type="dxa"/>
            <w:vAlign w:val="center"/>
            <w:hideMark/>
          </w:tcPr>
          <w:p w14:paraId="687D44BD" w14:textId="77777777" w:rsidR="00092FE8" w:rsidRPr="00E63A3A" w:rsidRDefault="00092FE8" w:rsidP="005D13A8">
            <w:pPr>
              <w:jc w:val="center"/>
            </w:pPr>
            <w:r w:rsidRPr="00E63A3A">
              <w:t>2.25</w:t>
            </w:r>
          </w:p>
        </w:tc>
        <w:tc>
          <w:tcPr>
            <w:tcW w:w="695" w:type="dxa"/>
            <w:vAlign w:val="center"/>
            <w:hideMark/>
          </w:tcPr>
          <w:p w14:paraId="28C2EA9E" w14:textId="77777777" w:rsidR="00092FE8" w:rsidRPr="00E63A3A" w:rsidRDefault="00092FE8" w:rsidP="005D13A8">
            <w:pPr>
              <w:jc w:val="center"/>
            </w:pPr>
            <w:r w:rsidRPr="00E63A3A">
              <w:t>3</w:t>
            </w:r>
          </w:p>
        </w:tc>
        <w:tc>
          <w:tcPr>
            <w:tcW w:w="1340" w:type="dxa"/>
            <w:noWrap/>
            <w:vAlign w:val="center"/>
            <w:hideMark/>
          </w:tcPr>
          <w:p w14:paraId="58AF6EB6" w14:textId="77777777" w:rsidR="00092FE8" w:rsidRPr="00E63A3A" w:rsidRDefault="00092FE8" w:rsidP="005D13A8">
            <w:pPr>
              <w:jc w:val="center"/>
            </w:pPr>
          </w:p>
        </w:tc>
        <w:tc>
          <w:tcPr>
            <w:tcW w:w="1707" w:type="dxa"/>
            <w:noWrap/>
            <w:vAlign w:val="center"/>
            <w:hideMark/>
          </w:tcPr>
          <w:p w14:paraId="5D37289D" w14:textId="77777777" w:rsidR="00092FE8" w:rsidRPr="00E63A3A" w:rsidRDefault="00092FE8" w:rsidP="005D13A8">
            <w:pPr>
              <w:jc w:val="center"/>
            </w:pPr>
          </w:p>
        </w:tc>
      </w:tr>
      <w:tr w:rsidR="00092FE8" w:rsidRPr="00E63A3A" w14:paraId="3E1E67AF" w14:textId="77777777" w:rsidTr="005D13A8">
        <w:trPr>
          <w:trHeight w:val="300"/>
          <w:jc w:val="center"/>
        </w:trPr>
        <w:tc>
          <w:tcPr>
            <w:tcW w:w="1080" w:type="dxa"/>
            <w:vMerge/>
            <w:vAlign w:val="center"/>
            <w:hideMark/>
          </w:tcPr>
          <w:p w14:paraId="1E92AA04" w14:textId="77777777" w:rsidR="00092FE8" w:rsidRPr="00E63A3A" w:rsidRDefault="00092FE8" w:rsidP="005D13A8">
            <w:pPr>
              <w:jc w:val="center"/>
            </w:pPr>
          </w:p>
        </w:tc>
        <w:tc>
          <w:tcPr>
            <w:tcW w:w="1620" w:type="dxa"/>
            <w:vAlign w:val="center"/>
            <w:hideMark/>
          </w:tcPr>
          <w:p w14:paraId="7B9113DF" w14:textId="77777777" w:rsidR="00092FE8" w:rsidRPr="00E63A3A" w:rsidRDefault="00092FE8" w:rsidP="005D13A8">
            <w:pPr>
              <w:jc w:val="center"/>
            </w:pPr>
            <w:r w:rsidRPr="00E63A3A">
              <w:t>Cantilever</w:t>
            </w:r>
          </w:p>
        </w:tc>
        <w:tc>
          <w:tcPr>
            <w:tcW w:w="827" w:type="dxa"/>
            <w:vAlign w:val="center"/>
            <w:hideMark/>
          </w:tcPr>
          <w:p w14:paraId="07B4499A" w14:textId="77777777" w:rsidR="00092FE8" w:rsidRPr="00E63A3A" w:rsidRDefault="00092FE8" w:rsidP="005D13A8">
            <w:pPr>
              <w:jc w:val="center"/>
            </w:pPr>
            <w:r w:rsidRPr="00E63A3A">
              <w:t>3.2</w:t>
            </w:r>
          </w:p>
        </w:tc>
        <w:tc>
          <w:tcPr>
            <w:tcW w:w="806" w:type="dxa"/>
            <w:vAlign w:val="center"/>
            <w:hideMark/>
          </w:tcPr>
          <w:p w14:paraId="2A784887" w14:textId="77777777" w:rsidR="00092FE8" w:rsidRPr="00E63A3A" w:rsidRDefault="00092FE8" w:rsidP="005D13A8">
            <w:pPr>
              <w:jc w:val="center"/>
            </w:pPr>
            <w:r w:rsidRPr="00E63A3A">
              <w:t>2.25</w:t>
            </w:r>
          </w:p>
        </w:tc>
        <w:tc>
          <w:tcPr>
            <w:tcW w:w="695" w:type="dxa"/>
            <w:vAlign w:val="center"/>
            <w:hideMark/>
          </w:tcPr>
          <w:p w14:paraId="638323A1" w14:textId="77777777" w:rsidR="00092FE8" w:rsidRPr="00E63A3A" w:rsidRDefault="00092FE8" w:rsidP="005D13A8">
            <w:pPr>
              <w:jc w:val="center"/>
            </w:pPr>
            <w:r w:rsidRPr="00E63A3A">
              <w:t>3</w:t>
            </w:r>
          </w:p>
        </w:tc>
        <w:tc>
          <w:tcPr>
            <w:tcW w:w="1340" w:type="dxa"/>
            <w:noWrap/>
            <w:vAlign w:val="center"/>
            <w:hideMark/>
          </w:tcPr>
          <w:p w14:paraId="38FAC75B" w14:textId="77777777" w:rsidR="00092FE8" w:rsidRPr="00E63A3A" w:rsidRDefault="00092FE8" w:rsidP="005D13A8">
            <w:pPr>
              <w:jc w:val="center"/>
            </w:pPr>
          </w:p>
        </w:tc>
        <w:tc>
          <w:tcPr>
            <w:tcW w:w="1707" w:type="dxa"/>
            <w:noWrap/>
            <w:vAlign w:val="center"/>
            <w:hideMark/>
          </w:tcPr>
          <w:p w14:paraId="07BECF2B" w14:textId="77777777" w:rsidR="00092FE8" w:rsidRPr="00E63A3A" w:rsidRDefault="00092FE8" w:rsidP="005D13A8">
            <w:pPr>
              <w:jc w:val="center"/>
            </w:pPr>
          </w:p>
        </w:tc>
      </w:tr>
      <w:tr w:rsidR="00092FE8" w:rsidRPr="00E63A3A" w14:paraId="0CA0FA19" w14:textId="77777777" w:rsidTr="005D13A8">
        <w:trPr>
          <w:trHeight w:val="300"/>
          <w:jc w:val="center"/>
        </w:trPr>
        <w:tc>
          <w:tcPr>
            <w:tcW w:w="1080" w:type="dxa"/>
            <w:vAlign w:val="center"/>
            <w:hideMark/>
          </w:tcPr>
          <w:p w14:paraId="2F7C6DDB" w14:textId="77777777" w:rsidR="00092FE8" w:rsidRPr="00E63A3A" w:rsidRDefault="00092FE8" w:rsidP="005D13A8">
            <w:pPr>
              <w:jc w:val="center"/>
            </w:pPr>
            <w:r w:rsidRPr="00E63A3A">
              <w:t>MP</w:t>
            </w:r>
          </w:p>
        </w:tc>
        <w:tc>
          <w:tcPr>
            <w:tcW w:w="1620" w:type="dxa"/>
            <w:vAlign w:val="center"/>
            <w:hideMark/>
          </w:tcPr>
          <w:p w14:paraId="538F36C3" w14:textId="77777777" w:rsidR="00092FE8" w:rsidRPr="00E63A3A" w:rsidRDefault="00092FE8" w:rsidP="005D13A8">
            <w:pPr>
              <w:jc w:val="center"/>
            </w:pPr>
            <w:r w:rsidRPr="00E63A3A">
              <w:t>Cantilever</w:t>
            </w:r>
          </w:p>
        </w:tc>
        <w:tc>
          <w:tcPr>
            <w:tcW w:w="827" w:type="dxa"/>
            <w:vAlign w:val="center"/>
            <w:hideMark/>
          </w:tcPr>
          <w:p w14:paraId="3834A644" w14:textId="77777777" w:rsidR="00092FE8" w:rsidRPr="00E63A3A" w:rsidRDefault="00092FE8" w:rsidP="005D13A8">
            <w:pPr>
              <w:jc w:val="center"/>
            </w:pPr>
            <w:r w:rsidRPr="00E63A3A">
              <w:t>3.4</w:t>
            </w:r>
          </w:p>
        </w:tc>
        <w:tc>
          <w:tcPr>
            <w:tcW w:w="806" w:type="dxa"/>
            <w:vAlign w:val="center"/>
            <w:hideMark/>
          </w:tcPr>
          <w:p w14:paraId="56DB46DC" w14:textId="77777777" w:rsidR="00092FE8" w:rsidRPr="00E63A3A" w:rsidRDefault="00092FE8" w:rsidP="005D13A8">
            <w:pPr>
              <w:jc w:val="center"/>
            </w:pPr>
            <w:r w:rsidRPr="00E63A3A">
              <w:t>2.25</w:t>
            </w:r>
          </w:p>
        </w:tc>
        <w:tc>
          <w:tcPr>
            <w:tcW w:w="695" w:type="dxa"/>
            <w:vAlign w:val="center"/>
            <w:hideMark/>
          </w:tcPr>
          <w:p w14:paraId="353A3CB1" w14:textId="77777777" w:rsidR="00092FE8" w:rsidRPr="00E63A3A" w:rsidRDefault="00092FE8" w:rsidP="005D13A8">
            <w:pPr>
              <w:jc w:val="center"/>
            </w:pPr>
            <w:r w:rsidRPr="00E63A3A">
              <w:t>3</w:t>
            </w:r>
          </w:p>
        </w:tc>
        <w:tc>
          <w:tcPr>
            <w:tcW w:w="1340" w:type="dxa"/>
            <w:noWrap/>
            <w:vAlign w:val="center"/>
            <w:hideMark/>
          </w:tcPr>
          <w:p w14:paraId="163712D1" w14:textId="77777777" w:rsidR="00092FE8" w:rsidRPr="00E63A3A" w:rsidRDefault="00092FE8" w:rsidP="005D13A8">
            <w:pPr>
              <w:jc w:val="center"/>
            </w:pPr>
          </w:p>
        </w:tc>
        <w:tc>
          <w:tcPr>
            <w:tcW w:w="1707" w:type="dxa"/>
            <w:noWrap/>
            <w:vAlign w:val="center"/>
            <w:hideMark/>
          </w:tcPr>
          <w:p w14:paraId="59D99E76" w14:textId="77777777" w:rsidR="00092FE8" w:rsidRPr="00E63A3A" w:rsidRDefault="00092FE8" w:rsidP="005D13A8">
            <w:pPr>
              <w:jc w:val="center"/>
            </w:pPr>
          </w:p>
        </w:tc>
      </w:tr>
      <w:tr w:rsidR="00092FE8" w:rsidRPr="00E63A3A" w14:paraId="3C91587B" w14:textId="77777777" w:rsidTr="005D13A8">
        <w:trPr>
          <w:trHeight w:val="300"/>
          <w:jc w:val="center"/>
        </w:trPr>
        <w:tc>
          <w:tcPr>
            <w:tcW w:w="1080" w:type="dxa"/>
            <w:vMerge w:val="restart"/>
            <w:vAlign w:val="center"/>
            <w:hideMark/>
          </w:tcPr>
          <w:p w14:paraId="16A753C5" w14:textId="77777777" w:rsidR="00092FE8" w:rsidRPr="00E63A3A" w:rsidRDefault="00092FE8" w:rsidP="005D13A8">
            <w:pPr>
              <w:jc w:val="center"/>
            </w:pPr>
            <w:r w:rsidRPr="00E63A3A">
              <w:t>CIS</w:t>
            </w:r>
          </w:p>
        </w:tc>
        <w:tc>
          <w:tcPr>
            <w:tcW w:w="1620" w:type="dxa"/>
            <w:vAlign w:val="center"/>
            <w:hideMark/>
          </w:tcPr>
          <w:p w14:paraId="2C45795F" w14:textId="77777777" w:rsidR="00092FE8" w:rsidRPr="00E63A3A" w:rsidRDefault="00092FE8" w:rsidP="005D13A8">
            <w:pPr>
              <w:jc w:val="center"/>
            </w:pPr>
            <w:r w:rsidRPr="00E63A3A">
              <w:t>Cantilever</w:t>
            </w:r>
          </w:p>
        </w:tc>
        <w:tc>
          <w:tcPr>
            <w:tcW w:w="827" w:type="dxa"/>
            <w:vAlign w:val="center"/>
            <w:hideMark/>
          </w:tcPr>
          <w:p w14:paraId="004DEBF6" w14:textId="77777777" w:rsidR="00092FE8" w:rsidRPr="00E63A3A" w:rsidRDefault="00092FE8" w:rsidP="005D13A8">
            <w:pPr>
              <w:jc w:val="center"/>
            </w:pPr>
            <w:r w:rsidRPr="00E63A3A">
              <w:t>5.8</w:t>
            </w:r>
          </w:p>
        </w:tc>
        <w:tc>
          <w:tcPr>
            <w:tcW w:w="806" w:type="dxa"/>
            <w:vAlign w:val="center"/>
            <w:hideMark/>
          </w:tcPr>
          <w:p w14:paraId="4861E38E" w14:textId="77777777" w:rsidR="00092FE8" w:rsidRPr="00E63A3A" w:rsidRDefault="00092FE8" w:rsidP="005D13A8">
            <w:pPr>
              <w:jc w:val="center"/>
            </w:pPr>
            <w:r w:rsidRPr="00E63A3A">
              <w:t>2.25</w:t>
            </w:r>
          </w:p>
        </w:tc>
        <w:tc>
          <w:tcPr>
            <w:tcW w:w="695" w:type="dxa"/>
            <w:vAlign w:val="center"/>
            <w:hideMark/>
          </w:tcPr>
          <w:p w14:paraId="6E639859" w14:textId="77777777" w:rsidR="00092FE8" w:rsidRPr="00E63A3A" w:rsidRDefault="00092FE8" w:rsidP="005D13A8">
            <w:pPr>
              <w:jc w:val="center"/>
            </w:pPr>
            <w:r w:rsidRPr="00E63A3A">
              <w:t>3</w:t>
            </w:r>
          </w:p>
        </w:tc>
        <w:tc>
          <w:tcPr>
            <w:tcW w:w="1340" w:type="dxa"/>
            <w:noWrap/>
            <w:vAlign w:val="center"/>
            <w:hideMark/>
          </w:tcPr>
          <w:p w14:paraId="7DD88DC8" w14:textId="77777777" w:rsidR="00092FE8" w:rsidRPr="00E63A3A" w:rsidRDefault="00092FE8" w:rsidP="005D13A8">
            <w:pPr>
              <w:jc w:val="center"/>
            </w:pPr>
          </w:p>
        </w:tc>
        <w:tc>
          <w:tcPr>
            <w:tcW w:w="1707" w:type="dxa"/>
            <w:noWrap/>
            <w:vAlign w:val="center"/>
            <w:hideMark/>
          </w:tcPr>
          <w:p w14:paraId="77C430CE" w14:textId="77777777" w:rsidR="00092FE8" w:rsidRPr="00E63A3A" w:rsidRDefault="00092FE8" w:rsidP="005D13A8">
            <w:pPr>
              <w:jc w:val="center"/>
            </w:pPr>
          </w:p>
        </w:tc>
      </w:tr>
      <w:tr w:rsidR="00092FE8" w:rsidRPr="00E63A3A" w14:paraId="1960B12A" w14:textId="77777777" w:rsidTr="005D13A8">
        <w:trPr>
          <w:trHeight w:val="300"/>
          <w:jc w:val="center"/>
        </w:trPr>
        <w:tc>
          <w:tcPr>
            <w:tcW w:w="1080" w:type="dxa"/>
            <w:vMerge/>
            <w:vAlign w:val="center"/>
            <w:hideMark/>
          </w:tcPr>
          <w:p w14:paraId="2EFC3416" w14:textId="77777777" w:rsidR="00092FE8" w:rsidRPr="00E63A3A" w:rsidRDefault="00092FE8" w:rsidP="005D13A8">
            <w:pPr>
              <w:jc w:val="center"/>
            </w:pPr>
          </w:p>
        </w:tc>
        <w:tc>
          <w:tcPr>
            <w:tcW w:w="1620" w:type="dxa"/>
            <w:vAlign w:val="center"/>
            <w:hideMark/>
          </w:tcPr>
          <w:p w14:paraId="1C66FBD2" w14:textId="77777777" w:rsidR="00092FE8" w:rsidRPr="00E63A3A" w:rsidRDefault="00092FE8" w:rsidP="005D13A8">
            <w:pPr>
              <w:jc w:val="center"/>
            </w:pPr>
            <w:r w:rsidRPr="00E63A3A">
              <w:t>Cantilever</w:t>
            </w:r>
          </w:p>
        </w:tc>
        <w:tc>
          <w:tcPr>
            <w:tcW w:w="827" w:type="dxa"/>
            <w:vAlign w:val="center"/>
            <w:hideMark/>
          </w:tcPr>
          <w:p w14:paraId="35D77A3C" w14:textId="77777777" w:rsidR="00092FE8" w:rsidRPr="00E63A3A" w:rsidRDefault="00092FE8" w:rsidP="005D13A8">
            <w:pPr>
              <w:jc w:val="center"/>
            </w:pPr>
            <w:r w:rsidRPr="00E63A3A">
              <w:t>1.5</w:t>
            </w:r>
          </w:p>
        </w:tc>
        <w:tc>
          <w:tcPr>
            <w:tcW w:w="806" w:type="dxa"/>
            <w:vAlign w:val="center"/>
            <w:hideMark/>
          </w:tcPr>
          <w:p w14:paraId="26792C8F" w14:textId="77777777" w:rsidR="00092FE8" w:rsidRPr="00E63A3A" w:rsidRDefault="00092FE8" w:rsidP="005D13A8">
            <w:pPr>
              <w:jc w:val="center"/>
            </w:pPr>
            <w:r w:rsidRPr="00E63A3A">
              <w:t>2.25</w:t>
            </w:r>
          </w:p>
        </w:tc>
        <w:tc>
          <w:tcPr>
            <w:tcW w:w="695" w:type="dxa"/>
            <w:vAlign w:val="center"/>
            <w:hideMark/>
          </w:tcPr>
          <w:p w14:paraId="11AF3ED9" w14:textId="77777777" w:rsidR="00092FE8" w:rsidRPr="00E63A3A" w:rsidRDefault="00092FE8" w:rsidP="005D13A8">
            <w:pPr>
              <w:jc w:val="center"/>
            </w:pPr>
            <w:r w:rsidRPr="00E63A3A">
              <w:t>3</w:t>
            </w:r>
          </w:p>
        </w:tc>
        <w:tc>
          <w:tcPr>
            <w:tcW w:w="1340" w:type="dxa"/>
            <w:noWrap/>
            <w:vAlign w:val="center"/>
            <w:hideMark/>
          </w:tcPr>
          <w:p w14:paraId="0B0AB698" w14:textId="77777777" w:rsidR="00092FE8" w:rsidRPr="00E63A3A" w:rsidRDefault="00092FE8" w:rsidP="005D13A8">
            <w:pPr>
              <w:jc w:val="center"/>
            </w:pPr>
          </w:p>
        </w:tc>
        <w:tc>
          <w:tcPr>
            <w:tcW w:w="1707" w:type="dxa"/>
            <w:noWrap/>
            <w:vAlign w:val="center"/>
            <w:hideMark/>
          </w:tcPr>
          <w:p w14:paraId="350B9BB1" w14:textId="77777777" w:rsidR="00092FE8" w:rsidRPr="00E63A3A" w:rsidRDefault="00092FE8" w:rsidP="005D13A8">
            <w:pPr>
              <w:jc w:val="center"/>
            </w:pPr>
          </w:p>
        </w:tc>
      </w:tr>
      <w:tr w:rsidR="00092FE8" w:rsidRPr="00E63A3A" w14:paraId="48EF869B" w14:textId="77777777" w:rsidTr="005D13A8">
        <w:trPr>
          <w:trHeight w:val="300"/>
          <w:jc w:val="center"/>
        </w:trPr>
        <w:tc>
          <w:tcPr>
            <w:tcW w:w="1080" w:type="dxa"/>
            <w:vMerge w:val="restart"/>
            <w:vAlign w:val="center"/>
            <w:hideMark/>
          </w:tcPr>
          <w:p w14:paraId="2D796642" w14:textId="77777777" w:rsidR="00092FE8" w:rsidRPr="00E63A3A" w:rsidRDefault="00092FE8" w:rsidP="005D13A8">
            <w:pPr>
              <w:jc w:val="center"/>
            </w:pPr>
            <w:r w:rsidRPr="00E63A3A">
              <w:t>Ord</w:t>
            </w:r>
          </w:p>
        </w:tc>
        <w:tc>
          <w:tcPr>
            <w:tcW w:w="1620" w:type="dxa"/>
            <w:vAlign w:val="center"/>
            <w:hideMark/>
          </w:tcPr>
          <w:p w14:paraId="2554CF30" w14:textId="77777777" w:rsidR="00092FE8" w:rsidRPr="00E63A3A" w:rsidRDefault="00092FE8" w:rsidP="005D13A8">
            <w:pPr>
              <w:jc w:val="center"/>
            </w:pPr>
            <w:r w:rsidRPr="00E63A3A">
              <w:t>Cantilever</w:t>
            </w:r>
          </w:p>
        </w:tc>
        <w:tc>
          <w:tcPr>
            <w:tcW w:w="827" w:type="dxa"/>
            <w:vAlign w:val="center"/>
            <w:hideMark/>
          </w:tcPr>
          <w:p w14:paraId="419D3CC7" w14:textId="77777777" w:rsidR="00092FE8" w:rsidRPr="00E63A3A" w:rsidRDefault="00092FE8" w:rsidP="005D13A8">
            <w:pPr>
              <w:jc w:val="center"/>
            </w:pPr>
            <w:r w:rsidRPr="00E63A3A">
              <w:t>2.4</w:t>
            </w:r>
          </w:p>
        </w:tc>
        <w:tc>
          <w:tcPr>
            <w:tcW w:w="806" w:type="dxa"/>
            <w:vAlign w:val="center"/>
            <w:hideMark/>
          </w:tcPr>
          <w:p w14:paraId="48317E0D" w14:textId="77777777" w:rsidR="00092FE8" w:rsidRPr="00E63A3A" w:rsidRDefault="00092FE8" w:rsidP="005D13A8">
            <w:pPr>
              <w:jc w:val="center"/>
            </w:pPr>
            <w:r w:rsidRPr="00E63A3A">
              <w:t>2.25</w:t>
            </w:r>
          </w:p>
        </w:tc>
        <w:tc>
          <w:tcPr>
            <w:tcW w:w="695" w:type="dxa"/>
            <w:vAlign w:val="center"/>
            <w:hideMark/>
          </w:tcPr>
          <w:p w14:paraId="2DBD97CF" w14:textId="77777777" w:rsidR="00092FE8" w:rsidRPr="00E63A3A" w:rsidRDefault="00092FE8" w:rsidP="005D13A8">
            <w:pPr>
              <w:jc w:val="center"/>
            </w:pPr>
            <w:r w:rsidRPr="00E63A3A">
              <w:t>3</w:t>
            </w:r>
          </w:p>
        </w:tc>
        <w:tc>
          <w:tcPr>
            <w:tcW w:w="1340" w:type="dxa"/>
            <w:noWrap/>
            <w:vAlign w:val="center"/>
            <w:hideMark/>
          </w:tcPr>
          <w:p w14:paraId="5D75A6EE" w14:textId="77777777" w:rsidR="00092FE8" w:rsidRPr="00E63A3A" w:rsidRDefault="00092FE8" w:rsidP="005D13A8">
            <w:pPr>
              <w:jc w:val="center"/>
            </w:pPr>
          </w:p>
        </w:tc>
        <w:tc>
          <w:tcPr>
            <w:tcW w:w="1707" w:type="dxa"/>
            <w:noWrap/>
            <w:vAlign w:val="center"/>
            <w:hideMark/>
          </w:tcPr>
          <w:p w14:paraId="0591E449" w14:textId="77777777" w:rsidR="00092FE8" w:rsidRPr="00E63A3A" w:rsidRDefault="00092FE8" w:rsidP="005D13A8">
            <w:pPr>
              <w:jc w:val="center"/>
            </w:pPr>
          </w:p>
        </w:tc>
      </w:tr>
      <w:tr w:rsidR="00092FE8" w:rsidRPr="00E63A3A" w14:paraId="6F94D843" w14:textId="77777777" w:rsidTr="005D13A8">
        <w:trPr>
          <w:trHeight w:val="300"/>
          <w:jc w:val="center"/>
        </w:trPr>
        <w:tc>
          <w:tcPr>
            <w:tcW w:w="1080" w:type="dxa"/>
            <w:vMerge/>
            <w:vAlign w:val="center"/>
            <w:hideMark/>
          </w:tcPr>
          <w:p w14:paraId="280BCA18" w14:textId="77777777" w:rsidR="00092FE8" w:rsidRPr="00E63A3A" w:rsidRDefault="00092FE8" w:rsidP="005D13A8">
            <w:pPr>
              <w:jc w:val="center"/>
            </w:pPr>
          </w:p>
        </w:tc>
        <w:tc>
          <w:tcPr>
            <w:tcW w:w="1620" w:type="dxa"/>
            <w:vAlign w:val="center"/>
            <w:hideMark/>
          </w:tcPr>
          <w:p w14:paraId="6754AFC4" w14:textId="77777777" w:rsidR="00092FE8" w:rsidRPr="00E63A3A" w:rsidRDefault="00092FE8" w:rsidP="005D13A8">
            <w:pPr>
              <w:jc w:val="center"/>
            </w:pPr>
            <w:r w:rsidRPr="00E63A3A">
              <w:t>Cantilever</w:t>
            </w:r>
          </w:p>
        </w:tc>
        <w:tc>
          <w:tcPr>
            <w:tcW w:w="827" w:type="dxa"/>
            <w:vAlign w:val="center"/>
            <w:hideMark/>
          </w:tcPr>
          <w:p w14:paraId="36E7E31F" w14:textId="77777777" w:rsidR="00092FE8" w:rsidRPr="00E63A3A" w:rsidRDefault="00092FE8" w:rsidP="005D13A8">
            <w:pPr>
              <w:jc w:val="center"/>
            </w:pPr>
            <w:r w:rsidRPr="00E63A3A">
              <w:t>1.4</w:t>
            </w:r>
          </w:p>
        </w:tc>
        <w:tc>
          <w:tcPr>
            <w:tcW w:w="806" w:type="dxa"/>
            <w:vAlign w:val="center"/>
            <w:hideMark/>
          </w:tcPr>
          <w:p w14:paraId="7900EBD5" w14:textId="77777777" w:rsidR="00092FE8" w:rsidRPr="00E63A3A" w:rsidRDefault="00092FE8" w:rsidP="005D13A8">
            <w:pPr>
              <w:jc w:val="center"/>
            </w:pPr>
            <w:r w:rsidRPr="00E63A3A">
              <w:t>2.25</w:t>
            </w:r>
          </w:p>
        </w:tc>
        <w:tc>
          <w:tcPr>
            <w:tcW w:w="695" w:type="dxa"/>
            <w:vAlign w:val="center"/>
            <w:hideMark/>
          </w:tcPr>
          <w:p w14:paraId="336446D6" w14:textId="77777777" w:rsidR="00092FE8" w:rsidRPr="00E63A3A" w:rsidRDefault="00092FE8" w:rsidP="005D13A8">
            <w:pPr>
              <w:jc w:val="center"/>
            </w:pPr>
            <w:r w:rsidRPr="00E63A3A">
              <w:t>3</w:t>
            </w:r>
          </w:p>
        </w:tc>
        <w:tc>
          <w:tcPr>
            <w:tcW w:w="1340" w:type="dxa"/>
            <w:noWrap/>
            <w:vAlign w:val="center"/>
            <w:hideMark/>
          </w:tcPr>
          <w:p w14:paraId="28FE4E58" w14:textId="77777777" w:rsidR="00092FE8" w:rsidRPr="00E63A3A" w:rsidRDefault="00092FE8" w:rsidP="005D13A8">
            <w:pPr>
              <w:jc w:val="center"/>
            </w:pPr>
          </w:p>
        </w:tc>
        <w:tc>
          <w:tcPr>
            <w:tcW w:w="1707" w:type="dxa"/>
            <w:noWrap/>
            <w:vAlign w:val="center"/>
            <w:hideMark/>
          </w:tcPr>
          <w:p w14:paraId="3F104E33" w14:textId="77777777" w:rsidR="00092FE8" w:rsidRPr="00E63A3A" w:rsidRDefault="00092FE8" w:rsidP="005D13A8">
            <w:pPr>
              <w:jc w:val="center"/>
            </w:pPr>
          </w:p>
        </w:tc>
      </w:tr>
      <w:tr w:rsidR="00092FE8" w:rsidRPr="00E63A3A" w14:paraId="4625C05C" w14:textId="77777777" w:rsidTr="005D13A8">
        <w:trPr>
          <w:trHeight w:val="300"/>
          <w:jc w:val="center"/>
        </w:trPr>
        <w:tc>
          <w:tcPr>
            <w:tcW w:w="1080" w:type="dxa"/>
            <w:vMerge/>
            <w:vAlign w:val="center"/>
            <w:hideMark/>
          </w:tcPr>
          <w:p w14:paraId="3C396519" w14:textId="77777777" w:rsidR="00092FE8" w:rsidRPr="00E63A3A" w:rsidRDefault="00092FE8" w:rsidP="005D13A8">
            <w:pPr>
              <w:jc w:val="center"/>
            </w:pPr>
          </w:p>
        </w:tc>
        <w:tc>
          <w:tcPr>
            <w:tcW w:w="1620" w:type="dxa"/>
            <w:vAlign w:val="center"/>
            <w:hideMark/>
          </w:tcPr>
          <w:p w14:paraId="00E83326" w14:textId="77777777" w:rsidR="00092FE8" w:rsidRPr="00E63A3A" w:rsidRDefault="00092FE8" w:rsidP="005D13A8">
            <w:pPr>
              <w:jc w:val="center"/>
            </w:pPr>
            <w:r w:rsidRPr="00E63A3A">
              <w:t>Cantilever</w:t>
            </w:r>
          </w:p>
        </w:tc>
        <w:tc>
          <w:tcPr>
            <w:tcW w:w="827" w:type="dxa"/>
            <w:vAlign w:val="center"/>
            <w:hideMark/>
          </w:tcPr>
          <w:p w14:paraId="66FEDBB8" w14:textId="77777777" w:rsidR="00092FE8" w:rsidRPr="00E63A3A" w:rsidRDefault="00092FE8" w:rsidP="005D13A8">
            <w:pPr>
              <w:jc w:val="center"/>
            </w:pPr>
            <w:r w:rsidRPr="00E63A3A">
              <w:t>2.4</w:t>
            </w:r>
          </w:p>
        </w:tc>
        <w:tc>
          <w:tcPr>
            <w:tcW w:w="806" w:type="dxa"/>
            <w:vAlign w:val="center"/>
            <w:hideMark/>
          </w:tcPr>
          <w:p w14:paraId="5A401469" w14:textId="77777777" w:rsidR="00092FE8" w:rsidRPr="00E63A3A" w:rsidRDefault="00092FE8" w:rsidP="005D13A8">
            <w:pPr>
              <w:jc w:val="center"/>
            </w:pPr>
            <w:r w:rsidRPr="00E63A3A">
              <w:t>2.25</w:t>
            </w:r>
          </w:p>
        </w:tc>
        <w:tc>
          <w:tcPr>
            <w:tcW w:w="695" w:type="dxa"/>
            <w:vAlign w:val="center"/>
            <w:hideMark/>
          </w:tcPr>
          <w:p w14:paraId="675BDB08" w14:textId="77777777" w:rsidR="00092FE8" w:rsidRPr="00E63A3A" w:rsidRDefault="00092FE8" w:rsidP="005D13A8">
            <w:pPr>
              <w:jc w:val="center"/>
            </w:pPr>
            <w:r w:rsidRPr="00E63A3A">
              <w:t>3</w:t>
            </w:r>
          </w:p>
        </w:tc>
        <w:tc>
          <w:tcPr>
            <w:tcW w:w="1340" w:type="dxa"/>
            <w:noWrap/>
            <w:vAlign w:val="center"/>
            <w:hideMark/>
          </w:tcPr>
          <w:p w14:paraId="49EEA868" w14:textId="77777777" w:rsidR="00092FE8" w:rsidRPr="00E63A3A" w:rsidRDefault="00092FE8" w:rsidP="005D13A8">
            <w:pPr>
              <w:jc w:val="center"/>
            </w:pPr>
          </w:p>
        </w:tc>
        <w:tc>
          <w:tcPr>
            <w:tcW w:w="1707" w:type="dxa"/>
            <w:noWrap/>
            <w:vAlign w:val="center"/>
            <w:hideMark/>
          </w:tcPr>
          <w:p w14:paraId="63BF8A33" w14:textId="77777777" w:rsidR="00092FE8" w:rsidRPr="00E63A3A" w:rsidRDefault="00092FE8" w:rsidP="005D13A8">
            <w:pPr>
              <w:jc w:val="center"/>
            </w:pPr>
          </w:p>
        </w:tc>
      </w:tr>
    </w:tbl>
    <w:p w14:paraId="31517099" w14:textId="77777777" w:rsidR="00092FE8" w:rsidRDefault="00092FE8" w:rsidP="00092FE8"/>
    <w:p w14:paraId="1C597BFF" w14:textId="77777777" w:rsidR="00092FE8" w:rsidRPr="00830A49" w:rsidRDefault="00092FE8" w:rsidP="00092FE8"/>
    <w:p w14:paraId="2FF69405" w14:textId="77777777" w:rsidR="00092FE8" w:rsidRPr="00830A49" w:rsidRDefault="00092FE8" w:rsidP="00092FE8">
      <w:r>
        <w:t xml:space="preserve">Additional Costs: </w:t>
      </w:r>
    </w:p>
    <w:tbl>
      <w:tblPr>
        <w:tblStyle w:val="TableGrid"/>
        <w:tblW w:w="0" w:type="auto"/>
        <w:tblLook w:val="04A0" w:firstRow="1" w:lastRow="0" w:firstColumn="1" w:lastColumn="0" w:noHBand="0" w:noVBand="1"/>
      </w:tblPr>
      <w:tblGrid>
        <w:gridCol w:w="3681"/>
        <w:gridCol w:w="2551"/>
        <w:gridCol w:w="2410"/>
      </w:tblGrid>
      <w:tr w:rsidR="00092FE8" w14:paraId="27A8C549" w14:textId="77777777" w:rsidTr="005D13A8">
        <w:tc>
          <w:tcPr>
            <w:tcW w:w="3681" w:type="dxa"/>
          </w:tcPr>
          <w:p w14:paraId="21994801" w14:textId="77777777" w:rsidR="00092FE8" w:rsidRPr="009819B7" w:rsidRDefault="00092FE8" w:rsidP="005D13A8">
            <w:pPr>
              <w:rPr>
                <w:b/>
                <w:bCs/>
                <w:u w:val="single"/>
              </w:rPr>
            </w:pPr>
            <w:r w:rsidRPr="009819B7">
              <w:rPr>
                <w:b/>
                <w:bCs/>
                <w:u w:val="single"/>
              </w:rPr>
              <w:t>Additional Cost Explanation</w:t>
            </w:r>
          </w:p>
        </w:tc>
        <w:tc>
          <w:tcPr>
            <w:tcW w:w="2551" w:type="dxa"/>
          </w:tcPr>
          <w:p w14:paraId="106C0D15" w14:textId="77777777" w:rsidR="00092FE8" w:rsidRPr="009819B7" w:rsidRDefault="00092FE8" w:rsidP="005D13A8">
            <w:pPr>
              <w:rPr>
                <w:b/>
                <w:bCs/>
                <w:u w:val="single"/>
              </w:rPr>
            </w:pPr>
            <w:r w:rsidRPr="009819B7">
              <w:rPr>
                <w:b/>
                <w:bCs/>
                <w:u w:val="single"/>
              </w:rPr>
              <w:t>Cost ex VAT</w:t>
            </w:r>
          </w:p>
        </w:tc>
        <w:tc>
          <w:tcPr>
            <w:tcW w:w="2410" w:type="dxa"/>
          </w:tcPr>
          <w:p w14:paraId="1C3E9362" w14:textId="77777777" w:rsidR="00092FE8" w:rsidRPr="009819B7" w:rsidRDefault="00092FE8" w:rsidP="005D13A8">
            <w:pPr>
              <w:rPr>
                <w:b/>
                <w:bCs/>
                <w:u w:val="single"/>
              </w:rPr>
            </w:pPr>
            <w:r w:rsidRPr="009819B7">
              <w:rPr>
                <w:b/>
                <w:bCs/>
                <w:u w:val="single"/>
              </w:rPr>
              <w:t xml:space="preserve">Cost </w:t>
            </w:r>
            <w:proofErr w:type="spellStart"/>
            <w:r w:rsidRPr="009819B7">
              <w:rPr>
                <w:b/>
                <w:bCs/>
                <w:u w:val="single"/>
              </w:rPr>
              <w:t>Incl</w:t>
            </w:r>
            <w:proofErr w:type="spellEnd"/>
            <w:r w:rsidRPr="009819B7">
              <w:rPr>
                <w:b/>
                <w:bCs/>
                <w:u w:val="single"/>
              </w:rPr>
              <w:t xml:space="preserve"> VAT</w:t>
            </w:r>
          </w:p>
        </w:tc>
      </w:tr>
      <w:tr w:rsidR="00092FE8" w14:paraId="6EB97D68" w14:textId="77777777" w:rsidTr="005D13A8">
        <w:tc>
          <w:tcPr>
            <w:tcW w:w="3681" w:type="dxa"/>
          </w:tcPr>
          <w:p w14:paraId="10A53B38" w14:textId="77777777" w:rsidR="00092FE8" w:rsidRDefault="00092FE8" w:rsidP="005D13A8"/>
        </w:tc>
        <w:tc>
          <w:tcPr>
            <w:tcW w:w="2551" w:type="dxa"/>
          </w:tcPr>
          <w:p w14:paraId="2DDD8193" w14:textId="77777777" w:rsidR="00092FE8" w:rsidRDefault="00092FE8" w:rsidP="005D13A8"/>
        </w:tc>
        <w:tc>
          <w:tcPr>
            <w:tcW w:w="2410" w:type="dxa"/>
          </w:tcPr>
          <w:p w14:paraId="25C0C104" w14:textId="77777777" w:rsidR="00092FE8" w:rsidRDefault="00092FE8" w:rsidP="005D13A8"/>
        </w:tc>
      </w:tr>
      <w:tr w:rsidR="00092FE8" w14:paraId="3BFA1BB9" w14:textId="77777777" w:rsidTr="005D13A8">
        <w:tc>
          <w:tcPr>
            <w:tcW w:w="3681" w:type="dxa"/>
          </w:tcPr>
          <w:p w14:paraId="5D0CFF82" w14:textId="77777777" w:rsidR="00092FE8" w:rsidRDefault="00092FE8" w:rsidP="005D13A8"/>
        </w:tc>
        <w:tc>
          <w:tcPr>
            <w:tcW w:w="2551" w:type="dxa"/>
          </w:tcPr>
          <w:p w14:paraId="56B2FA76" w14:textId="77777777" w:rsidR="00092FE8" w:rsidRDefault="00092FE8" w:rsidP="005D13A8"/>
        </w:tc>
        <w:tc>
          <w:tcPr>
            <w:tcW w:w="2410" w:type="dxa"/>
          </w:tcPr>
          <w:p w14:paraId="2B3F71B6" w14:textId="77777777" w:rsidR="00092FE8" w:rsidRDefault="00092FE8" w:rsidP="005D13A8"/>
        </w:tc>
      </w:tr>
      <w:tr w:rsidR="00092FE8" w14:paraId="5C4816D9" w14:textId="77777777" w:rsidTr="005D13A8">
        <w:tc>
          <w:tcPr>
            <w:tcW w:w="3681" w:type="dxa"/>
          </w:tcPr>
          <w:p w14:paraId="0506626D" w14:textId="77777777" w:rsidR="00092FE8" w:rsidRDefault="00092FE8" w:rsidP="005D13A8"/>
        </w:tc>
        <w:tc>
          <w:tcPr>
            <w:tcW w:w="2551" w:type="dxa"/>
          </w:tcPr>
          <w:p w14:paraId="60FA9762" w14:textId="77777777" w:rsidR="00092FE8" w:rsidRDefault="00092FE8" w:rsidP="005D13A8"/>
        </w:tc>
        <w:tc>
          <w:tcPr>
            <w:tcW w:w="2410" w:type="dxa"/>
          </w:tcPr>
          <w:p w14:paraId="088E75C1" w14:textId="77777777" w:rsidR="00092FE8" w:rsidRDefault="00092FE8" w:rsidP="005D13A8"/>
        </w:tc>
      </w:tr>
      <w:tr w:rsidR="00092FE8" w14:paraId="25064D02" w14:textId="77777777" w:rsidTr="005D13A8">
        <w:tc>
          <w:tcPr>
            <w:tcW w:w="3681" w:type="dxa"/>
          </w:tcPr>
          <w:p w14:paraId="54A16357" w14:textId="77777777" w:rsidR="00092FE8" w:rsidRDefault="00092FE8" w:rsidP="005D13A8"/>
        </w:tc>
        <w:tc>
          <w:tcPr>
            <w:tcW w:w="2551" w:type="dxa"/>
          </w:tcPr>
          <w:p w14:paraId="4E6CD8A5" w14:textId="77777777" w:rsidR="00092FE8" w:rsidRDefault="00092FE8" w:rsidP="005D13A8"/>
        </w:tc>
        <w:tc>
          <w:tcPr>
            <w:tcW w:w="2410" w:type="dxa"/>
          </w:tcPr>
          <w:p w14:paraId="40C01C31" w14:textId="77777777" w:rsidR="00092FE8" w:rsidRDefault="00092FE8" w:rsidP="005D13A8"/>
        </w:tc>
      </w:tr>
      <w:tr w:rsidR="00092FE8" w14:paraId="113BD98C" w14:textId="77777777" w:rsidTr="005D13A8">
        <w:tc>
          <w:tcPr>
            <w:tcW w:w="3681" w:type="dxa"/>
          </w:tcPr>
          <w:p w14:paraId="7DC50AF5" w14:textId="77777777" w:rsidR="00092FE8" w:rsidRDefault="00092FE8" w:rsidP="005D13A8"/>
        </w:tc>
        <w:tc>
          <w:tcPr>
            <w:tcW w:w="2551" w:type="dxa"/>
          </w:tcPr>
          <w:p w14:paraId="0B4252EA" w14:textId="77777777" w:rsidR="00092FE8" w:rsidRDefault="00092FE8" w:rsidP="005D13A8"/>
        </w:tc>
        <w:tc>
          <w:tcPr>
            <w:tcW w:w="2410" w:type="dxa"/>
          </w:tcPr>
          <w:p w14:paraId="0A73A2DE" w14:textId="77777777" w:rsidR="00092FE8" w:rsidRDefault="00092FE8" w:rsidP="005D13A8"/>
        </w:tc>
      </w:tr>
    </w:tbl>
    <w:p w14:paraId="170CE3CB" w14:textId="77777777" w:rsidR="00092FE8" w:rsidRPr="00890CFA" w:rsidRDefault="00092FE8" w:rsidP="007B7534"/>
    <w:p w14:paraId="2A59B451"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023600C9" w14:textId="77777777" w:rsidR="00092FE8" w:rsidRDefault="00092FE8" w:rsidP="007B7534">
      <w:pPr>
        <w:widowControl w:val="0"/>
        <w:tabs>
          <w:tab w:val="left" w:pos="2070"/>
        </w:tabs>
        <w:autoSpaceDE w:val="0"/>
        <w:autoSpaceDN w:val="0"/>
        <w:adjustRightInd w:val="0"/>
        <w:spacing w:after="0" w:line="240" w:lineRule="auto"/>
        <w:rPr>
          <w:rFonts w:cstheme="minorHAnsi"/>
          <w:b/>
          <w:bCs/>
          <w:color w:val="000000" w:themeColor="text1"/>
        </w:rPr>
      </w:pPr>
    </w:p>
    <w:p w14:paraId="7125EDF4" w14:textId="77777777" w:rsidR="00092FE8" w:rsidRDefault="00092FE8" w:rsidP="007B7534">
      <w:pPr>
        <w:widowControl w:val="0"/>
        <w:tabs>
          <w:tab w:val="left" w:pos="2070"/>
        </w:tabs>
        <w:autoSpaceDE w:val="0"/>
        <w:autoSpaceDN w:val="0"/>
        <w:adjustRightInd w:val="0"/>
        <w:spacing w:after="0" w:line="240" w:lineRule="auto"/>
        <w:rPr>
          <w:rFonts w:cstheme="minorHAnsi"/>
          <w:b/>
          <w:bCs/>
          <w:color w:val="000000" w:themeColor="text1"/>
        </w:rPr>
      </w:pPr>
    </w:p>
    <w:p w14:paraId="7E0CFAB7" w14:textId="77777777" w:rsidR="00092FE8" w:rsidRDefault="00092FE8" w:rsidP="007B7534">
      <w:pPr>
        <w:widowControl w:val="0"/>
        <w:tabs>
          <w:tab w:val="left" w:pos="2070"/>
        </w:tabs>
        <w:autoSpaceDE w:val="0"/>
        <w:autoSpaceDN w:val="0"/>
        <w:adjustRightInd w:val="0"/>
        <w:spacing w:after="0" w:line="240" w:lineRule="auto"/>
        <w:rPr>
          <w:rFonts w:cstheme="minorHAnsi"/>
          <w:b/>
          <w:bCs/>
          <w:color w:val="000000" w:themeColor="text1"/>
        </w:rPr>
      </w:pPr>
    </w:p>
    <w:p w14:paraId="0D7ADBE9" w14:textId="77777777" w:rsidR="00092FE8" w:rsidRDefault="00092FE8" w:rsidP="007B7534">
      <w:pPr>
        <w:widowControl w:val="0"/>
        <w:tabs>
          <w:tab w:val="left" w:pos="2070"/>
        </w:tabs>
        <w:autoSpaceDE w:val="0"/>
        <w:autoSpaceDN w:val="0"/>
        <w:adjustRightInd w:val="0"/>
        <w:spacing w:after="0" w:line="240" w:lineRule="auto"/>
        <w:rPr>
          <w:rFonts w:cstheme="minorHAnsi"/>
          <w:b/>
          <w:bCs/>
          <w:color w:val="000000" w:themeColor="text1"/>
        </w:rPr>
      </w:pPr>
    </w:p>
    <w:p w14:paraId="4E676396" w14:textId="09376D69"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lastRenderedPageBreak/>
        <w:t>TECHNICAL MERIT (350 marks)</w:t>
      </w:r>
    </w:p>
    <w:p w14:paraId="6F645B5D"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7811F1DF" w14:textId="41AF0D62" w:rsidR="007B7534" w:rsidRPr="003F5D1F" w:rsidRDefault="007B7534" w:rsidP="007B7534">
      <w:pPr>
        <w:widowControl w:val="0"/>
        <w:tabs>
          <w:tab w:val="left" w:pos="2070"/>
        </w:tabs>
        <w:autoSpaceDE w:val="0"/>
        <w:autoSpaceDN w:val="0"/>
        <w:adjustRightInd w:val="0"/>
        <w:spacing w:after="0" w:line="240" w:lineRule="auto"/>
        <w:rPr>
          <w:rFonts w:cstheme="minorHAnsi"/>
          <w:color w:val="000000" w:themeColor="text1"/>
        </w:rPr>
      </w:pPr>
      <w:r w:rsidRPr="003F5D1F">
        <w:rPr>
          <w:rFonts w:cstheme="minorHAnsi"/>
          <w:color w:val="000000" w:themeColor="text1"/>
        </w:rPr>
        <w:t xml:space="preserve">Each subsection </w:t>
      </w:r>
      <w:r>
        <w:rPr>
          <w:rFonts w:cstheme="minorHAnsi"/>
          <w:color w:val="000000" w:themeColor="text1"/>
        </w:rPr>
        <w:t xml:space="preserve">below </w:t>
      </w:r>
      <w:r w:rsidRPr="003F5D1F">
        <w:rPr>
          <w:rFonts w:cstheme="minorHAnsi"/>
          <w:color w:val="000000" w:themeColor="text1"/>
        </w:rPr>
        <w:t>will be scored using the multiplier method</w:t>
      </w:r>
      <w:r>
        <w:rPr>
          <w:rFonts w:cstheme="minorHAnsi"/>
          <w:color w:val="000000" w:themeColor="text1"/>
        </w:rPr>
        <w:t xml:space="preserve"> (section 3.</w:t>
      </w:r>
      <w:r w:rsidR="00AC4E9B">
        <w:rPr>
          <w:rFonts w:cstheme="minorHAnsi"/>
          <w:color w:val="000000" w:themeColor="text1"/>
        </w:rPr>
        <w:t>3</w:t>
      </w:r>
      <w:r>
        <w:rPr>
          <w:rFonts w:cstheme="minorHAnsi"/>
          <w:color w:val="000000" w:themeColor="text1"/>
        </w:rPr>
        <w:t>.</w:t>
      </w:r>
      <w:r w:rsidR="00AC4E9B">
        <w:rPr>
          <w:rFonts w:cstheme="minorHAnsi"/>
          <w:color w:val="000000" w:themeColor="text1"/>
        </w:rPr>
        <w:t>b</w:t>
      </w:r>
      <w:r>
        <w:rPr>
          <w:rFonts w:cstheme="minorHAnsi"/>
          <w:color w:val="000000" w:themeColor="text1"/>
        </w:rPr>
        <w:t xml:space="preserve"> of the RFT).</w:t>
      </w:r>
    </w:p>
    <w:p w14:paraId="6378F836" w14:textId="77777777" w:rsidR="007B7534" w:rsidRPr="003F5D1F" w:rsidRDefault="007B7534" w:rsidP="007B7534">
      <w:pPr>
        <w:widowControl w:val="0"/>
        <w:tabs>
          <w:tab w:val="left" w:pos="2070"/>
        </w:tabs>
        <w:autoSpaceDE w:val="0"/>
        <w:autoSpaceDN w:val="0"/>
        <w:adjustRightInd w:val="0"/>
        <w:spacing w:after="0" w:line="240" w:lineRule="auto"/>
        <w:rPr>
          <w:rFonts w:cstheme="minorHAnsi"/>
          <w:color w:val="000000" w:themeColor="text1"/>
        </w:rPr>
      </w:pPr>
    </w:p>
    <w:p w14:paraId="32D727BA" w14:textId="77777777" w:rsidR="007B7534" w:rsidRDefault="007B7534" w:rsidP="007B7534">
      <w:pPr>
        <w:widowControl w:val="0"/>
        <w:tabs>
          <w:tab w:val="left" w:pos="2070"/>
        </w:tabs>
        <w:autoSpaceDE w:val="0"/>
        <w:autoSpaceDN w:val="0"/>
        <w:adjustRightInd w:val="0"/>
        <w:spacing w:after="0" w:line="240" w:lineRule="auto"/>
        <w:rPr>
          <w:rFonts w:cstheme="minorHAnsi"/>
          <w:color w:val="000000" w:themeColor="text1"/>
        </w:rPr>
      </w:pPr>
      <w:r w:rsidRPr="003F5D1F">
        <w:rPr>
          <w:rFonts w:cstheme="minorHAnsi"/>
          <w:color w:val="000000" w:themeColor="text1"/>
        </w:rPr>
        <w:t xml:space="preserve">Tenderers will score more marks by addressing </w:t>
      </w:r>
      <w:r w:rsidRPr="003F5D1F">
        <w:rPr>
          <w:rFonts w:cstheme="minorHAnsi"/>
          <w:color w:val="000000" w:themeColor="text1"/>
          <w:u w:val="single"/>
        </w:rPr>
        <w:t>all</w:t>
      </w:r>
      <w:r w:rsidRPr="00AC4E9B">
        <w:rPr>
          <w:rFonts w:cstheme="minorHAnsi"/>
          <w:color w:val="000000" w:themeColor="text1"/>
        </w:rPr>
        <w:t xml:space="preserve"> </w:t>
      </w:r>
      <w:r w:rsidRPr="003F5D1F">
        <w:rPr>
          <w:rFonts w:cstheme="minorHAnsi"/>
          <w:color w:val="000000" w:themeColor="text1"/>
        </w:rPr>
        <w:t>the requir</w:t>
      </w:r>
      <w:r>
        <w:rPr>
          <w:rFonts w:cstheme="minorHAnsi"/>
          <w:color w:val="000000" w:themeColor="text1"/>
        </w:rPr>
        <w:t>e</w:t>
      </w:r>
      <w:r w:rsidRPr="003F5D1F">
        <w:rPr>
          <w:rFonts w:cstheme="minorHAnsi"/>
          <w:color w:val="000000" w:themeColor="text1"/>
        </w:rPr>
        <w:t xml:space="preserve">ments </w:t>
      </w:r>
      <w:r w:rsidRPr="003F5D1F">
        <w:rPr>
          <w:rFonts w:cstheme="minorHAnsi"/>
          <w:color w:val="000000" w:themeColor="text1"/>
          <w:u w:val="single"/>
        </w:rPr>
        <w:t>in detail</w:t>
      </w:r>
      <w:r w:rsidRPr="003F5D1F">
        <w:rPr>
          <w:rFonts w:cstheme="minorHAnsi"/>
          <w:color w:val="000000" w:themeColor="text1"/>
        </w:rPr>
        <w:t xml:space="preserve"> </w:t>
      </w:r>
      <w:r>
        <w:rPr>
          <w:rFonts w:cstheme="minorHAnsi"/>
          <w:color w:val="000000" w:themeColor="text1"/>
        </w:rPr>
        <w:t>and where claims are made by citing evidence to support such claims.</w:t>
      </w:r>
    </w:p>
    <w:p w14:paraId="031BEAEF" w14:textId="77777777" w:rsidR="007B7534" w:rsidRDefault="007B7534" w:rsidP="007B7534">
      <w:pPr>
        <w:widowControl w:val="0"/>
        <w:tabs>
          <w:tab w:val="left" w:pos="2070"/>
        </w:tabs>
        <w:autoSpaceDE w:val="0"/>
        <w:autoSpaceDN w:val="0"/>
        <w:adjustRightInd w:val="0"/>
        <w:spacing w:after="0" w:line="240" w:lineRule="auto"/>
        <w:rPr>
          <w:rFonts w:cstheme="minorHAnsi"/>
          <w:color w:val="000000" w:themeColor="text1"/>
        </w:rPr>
      </w:pPr>
    </w:p>
    <w:p w14:paraId="61107690" w14:textId="77777777" w:rsidR="007B7534" w:rsidRDefault="007B7534" w:rsidP="007B7534">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There are no page count limits. Please use diagrams and photographs as appropriate.</w:t>
      </w:r>
    </w:p>
    <w:p w14:paraId="4FA164CE" w14:textId="77777777" w:rsidR="007B7534" w:rsidRDefault="007B7534" w:rsidP="007B7534">
      <w:pPr>
        <w:widowControl w:val="0"/>
        <w:tabs>
          <w:tab w:val="left" w:pos="2070"/>
        </w:tabs>
        <w:autoSpaceDE w:val="0"/>
        <w:autoSpaceDN w:val="0"/>
        <w:adjustRightInd w:val="0"/>
        <w:spacing w:after="0" w:line="240" w:lineRule="auto"/>
        <w:rPr>
          <w:rFonts w:cstheme="minorHAnsi"/>
          <w:color w:val="000000" w:themeColor="text1"/>
        </w:rPr>
      </w:pPr>
    </w:p>
    <w:p w14:paraId="510B5A5C" w14:textId="77777777" w:rsidR="00092FE8" w:rsidRPr="007946A3" w:rsidRDefault="00092FE8" w:rsidP="00092FE8">
      <w:pPr>
        <w:rPr>
          <w:rFonts w:ascii="Arial" w:hAnsi="Arial" w:cs="Arial"/>
          <w:b/>
          <w:bCs/>
          <w:u w:val="single"/>
        </w:rPr>
      </w:pPr>
      <w:r w:rsidRPr="007946A3">
        <w:rPr>
          <w:rFonts w:ascii="Arial" w:hAnsi="Arial" w:cs="Arial"/>
          <w:b/>
          <w:bCs/>
          <w:u w:val="single"/>
        </w:rPr>
        <w:t>Cantilevered Storage Solution</w:t>
      </w:r>
    </w:p>
    <w:p w14:paraId="3B964B12" w14:textId="77777777" w:rsidR="00092FE8" w:rsidRPr="00EC5ECE" w:rsidRDefault="00092FE8" w:rsidP="00092FE8">
      <w:pPr>
        <w:pStyle w:val="ListParagraph"/>
        <w:ind w:left="1069"/>
        <w:rPr>
          <w:rFonts w:ascii="Arial" w:hAnsi="Arial" w:cs="Arial"/>
          <w:color w:val="FF0000"/>
        </w:rPr>
      </w:pPr>
    </w:p>
    <w:tbl>
      <w:tblPr>
        <w:tblW w:w="88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772"/>
        <w:gridCol w:w="2249"/>
      </w:tblGrid>
      <w:tr w:rsidR="00092FE8" w:rsidRPr="00563FF6" w14:paraId="7264B459" w14:textId="77777777" w:rsidTr="005D13A8">
        <w:trPr>
          <w:jc w:val="center"/>
        </w:trPr>
        <w:tc>
          <w:tcPr>
            <w:tcW w:w="8851" w:type="dxa"/>
            <w:gridSpan w:val="3"/>
            <w:shd w:val="clear" w:color="auto" w:fill="D9D9D9"/>
          </w:tcPr>
          <w:p w14:paraId="0FCACE9A" w14:textId="77777777" w:rsidR="00092FE8" w:rsidRPr="00563FF6" w:rsidRDefault="00092FE8" w:rsidP="005D13A8">
            <w:pPr>
              <w:pStyle w:val="ListParagraph"/>
              <w:spacing w:line="360" w:lineRule="auto"/>
              <w:ind w:left="447"/>
              <w:rPr>
                <w:rFonts w:ascii="Arial" w:hAnsi="Arial" w:cs="Arial"/>
              </w:rPr>
            </w:pPr>
            <w:r w:rsidRPr="00563FF6">
              <w:rPr>
                <w:rFonts w:ascii="Arial" w:hAnsi="Arial" w:cs="Arial"/>
                <w:b/>
              </w:rPr>
              <w:t>Type of Storage Solution System required – Cantilevered Storage Solution</w:t>
            </w:r>
          </w:p>
        </w:tc>
      </w:tr>
      <w:tr w:rsidR="00092FE8" w:rsidRPr="00563FF6" w14:paraId="6F90B6C8" w14:textId="77777777" w:rsidTr="005D13A8">
        <w:trPr>
          <w:jc w:val="center"/>
        </w:trPr>
        <w:tc>
          <w:tcPr>
            <w:tcW w:w="2830" w:type="dxa"/>
            <w:shd w:val="clear" w:color="auto" w:fill="D9D9D9"/>
          </w:tcPr>
          <w:p w14:paraId="1C67A256" w14:textId="77777777" w:rsidR="00092FE8" w:rsidRPr="00563FF6" w:rsidRDefault="00092FE8" w:rsidP="005D13A8">
            <w:pPr>
              <w:spacing w:line="360" w:lineRule="auto"/>
              <w:jc w:val="center"/>
              <w:rPr>
                <w:rFonts w:ascii="Arial" w:hAnsi="Arial" w:cs="Arial"/>
                <w:b/>
              </w:rPr>
            </w:pPr>
            <w:r w:rsidRPr="00563FF6">
              <w:rPr>
                <w:rFonts w:ascii="Arial" w:hAnsi="Arial" w:cs="Arial"/>
                <w:b/>
              </w:rPr>
              <w:t>Storage Solution Details</w:t>
            </w:r>
          </w:p>
        </w:tc>
        <w:tc>
          <w:tcPr>
            <w:tcW w:w="3772" w:type="dxa"/>
            <w:tcBorders>
              <w:bottom w:val="single" w:sz="4" w:space="0" w:color="000000"/>
            </w:tcBorders>
            <w:shd w:val="clear" w:color="auto" w:fill="D9D9D9"/>
          </w:tcPr>
          <w:p w14:paraId="4ECB7537" w14:textId="77777777" w:rsidR="00092FE8" w:rsidRPr="00563FF6" w:rsidRDefault="00092FE8" w:rsidP="005D13A8">
            <w:pPr>
              <w:spacing w:line="360" w:lineRule="auto"/>
              <w:jc w:val="center"/>
              <w:rPr>
                <w:rFonts w:ascii="Arial" w:hAnsi="Arial" w:cs="Arial"/>
                <w:b/>
              </w:rPr>
            </w:pPr>
            <w:r w:rsidRPr="00563FF6">
              <w:rPr>
                <w:rFonts w:ascii="Arial" w:hAnsi="Arial" w:cs="Arial"/>
                <w:b/>
              </w:rPr>
              <w:t>Requirements</w:t>
            </w:r>
          </w:p>
        </w:tc>
        <w:tc>
          <w:tcPr>
            <w:tcW w:w="2249" w:type="dxa"/>
          </w:tcPr>
          <w:p w14:paraId="6E5C8CC1" w14:textId="77777777" w:rsidR="00092FE8" w:rsidRPr="00563FF6" w:rsidRDefault="00092FE8" w:rsidP="005D13A8">
            <w:pPr>
              <w:spacing w:line="360" w:lineRule="auto"/>
              <w:jc w:val="center"/>
              <w:rPr>
                <w:rFonts w:ascii="Arial" w:hAnsi="Arial" w:cs="Arial"/>
                <w:b/>
              </w:rPr>
            </w:pPr>
            <w:r w:rsidRPr="00563FF6">
              <w:rPr>
                <w:rFonts w:ascii="Arial" w:hAnsi="Arial" w:cs="Arial"/>
                <w:b/>
              </w:rPr>
              <w:t>Yes or No, Details</w:t>
            </w:r>
          </w:p>
        </w:tc>
      </w:tr>
      <w:tr w:rsidR="00092FE8" w:rsidRPr="00563FF6" w14:paraId="234E4D94" w14:textId="77777777" w:rsidTr="005D13A8">
        <w:trPr>
          <w:jc w:val="center"/>
        </w:trPr>
        <w:tc>
          <w:tcPr>
            <w:tcW w:w="2830" w:type="dxa"/>
            <w:shd w:val="clear" w:color="auto" w:fill="D9D9D9"/>
          </w:tcPr>
          <w:p w14:paraId="1DC0FB70" w14:textId="77777777" w:rsidR="00092FE8" w:rsidRPr="00563FF6" w:rsidRDefault="00092FE8" w:rsidP="005D13A8">
            <w:pPr>
              <w:spacing w:line="360" w:lineRule="auto"/>
              <w:rPr>
                <w:rFonts w:ascii="Arial" w:hAnsi="Arial" w:cs="Arial"/>
                <w:b/>
              </w:rPr>
            </w:pPr>
            <w:r w:rsidRPr="00563FF6">
              <w:rPr>
                <w:rFonts w:ascii="Arial" w:hAnsi="Arial" w:cs="Arial"/>
                <w:b/>
              </w:rPr>
              <w:t>Item:</w:t>
            </w:r>
          </w:p>
        </w:tc>
        <w:tc>
          <w:tcPr>
            <w:tcW w:w="3772" w:type="dxa"/>
            <w:shd w:val="clear" w:color="auto" w:fill="CCFFCC"/>
          </w:tcPr>
          <w:p w14:paraId="0F7AB701" w14:textId="77777777" w:rsidR="00092FE8" w:rsidRPr="00563FF6" w:rsidRDefault="00092FE8" w:rsidP="005D13A8">
            <w:pPr>
              <w:spacing w:line="360" w:lineRule="auto"/>
              <w:rPr>
                <w:rFonts w:ascii="Arial" w:hAnsi="Arial" w:cs="Arial"/>
              </w:rPr>
            </w:pPr>
            <w:r w:rsidRPr="00563FF6">
              <w:rPr>
                <w:rFonts w:ascii="Arial" w:hAnsi="Arial" w:cs="Arial"/>
              </w:rPr>
              <w:t>Design, construction and installation of Cantilevered storage solution for the Irish Defence Forces</w:t>
            </w:r>
          </w:p>
        </w:tc>
        <w:tc>
          <w:tcPr>
            <w:tcW w:w="2249" w:type="dxa"/>
          </w:tcPr>
          <w:p w14:paraId="71CB677E" w14:textId="77777777" w:rsidR="00092FE8" w:rsidRPr="00563FF6" w:rsidRDefault="00092FE8" w:rsidP="005D13A8">
            <w:pPr>
              <w:spacing w:line="360" w:lineRule="auto"/>
              <w:rPr>
                <w:rFonts w:ascii="Arial" w:hAnsi="Arial" w:cs="Arial"/>
                <w:color w:val="FF0000"/>
              </w:rPr>
            </w:pPr>
          </w:p>
        </w:tc>
      </w:tr>
      <w:tr w:rsidR="00092FE8" w:rsidRPr="00563FF6" w14:paraId="38CCC7F4" w14:textId="77777777" w:rsidTr="005D13A8">
        <w:trPr>
          <w:jc w:val="center"/>
        </w:trPr>
        <w:tc>
          <w:tcPr>
            <w:tcW w:w="2830" w:type="dxa"/>
            <w:shd w:val="clear" w:color="auto" w:fill="D9D9D9"/>
          </w:tcPr>
          <w:p w14:paraId="0E02E389" w14:textId="77777777" w:rsidR="00092FE8" w:rsidRPr="00563FF6" w:rsidRDefault="00092FE8" w:rsidP="005D13A8">
            <w:pPr>
              <w:spacing w:line="360" w:lineRule="auto"/>
              <w:rPr>
                <w:rFonts w:ascii="Arial" w:hAnsi="Arial" w:cs="Arial"/>
                <w:b/>
              </w:rPr>
            </w:pPr>
            <w:r w:rsidRPr="00563FF6">
              <w:rPr>
                <w:rFonts w:ascii="Arial" w:hAnsi="Arial" w:cs="Arial"/>
                <w:b/>
              </w:rPr>
              <w:t>Age:</w:t>
            </w:r>
          </w:p>
        </w:tc>
        <w:tc>
          <w:tcPr>
            <w:tcW w:w="3772" w:type="dxa"/>
            <w:shd w:val="clear" w:color="auto" w:fill="CCFFCC"/>
          </w:tcPr>
          <w:p w14:paraId="1FDFBE29" w14:textId="77777777" w:rsidR="00092FE8" w:rsidRPr="00563FF6" w:rsidRDefault="00092FE8" w:rsidP="005D13A8">
            <w:pPr>
              <w:spacing w:line="360" w:lineRule="auto"/>
              <w:rPr>
                <w:rFonts w:ascii="Arial" w:hAnsi="Arial" w:cs="Arial"/>
              </w:rPr>
            </w:pPr>
            <w:r w:rsidRPr="00563FF6">
              <w:rPr>
                <w:rFonts w:ascii="Arial" w:hAnsi="Arial" w:cs="Arial"/>
              </w:rPr>
              <w:t>NEW</w:t>
            </w:r>
          </w:p>
        </w:tc>
        <w:tc>
          <w:tcPr>
            <w:tcW w:w="2249" w:type="dxa"/>
          </w:tcPr>
          <w:p w14:paraId="658EF7FE" w14:textId="77777777" w:rsidR="00092FE8" w:rsidRPr="00563FF6" w:rsidRDefault="00092FE8" w:rsidP="005D13A8">
            <w:pPr>
              <w:spacing w:line="360" w:lineRule="auto"/>
              <w:rPr>
                <w:rFonts w:ascii="Arial" w:hAnsi="Arial" w:cs="Arial"/>
                <w:color w:val="FF0000"/>
              </w:rPr>
            </w:pPr>
          </w:p>
        </w:tc>
      </w:tr>
      <w:tr w:rsidR="00092FE8" w:rsidRPr="00563FF6" w14:paraId="715474C5" w14:textId="77777777" w:rsidTr="005D13A8">
        <w:trPr>
          <w:jc w:val="center"/>
        </w:trPr>
        <w:tc>
          <w:tcPr>
            <w:tcW w:w="2830" w:type="dxa"/>
            <w:shd w:val="clear" w:color="auto" w:fill="D9D9D9"/>
          </w:tcPr>
          <w:p w14:paraId="231FBF13" w14:textId="77777777" w:rsidR="00092FE8" w:rsidRPr="00563FF6" w:rsidRDefault="00092FE8" w:rsidP="005D13A8">
            <w:pPr>
              <w:spacing w:line="360" w:lineRule="auto"/>
              <w:rPr>
                <w:rFonts w:ascii="Arial" w:hAnsi="Arial" w:cs="Arial"/>
                <w:b/>
              </w:rPr>
            </w:pPr>
            <w:r>
              <w:rPr>
                <w:rFonts w:ascii="Arial" w:hAnsi="Arial" w:cs="Arial"/>
                <w:b/>
              </w:rPr>
              <w:t xml:space="preserve">Proposed </w:t>
            </w:r>
            <w:r w:rsidRPr="00563FF6">
              <w:rPr>
                <w:rFonts w:ascii="Arial" w:hAnsi="Arial" w:cs="Arial"/>
                <w:b/>
              </w:rPr>
              <w:t>Construction Material</w:t>
            </w:r>
          </w:p>
        </w:tc>
        <w:tc>
          <w:tcPr>
            <w:tcW w:w="3772" w:type="dxa"/>
            <w:shd w:val="clear" w:color="auto" w:fill="CCFFCC"/>
          </w:tcPr>
          <w:p w14:paraId="13F1F0CE" w14:textId="77777777" w:rsidR="00092FE8" w:rsidRDefault="00092FE8" w:rsidP="005D13A8">
            <w:pPr>
              <w:spacing w:line="360" w:lineRule="auto"/>
              <w:rPr>
                <w:rFonts w:ascii="Arial" w:hAnsi="Arial" w:cs="Arial"/>
              </w:rPr>
            </w:pPr>
            <w:r w:rsidRPr="00563FF6">
              <w:rPr>
                <w:rFonts w:ascii="Arial" w:hAnsi="Arial" w:cs="Arial"/>
              </w:rPr>
              <w:t xml:space="preserve">Floor Sections/Counterweight: S275 steel </w:t>
            </w:r>
            <w:r>
              <w:rPr>
                <w:rFonts w:ascii="Arial" w:hAnsi="Arial" w:cs="Arial"/>
              </w:rPr>
              <w:t>plate</w:t>
            </w:r>
            <w:r w:rsidRPr="00563FF6">
              <w:rPr>
                <w:rFonts w:ascii="Arial" w:hAnsi="Arial" w:cs="Arial"/>
              </w:rPr>
              <w:t xml:space="preserve">, </w:t>
            </w:r>
            <w:r>
              <w:rPr>
                <w:rFonts w:ascii="Arial" w:hAnsi="Arial" w:cs="Arial"/>
              </w:rPr>
              <w:t xml:space="preserve">of dimensions 350 x 150 </w:t>
            </w:r>
            <w:r w:rsidRPr="00563FF6">
              <w:rPr>
                <w:rFonts w:ascii="Arial" w:hAnsi="Arial" w:cs="Arial"/>
              </w:rPr>
              <w:t>mm</w:t>
            </w:r>
            <w:r>
              <w:rPr>
                <w:rFonts w:ascii="Arial" w:hAnsi="Arial" w:cs="Arial"/>
              </w:rPr>
              <w:t xml:space="preserve"> and thickness of 10mm. </w:t>
            </w:r>
          </w:p>
          <w:p w14:paraId="43AFCB74" w14:textId="77777777" w:rsidR="00092FE8" w:rsidRPr="00563FF6" w:rsidRDefault="00092FE8" w:rsidP="005D13A8">
            <w:pPr>
              <w:spacing w:line="360" w:lineRule="auto"/>
              <w:rPr>
                <w:rFonts w:ascii="Arial" w:hAnsi="Arial" w:cs="Arial"/>
              </w:rPr>
            </w:pPr>
            <w:r>
              <w:rPr>
                <w:rFonts w:ascii="Arial" w:hAnsi="Arial" w:cs="Arial"/>
              </w:rPr>
              <w:t xml:space="preserve">Triangular Stiffener Plates of minimum dimensions </w:t>
            </w:r>
            <w:r w:rsidRPr="002B70D5">
              <w:rPr>
                <w:rFonts w:ascii="Arial" w:hAnsi="Arial" w:cs="Arial"/>
              </w:rPr>
              <w:t xml:space="preserve">100 x 100 </w:t>
            </w:r>
            <w:r>
              <w:rPr>
                <w:rFonts w:ascii="Arial" w:hAnsi="Arial" w:cs="Arial"/>
              </w:rPr>
              <w:t>and 10mm thickness to be welded to Floor Sections and Vertical members to provide additional bracing.</w:t>
            </w:r>
          </w:p>
          <w:p w14:paraId="4A1CF8F5" w14:textId="77777777" w:rsidR="00092FE8" w:rsidRDefault="00092FE8" w:rsidP="005D13A8">
            <w:pPr>
              <w:spacing w:line="360" w:lineRule="auto"/>
              <w:rPr>
                <w:rFonts w:ascii="Arial" w:hAnsi="Arial" w:cs="Arial"/>
              </w:rPr>
            </w:pPr>
            <w:r>
              <w:rPr>
                <w:rFonts w:ascii="Arial" w:hAnsi="Arial" w:cs="Arial"/>
              </w:rPr>
              <w:t>Vertical</w:t>
            </w:r>
            <w:r w:rsidRPr="00563FF6">
              <w:rPr>
                <w:rFonts w:ascii="Arial" w:hAnsi="Arial" w:cs="Arial"/>
              </w:rPr>
              <w:t xml:space="preserve"> Members: Rectangular Hollow section S275 steel members, </w:t>
            </w:r>
            <w:r>
              <w:rPr>
                <w:rFonts w:ascii="Arial" w:hAnsi="Arial" w:cs="Arial"/>
              </w:rPr>
              <w:t xml:space="preserve">of dimensions 120x60x10 </w:t>
            </w:r>
            <w:r w:rsidRPr="00563FF6">
              <w:rPr>
                <w:rFonts w:ascii="Arial" w:hAnsi="Arial" w:cs="Arial"/>
              </w:rPr>
              <w:t>mm</w:t>
            </w:r>
            <w:r>
              <w:rPr>
                <w:rFonts w:ascii="Arial" w:hAnsi="Arial" w:cs="Arial"/>
              </w:rPr>
              <w:t xml:space="preserve"> </w:t>
            </w:r>
          </w:p>
          <w:p w14:paraId="5487A459" w14:textId="77777777" w:rsidR="00092FE8" w:rsidRDefault="00092FE8" w:rsidP="005D13A8">
            <w:pPr>
              <w:spacing w:line="360" w:lineRule="auto"/>
              <w:rPr>
                <w:rFonts w:ascii="Arial" w:hAnsi="Arial" w:cs="Arial"/>
              </w:rPr>
            </w:pPr>
            <w:r>
              <w:rPr>
                <w:rFonts w:ascii="Arial" w:hAnsi="Arial" w:cs="Arial"/>
              </w:rPr>
              <w:t>Top Horizontal</w:t>
            </w:r>
            <w:r w:rsidRPr="00563FF6">
              <w:rPr>
                <w:rFonts w:ascii="Arial" w:hAnsi="Arial" w:cs="Arial"/>
              </w:rPr>
              <w:t xml:space="preserve"> Members: Rectangular Hollow section S275 steel members, </w:t>
            </w:r>
            <w:r>
              <w:rPr>
                <w:rFonts w:ascii="Arial" w:hAnsi="Arial" w:cs="Arial"/>
              </w:rPr>
              <w:t xml:space="preserve">of dimensions 120x60x10 </w:t>
            </w:r>
            <w:r w:rsidRPr="00563FF6">
              <w:rPr>
                <w:rFonts w:ascii="Arial" w:hAnsi="Arial" w:cs="Arial"/>
              </w:rPr>
              <w:t>mm</w:t>
            </w:r>
            <w:r>
              <w:rPr>
                <w:rFonts w:ascii="Arial" w:hAnsi="Arial" w:cs="Arial"/>
              </w:rPr>
              <w:t xml:space="preserve"> </w:t>
            </w:r>
          </w:p>
          <w:p w14:paraId="72B8BFE6" w14:textId="77777777" w:rsidR="00092FE8" w:rsidRDefault="00092FE8" w:rsidP="005D13A8">
            <w:pPr>
              <w:spacing w:line="360" w:lineRule="auto"/>
              <w:rPr>
                <w:rFonts w:ascii="Arial" w:hAnsi="Arial" w:cs="Arial"/>
              </w:rPr>
            </w:pPr>
            <w:r>
              <w:rPr>
                <w:rFonts w:ascii="Arial" w:hAnsi="Arial" w:cs="Arial"/>
              </w:rPr>
              <w:t>Intermediate Horizontal</w:t>
            </w:r>
            <w:r w:rsidRPr="00563FF6">
              <w:rPr>
                <w:rFonts w:ascii="Arial" w:hAnsi="Arial" w:cs="Arial"/>
              </w:rPr>
              <w:t xml:space="preserve"> Members: Rectangular Hollow section S275 </w:t>
            </w:r>
            <w:r w:rsidRPr="00563FF6">
              <w:rPr>
                <w:rFonts w:ascii="Arial" w:hAnsi="Arial" w:cs="Arial"/>
              </w:rPr>
              <w:lastRenderedPageBreak/>
              <w:t xml:space="preserve">steel members, </w:t>
            </w:r>
            <w:r>
              <w:rPr>
                <w:rFonts w:ascii="Arial" w:hAnsi="Arial" w:cs="Arial"/>
              </w:rPr>
              <w:t xml:space="preserve">of dimensions 100x50x6 </w:t>
            </w:r>
            <w:r w:rsidRPr="00563FF6">
              <w:rPr>
                <w:rFonts w:ascii="Arial" w:hAnsi="Arial" w:cs="Arial"/>
              </w:rPr>
              <w:t>mm</w:t>
            </w:r>
            <w:r>
              <w:rPr>
                <w:rFonts w:ascii="Arial" w:hAnsi="Arial" w:cs="Arial"/>
              </w:rPr>
              <w:t xml:space="preserve"> </w:t>
            </w:r>
          </w:p>
          <w:p w14:paraId="34A6C507" w14:textId="77777777" w:rsidR="00092FE8" w:rsidRPr="00563FF6" w:rsidRDefault="00092FE8" w:rsidP="005D13A8">
            <w:pPr>
              <w:spacing w:line="360" w:lineRule="auto"/>
              <w:rPr>
                <w:rFonts w:ascii="Arial" w:hAnsi="Arial" w:cs="Arial"/>
              </w:rPr>
            </w:pPr>
            <w:r w:rsidRPr="00563FF6">
              <w:rPr>
                <w:rFonts w:ascii="Arial" w:hAnsi="Arial" w:cs="Arial"/>
              </w:rPr>
              <w:t xml:space="preserve">Cantilevers: </w:t>
            </w:r>
            <w:r>
              <w:rPr>
                <w:rFonts w:ascii="Arial" w:hAnsi="Arial" w:cs="Arial"/>
              </w:rPr>
              <w:t xml:space="preserve">33.7mm diameter </w:t>
            </w:r>
            <w:r w:rsidRPr="00563FF6">
              <w:rPr>
                <w:rFonts w:ascii="Arial" w:hAnsi="Arial" w:cs="Arial"/>
              </w:rPr>
              <w:t>Rolled Circular S275 steel sections</w:t>
            </w:r>
            <w:r>
              <w:rPr>
                <w:rFonts w:ascii="Arial" w:hAnsi="Arial" w:cs="Arial"/>
              </w:rPr>
              <w:t>, 3mm thickness.</w:t>
            </w:r>
          </w:p>
        </w:tc>
        <w:tc>
          <w:tcPr>
            <w:tcW w:w="2249" w:type="dxa"/>
          </w:tcPr>
          <w:p w14:paraId="7CE17BB9" w14:textId="77777777" w:rsidR="00092FE8" w:rsidRPr="00563FF6" w:rsidRDefault="00092FE8" w:rsidP="005D13A8">
            <w:pPr>
              <w:spacing w:line="360" w:lineRule="auto"/>
              <w:rPr>
                <w:rFonts w:ascii="Arial" w:hAnsi="Arial" w:cs="Arial"/>
                <w:color w:val="FF0000"/>
              </w:rPr>
            </w:pPr>
          </w:p>
        </w:tc>
      </w:tr>
      <w:tr w:rsidR="00092FE8" w:rsidRPr="00563FF6" w14:paraId="78BBA17C" w14:textId="77777777" w:rsidTr="005D13A8">
        <w:trPr>
          <w:jc w:val="center"/>
        </w:trPr>
        <w:tc>
          <w:tcPr>
            <w:tcW w:w="2830" w:type="dxa"/>
            <w:shd w:val="clear" w:color="auto" w:fill="D9D9D9"/>
          </w:tcPr>
          <w:p w14:paraId="5010A07A" w14:textId="77777777" w:rsidR="00092FE8" w:rsidRPr="00563FF6" w:rsidRDefault="00092FE8" w:rsidP="005D13A8">
            <w:pPr>
              <w:spacing w:line="360" w:lineRule="auto"/>
              <w:rPr>
                <w:rFonts w:ascii="Arial" w:hAnsi="Arial" w:cs="Arial"/>
                <w:b/>
              </w:rPr>
            </w:pPr>
            <w:r w:rsidRPr="00563FF6">
              <w:rPr>
                <w:rFonts w:ascii="Arial" w:hAnsi="Arial" w:cs="Arial"/>
                <w:b/>
              </w:rPr>
              <w:t>System Dimensions</w:t>
            </w:r>
          </w:p>
        </w:tc>
        <w:tc>
          <w:tcPr>
            <w:tcW w:w="3772" w:type="dxa"/>
            <w:shd w:val="clear" w:color="auto" w:fill="CCFFCC"/>
          </w:tcPr>
          <w:p w14:paraId="28E94C5A" w14:textId="77777777" w:rsidR="00092FE8" w:rsidRPr="00563FF6" w:rsidRDefault="00092FE8" w:rsidP="005D13A8">
            <w:pPr>
              <w:spacing w:line="360" w:lineRule="auto"/>
              <w:rPr>
                <w:rFonts w:ascii="Arial" w:hAnsi="Arial" w:cs="Arial"/>
              </w:rPr>
            </w:pPr>
            <w:r w:rsidRPr="00563FF6">
              <w:rPr>
                <w:rFonts w:ascii="Arial" w:hAnsi="Arial" w:cs="Arial"/>
              </w:rPr>
              <w:t xml:space="preserve">Overall Height: Maximum Height of system </w:t>
            </w:r>
            <w:r>
              <w:rPr>
                <w:rFonts w:ascii="Arial" w:hAnsi="Arial" w:cs="Arial"/>
              </w:rPr>
              <w:t xml:space="preserve">1.5m, </w:t>
            </w:r>
            <w:r w:rsidRPr="00563FF6">
              <w:rPr>
                <w:rFonts w:ascii="Arial" w:hAnsi="Arial" w:cs="Arial"/>
              </w:rPr>
              <w:t>2.25m</w:t>
            </w:r>
            <w:r>
              <w:rPr>
                <w:rFonts w:ascii="Arial" w:hAnsi="Arial" w:cs="Arial"/>
              </w:rPr>
              <w:t xml:space="preserve"> or 3m as outlined</w:t>
            </w:r>
          </w:p>
          <w:p w14:paraId="1922DEFB" w14:textId="77777777" w:rsidR="00092FE8" w:rsidRPr="00563FF6" w:rsidRDefault="00092FE8" w:rsidP="005D13A8">
            <w:pPr>
              <w:spacing w:line="360" w:lineRule="auto"/>
              <w:rPr>
                <w:rFonts w:ascii="Arial" w:hAnsi="Arial" w:cs="Arial"/>
              </w:rPr>
            </w:pPr>
            <w:r w:rsidRPr="00563FF6">
              <w:rPr>
                <w:rFonts w:ascii="Arial" w:hAnsi="Arial" w:cs="Arial"/>
              </w:rPr>
              <w:t xml:space="preserve">No of Cantilever Rows: </w:t>
            </w:r>
            <w:r>
              <w:rPr>
                <w:rFonts w:ascii="Arial" w:hAnsi="Arial" w:cs="Arial"/>
              </w:rPr>
              <w:t xml:space="preserve">2, </w:t>
            </w:r>
            <w:r w:rsidRPr="00563FF6">
              <w:rPr>
                <w:rFonts w:ascii="Arial" w:hAnsi="Arial" w:cs="Arial"/>
              </w:rPr>
              <w:t>3</w:t>
            </w:r>
            <w:r>
              <w:rPr>
                <w:rFonts w:ascii="Arial" w:hAnsi="Arial" w:cs="Arial"/>
              </w:rPr>
              <w:t xml:space="preserve"> or 4 (see specification tables below)</w:t>
            </w:r>
          </w:p>
          <w:p w14:paraId="69D10531" w14:textId="77777777" w:rsidR="00092FE8" w:rsidRPr="00563FF6" w:rsidRDefault="00092FE8" w:rsidP="005D13A8">
            <w:pPr>
              <w:spacing w:line="360" w:lineRule="auto"/>
              <w:rPr>
                <w:rFonts w:ascii="Arial" w:hAnsi="Arial" w:cs="Arial"/>
              </w:rPr>
            </w:pPr>
            <w:r w:rsidRPr="00563FF6">
              <w:rPr>
                <w:rFonts w:ascii="Arial" w:hAnsi="Arial" w:cs="Arial"/>
              </w:rPr>
              <w:t>Minimum Distance between Cantilever Rows: 0.7</w:t>
            </w:r>
            <w:r>
              <w:rPr>
                <w:rFonts w:ascii="Arial" w:hAnsi="Arial" w:cs="Arial"/>
              </w:rPr>
              <w:t>5</w:t>
            </w:r>
            <w:r w:rsidRPr="00563FF6">
              <w:rPr>
                <w:rFonts w:ascii="Arial" w:hAnsi="Arial" w:cs="Arial"/>
              </w:rPr>
              <w:t>m</w:t>
            </w:r>
          </w:p>
          <w:p w14:paraId="12C129FB" w14:textId="77777777" w:rsidR="00092FE8" w:rsidRDefault="00092FE8" w:rsidP="005D13A8">
            <w:pPr>
              <w:spacing w:line="360" w:lineRule="auto"/>
              <w:rPr>
                <w:rFonts w:ascii="Arial" w:hAnsi="Arial" w:cs="Arial"/>
              </w:rPr>
            </w:pPr>
            <w:r w:rsidRPr="00563FF6">
              <w:rPr>
                <w:rFonts w:ascii="Arial" w:hAnsi="Arial" w:cs="Arial"/>
              </w:rPr>
              <w:t xml:space="preserve">Spacing between Cantilevers: </w:t>
            </w:r>
            <w:r>
              <w:rPr>
                <w:rFonts w:ascii="Arial" w:hAnsi="Arial" w:cs="Arial"/>
              </w:rPr>
              <w:t>275m</w:t>
            </w:r>
            <w:r w:rsidRPr="00563FF6">
              <w:rPr>
                <w:rFonts w:ascii="Arial" w:hAnsi="Arial" w:cs="Arial"/>
              </w:rPr>
              <w:t>m</w:t>
            </w:r>
          </w:p>
          <w:p w14:paraId="17743B5B" w14:textId="77777777" w:rsidR="00092FE8" w:rsidRDefault="00092FE8" w:rsidP="005D13A8">
            <w:pPr>
              <w:spacing w:line="360" w:lineRule="auto"/>
              <w:rPr>
                <w:rFonts w:ascii="Arial" w:hAnsi="Arial" w:cs="Arial"/>
              </w:rPr>
            </w:pPr>
            <w:r w:rsidRPr="00563FF6">
              <w:rPr>
                <w:rFonts w:ascii="Arial" w:hAnsi="Arial" w:cs="Arial"/>
              </w:rPr>
              <w:t xml:space="preserve">Length of cantilevers to be minimum </w:t>
            </w:r>
            <w:r>
              <w:rPr>
                <w:rFonts w:ascii="Arial" w:hAnsi="Arial" w:cs="Arial"/>
              </w:rPr>
              <w:t>45</w:t>
            </w:r>
            <w:r w:rsidRPr="00563FF6">
              <w:rPr>
                <w:rFonts w:ascii="Arial" w:hAnsi="Arial" w:cs="Arial"/>
              </w:rPr>
              <w:t xml:space="preserve">0mm. </w:t>
            </w:r>
          </w:p>
          <w:p w14:paraId="6115DC3C" w14:textId="77777777" w:rsidR="00092FE8" w:rsidRPr="00563FF6" w:rsidRDefault="00092FE8" w:rsidP="005D13A8">
            <w:pPr>
              <w:spacing w:line="360" w:lineRule="auto"/>
              <w:rPr>
                <w:rFonts w:ascii="Arial" w:hAnsi="Arial" w:cs="Arial"/>
              </w:rPr>
            </w:pPr>
            <w:r w:rsidRPr="00563FF6">
              <w:rPr>
                <w:rFonts w:ascii="Arial" w:hAnsi="Arial" w:cs="Arial"/>
              </w:rPr>
              <w:t xml:space="preserve">Cantilever diameter to be minimum </w:t>
            </w:r>
            <w:r>
              <w:rPr>
                <w:rFonts w:ascii="Arial" w:hAnsi="Arial" w:cs="Arial"/>
              </w:rPr>
              <w:t>3</w:t>
            </w:r>
            <w:r w:rsidRPr="00563FF6">
              <w:rPr>
                <w:rFonts w:ascii="Arial" w:hAnsi="Arial" w:cs="Arial"/>
              </w:rPr>
              <w:t xml:space="preserve">0mm. </w:t>
            </w:r>
          </w:p>
          <w:p w14:paraId="1EAEE342" w14:textId="77777777" w:rsidR="00092FE8" w:rsidRDefault="00092FE8" w:rsidP="005D13A8">
            <w:pPr>
              <w:spacing w:line="360" w:lineRule="auto"/>
              <w:rPr>
                <w:rFonts w:ascii="Arial" w:hAnsi="Arial" w:cs="Arial"/>
              </w:rPr>
            </w:pPr>
            <w:r w:rsidRPr="00563FF6">
              <w:rPr>
                <w:rFonts w:ascii="Arial" w:hAnsi="Arial" w:cs="Arial"/>
              </w:rPr>
              <w:t>Cantilevers to be capable of supporting minimum weight of 20kg each</w:t>
            </w:r>
          </w:p>
          <w:p w14:paraId="36511F50" w14:textId="77777777" w:rsidR="00092FE8" w:rsidRPr="00563FF6" w:rsidRDefault="00092FE8" w:rsidP="005D13A8">
            <w:pPr>
              <w:spacing w:line="360" w:lineRule="auto"/>
              <w:rPr>
                <w:rFonts w:ascii="Arial" w:hAnsi="Arial" w:cs="Arial"/>
              </w:rPr>
            </w:pPr>
            <w:r>
              <w:rPr>
                <w:rFonts w:ascii="Arial" w:hAnsi="Arial" w:cs="Arial"/>
              </w:rPr>
              <w:t>Intermediate Vertical members are required to support the horizontal members at a minimum of every 2m</w:t>
            </w:r>
          </w:p>
          <w:p w14:paraId="612B0CB6" w14:textId="77777777" w:rsidR="00092FE8" w:rsidRPr="00563FF6" w:rsidRDefault="00092FE8" w:rsidP="005D13A8">
            <w:pPr>
              <w:spacing w:line="360" w:lineRule="auto"/>
              <w:rPr>
                <w:rFonts w:ascii="Arial" w:hAnsi="Arial" w:cs="Arial"/>
              </w:rPr>
            </w:pPr>
            <w:r w:rsidRPr="00563FF6">
              <w:rPr>
                <w:rFonts w:ascii="Arial" w:hAnsi="Arial" w:cs="Arial"/>
              </w:rPr>
              <w:t>Welds: 6mm fillet welds for all connections</w:t>
            </w:r>
          </w:p>
        </w:tc>
        <w:tc>
          <w:tcPr>
            <w:tcW w:w="2249" w:type="dxa"/>
          </w:tcPr>
          <w:p w14:paraId="4B939B5A" w14:textId="77777777" w:rsidR="00092FE8" w:rsidRPr="00563FF6" w:rsidRDefault="00092FE8" w:rsidP="005D13A8">
            <w:pPr>
              <w:spacing w:line="360" w:lineRule="auto"/>
              <w:rPr>
                <w:rFonts w:ascii="Arial" w:hAnsi="Arial" w:cs="Arial"/>
                <w:color w:val="FF0000"/>
              </w:rPr>
            </w:pPr>
          </w:p>
        </w:tc>
      </w:tr>
      <w:tr w:rsidR="00092FE8" w:rsidRPr="00563FF6" w14:paraId="18D3249F" w14:textId="77777777" w:rsidTr="005D13A8">
        <w:trPr>
          <w:jc w:val="center"/>
        </w:trPr>
        <w:tc>
          <w:tcPr>
            <w:tcW w:w="2830" w:type="dxa"/>
            <w:shd w:val="clear" w:color="auto" w:fill="D9D9D9"/>
          </w:tcPr>
          <w:p w14:paraId="512F116D" w14:textId="77777777" w:rsidR="00092FE8" w:rsidRPr="00563FF6" w:rsidRDefault="00092FE8" w:rsidP="005D13A8">
            <w:pPr>
              <w:spacing w:line="360" w:lineRule="auto"/>
              <w:rPr>
                <w:rFonts w:ascii="Arial" w:hAnsi="Arial" w:cs="Arial"/>
                <w:b/>
              </w:rPr>
            </w:pPr>
            <w:r w:rsidRPr="00563FF6">
              <w:rPr>
                <w:rFonts w:ascii="Arial" w:hAnsi="Arial" w:cs="Arial"/>
                <w:b/>
              </w:rPr>
              <w:t>Floor Fixings</w:t>
            </w:r>
          </w:p>
        </w:tc>
        <w:tc>
          <w:tcPr>
            <w:tcW w:w="3772" w:type="dxa"/>
            <w:shd w:val="clear" w:color="auto" w:fill="CCFFCC"/>
          </w:tcPr>
          <w:p w14:paraId="15BC5459" w14:textId="7AB311FB" w:rsidR="00092FE8" w:rsidRPr="00563FF6" w:rsidRDefault="00092FE8" w:rsidP="005D13A8">
            <w:pPr>
              <w:spacing w:line="360" w:lineRule="auto"/>
              <w:rPr>
                <w:rFonts w:ascii="Arial" w:hAnsi="Arial" w:cs="Arial"/>
              </w:rPr>
            </w:pPr>
            <w:r w:rsidRPr="00563FF6">
              <w:rPr>
                <w:rFonts w:ascii="Arial" w:hAnsi="Arial" w:cs="Arial"/>
              </w:rPr>
              <w:t>1</w:t>
            </w:r>
            <w:r>
              <w:rPr>
                <w:rFonts w:ascii="Arial" w:hAnsi="Arial" w:cs="Arial"/>
              </w:rPr>
              <w:t>6</w:t>
            </w:r>
            <w:r w:rsidRPr="00563FF6">
              <w:rPr>
                <w:rFonts w:ascii="Arial" w:hAnsi="Arial" w:cs="Arial"/>
              </w:rPr>
              <w:t xml:space="preserve">mm holes at each </w:t>
            </w:r>
            <w:r>
              <w:rPr>
                <w:rFonts w:ascii="Arial" w:hAnsi="Arial" w:cs="Arial"/>
              </w:rPr>
              <w:t>corner</w:t>
            </w:r>
            <w:r w:rsidRPr="00563FF6">
              <w:rPr>
                <w:rFonts w:ascii="Arial" w:hAnsi="Arial" w:cs="Arial"/>
              </w:rPr>
              <w:t xml:space="preserve"> of steel </w:t>
            </w:r>
            <w:r>
              <w:rPr>
                <w:rFonts w:ascii="Arial" w:hAnsi="Arial" w:cs="Arial"/>
              </w:rPr>
              <w:t>base plate</w:t>
            </w:r>
            <w:r w:rsidRPr="00563FF6">
              <w:rPr>
                <w:rFonts w:ascii="Arial" w:hAnsi="Arial" w:cs="Arial"/>
              </w:rPr>
              <w:t xml:space="preserve">, with minimum </w:t>
            </w:r>
            <w:r>
              <w:rPr>
                <w:rFonts w:ascii="Arial" w:hAnsi="Arial" w:cs="Arial"/>
              </w:rPr>
              <w:t>3</w:t>
            </w:r>
            <w:r w:rsidRPr="00563FF6">
              <w:rPr>
                <w:rFonts w:ascii="Arial" w:hAnsi="Arial" w:cs="Arial"/>
              </w:rPr>
              <w:t xml:space="preserve">5mm cover to the </w:t>
            </w:r>
            <w:r w:rsidR="000F21E5" w:rsidRPr="00563FF6">
              <w:rPr>
                <w:rFonts w:ascii="Arial" w:hAnsi="Arial" w:cs="Arial"/>
              </w:rPr>
              <w:t xml:space="preserve">edge of the </w:t>
            </w:r>
            <w:r w:rsidR="000F21E5">
              <w:rPr>
                <w:rFonts w:ascii="Arial" w:hAnsi="Arial" w:cs="Arial"/>
              </w:rPr>
              <w:t>steel base plate.</w:t>
            </w:r>
          </w:p>
        </w:tc>
        <w:tc>
          <w:tcPr>
            <w:tcW w:w="2249" w:type="dxa"/>
          </w:tcPr>
          <w:p w14:paraId="74FC9453" w14:textId="77777777" w:rsidR="00092FE8" w:rsidRPr="00563FF6" w:rsidRDefault="00092FE8" w:rsidP="005D13A8">
            <w:pPr>
              <w:spacing w:line="360" w:lineRule="auto"/>
              <w:rPr>
                <w:rFonts w:ascii="Arial" w:hAnsi="Arial" w:cs="Arial"/>
                <w:color w:val="FF0000"/>
              </w:rPr>
            </w:pPr>
          </w:p>
        </w:tc>
      </w:tr>
      <w:tr w:rsidR="00092FE8" w:rsidRPr="00563FF6" w14:paraId="330E4EB5" w14:textId="77777777" w:rsidTr="005D13A8">
        <w:trPr>
          <w:jc w:val="center"/>
        </w:trPr>
        <w:tc>
          <w:tcPr>
            <w:tcW w:w="2830" w:type="dxa"/>
            <w:shd w:val="clear" w:color="auto" w:fill="D9D9D9"/>
          </w:tcPr>
          <w:p w14:paraId="7730B3F6" w14:textId="77777777" w:rsidR="00092FE8" w:rsidRPr="00563FF6" w:rsidRDefault="00092FE8" w:rsidP="005D13A8">
            <w:pPr>
              <w:spacing w:line="360" w:lineRule="auto"/>
              <w:rPr>
                <w:rFonts w:ascii="Arial" w:hAnsi="Arial" w:cs="Arial"/>
                <w:b/>
              </w:rPr>
            </w:pPr>
            <w:r w:rsidRPr="00563FF6">
              <w:rPr>
                <w:rFonts w:ascii="Arial" w:hAnsi="Arial" w:cs="Arial"/>
                <w:b/>
              </w:rPr>
              <w:lastRenderedPageBreak/>
              <w:t>Bolts</w:t>
            </w:r>
          </w:p>
        </w:tc>
        <w:tc>
          <w:tcPr>
            <w:tcW w:w="3772" w:type="dxa"/>
            <w:shd w:val="clear" w:color="auto" w:fill="CCFFCC"/>
          </w:tcPr>
          <w:p w14:paraId="2274DA28" w14:textId="77777777" w:rsidR="00092FE8" w:rsidRPr="00563FF6" w:rsidRDefault="00092FE8" w:rsidP="005D13A8">
            <w:pPr>
              <w:spacing w:line="360" w:lineRule="auto"/>
              <w:rPr>
                <w:rFonts w:ascii="Arial" w:hAnsi="Arial" w:cs="Arial"/>
              </w:rPr>
            </w:pPr>
            <w:r>
              <w:rPr>
                <w:rFonts w:ascii="Arial" w:hAnsi="Arial" w:cs="Arial"/>
              </w:rPr>
              <w:t>Fischer</w:t>
            </w:r>
            <w:r w:rsidRPr="00563FF6">
              <w:rPr>
                <w:rFonts w:ascii="Arial" w:hAnsi="Arial" w:cs="Arial"/>
              </w:rPr>
              <w:t xml:space="preserve"> anchor bolts </w:t>
            </w:r>
            <w:r>
              <w:rPr>
                <w:rFonts w:ascii="Arial" w:hAnsi="Arial" w:cs="Arial"/>
              </w:rPr>
              <w:t xml:space="preserve">(FAZ II Plus 16/5 or equivalent) </w:t>
            </w:r>
            <w:r w:rsidRPr="00563FF6">
              <w:rPr>
                <w:rFonts w:ascii="Arial" w:hAnsi="Arial" w:cs="Arial"/>
              </w:rPr>
              <w:t xml:space="preserve">to secure the </w:t>
            </w:r>
            <w:r>
              <w:rPr>
                <w:rFonts w:ascii="Arial" w:hAnsi="Arial" w:cs="Arial"/>
              </w:rPr>
              <w:t>steel base plate</w:t>
            </w:r>
            <w:r w:rsidRPr="00563FF6">
              <w:rPr>
                <w:rFonts w:ascii="Arial" w:hAnsi="Arial" w:cs="Arial"/>
              </w:rPr>
              <w:t xml:space="preserve"> sections to the floor in each location.</w:t>
            </w:r>
          </w:p>
        </w:tc>
        <w:tc>
          <w:tcPr>
            <w:tcW w:w="2249" w:type="dxa"/>
          </w:tcPr>
          <w:p w14:paraId="77E1F8AF" w14:textId="77777777" w:rsidR="00092FE8" w:rsidRPr="00563FF6" w:rsidRDefault="00092FE8" w:rsidP="005D13A8">
            <w:pPr>
              <w:spacing w:line="360" w:lineRule="auto"/>
              <w:rPr>
                <w:rFonts w:ascii="Arial" w:hAnsi="Arial" w:cs="Arial"/>
                <w:color w:val="FF0000"/>
              </w:rPr>
            </w:pPr>
          </w:p>
        </w:tc>
      </w:tr>
      <w:tr w:rsidR="00092FE8" w:rsidRPr="00563FF6" w14:paraId="4D224570" w14:textId="77777777" w:rsidTr="005D13A8">
        <w:trPr>
          <w:jc w:val="center"/>
        </w:trPr>
        <w:tc>
          <w:tcPr>
            <w:tcW w:w="2830" w:type="dxa"/>
            <w:shd w:val="clear" w:color="auto" w:fill="D9D9D9"/>
          </w:tcPr>
          <w:p w14:paraId="46EE366B" w14:textId="77777777" w:rsidR="00092FE8" w:rsidRPr="00563FF6" w:rsidRDefault="00092FE8" w:rsidP="005D13A8">
            <w:pPr>
              <w:spacing w:line="360" w:lineRule="auto"/>
              <w:rPr>
                <w:rFonts w:ascii="Arial" w:hAnsi="Arial" w:cs="Arial"/>
                <w:b/>
              </w:rPr>
            </w:pPr>
            <w:r w:rsidRPr="00563FF6">
              <w:rPr>
                <w:rFonts w:ascii="Arial" w:hAnsi="Arial" w:cs="Arial"/>
                <w:b/>
              </w:rPr>
              <w:t>External Finish</w:t>
            </w:r>
          </w:p>
        </w:tc>
        <w:tc>
          <w:tcPr>
            <w:tcW w:w="3772" w:type="dxa"/>
            <w:shd w:val="clear" w:color="auto" w:fill="CCFFCC"/>
          </w:tcPr>
          <w:p w14:paraId="3BAA7758" w14:textId="77777777" w:rsidR="00092FE8" w:rsidRPr="00563FF6" w:rsidRDefault="00092FE8" w:rsidP="005D13A8">
            <w:pPr>
              <w:spacing w:line="360" w:lineRule="auto"/>
              <w:rPr>
                <w:rFonts w:ascii="Arial" w:hAnsi="Arial" w:cs="Arial"/>
              </w:rPr>
            </w:pPr>
            <w:r w:rsidRPr="00563FF6">
              <w:rPr>
                <w:rFonts w:ascii="Arial" w:hAnsi="Arial" w:cs="Arial"/>
              </w:rPr>
              <w:t>Hot dipped galvanise steel, anti -corrosion Black paint for all elements.</w:t>
            </w:r>
          </w:p>
        </w:tc>
        <w:tc>
          <w:tcPr>
            <w:tcW w:w="2249" w:type="dxa"/>
          </w:tcPr>
          <w:p w14:paraId="15B147F5" w14:textId="77777777" w:rsidR="00092FE8" w:rsidRPr="00563FF6" w:rsidRDefault="00092FE8" w:rsidP="005D13A8">
            <w:pPr>
              <w:spacing w:line="360" w:lineRule="auto"/>
              <w:rPr>
                <w:rFonts w:ascii="Arial" w:hAnsi="Arial" w:cs="Arial"/>
                <w:color w:val="FF0000"/>
              </w:rPr>
            </w:pPr>
          </w:p>
        </w:tc>
      </w:tr>
    </w:tbl>
    <w:p w14:paraId="36CEC5CF" w14:textId="77777777" w:rsidR="00092FE8" w:rsidRDefault="00092FE8" w:rsidP="00092FE8">
      <w:pPr>
        <w:spacing w:line="360" w:lineRule="auto"/>
        <w:rPr>
          <w:rFonts w:ascii="Arial" w:hAnsi="Arial" w:cs="Arial"/>
        </w:rPr>
      </w:pPr>
      <w:r>
        <w:rPr>
          <w:rFonts w:ascii="Arial" w:hAnsi="Arial" w:cs="Arial"/>
        </w:rPr>
        <w:t>*” Double sided storage solution” refers to a single frame with cantilevers on both sides. This frame will be placed in the centre of a room and allow for items to be hung on both sides of the frame.</w:t>
      </w:r>
    </w:p>
    <w:p w14:paraId="7DDDC368" w14:textId="77777777" w:rsidR="00092FE8" w:rsidRDefault="00092FE8" w:rsidP="00092FE8">
      <w:pPr>
        <w:spacing w:line="360" w:lineRule="auto"/>
        <w:rPr>
          <w:rFonts w:ascii="Arial" w:hAnsi="Arial" w:cs="Arial"/>
        </w:rPr>
      </w:pPr>
    </w:p>
    <w:p w14:paraId="3EDF963A" w14:textId="49F99DC6" w:rsidR="00092FE8" w:rsidRPr="007946A3" w:rsidRDefault="00092FE8" w:rsidP="00092FE8">
      <w:pPr>
        <w:rPr>
          <w:rFonts w:ascii="Arial" w:hAnsi="Arial" w:cs="Arial"/>
          <w:b/>
          <w:bCs/>
          <w:u w:val="single"/>
        </w:rPr>
      </w:pPr>
      <w:r>
        <w:rPr>
          <w:rFonts w:ascii="Arial" w:hAnsi="Arial" w:cs="Arial"/>
          <w:b/>
          <w:bCs/>
          <w:u w:val="single"/>
        </w:rPr>
        <w:t>Rail</w:t>
      </w:r>
      <w:r w:rsidRPr="007946A3">
        <w:rPr>
          <w:rFonts w:ascii="Arial" w:hAnsi="Arial" w:cs="Arial"/>
          <w:b/>
          <w:bCs/>
          <w:u w:val="single"/>
        </w:rPr>
        <w:t xml:space="preserve"> Storage Solution</w:t>
      </w:r>
    </w:p>
    <w:tbl>
      <w:tblPr>
        <w:tblW w:w="88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772"/>
        <w:gridCol w:w="2249"/>
      </w:tblGrid>
      <w:tr w:rsidR="00092FE8" w:rsidRPr="00563FF6" w14:paraId="28801A32" w14:textId="77777777" w:rsidTr="005D13A8">
        <w:trPr>
          <w:jc w:val="center"/>
        </w:trPr>
        <w:tc>
          <w:tcPr>
            <w:tcW w:w="8851" w:type="dxa"/>
            <w:gridSpan w:val="3"/>
            <w:shd w:val="clear" w:color="auto" w:fill="D9D9D9"/>
          </w:tcPr>
          <w:p w14:paraId="35877429" w14:textId="77777777" w:rsidR="00092FE8" w:rsidRPr="00563FF6" w:rsidRDefault="00092FE8" w:rsidP="005D13A8">
            <w:pPr>
              <w:pStyle w:val="ListParagraph"/>
              <w:spacing w:line="360" w:lineRule="auto"/>
              <w:ind w:left="447"/>
              <w:rPr>
                <w:rFonts w:ascii="Arial" w:hAnsi="Arial" w:cs="Arial"/>
              </w:rPr>
            </w:pPr>
            <w:r w:rsidRPr="00563FF6">
              <w:rPr>
                <w:rFonts w:ascii="Arial" w:hAnsi="Arial" w:cs="Arial"/>
                <w:b/>
              </w:rPr>
              <w:t xml:space="preserve">Type of Storage Solution System required – </w:t>
            </w:r>
            <w:r>
              <w:rPr>
                <w:rFonts w:ascii="Arial" w:hAnsi="Arial" w:cs="Arial"/>
                <w:b/>
              </w:rPr>
              <w:t>Rail</w:t>
            </w:r>
            <w:r w:rsidRPr="00563FF6">
              <w:rPr>
                <w:rFonts w:ascii="Arial" w:hAnsi="Arial" w:cs="Arial"/>
                <w:b/>
              </w:rPr>
              <w:t xml:space="preserve"> Storage Solution</w:t>
            </w:r>
          </w:p>
        </w:tc>
      </w:tr>
      <w:tr w:rsidR="00092FE8" w:rsidRPr="00563FF6" w14:paraId="20CA661E" w14:textId="77777777" w:rsidTr="005D13A8">
        <w:trPr>
          <w:jc w:val="center"/>
        </w:trPr>
        <w:tc>
          <w:tcPr>
            <w:tcW w:w="2830" w:type="dxa"/>
            <w:shd w:val="clear" w:color="auto" w:fill="D9D9D9"/>
          </w:tcPr>
          <w:p w14:paraId="5579A6B6" w14:textId="77777777" w:rsidR="00092FE8" w:rsidRPr="00563FF6" w:rsidRDefault="00092FE8" w:rsidP="005D13A8">
            <w:pPr>
              <w:spacing w:line="360" w:lineRule="auto"/>
              <w:jc w:val="center"/>
              <w:rPr>
                <w:rFonts w:ascii="Arial" w:hAnsi="Arial" w:cs="Arial"/>
                <w:b/>
              </w:rPr>
            </w:pPr>
            <w:r w:rsidRPr="00563FF6">
              <w:rPr>
                <w:rFonts w:ascii="Arial" w:hAnsi="Arial" w:cs="Arial"/>
                <w:b/>
              </w:rPr>
              <w:t>Storage Solution Details</w:t>
            </w:r>
          </w:p>
        </w:tc>
        <w:tc>
          <w:tcPr>
            <w:tcW w:w="3772" w:type="dxa"/>
            <w:tcBorders>
              <w:bottom w:val="single" w:sz="4" w:space="0" w:color="000000"/>
            </w:tcBorders>
            <w:shd w:val="clear" w:color="auto" w:fill="D9D9D9"/>
          </w:tcPr>
          <w:p w14:paraId="36FD76F3" w14:textId="77777777" w:rsidR="00092FE8" w:rsidRPr="00563FF6" w:rsidRDefault="00092FE8" w:rsidP="005D13A8">
            <w:pPr>
              <w:spacing w:line="360" w:lineRule="auto"/>
              <w:jc w:val="center"/>
              <w:rPr>
                <w:rFonts w:ascii="Arial" w:hAnsi="Arial" w:cs="Arial"/>
                <w:b/>
              </w:rPr>
            </w:pPr>
            <w:r w:rsidRPr="00563FF6">
              <w:rPr>
                <w:rFonts w:ascii="Arial" w:hAnsi="Arial" w:cs="Arial"/>
                <w:b/>
              </w:rPr>
              <w:t>Requirements</w:t>
            </w:r>
          </w:p>
        </w:tc>
        <w:tc>
          <w:tcPr>
            <w:tcW w:w="2249" w:type="dxa"/>
          </w:tcPr>
          <w:p w14:paraId="34C91228" w14:textId="77777777" w:rsidR="00092FE8" w:rsidRPr="00563FF6" w:rsidRDefault="00092FE8" w:rsidP="005D13A8">
            <w:pPr>
              <w:spacing w:line="360" w:lineRule="auto"/>
              <w:jc w:val="center"/>
              <w:rPr>
                <w:rFonts w:ascii="Arial" w:hAnsi="Arial" w:cs="Arial"/>
                <w:b/>
              </w:rPr>
            </w:pPr>
            <w:r w:rsidRPr="00563FF6">
              <w:rPr>
                <w:rFonts w:ascii="Arial" w:hAnsi="Arial" w:cs="Arial"/>
                <w:b/>
              </w:rPr>
              <w:t>Yes or No, Details</w:t>
            </w:r>
          </w:p>
        </w:tc>
      </w:tr>
      <w:tr w:rsidR="00092FE8" w:rsidRPr="00563FF6" w14:paraId="01ECE7B6" w14:textId="77777777" w:rsidTr="005D13A8">
        <w:trPr>
          <w:jc w:val="center"/>
        </w:trPr>
        <w:tc>
          <w:tcPr>
            <w:tcW w:w="2830" w:type="dxa"/>
            <w:shd w:val="clear" w:color="auto" w:fill="D9D9D9"/>
          </w:tcPr>
          <w:p w14:paraId="0FBC61B8" w14:textId="77777777" w:rsidR="00092FE8" w:rsidRPr="00563FF6" w:rsidRDefault="00092FE8" w:rsidP="005D13A8">
            <w:pPr>
              <w:spacing w:line="360" w:lineRule="auto"/>
              <w:rPr>
                <w:rFonts w:ascii="Arial" w:hAnsi="Arial" w:cs="Arial"/>
                <w:b/>
              </w:rPr>
            </w:pPr>
            <w:r w:rsidRPr="00563FF6">
              <w:rPr>
                <w:rFonts w:ascii="Arial" w:hAnsi="Arial" w:cs="Arial"/>
                <w:b/>
              </w:rPr>
              <w:t>Item:</w:t>
            </w:r>
          </w:p>
        </w:tc>
        <w:tc>
          <w:tcPr>
            <w:tcW w:w="3772" w:type="dxa"/>
            <w:shd w:val="clear" w:color="auto" w:fill="CCFFCC"/>
          </w:tcPr>
          <w:p w14:paraId="48FD9AFF" w14:textId="77777777" w:rsidR="00092FE8" w:rsidRPr="00563FF6" w:rsidRDefault="00092FE8" w:rsidP="005D13A8">
            <w:pPr>
              <w:spacing w:line="360" w:lineRule="auto"/>
              <w:rPr>
                <w:rFonts w:ascii="Arial" w:hAnsi="Arial" w:cs="Arial"/>
              </w:rPr>
            </w:pPr>
            <w:r w:rsidRPr="00563FF6">
              <w:rPr>
                <w:rFonts w:ascii="Arial" w:hAnsi="Arial" w:cs="Arial"/>
              </w:rPr>
              <w:t xml:space="preserve">Design, construction and installation of </w:t>
            </w:r>
            <w:r>
              <w:rPr>
                <w:rFonts w:ascii="Arial" w:hAnsi="Arial" w:cs="Arial"/>
              </w:rPr>
              <w:t>rail</w:t>
            </w:r>
            <w:r w:rsidRPr="00563FF6">
              <w:rPr>
                <w:rFonts w:ascii="Arial" w:hAnsi="Arial" w:cs="Arial"/>
              </w:rPr>
              <w:t xml:space="preserve"> storage solution for the Irish Defence Forces</w:t>
            </w:r>
          </w:p>
        </w:tc>
        <w:tc>
          <w:tcPr>
            <w:tcW w:w="2249" w:type="dxa"/>
          </w:tcPr>
          <w:p w14:paraId="44300998" w14:textId="77777777" w:rsidR="00092FE8" w:rsidRPr="00563FF6" w:rsidRDefault="00092FE8" w:rsidP="005D13A8">
            <w:pPr>
              <w:spacing w:line="360" w:lineRule="auto"/>
              <w:rPr>
                <w:rFonts w:ascii="Arial" w:hAnsi="Arial" w:cs="Arial"/>
                <w:color w:val="FF0000"/>
              </w:rPr>
            </w:pPr>
          </w:p>
        </w:tc>
      </w:tr>
      <w:tr w:rsidR="00092FE8" w:rsidRPr="00563FF6" w14:paraId="49F1245C" w14:textId="77777777" w:rsidTr="005D13A8">
        <w:trPr>
          <w:jc w:val="center"/>
        </w:trPr>
        <w:tc>
          <w:tcPr>
            <w:tcW w:w="2830" w:type="dxa"/>
            <w:shd w:val="clear" w:color="auto" w:fill="D9D9D9"/>
          </w:tcPr>
          <w:p w14:paraId="7881DC46" w14:textId="77777777" w:rsidR="00092FE8" w:rsidRPr="00563FF6" w:rsidRDefault="00092FE8" w:rsidP="005D13A8">
            <w:pPr>
              <w:spacing w:line="360" w:lineRule="auto"/>
              <w:rPr>
                <w:rFonts w:ascii="Arial" w:hAnsi="Arial" w:cs="Arial"/>
                <w:b/>
              </w:rPr>
            </w:pPr>
            <w:r w:rsidRPr="00563FF6">
              <w:rPr>
                <w:rFonts w:ascii="Arial" w:hAnsi="Arial" w:cs="Arial"/>
                <w:b/>
              </w:rPr>
              <w:t>Age:</w:t>
            </w:r>
          </w:p>
        </w:tc>
        <w:tc>
          <w:tcPr>
            <w:tcW w:w="3772" w:type="dxa"/>
            <w:shd w:val="clear" w:color="auto" w:fill="CCFFCC"/>
          </w:tcPr>
          <w:p w14:paraId="28EC5B40" w14:textId="77777777" w:rsidR="00092FE8" w:rsidRPr="00563FF6" w:rsidRDefault="00092FE8" w:rsidP="005D13A8">
            <w:pPr>
              <w:spacing w:line="360" w:lineRule="auto"/>
              <w:rPr>
                <w:rFonts w:ascii="Arial" w:hAnsi="Arial" w:cs="Arial"/>
              </w:rPr>
            </w:pPr>
            <w:r w:rsidRPr="00563FF6">
              <w:rPr>
                <w:rFonts w:ascii="Arial" w:hAnsi="Arial" w:cs="Arial"/>
              </w:rPr>
              <w:t>NEW</w:t>
            </w:r>
          </w:p>
        </w:tc>
        <w:tc>
          <w:tcPr>
            <w:tcW w:w="2249" w:type="dxa"/>
          </w:tcPr>
          <w:p w14:paraId="0E756D5C" w14:textId="77777777" w:rsidR="00092FE8" w:rsidRPr="00563FF6" w:rsidRDefault="00092FE8" w:rsidP="005D13A8">
            <w:pPr>
              <w:spacing w:line="360" w:lineRule="auto"/>
              <w:rPr>
                <w:rFonts w:ascii="Arial" w:hAnsi="Arial" w:cs="Arial"/>
                <w:color w:val="FF0000"/>
              </w:rPr>
            </w:pPr>
          </w:p>
        </w:tc>
      </w:tr>
      <w:tr w:rsidR="00092FE8" w:rsidRPr="00563FF6" w14:paraId="304A516F" w14:textId="77777777" w:rsidTr="005D13A8">
        <w:trPr>
          <w:jc w:val="center"/>
        </w:trPr>
        <w:tc>
          <w:tcPr>
            <w:tcW w:w="2830" w:type="dxa"/>
            <w:shd w:val="clear" w:color="auto" w:fill="D9D9D9"/>
          </w:tcPr>
          <w:p w14:paraId="430CB144" w14:textId="77777777" w:rsidR="00092FE8" w:rsidRPr="00563FF6" w:rsidRDefault="00092FE8" w:rsidP="005D13A8">
            <w:pPr>
              <w:spacing w:line="360" w:lineRule="auto"/>
              <w:rPr>
                <w:rFonts w:ascii="Arial" w:hAnsi="Arial" w:cs="Arial"/>
                <w:b/>
              </w:rPr>
            </w:pPr>
            <w:r w:rsidRPr="00563FF6">
              <w:rPr>
                <w:rFonts w:ascii="Arial" w:hAnsi="Arial" w:cs="Arial"/>
                <w:b/>
              </w:rPr>
              <w:t>Construction Material</w:t>
            </w:r>
          </w:p>
        </w:tc>
        <w:tc>
          <w:tcPr>
            <w:tcW w:w="3772" w:type="dxa"/>
            <w:shd w:val="clear" w:color="auto" w:fill="CCFFCC"/>
          </w:tcPr>
          <w:p w14:paraId="58F9615B" w14:textId="77777777" w:rsidR="00092FE8" w:rsidRDefault="00092FE8" w:rsidP="005D13A8">
            <w:pPr>
              <w:spacing w:line="360" w:lineRule="auto"/>
              <w:rPr>
                <w:rFonts w:ascii="Arial" w:hAnsi="Arial" w:cs="Arial"/>
              </w:rPr>
            </w:pPr>
            <w:r w:rsidRPr="00563FF6">
              <w:rPr>
                <w:rFonts w:ascii="Arial" w:hAnsi="Arial" w:cs="Arial"/>
              </w:rPr>
              <w:t xml:space="preserve">Floor Sections/Counterweight: S275 steel </w:t>
            </w:r>
            <w:r>
              <w:rPr>
                <w:rFonts w:ascii="Arial" w:hAnsi="Arial" w:cs="Arial"/>
              </w:rPr>
              <w:t>plate</w:t>
            </w:r>
            <w:r w:rsidRPr="00563FF6">
              <w:rPr>
                <w:rFonts w:ascii="Arial" w:hAnsi="Arial" w:cs="Arial"/>
              </w:rPr>
              <w:t xml:space="preserve">, </w:t>
            </w:r>
            <w:r>
              <w:rPr>
                <w:rFonts w:ascii="Arial" w:hAnsi="Arial" w:cs="Arial"/>
              </w:rPr>
              <w:t xml:space="preserve">of dimensions 350 x 150 </w:t>
            </w:r>
            <w:r w:rsidRPr="00563FF6">
              <w:rPr>
                <w:rFonts w:ascii="Arial" w:hAnsi="Arial" w:cs="Arial"/>
              </w:rPr>
              <w:t>mm</w:t>
            </w:r>
            <w:r>
              <w:rPr>
                <w:rFonts w:ascii="Arial" w:hAnsi="Arial" w:cs="Arial"/>
              </w:rPr>
              <w:t xml:space="preserve"> and thickness of 10mm. </w:t>
            </w:r>
          </w:p>
          <w:p w14:paraId="7218D039" w14:textId="77777777" w:rsidR="00092FE8" w:rsidRPr="00563FF6" w:rsidRDefault="00092FE8" w:rsidP="005D13A8">
            <w:pPr>
              <w:spacing w:line="360" w:lineRule="auto"/>
              <w:rPr>
                <w:rFonts w:ascii="Arial" w:hAnsi="Arial" w:cs="Arial"/>
              </w:rPr>
            </w:pPr>
            <w:r>
              <w:rPr>
                <w:rFonts w:ascii="Arial" w:hAnsi="Arial" w:cs="Arial"/>
              </w:rPr>
              <w:t xml:space="preserve">Triangular Stiffener Plates of minimum dimensions </w:t>
            </w:r>
            <w:r w:rsidRPr="002B70D5">
              <w:rPr>
                <w:rFonts w:ascii="Arial" w:hAnsi="Arial" w:cs="Arial"/>
              </w:rPr>
              <w:t xml:space="preserve">100 x 100 </w:t>
            </w:r>
            <w:r>
              <w:rPr>
                <w:rFonts w:ascii="Arial" w:hAnsi="Arial" w:cs="Arial"/>
              </w:rPr>
              <w:t>and 10mm thickness to be welded to Floor Sections and Vertical members to provide additional bracing.</w:t>
            </w:r>
          </w:p>
          <w:p w14:paraId="3CF917B0" w14:textId="77777777" w:rsidR="00092FE8" w:rsidRDefault="00092FE8" w:rsidP="005D13A8">
            <w:pPr>
              <w:spacing w:line="360" w:lineRule="auto"/>
              <w:rPr>
                <w:rFonts w:ascii="Arial" w:hAnsi="Arial" w:cs="Arial"/>
              </w:rPr>
            </w:pPr>
            <w:r>
              <w:rPr>
                <w:rFonts w:ascii="Arial" w:hAnsi="Arial" w:cs="Arial"/>
              </w:rPr>
              <w:t>Vertical</w:t>
            </w:r>
            <w:r w:rsidRPr="00563FF6">
              <w:rPr>
                <w:rFonts w:ascii="Arial" w:hAnsi="Arial" w:cs="Arial"/>
              </w:rPr>
              <w:t xml:space="preserve"> Members: Rectangular Hollow section S275 steel members, </w:t>
            </w:r>
            <w:r>
              <w:rPr>
                <w:rFonts w:ascii="Arial" w:hAnsi="Arial" w:cs="Arial"/>
              </w:rPr>
              <w:t xml:space="preserve">of dimensions 120x60x10 </w:t>
            </w:r>
            <w:r w:rsidRPr="00563FF6">
              <w:rPr>
                <w:rFonts w:ascii="Arial" w:hAnsi="Arial" w:cs="Arial"/>
              </w:rPr>
              <w:t>mm</w:t>
            </w:r>
            <w:r>
              <w:rPr>
                <w:rFonts w:ascii="Arial" w:hAnsi="Arial" w:cs="Arial"/>
              </w:rPr>
              <w:t xml:space="preserve"> </w:t>
            </w:r>
          </w:p>
          <w:p w14:paraId="3B0E93E1" w14:textId="77777777" w:rsidR="00092FE8" w:rsidRPr="00563FF6" w:rsidRDefault="00092FE8" w:rsidP="005D13A8">
            <w:pPr>
              <w:spacing w:line="360" w:lineRule="auto"/>
              <w:rPr>
                <w:rFonts w:ascii="Arial" w:hAnsi="Arial" w:cs="Arial"/>
              </w:rPr>
            </w:pPr>
            <w:r>
              <w:rPr>
                <w:rFonts w:ascii="Arial" w:hAnsi="Arial" w:cs="Arial"/>
              </w:rPr>
              <w:lastRenderedPageBreak/>
              <w:t>Horizontal Members</w:t>
            </w:r>
            <w:r w:rsidRPr="00563FF6">
              <w:rPr>
                <w:rFonts w:ascii="Arial" w:hAnsi="Arial" w:cs="Arial"/>
              </w:rPr>
              <w:t xml:space="preserve">: </w:t>
            </w:r>
            <w:r>
              <w:rPr>
                <w:rFonts w:ascii="Arial" w:hAnsi="Arial" w:cs="Arial"/>
              </w:rPr>
              <w:t xml:space="preserve">33.7mm diameter </w:t>
            </w:r>
            <w:r w:rsidRPr="00563FF6">
              <w:rPr>
                <w:rFonts w:ascii="Arial" w:hAnsi="Arial" w:cs="Arial"/>
              </w:rPr>
              <w:t xml:space="preserve">Rolled </w:t>
            </w:r>
            <w:r>
              <w:rPr>
                <w:rFonts w:ascii="Arial" w:hAnsi="Arial" w:cs="Arial"/>
              </w:rPr>
              <w:t>Hollow Section</w:t>
            </w:r>
            <w:r w:rsidRPr="00563FF6">
              <w:rPr>
                <w:rFonts w:ascii="Arial" w:hAnsi="Arial" w:cs="Arial"/>
              </w:rPr>
              <w:t xml:space="preserve"> S275 steel sections</w:t>
            </w:r>
            <w:r>
              <w:rPr>
                <w:rFonts w:ascii="Arial" w:hAnsi="Arial" w:cs="Arial"/>
              </w:rPr>
              <w:t xml:space="preserve"> or equivalent</w:t>
            </w:r>
          </w:p>
        </w:tc>
        <w:tc>
          <w:tcPr>
            <w:tcW w:w="2249" w:type="dxa"/>
          </w:tcPr>
          <w:p w14:paraId="394BE984" w14:textId="77777777" w:rsidR="00092FE8" w:rsidRPr="00563FF6" w:rsidRDefault="00092FE8" w:rsidP="005D13A8">
            <w:pPr>
              <w:spacing w:line="360" w:lineRule="auto"/>
              <w:rPr>
                <w:rFonts w:ascii="Arial" w:hAnsi="Arial" w:cs="Arial"/>
                <w:color w:val="FF0000"/>
              </w:rPr>
            </w:pPr>
          </w:p>
        </w:tc>
      </w:tr>
      <w:tr w:rsidR="00092FE8" w:rsidRPr="00563FF6" w14:paraId="0EEBC855" w14:textId="77777777" w:rsidTr="005D13A8">
        <w:trPr>
          <w:jc w:val="center"/>
        </w:trPr>
        <w:tc>
          <w:tcPr>
            <w:tcW w:w="2830" w:type="dxa"/>
            <w:shd w:val="clear" w:color="auto" w:fill="D9D9D9"/>
          </w:tcPr>
          <w:p w14:paraId="2E22D90E" w14:textId="77777777" w:rsidR="00092FE8" w:rsidRPr="00563FF6" w:rsidRDefault="00092FE8" w:rsidP="005D13A8">
            <w:pPr>
              <w:spacing w:line="360" w:lineRule="auto"/>
              <w:rPr>
                <w:rFonts w:ascii="Arial" w:hAnsi="Arial" w:cs="Arial"/>
                <w:b/>
              </w:rPr>
            </w:pPr>
            <w:r w:rsidRPr="00563FF6">
              <w:rPr>
                <w:rFonts w:ascii="Arial" w:hAnsi="Arial" w:cs="Arial"/>
                <w:b/>
              </w:rPr>
              <w:t>System Dimensions</w:t>
            </w:r>
          </w:p>
        </w:tc>
        <w:tc>
          <w:tcPr>
            <w:tcW w:w="3772" w:type="dxa"/>
            <w:shd w:val="clear" w:color="auto" w:fill="CCFFCC"/>
          </w:tcPr>
          <w:p w14:paraId="09EDBDBD" w14:textId="77777777" w:rsidR="00092FE8" w:rsidRPr="00563FF6" w:rsidRDefault="00092FE8" w:rsidP="005D13A8">
            <w:pPr>
              <w:spacing w:line="360" w:lineRule="auto"/>
              <w:rPr>
                <w:rFonts w:ascii="Arial" w:hAnsi="Arial" w:cs="Arial"/>
              </w:rPr>
            </w:pPr>
            <w:r w:rsidRPr="00563FF6">
              <w:rPr>
                <w:rFonts w:ascii="Arial" w:hAnsi="Arial" w:cs="Arial"/>
              </w:rPr>
              <w:t xml:space="preserve">Overall Height: </w:t>
            </w:r>
            <w:r>
              <w:rPr>
                <w:rFonts w:ascii="Arial" w:hAnsi="Arial" w:cs="Arial"/>
              </w:rPr>
              <w:t xml:space="preserve">1.5m, </w:t>
            </w:r>
            <w:r w:rsidRPr="00563FF6">
              <w:rPr>
                <w:rFonts w:ascii="Arial" w:hAnsi="Arial" w:cs="Arial"/>
              </w:rPr>
              <w:t>2.25m</w:t>
            </w:r>
            <w:r>
              <w:rPr>
                <w:rFonts w:ascii="Arial" w:hAnsi="Arial" w:cs="Arial"/>
              </w:rPr>
              <w:t xml:space="preserve"> or 3m as outlined.</w:t>
            </w:r>
          </w:p>
          <w:p w14:paraId="0094B25D" w14:textId="77777777" w:rsidR="00092FE8" w:rsidRPr="00563FF6" w:rsidRDefault="00092FE8" w:rsidP="005D13A8">
            <w:pPr>
              <w:spacing w:line="360" w:lineRule="auto"/>
              <w:rPr>
                <w:rFonts w:ascii="Arial" w:hAnsi="Arial" w:cs="Arial"/>
              </w:rPr>
            </w:pPr>
            <w:r w:rsidRPr="00563FF6">
              <w:rPr>
                <w:rFonts w:ascii="Arial" w:hAnsi="Arial" w:cs="Arial"/>
              </w:rPr>
              <w:t xml:space="preserve">No of </w:t>
            </w:r>
            <w:r>
              <w:rPr>
                <w:rFonts w:ascii="Arial" w:hAnsi="Arial" w:cs="Arial"/>
              </w:rPr>
              <w:t xml:space="preserve">Horizontal </w:t>
            </w:r>
            <w:r w:rsidRPr="00563FF6">
              <w:rPr>
                <w:rFonts w:ascii="Arial" w:hAnsi="Arial" w:cs="Arial"/>
              </w:rPr>
              <w:t xml:space="preserve">Rows: </w:t>
            </w:r>
            <w:r>
              <w:rPr>
                <w:rFonts w:ascii="Arial" w:hAnsi="Arial" w:cs="Arial"/>
              </w:rPr>
              <w:t xml:space="preserve">2, </w:t>
            </w:r>
            <w:r w:rsidRPr="00563FF6">
              <w:rPr>
                <w:rFonts w:ascii="Arial" w:hAnsi="Arial" w:cs="Arial"/>
              </w:rPr>
              <w:t>3</w:t>
            </w:r>
            <w:r>
              <w:rPr>
                <w:rFonts w:ascii="Arial" w:hAnsi="Arial" w:cs="Arial"/>
              </w:rPr>
              <w:t xml:space="preserve"> or 4 (see specification tables below)</w:t>
            </w:r>
          </w:p>
          <w:p w14:paraId="638B3DD3" w14:textId="77777777" w:rsidR="00092FE8" w:rsidRPr="00563FF6" w:rsidRDefault="00092FE8" w:rsidP="005D13A8">
            <w:pPr>
              <w:spacing w:line="360" w:lineRule="auto"/>
              <w:rPr>
                <w:rFonts w:ascii="Arial" w:hAnsi="Arial" w:cs="Arial"/>
              </w:rPr>
            </w:pPr>
            <w:r w:rsidRPr="00563FF6">
              <w:rPr>
                <w:rFonts w:ascii="Arial" w:hAnsi="Arial" w:cs="Arial"/>
              </w:rPr>
              <w:t xml:space="preserve">Minimum Distance between </w:t>
            </w:r>
            <w:r>
              <w:rPr>
                <w:rFonts w:ascii="Arial" w:hAnsi="Arial" w:cs="Arial"/>
              </w:rPr>
              <w:t xml:space="preserve">Horizontal </w:t>
            </w:r>
            <w:r w:rsidRPr="00563FF6">
              <w:rPr>
                <w:rFonts w:ascii="Arial" w:hAnsi="Arial" w:cs="Arial"/>
              </w:rPr>
              <w:t>Rows: 0.7</w:t>
            </w:r>
            <w:r>
              <w:rPr>
                <w:rFonts w:ascii="Arial" w:hAnsi="Arial" w:cs="Arial"/>
              </w:rPr>
              <w:t>5</w:t>
            </w:r>
            <w:r w:rsidRPr="00563FF6">
              <w:rPr>
                <w:rFonts w:ascii="Arial" w:hAnsi="Arial" w:cs="Arial"/>
              </w:rPr>
              <w:t>m</w:t>
            </w:r>
          </w:p>
          <w:p w14:paraId="6FCFAFA7" w14:textId="77777777" w:rsidR="00092FE8" w:rsidRDefault="00092FE8" w:rsidP="005D13A8">
            <w:pPr>
              <w:spacing w:line="360" w:lineRule="auto"/>
              <w:rPr>
                <w:rFonts w:ascii="Arial" w:hAnsi="Arial" w:cs="Arial"/>
              </w:rPr>
            </w:pPr>
            <w:r>
              <w:rPr>
                <w:rFonts w:ascii="Arial" w:hAnsi="Arial" w:cs="Arial"/>
              </w:rPr>
              <w:t>Horizontal Members</w:t>
            </w:r>
            <w:r w:rsidRPr="00563FF6">
              <w:rPr>
                <w:rFonts w:ascii="Arial" w:hAnsi="Arial" w:cs="Arial"/>
              </w:rPr>
              <w:t xml:space="preserve"> to be capable of supporting minimum weight of 20kg </w:t>
            </w:r>
            <w:r>
              <w:rPr>
                <w:rFonts w:ascii="Arial" w:hAnsi="Arial" w:cs="Arial"/>
              </w:rPr>
              <w:t>at 275mm spacing along entire span (approx. Uniformly Distributed load of 75 kg/m)</w:t>
            </w:r>
          </w:p>
          <w:p w14:paraId="0D928378" w14:textId="77777777" w:rsidR="00092FE8" w:rsidRPr="00563FF6" w:rsidRDefault="00092FE8" w:rsidP="005D13A8">
            <w:pPr>
              <w:spacing w:line="360" w:lineRule="auto"/>
              <w:rPr>
                <w:rFonts w:ascii="Arial" w:hAnsi="Arial" w:cs="Arial"/>
              </w:rPr>
            </w:pPr>
            <w:r>
              <w:rPr>
                <w:rFonts w:ascii="Arial" w:hAnsi="Arial" w:cs="Arial"/>
              </w:rPr>
              <w:t>Intermediate Vertical members are required to support the horizontal members at a minimum of every 2m</w:t>
            </w:r>
          </w:p>
          <w:p w14:paraId="48CA585A" w14:textId="77777777" w:rsidR="00092FE8" w:rsidRPr="00563FF6" w:rsidRDefault="00092FE8" w:rsidP="005D13A8">
            <w:pPr>
              <w:spacing w:line="360" w:lineRule="auto"/>
              <w:rPr>
                <w:rFonts w:ascii="Arial" w:hAnsi="Arial" w:cs="Arial"/>
              </w:rPr>
            </w:pPr>
            <w:r w:rsidRPr="00563FF6">
              <w:rPr>
                <w:rFonts w:ascii="Arial" w:hAnsi="Arial" w:cs="Arial"/>
              </w:rPr>
              <w:t>Welds: 6mm fillet welds for all connections</w:t>
            </w:r>
          </w:p>
        </w:tc>
        <w:tc>
          <w:tcPr>
            <w:tcW w:w="2249" w:type="dxa"/>
          </w:tcPr>
          <w:p w14:paraId="15AC52A9" w14:textId="77777777" w:rsidR="00092FE8" w:rsidRPr="00563FF6" w:rsidRDefault="00092FE8" w:rsidP="005D13A8">
            <w:pPr>
              <w:spacing w:line="360" w:lineRule="auto"/>
              <w:rPr>
                <w:rFonts w:ascii="Arial" w:hAnsi="Arial" w:cs="Arial"/>
                <w:color w:val="FF0000"/>
              </w:rPr>
            </w:pPr>
          </w:p>
        </w:tc>
      </w:tr>
      <w:tr w:rsidR="00092FE8" w:rsidRPr="00563FF6" w14:paraId="2FA3A5B1" w14:textId="77777777" w:rsidTr="005D13A8">
        <w:trPr>
          <w:jc w:val="center"/>
        </w:trPr>
        <w:tc>
          <w:tcPr>
            <w:tcW w:w="2830" w:type="dxa"/>
            <w:shd w:val="clear" w:color="auto" w:fill="D9D9D9"/>
          </w:tcPr>
          <w:p w14:paraId="06711B6E" w14:textId="77777777" w:rsidR="00092FE8" w:rsidRPr="00563FF6" w:rsidRDefault="00092FE8" w:rsidP="005D13A8">
            <w:pPr>
              <w:spacing w:line="360" w:lineRule="auto"/>
              <w:rPr>
                <w:rFonts w:ascii="Arial" w:hAnsi="Arial" w:cs="Arial"/>
                <w:b/>
              </w:rPr>
            </w:pPr>
            <w:r w:rsidRPr="00563FF6">
              <w:rPr>
                <w:rFonts w:ascii="Arial" w:hAnsi="Arial" w:cs="Arial"/>
                <w:b/>
              </w:rPr>
              <w:t>Floor Fixings</w:t>
            </w:r>
          </w:p>
        </w:tc>
        <w:tc>
          <w:tcPr>
            <w:tcW w:w="3772" w:type="dxa"/>
            <w:shd w:val="clear" w:color="auto" w:fill="CCFFCC"/>
          </w:tcPr>
          <w:p w14:paraId="3C36076E" w14:textId="13FE326C" w:rsidR="00092FE8" w:rsidRPr="00563FF6" w:rsidRDefault="00092FE8" w:rsidP="005D13A8">
            <w:pPr>
              <w:spacing w:line="360" w:lineRule="auto"/>
              <w:rPr>
                <w:rFonts w:ascii="Arial" w:hAnsi="Arial" w:cs="Arial"/>
              </w:rPr>
            </w:pPr>
            <w:r w:rsidRPr="00563FF6">
              <w:rPr>
                <w:rFonts w:ascii="Arial" w:hAnsi="Arial" w:cs="Arial"/>
              </w:rPr>
              <w:t>1</w:t>
            </w:r>
            <w:r>
              <w:rPr>
                <w:rFonts w:ascii="Arial" w:hAnsi="Arial" w:cs="Arial"/>
              </w:rPr>
              <w:t>6</w:t>
            </w:r>
            <w:r w:rsidRPr="00563FF6">
              <w:rPr>
                <w:rFonts w:ascii="Arial" w:hAnsi="Arial" w:cs="Arial"/>
              </w:rPr>
              <w:t xml:space="preserve">mm holes at each </w:t>
            </w:r>
            <w:r>
              <w:rPr>
                <w:rFonts w:ascii="Arial" w:hAnsi="Arial" w:cs="Arial"/>
              </w:rPr>
              <w:t>corner</w:t>
            </w:r>
            <w:r w:rsidRPr="00563FF6">
              <w:rPr>
                <w:rFonts w:ascii="Arial" w:hAnsi="Arial" w:cs="Arial"/>
              </w:rPr>
              <w:t xml:space="preserve"> of steel </w:t>
            </w:r>
            <w:r>
              <w:rPr>
                <w:rFonts w:ascii="Arial" w:hAnsi="Arial" w:cs="Arial"/>
              </w:rPr>
              <w:t>base plate</w:t>
            </w:r>
            <w:r w:rsidRPr="00563FF6">
              <w:rPr>
                <w:rFonts w:ascii="Arial" w:hAnsi="Arial" w:cs="Arial"/>
              </w:rPr>
              <w:t xml:space="preserve">, with minimum </w:t>
            </w:r>
            <w:r>
              <w:rPr>
                <w:rFonts w:ascii="Arial" w:hAnsi="Arial" w:cs="Arial"/>
              </w:rPr>
              <w:t>3</w:t>
            </w:r>
            <w:r w:rsidRPr="00563FF6">
              <w:rPr>
                <w:rFonts w:ascii="Arial" w:hAnsi="Arial" w:cs="Arial"/>
              </w:rPr>
              <w:t xml:space="preserve">5mm cover to the edge of the </w:t>
            </w:r>
            <w:r w:rsidR="000F21E5">
              <w:rPr>
                <w:rFonts w:ascii="Arial" w:hAnsi="Arial" w:cs="Arial"/>
              </w:rPr>
              <w:t>steel base plate.</w:t>
            </w:r>
          </w:p>
        </w:tc>
        <w:tc>
          <w:tcPr>
            <w:tcW w:w="2249" w:type="dxa"/>
          </w:tcPr>
          <w:p w14:paraId="7FC7D0D6" w14:textId="77777777" w:rsidR="00092FE8" w:rsidRPr="00563FF6" w:rsidRDefault="00092FE8" w:rsidP="005D13A8">
            <w:pPr>
              <w:spacing w:line="360" w:lineRule="auto"/>
              <w:rPr>
                <w:rFonts w:ascii="Arial" w:hAnsi="Arial" w:cs="Arial"/>
                <w:color w:val="FF0000"/>
              </w:rPr>
            </w:pPr>
          </w:p>
        </w:tc>
      </w:tr>
      <w:tr w:rsidR="00092FE8" w:rsidRPr="00563FF6" w14:paraId="110A43ED" w14:textId="77777777" w:rsidTr="005D13A8">
        <w:trPr>
          <w:jc w:val="center"/>
        </w:trPr>
        <w:tc>
          <w:tcPr>
            <w:tcW w:w="2830" w:type="dxa"/>
            <w:shd w:val="clear" w:color="auto" w:fill="D9D9D9"/>
          </w:tcPr>
          <w:p w14:paraId="34184C32" w14:textId="77777777" w:rsidR="00092FE8" w:rsidRPr="00563FF6" w:rsidRDefault="00092FE8" w:rsidP="005D13A8">
            <w:pPr>
              <w:spacing w:line="360" w:lineRule="auto"/>
              <w:rPr>
                <w:rFonts w:ascii="Arial" w:hAnsi="Arial" w:cs="Arial"/>
                <w:b/>
              </w:rPr>
            </w:pPr>
            <w:r w:rsidRPr="00563FF6">
              <w:rPr>
                <w:rFonts w:ascii="Arial" w:hAnsi="Arial" w:cs="Arial"/>
                <w:b/>
              </w:rPr>
              <w:t>Bolts</w:t>
            </w:r>
          </w:p>
        </w:tc>
        <w:tc>
          <w:tcPr>
            <w:tcW w:w="3772" w:type="dxa"/>
            <w:shd w:val="clear" w:color="auto" w:fill="CCFFCC"/>
          </w:tcPr>
          <w:p w14:paraId="232FEC4A" w14:textId="77777777" w:rsidR="00092FE8" w:rsidRPr="00563FF6" w:rsidRDefault="00092FE8" w:rsidP="005D13A8">
            <w:pPr>
              <w:spacing w:line="360" w:lineRule="auto"/>
              <w:rPr>
                <w:rFonts w:ascii="Arial" w:hAnsi="Arial" w:cs="Arial"/>
              </w:rPr>
            </w:pPr>
            <w:r>
              <w:rPr>
                <w:rFonts w:ascii="Arial" w:hAnsi="Arial" w:cs="Arial"/>
              </w:rPr>
              <w:t>Fischer</w:t>
            </w:r>
            <w:r w:rsidRPr="00563FF6">
              <w:rPr>
                <w:rFonts w:ascii="Arial" w:hAnsi="Arial" w:cs="Arial"/>
              </w:rPr>
              <w:t xml:space="preserve"> anchor bolts </w:t>
            </w:r>
            <w:r>
              <w:rPr>
                <w:rFonts w:ascii="Arial" w:hAnsi="Arial" w:cs="Arial"/>
              </w:rPr>
              <w:t xml:space="preserve">(FAZ II Plus 16/5 or equivalent) </w:t>
            </w:r>
            <w:r w:rsidRPr="00563FF6">
              <w:rPr>
                <w:rFonts w:ascii="Arial" w:hAnsi="Arial" w:cs="Arial"/>
              </w:rPr>
              <w:t xml:space="preserve">to secure the </w:t>
            </w:r>
            <w:r>
              <w:rPr>
                <w:rFonts w:ascii="Arial" w:hAnsi="Arial" w:cs="Arial"/>
              </w:rPr>
              <w:t>steel base plate</w:t>
            </w:r>
            <w:r w:rsidRPr="00563FF6">
              <w:rPr>
                <w:rFonts w:ascii="Arial" w:hAnsi="Arial" w:cs="Arial"/>
              </w:rPr>
              <w:t xml:space="preserve"> sections to the floor in each location.</w:t>
            </w:r>
          </w:p>
        </w:tc>
        <w:tc>
          <w:tcPr>
            <w:tcW w:w="2249" w:type="dxa"/>
          </w:tcPr>
          <w:p w14:paraId="0088895C" w14:textId="77777777" w:rsidR="00092FE8" w:rsidRPr="00563FF6" w:rsidRDefault="00092FE8" w:rsidP="005D13A8">
            <w:pPr>
              <w:spacing w:line="360" w:lineRule="auto"/>
              <w:rPr>
                <w:rFonts w:ascii="Arial" w:hAnsi="Arial" w:cs="Arial"/>
                <w:color w:val="FF0000"/>
              </w:rPr>
            </w:pPr>
          </w:p>
        </w:tc>
      </w:tr>
      <w:tr w:rsidR="00092FE8" w:rsidRPr="00563FF6" w14:paraId="3C256AB7" w14:textId="77777777" w:rsidTr="005D13A8">
        <w:trPr>
          <w:jc w:val="center"/>
        </w:trPr>
        <w:tc>
          <w:tcPr>
            <w:tcW w:w="2830" w:type="dxa"/>
            <w:shd w:val="clear" w:color="auto" w:fill="D9D9D9"/>
          </w:tcPr>
          <w:p w14:paraId="51DC82BC" w14:textId="77777777" w:rsidR="00092FE8" w:rsidRPr="00563FF6" w:rsidRDefault="00092FE8" w:rsidP="005D13A8">
            <w:pPr>
              <w:spacing w:line="360" w:lineRule="auto"/>
              <w:rPr>
                <w:rFonts w:ascii="Arial" w:hAnsi="Arial" w:cs="Arial"/>
                <w:b/>
              </w:rPr>
            </w:pPr>
            <w:r w:rsidRPr="00563FF6">
              <w:rPr>
                <w:rFonts w:ascii="Arial" w:hAnsi="Arial" w:cs="Arial"/>
                <w:b/>
              </w:rPr>
              <w:t>External Finish</w:t>
            </w:r>
          </w:p>
        </w:tc>
        <w:tc>
          <w:tcPr>
            <w:tcW w:w="3772" w:type="dxa"/>
            <w:shd w:val="clear" w:color="auto" w:fill="CCFFCC"/>
          </w:tcPr>
          <w:p w14:paraId="13904F03" w14:textId="77777777" w:rsidR="00092FE8" w:rsidRPr="00563FF6" w:rsidRDefault="00092FE8" w:rsidP="005D13A8">
            <w:pPr>
              <w:spacing w:line="360" w:lineRule="auto"/>
              <w:rPr>
                <w:rFonts w:ascii="Arial" w:hAnsi="Arial" w:cs="Arial"/>
              </w:rPr>
            </w:pPr>
            <w:r w:rsidRPr="00563FF6">
              <w:rPr>
                <w:rFonts w:ascii="Arial" w:hAnsi="Arial" w:cs="Arial"/>
              </w:rPr>
              <w:t>Hot dipped galvanise steel, anti -corrosion Black paint for all elements.</w:t>
            </w:r>
          </w:p>
        </w:tc>
        <w:tc>
          <w:tcPr>
            <w:tcW w:w="2249" w:type="dxa"/>
          </w:tcPr>
          <w:p w14:paraId="2233E6AE" w14:textId="77777777" w:rsidR="00092FE8" w:rsidRPr="00563FF6" w:rsidRDefault="00092FE8" w:rsidP="005D13A8">
            <w:pPr>
              <w:spacing w:line="360" w:lineRule="auto"/>
              <w:rPr>
                <w:rFonts w:ascii="Arial" w:hAnsi="Arial" w:cs="Arial"/>
                <w:color w:val="FF0000"/>
              </w:rPr>
            </w:pPr>
          </w:p>
        </w:tc>
      </w:tr>
      <w:tr w:rsidR="00092FE8" w:rsidRPr="00563FF6" w14:paraId="4A98AFDF" w14:textId="77777777" w:rsidTr="005D13A8">
        <w:trPr>
          <w:jc w:val="center"/>
        </w:trPr>
        <w:tc>
          <w:tcPr>
            <w:tcW w:w="2830" w:type="dxa"/>
            <w:shd w:val="clear" w:color="auto" w:fill="D9D9D9"/>
          </w:tcPr>
          <w:p w14:paraId="027BCF97" w14:textId="77777777" w:rsidR="00092FE8" w:rsidRPr="00563FF6" w:rsidRDefault="00092FE8" w:rsidP="005D13A8">
            <w:pPr>
              <w:spacing w:line="360" w:lineRule="auto"/>
              <w:rPr>
                <w:rFonts w:ascii="Arial" w:hAnsi="Arial" w:cs="Arial"/>
                <w:b/>
              </w:rPr>
            </w:pPr>
            <w:r>
              <w:rPr>
                <w:rFonts w:ascii="Arial" w:hAnsi="Arial" w:cs="Arial"/>
                <w:b/>
              </w:rPr>
              <w:t>Construction Drawings</w:t>
            </w:r>
          </w:p>
        </w:tc>
        <w:tc>
          <w:tcPr>
            <w:tcW w:w="3772" w:type="dxa"/>
            <w:shd w:val="clear" w:color="auto" w:fill="CCFFCC"/>
          </w:tcPr>
          <w:p w14:paraId="62D796EA" w14:textId="77777777" w:rsidR="00092FE8" w:rsidRPr="00563FF6" w:rsidRDefault="00092FE8" w:rsidP="005D13A8">
            <w:pPr>
              <w:spacing w:line="360" w:lineRule="auto"/>
              <w:rPr>
                <w:rFonts w:ascii="Arial" w:hAnsi="Arial" w:cs="Arial"/>
              </w:rPr>
            </w:pPr>
            <w:r>
              <w:rPr>
                <w:rFonts w:ascii="Arial" w:hAnsi="Arial" w:cs="Arial"/>
              </w:rPr>
              <w:t xml:space="preserve">Contractors are requested to provide detailed construction </w:t>
            </w:r>
            <w:r>
              <w:rPr>
                <w:rFonts w:ascii="Arial" w:hAnsi="Arial" w:cs="Arial"/>
              </w:rPr>
              <w:lastRenderedPageBreak/>
              <w:t>drawings for their proposed solution to enable the Corps of Engineers to assess their design and its suitability for use by the Defence Forces</w:t>
            </w:r>
          </w:p>
        </w:tc>
        <w:tc>
          <w:tcPr>
            <w:tcW w:w="2249" w:type="dxa"/>
          </w:tcPr>
          <w:p w14:paraId="03C57EA8" w14:textId="77777777" w:rsidR="00092FE8" w:rsidRPr="00563FF6" w:rsidRDefault="00092FE8" w:rsidP="005D13A8">
            <w:pPr>
              <w:spacing w:line="360" w:lineRule="auto"/>
              <w:rPr>
                <w:rFonts w:ascii="Arial" w:hAnsi="Arial" w:cs="Arial"/>
                <w:color w:val="FF0000"/>
              </w:rPr>
            </w:pPr>
          </w:p>
        </w:tc>
      </w:tr>
    </w:tbl>
    <w:p w14:paraId="6D5A05C7" w14:textId="77777777" w:rsidR="00B42D80" w:rsidRDefault="00B42D80" w:rsidP="007B7534">
      <w:pPr>
        <w:widowControl w:val="0"/>
        <w:tabs>
          <w:tab w:val="left" w:pos="2070"/>
        </w:tabs>
        <w:autoSpaceDE w:val="0"/>
        <w:autoSpaceDN w:val="0"/>
        <w:adjustRightInd w:val="0"/>
        <w:spacing w:after="0" w:line="240" w:lineRule="auto"/>
        <w:rPr>
          <w:rFonts w:cstheme="minorHAnsi"/>
          <w:color w:val="000000" w:themeColor="text1"/>
        </w:rPr>
      </w:pPr>
    </w:p>
    <w:p w14:paraId="11F71732" w14:textId="15960830"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r w:rsidRPr="00EF2F8A">
        <w:rPr>
          <w:rFonts w:cstheme="minorHAnsi"/>
          <w:b/>
          <w:bCs/>
          <w:color w:val="000000" w:themeColor="text1"/>
        </w:rPr>
        <w:t>WARRANTY (1</w:t>
      </w:r>
      <w:r w:rsidR="00B42D80">
        <w:rPr>
          <w:rFonts w:cstheme="minorHAnsi"/>
          <w:b/>
          <w:bCs/>
          <w:color w:val="000000" w:themeColor="text1"/>
        </w:rPr>
        <w:t>5</w:t>
      </w:r>
      <w:r w:rsidRPr="00EF2F8A">
        <w:rPr>
          <w:rFonts w:cstheme="minorHAnsi"/>
          <w:b/>
          <w:bCs/>
          <w:color w:val="000000" w:themeColor="text1"/>
        </w:rPr>
        <w:t>0 marks)</w:t>
      </w:r>
    </w:p>
    <w:p w14:paraId="4F4197E1"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226C6DDA" w14:textId="37671ED7" w:rsidR="007B7534" w:rsidRDefault="00B42D80" w:rsidP="007B7534">
      <w:pPr>
        <w:widowControl w:val="0"/>
        <w:tabs>
          <w:tab w:val="left" w:pos="2070"/>
        </w:tabs>
        <w:autoSpaceDE w:val="0"/>
        <w:autoSpaceDN w:val="0"/>
        <w:adjustRightInd w:val="0"/>
        <w:spacing w:after="0" w:line="240" w:lineRule="auto"/>
      </w:pPr>
      <w:r>
        <w:t>Warranty relates to all elements of the storage solutions, including the structures themselves and all ancillary elements, and will not include normal wear and tear caused through use of the system.</w:t>
      </w:r>
      <w:r w:rsidR="007B7534">
        <w:t xml:space="preserve"> Tenderers that offer longer terms will achieve a higher score</w:t>
      </w:r>
      <w:r w:rsidR="000F21E5">
        <w:t xml:space="preserve"> as per Section 3.3.1 c of the RFT</w:t>
      </w:r>
      <w:r w:rsidR="007B7534">
        <w:t>.</w:t>
      </w:r>
    </w:p>
    <w:p w14:paraId="34BF193D" w14:textId="77777777" w:rsidR="007B7534" w:rsidRDefault="007B7534" w:rsidP="007B7534">
      <w:pPr>
        <w:widowControl w:val="0"/>
        <w:tabs>
          <w:tab w:val="left" w:pos="2070"/>
        </w:tabs>
        <w:autoSpaceDE w:val="0"/>
        <w:autoSpaceDN w:val="0"/>
        <w:adjustRightInd w:val="0"/>
        <w:spacing w:after="0" w:line="240" w:lineRule="auto"/>
      </w:pPr>
    </w:p>
    <w:tbl>
      <w:tblPr>
        <w:tblStyle w:val="TableGrid"/>
        <w:tblW w:w="0" w:type="auto"/>
        <w:tblLook w:val="04A0" w:firstRow="1" w:lastRow="0" w:firstColumn="1" w:lastColumn="0" w:noHBand="0" w:noVBand="1"/>
      </w:tblPr>
      <w:tblGrid>
        <w:gridCol w:w="9010"/>
      </w:tblGrid>
      <w:tr w:rsidR="007B7534" w14:paraId="25E6A554" w14:textId="77777777" w:rsidTr="00202934">
        <w:tc>
          <w:tcPr>
            <w:tcW w:w="9010" w:type="dxa"/>
          </w:tcPr>
          <w:p w14:paraId="22381938" w14:textId="77777777" w:rsidR="007B7534" w:rsidRDefault="007B7534" w:rsidP="00202934">
            <w:pPr>
              <w:widowControl w:val="0"/>
              <w:tabs>
                <w:tab w:val="left" w:pos="2070"/>
              </w:tabs>
              <w:autoSpaceDE w:val="0"/>
              <w:autoSpaceDN w:val="0"/>
              <w:adjustRightInd w:val="0"/>
              <w:spacing w:after="0" w:line="240" w:lineRule="auto"/>
              <w:rPr>
                <w:rFonts w:cstheme="minorHAnsi"/>
                <w:b/>
                <w:bCs/>
                <w:color w:val="000000" w:themeColor="text1"/>
              </w:rPr>
            </w:pPr>
          </w:p>
          <w:p w14:paraId="5D2C4DF0" w14:textId="77777777" w:rsidR="007B7534" w:rsidRDefault="007B7534" w:rsidP="00202934">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 xml:space="preserve">DURATION OF WARRANTY:   </w:t>
            </w:r>
            <w:r w:rsidRPr="00EF2F8A">
              <w:rPr>
                <w:rFonts w:cstheme="minorHAnsi"/>
                <w:b/>
                <w:bCs/>
                <w:i/>
                <w:iCs/>
                <w:color w:val="000000" w:themeColor="text1"/>
              </w:rPr>
              <w:t>Insert Response Here</w:t>
            </w:r>
          </w:p>
          <w:p w14:paraId="07B6CCCD" w14:textId="77777777" w:rsidR="007B7534" w:rsidRDefault="007B7534" w:rsidP="00202934">
            <w:pPr>
              <w:widowControl w:val="0"/>
              <w:tabs>
                <w:tab w:val="left" w:pos="2070"/>
              </w:tabs>
              <w:autoSpaceDE w:val="0"/>
              <w:autoSpaceDN w:val="0"/>
              <w:adjustRightInd w:val="0"/>
              <w:spacing w:after="0" w:line="240" w:lineRule="auto"/>
              <w:rPr>
                <w:rFonts w:cstheme="minorHAnsi"/>
                <w:b/>
                <w:bCs/>
                <w:color w:val="000000" w:themeColor="text1"/>
              </w:rPr>
            </w:pPr>
          </w:p>
          <w:p w14:paraId="0ADB9B6F" w14:textId="77777777" w:rsidR="007B7534" w:rsidRDefault="007B7534" w:rsidP="00202934">
            <w:pPr>
              <w:widowControl w:val="0"/>
              <w:tabs>
                <w:tab w:val="left" w:pos="2070"/>
              </w:tabs>
              <w:autoSpaceDE w:val="0"/>
              <w:autoSpaceDN w:val="0"/>
              <w:adjustRightInd w:val="0"/>
              <w:spacing w:after="0" w:line="240" w:lineRule="auto"/>
              <w:rPr>
                <w:rFonts w:cstheme="minorHAnsi"/>
                <w:b/>
                <w:bCs/>
                <w:color w:val="000000" w:themeColor="text1"/>
              </w:rPr>
            </w:pPr>
          </w:p>
        </w:tc>
      </w:tr>
    </w:tbl>
    <w:p w14:paraId="1C613D3E" w14:textId="77777777" w:rsidR="007B7534"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70281C40" w14:textId="77777777" w:rsidR="007B7534" w:rsidRPr="00EF2F8A"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13A028B1" w14:textId="3C6D1612" w:rsidR="007B7534" w:rsidRPr="007A4450" w:rsidRDefault="00B42D80" w:rsidP="007B7534">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DELIVERY</w:t>
      </w:r>
      <w:r w:rsidR="007B7534" w:rsidRPr="007A4450">
        <w:rPr>
          <w:rFonts w:cstheme="minorHAnsi"/>
          <w:b/>
          <w:bCs/>
          <w:color w:val="000000" w:themeColor="text1"/>
        </w:rPr>
        <w:t xml:space="preserve"> LEAD TIME (1,000 marks)</w:t>
      </w:r>
    </w:p>
    <w:p w14:paraId="0245D7E2" w14:textId="77777777" w:rsidR="007B7534" w:rsidRPr="007A4450" w:rsidRDefault="007B7534" w:rsidP="007B7534">
      <w:pPr>
        <w:widowControl w:val="0"/>
        <w:tabs>
          <w:tab w:val="left" w:pos="2070"/>
        </w:tabs>
        <w:autoSpaceDE w:val="0"/>
        <w:autoSpaceDN w:val="0"/>
        <w:adjustRightInd w:val="0"/>
        <w:spacing w:after="0" w:line="240" w:lineRule="auto"/>
        <w:rPr>
          <w:rFonts w:cstheme="minorHAnsi"/>
          <w:b/>
          <w:bCs/>
          <w:color w:val="000000" w:themeColor="text1"/>
        </w:rPr>
      </w:pPr>
    </w:p>
    <w:p w14:paraId="5A6E4C6E" w14:textId="39EFDBD9" w:rsidR="002D41E0" w:rsidRPr="00B50BE8" w:rsidRDefault="002D41E0" w:rsidP="002D41E0">
      <w:pPr>
        <w:widowControl w:val="0"/>
        <w:tabs>
          <w:tab w:val="left" w:pos="2070"/>
        </w:tabs>
        <w:autoSpaceDE w:val="0"/>
        <w:autoSpaceDN w:val="0"/>
        <w:adjustRightInd w:val="0"/>
        <w:spacing w:after="0" w:line="240" w:lineRule="auto"/>
        <w:rPr>
          <w:rFonts w:cstheme="minorHAnsi"/>
          <w:color w:val="000000" w:themeColor="text1"/>
        </w:rPr>
      </w:pPr>
      <w:r w:rsidRPr="00B50BE8">
        <w:rPr>
          <w:rFonts w:cstheme="minorHAnsi"/>
          <w:color w:val="000000" w:themeColor="text1"/>
        </w:rPr>
        <w:t>Tenderers should complete the following table inserting the proposed delivery lead times.</w:t>
      </w:r>
    </w:p>
    <w:p w14:paraId="5476F279" w14:textId="77777777" w:rsidR="002D41E0" w:rsidRDefault="002D41E0" w:rsidP="002D41E0">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562" w:type="dxa"/>
        <w:tblLook w:val="04A0" w:firstRow="1" w:lastRow="0" w:firstColumn="1" w:lastColumn="0" w:noHBand="0" w:noVBand="1"/>
      </w:tblPr>
      <w:tblGrid>
        <w:gridCol w:w="5103"/>
        <w:gridCol w:w="2011"/>
      </w:tblGrid>
      <w:tr w:rsidR="002D41E0" w14:paraId="6F0DEE94" w14:textId="77777777" w:rsidTr="00820684">
        <w:tc>
          <w:tcPr>
            <w:tcW w:w="5103" w:type="dxa"/>
          </w:tcPr>
          <w:p w14:paraId="7240F5FA" w14:textId="77777777" w:rsidR="002D41E0" w:rsidRDefault="002D41E0" w:rsidP="00202934">
            <w:pPr>
              <w:widowControl w:val="0"/>
              <w:tabs>
                <w:tab w:val="left" w:pos="2070"/>
              </w:tabs>
              <w:autoSpaceDE w:val="0"/>
              <w:autoSpaceDN w:val="0"/>
              <w:adjustRightInd w:val="0"/>
              <w:spacing w:after="0" w:line="240" w:lineRule="auto"/>
              <w:rPr>
                <w:rFonts w:cstheme="minorHAnsi"/>
                <w:b/>
                <w:bCs/>
                <w:color w:val="000000" w:themeColor="text1"/>
              </w:rPr>
            </w:pPr>
          </w:p>
        </w:tc>
        <w:tc>
          <w:tcPr>
            <w:tcW w:w="2011" w:type="dxa"/>
          </w:tcPr>
          <w:p w14:paraId="412978D9" w14:textId="16E72D34" w:rsidR="002D41E0" w:rsidRDefault="002D41E0" w:rsidP="00202934">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Duration (</w:t>
            </w:r>
            <w:r w:rsidR="009C49F2">
              <w:rPr>
                <w:rFonts w:cstheme="minorHAnsi"/>
                <w:b/>
                <w:bCs/>
                <w:color w:val="000000" w:themeColor="text1"/>
              </w:rPr>
              <w:t>Weeks)</w:t>
            </w:r>
          </w:p>
        </w:tc>
      </w:tr>
      <w:tr w:rsidR="002D41E0" w14:paraId="65C156CD" w14:textId="77777777" w:rsidTr="00820684">
        <w:tc>
          <w:tcPr>
            <w:tcW w:w="5103" w:type="dxa"/>
          </w:tcPr>
          <w:p w14:paraId="04868421" w14:textId="30079A15" w:rsidR="002D41E0" w:rsidRDefault="009C49F2" w:rsidP="00202934">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Delivery</w:t>
            </w:r>
            <w:r w:rsidR="002D41E0">
              <w:rPr>
                <w:rFonts w:cstheme="minorHAnsi"/>
                <w:b/>
                <w:bCs/>
                <w:color w:val="000000" w:themeColor="text1"/>
              </w:rPr>
              <w:t xml:space="preserve"> Lead Time</w:t>
            </w:r>
            <w:r w:rsidR="00820684">
              <w:rPr>
                <w:rFonts w:cstheme="minorHAnsi"/>
                <w:b/>
                <w:bCs/>
                <w:color w:val="000000" w:themeColor="text1"/>
              </w:rPr>
              <w:t xml:space="preserve"> </w:t>
            </w:r>
          </w:p>
        </w:tc>
        <w:tc>
          <w:tcPr>
            <w:tcW w:w="2011" w:type="dxa"/>
          </w:tcPr>
          <w:p w14:paraId="378789E1" w14:textId="77777777" w:rsidR="002D41E0" w:rsidRDefault="002D41E0" w:rsidP="00202934">
            <w:pPr>
              <w:widowControl w:val="0"/>
              <w:tabs>
                <w:tab w:val="left" w:pos="2070"/>
              </w:tabs>
              <w:autoSpaceDE w:val="0"/>
              <w:autoSpaceDN w:val="0"/>
              <w:adjustRightInd w:val="0"/>
              <w:spacing w:after="0" w:line="240" w:lineRule="auto"/>
              <w:rPr>
                <w:rFonts w:cstheme="minorHAnsi"/>
                <w:b/>
                <w:bCs/>
                <w:color w:val="000000" w:themeColor="text1"/>
              </w:rPr>
            </w:pPr>
          </w:p>
        </w:tc>
      </w:tr>
    </w:tbl>
    <w:p w14:paraId="452BDD0D" w14:textId="77777777" w:rsidR="002D41E0" w:rsidRDefault="002D41E0" w:rsidP="002D41E0">
      <w:pPr>
        <w:widowControl w:val="0"/>
        <w:tabs>
          <w:tab w:val="left" w:pos="2070"/>
        </w:tabs>
        <w:autoSpaceDE w:val="0"/>
        <w:autoSpaceDN w:val="0"/>
        <w:adjustRightInd w:val="0"/>
        <w:spacing w:after="0" w:line="240" w:lineRule="auto"/>
        <w:rPr>
          <w:rFonts w:cstheme="minorHAnsi"/>
          <w:b/>
          <w:bCs/>
          <w:color w:val="333399"/>
        </w:rPr>
      </w:pPr>
    </w:p>
    <w:p w14:paraId="2DB46FDD" w14:textId="5BC4BBA9" w:rsidR="009C49F2" w:rsidRDefault="009C49F2" w:rsidP="009C49F2">
      <w:r>
        <w:t>Delivery of these storage solutions is critical to the Defence Forces. This criterion will be evaluated with reference to the weightings laid down in</w:t>
      </w:r>
      <w:r w:rsidR="000F21E5">
        <w:t xml:space="preserve"> </w:t>
      </w:r>
      <w:r w:rsidR="000F21E5">
        <w:t xml:space="preserve">Section 3.3.1 </w:t>
      </w:r>
      <w:r w:rsidR="000F21E5">
        <w:t>d</w:t>
      </w:r>
      <w:r w:rsidR="000F21E5">
        <w:t xml:space="preserve"> of the RFT</w:t>
      </w:r>
      <w:r>
        <w:t>. Submissions will be assessed on the ability of the tenderer to deliver all units at each location specified within a realistic timeframe. The delivery timeline will be based on the delivery schedule for each location and will be from the placing of the order by the Defence Forces, to the installation for each location. The Defence Forces may place orders for multiple locations at the same time, so the selected Contractor must be able to meet the delivery schedules stated for all locations at once.</w:t>
      </w:r>
    </w:p>
    <w:p w14:paraId="76398486" w14:textId="3926C9DC" w:rsidR="00401BF0" w:rsidRPr="00112C60" w:rsidRDefault="007B7534"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w:t>
      </w:r>
      <w:r w:rsidR="00B412C3">
        <w:rPr>
          <w:rFonts w:cstheme="minorHAnsi"/>
          <w:b/>
          <w:bCs/>
          <w:color w:val="333399"/>
        </w:rPr>
        <w:t xml:space="preserve">TEP </w:t>
      </w:r>
      <w:r w:rsidR="009C49F2">
        <w:rPr>
          <w:rFonts w:cstheme="minorHAnsi"/>
          <w:b/>
          <w:bCs/>
          <w:color w:val="333399"/>
        </w:rPr>
        <w:t>6</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3BDD852"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r w:rsidR="00424DB7">
        <w:rPr>
          <w:rFonts w:cstheme="minorHAnsi"/>
          <w:b/>
          <w:bCs/>
          <w:color w:val="000000" w:themeColor="text1"/>
        </w:rPr>
        <w:t xml:space="preserve"> (Appendix 3)</w:t>
      </w:r>
    </w:p>
    <w:p w14:paraId="46602907" w14:textId="36283229" w:rsidR="00424DB7" w:rsidRDefault="00424DB7" w:rsidP="00112C60">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(Insert completed and signed statement on company letterhead)</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227204A0" w14:textId="65C84B06" w:rsidR="008B64F7" w:rsidRPr="008B64F7" w:rsidRDefault="008B64F7" w:rsidP="008B64F7">
      <w:pPr>
        <w:widowControl w:val="0"/>
        <w:tabs>
          <w:tab w:val="left" w:pos="2070"/>
        </w:tabs>
        <w:autoSpaceDE w:val="0"/>
        <w:autoSpaceDN w:val="0"/>
        <w:adjustRightInd w:val="0"/>
        <w:spacing w:after="0" w:line="240" w:lineRule="auto"/>
        <w:rPr>
          <w:b/>
          <w:bCs/>
          <w:lang w:val="en-US"/>
        </w:rPr>
      </w:pPr>
      <w:r w:rsidRPr="008B64F7">
        <w:rPr>
          <w:b/>
          <w:noProof/>
          <w:lang w:val="en-IE"/>
        </w:rPr>
        <mc:AlternateContent>
          <mc:Choice Requires="wps">
            <w:drawing>
              <wp:anchor distT="0" distB="0" distL="0" distR="0" simplePos="0" relativeHeight="251659264" behindDoc="1" locked="0" layoutInCell="1" allowOverlap="1" wp14:anchorId="7023A4B1" wp14:editId="07410E25">
                <wp:simplePos x="0" y="0"/>
                <wp:positionH relativeFrom="page">
                  <wp:posOffset>882650</wp:posOffset>
                </wp:positionH>
                <wp:positionV relativeFrom="paragraph">
                  <wp:posOffset>318135</wp:posOffset>
                </wp:positionV>
                <wp:extent cx="5797550" cy="1270"/>
                <wp:effectExtent l="0" t="0" r="0" b="0"/>
                <wp:wrapTopAndBottom/>
                <wp:docPr id="512507922"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
                        </a:xfrm>
                        <a:custGeom>
                          <a:avLst/>
                          <a:gdLst>
                            <a:gd name="T0" fmla="+- 0 1390 1390"/>
                            <a:gd name="T1" fmla="*/ T0 w 9130"/>
                            <a:gd name="T2" fmla="+- 0 10519 1390"/>
                            <a:gd name="T3" fmla="*/ T2 w 9130"/>
                          </a:gdLst>
                          <a:ahLst/>
                          <a:cxnLst>
                            <a:cxn ang="0">
                              <a:pos x="T1" y="0"/>
                            </a:cxn>
                            <a:cxn ang="0">
                              <a:pos x="T3" y="0"/>
                            </a:cxn>
                          </a:cxnLst>
                          <a:rect l="0" t="0" r="r" b="b"/>
                          <a:pathLst>
                            <a:path w="9130">
                              <a:moveTo>
                                <a:pt x="0" y="0"/>
                              </a:moveTo>
                              <a:lnTo>
                                <a:pt x="9129" y="0"/>
                              </a:lnTo>
                            </a:path>
                          </a:pathLst>
                        </a:custGeom>
                        <a:noFill/>
                        <a:ln w="27432">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EE62BC9" id="Freeform: Shape 5" o:spid="_x0000_s1026" style="position:absolute;margin-left:69.5pt;margin-top:25.05pt;width:45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" path="m,l9129,e" filled="f" strokecolor="#339" strokeweight="2.16pt">
                <v:path arrowok="t" o:connecttype="custom" o:connectlocs="0,0;5796915,0" o:connectangles="0,0"/>
                <w10:wrap type="topAndBottom" anchorx="page"/>
              </v:shape>
            </w:pict>
          </mc:Fallback>
        </mc:AlternateContent>
      </w:r>
      <w:bookmarkStart w:id="0" w:name="Appendix_3:_Tenderers’_Statement"/>
      <w:bookmarkEnd w:id="0"/>
      <w:r w:rsidRPr="008B64F7">
        <w:rPr>
          <w:b/>
          <w:bCs/>
          <w:lang w:val="en-US"/>
        </w:rPr>
        <w:t>Tenderers’ Statement</w:t>
      </w:r>
    </w:p>
    <w:p w14:paraId="0B283E60"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21EDB0F5"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[Tenderers shall complete and return the following form of Tenderers’ Statement printed on the Tenderers’ headed notepaper and signed by the Tenderer.]</w:t>
      </w:r>
    </w:p>
    <w:p w14:paraId="36AA76CE"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449C8178"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431FC11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TENDERERS’ STATEMENT</w:t>
      </w:r>
    </w:p>
    <w:p w14:paraId="344084A6"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p w14:paraId="2A2DAB99"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p w14:paraId="351CD783" w14:textId="5B85D67B"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lastRenderedPageBreak/>
        <w:t xml:space="preserve">TO: </w:t>
      </w:r>
      <w:r>
        <w:rPr>
          <w:lang w:val="en-US"/>
        </w:rPr>
        <w:t>The Irish Defence Forces</w:t>
      </w:r>
      <w:r w:rsidRPr="008B64F7">
        <w:rPr>
          <w:lang w:val="en-US"/>
        </w:rPr>
        <w:t xml:space="preserve"> (the “Contracting Authority”) </w:t>
      </w:r>
    </w:p>
    <w:p w14:paraId="2E8488A5" w14:textId="783E5138"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 xml:space="preserve">RE: Request for Tenders for </w:t>
      </w:r>
      <w:r>
        <w:rPr>
          <w:lang w:val="en-IE"/>
        </w:rPr>
        <w:t>Storage Solutions for the Irish Defence Forces</w:t>
      </w:r>
      <w:r w:rsidRPr="008B64F7">
        <w:rPr>
          <w:lang w:val="en-US"/>
        </w:rPr>
        <w:t xml:space="preserve"> </w:t>
      </w:r>
    </w:p>
    <w:p w14:paraId="2D7AE36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p w14:paraId="5E73C35C"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Having examined your Request for Tenders (the “RFT”) including the Instructions to Tenderers, the Selection and Award Criteria, the Requirements and Specifications, and the Terms and Conditions of the Services Contract, we hereby declare the following:</w:t>
      </w:r>
    </w:p>
    <w:p w14:paraId="1A1A7671"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bl>
      <w:tblPr>
        <w:tblW w:w="9120" w:type="dxa"/>
        <w:tblInd w:w="113" w:type="dxa"/>
        <w:tblLayout w:type="fixed"/>
        <w:tblCellMar>
          <w:left w:w="0" w:type="dxa"/>
          <w:right w:w="0" w:type="dxa"/>
        </w:tblCellMar>
        <w:tblLook w:val="01E0" w:firstRow="1" w:lastRow="1" w:firstColumn="1" w:lastColumn="1" w:noHBand="0" w:noVBand="0"/>
      </w:tblPr>
      <w:tblGrid>
        <w:gridCol w:w="677"/>
        <w:gridCol w:w="8443"/>
      </w:tblGrid>
      <w:tr w:rsidR="008B64F7" w:rsidRPr="008B64F7" w14:paraId="76F82CA6" w14:textId="77777777" w:rsidTr="008B64F7">
        <w:trPr>
          <w:trHeight w:val="271"/>
        </w:trPr>
        <w:tc>
          <w:tcPr>
            <w:tcW w:w="677" w:type="dxa"/>
            <w:hideMark/>
          </w:tcPr>
          <w:p w14:paraId="043E949C"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1.</w:t>
            </w:r>
          </w:p>
        </w:tc>
        <w:tc>
          <w:tcPr>
            <w:tcW w:w="8443" w:type="dxa"/>
            <w:hideMark/>
          </w:tcPr>
          <w:p w14:paraId="6FD7EA0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understand the nature and extent of the Services required to be delivered as described</w:t>
            </w:r>
          </w:p>
          <w:p w14:paraId="77E44054"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in Requirements and Specifications at Appendix 1 to the RFT.</w:t>
            </w:r>
          </w:p>
          <w:p w14:paraId="493AFC91"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1583BF08" w14:textId="77777777" w:rsidTr="008B64F7">
        <w:trPr>
          <w:trHeight w:val="581"/>
        </w:trPr>
        <w:tc>
          <w:tcPr>
            <w:tcW w:w="677" w:type="dxa"/>
            <w:hideMark/>
          </w:tcPr>
          <w:p w14:paraId="29D5E4AD"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2.</w:t>
            </w:r>
          </w:p>
        </w:tc>
        <w:tc>
          <w:tcPr>
            <w:tcW w:w="8443" w:type="dxa"/>
            <w:hideMark/>
          </w:tcPr>
          <w:p w14:paraId="23C6D2D5"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0DB28AC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5C2F0E28" w14:textId="77777777" w:rsidTr="008B64F7">
        <w:trPr>
          <w:trHeight w:val="184"/>
        </w:trPr>
        <w:tc>
          <w:tcPr>
            <w:tcW w:w="677" w:type="dxa"/>
            <w:hideMark/>
          </w:tcPr>
          <w:p w14:paraId="7A44403D"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3.</w:t>
            </w:r>
          </w:p>
        </w:tc>
        <w:tc>
          <w:tcPr>
            <w:tcW w:w="8443" w:type="dxa"/>
            <w:hideMark/>
          </w:tcPr>
          <w:p w14:paraId="2C76D7A2"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accept all the Selection and Award Criteria as set out in Part 3 of the RFT.</w:t>
            </w:r>
          </w:p>
          <w:p w14:paraId="2761560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7657FA24" w14:textId="77777777" w:rsidTr="008B64F7">
        <w:trPr>
          <w:trHeight w:val="316"/>
        </w:trPr>
        <w:tc>
          <w:tcPr>
            <w:tcW w:w="677" w:type="dxa"/>
            <w:hideMark/>
          </w:tcPr>
          <w:p w14:paraId="143F01C8"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4.</w:t>
            </w:r>
          </w:p>
        </w:tc>
        <w:tc>
          <w:tcPr>
            <w:tcW w:w="8443" w:type="dxa"/>
            <w:hideMark/>
          </w:tcPr>
          <w:p w14:paraId="0468E0C9"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agree to provide the Contracting Authority with the Services in accordance with the RFT and our Tender.</w:t>
            </w:r>
          </w:p>
          <w:p w14:paraId="503402B0"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35B6F798" w14:textId="77777777" w:rsidTr="008B64F7">
        <w:trPr>
          <w:trHeight w:val="449"/>
        </w:trPr>
        <w:tc>
          <w:tcPr>
            <w:tcW w:w="677" w:type="dxa"/>
            <w:hideMark/>
          </w:tcPr>
          <w:p w14:paraId="28243FF9"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5.</w:t>
            </w:r>
          </w:p>
        </w:tc>
        <w:tc>
          <w:tcPr>
            <w:tcW w:w="8443" w:type="dxa"/>
            <w:hideMark/>
          </w:tcPr>
          <w:p w14:paraId="589AA36B"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 xml:space="preserve">We agree that, if awarded any Services Contract, we shall, in the performance of such contract, comply with all applicable obligations in the field of environmental, social and </w:t>
            </w:r>
            <w:proofErr w:type="spellStart"/>
            <w:r w:rsidRPr="008B64F7">
              <w:rPr>
                <w:lang w:val="en-US"/>
              </w:rPr>
              <w:t>labour</w:t>
            </w:r>
            <w:proofErr w:type="spellEnd"/>
            <w:r w:rsidRPr="008B64F7">
              <w:rPr>
                <w:lang w:val="en-US"/>
              </w:rPr>
              <w:t xml:space="preserve"> law.</w:t>
            </w:r>
          </w:p>
          <w:p w14:paraId="11B707E8"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4F632B2D" w14:textId="77777777" w:rsidTr="008B64F7">
        <w:trPr>
          <w:trHeight w:val="184"/>
        </w:trPr>
        <w:tc>
          <w:tcPr>
            <w:tcW w:w="677" w:type="dxa"/>
            <w:hideMark/>
          </w:tcPr>
          <w:p w14:paraId="4745516B"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6.</w:t>
            </w:r>
          </w:p>
        </w:tc>
        <w:tc>
          <w:tcPr>
            <w:tcW w:w="8443" w:type="dxa"/>
            <w:hideMark/>
          </w:tcPr>
          <w:p w14:paraId="49514F7C"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confirm that we have complied with all requirements as set out at Part 2 of the RFT.</w:t>
            </w:r>
          </w:p>
        </w:tc>
      </w:tr>
      <w:tr w:rsidR="008B64F7" w:rsidRPr="008B64F7" w14:paraId="58FC672F" w14:textId="77777777" w:rsidTr="008B64F7">
        <w:trPr>
          <w:trHeight w:val="184"/>
        </w:trPr>
        <w:tc>
          <w:tcPr>
            <w:tcW w:w="677" w:type="dxa"/>
          </w:tcPr>
          <w:p w14:paraId="6DD5277C"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c>
          <w:tcPr>
            <w:tcW w:w="8443" w:type="dxa"/>
          </w:tcPr>
          <w:p w14:paraId="2558C14D"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00A6162E" w14:textId="77777777" w:rsidTr="008B64F7">
        <w:trPr>
          <w:trHeight w:val="316"/>
        </w:trPr>
        <w:tc>
          <w:tcPr>
            <w:tcW w:w="677" w:type="dxa"/>
            <w:hideMark/>
          </w:tcPr>
          <w:p w14:paraId="2A7C431A"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7.</w:t>
            </w:r>
          </w:p>
        </w:tc>
        <w:tc>
          <w:tcPr>
            <w:tcW w:w="8443" w:type="dxa"/>
            <w:hideMark/>
          </w:tcPr>
          <w:p w14:paraId="784DC994" w14:textId="77777777" w:rsid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confirm that all prices quoted in our Tender will remain valid for the period of time commencing from the Tender Deadline, as specified at paragraph 2.10.3 of the RFT.</w:t>
            </w:r>
          </w:p>
          <w:p w14:paraId="7C27098B"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1505E61C" w14:textId="77777777" w:rsidTr="008B64F7">
        <w:trPr>
          <w:trHeight w:val="449"/>
        </w:trPr>
        <w:tc>
          <w:tcPr>
            <w:tcW w:w="677" w:type="dxa"/>
            <w:hideMark/>
          </w:tcPr>
          <w:p w14:paraId="7EAD9FC6"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8.</w:t>
            </w:r>
          </w:p>
        </w:tc>
        <w:tc>
          <w:tcPr>
            <w:tcW w:w="8443" w:type="dxa"/>
            <w:hideMark/>
          </w:tcPr>
          <w:p w14:paraId="65D7708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shall, if awarded any Services Contract under the RFT, have in place on the Effective Date of the Services Contract all insurances (if any) as required by paragraph 2.21.1 of the RFT.</w:t>
            </w:r>
          </w:p>
        </w:tc>
      </w:tr>
      <w:tr w:rsidR="008B64F7" w:rsidRPr="008B64F7" w14:paraId="0A0E8B2D" w14:textId="77777777" w:rsidTr="008B64F7">
        <w:trPr>
          <w:trHeight w:val="449"/>
        </w:trPr>
        <w:tc>
          <w:tcPr>
            <w:tcW w:w="677" w:type="dxa"/>
          </w:tcPr>
          <w:p w14:paraId="5280534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c>
          <w:tcPr>
            <w:tcW w:w="8443" w:type="dxa"/>
          </w:tcPr>
          <w:p w14:paraId="2008BB84"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2CE10518" w14:textId="77777777" w:rsidTr="008B64F7">
        <w:trPr>
          <w:trHeight w:val="934"/>
        </w:trPr>
        <w:tc>
          <w:tcPr>
            <w:tcW w:w="677" w:type="dxa"/>
            <w:hideMark/>
          </w:tcPr>
          <w:p w14:paraId="1E597094"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9.</w:t>
            </w:r>
          </w:p>
        </w:tc>
        <w:tc>
          <w:tcPr>
            <w:tcW w:w="8443" w:type="dxa"/>
          </w:tcPr>
          <w:p w14:paraId="68409E47"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w:t>
            </w:r>
          </w:p>
          <w:p w14:paraId="1204F2B2"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Contracting Authority upon request.</w:t>
            </w:r>
          </w:p>
          <w:p w14:paraId="62DF5587"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r w:rsidR="008B64F7" w:rsidRPr="008B64F7" w14:paraId="5574322D" w14:textId="77777777" w:rsidTr="008B64F7">
        <w:trPr>
          <w:trHeight w:val="934"/>
        </w:trPr>
        <w:tc>
          <w:tcPr>
            <w:tcW w:w="677" w:type="dxa"/>
            <w:hideMark/>
          </w:tcPr>
          <w:p w14:paraId="4F8D3685"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10.</w:t>
            </w:r>
          </w:p>
        </w:tc>
        <w:tc>
          <w:tcPr>
            <w:tcW w:w="8443" w:type="dxa"/>
            <w:hideMark/>
          </w:tcPr>
          <w:p w14:paraId="77716D1F"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We do not come within the category of prohibited economic operators identified in Regulation (EU) No 833/2014 of 31 July 2014 (as amended by EU Regulation 2022/576 or any subsequent amendments to same).</w:t>
            </w:r>
          </w:p>
        </w:tc>
      </w:tr>
      <w:tr w:rsidR="008B64F7" w:rsidRPr="008B64F7" w14:paraId="33B77490" w14:textId="77777777" w:rsidTr="008B64F7">
        <w:trPr>
          <w:trHeight w:val="934"/>
        </w:trPr>
        <w:tc>
          <w:tcPr>
            <w:tcW w:w="677" w:type="dxa"/>
            <w:hideMark/>
          </w:tcPr>
          <w:p w14:paraId="65B5C22F"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11.</w:t>
            </w:r>
          </w:p>
        </w:tc>
        <w:tc>
          <w:tcPr>
            <w:tcW w:w="8443" w:type="dxa"/>
            <w:hideMark/>
          </w:tcPr>
          <w:p w14:paraId="08E77D1D"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 xml:space="preserve">The origin of goods connected to out Tender, if any, are not subject to the prohibitions set out in Regulation (EU) No 833/2014 (as amended by EU Regulation 2022/576 or any subsequent amendments to same). </w:t>
            </w:r>
          </w:p>
        </w:tc>
      </w:tr>
      <w:tr w:rsidR="008B64F7" w:rsidRPr="008B64F7" w14:paraId="13E2649D" w14:textId="77777777" w:rsidTr="008B64F7">
        <w:trPr>
          <w:trHeight w:val="934"/>
        </w:trPr>
        <w:tc>
          <w:tcPr>
            <w:tcW w:w="677" w:type="dxa"/>
            <w:hideMark/>
          </w:tcPr>
          <w:p w14:paraId="1FFF868A"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12.</w:t>
            </w:r>
          </w:p>
        </w:tc>
        <w:tc>
          <w:tcPr>
            <w:tcW w:w="8443" w:type="dxa"/>
          </w:tcPr>
          <w:p w14:paraId="28D927E3" w14:textId="77777777" w:rsidR="008B64F7" w:rsidRPr="008B64F7" w:rsidRDefault="008B64F7" w:rsidP="008B64F7">
            <w:pPr>
              <w:widowControl w:val="0"/>
              <w:tabs>
                <w:tab w:val="left" w:pos="2070"/>
              </w:tabs>
              <w:autoSpaceDE w:val="0"/>
              <w:autoSpaceDN w:val="0"/>
              <w:adjustRightInd w:val="0"/>
              <w:spacing w:after="0" w:line="240" w:lineRule="auto"/>
              <w:rPr>
                <w:lang w:val="en-US"/>
              </w:rPr>
            </w:pPr>
            <w:r w:rsidRPr="008B64F7">
              <w:rPr>
                <w:lang w:val="en-US"/>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2DDBFB72"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p w14:paraId="6B49FEEE"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p w14:paraId="10C5EB59" w14:textId="77777777" w:rsidR="008B64F7" w:rsidRPr="008B64F7" w:rsidRDefault="008B64F7" w:rsidP="008B64F7">
            <w:pPr>
              <w:widowControl w:val="0"/>
              <w:tabs>
                <w:tab w:val="left" w:pos="2070"/>
              </w:tabs>
              <w:autoSpaceDE w:val="0"/>
              <w:autoSpaceDN w:val="0"/>
              <w:adjustRightInd w:val="0"/>
              <w:spacing w:after="0" w:line="240" w:lineRule="auto"/>
              <w:rPr>
                <w:lang w:val="en-US"/>
              </w:rPr>
            </w:pPr>
          </w:p>
        </w:tc>
      </w:tr>
    </w:tbl>
    <w:p w14:paraId="6F3AA61C"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tbl>
      <w:tblPr>
        <w:tblW w:w="0" w:type="auto"/>
        <w:tblInd w:w="128" w:type="dxa"/>
        <w:tblLayout w:type="fixed"/>
        <w:tblCellMar>
          <w:left w:w="0" w:type="dxa"/>
          <w:right w:w="0" w:type="dxa"/>
        </w:tblCellMar>
        <w:tblLook w:val="01E0" w:firstRow="1" w:lastRow="1" w:firstColumn="1" w:lastColumn="1" w:noHBand="0" w:noVBand="0"/>
      </w:tblPr>
      <w:tblGrid>
        <w:gridCol w:w="3338"/>
        <w:gridCol w:w="2132"/>
      </w:tblGrid>
      <w:tr w:rsidR="008B64F7" w:rsidRPr="008B64F7" w14:paraId="605199CC" w14:textId="77777777">
        <w:trPr>
          <w:trHeight w:val="2054"/>
        </w:trPr>
        <w:tc>
          <w:tcPr>
            <w:tcW w:w="3338" w:type="dxa"/>
          </w:tcPr>
          <w:p w14:paraId="38038086"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bookmarkStart w:id="1" w:name="_Hlk156471664"/>
            <w:r w:rsidRPr="008B64F7">
              <w:rPr>
                <w:b/>
                <w:lang w:val="en-US"/>
              </w:rPr>
              <w:lastRenderedPageBreak/>
              <w:t>SIGNED</w:t>
            </w:r>
          </w:p>
          <w:p w14:paraId="7966745C"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6A8AEBE6"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6E88C7C5"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1064BC04"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038DAB37"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6CEE1493"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w:t>
            </w:r>
            <w:proofErr w:type="spellStart"/>
            <w:r w:rsidRPr="008B64F7">
              <w:rPr>
                <w:b/>
                <w:lang w:val="en-US"/>
              </w:rPr>
              <w:t>Authorised</w:t>
            </w:r>
            <w:proofErr w:type="spellEnd"/>
            <w:r w:rsidRPr="008B64F7">
              <w:rPr>
                <w:b/>
                <w:lang w:val="en-US"/>
              </w:rPr>
              <w:t xml:space="preserve"> Signatory)</w:t>
            </w:r>
          </w:p>
        </w:tc>
        <w:tc>
          <w:tcPr>
            <w:tcW w:w="2132" w:type="dxa"/>
            <w:hideMark/>
          </w:tcPr>
          <w:p w14:paraId="04984311"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Company</w:t>
            </w:r>
          </w:p>
        </w:tc>
      </w:tr>
      <w:tr w:rsidR="008B64F7" w:rsidRPr="008B64F7" w14:paraId="7FA1CD60" w14:textId="77777777">
        <w:trPr>
          <w:trHeight w:val="715"/>
        </w:trPr>
        <w:tc>
          <w:tcPr>
            <w:tcW w:w="3338" w:type="dxa"/>
            <w:hideMark/>
          </w:tcPr>
          <w:p w14:paraId="358610E9"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Print name</w:t>
            </w:r>
          </w:p>
        </w:tc>
        <w:tc>
          <w:tcPr>
            <w:tcW w:w="2132" w:type="dxa"/>
            <w:hideMark/>
          </w:tcPr>
          <w:p w14:paraId="73438066"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Address</w:t>
            </w:r>
          </w:p>
        </w:tc>
      </w:tr>
      <w:tr w:rsidR="008B64F7" w:rsidRPr="008B64F7" w14:paraId="46135B0B" w14:textId="77777777">
        <w:trPr>
          <w:trHeight w:val="595"/>
        </w:trPr>
        <w:tc>
          <w:tcPr>
            <w:tcW w:w="3338" w:type="dxa"/>
          </w:tcPr>
          <w:p w14:paraId="7D50D3AF"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p w14:paraId="20D5CB80"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r w:rsidRPr="008B64F7">
              <w:rPr>
                <w:b/>
                <w:lang w:val="en-US"/>
              </w:rPr>
              <w:t>Date</w:t>
            </w:r>
          </w:p>
        </w:tc>
        <w:tc>
          <w:tcPr>
            <w:tcW w:w="2132" w:type="dxa"/>
          </w:tcPr>
          <w:p w14:paraId="44ECA8C5" w14:textId="77777777" w:rsidR="008B64F7" w:rsidRPr="008B64F7" w:rsidRDefault="008B64F7" w:rsidP="008B64F7">
            <w:pPr>
              <w:widowControl w:val="0"/>
              <w:tabs>
                <w:tab w:val="left" w:pos="2070"/>
              </w:tabs>
              <w:autoSpaceDE w:val="0"/>
              <w:autoSpaceDN w:val="0"/>
              <w:adjustRightInd w:val="0"/>
              <w:spacing w:after="0" w:line="240" w:lineRule="auto"/>
              <w:rPr>
                <w:b/>
                <w:lang w:val="en-US"/>
              </w:rPr>
            </w:pPr>
          </w:p>
        </w:tc>
      </w:tr>
      <w:bookmarkEnd w:id="1"/>
    </w:tbl>
    <w:p w14:paraId="6F9887CA" w14:textId="77777777" w:rsidR="008B64F7" w:rsidRPr="008B64F7" w:rsidRDefault="008B64F7" w:rsidP="008B64F7">
      <w:pPr>
        <w:widowControl w:val="0"/>
        <w:tabs>
          <w:tab w:val="left" w:pos="2070"/>
        </w:tabs>
        <w:autoSpaceDE w:val="0"/>
        <w:autoSpaceDN w:val="0"/>
        <w:adjustRightInd w:val="0"/>
        <w:spacing w:after="0" w:line="240" w:lineRule="auto"/>
        <w:rPr>
          <w:b/>
          <w:lang w:val="en-IE"/>
        </w:rPr>
      </w:pPr>
    </w:p>
    <w:p w14:paraId="261D082B" w14:textId="77777777" w:rsidR="008B64F7" w:rsidRDefault="008B64F7" w:rsidP="002470C4">
      <w:pPr>
        <w:widowControl w:val="0"/>
        <w:tabs>
          <w:tab w:val="left" w:pos="2070"/>
        </w:tabs>
        <w:autoSpaceDE w:val="0"/>
        <w:autoSpaceDN w:val="0"/>
        <w:adjustRightInd w:val="0"/>
        <w:spacing w:after="0" w:line="240" w:lineRule="auto"/>
        <w:rPr>
          <w:rFonts w:cstheme="minorHAnsi"/>
          <w:b/>
          <w:bCs/>
          <w:color w:val="333399"/>
        </w:rPr>
      </w:pPr>
    </w:p>
    <w:p w14:paraId="08237980"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0F6143B5"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413B0507"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03FAE049"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6E29AA3A"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3E7798A2"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379C85D4"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0DBE4CCB"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5DB6E1AE"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36AFEAEC"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083EBEC3"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3F01C951"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667F7F29"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23B72063"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29BCB020"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7263A4AB"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6C2EF424"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5110F48F"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46797514"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13738A41"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50E13C27"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761639B6"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195E6DD9"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25A932EA"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1C5FDFE"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43A4B65D"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F0A8F6C"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74C89D6E"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4441B4A8"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01F82337"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6B792DC"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54FFC06"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193F4CA4"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45FD3333"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D8663DE"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694D875B" w14:textId="77777777" w:rsidR="000F21E5" w:rsidRDefault="000F21E5" w:rsidP="002470C4">
      <w:pPr>
        <w:widowControl w:val="0"/>
        <w:tabs>
          <w:tab w:val="left" w:pos="2070"/>
        </w:tabs>
        <w:autoSpaceDE w:val="0"/>
        <w:autoSpaceDN w:val="0"/>
        <w:adjustRightInd w:val="0"/>
        <w:spacing w:after="0" w:line="240" w:lineRule="auto"/>
        <w:rPr>
          <w:rFonts w:cstheme="minorHAnsi"/>
          <w:b/>
          <w:bCs/>
          <w:color w:val="333399"/>
        </w:rPr>
      </w:pPr>
    </w:p>
    <w:p w14:paraId="490E1A5E" w14:textId="77777777" w:rsidR="00C8424E" w:rsidRDefault="00C8424E" w:rsidP="002470C4">
      <w:pPr>
        <w:widowControl w:val="0"/>
        <w:tabs>
          <w:tab w:val="left" w:pos="2070"/>
        </w:tabs>
        <w:autoSpaceDE w:val="0"/>
        <w:autoSpaceDN w:val="0"/>
        <w:adjustRightInd w:val="0"/>
        <w:spacing w:after="0" w:line="240" w:lineRule="auto"/>
        <w:rPr>
          <w:rFonts w:cstheme="minorHAnsi"/>
          <w:b/>
          <w:bCs/>
          <w:color w:val="333399"/>
        </w:rPr>
      </w:pPr>
    </w:p>
    <w:p w14:paraId="05287147" w14:textId="6BCD965B" w:rsidR="002470C4" w:rsidRDefault="00424DB7" w:rsidP="002470C4">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lastRenderedPageBreak/>
        <w:t xml:space="preserve">STEP </w:t>
      </w:r>
      <w:r w:rsidR="009C49F2">
        <w:rPr>
          <w:rFonts w:cstheme="minorHAnsi"/>
          <w:b/>
          <w:bCs/>
          <w:color w:val="333399"/>
        </w:rPr>
        <w:t>7</w:t>
      </w:r>
    </w:p>
    <w:p w14:paraId="1F53356A" w14:textId="77777777" w:rsidR="00424DB7" w:rsidRDefault="00424DB7" w:rsidP="002470C4">
      <w:pPr>
        <w:widowControl w:val="0"/>
        <w:tabs>
          <w:tab w:val="left" w:pos="2070"/>
        </w:tabs>
        <w:autoSpaceDE w:val="0"/>
        <w:autoSpaceDN w:val="0"/>
        <w:adjustRightInd w:val="0"/>
        <w:spacing w:after="0" w:line="240" w:lineRule="auto"/>
        <w:rPr>
          <w:rFonts w:cstheme="minorHAnsi"/>
          <w:b/>
          <w:bCs/>
          <w:color w:val="333399"/>
        </w:rPr>
      </w:pPr>
    </w:p>
    <w:p w14:paraId="6D6276C9" w14:textId="77777777" w:rsidR="008B64F7" w:rsidRDefault="008B64F7" w:rsidP="002470C4">
      <w:pPr>
        <w:widowControl w:val="0"/>
        <w:tabs>
          <w:tab w:val="left" w:pos="2070"/>
        </w:tabs>
        <w:autoSpaceDE w:val="0"/>
        <w:autoSpaceDN w:val="0"/>
        <w:adjustRightInd w:val="0"/>
        <w:spacing w:after="0" w:line="240" w:lineRule="auto"/>
        <w:rPr>
          <w:rFonts w:cstheme="minorHAnsi"/>
          <w:b/>
          <w:bCs/>
          <w:color w:val="333399"/>
        </w:rPr>
      </w:pPr>
    </w:p>
    <w:p w14:paraId="7AA44975" w14:textId="77777777" w:rsidR="008B64F7" w:rsidRDefault="008B64F7" w:rsidP="002470C4">
      <w:pPr>
        <w:widowControl w:val="0"/>
        <w:tabs>
          <w:tab w:val="left" w:pos="2070"/>
        </w:tabs>
        <w:autoSpaceDE w:val="0"/>
        <w:autoSpaceDN w:val="0"/>
        <w:adjustRightInd w:val="0"/>
        <w:spacing w:after="0" w:line="240" w:lineRule="auto"/>
        <w:rPr>
          <w:rFonts w:cstheme="minorHAnsi"/>
          <w:b/>
          <w:bCs/>
          <w:color w:val="333399"/>
        </w:rPr>
      </w:pPr>
    </w:p>
    <w:p w14:paraId="7DC9A4CD" w14:textId="7ECCE2CE" w:rsidR="008B64F7" w:rsidRPr="008B64F7" w:rsidRDefault="007661D2" w:rsidP="008B64F7">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 xml:space="preserve">COMPLETE AND </w:t>
      </w:r>
      <w:r w:rsidR="00424DB7" w:rsidRPr="00424DB7">
        <w:rPr>
          <w:rFonts w:cstheme="minorHAnsi"/>
          <w:b/>
          <w:bCs/>
          <w:color w:val="000000" w:themeColor="text1"/>
        </w:rPr>
        <w:t xml:space="preserve">SIGN THE </w:t>
      </w:r>
      <w:r w:rsidR="008B64F7">
        <w:rPr>
          <w:rFonts w:cstheme="minorHAnsi"/>
          <w:b/>
          <w:bCs/>
          <w:color w:val="000000" w:themeColor="text1"/>
        </w:rPr>
        <w:t xml:space="preserve">DECLARATION AS TO PERSONAL CIRCUMSTANCES OF TENDERER (APPENDIX 4) </w:t>
      </w:r>
      <w:r w:rsidR="00424DB7">
        <w:rPr>
          <w:rFonts w:cstheme="minorHAnsi"/>
          <w:b/>
          <w:bCs/>
          <w:color w:val="000000" w:themeColor="text1"/>
        </w:rPr>
        <w:t xml:space="preserve">HEREUNDER </w:t>
      </w:r>
      <w:r w:rsidR="008B64F7" w:rsidRPr="008B64F7">
        <w:rPr>
          <w:noProof/>
          <w:color w:val="FF0000"/>
          <w:lang w:val="en-IE"/>
        </w:rPr>
        <mc:AlternateContent>
          <mc:Choice Requires="wps">
            <w:drawing>
              <wp:anchor distT="0" distB="0" distL="0" distR="0" simplePos="0" relativeHeight="251661312" behindDoc="1" locked="0" layoutInCell="1" allowOverlap="1" wp14:anchorId="2D84DBAC" wp14:editId="4AFE90A0">
                <wp:simplePos x="0" y="0"/>
                <wp:positionH relativeFrom="page">
                  <wp:posOffset>905510</wp:posOffset>
                </wp:positionH>
                <wp:positionV relativeFrom="paragraph">
                  <wp:posOffset>36195</wp:posOffset>
                </wp:positionV>
                <wp:extent cx="5797550" cy="1270"/>
                <wp:effectExtent l="0" t="0" r="0" b="0"/>
                <wp:wrapTopAndBottom/>
                <wp:docPr id="1041498285"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
                        </a:xfrm>
                        <a:custGeom>
                          <a:avLst/>
                          <a:gdLst>
                            <a:gd name="T0" fmla="+- 0 1390 1390"/>
                            <a:gd name="T1" fmla="*/ T0 w 9130"/>
                            <a:gd name="T2" fmla="+- 0 10519 1390"/>
                            <a:gd name="T3" fmla="*/ T2 w 9130"/>
                          </a:gdLst>
                          <a:ahLst/>
                          <a:cxnLst>
                            <a:cxn ang="0">
                              <a:pos x="T1" y="0"/>
                            </a:cxn>
                            <a:cxn ang="0">
                              <a:pos x="T3" y="0"/>
                            </a:cxn>
                          </a:cxnLst>
                          <a:rect l="0" t="0" r="r" b="b"/>
                          <a:pathLst>
                            <a:path w="9130">
                              <a:moveTo>
                                <a:pt x="0" y="0"/>
                              </a:moveTo>
                              <a:lnTo>
                                <a:pt x="9129" y="0"/>
                              </a:lnTo>
                            </a:path>
                          </a:pathLst>
                        </a:custGeom>
                        <a:noFill/>
                        <a:ln w="27432">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D443480" id="Freeform: Shape 9" o:spid="_x0000_s1026" style="position:absolute;margin-left:71.3pt;margin-top:2.85pt;width:45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" path="m,l9129,e" filled="f" strokecolor="#339" strokeweight="2.16pt">
                <v:path arrowok="t" o:connecttype="custom" o:connectlocs="0,0;5796915,0" o:connectangles="0,0"/>
                <w10:wrap type="topAndBottom" anchorx="page"/>
              </v:shape>
            </w:pict>
          </mc:Fallback>
        </mc:AlternateContent>
      </w:r>
    </w:p>
    <w:p w14:paraId="3BC436A6" w14:textId="6DA1C958" w:rsidR="008B64F7" w:rsidRPr="008B64F7" w:rsidRDefault="008B64F7" w:rsidP="008B64F7">
      <w:pPr>
        <w:pStyle w:val="NormalWeb"/>
        <w:suppressAutoHyphens/>
        <w:rPr>
          <w:rFonts w:asciiTheme="minorHAnsi" w:hAnsiTheme="minorHAnsi"/>
          <w:sz w:val="22"/>
          <w:szCs w:val="22"/>
          <w:lang w:val="en-US"/>
        </w:rPr>
      </w:pPr>
      <w:bookmarkStart w:id="2" w:name="Appendix_4:_Declaration_as_to_Personal_C"/>
      <w:bookmarkEnd w:id="2"/>
      <w:r w:rsidRPr="008B64F7">
        <w:rPr>
          <w:rFonts w:asciiTheme="minorHAnsi" w:hAnsiTheme="minorHAnsi"/>
          <w:sz w:val="22"/>
          <w:szCs w:val="22"/>
          <w:lang w:val="en-US"/>
        </w:rPr>
        <w:t xml:space="preserve">Re: Request for Tenders for </w:t>
      </w:r>
      <w:r>
        <w:rPr>
          <w:rFonts w:asciiTheme="minorHAnsi" w:hAnsiTheme="minorHAnsi"/>
          <w:sz w:val="22"/>
          <w:szCs w:val="22"/>
          <w:lang w:val="en-US"/>
        </w:rPr>
        <w:t>Storage Solutions for the Irish Defence Forces</w:t>
      </w:r>
    </w:p>
    <w:p w14:paraId="7171409D" w14:textId="77777777" w:rsidR="008B64F7" w:rsidRPr="008B64F7" w:rsidRDefault="008B64F7" w:rsidP="008B64F7">
      <w:pPr>
        <w:pStyle w:val="NormalWeb"/>
        <w:suppressAutoHyphens/>
        <w:rPr>
          <w:rFonts w:asciiTheme="minorHAnsi" w:hAnsiTheme="minorHAnsi"/>
          <w:sz w:val="22"/>
          <w:szCs w:val="22"/>
          <w:lang w:val="en-US"/>
        </w:rPr>
      </w:pPr>
    </w:p>
    <w:p w14:paraId="20C8BDB9" w14:textId="4D45D7A6" w:rsidR="008B64F7" w:rsidRPr="008B64F7" w:rsidRDefault="008B64F7" w:rsidP="008B64F7">
      <w:pPr>
        <w:pStyle w:val="NormalWeb"/>
        <w:suppressAutoHyphens/>
        <w:rPr>
          <w:rFonts w:asciiTheme="minorHAnsi" w:hAnsiTheme="minorHAnsi"/>
          <w:sz w:val="22"/>
          <w:szCs w:val="22"/>
          <w:lang w:val="en-US"/>
        </w:rPr>
      </w:pPr>
      <w:r w:rsidRPr="008B64F7">
        <w:rPr>
          <w:rFonts w:asciiTheme="minorHAnsi" w:hAnsiTheme="minorHAnsi"/>
          <w:sz w:val="22"/>
          <w:szCs w:val="22"/>
          <w:lang w:val="en-US"/>
        </w:rPr>
        <w:t>NAME:  [Click here and insert name]</w:t>
      </w:r>
    </w:p>
    <w:p w14:paraId="50233141" w14:textId="77777777" w:rsidR="008B64F7" w:rsidRPr="008B64F7" w:rsidRDefault="008B64F7" w:rsidP="008B64F7">
      <w:pPr>
        <w:pStyle w:val="NormalWeb"/>
        <w:suppressAutoHyphens/>
        <w:rPr>
          <w:rFonts w:asciiTheme="minorHAnsi" w:hAnsiTheme="minorHAnsi"/>
          <w:sz w:val="22"/>
          <w:szCs w:val="22"/>
          <w:lang w:val="en-US"/>
        </w:rPr>
      </w:pPr>
      <w:r w:rsidRPr="008B64F7">
        <w:rPr>
          <w:rFonts w:asciiTheme="minorHAnsi" w:hAnsiTheme="minorHAnsi"/>
          <w:sz w:val="22"/>
          <w:szCs w:val="22"/>
          <w:lang w:val="en-US"/>
        </w:rPr>
        <w:t xml:space="preserve"> </w:t>
      </w:r>
    </w:p>
    <w:p w14:paraId="71257CA7" w14:textId="3520E8BF" w:rsidR="008B64F7" w:rsidRPr="008B64F7" w:rsidRDefault="008B64F7" w:rsidP="008B64F7">
      <w:pPr>
        <w:pStyle w:val="NormalWeb"/>
        <w:suppressAutoHyphens/>
        <w:rPr>
          <w:rFonts w:asciiTheme="minorHAnsi" w:hAnsiTheme="minorHAnsi"/>
          <w:sz w:val="22"/>
          <w:szCs w:val="22"/>
          <w:lang w:val="en-US"/>
        </w:rPr>
      </w:pPr>
      <w:r w:rsidRPr="008B64F7">
        <w:rPr>
          <w:rFonts w:asciiTheme="minorHAnsi" w:hAnsiTheme="minorHAnsi"/>
          <w:sz w:val="22"/>
          <w:szCs w:val="22"/>
          <w:lang w:val="en-US"/>
        </w:rPr>
        <w:t>ADDRESS: [Click here and insert address]</w:t>
      </w:r>
    </w:p>
    <w:p w14:paraId="462BFE0A" w14:textId="77777777" w:rsidR="008B64F7" w:rsidRPr="008B64F7" w:rsidRDefault="008B64F7" w:rsidP="008B64F7">
      <w:pPr>
        <w:pStyle w:val="NormalWeb"/>
        <w:suppressAutoHyphens/>
        <w:rPr>
          <w:rFonts w:asciiTheme="minorHAnsi" w:hAnsiTheme="minorHAnsi"/>
          <w:sz w:val="22"/>
          <w:szCs w:val="22"/>
          <w:lang w:val="en-US"/>
        </w:rPr>
      </w:pPr>
      <w:r w:rsidRPr="008B64F7">
        <w:rPr>
          <w:rFonts w:asciiTheme="minorHAnsi" w:hAnsiTheme="minorHAnsi"/>
          <w:sz w:val="22"/>
          <w:szCs w:val="22"/>
          <w:lang w:val="en-US"/>
        </w:rPr>
        <w:t>I, [Click here and insert name of Declarant], of [Click here and insert name of entity] do solemnly and sincerely declare that:</w:t>
      </w:r>
    </w:p>
    <w:p w14:paraId="20BDAAB7"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 Authority”).</w:t>
      </w:r>
    </w:p>
    <w:p w14:paraId="274AE33B" w14:textId="77777777" w:rsidR="008B64F7" w:rsidRPr="008B64F7" w:rsidRDefault="008B64F7" w:rsidP="008B64F7">
      <w:pPr>
        <w:pStyle w:val="NormalWeb"/>
        <w:suppressAutoHyphens/>
        <w:rPr>
          <w:rFonts w:asciiTheme="minorHAnsi" w:hAnsiTheme="minorHAnsi"/>
          <w:sz w:val="22"/>
          <w:szCs w:val="22"/>
          <w:lang w:val="en-US"/>
        </w:rPr>
      </w:pPr>
    </w:p>
    <w:p w14:paraId="7EFC2379"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 has:</w:t>
      </w:r>
    </w:p>
    <w:p w14:paraId="0C2B60FC"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t xml:space="preserve">ever been the subject of a conviction for participation in a criminal </w:t>
      </w:r>
      <w:proofErr w:type="spellStart"/>
      <w:r w:rsidRPr="008B64F7">
        <w:rPr>
          <w:rFonts w:asciiTheme="minorHAnsi" w:hAnsiTheme="minorHAnsi"/>
          <w:sz w:val="22"/>
          <w:szCs w:val="22"/>
          <w:lang w:val="en-US"/>
        </w:rPr>
        <w:t>organisation</w:t>
      </w:r>
      <w:proofErr w:type="spellEnd"/>
      <w:r w:rsidRPr="008B64F7">
        <w:rPr>
          <w:rFonts w:asciiTheme="minorHAnsi" w:hAnsiTheme="minorHAnsi"/>
          <w:sz w:val="22"/>
          <w:szCs w:val="22"/>
          <w:lang w:val="en-US"/>
        </w:rPr>
        <w:t>, as defined in Article 2 of Council Framework Decision 2008/841/JHA.</w:t>
      </w:r>
    </w:p>
    <w:p w14:paraId="773467BB"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 established.</w:t>
      </w:r>
    </w:p>
    <w:p w14:paraId="307C5603"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tab/>
        <w:t>ever been the subject of a conviction for fraud within the meaning of Article 1 of the Convention on the protection of the European Communities’ financial interests.</w:t>
      </w:r>
    </w:p>
    <w:p w14:paraId="2CFC8C47"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F9E5BCD"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t>ever been the subject of a conviction for money laundering or terrorist financing, as defined in Article 1 of Directive 2005/60/EC of the European Parliament and of the Council.</w:t>
      </w:r>
    </w:p>
    <w:p w14:paraId="2934C9C6" w14:textId="77777777" w:rsidR="008B64F7" w:rsidRPr="008B64F7" w:rsidRDefault="008B64F7" w:rsidP="00092FE8">
      <w:pPr>
        <w:pStyle w:val="NormalWeb"/>
        <w:numPr>
          <w:ilvl w:val="1"/>
          <w:numId w:val="2"/>
        </w:numPr>
        <w:suppressAutoHyphens/>
        <w:rPr>
          <w:rFonts w:asciiTheme="minorHAnsi" w:hAnsiTheme="minorHAnsi"/>
          <w:sz w:val="22"/>
          <w:szCs w:val="22"/>
          <w:lang w:val="en-US"/>
        </w:rPr>
      </w:pPr>
      <w:r w:rsidRPr="008B64F7">
        <w:rPr>
          <w:rFonts w:asciiTheme="minorHAnsi" w:hAnsiTheme="minorHAnsi"/>
          <w:sz w:val="22"/>
          <w:szCs w:val="22"/>
          <w:lang w:val="en-US"/>
        </w:rPr>
        <w:lastRenderedPageBreak/>
        <w:t xml:space="preserve">ever been the subject of a conviction for child </w:t>
      </w:r>
      <w:proofErr w:type="spellStart"/>
      <w:r w:rsidRPr="008B64F7">
        <w:rPr>
          <w:rFonts w:asciiTheme="minorHAnsi" w:hAnsiTheme="minorHAnsi"/>
          <w:sz w:val="22"/>
          <w:szCs w:val="22"/>
          <w:lang w:val="en-US"/>
        </w:rPr>
        <w:t>labour</w:t>
      </w:r>
      <w:proofErr w:type="spellEnd"/>
      <w:r w:rsidRPr="008B64F7">
        <w:rPr>
          <w:rFonts w:asciiTheme="minorHAnsi" w:hAnsiTheme="minorHAnsi"/>
          <w:sz w:val="22"/>
          <w:szCs w:val="22"/>
          <w:lang w:val="en-US"/>
        </w:rPr>
        <w:t xml:space="preserve"> and other forms of trafficking in human beings as defined in Article 2 of Directive 2011/36/EU of the European Parliament and of the Council.</w:t>
      </w:r>
    </w:p>
    <w:p w14:paraId="692D85F9" w14:textId="77777777" w:rsidR="008B64F7" w:rsidRPr="008B64F7" w:rsidRDefault="008B64F7" w:rsidP="008B64F7">
      <w:pPr>
        <w:pStyle w:val="NormalWeb"/>
        <w:suppressAutoHyphens/>
        <w:rPr>
          <w:rFonts w:asciiTheme="minorHAnsi" w:hAnsiTheme="minorHAnsi"/>
          <w:sz w:val="22"/>
          <w:szCs w:val="22"/>
          <w:lang w:val="en-US"/>
        </w:rPr>
      </w:pPr>
    </w:p>
    <w:p w14:paraId="12798185"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[Click here and insert name of entity]:</w:t>
      </w:r>
    </w:p>
    <w:p w14:paraId="41C5CC79" w14:textId="77777777" w:rsidR="008B64F7" w:rsidRPr="008B64F7" w:rsidRDefault="008B64F7" w:rsidP="00092FE8">
      <w:pPr>
        <w:pStyle w:val="NormalWeb"/>
        <w:numPr>
          <w:ilvl w:val="1"/>
          <w:numId w:val="3"/>
        </w:numPr>
        <w:suppressAutoHyphens/>
        <w:rPr>
          <w:rFonts w:asciiTheme="minorHAnsi" w:hAnsiTheme="minorHAnsi"/>
          <w:sz w:val="22"/>
          <w:szCs w:val="22"/>
          <w:lang w:val="en-US"/>
        </w:rPr>
      </w:pPr>
      <w:r w:rsidRPr="008B64F7">
        <w:rPr>
          <w:rFonts w:asciiTheme="minorHAnsi" w:hAnsiTheme="minorHAnsi"/>
          <w:sz w:val="22"/>
          <w:szCs w:val="22"/>
          <w:lang w:val="en-US"/>
        </w:rPr>
        <w:t>is not in breach and has not breached its obligations relating to the payment of taxes or social security contributions.</w:t>
      </w:r>
    </w:p>
    <w:p w14:paraId="5C4204EA" w14:textId="77777777" w:rsidR="008B64F7" w:rsidRPr="008B64F7" w:rsidRDefault="008B64F7" w:rsidP="00092FE8">
      <w:pPr>
        <w:pStyle w:val="NormalWeb"/>
        <w:numPr>
          <w:ilvl w:val="1"/>
          <w:numId w:val="3"/>
        </w:numPr>
        <w:suppressAutoHyphens/>
        <w:rPr>
          <w:rFonts w:asciiTheme="minorHAnsi" w:hAnsiTheme="minorHAnsi"/>
          <w:sz w:val="22"/>
          <w:szCs w:val="22"/>
          <w:lang w:val="en-US"/>
        </w:rPr>
      </w:pPr>
      <w:r w:rsidRPr="008B64F7">
        <w:rPr>
          <w:rFonts w:asciiTheme="minorHAnsi" w:hAnsiTheme="minorHAnsi"/>
          <w:sz w:val="22"/>
          <w:szCs w:val="22"/>
          <w:lang w:val="en-US"/>
        </w:rPr>
        <w:t>has carried out the preparation of the Tender independently.</w:t>
      </w:r>
    </w:p>
    <w:p w14:paraId="6BC35F5E" w14:textId="77777777" w:rsidR="008B64F7" w:rsidRPr="008B64F7" w:rsidRDefault="008B64F7" w:rsidP="008B64F7">
      <w:pPr>
        <w:pStyle w:val="NormalWeb"/>
        <w:suppressAutoHyphens/>
        <w:rPr>
          <w:rFonts w:asciiTheme="minorHAnsi" w:hAnsiTheme="minorHAnsi"/>
          <w:sz w:val="22"/>
          <w:szCs w:val="22"/>
          <w:lang w:val="en-US"/>
        </w:rPr>
      </w:pPr>
    </w:p>
    <w:p w14:paraId="412E9B99"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[Click here and insert name of entity]:</w:t>
      </w:r>
    </w:p>
    <w:p w14:paraId="34141F90"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 xml:space="preserve">has, in the performance of all public contracts, complied with applicable obligations in the field of environmental social and </w:t>
      </w:r>
      <w:proofErr w:type="spellStart"/>
      <w:r w:rsidRPr="008B64F7">
        <w:rPr>
          <w:rFonts w:asciiTheme="minorHAnsi" w:hAnsiTheme="minorHAnsi"/>
          <w:sz w:val="22"/>
          <w:szCs w:val="22"/>
          <w:lang w:val="en-US"/>
        </w:rPr>
        <w:t>labour</w:t>
      </w:r>
      <w:proofErr w:type="spellEnd"/>
      <w:r w:rsidRPr="008B64F7">
        <w:rPr>
          <w:rFonts w:asciiTheme="minorHAnsi" w:hAnsiTheme="minorHAnsi"/>
          <w:sz w:val="22"/>
          <w:szCs w:val="22"/>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8B64F7">
        <w:rPr>
          <w:rFonts w:asciiTheme="minorHAnsi" w:hAnsiTheme="minorHAnsi"/>
          <w:sz w:val="22"/>
          <w:szCs w:val="22"/>
          <w:lang w:val="en-US"/>
        </w:rPr>
        <w:t>labour</w:t>
      </w:r>
      <w:proofErr w:type="spellEnd"/>
      <w:r w:rsidRPr="008B64F7">
        <w:rPr>
          <w:rFonts w:asciiTheme="minorHAnsi" w:hAnsiTheme="minorHAnsi"/>
          <w:sz w:val="22"/>
          <w:szCs w:val="22"/>
          <w:lang w:val="en-US"/>
        </w:rPr>
        <w:t xml:space="preserve"> law listed in Schedule 7 of the European Union (Award of Public Authority Contracts) Regulations 2016 (Statutory Instrument 284 of 2016).</w:t>
      </w:r>
    </w:p>
    <w:p w14:paraId="030BAF22"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24A5A54"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is not guilty of grave professional misconduct.</w:t>
      </w:r>
    </w:p>
    <w:p w14:paraId="29784473"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has not entered into agreements with other economic operators aimed at distorting competition.</w:t>
      </w:r>
    </w:p>
    <w:p w14:paraId="05E6CAF8"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is not aware of any conflict of interest due to its participation in the Competition;</w:t>
      </w:r>
    </w:p>
    <w:p w14:paraId="020541BF"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has not had any prior involvement in the preparation of the Competition;</w:t>
      </w:r>
    </w:p>
    <w:p w14:paraId="1EB7F1F6"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1CA3F57"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16ECB656" w14:textId="77777777" w:rsidR="008B64F7" w:rsidRPr="008B64F7" w:rsidRDefault="008B64F7" w:rsidP="00092FE8">
      <w:pPr>
        <w:pStyle w:val="NormalWeb"/>
        <w:numPr>
          <w:ilvl w:val="0"/>
          <w:numId w:val="4"/>
        </w:numPr>
        <w:suppressAutoHyphens/>
        <w:rPr>
          <w:rFonts w:asciiTheme="minorHAnsi" w:hAnsiTheme="minorHAnsi"/>
          <w:sz w:val="22"/>
          <w:szCs w:val="22"/>
          <w:lang w:val="en-US"/>
        </w:rPr>
      </w:pPr>
      <w:r w:rsidRPr="008B64F7">
        <w:rPr>
          <w:rFonts w:asciiTheme="minorHAnsi" w:hAnsiTheme="minorHAnsi"/>
          <w:sz w:val="22"/>
          <w:szCs w:val="22"/>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21BD0E5" w14:textId="77777777" w:rsidR="008B64F7" w:rsidRPr="008B64F7" w:rsidRDefault="008B64F7" w:rsidP="008B64F7">
      <w:pPr>
        <w:pStyle w:val="NormalWeb"/>
        <w:suppressAutoHyphens/>
        <w:rPr>
          <w:rFonts w:asciiTheme="minorHAnsi" w:hAnsiTheme="minorHAnsi"/>
          <w:sz w:val="22"/>
          <w:szCs w:val="22"/>
          <w:lang w:val="en-US"/>
        </w:rPr>
      </w:pPr>
    </w:p>
    <w:p w14:paraId="502997E3"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lastRenderedPageBreak/>
        <w:t>[Click here and insert name of entity] does not come within the category of prohibited economic operators identified in Regulation (EU) No 833/2014 of 31 July 2014 (as amended by EU Regulation 2022/576 or any subsequent amendments to same);</w:t>
      </w:r>
    </w:p>
    <w:p w14:paraId="66B4D03B" w14:textId="77777777" w:rsidR="008B64F7" w:rsidRPr="008B64F7" w:rsidRDefault="008B64F7" w:rsidP="008B64F7">
      <w:pPr>
        <w:pStyle w:val="NormalWeb"/>
        <w:suppressAutoHyphens/>
        <w:rPr>
          <w:rFonts w:asciiTheme="minorHAnsi" w:hAnsiTheme="minorHAnsi"/>
          <w:sz w:val="22"/>
          <w:szCs w:val="22"/>
          <w:lang w:val="en-US"/>
        </w:rPr>
      </w:pPr>
    </w:p>
    <w:p w14:paraId="41A54F6F"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The origin of goods connected to the Tender, if any, are not subject to the prohibitions set out in Regulation (EU) No 833/2014 (as amended by EU Regulation 2022/576 or any subsequent amendments to same);</w:t>
      </w:r>
    </w:p>
    <w:p w14:paraId="7DE533A8" w14:textId="77777777" w:rsidR="008B64F7" w:rsidRPr="008B64F7" w:rsidRDefault="008B64F7" w:rsidP="008B64F7">
      <w:pPr>
        <w:pStyle w:val="NormalWeb"/>
        <w:suppressAutoHyphens/>
        <w:rPr>
          <w:rFonts w:asciiTheme="minorHAnsi" w:hAnsiTheme="minorHAnsi"/>
          <w:sz w:val="22"/>
          <w:szCs w:val="22"/>
          <w:lang w:val="en-US"/>
        </w:rPr>
      </w:pPr>
    </w:p>
    <w:p w14:paraId="5CFBA82B" w14:textId="77777777" w:rsidR="008B64F7" w:rsidRPr="008B64F7" w:rsidRDefault="008B64F7" w:rsidP="00092FE8">
      <w:pPr>
        <w:pStyle w:val="NormalWeb"/>
        <w:numPr>
          <w:ilvl w:val="0"/>
          <w:numId w:val="1"/>
        </w:numPr>
        <w:suppressAutoHyphens/>
        <w:rPr>
          <w:rFonts w:asciiTheme="minorHAnsi" w:hAnsiTheme="minorHAnsi"/>
          <w:sz w:val="22"/>
          <w:szCs w:val="22"/>
          <w:lang w:val="en-US"/>
        </w:rPr>
      </w:pPr>
      <w:r w:rsidRPr="008B64F7">
        <w:rPr>
          <w:rFonts w:asciiTheme="minorHAnsi" w:hAnsiTheme="minorHAnsi"/>
          <w:sz w:val="22"/>
          <w:szCs w:val="22"/>
          <w:lang w:val="en-US"/>
        </w:rP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 same).</w:t>
      </w:r>
    </w:p>
    <w:p w14:paraId="76068353" w14:textId="6040B23E" w:rsidR="008B64F7" w:rsidRPr="008B64F7" w:rsidRDefault="008B64F7" w:rsidP="008B64F7">
      <w:pPr>
        <w:pStyle w:val="NormalWeb"/>
        <w:suppressAutoHyphens/>
        <w:rPr>
          <w:rFonts w:asciiTheme="minorHAnsi" w:hAnsiTheme="minorHAnsi"/>
          <w:sz w:val="22"/>
          <w:szCs w:val="22"/>
          <w:lang w:val="en-US"/>
        </w:rPr>
      </w:pPr>
      <w:r w:rsidRPr="008B64F7">
        <w:rPr>
          <w:rFonts w:asciiTheme="minorHAnsi" w:hAnsiTheme="minorHAnsi"/>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D0D58E3" w14:textId="60FEFD10" w:rsidR="008B64F7" w:rsidRPr="008B64F7" w:rsidRDefault="008B64F7" w:rsidP="008B64F7">
      <w:pPr>
        <w:pStyle w:val="NormalWeb"/>
        <w:suppressAutoHyphens/>
        <w:rPr>
          <w:color w:val="FF0000"/>
          <w:lang w:val="en-IE"/>
        </w:rPr>
      </w:pPr>
      <w:r w:rsidRPr="008B64F7">
        <w:rPr>
          <w:noProof/>
          <w:color w:val="FF0000"/>
          <w:lang w:val="en-IE"/>
        </w:rPr>
        <mc:AlternateContent>
          <mc:Choice Requires="wps">
            <w:drawing>
              <wp:inline distT="0" distB="0" distL="0" distR="0" wp14:anchorId="5CEC1FE3" wp14:editId="6ECB2AAC">
                <wp:extent cx="5717540" cy="2695575"/>
                <wp:effectExtent l="0" t="0" r="0" b="0"/>
                <wp:docPr id="5140098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269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4A0" w:firstRow="1" w:lastRow="0" w:firstColumn="1" w:lastColumn="0" w:noHBand="0" w:noVBand="1"/>
                            </w:tblPr>
                            <w:tblGrid>
                              <w:gridCol w:w="8883"/>
                            </w:tblGrid>
                            <w:tr w:rsidR="008B64F7" w14:paraId="0AA40873" w14:textId="77777777">
                              <w:trPr>
                                <w:trHeight w:val="897"/>
                              </w:trPr>
                              <w:tc>
                                <w:tcPr>
                                  <w:tcW w:w="8883" w:type="dxa"/>
                                  <w:tcBorders>
                                    <w:top w:val="nil"/>
                                    <w:left w:val="nil"/>
                                    <w:bottom w:val="nil"/>
                                    <w:right w:val="nil"/>
                                  </w:tcBorders>
                                </w:tcPr>
                                <w:p w14:paraId="5B79C690" w14:textId="77777777" w:rsidR="008B64F7" w:rsidRDefault="008B64F7">
                                  <w:pPr>
                                    <w:kinsoku w:val="0"/>
                                    <w:overflowPunct w:val="0"/>
                                    <w:spacing w:before="14" w:line="256" w:lineRule="auto"/>
                                    <w:rPr>
                                      <w:b/>
                                      <w:bCs/>
                                      <w:i/>
                                      <w:iCs/>
                                      <w:kern w:val="2"/>
                                      <w14:ligatures w14:val="standardContextual"/>
                                    </w:rPr>
                                  </w:pPr>
                                </w:p>
                                <w:p w14:paraId="69C37673" w14:textId="77777777" w:rsidR="008B64F7" w:rsidRDefault="008B64F7">
                                  <w:pPr>
                                    <w:kinsoku w:val="0"/>
                                    <w:overflowPunct w:val="0"/>
                                    <w:spacing w:before="60" w:line="256" w:lineRule="auto"/>
                                    <w:rPr>
                                      <w:b/>
                                      <w:bCs/>
                                      <w:color w:val="333399"/>
                                      <w:kern w:val="2"/>
                                      <w14:ligatures w14:val="standardContextual"/>
                                    </w:rPr>
                                  </w:pPr>
                                  <w:r>
                                    <w:rPr>
                                      <w:b/>
                                      <w:bCs/>
                                      <w:color w:val="333399"/>
                                      <w:kern w:val="2"/>
                                      <w14:ligatures w14:val="standardContextual"/>
                                    </w:rPr>
                                    <w:t>Signature of Declarant</w:t>
                                  </w:r>
                                </w:p>
                              </w:tc>
                            </w:tr>
                            <w:tr w:rsidR="008B64F7" w14:paraId="7196B410" w14:textId="77777777">
                              <w:trPr>
                                <w:trHeight w:val="3348"/>
                              </w:trPr>
                              <w:tc>
                                <w:tcPr>
                                  <w:tcW w:w="8883" w:type="dxa"/>
                                  <w:tcBorders>
                                    <w:top w:val="nil"/>
                                    <w:left w:val="nil"/>
                                    <w:bottom w:val="nil"/>
                                    <w:right w:val="nil"/>
                                  </w:tcBorders>
                                </w:tcPr>
                                <w:p w14:paraId="51E4E21E" w14:textId="77777777" w:rsidR="008B64F7" w:rsidRDefault="008B64F7">
                                  <w:pPr>
                                    <w:kinsoku w:val="0"/>
                                    <w:overflowPunct w:val="0"/>
                                    <w:spacing w:before="124" w:line="256" w:lineRule="auto"/>
                                    <w:rPr>
                                      <w:b/>
                                      <w:bCs/>
                                      <w:color w:val="333399"/>
                                      <w:kern w:val="2"/>
                                      <w14:ligatures w14:val="standardContextual"/>
                                    </w:rPr>
                                  </w:pPr>
                                  <w:r>
                                    <w:rPr>
                                      <w:b/>
                                      <w:bCs/>
                                      <w:color w:val="333399"/>
                                      <w:kern w:val="2"/>
                                      <w14:ligatures w14:val="standardContextual"/>
                                    </w:rPr>
                                    <w:t>Declared</w:t>
                                  </w:r>
                                  <w:r>
                                    <w:rPr>
                                      <w:b/>
                                      <w:bCs/>
                                      <w:color w:val="333399"/>
                                      <w:spacing w:val="-9"/>
                                      <w:kern w:val="2"/>
                                      <w14:ligatures w14:val="standardContextual"/>
                                    </w:rPr>
                                    <w:t xml:space="preserve"> </w:t>
                                  </w:r>
                                  <w:r>
                                    <w:rPr>
                                      <w:b/>
                                      <w:bCs/>
                                      <w:color w:val="333399"/>
                                      <w:kern w:val="2"/>
                                      <w14:ligatures w14:val="standardContextual"/>
                                    </w:rPr>
                                    <w:t>before</w:t>
                                  </w:r>
                                  <w:r>
                                    <w:rPr>
                                      <w:b/>
                                      <w:bCs/>
                                      <w:color w:val="333399"/>
                                      <w:spacing w:val="-9"/>
                                      <w:kern w:val="2"/>
                                      <w14:ligatures w14:val="standardContextual"/>
                                    </w:rPr>
                                    <w:t xml:space="preserve"> </w:t>
                                  </w:r>
                                  <w:r>
                                    <w:rPr>
                                      <w:b/>
                                      <w:bCs/>
                                      <w:color w:val="333399"/>
                                      <w:kern w:val="2"/>
                                      <w14:ligatures w14:val="standardContextual"/>
                                    </w:rPr>
                                    <w:t>me</w:t>
                                  </w:r>
                                  <w:r>
                                    <w:rPr>
                                      <w:b/>
                                      <w:bCs/>
                                      <w:color w:val="333399"/>
                                      <w:spacing w:val="-7"/>
                                      <w:kern w:val="2"/>
                                      <w14:ligatures w14:val="standardContextual"/>
                                    </w:rPr>
                                    <w:t xml:space="preserve"> </w:t>
                                  </w:r>
                                  <w:r>
                                    <w:rPr>
                                      <w:b/>
                                      <w:bCs/>
                                      <w:color w:val="333399"/>
                                      <w:kern w:val="2"/>
                                      <w14:ligatures w14:val="standardContextual"/>
                                    </w:rPr>
                                    <w:t>by</w:t>
                                  </w:r>
                                  <w:r>
                                    <w:rPr>
                                      <w:b/>
                                      <w:bCs/>
                                      <w:color w:val="333399"/>
                                      <w:spacing w:val="-7"/>
                                      <w:kern w:val="2"/>
                                      <w14:ligatures w14:val="standardContextual"/>
                                    </w:rPr>
                                    <w:t xml:space="preserve"> </w:t>
                                  </w:r>
                                  <w:r>
                                    <w:rPr>
                                      <w:b/>
                                      <w:bCs/>
                                      <w:color w:val="333399"/>
                                      <w:spacing w:val="80"/>
                                      <w:w w:val="150"/>
                                      <w:kern w:val="2"/>
                                      <w:u w:val="thick" w:color="323298"/>
                                      <w14:ligatures w14:val="standardContextual"/>
                                    </w:rPr>
                                    <w:t xml:space="preserve">                       </w:t>
                                  </w:r>
                                  <w:r>
                                    <w:rPr>
                                      <w:b/>
                                      <w:bCs/>
                                      <w:color w:val="333399"/>
                                      <w:spacing w:val="-36"/>
                                      <w:w w:val="150"/>
                                      <w:kern w:val="2"/>
                                      <w14:ligatures w14:val="standardContextual"/>
                                    </w:rPr>
                                    <w:t xml:space="preserve"> </w:t>
                                  </w:r>
                                  <w:r>
                                    <w:rPr>
                                      <w:b/>
                                      <w:bCs/>
                                      <w:color w:val="333399"/>
                                      <w:kern w:val="2"/>
                                      <w14:ligatures w14:val="standardContextual"/>
                                    </w:rPr>
                                    <w:t>who</w:t>
                                  </w:r>
                                  <w:r>
                                    <w:rPr>
                                      <w:b/>
                                      <w:bCs/>
                                      <w:color w:val="333399"/>
                                      <w:spacing w:val="-10"/>
                                      <w:kern w:val="2"/>
                                      <w14:ligatures w14:val="standardContextual"/>
                                    </w:rPr>
                                    <w:t xml:space="preserve"> </w:t>
                                  </w:r>
                                  <w:r>
                                    <w:rPr>
                                      <w:b/>
                                      <w:bCs/>
                                      <w:color w:val="333399"/>
                                      <w:kern w:val="2"/>
                                      <w14:ligatures w14:val="standardContextual"/>
                                    </w:rPr>
                                    <w:t>is</w:t>
                                  </w:r>
                                  <w:r>
                                    <w:rPr>
                                      <w:b/>
                                      <w:bCs/>
                                      <w:color w:val="333399"/>
                                      <w:spacing w:val="-8"/>
                                      <w:kern w:val="2"/>
                                      <w14:ligatures w14:val="standardContextual"/>
                                    </w:rPr>
                                    <w:t xml:space="preserve"> </w:t>
                                  </w:r>
                                  <w:r>
                                    <w:rPr>
                                      <w:b/>
                                      <w:bCs/>
                                      <w:color w:val="333399"/>
                                      <w:kern w:val="2"/>
                                      <w14:ligatures w14:val="standardContextual"/>
                                    </w:rPr>
                                    <w:t>personally</w:t>
                                  </w:r>
                                  <w:r>
                                    <w:rPr>
                                      <w:b/>
                                      <w:bCs/>
                                      <w:color w:val="333399"/>
                                      <w:spacing w:val="-7"/>
                                      <w:kern w:val="2"/>
                                      <w14:ligatures w14:val="standardContextual"/>
                                    </w:rPr>
                                    <w:t xml:space="preserve"> </w:t>
                                  </w:r>
                                  <w:r>
                                    <w:rPr>
                                      <w:b/>
                                      <w:bCs/>
                                      <w:color w:val="333399"/>
                                      <w:kern w:val="2"/>
                                      <w14:ligatures w14:val="standardContextual"/>
                                    </w:rPr>
                                    <w:t>known</w:t>
                                  </w:r>
                                  <w:r>
                                    <w:rPr>
                                      <w:b/>
                                      <w:bCs/>
                                      <w:color w:val="333399"/>
                                      <w:spacing w:val="-9"/>
                                      <w:kern w:val="2"/>
                                      <w14:ligatures w14:val="standardContextual"/>
                                    </w:rPr>
                                    <w:t xml:space="preserve"> </w:t>
                                  </w:r>
                                  <w:r>
                                    <w:rPr>
                                      <w:b/>
                                      <w:bCs/>
                                      <w:color w:val="333399"/>
                                      <w:kern w:val="2"/>
                                      <w14:ligatures w14:val="standardContextual"/>
                                    </w:rPr>
                                    <w:t>to</w:t>
                                  </w:r>
                                  <w:r>
                                    <w:rPr>
                                      <w:b/>
                                      <w:bCs/>
                                      <w:color w:val="333399"/>
                                      <w:spacing w:val="-9"/>
                                      <w:kern w:val="2"/>
                                      <w14:ligatures w14:val="standardContextual"/>
                                    </w:rPr>
                                    <w:t xml:space="preserve"> </w:t>
                                  </w:r>
                                  <w:r>
                                    <w:rPr>
                                      <w:b/>
                                      <w:bCs/>
                                      <w:color w:val="333399"/>
                                      <w:kern w:val="2"/>
                                      <w14:ligatures w14:val="standardContextual"/>
                                    </w:rPr>
                                    <w:t>me</w:t>
                                  </w:r>
                                </w:p>
                                <w:p w14:paraId="54C37788" w14:textId="77777777" w:rsidR="008B64F7" w:rsidRDefault="008B64F7">
                                  <w:pPr>
                                    <w:kinsoku w:val="0"/>
                                    <w:overflowPunct w:val="0"/>
                                    <w:spacing w:before="209" w:line="252" w:lineRule="auto"/>
                                    <w:ind w:right="15"/>
                                    <w:rPr>
                                      <w:b/>
                                      <w:bCs/>
                                      <w:color w:val="333399"/>
                                      <w:kern w:val="2"/>
                                      <w14:ligatures w14:val="standardContextual"/>
                                    </w:rPr>
                                  </w:pPr>
                                  <w:r>
                                    <w:rPr>
                                      <w:b/>
                                      <w:bCs/>
                                      <w:color w:val="333399"/>
                                      <w:kern w:val="2"/>
                                      <w14:ligatures w14:val="standardContextual"/>
                                    </w:rPr>
                                    <w:t>(or</w:t>
                                  </w:r>
                                  <w:r>
                                    <w:rPr>
                                      <w:b/>
                                      <w:bCs/>
                                      <w:color w:val="333399"/>
                                      <w:spacing w:val="25"/>
                                      <w:kern w:val="2"/>
                                      <w14:ligatures w14:val="standardContextual"/>
                                    </w:rPr>
                                    <w:t xml:space="preserve"> </w:t>
                                  </w:r>
                                  <w:r>
                                    <w:rPr>
                                      <w:b/>
                                      <w:bCs/>
                                      <w:color w:val="333399"/>
                                      <w:kern w:val="2"/>
                                      <w14:ligatures w14:val="standardContextual"/>
                                    </w:rPr>
                                    <w:t>who</w:t>
                                  </w:r>
                                  <w:r>
                                    <w:rPr>
                                      <w:b/>
                                      <w:bCs/>
                                      <w:color w:val="333399"/>
                                      <w:spacing w:val="26"/>
                                      <w:kern w:val="2"/>
                                      <w14:ligatures w14:val="standardContextual"/>
                                    </w:rPr>
                                    <w:t xml:space="preserve"> </w:t>
                                  </w:r>
                                  <w:r>
                                    <w:rPr>
                                      <w:b/>
                                      <w:bCs/>
                                      <w:color w:val="333399"/>
                                      <w:kern w:val="2"/>
                                      <w14:ligatures w14:val="standardContextual"/>
                                    </w:rPr>
                                    <w:t>is</w:t>
                                  </w:r>
                                  <w:r>
                                    <w:rPr>
                                      <w:b/>
                                      <w:bCs/>
                                      <w:color w:val="333399"/>
                                      <w:spacing w:val="25"/>
                                      <w:kern w:val="2"/>
                                      <w14:ligatures w14:val="standardContextual"/>
                                    </w:rPr>
                                    <w:t xml:space="preserve"> </w:t>
                                  </w:r>
                                  <w:r>
                                    <w:rPr>
                                      <w:b/>
                                      <w:bCs/>
                                      <w:color w:val="333399"/>
                                      <w:kern w:val="2"/>
                                      <w14:ligatures w14:val="standardContextual"/>
                                    </w:rPr>
                                    <w:t>identified</w:t>
                                  </w:r>
                                  <w:r>
                                    <w:rPr>
                                      <w:b/>
                                      <w:bCs/>
                                      <w:color w:val="333399"/>
                                      <w:spacing w:val="26"/>
                                      <w:kern w:val="2"/>
                                      <w14:ligatures w14:val="standardContextual"/>
                                    </w:rPr>
                                    <w:t xml:space="preserve"> </w:t>
                                  </w:r>
                                  <w:r>
                                    <w:rPr>
                                      <w:b/>
                                      <w:bCs/>
                                      <w:color w:val="333399"/>
                                      <w:kern w:val="2"/>
                                      <w14:ligatures w14:val="standardContextual"/>
                                    </w:rPr>
                                    <w:t>to</w:t>
                                  </w:r>
                                  <w:r>
                                    <w:rPr>
                                      <w:b/>
                                      <w:bCs/>
                                      <w:color w:val="333399"/>
                                      <w:spacing w:val="26"/>
                                      <w:kern w:val="2"/>
                                      <w14:ligatures w14:val="standardContextual"/>
                                    </w:rPr>
                                    <w:t xml:space="preserve"> </w:t>
                                  </w:r>
                                  <w:r>
                                    <w:rPr>
                                      <w:b/>
                                      <w:bCs/>
                                      <w:color w:val="333399"/>
                                      <w:kern w:val="2"/>
                                      <w14:ligatures w14:val="standardContextual"/>
                                    </w:rPr>
                                    <w:t>me</w:t>
                                  </w:r>
                                  <w:r>
                                    <w:rPr>
                                      <w:b/>
                                      <w:bCs/>
                                      <w:color w:val="333399"/>
                                      <w:spacing w:val="26"/>
                                      <w:kern w:val="2"/>
                                      <w14:ligatures w14:val="standardContextual"/>
                                    </w:rPr>
                                    <w:t xml:space="preserve"> </w:t>
                                  </w:r>
                                  <w:r>
                                    <w:rPr>
                                      <w:b/>
                                      <w:bCs/>
                                      <w:color w:val="333399"/>
                                      <w:kern w:val="2"/>
                                      <w14:ligatures w14:val="standardContextual"/>
                                    </w:rPr>
                                    <w:t>by</w:t>
                                  </w:r>
                                  <w:r>
                                    <w:rPr>
                                      <w:b/>
                                      <w:bCs/>
                                      <w:color w:val="333399"/>
                                      <w:spacing w:val="28"/>
                                      <w:kern w:val="2"/>
                                      <w14:ligatures w14:val="standardContextual"/>
                                    </w:rPr>
                                    <w:t xml:space="preserve"> </w:t>
                                  </w:r>
                                  <w:r>
                                    <w:rPr>
                                      <w:b/>
                                      <w:bCs/>
                                      <w:color w:val="333399"/>
                                      <w:spacing w:val="80"/>
                                      <w:w w:val="150"/>
                                      <w:kern w:val="2"/>
                                      <w:u w:val="thick" w:color="323298"/>
                                      <w14:ligatures w14:val="standardContextual"/>
                                    </w:rPr>
                                    <w:t xml:space="preserve">                   </w:t>
                                  </w:r>
                                  <w:r>
                                    <w:rPr>
                                      <w:b/>
                                      <w:bCs/>
                                      <w:color w:val="333399"/>
                                      <w:kern w:val="2"/>
                                      <w14:ligatures w14:val="standardContextual"/>
                                    </w:rPr>
                                    <w:t>who</w:t>
                                  </w:r>
                                  <w:r>
                                    <w:rPr>
                                      <w:b/>
                                      <w:bCs/>
                                      <w:color w:val="333399"/>
                                      <w:spacing w:val="26"/>
                                      <w:kern w:val="2"/>
                                      <w14:ligatures w14:val="standardContextual"/>
                                    </w:rPr>
                                    <w:t xml:space="preserve"> </w:t>
                                  </w:r>
                                  <w:r>
                                    <w:rPr>
                                      <w:b/>
                                      <w:bCs/>
                                      <w:color w:val="333399"/>
                                      <w:kern w:val="2"/>
                                      <w14:ligatures w14:val="standardContextual"/>
                                    </w:rPr>
                                    <w:t>is</w:t>
                                  </w:r>
                                  <w:r>
                                    <w:rPr>
                                      <w:b/>
                                      <w:bCs/>
                                      <w:color w:val="333399"/>
                                      <w:spacing w:val="27"/>
                                      <w:kern w:val="2"/>
                                      <w14:ligatures w14:val="standardContextual"/>
                                    </w:rPr>
                                    <w:t xml:space="preserve"> </w:t>
                                  </w:r>
                                  <w:r>
                                    <w:rPr>
                                      <w:b/>
                                      <w:bCs/>
                                      <w:color w:val="333399"/>
                                      <w:kern w:val="2"/>
                                      <w14:ligatures w14:val="standardContextual"/>
                                    </w:rPr>
                                    <w:t>personally</w:t>
                                  </w:r>
                                  <w:r>
                                    <w:rPr>
                                      <w:b/>
                                      <w:bCs/>
                                      <w:color w:val="333399"/>
                                      <w:spacing w:val="28"/>
                                      <w:kern w:val="2"/>
                                      <w14:ligatures w14:val="standardContextual"/>
                                    </w:rPr>
                                    <w:t xml:space="preserve"> </w:t>
                                  </w:r>
                                  <w:r>
                                    <w:rPr>
                                      <w:b/>
                                      <w:bCs/>
                                      <w:color w:val="333399"/>
                                      <w:kern w:val="2"/>
                                      <w14:ligatures w14:val="standardContextual"/>
                                    </w:rPr>
                                    <w:t>known</w:t>
                                  </w:r>
                                  <w:r>
                                    <w:rPr>
                                      <w:b/>
                                      <w:bCs/>
                                      <w:color w:val="333399"/>
                                      <w:spacing w:val="22"/>
                                      <w:kern w:val="2"/>
                                      <w14:ligatures w14:val="standardContextual"/>
                                    </w:rPr>
                                    <w:t xml:space="preserve"> </w:t>
                                  </w:r>
                                  <w:r>
                                    <w:rPr>
                                      <w:b/>
                                      <w:bCs/>
                                      <w:color w:val="333399"/>
                                      <w:kern w:val="2"/>
                                      <w14:ligatures w14:val="standardContextual"/>
                                    </w:rPr>
                                    <w:t>to me) or*</w:t>
                                  </w:r>
                                </w:p>
                                <w:p w14:paraId="69CD860E" w14:textId="77777777" w:rsidR="008B64F7" w:rsidRDefault="008B64F7">
                                  <w:pPr>
                                    <w:kinsoku w:val="0"/>
                                    <w:overflowPunct w:val="0"/>
                                    <w:spacing w:before="197" w:line="256" w:lineRule="auto"/>
                                    <w:rPr>
                                      <w:b/>
                                      <w:bCs/>
                                      <w:color w:val="333399"/>
                                      <w:spacing w:val="80"/>
                                      <w:kern w:val="2"/>
                                      <w14:ligatures w14:val="standardContextual"/>
                                    </w:rPr>
                                  </w:pPr>
                                  <w:r>
                                    <w:rPr>
                                      <w:b/>
                                      <w:bCs/>
                                      <w:color w:val="333399"/>
                                      <w:kern w:val="2"/>
                                      <w14:ligatures w14:val="standardContextual"/>
                                    </w:rPr>
                                    <w:t xml:space="preserve">at </w:t>
                                  </w:r>
                                  <w:r>
                                    <w:rPr>
                                      <w:b/>
                                      <w:bCs/>
                                      <w:color w:val="333399"/>
                                      <w:spacing w:val="80"/>
                                      <w:w w:val="150"/>
                                      <w:kern w:val="2"/>
                                      <w:u w:val="thick" w:color="323298"/>
                                      <w14:ligatures w14:val="standardContextual"/>
                                    </w:rPr>
                                    <w:t xml:space="preserve">                   </w:t>
                                  </w:r>
                                  <w:r>
                                    <w:rPr>
                                      <w:b/>
                                      <w:bCs/>
                                      <w:color w:val="333399"/>
                                      <w:spacing w:val="27"/>
                                      <w:w w:val="150"/>
                                      <w:kern w:val="2"/>
                                      <w14:ligatures w14:val="standardContextual"/>
                                    </w:rPr>
                                    <w:t xml:space="preserve"> </w:t>
                                  </w:r>
                                  <w:r>
                                    <w:rPr>
                                      <w:b/>
                                      <w:bCs/>
                                      <w:color w:val="333399"/>
                                      <w:kern w:val="2"/>
                                      <w14:ligatures w14:val="standardContextual"/>
                                    </w:rPr>
                                    <w:t xml:space="preserve">this </w:t>
                                  </w:r>
                                  <w:r>
                                    <w:rPr>
                                      <w:b/>
                                      <w:bCs/>
                                      <w:color w:val="333399"/>
                                      <w:spacing w:val="80"/>
                                      <w:w w:val="150"/>
                                      <w:kern w:val="2"/>
                                      <w:u w:val="thick" w:color="323298"/>
                                      <w14:ligatures w14:val="standardContextual"/>
                                    </w:rPr>
                                    <w:t xml:space="preserve">        </w:t>
                                  </w:r>
                                  <w:r>
                                    <w:rPr>
                                      <w:b/>
                                      <w:bCs/>
                                      <w:color w:val="333399"/>
                                      <w:spacing w:val="-23"/>
                                      <w:w w:val="150"/>
                                      <w:kern w:val="2"/>
                                      <w14:ligatures w14:val="standardContextual"/>
                                    </w:rPr>
                                    <w:t xml:space="preserve"> </w:t>
                                  </w:r>
                                  <w:r>
                                    <w:rPr>
                                      <w:b/>
                                      <w:bCs/>
                                      <w:color w:val="333399"/>
                                      <w:kern w:val="2"/>
                                      <w14:ligatures w14:val="standardContextual"/>
                                    </w:rPr>
                                    <w:t xml:space="preserve">day of </w:t>
                                  </w:r>
                                  <w:r>
                                    <w:rPr>
                                      <w:b/>
                                      <w:bCs/>
                                      <w:color w:val="333399"/>
                                      <w:spacing w:val="80"/>
                                      <w:w w:val="150"/>
                                      <w:kern w:val="2"/>
                                      <w:u w:val="thick" w:color="323298"/>
                                      <w14:ligatures w14:val="standardContextual"/>
                                    </w:rPr>
                                    <w:t xml:space="preserve">           </w:t>
                                  </w:r>
                                  <w:r>
                                    <w:rPr>
                                      <w:b/>
                                      <w:bCs/>
                                      <w:color w:val="333399"/>
                                      <w:spacing w:val="-22"/>
                                      <w:w w:val="150"/>
                                      <w:kern w:val="2"/>
                                      <w14:ligatures w14:val="standardContextual"/>
                                    </w:rPr>
                                    <w:t xml:space="preserve"> </w:t>
                                  </w:r>
                                  <w:r>
                                    <w:rPr>
                                      <w:b/>
                                      <w:bCs/>
                                      <w:color w:val="333399"/>
                                      <w:kern w:val="2"/>
                                      <w14:ligatures w14:val="standardContextual"/>
                                    </w:rPr>
                                    <w:t>20</w:t>
                                  </w:r>
                                  <w:r>
                                    <w:rPr>
                                      <w:b/>
                                      <w:bCs/>
                                      <w:color w:val="333399"/>
                                      <w:spacing w:val="80"/>
                                      <w:kern w:val="2"/>
                                      <w:u w:val="thick" w:color="323298"/>
                                      <w14:ligatures w14:val="standardContextual"/>
                                    </w:rPr>
                                    <w:t xml:space="preserve">  </w:t>
                                  </w:r>
                                </w:p>
                                <w:p w14:paraId="0C9CA546" w14:textId="77777777" w:rsidR="008B64F7" w:rsidRDefault="008B64F7">
                                  <w:pPr>
                                    <w:kinsoku w:val="0"/>
                                    <w:overflowPunct w:val="0"/>
                                    <w:spacing w:line="256" w:lineRule="auto"/>
                                    <w:rPr>
                                      <w:b/>
                                      <w:bCs/>
                                      <w:i/>
                                      <w:iCs/>
                                      <w:kern w:val="2"/>
                                      <w14:ligatures w14:val="standardContextual"/>
                                    </w:rPr>
                                  </w:pPr>
                                </w:p>
                                <w:p w14:paraId="707D2E44" w14:textId="77777777" w:rsidR="008B64F7" w:rsidRDefault="008B64F7">
                                  <w:pPr>
                                    <w:kinsoku w:val="0"/>
                                    <w:overflowPunct w:val="0"/>
                                    <w:spacing w:before="1" w:line="256" w:lineRule="auto"/>
                                    <w:rPr>
                                      <w:b/>
                                      <w:bCs/>
                                      <w:color w:val="333399"/>
                                      <w:spacing w:val="-2"/>
                                      <w:kern w:val="2"/>
                                      <w14:ligatures w14:val="standardContextual"/>
                                    </w:rPr>
                                  </w:pPr>
                                  <w:r>
                                    <w:rPr>
                                      <w:b/>
                                      <w:bCs/>
                                      <w:color w:val="333399"/>
                                      <w:spacing w:val="-2"/>
                                      <w:kern w:val="2"/>
                                      <w14:ligatures w14:val="standardContextual"/>
                                    </w:rPr>
                                    <w:t>(signed)</w:t>
                                  </w:r>
                                </w:p>
                                <w:p w14:paraId="0D64DD9E" w14:textId="77777777" w:rsidR="008B64F7" w:rsidRDefault="008B64F7">
                                  <w:pPr>
                                    <w:kinsoku w:val="0"/>
                                    <w:overflowPunct w:val="0"/>
                                    <w:spacing w:before="12" w:line="245" w:lineRule="exact"/>
                                    <w:rPr>
                                      <w:b/>
                                      <w:bCs/>
                                      <w:color w:val="333399"/>
                                      <w:kern w:val="2"/>
                                      <w14:ligatures w14:val="standardContextual"/>
                                    </w:rPr>
                                  </w:pPr>
                                  <w:r>
                                    <w:rPr>
                                      <w:b/>
                                      <w:bCs/>
                                      <w:color w:val="333399"/>
                                      <w:kern w:val="2"/>
                                      <w14:ligatures w14:val="standardContextual"/>
                                    </w:rPr>
                                    <w:t>Practising Solicitor/Commissioner for Oaths</w:t>
                                  </w:r>
                                </w:p>
                              </w:tc>
                            </w:tr>
                          </w:tbl>
                          <w:p w14:paraId="3D86B676" w14:textId="77777777" w:rsidR="008B64F7" w:rsidRDefault="008B64F7" w:rsidP="008B64F7">
                            <w:pPr>
                              <w:pStyle w:val="BodyText"/>
                              <w:kinsoku w:val="0"/>
                              <w:overflowPunct w:val="0"/>
                              <w:rPr>
                                <w:rFonts w:ascii="Times New Roman" w:hAnsi="Times New Roman" w:cs="Times New Roman"/>
                                <w:b/>
                                <w:bCs/>
                                <w:i/>
                                <w:iCs/>
                                <w:sz w:val="24"/>
                                <w:szCs w:val="24"/>
                              </w:rPr>
                            </w:pPr>
                          </w:p>
                        </w:txbxContent>
                      </wps:txbx>
                      <wps:bodyPr rot="0" vert="horz" wrap="square" lIns="0" tIns="0" rIns="0" bIns="0" anchor="t" anchorCtr="0" upright="1">
                        <a:noAutofit/>
                      </wps:bodyPr>
                    </wps:wsp>
                  </a:graphicData>
                </a:graphic>
              </wp:inline>
            </w:drawing>
          </mc:Choice>
          <mc:Fallback>
            <w:pict>
              <v:shapetype w14:anchorId="5CEC1FE3" id="_x0000_t202" coordsize="21600,21600" o:spt="202" path="m,l,21600r21600,l21600,xe">
                <v:stroke joinstyle="miter"/>
                <v:path gradientshapeok="t" o:connecttype="rect"/>
              </v:shapetype>
              <v:shape id="Text Box 8" o:spid="_x0000_s1026" type="#_x0000_t202" style="width:450.2pt;height:21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LL1wEAAJIDAAAOAAAAZHJzL2Uyb0RvYy54bWysU9uO0zAQfUfiHyy/07QV3ULUdLXsahHS&#10;wiItfMDEcRKLxGPGbpPy9YydpsvlDfFiTWbsM+ecmeyux74TR03eoC3karGUQluFlbFNIb9+uX/1&#10;R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" filled="f" stroked="f">
                <v:textbox inset="0,0,0,0">
                  <w:txbxContent>
                    <w:tbl>
                      <w:tblPr>
                        <w:tblW w:w="0" w:type="auto"/>
                        <w:tblInd w:w="60" w:type="dxa"/>
                        <w:tblLayout w:type="fixed"/>
                        <w:tblCellMar>
                          <w:left w:w="0" w:type="dxa"/>
                          <w:right w:w="0" w:type="dxa"/>
                        </w:tblCellMar>
                        <w:tblLook w:val="04A0" w:firstRow="1" w:lastRow="0" w:firstColumn="1" w:lastColumn="0" w:noHBand="0" w:noVBand="1"/>
                      </w:tblPr>
                      <w:tblGrid>
                        <w:gridCol w:w="8883"/>
                      </w:tblGrid>
                      <w:tr w:rsidR="008B64F7" w14:paraId="0AA40873" w14:textId="77777777">
                        <w:trPr>
                          <w:trHeight w:val="897"/>
                        </w:trPr>
                        <w:tc>
                          <w:tcPr>
                            <w:tcW w:w="8883" w:type="dxa"/>
                            <w:tcBorders>
                              <w:top w:val="nil"/>
                              <w:left w:val="nil"/>
                              <w:bottom w:val="nil"/>
                              <w:right w:val="nil"/>
                            </w:tcBorders>
                          </w:tcPr>
                          <w:p w14:paraId="5B79C690" w14:textId="77777777" w:rsidR="008B64F7" w:rsidRDefault="008B64F7">
                            <w:pPr>
                              <w:kinsoku w:val="0"/>
                              <w:overflowPunct w:val="0"/>
                              <w:spacing w:before="14" w:line="256" w:lineRule="auto"/>
                              <w:rPr>
                                <w:b/>
                                <w:bCs/>
                                <w:i/>
                                <w:iCs/>
                                <w:kern w:val="2"/>
                                <w14:ligatures w14:val="standardContextual"/>
                              </w:rPr>
                            </w:pPr>
                          </w:p>
                          <w:p w14:paraId="69C37673" w14:textId="77777777" w:rsidR="008B64F7" w:rsidRDefault="008B64F7">
                            <w:pPr>
                              <w:kinsoku w:val="0"/>
                              <w:overflowPunct w:val="0"/>
                              <w:spacing w:before="60" w:line="256" w:lineRule="auto"/>
                              <w:rPr>
                                <w:b/>
                                <w:bCs/>
                                <w:color w:val="333399"/>
                                <w:kern w:val="2"/>
                                <w14:ligatures w14:val="standardContextual"/>
                              </w:rPr>
                            </w:pPr>
                            <w:r>
                              <w:rPr>
                                <w:b/>
                                <w:bCs/>
                                <w:color w:val="333399"/>
                                <w:kern w:val="2"/>
                                <w14:ligatures w14:val="standardContextual"/>
                              </w:rPr>
                              <w:t>Signature of Declarant</w:t>
                            </w:r>
                          </w:p>
                        </w:tc>
                      </w:tr>
                      <w:tr w:rsidR="008B64F7" w14:paraId="7196B410" w14:textId="77777777">
                        <w:trPr>
                          <w:trHeight w:val="3348"/>
                        </w:trPr>
                        <w:tc>
                          <w:tcPr>
                            <w:tcW w:w="8883" w:type="dxa"/>
                            <w:tcBorders>
                              <w:top w:val="nil"/>
                              <w:left w:val="nil"/>
                              <w:bottom w:val="nil"/>
                              <w:right w:val="nil"/>
                            </w:tcBorders>
                          </w:tcPr>
                          <w:p w14:paraId="51E4E21E" w14:textId="77777777" w:rsidR="008B64F7" w:rsidRDefault="008B64F7">
                            <w:pPr>
                              <w:kinsoku w:val="0"/>
                              <w:overflowPunct w:val="0"/>
                              <w:spacing w:before="124" w:line="256" w:lineRule="auto"/>
                              <w:rPr>
                                <w:b/>
                                <w:bCs/>
                                <w:color w:val="333399"/>
                                <w:kern w:val="2"/>
                                <w14:ligatures w14:val="standardContextual"/>
                              </w:rPr>
                            </w:pPr>
                            <w:r>
                              <w:rPr>
                                <w:b/>
                                <w:bCs/>
                                <w:color w:val="333399"/>
                                <w:kern w:val="2"/>
                                <w14:ligatures w14:val="standardContextual"/>
                              </w:rPr>
                              <w:t>Declared</w:t>
                            </w:r>
                            <w:r>
                              <w:rPr>
                                <w:b/>
                                <w:bCs/>
                                <w:color w:val="333399"/>
                                <w:spacing w:val="-9"/>
                                <w:kern w:val="2"/>
                                <w14:ligatures w14:val="standardContextual"/>
                              </w:rPr>
                              <w:t xml:space="preserve"> </w:t>
                            </w:r>
                            <w:r>
                              <w:rPr>
                                <w:b/>
                                <w:bCs/>
                                <w:color w:val="333399"/>
                                <w:kern w:val="2"/>
                                <w14:ligatures w14:val="standardContextual"/>
                              </w:rPr>
                              <w:t>before</w:t>
                            </w:r>
                            <w:r>
                              <w:rPr>
                                <w:b/>
                                <w:bCs/>
                                <w:color w:val="333399"/>
                                <w:spacing w:val="-9"/>
                                <w:kern w:val="2"/>
                                <w14:ligatures w14:val="standardContextual"/>
                              </w:rPr>
                              <w:t xml:space="preserve"> </w:t>
                            </w:r>
                            <w:r>
                              <w:rPr>
                                <w:b/>
                                <w:bCs/>
                                <w:color w:val="333399"/>
                                <w:kern w:val="2"/>
                                <w14:ligatures w14:val="standardContextual"/>
                              </w:rPr>
                              <w:t>me</w:t>
                            </w:r>
                            <w:r>
                              <w:rPr>
                                <w:b/>
                                <w:bCs/>
                                <w:color w:val="333399"/>
                                <w:spacing w:val="-7"/>
                                <w:kern w:val="2"/>
                                <w14:ligatures w14:val="standardContextual"/>
                              </w:rPr>
                              <w:t xml:space="preserve"> </w:t>
                            </w:r>
                            <w:r>
                              <w:rPr>
                                <w:b/>
                                <w:bCs/>
                                <w:color w:val="333399"/>
                                <w:kern w:val="2"/>
                                <w14:ligatures w14:val="standardContextual"/>
                              </w:rPr>
                              <w:t>by</w:t>
                            </w:r>
                            <w:r>
                              <w:rPr>
                                <w:b/>
                                <w:bCs/>
                                <w:color w:val="333399"/>
                                <w:spacing w:val="-7"/>
                                <w:kern w:val="2"/>
                                <w14:ligatures w14:val="standardContextual"/>
                              </w:rPr>
                              <w:t xml:space="preserve"> </w:t>
                            </w:r>
                            <w:r>
                              <w:rPr>
                                <w:b/>
                                <w:bCs/>
                                <w:color w:val="333399"/>
                                <w:spacing w:val="80"/>
                                <w:w w:val="150"/>
                                <w:kern w:val="2"/>
                                <w:u w:val="thick" w:color="323298"/>
                                <w14:ligatures w14:val="standardContextual"/>
                              </w:rPr>
                              <w:t xml:space="preserve">                       </w:t>
                            </w:r>
                            <w:r>
                              <w:rPr>
                                <w:b/>
                                <w:bCs/>
                                <w:color w:val="333399"/>
                                <w:spacing w:val="-36"/>
                                <w:w w:val="150"/>
                                <w:kern w:val="2"/>
                                <w14:ligatures w14:val="standardContextual"/>
                              </w:rPr>
                              <w:t xml:space="preserve"> </w:t>
                            </w:r>
                            <w:r>
                              <w:rPr>
                                <w:b/>
                                <w:bCs/>
                                <w:color w:val="333399"/>
                                <w:kern w:val="2"/>
                                <w14:ligatures w14:val="standardContextual"/>
                              </w:rPr>
                              <w:t>who</w:t>
                            </w:r>
                            <w:r>
                              <w:rPr>
                                <w:b/>
                                <w:bCs/>
                                <w:color w:val="333399"/>
                                <w:spacing w:val="-10"/>
                                <w:kern w:val="2"/>
                                <w14:ligatures w14:val="standardContextual"/>
                              </w:rPr>
                              <w:t xml:space="preserve"> </w:t>
                            </w:r>
                            <w:r>
                              <w:rPr>
                                <w:b/>
                                <w:bCs/>
                                <w:color w:val="333399"/>
                                <w:kern w:val="2"/>
                                <w14:ligatures w14:val="standardContextual"/>
                              </w:rPr>
                              <w:t>is</w:t>
                            </w:r>
                            <w:r>
                              <w:rPr>
                                <w:b/>
                                <w:bCs/>
                                <w:color w:val="333399"/>
                                <w:spacing w:val="-8"/>
                                <w:kern w:val="2"/>
                                <w14:ligatures w14:val="standardContextual"/>
                              </w:rPr>
                              <w:t xml:space="preserve"> </w:t>
                            </w:r>
                            <w:r>
                              <w:rPr>
                                <w:b/>
                                <w:bCs/>
                                <w:color w:val="333399"/>
                                <w:kern w:val="2"/>
                                <w14:ligatures w14:val="standardContextual"/>
                              </w:rPr>
                              <w:t>personally</w:t>
                            </w:r>
                            <w:r>
                              <w:rPr>
                                <w:b/>
                                <w:bCs/>
                                <w:color w:val="333399"/>
                                <w:spacing w:val="-7"/>
                                <w:kern w:val="2"/>
                                <w14:ligatures w14:val="standardContextual"/>
                              </w:rPr>
                              <w:t xml:space="preserve"> </w:t>
                            </w:r>
                            <w:r>
                              <w:rPr>
                                <w:b/>
                                <w:bCs/>
                                <w:color w:val="333399"/>
                                <w:kern w:val="2"/>
                                <w14:ligatures w14:val="standardContextual"/>
                              </w:rPr>
                              <w:t>known</w:t>
                            </w:r>
                            <w:r>
                              <w:rPr>
                                <w:b/>
                                <w:bCs/>
                                <w:color w:val="333399"/>
                                <w:spacing w:val="-9"/>
                                <w:kern w:val="2"/>
                                <w14:ligatures w14:val="standardContextual"/>
                              </w:rPr>
                              <w:t xml:space="preserve"> </w:t>
                            </w:r>
                            <w:r>
                              <w:rPr>
                                <w:b/>
                                <w:bCs/>
                                <w:color w:val="333399"/>
                                <w:kern w:val="2"/>
                                <w14:ligatures w14:val="standardContextual"/>
                              </w:rPr>
                              <w:t>to</w:t>
                            </w:r>
                            <w:r>
                              <w:rPr>
                                <w:b/>
                                <w:bCs/>
                                <w:color w:val="333399"/>
                                <w:spacing w:val="-9"/>
                                <w:kern w:val="2"/>
                                <w14:ligatures w14:val="standardContextual"/>
                              </w:rPr>
                              <w:t xml:space="preserve"> </w:t>
                            </w:r>
                            <w:r>
                              <w:rPr>
                                <w:b/>
                                <w:bCs/>
                                <w:color w:val="333399"/>
                                <w:kern w:val="2"/>
                                <w14:ligatures w14:val="standardContextual"/>
                              </w:rPr>
                              <w:t>me</w:t>
                            </w:r>
                          </w:p>
                          <w:p w14:paraId="54C37788" w14:textId="77777777" w:rsidR="008B64F7" w:rsidRDefault="008B64F7">
                            <w:pPr>
                              <w:kinsoku w:val="0"/>
                              <w:overflowPunct w:val="0"/>
                              <w:spacing w:before="209" w:line="252" w:lineRule="auto"/>
                              <w:ind w:right="15"/>
                              <w:rPr>
                                <w:b/>
                                <w:bCs/>
                                <w:color w:val="333399"/>
                                <w:kern w:val="2"/>
                                <w14:ligatures w14:val="standardContextual"/>
                              </w:rPr>
                            </w:pPr>
                            <w:r>
                              <w:rPr>
                                <w:b/>
                                <w:bCs/>
                                <w:color w:val="333399"/>
                                <w:kern w:val="2"/>
                                <w14:ligatures w14:val="standardContextual"/>
                              </w:rPr>
                              <w:t>(or</w:t>
                            </w:r>
                            <w:r>
                              <w:rPr>
                                <w:b/>
                                <w:bCs/>
                                <w:color w:val="333399"/>
                                <w:spacing w:val="25"/>
                                <w:kern w:val="2"/>
                                <w14:ligatures w14:val="standardContextual"/>
                              </w:rPr>
                              <w:t xml:space="preserve"> </w:t>
                            </w:r>
                            <w:r>
                              <w:rPr>
                                <w:b/>
                                <w:bCs/>
                                <w:color w:val="333399"/>
                                <w:kern w:val="2"/>
                                <w14:ligatures w14:val="standardContextual"/>
                              </w:rPr>
                              <w:t>who</w:t>
                            </w:r>
                            <w:r>
                              <w:rPr>
                                <w:b/>
                                <w:bCs/>
                                <w:color w:val="333399"/>
                                <w:spacing w:val="26"/>
                                <w:kern w:val="2"/>
                                <w14:ligatures w14:val="standardContextual"/>
                              </w:rPr>
                              <w:t xml:space="preserve"> </w:t>
                            </w:r>
                            <w:r>
                              <w:rPr>
                                <w:b/>
                                <w:bCs/>
                                <w:color w:val="333399"/>
                                <w:kern w:val="2"/>
                                <w14:ligatures w14:val="standardContextual"/>
                              </w:rPr>
                              <w:t>is</w:t>
                            </w:r>
                            <w:r>
                              <w:rPr>
                                <w:b/>
                                <w:bCs/>
                                <w:color w:val="333399"/>
                                <w:spacing w:val="25"/>
                                <w:kern w:val="2"/>
                                <w14:ligatures w14:val="standardContextual"/>
                              </w:rPr>
                              <w:t xml:space="preserve"> </w:t>
                            </w:r>
                            <w:r>
                              <w:rPr>
                                <w:b/>
                                <w:bCs/>
                                <w:color w:val="333399"/>
                                <w:kern w:val="2"/>
                                <w14:ligatures w14:val="standardContextual"/>
                              </w:rPr>
                              <w:t>identified</w:t>
                            </w:r>
                            <w:r>
                              <w:rPr>
                                <w:b/>
                                <w:bCs/>
                                <w:color w:val="333399"/>
                                <w:spacing w:val="26"/>
                                <w:kern w:val="2"/>
                                <w14:ligatures w14:val="standardContextual"/>
                              </w:rPr>
                              <w:t xml:space="preserve"> </w:t>
                            </w:r>
                            <w:r>
                              <w:rPr>
                                <w:b/>
                                <w:bCs/>
                                <w:color w:val="333399"/>
                                <w:kern w:val="2"/>
                                <w14:ligatures w14:val="standardContextual"/>
                              </w:rPr>
                              <w:t>to</w:t>
                            </w:r>
                            <w:r>
                              <w:rPr>
                                <w:b/>
                                <w:bCs/>
                                <w:color w:val="333399"/>
                                <w:spacing w:val="26"/>
                                <w:kern w:val="2"/>
                                <w14:ligatures w14:val="standardContextual"/>
                              </w:rPr>
                              <w:t xml:space="preserve"> </w:t>
                            </w:r>
                            <w:r>
                              <w:rPr>
                                <w:b/>
                                <w:bCs/>
                                <w:color w:val="333399"/>
                                <w:kern w:val="2"/>
                                <w14:ligatures w14:val="standardContextual"/>
                              </w:rPr>
                              <w:t>me</w:t>
                            </w:r>
                            <w:r>
                              <w:rPr>
                                <w:b/>
                                <w:bCs/>
                                <w:color w:val="333399"/>
                                <w:spacing w:val="26"/>
                                <w:kern w:val="2"/>
                                <w14:ligatures w14:val="standardContextual"/>
                              </w:rPr>
                              <w:t xml:space="preserve"> </w:t>
                            </w:r>
                            <w:r>
                              <w:rPr>
                                <w:b/>
                                <w:bCs/>
                                <w:color w:val="333399"/>
                                <w:kern w:val="2"/>
                                <w14:ligatures w14:val="standardContextual"/>
                              </w:rPr>
                              <w:t>by</w:t>
                            </w:r>
                            <w:r>
                              <w:rPr>
                                <w:b/>
                                <w:bCs/>
                                <w:color w:val="333399"/>
                                <w:spacing w:val="28"/>
                                <w:kern w:val="2"/>
                                <w14:ligatures w14:val="standardContextual"/>
                              </w:rPr>
                              <w:t xml:space="preserve"> </w:t>
                            </w:r>
                            <w:r>
                              <w:rPr>
                                <w:b/>
                                <w:bCs/>
                                <w:color w:val="333399"/>
                                <w:spacing w:val="80"/>
                                <w:w w:val="150"/>
                                <w:kern w:val="2"/>
                                <w:u w:val="thick" w:color="323298"/>
                                <w14:ligatures w14:val="standardContextual"/>
                              </w:rPr>
                              <w:t xml:space="preserve">                   </w:t>
                            </w:r>
                            <w:r>
                              <w:rPr>
                                <w:b/>
                                <w:bCs/>
                                <w:color w:val="333399"/>
                                <w:kern w:val="2"/>
                                <w14:ligatures w14:val="standardContextual"/>
                              </w:rPr>
                              <w:t>who</w:t>
                            </w:r>
                            <w:r>
                              <w:rPr>
                                <w:b/>
                                <w:bCs/>
                                <w:color w:val="333399"/>
                                <w:spacing w:val="26"/>
                                <w:kern w:val="2"/>
                                <w14:ligatures w14:val="standardContextual"/>
                              </w:rPr>
                              <w:t xml:space="preserve"> </w:t>
                            </w:r>
                            <w:r>
                              <w:rPr>
                                <w:b/>
                                <w:bCs/>
                                <w:color w:val="333399"/>
                                <w:kern w:val="2"/>
                                <w14:ligatures w14:val="standardContextual"/>
                              </w:rPr>
                              <w:t>is</w:t>
                            </w:r>
                            <w:r>
                              <w:rPr>
                                <w:b/>
                                <w:bCs/>
                                <w:color w:val="333399"/>
                                <w:spacing w:val="27"/>
                                <w:kern w:val="2"/>
                                <w14:ligatures w14:val="standardContextual"/>
                              </w:rPr>
                              <w:t xml:space="preserve"> </w:t>
                            </w:r>
                            <w:r>
                              <w:rPr>
                                <w:b/>
                                <w:bCs/>
                                <w:color w:val="333399"/>
                                <w:kern w:val="2"/>
                                <w14:ligatures w14:val="standardContextual"/>
                              </w:rPr>
                              <w:t>personally</w:t>
                            </w:r>
                            <w:r>
                              <w:rPr>
                                <w:b/>
                                <w:bCs/>
                                <w:color w:val="333399"/>
                                <w:spacing w:val="28"/>
                                <w:kern w:val="2"/>
                                <w14:ligatures w14:val="standardContextual"/>
                              </w:rPr>
                              <w:t xml:space="preserve"> </w:t>
                            </w:r>
                            <w:r>
                              <w:rPr>
                                <w:b/>
                                <w:bCs/>
                                <w:color w:val="333399"/>
                                <w:kern w:val="2"/>
                                <w14:ligatures w14:val="standardContextual"/>
                              </w:rPr>
                              <w:t>known</w:t>
                            </w:r>
                            <w:r>
                              <w:rPr>
                                <w:b/>
                                <w:bCs/>
                                <w:color w:val="333399"/>
                                <w:spacing w:val="22"/>
                                <w:kern w:val="2"/>
                                <w14:ligatures w14:val="standardContextual"/>
                              </w:rPr>
                              <w:t xml:space="preserve"> </w:t>
                            </w:r>
                            <w:r>
                              <w:rPr>
                                <w:b/>
                                <w:bCs/>
                                <w:color w:val="333399"/>
                                <w:kern w:val="2"/>
                                <w14:ligatures w14:val="standardContextual"/>
                              </w:rPr>
                              <w:t>to me) or*</w:t>
                            </w:r>
                          </w:p>
                          <w:p w14:paraId="69CD860E" w14:textId="77777777" w:rsidR="008B64F7" w:rsidRDefault="008B64F7">
                            <w:pPr>
                              <w:kinsoku w:val="0"/>
                              <w:overflowPunct w:val="0"/>
                              <w:spacing w:before="197" w:line="256" w:lineRule="auto"/>
                              <w:rPr>
                                <w:b/>
                                <w:bCs/>
                                <w:color w:val="333399"/>
                                <w:spacing w:val="80"/>
                                <w:kern w:val="2"/>
                                <w14:ligatures w14:val="standardContextual"/>
                              </w:rPr>
                            </w:pPr>
                            <w:r>
                              <w:rPr>
                                <w:b/>
                                <w:bCs/>
                                <w:color w:val="333399"/>
                                <w:kern w:val="2"/>
                                <w14:ligatures w14:val="standardContextual"/>
                              </w:rPr>
                              <w:t xml:space="preserve">at </w:t>
                            </w:r>
                            <w:r>
                              <w:rPr>
                                <w:b/>
                                <w:bCs/>
                                <w:color w:val="333399"/>
                                <w:spacing w:val="80"/>
                                <w:w w:val="150"/>
                                <w:kern w:val="2"/>
                                <w:u w:val="thick" w:color="323298"/>
                                <w14:ligatures w14:val="standardContextual"/>
                              </w:rPr>
                              <w:t xml:space="preserve">                   </w:t>
                            </w:r>
                            <w:r>
                              <w:rPr>
                                <w:b/>
                                <w:bCs/>
                                <w:color w:val="333399"/>
                                <w:spacing w:val="27"/>
                                <w:w w:val="150"/>
                                <w:kern w:val="2"/>
                                <w14:ligatures w14:val="standardContextual"/>
                              </w:rPr>
                              <w:t xml:space="preserve"> </w:t>
                            </w:r>
                            <w:r>
                              <w:rPr>
                                <w:b/>
                                <w:bCs/>
                                <w:color w:val="333399"/>
                                <w:kern w:val="2"/>
                                <w14:ligatures w14:val="standardContextual"/>
                              </w:rPr>
                              <w:t xml:space="preserve">this </w:t>
                            </w:r>
                            <w:r>
                              <w:rPr>
                                <w:b/>
                                <w:bCs/>
                                <w:color w:val="333399"/>
                                <w:spacing w:val="80"/>
                                <w:w w:val="150"/>
                                <w:kern w:val="2"/>
                                <w:u w:val="thick" w:color="323298"/>
                                <w14:ligatures w14:val="standardContextual"/>
                              </w:rPr>
                              <w:t xml:space="preserve">        </w:t>
                            </w:r>
                            <w:r>
                              <w:rPr>
                                <w:b/>
                                <w:bCs/>
                                <w:color w:val="333399"/>
                                <w:spacing w:val="-23"/>
                                <w:w w:val="150"/>
                                <w:kern w:val="2"/>
                                <w14:ligatures w14:val="standardContextual"/>
                              </w:rPr>
                              <w:t xml:space="preserve"> </w:t>
                            </w:r>
                            <w:r>
                              <w:rPr>
                                <w:b/>
                                <w:bCs/>
                                <w:color w:val="333399"/>
                                <w:kern w:val="2"/>
                                <w14:ligatures w14:val="standardContextual"/>
                              </w:rPr>
                              <w:t xml:space="preserve">day of </w:t>
                            </w:r>
                            <w:r>
                              <w:rPr>
                                <w:b/>
                                <w:bCs/>
                                <w:color w:val="333399"/>
                                <w:spacing w:val="80"/>
                                <w:w w:val="150"/>
                                <w:kern w:val="2"/>
                                <w:u w:val="thick" w:color="323298"/>
                                <w14:ligatures w14:val="standardContextual"/>
                              </w:rPr>
                              <w:t xml:space="preserve">           </w:t>
                            </w:r>
                            <w:r>
                              <w:rPr>
                                <w:b/>
                                <w:bCs/>
                                <w:color w:val="333399"/>
                                <w:spacing w:val="-22"/>
                                <w:w w:val="150"/>
                                <w:kern w:val="2"/>
                                <w14:ligatures w14:val="standardContextual"/>
                              </w:rPr>
                              <w:t xml:space="preserve"> </w:t>
                            </w:r>
                            <w:r>
                              <w:rPr>
                                <w:b/>
                                <w:bCs/>
                                <w:color w:val="333399"/>
                                <w:kern w:val="2"/>
                                <w14:ligatures w14:val="standardContextual"/>
                              </w:rPr>
                              <w:t>20</w:t>
                            </w:r>
                            <w:r>
                              <w:rPr>
                                <w:b/>
                                <w:bCs/>
                                <w:color w:val="333399"/>
                                <w:spacing w:val="80"/>
                                <w:kern w:val="2"/>
                                <w:u w:val="thick" w:color="323298"/>
                                <w14:ligatures w14:val="standardContextual"/>
                              </w:rPr>
                              <w:t xml:space="preserve">  </w:t>
                            </w:r>
                          </w:p>
                          <w:p w14:paraId="0C9CA546" w14:textId="77777777" w:rsidR="008B64F7" w:rsidRDefault="008B64F7">
                            <w:pPr>
                              <w:kinsoku w:val="0"/>
                              <w:overflowPunct w:val="0"/>
                              <w:spacing w:line="256" w:lineRule="auto"/>
                              <w:rPr>
                                <w:b/>
                                <w:bCs/>
                                <w:i/>
                                <w:iCs/>
                                <w:kern w:val="2"/>
                                <w14:ligatures w14:val="standardContextual"/>
                              </w:rPr>
                            </w:pPr>
                          </w:p>
                          <w:p w14:paraId="707D2E44" w14:textId="77777777" w:rsidR="008B64F7" w:rsidRDefault="008B64F7">
                            <w:pPr>
                              <w:kinsoku w:val="0"/>
                              <w:overflowPunct w:val="0"/>
                              <w:spacing w:before="1" w:line="256" w:lineRule="auto"/>
                              <w:rPr>
                                <w:b/>
                                <w:bCs/>
                                <w:color w:val="333399"/>
                                <w:spacing w:val="-2"/>
                                <w:kern w:val="2"/>
                                <w14:ligatures w14:val="standardContextual"/>
                              </w:rPr>
                            </w:pPr>
                            <w:r>
                              <w:rPr>
                                <w:b/>
                                <w:bCs/>
                                <w:color w:val="333399"/>
                                <w:spacing w:val="-2"/>
                                <w:kern w:val="2"/>
                                <w14:ligatures w14:val="standardContextual"/>
                              </w:rPr>
                              <w:t>(signed)</w:t>
                            </w:r>
                          </w:p>
                          <w:p w14:paraId="0D64DD9E" w14:textId="77777777" w:rsidR="008B64F7" w:rsidRDefault="008B64F7">
                            <w:pPr>
                              <w:kinsoku w:val="0"/>
                              <w:overflowPunct w:val="0"/>
                              <w:spacing w:before="12" w:line="245" w:lineRule="exact"/>
                              <w:rPr>
                                <w:b/>
                                <w:bCs/>
                                <w:color w:val="333399"/>
                                <w:kern w:val="2"/>
                                <w14:ligatures w14:val="standardContextual"/>
                              </w:rPr>
                            </w:pPr>
                            <w:r>
                              <w:rPr>
                                <w:b/>
                                <w:bCs/>
                                <w:color w:val="333399"/>
                                <w:kern w:val="2"/>
                                <w14:ligatures w14:val="standardContextual"/>
                              </w:rPr>
                              <w:t>Practising Solicitor/Commissioner for Oaths</w:t>
                            </w:r>
                          </w:p>
                        </w:tc>
                      </w:tr>
                    </w:tbl>
                    <w:p w14:paraId="3D86B676" w14:textId="77777777" w:rsidR="008B64F7" w:rsidRDefault="008B64F7" w:rsidP="008B64F7">
                      <w:pPr>
                        <w:pStyle w:val="BodyText"/>
                        <w:kinsoku w:val="0"/>
                        <w:overflowPunct w:val="0"/>
                        <w:rPr>
                          <w:rFonts w:ascii="Times New Roman" w:hAnsi="Times New Roman" w:cs="Times New Roman"/>
                          <w:b/>
                          <w:bCs/>
                          <w:i/>
                          <w:iCs/>
                          <w:sz w:val="24"/>
                          <w:szCs w:val="24"/>
                        </w:rPr>
                      </w:pPr>
                    </w:p>
                  </w:txbxContent>
                </v:textbox>
                <w10:anchorlock/>
              </v:shape>
            </w:pict>
          </mc:Fallback>
        </mc:AlternateContent>
      </w:r>
    </w:p>
    <w:p w14:paraId="1417D3FC" w14:textId="77777777" w:rsidR="008B64F7" w:rsidRPr="008B64F7" w:rsidRDefault="008B64F7" w:rsidP="008B64F7">
      <w:pPr>
        <w:pStyle w:val="NormalWeb"/>
        <w:suppressAutoHyphens/>
        <w:rPr>
          <w:color w:val="FF0000"/>
          <w:highlight w:val="cyan"/>
          <w:lang w:val="en-IE"/>
        </w:rPr>
      </w:pPr>
    </w:p>
    <w:p w14:paraId="36F2871C" w14:textId="77777777"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p>
    <w:p w14:paraId="5FC7E62B" w14:textId="77777777"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p>
    <w:p w14:paraId="6DBBD791" w14:textId="77777777"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p>
    <w:p w14:paraId="4B3D0F87" w14:textId="5BCA5F7D"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8</w:t>
      </w:r>
    </w:p>
    <w:p w14:paraId="008978AD" w14:textId="77777777"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p>
    <w:p w14:paraId="24EA1F85" w14:textId="77777777" w:rsidR="00C8424E" w:rsidRDefault="00C8424E" w:rsidP="00C8424E">
      <w:pPr>
        <w:widowControl w:val="0"/>
        <w:tabs>
          <w:tab w:val="left" w:pos="2070"/>
        </w:tabs>
        <w:autoSpaceDE w:val="0"/>
        <w:autoSpaceDN w:val="0"/>
        <w:adjustRightInd w:val="0"/>
        <w:spacing w:after="0" w:line="240" w:lineRule="auto"/>
        <w:rPr>
          <w:rFonts w:cstheme="minorHAnsi"/>
          <w:b/>
          <w:bCs/>
          <w:color w:val="333399"/>
        </w:rPr>
      </w:pPr>
    </w:p>
    <w:p w14:paraId="1713139B" w14:textId="413750B4" w:rsidR="004B1632" w:rsidRPr="00112C60" w:rsidRDefault="00C8424E" w:rsidP="00C8424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Pr>
          <w:rStyle w:val="Hyperlink"/>
          <w:rFonts w:asciiTheme="minorHAnsi" w:hAnsiTheme="minorHAnsi" w:cstheme="minorHAnsi"/>
          <w:b/>
          <w:bCs/>
          <w:color w:val="000000" w:themeColor="text1"/>
          <w:sz w:val="22"/>
          <w:szCs w:val="22"/>
          <w:u w:val="none"/>
          <w:lang w:val="en-US"/>
        </w:rPr>
        <w:t>SUBMIT THE COMPLETED DOCUMENT</w:t>
      </w:r>
      <w:r w:rsidR="007218EE" w:rsidRPr="00112C60">
        <w:rPr>
          <w:rStyle w:val="Hyperlink"/>
          <w:rFonts w:asciiTheme="minorHAnsi" w:hAnsiTheme="minorHAnsi" w:cstheme="minorHAnsi"/>
          <w:b/>
          <w:bCs/>
          <w:color w:val="000000" w:themeColor="text1"/>
          <w:sz w:val="22"/>
          <w:szCs w:val="22"/>
          <w:u w:val="none"/>
          <w:lang w:val="en-US"/>
        </w:rPr>
        <w:t xml:space="preserve"> </w:t>
      </w:r>
      <w:r w:rsidR="007218EE">
        <w:rPr>
          <w:rStyle w:val="Hyperlink"/>
          <w:rFonts w:asciiTheme="minorHAnsi" w:hAnsiTheme="minorHAnsi" w:cstheme="minorHAnsi"/>
          <w:b/>
          <w:bCs/>
          <w:color w:val="000000" w:themeColor="text1"/>
          <w:sz w:val="22"/>
          <w:szCs w:val="22"/>
          <w:u w:val="none"/>
          <w:lang w:val="en-US"/>
        </w:rPr>
        <w:t xml:space="preserve">(and </w:t>
      </w:r>
      <w:r w:rsidR="00F23606">
        <w:rPr>
          <w:rStyle w:val="Hyperlink"/>
          <w:rFonts w:asciiTheme="minorHAnsi" w:hAnsiTheme="minorHAnsi" w:cstheme="minorHAnsi"/>
          <w:b/>
          <w:bCs/>
          <w:color w:val="000000" w:themeColor="text1"/>
          <w:sz w:val="22"/>
          <w:szCs w:val="22"/>
          <w:u w:val="none"/>
          <w:lang w:val="en-US"/>
        </w:rPr>
        <w:t>the ESPD</w:t>
      </w:r>
      <w:r w:rsidR="007218EE">
        <w:rPr>
          <w:rStyle w:val="Hyperlink"/>
          <w:rFonts w:asciiTheme="minorHAnsi" w:hAnsiTheme="minorHAnsi" w:cstheme="minorHAnsi"/>
          <w:b/>
          <w:bCs/>
          <w:color w:val="000000" w:themeColor="text1"/>
          <w:sz w:val="22"/>
          <w:szCs w:val="22"/>
          <w:u w:val="none"/>
          <w:lang w:val="en-US"/>
        </w:rPr>
        <w:t xml:space="preserve">) </w:t>
      </w:r>
      <w:r w:rsidR="007218EE" w:rsidRPr="00112C60">
        <w:rPr>
          <w:rStyle w:val="Hyperlink"/>
          <w:rFonts w:asciiTheme="minorHAnsi" w:hAnsiTheme="minorHAnsi" w:cstheme="minorHAnsi"/>
          <w:b/>
          <w:bCs/>
          <w:color w:val="000000" w:themeColor="text1"/>
          <w:sz w:val="22"/>
          <w:szCs w:val="22"/>
          <w:u w:val="none"/>
          <w:lang w:val="en-US"/>
        </w:rPr>
        <w:t>VIA ETENDERS</w:t>
      </w:r>
    </w:p>
    <w:sectPr w:rsidR="004B1632" w:rsidRPr="00112C60" w:rsidSect="005268E6">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60236" w14:textId="77777777" w:rsidR="00F366DC" w:rsidRDefault="00F366DC" w:rsidP="008B330D">
      <w:pPr>
        <w:spacing w:after="0" w:line="240" w:lineRule="auto"/>
      </w:pPr>
      <w:r>
        <w:separator/>
      </w:r>
    </w:p>
  </w:endnote>
  <w:endnote w:type="continuationSeparator" w:id="0">
    <w:p w14:paraId="79597D33" w14:textId="77777777" w:rsidR="00F366DC" w:rsidRDefault="00F366DC"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931601"/>
      <w:docPartObj>
        <w:docPartGallery w:val="Page Numbers (Bottom of Page)"/>
        <w:docPartUnique/>
      </w:docPartObj>
    </w:sdtPr>
    <w:sdtEndPr>
      <w:rPr>
        <w:rStyle w:val="PageNumber"/>
      </w:rPr>
    </w:sdtEndPr>
    <w:sdtContent>
      <w:p w14:paraId="605F4D88" w14:textId="77777777" w:rsidR="00012FA4" w:rsidRDefault="00012FA4"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012FA4" w:rsidRDefault="00012FA4"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29165"/>
      <w:docPartObj>
        <w:docPartGallery w:val="Page Numbers (Bottom of Page)"/>
        <w:docPartUnique/>
      </w:docPartObj>
    </w:sdtPr>
    <w:sdtEndPr>
      <w:rPr>
        <w:rStyle w:val="PageNumber"/>
      </w:rPr>
    </w:sdtEndPr>
    <w:sdtContent>
      <w:p w14:paraId="486D9D10" w14:textId="3CA5ABBB" w:rsidR="00012FA4" w:rsidRDefault="00012FA4" w:rsidP="007817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070E">
          <w:rPr>
            <w:rStyle w:val="PageNumber"/>
            <w:noProof/>
          </w:rPr>
          <w:t>18</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97D7" w14:textId="77777777" w:rsidR="00F366DC" w:rsidRDefault="00F366DC" w:rsidP="008B330D">
      <w:pPr>
        <w:spacing w:after="0" w:line="240" w:lineRule="auto"/>
      </w:pPr>
      <w:r>
        <w:separator/>
      </w:r>
    </w:p>
  </w:footnote>
  <w:footnote w:type="continuationSeparator" w:id="0">
    <w:p w14:paraId="582E2DD6" w14:textId="77777777" w:rsidR="00F366DC" w:rsidRDefault="00F366DC" w:rsidP="008B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56195F"/>
    <w:multiLevelType w:val="multilevel"/>
    <w:tmpl w:val="B7361EB0"/>
    <w:lvl w:ilvl="0">
      <w:start w:val="1"/>
      <w:numFmt w:val="lowerLetter"/>
      <w:lvlText w:val="%1."/>
      <w:lvlJc w:val="left"/>
      <w:pPr>
        <w:ind w:left="838" w:hanging="721"/>
      </w:pPr>
      <w:rPr>
        <w:b w:val="0"/>
        <w:bCs w:val="0"/>
        <w:i w:val="0"/>
        <w:iCs w:val="0"/>
        <w:strike w:val="0"/>
        <w:dstrike w:val="0"/>
        <w:spacing w:val="0"/>
        <w:w w:val="88"/>
        <w:sz w:val="22"/>
        <w:szCs w:val="22"/>
        <w:u w:val="none"/>
        <w:effect w:val="none"/>
      </w:rPr>
    </w:lvl>
    <w:lvl w:ilvl="1">
      <w:numFmt w:val="bullet"/>
      <w:lvlText w:val="•"/>
      <w:lvlJc w:val="left"/>
      <w:pPr>
        <w:ind w:left="1684" w:hanging="721"/>
      </w:pPr>
    </w:lvl>
    <w:lvl w:ilvl="2">
      <w:numFmt w:val="bullet"/>
      <w:lvlText w:val="•"/>
      <w:lvlJc w:val="left"/>
      <w:pPr>
        <w:ind w:left="2529" w:hanging="721"/>
      </w:pPr>
    </w:lvl>
    <w:lvl w:ilvl="3">
      <w:numFmt w:val="bullet"/>
      <w:lvlText w:val="•"/>
      <w:lvlJc w:val="left"/>
      <w:pPr>
        <w:ind w:left="3373" w:hanging="721"/>
      </w:pPr>
    </w:lvl>
    <w:lvl w:ilvl="4">
      <w:numFmt w:val="bullet"/>
      <w:lvlText w:val="•"/>
      <w:lvlJc w:val="left"/>
      <w:pPr>
        <w:ind w:left="4218" w:hanging="721"/>
      </w:pPr>
    </w:lvl>
    <w:lvl w:ilvl="5">
      <w:numFmt w:val="bullet"/>
      <w:lvlText w:val="•"/>
      <w:lvlJc w:val="left"/>
      <w:pPr>
        <w:ind w:left="5063" w:hanging="721"/>
      </w:pPr>
    </w:lvl>
    <w:lvl w:ilvl="6">
      <w:numFmt w:val="bullet"/>
      <w:lvlText w:val="•"/>
      <w:lvlJc w:val="left"/>
      <w:pPr>
        <w:ind w:left="5907" w:hanging="721"/>
      </w:pPr>
    </w:lvl>
    <w:lvl w:ilvl="7">
      <w:numFmt w:val="bullet"/>
      <w:lvlText w:val="•"/>
      <w:lvlJc w:val="left"/>
      <w:pPr>
        <w:ind w:left="6752" w:hanging="721"/>
      </w:pPr>
    </w:lvl>
    <w:lvl w:ilvl="8">
      <w:numFmt w:val="bullet"/>
      <w:lvlText w:val="•"/>
      <w:lvlJc w:val="left"/>
      <w:pPr>
        <w:ind w:left="7597" w:hanging="721"/>
      </w:pPr>
    </w:lvl>
  </w:abstractNum>
  <w:abstractNum w:abstractNumId="2" w15:restartNumberingAfterBreak="0">
    <w:nsid w:val="3B2A04DD"/>
    <w:multiLevelType w:val="multilevel"/>
    <w:tmpl w:val="79C89130"/>
    <w:lvl w:ilvl="0">
      <w:start w:val="1"/>
      <w:numFmt w:val="decimal"/>
      <w:lvlText w:val="%1."/>
      <w:lvlJc w:val="left"/>
      <w:pPr>
        <w:ind w:left="838" w:hanging="721"/>
      </w:pPr>
      <w:rPr>
        <w:rFonts w:ascii="Calibri" w:hAnsi="Calibri" w:cs="Calibri" w:hint="default"/>
        <w:b/>
        <w:bCs/>
        <w:i w:val="0"/>
        <w:iCs w:val="0"/>
        <w:spacing w:val="0"/>
        <w:w w:val="88"/>
        <w:sz w:val="22"/>
        <w:szCs w:val="22"/>
        <w:u w:val="single"/>
      </w:rPr>
    </w:lvl>
    <w:lvl w:ilvl="1">
      <w:numFmt w:val="bullet"/>
      <w:lvlText w:val="•"/>
      <w:lvlJc w:val="left"/>
      <w:pPr>
        <w:ind w:left="1684" w:hanging="721"/>
      </w:pPr>
    </w:lvl>
    <w:lvl w:ilvl="2">
      <w:numFmt w:val="bullet"/>
      <w:lvlText w:val="•"/>
      <w:lvlJc w:val="left"/>
      <w:pPr>
        <w:ind w:left="2529" w:hanging="721"/>
      </w:pPr>
    </w:lvl>
    <w:lvl w:ilvl="3">
      <w:numFmt w:val="bullet"/>
      <w:lvlText w:val="•"/>
      <w:lvlJc w:val="left"/>
      <w:pPr>
        <w:ind w:left="3373" w:hanging="721"/>
      </w:pPr>
    </w:lvl>
    <w:lvl w:ilvl="4">
      <w:numFmt w:val="bullet"/>
      <w:lvlText w:val="•"/>
      <w:lvlJc w:val="left"/>
      <w:pPr>
        <w:ind w:left="4218" w:hanging="721"/>
      </w:pPr>
    </w:lvl>
    <w:lvl w:ilvl="5">
      <w:numFmt w:val="bullet"/>
      <w:lvlText w:val="•"/>
      <w:lvlJc w:val="left"/>
      <w:pPr>
        <w:ind w:left="5063" w:hanging="721"/>
      </w:pPr>
    </w:lvl>
    <w:lvl w:ilvl="6">
      <w:numFmt w:val="bullet"/>
      <w:lvlText w:val="•"/>
      <w:lvlJc w:val="left"/>
      <w:pPr>
        <w:ind w:left="5907" w:hanging="721"/>
      </w:pPr>
    </w:lvl>
    <w:lvl w:ilvl="7">
      <w:numFmt w:val="bullet"/>
      <w:lvlText w:val="•"/>
      <w:lvlJc w:val="left"/>
      <w:pPr>
        <w:ind w:left="6752" w:hanging="721"/>
      </w:pPr>
    </w:lvl>
    <w:lvl w:ilvl="8">
      <w:numFmt w:val="bullet"/>
      <w:lvlText w:val="•"/>
      <w:lvlJc w:val="left"/>
      <w:pPr>
        <w:ind w:left="7597" w:hanging="721"/>
      </w:pPr>
    </w:lvl>
  </w:abstractNum>
  <w:abstractNum w:abstractNumId="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FD3657"/>
    <w:multiLevelType w:val="multilevel"/>
    <w:tmpl w:val="B08C7DBC"/>
    <w:lvl w:ilvl="0">
      <w:start w:val="1"/>
      <w:numFmt w:val="decimal"/>
      <w:lvlText w:val="%1."/>
      <w:lvlJc w:val="left"/>
      <w:pPr>
        <w:ind w:left="838" w:hanging="721"/>
      </w:pPr>
      <w:rPr>
        <w:rFonts w:ascii="Calibri" w:hAnsi="Calibri" w:cs="Calibri" w:hint="default"/>
        <w:b/>
        <w:bCs/>
        <w:i w:val="0"/>
        <w:iCs w:val="0"/>
        <w:spacing w:val="0"/>
        <w:w w:val="88"/>
        <w:sz w:val="22"/>
        <w:szCs w:val="22"/>
        <w:u w:val="single"/>
      </w:rPr>
    </w:lvl>
    <w:lvl w:ilvl="1">
      <w:start w:val="1"/>
      <w:numFmt w:val="lowerLetter"/>
      <w:lvlText w:val="%2."/>
      <w:lvlJc w:val="left"/>
      <w:pPr>
        <w:ind w:left="1323" w:hanging="360"/>
      </w:pPr>
    </w:lvl>
    <w:lvl w:ilvl="2">
      <w:numFmt w:val="bullet"/>
      <w:lvlText w:val="•"/>
      <w:lvlJc w:val="left"/>
      <w:pPr>
        <w:ind w:left="2529" w:hanging="721"/>
      </w:pPr>
    </w:lvl>
    <w:lvl w:ilvl="3">
      <w:numFmt w:val="bullet"/>
      <w:lvlText w:val="•"/>
      <w:lvlJc w:val="left"/>
      <w:pPr>
        <w:ind w:left="3373" w:hanging="721"/>
      </w:pPr>
    </w:lvl>
    <w:lvl w:ilvl="4">
      <w:numFmt w:val="bullet"/>
      <w:lvlText w:val="•"/>
      <w:lvlJc w:val="left"/>
      <w:pPr>
        <w:ind w:left="4218" w:hanging="721"/>
      </w:pPr>
    </w:lvl>
    <w:lvl w:ilvl="5">
      <w:numFmt w:val="bullet"/>
      <w:lvlText w:val="•"/>
      <w:lvlJc w:val="left"/>
      <w:pPr>
        <w:ind w:left="5063" w:hanging="721"/>
      </w:pPr>
    </w:lvl>
    <w:lvl w:ilvl="6">
      <w:numFmt w:val="bullet"/>
      <w:lvlText w:val="•"/>
      <w:lvlJc w:val="left"/>
      <w:pPr>
        <w:ind w:left="5907" w:hanging="721"/>
      </w:pPr>
    </w:lvl>
    <w:lvl w:ilvl="7">
      <w:numFmt w:val="bullet"/>
      <w:lvlText w:val="•"/>
      <w:lvlJc w:val="left"/>
      <w:pPr>
        <w:ind w:left="6752" w:hanging="721"/>
      </w:pPr>
    </w:lvl>
    <w:lvl w:ilvl="8">
      <w:numFmt w:val="bullet"/>
      <w:lvlText w:val="•"/>
      <w:lvlJc w:val="left"/>
      <w:pPr>
        <w:ind w:left="7597" w:hanging="721"/>
      </w:pPr>
    </w:lvl>
  </w:abstractNum>
  <w:abstractNum w:abstractNumId="5"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DE7603"/>
    <w:multiLevelType w:val="hybridMultilevel"/>
    <w:tmpl w:val="CCC4008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86A4D07A">
      <w:start w:val="1"/>
      <w:numFmt w:val="decimal"/>
      <w:lvlText w:val="(%3)"/>
      <w:lvlJc w:val="left"/>
      <w:pPr>
        <w:ind w:left="2340" w:hanging="360"/>
      </w:pPr>
    </w:lvl>
    <w:lvl w:ilvl="3" w:tplc="581EF146">
      <w:start w:val="1"/>
      <w:numFmt w:val="lowerRoman"/>
      <w:lvlText w:val="(%4)"/>
      <w:lvlJc w:val="left"/>
      <w:pPr>
        <w:ind w:left="3240" w:hanging="72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51868290">
    <w:abstractNumId w:val="2"/>
    <w:lvlOverride w:ilvl="0">
      <w:startOverride w:val="1"/>
    </w:lvlOverride>
    <w:lvlOverride w:ilvl="1"/>
    <w:lvlOverride w:ilvl="2"/>
    <w:lvlOverride w:ilvl="3"/>
    <w:lvlOverride w:ilvl="4"/>
    <w:lvlOverride w:ilvl="5"/>
    <w:lvlOverride w:ilvl="6"/>
    <w:lvlOverride w:ilvl="7"/>
    <w:lvlOverride w:ilvl="8"/>
  </w:num>
  <w:num w:numId="2" w16cid:durableId="172663707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7802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906290">
    <w:abstractNumId w:val="1"/>
    <w:lvlOverride w:ilvl="0">
      <w:startOverride w:val="1"/>
    </w:lvlOverride>
    <w:lvlOverride w:ilvl="1"/>
    <w:lvlOverride w:ilvl="2"/>
    <w:lvlOverride w:ilvl="3"/>
    <w:lvlOverride w:ilvl="4"/>
    <w:lvlOverride w:ilvl="5"/>
    <w:lvlOverride w:ilvl="6"/>
    <w:lvlOverride w:ilvl="7"/>
    <w:lvlOverride w:ilvl="8"/>
  </w:num>
  <w:num w:numId="5" w16cid:durableId="6296829">
    <w:abstractNumId w:val="7"/>
  </w:num>
  <w:num w:numId="6" w16cid:durableId="1718771056">
    <w:abstractNumId w:val="5"/>
  </w:num>
  <w:num w:numId="7" w16cid:durableId="1848134610">
    <w:abstractNumId w:val="0"/>
  </w:num>
  <w:num w:numId="8" w16cid:durableId="135603123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12FA4"/>
    <w:rsid w:val="000131FE"/>
    <w:rsid w:val="000173C2"/>
    <w:rsid w:val="00025608"/>
    <w:rsid w:val="0004344D"/>
    <w:rsid w:val="00043F89"/>
    <w:rsid w:val="000671CD"/>
    <w:rsid w:val="00072254"/>
    <w:rsid w:val="00075A17"/>
    <w:rsid w:val="00092FE8"/>
    <w:rsid w:val="000A0878"/>
    <w:rsid w:val="000A7951"/>
    <w:rsid w:val="000B39FD"/>
    <w:rsid w:val="000C28BC"/>
    <w:rsid w:val="000C2EF6"/>
    <w:rsid w:val="000C3F25"/>
    <w:rsid w:val="000D0450"/>
    <w:rsid w:val="000D1453"/>
    <w:rsid w:val="000D4684"/>
    <w:rsid w:val="000E65EF"/>
    <w:rsid w:val="000F21E5"/>
    <w:rsid w:val="000F6E44"/>
    <w:rsid w:val="000F7B2D"/>
    <w:rsid w:val="001077B4"/>
    <w:rsid w:val="00112C60"/>
    <w:rsid w:val="001276A2"/>
    <w:rsid w:val="001403E2"/>
    <w:rsid w:val="00141B8B"/>
    <w:rsid w:val="00143737"/>
    <w:rsid w:val="00147B54"/>
    <w:rsid w:val="00151CA5"/>
    <w:rsid w:val="00154202"/>
    <w:rsid w:val="00154D55"/>
    <w:rsid w:val="00161553"/>
    <w:rsid w:val="001766F6"/>
    <w:rsid w:val="001B0758"/>
    <w:rsid w:val="001C49AA"/>
    <w:rsid w:val="001C5BC2"/>
    <w:rsid w:val="00224C43"/>
    <w:rsid w:val="0022670A"/>
    <w:rsid w:val="00226739"/>
    <w:rsid w:val="002300C4"/>
    <w:rsid w:val="00241DE8"/>
    <w:rsid w:val="002470C4"/>
    <w:rsid w:val="00265BD0"/>
    <w:rsid w:val="00296D56"/>
    <w:rsid w:val="002A5644"/>
    <w:rsid w:val="002B098D"/>
    <w:rsid w:val="002B423A"/>
    <w:rsid w:val="002D1021"/>
    <w:rsid w:val="002D2714"/>
    <w:rsid w:val="002D41E0"/>
    <w:rsid w:val="002E7E99"/>
    <w:rsid w:val="002F07DE"/>
    <w:rsid w:val="00302266"/>
    <w:rsid w:val="00323091"/>
    <w:rsid w:val="00325AC2"/>
    <w:rsid w:val="003476C6"/>
    <w:rsid w:val="00350899"/>
    <w:rsid w:val="00372368"/>
    <w:rsid w:val="0038467B"/>
    <w:rsid w:val="00386630"/>
    <w:rsid w:val="00394BCE"/>
    <w:rsid w:val="003A4A02"/>
    <w:rsid w:val="003B7AFA"/>
    <w:rsid w:val="003C3F9A"/>
    <w:rsid w:val="003D23D3"/>
    <w:rsid w:val="00401BF0"/>
    <w:rsid w:val="00412E9B"/>
    <w:rsid w:val="00414822"/>
    <w:rsid w:val="00424DB7"/>
    <w:rsid w:val="004408D8"/>
    <w:rsid w:val="0044692E"/>
    <w:rsid w:val="00452A7E"/>
    <w:rsid w:val="004674CD"/>
    <w:rsid w:val="00482A02"/>
    <w:rsid w:val="0048723A"/>
    <w:rsid w:val="00487E56"/>
    <w:rsid w:val="00490AFF"/>
    <w:rsid w:val="004A1516"/>
    <w:rsid w:val="004B1632"/>
    <w:rsid w:val="004B5E35"/>
    <w:rsid w:val="004C0911"/>
    <w:rsid w:val="004C24B4"/>
    <w:rsid w:val="004C374C"/>
    <w:rsid w:val="004E4DCC"/>
    <w:rsid w:val="004F024B"/>
    <w:rsid w:val="00507250"/>
    <w:rsid w:val="005268E6"/>
    <w:rsid w:val="00543EF8"/>
    <w:rsid w:val="0054467D"/>
    <w:rsid w:val="00545AA6"/>
    <w:rsid w:val="005648C9"/>
    <w:rsid w:val="0057128C"/>
    <w:rsid w:val="005B13FB"/>
    <w:rsid w:val="005C2BF4"/>
    <w:rsid w:val="005C40D5"/>
    <w:rsid w:val="005E5660"/>
    <w:rsid w:val="005F20C5"/>
    <w:rsid w:val="005F472D"/>
    <w:rsid w:val="00611451"/>
    <w:rsid w:val="0062167D"/>
    <w:rsid w:val="00621C47"/>
    <w:rsid w:val="00624047"/>
    <w:rsid w:val="00626917"/>
    <w:rsid w:val="00632CF1"/>
    <w:rsid w:val="0065135D"/>
    <w:rsid w:val="0065179F"/>
    <w:rsid w:val="00657AD2"/>
    <w:rsid w:val="00662C29"/>
    <w:rsid w:val="00665C8C"/>
    <w:rsid w:val="006A0493"/>
    <w:rsid w:val="006A33B9"/>
    <w:rsid w:val="006B447A"/>
    <w:rsid w:val="006C5140"/>
    <w:rsid w:val="006C7230"/>
    <w:rsid w:val="006F0D5B"/>
    <w:rsid w:val="006F2250"/>
    <w:rsid w:val="0070176A"/>
    <w:rsid w:val="00711BCA"/>
    <w:rsid w:val="0071258F"/>
    <w:rsid w:val="007218EE"/>
    <w:rsid w:val="00723420"/>
    <w:rsid w:val="007328F4"/>
    <w:rsid w:val="0073748D"/>
    <w:rsid w:val="00746EB8"/>
    <w:rsid w:val="0075070E"/>
    <w:rsid w:val="00756AE9"/>
    <w:rsid w:val="007661D2"/>
    <w:rsid w:val="00766CED"/>
    <w:rsid w:val="00775C04"/>
    <w:rsid w:val="00776E8C"/>
    <w:rsid w:val="007817C9"/>
    <w:rsid w:val="007B7534"/>
    <w:rsid w:val="007C28CD"/>
    <w:rsid w:val="007C6221"/>
    <w:rsid w:val="007D3C59"/>
    <w:rsid w:val="007E1654"/>
    <w:rsid w:val="0080074B"/>
    <w:rsid w:val="00820684"/>
    <w:rsid w:val="00821561"/>
    <w:rsid w:val="00825F73"/>
    <w:rsid w:val="00836F5C"/>
    <w:rsid w:val="00847600"/>
    <w:rsid w:val="00855A4B"/>
    <w:rsid w:val="00855C4A"/>
    <w:rsid w:val="0087094C"/>
    <w:rsid w:val="008714E6"/>
    <w:rsid w:val="0088426D"/>
    <w:rsid w:val="00890CFA"/>
    <w:rsid w:val="008A06E6"/>
    <w:rsid w:val="008B04B1"/>
    <w:rsid w:val="008B330D"/>
    <w:rsid w:val="008B64F7"/>
    <w:rsid w:val="008C6AC6"/>
    <w:rsid w:val="008E2584"/>
    <w:rsid w:val="008E27BA"/>
    <w:rsid w:val="00902A05"/>
    <w:rsid w:val="00917B81"/>
    <w:rsid w:val="0092206D"/>
    <w:rsid w:val="00955DDE"/>
    <w:rsid w:val="0097797C"/>
    <w:rsid w:val="009910C3"/>
    <w:rsid w:val="00993A42"/>
    <w:rsid w:val="009A6419"/>
    <w:rsid w:val="009B0646"/>
    <w:rsid w:val="009B2753"/>
    <w:rsid w:val="009C4651"/>
    <w:rsid w:val="009C49F2"/>
    <w:rsid w:val="009D29D7"/>
    <w:rsid w:val="009E0997"/>
    <w:rsid w:val="00A023B9"/>
    <w:rsid w:val="00A1395D"/>
    <w:rsid w:val="00A13CC5"/>
    <w:rsid w:val="00A20A40"/>
    <w:rsid w:val="00A22D54"/>
    <w:rsid w:val="00A241B4"/>
    <w:rsid w:val="00A27965"/>
    <w:rsid w:val="00A27B43"/>
    <w:rsid w:val="00A5309A"/>
    <w:rsid w:val="00A660E2"/>
    <w:rsid w:val="00A7675A"/>
    <w:rsid w:val="00A7794E"/>
    <w:rsid w:val="00A85E39"/>
    <w:rsid w:val="00A92130"/>
    <w:rsid w:val="00A94303"/>
    <w:rsid w:val="00AA272A"/>
    <w:rsid w:val="00AB3AF9"/>
    <w:rsid w:val="00AB5DBD"/>
    <w:rsid w:val="00AB60D5"/>
    <w:rsid w:val="00AC4E9B"/>
    <w:rsid w:val="00AE2E47"/>
    <w:rsid w:val="00AF115F"/>
    <w:rsid w:val="00AF31A6"/>
    <w:rsid w:val="00B264C3"/>
    <w:rsid w:val="00B31704"/>
    <w:rsid w:val="00B32C60"/>
    <w:rsid w:val="00B412C3"/>
    <w:rsid w:val="00B42D80"/>
    <w:rsid w:val="00B8197A"/>
    <w:rsid w:val="00B8338F"/>
    <w:rsid w:val="00BA0784"/>
    <w:rsid w:val="00BC5B3F"/>
    <w:rsid w:val="00BD0429"/>
    <w:rsid w:val="00BF0142"/>
    <w:rsid w:val="00BF627C"/>
    <w:rsid w:val="00C111C8"/>
    <w:rsid w:val="00C258B0"/>
    <w:rsid w:val="00C32F8A"/>
    <w:rsid w:val="00C47E86"/>
    <w:rsid w:val="00C5238A"/>
    <w:rsid w:val="00C618FE"/>
    <w:rsid w:val="00C6495A"/>
    <w:rsid w:val="00C64D90"/>
    <w:rsid w:val="00C776D3"/>
    <w:rsid w:val="00C8424E"/>
    <w:rsid w:val="00CA3A2C"/>
    <w:rsid w:val="00CA7A95"/>
    <w:rsid w:val="00CB2551"/>
    <w:rsid w:val="00CB58F2"/>
    <w:rsid w:val="00CC3190"/>
    <w:rsid w:val="00CC5157"/>
    <w:rsid w:val="00CC77C2"/>
    <w:rsid w:val="00CD402C"/>
    <w:rsid w:val="00CE1E89"/>
    <w:rsid w:val="00CE56B1"/>
    <w:rsid w:val="00CF17CC"/>
    <w:rsid w:val="00CF55F9"/>
    <w:rsid w:val="00D451A3"/>
    <w:rsid w:val="00D4683F"/>
    <w:rsid w:val="00D90468"/>
    <w:rsid w:val="00DA7D9B"/>
    <w:rsid w:val="00DE5345"/>
    <w:rsid w:val="00DF0CB3"/>
    <w:rsid w:val="00E021D5"/>
    <w:rsid w:val="00E13850"/>
    <w:rsid w:val="00E252DA"/>
    <w:rsid w:val="00E455D2"/>
    <w:rsid w:val="00E50BA9"/>
    <w:rsid w:val="00E53D46"/>
    <w:rsid w:val="00E62AA4"/>
    <w:rsid w:val="00E73B7C"/>
    <w:rsid w:val="00E85549"/>
    <w:rsid w:val="00E87891"/>
    <w:rsid w:val="00E9796D"/>
    <w:rsid w:val="00EA240C"/>
    <w:rsid w:val="00EB1D4F"/>
    <w:rsid w:val="00EB2075"/>
    <w:rsid w:val="00EB78EF"/>
    <w:rsid w:val="00EE4BC4"/>
    <w:rsid w:val="00F00D8B"/>
    <w:rsid w:val="00F01CBA"/>
    <w:rsid w:val="00F130D1"/>
    <w:rsid w:val="00F13FB0"/>
    <w:rsid w:val="00F22227"/>
    <w:rsid w:val="00F23606"/>
    <w:rsid w:val="00F33A5C"/>
    <w:rsid w:val="00F366DC"/>
    <w:rsid w:val="00F61F26"/>
    <w:rsid w:val="00F72397"/>
    <w:rsid w:val="00F73C39"/>
    <w:rsid w:val="00F7465B"/>
    <w:rsid w:val="00F84C66"/>
    <w:rsid w:val="00F90BD7"/>
    <w:rsid w:val="00F94F53"/>
    <w:rsid w:val="00FB38EC"/>
    <w:rsid w:val="00FB4698"/>
    <w:rsid w:val="00FC3C20"/>
    <w:rsid w:val="00FC3FAD"/>
    <w:rsid w:val="00FD58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24E"/>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paragraph" w:styleId="Heading2">
    <w:name w:val="heading 2"/>
    <w:basedOn w:val="Heading1"/>
    <w:next w:val="Normal"/>
    <w:link w:val="Heading2Char"/>
    <w:qFormat/>
    <w:rsid w:val="00092FE8"/>
    <w:pPr>
      <w:keepNext/>
      <w:pBdr>
        <w:bottom w:val="single" w:sz="12" w:space="1" w:color="333399"/>
      </w:pBdr>
      <w:shd w:val="clear" w:color="auto" w:fill="000080"/>
      <w:tabs>
        <w:tab w:val="left" w:pos="567"/>
        <w:tab w:val="left" w:pos="907"/>
        <w:tab w:val="left" w:pos="1134"/>
      </w:tabs>
      <w:spacing w:before="240" w:after="80" w:line="276" w:lineRule="auto"/>
      <w:ind w:firstLine="57"/>
      <w:outlineLvl w:val="1"/>
    </w:pPr>
    <w:rPr>
      <w:rFonts w:ascii="Calibri" w:hAnsi="Calibri" w:cs="Times New Roman"/>
      <w:bCs w:val="0"/>
      <w:caps/>
      <w:color w:val="FFFFFF"/>
      <w:sz w:val="22"/>
      <w:szCs w:val="22"/>
    </w:rPr>
  </w:style>
  <w:style w:type="paragraph" w:styleId="Heading3">
    <w:name w:val="heading 3"/>
    <w:basedOn w:val="Normal"/>
    <w:next w:val="Normal"/>
    <w:link w:val="Heading3Char"/>
    <w:semiHidden/>
    <w:unhideWhenUsed/>
    <w:qFormat/>
    <w:rsid w:val="00092FE8"/>
    <w:pPr>
      <w:keepNext/>
      <w:spacing w:before="240" w:after="60" w:line="276" w:lineRule="auto"/>
      <w:jc w:val="both"/>
      <w:outlineLvl w:val="2"/>
    </w:pPr>
    <w:rPr>
      <w:rFonts w:ascii="Arial" w:eastAsia="Times New Roman" w:hAnsi="Arial" w:cs="Arial"/>
      <w:b/>
      <w:bCs/>
      <w:sz w:val="26"/>
      <w:szCs w:val="26"/>
      <w:lang w:eastAsia="en-US"/>
    </w:rPr>
  </w:style>
  <w:style w:type="paragraph" w:styleId="Heading4">
    <w:name w:val="heading 4"/>
    <w:basedOn w:val="Normal"/>
    <w:next w:val="Normal"/>
    <w:link w:val="Heading4Char"/>
    <w:semiHidden/>
    <w:unhideWhenUsed/>
    <w:qFormat/>
    <w:rsid w:val="00092FE8"/>
    <w:pPr>
      <w:keepNext/>
      <w:spacing w:after="120" w:line="360" w:lineRule="auto"/>
      <w:ind w:left="600"/>
      <w:jc w:val="both"/>
      <w:outlineLvl w:val="3"/>
    </w:pPr>
    <w:rPr>
      <w:rFonts w:ascii="Calibri" w:eastAsia="Times New Roman" w:hAnsi="Calibri"/>
      <w:b/>
      <w:bCs/>
      <w:szCs w:val="24"/>
      <w:lang w:eastAsia="en-US"/>
    </w:rPr>
  </w:style>
  <w:style w:type="paragraph" w:styleId="Heading5">
    <w:name w:val="heading 5"/>
    <w:aliases w:val="Block Label"/>
    <w:basedOn w:val="Normal"/>
    <w:next w:val="Normal"/>
    <w:link w:val="Heading5Char"/>
    <w:qFormat/>
    <w:rsid w:val="00092FE8"/>
    <w:pPr>
      <w:numPr>
        <w:ilvl w:val="4"/>
        <w:numId w:val="5"/>
      </w:numPr>
      <w:tabs>
        <w:tab w:val="left" w:pos="397"/>
        <w:tab w:val="left" w:pos="567"/>
      </w:tabs>
      <w:spacing w:before="200" w:after="120" w:line="280" w:lineRule="exact"/>
      <w:jc w:val="both"/>
      <w:outlineLvl w:val="4"/>
    </w:pPr>
    <w:rPr>
      <w:rFonts w:ascii="Lucida Sans" w:eastAsia="Times New Roman" w:hAnsi="Lucida Sans"/>
      <w:b/>
      <w:szCs w:val="20"/>
      <w:lang w:val="en-US" w:eastAsia="en-US"/>
    </w:rPr>
  </w:style>
  <w:style w:type="paragraph" w:styleId="Heading6">
    <w:name w:val="heading 6"/>
    <w:basedOn w:val="Normal"/>
    <w:next w:val="Normal"/>
    <w:link w:val="Heading6Char"/>
    <w:unhideWhenUsed/>
    <w:qFormat/>
    <w:rsid w:val="00092FE8"/>
    <w:pPr>
      <w:spacing w:before="240" w:after="60" w:line="276" w:lineRule="auto"/>
      <w:jc w:val="both"/>
      <w:outlineLvl w:val="5"/>
    </w:pPr>
    <w:rPr>
      <w:rFonts w:ascii="Calibri" w:eastAsia="Times New Roman" w:hAnsi="Calibri"/>
      <w:b/>
      <w:bCs/>
      <w:lang w:eastAsia="en-US"/>
    </w:rPr>
  </w:style>
  <w:style w:type="paragraph" w:styleId="Heading7">
    <w:name w:val="heading 7"/>
    <w:basedOn w:val="Normal"/>
    <w:next w:val="Normal"/>
    <w:link w:val="Heading7Char"/>
    <w:semiHidden/>
    <w:unhideWhenUsed/>
    <w:qFormat/>
    <w:rsid w:val="00092FE8"/>
    <w:pPr>
      <w:keepNext/>
      <w:spacing w:after="120" w:line="276" w:lineRule="auto"/>
      <w:jc w:val="both"/>
      <w:outlineLvl w:val="6"/>
    </w:pPr>
    <w:rPr>
      <w:rFonts w:ascii="Calibri" w:eastAsia="Times New Roman" w:hAnsi="Calibri"/>
      <w:b/>
      <w:bCs/>
      <w:szCs w:val="24"/>
      <w:lang w:eastAsia="en-US"/>
    </w:rPr>
  </w:style>
  <w:style w:type="paragraph" w:styleId="Heading8">
    <w:name w:val="heading 8"/>
    <w:basedOn w:val="Normal"/>
    <w:next w:val="Normal"/>
    <w:link w:val="Heading8Char"/>
    <w:semiHidden/>
    <w:unhideWhenUsed/>
    <w:qFormat/>
    <w:rsid w:val="00092FE8"/>
    <w:pPr>
      <w:keepNext/>
      <w:spacing w:after="120" w:line="276" w:lineRule="auto"/>
      <w:jc w:val="both"/>
      <w:outlineLvl w:val="7"/>
    </w:pPr>
    <w:rPr>
      <w:rFonts w:ascii="Calibri" w:eastAsia="Times New Roman" w:hAnsi="Calibri"/>
      <w:b/>
      <w:bCs/>
      <w:szCs w:val="24"/>
      <w:u w:val="single"/>
      <w:lang w:eastAsia="en-US"/>
    </w:rPr>
  </w:style>
  <w:style w:type="paragraph" w:styleId="Heading9">
    <w:name w:val="heading 9"/>
    <w:basedOn w:val="Normal"/>
    <w:next w:val="Normal"/>
    <w:link w:val="Heading9Char"/>
    <w:semiHidden/>
    <w:unhideWhenUsed/>
    <w:qFormat/>
    <w:rsid w:val="00092FE8"/>
    <w:pPr>
      <w:keepNext/>
      <w:spacing w:after="120" w:line="276" w:lineRule="auto"/>
      <w:jc w:val="both"/>
      <w:outlineLvl w:val="8"/>
    </w:pPr>
    <w:rPr>
      <w:rFonts w:ascii="Calibri" w:eastAsia="Times New Roman" w:hAnsi="Calibri"/>
      <w:b/>
      <w:bCs/>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3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igunore"/>
    <w:basedOn w:val="Normal"/>
    <w:link w:val="ListParagraphChar"/>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nhideWhenUsed/>
    <w:rsid w:val="00662C29"/>
    <w:pPr>
      <w:spacing w:line="240" w:lineRule="auto"/>
    </w:pPr>
    <w:rPr>
      <w:sz w:val="20"/>
      <w:szCs w:val="20"/>
    </w:rPr>
  </w:style>
  <w:style w:type="character" w:customStyle="1" w:styleId="CommentTextChar">
    <w:name w:val="Comment Text Char"/>
    <w:basedOn w:val="DefaultParagraphFont"/>
    <w:link w:val="CommentText"/>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unhideWhenUsed/>
    <w:rsid w:val="00662C29"/>
    <w:rPr>
      <w:b/>
      <w:bCs/>
    </w:rPr>
  </w:style>
  <w:style w:type="character" w:customStyle="1" w:styleId="CommentSubjectChar">
    <w:name w:val="Comment Subject Char"/>
    <w:basedOn w:val="CommentTextChar"/>
    <w:link w:val="CommentSubject"/>
    <w:uiPriority w:val="99"/>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Subtitle Cover Page Char,igunore Char"/>
    <w:link w:val="ListParagraph"/>
    <w:uiPriority w:val="34"/>
    <w:locked/>
    <w:rsid w:val="00E62AA4"/>
    <w:rPr>
      <w:rFonts w:eastAsiaTheme="minorEastAsia" w:cs="Times New Roman"/>
      <w:sz w:val="22"/>
      <w:szCs w:val="22"/>
      <w:lang w:val="en-GB" w:eastAsia="en-GB"/>
    </w:rPr>
  </w:style>
  <w:style w:type="table" w:styleId="GridTable1Light-Accent5">
    <w:name w:val="Grid Table 1 Light Accent 5"/>
    <w:basedOn w:val="TableNormal"/>
    <w:uiPriority w:val="46"/>
    <w:rsid w:val="004B5E35"/>
    <w:rPr>
      <w:rFonts w:eastAsia="Times New Roman" w:cstheme="minorHAnsi"/>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73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Indent">
    <w:name w:val="Body Text Indent"/>
    <w:basedOn w:val="Normal"/>
    <w:link w:val="BodyTextIndentChar"/>
    <w:unhideWhenUsed/>
    <w:rsid w:val="00F90BD7"/>
    <w:pPr>
      <w:spacing w:after="120" w:line="276" w:lineRule="auto"/>
      <w:ind w:left="283"/>
      <w:jc w:val="both"/>
    </w:pPr>
    <w:rPr>
      <w:rFonts w:ascii="Calibri" w:eastAsia="Calibri" w:hAnsi="Calibri" w:cs="Calibri"/>
      <w:lang w:eastAsia="en-US"/>
    </w:rPr>
  </w:style>
  <w:style w:type="character" w:customStyle="1" w:styleId="BodyTextIndentChar">
    <w:name w:val="Body Text Indent Char"/>
    <w:basedOn w:val="DefaultParagraphFont"/>
    <w:link w:val="BodyTextIndent"/>
    <w:rsid w:val="00F90BD7"/>
    <w:rPr>
      <w:rFonts w:ascii="Calibri" w:eastAsia="Calibri" w:hAnsi="Calibri" w:cs="Calibri"/>
      <w:sz w:val="22"/>
      <w:szCs w:val="22"/>
      <w:lang w:val="en-GB"/>
    </w:rPr>
  </w:style>
  <w:style w:type="paragraph" w:styleId="BodyText">
    <w:name w:val="Body Text"/>
    <w:basedOn w:val="Normal"/>
    <w:link w:val="BodyTextChar"/>
    <w:unhideWhenUsed/>
    <w:rsid w:val="008B64F7"/>
    <w:pPr>
      <w:spacing w:after="120" w:line="256" w:lineRule="auto"/>
    </w:pPr>
    <w:rPr>
      <w:rFonts w:eastAsiaTheme="minorHAnsi" w:cstheme="minorBidi"/>
      <w:kern w:val="2"/>
      <w:lang w:val="en-IE" w:eastAsia="en-US"/>
      <w14:ligatures w14:val="standardContextual"/>
    </w:rPr>
  </w:style>
  <w:style w:type="character" w:customStyle="1" w:styleId="BodyTextChar">
    <w:name w:val="Body Text Char"/>
    <w:basedOn w:val="DefaultParagraphFont"/>
    <w:link w:val="BodyText"/>
    <w:rsid w:val="008B64F7"/>
    <w:rPr>
      <w:kern w:val="2"/>
      <w:sz w:val="22"/>
      <w:szCs w:val="22"/>
      <w14:ligatures w14:val="standardContextual"/>
    </w:rPr>
  </w:style>
  <w:style w:type="character" w:customStyle="1" w:styleId="Heading2Char">
    <w:name w:val="Heading 2 Char"/>
    <w:basedOn w:val="DefaultParagraphFont"/>
    <w:link w:val="Heading2"/>
    <w:rsid w:val="00092FE8"/>
    <w:rPr>
      <w:rFonts w:ascii="Calibri" w:eastAsia="Times New Roman" w:hAnsi="Calibri" w:cs="Times New Roman"/>
      <w:b/>
      <w:caps/>
      <w:color w:val="FFFFFF"/>
      <w:sz w:val="22"/>
      <w:szCs w:val="22"/>
      <w:shd w:val="clear" w:color="auto" w:fill="000080"/>
      <w:lang w:val="en-GB"/>
    </w:rPr>
  </w:style>
  <w:style w:type="character" w:customStyle="1" w:styleId="Heading3Char">
    <w:name w:val="Heading 3 Char"/>
    <w:basedOn w:val="DefaultParagraphFont"/>
    <w:link w:val="Heading3"/>
    <w:semiHidden/>
    <w:rsid w:val="00092FE8"/>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092FE8"/>
    <w:rPr>
      <w:rFonts w:ascii="Calibri" w:eastAsia="Times New Roman" w:hAnsi="Calibri" w:cs="Times New Roman"/>
      <w:b/>
      <w:bCs/>
      <w:sz w:val="22"/>
      <w:lang w:val="en-GB"/>
    </w:rPr>
  </w:style>
  <w:style w:type="character" w:customStyle="1" w:styleId="Heading5Char">
    <w:name w:val="Heading 5 Char"/>
    <w:aliases w:val="Block Label Char"/>
    <w:basedOn w:val="DefaultParagraphFont"/>
    <w:link w:val="Heading5"/>
    <w:rsid w:val="00092FE8"/>
    <w:rPr>
      <w:rFonts w:ascii="Lucida Sans" w:eastAsia="Times New Roman" w:hAnsi="Lucida Sans" w:cs="Times New Roman"/>
      <w:b/>
      <w:sz w:val="22"/>
      <w:szCs w:val="20"/>
      <w:lang w:val="en-US"/>
    </w:rPr>
  </w:style>
  <w:style w:type="character" w:customStyle="1" w:styleId="Heading6Char">
    <w:name w:val="Heading 6 Char"/>
    <w:basedOn w:val="DefaultParagraphFont"/>
    <w:link w:val="Heading6"/>
    <w:rsid w:val="00092FE8"/>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semiHidden/>
    <w:rsid w:val="00092FE8"/>
    <w:rPr>
      <w:rFonts w:ascii="Calibri" w:eastAsia="Times New Roman" w:hAnsi="Calibri" w:cs="Times New Roman"/>
      <w:b/>
      <w:bCs/>
      <w:sz w:val="22"/>
      <w:lang w:val="en-GB"/>
    </w:rPr>
  </w:style>
  <w:style w:type="character" w:customStyle="1" w:styleId="Heading8Char">
    <w:name w:val="Heading 8 Char"/>
    <w:basedOn w:val="DefaultParagraphFont"/>
    <w:link w:val="Heading8"/>
    <w:semiHidden/>
    <w:rsid w:val="00092FE8"/>
    <w:rPr>
      <w:rFonts w:ascii="Calibri" w:eastAsia="Times New Roman" w:hAnsi="Calibri" w:cs="Times New Roman"/>
      <w:b/>
      <w:bCs/>
      <w:sz w:val="22"/>
      <w:u w:val="single"/>
      <w:lang w:val="en-GB"/>
    </w:rPr>
  </w:style>
  <w:style w:type="character" w:customStyle="1" w:styleId="Heading9Char">
    <w:name w:val="Heading 9 Char"/>
    <w:basedOn w:val="DefaultParagraphFont"/>
    <w:link w:val="Heading9"/>
    <w:semiHidden/>
    <w:rsid w:val="00092FE8"/>
    <w:rPr>
      <w:rFonts w:ascii="Calibri" w:eastAsia="Times New Roman" w:hAnsi="Calibri" w:cs="Times New Roman"/>
      <w:b/>
      <w:bCs/>
      <w:sz w:val="22"/>
      <w:u w:val="single"/>
      <w:lang w:val="en-GB"/>
    </w:rPr>
  </w:style>
  <w:style w:type="paragraph" w:customStyle="1" w:styleId="Bullet">
    <w:name w:val="Bullet"/>
    <w:basedOn w:val="Normal"/>
    <w:rsid w:val="00092FE8"/>
    <w:pPr>
      <w:numPr>
        <w:numId w:val="6"/>
      </w:numPr>
      <w:spacing w:after="100" w:line="276" w:lineRule="auto"/>
      <w:jc w:val="both"/>
    </w:pPr>
    <w:rPr>
      <w:rFonts w:ascii="Calibri" w:eastAsia="MS Mincho" w:hAnsi="Calibri"/>
      <w:szCs w:val="24"/>
      <w:lang w:val="en-US" w:eastAsia="ja-JP"/>
    </w:rPr>
  </w:style>
  <w:style w:type="paragraph" w:styleId="Date">
    <w:name w:val="Date"/>
    <w:basedOn w:val="Normal"/>
    <w:next w:val="Normal"/>
    <w:link w:val="DateChar"/>
    <w:rsid w:val="00092FE8"/>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092FE8"/>
    <w:rPr>
      <w:rFonts w:ascii="Calibri" w:eastAsia="MS Mincho" w:hAnsi="Calibri" w:cs="Times New Roman"/>
      <w:sz w:val="22"/>
      <w:lang w:val="en-US" w:eastAsia="ja-JP"/>
    </w:rPr>
  </w:style>
  <w:style w:type="paragraph" w:customStyle="1" w:styleId="DocTitle">
    <w:name w:val="Doc Title"/>
    <w:basedOn w:val="Heading1"/>
    <w:rsid w:val="00092FE8"/>
    <w:pPr>
      <w:keepNext/>
      <w:pageBreakBefore/>
      <w:pBdr>
        <w:bottom w:val="single" w:sz="18" w:space="1" w:color="333399"/>
      </w:pBdr>
      <w:shd w:val="clear" w:color="auto" w:fill="auto"/>
      <w:tabs>
        <w:tab w:val="left" w:pos="397"/>
        <w:tab w:val="left" w:pos="907"/>
        <w:tab w:val="left" w:pos="1134"/>
      </w:tabs>
      <w:spacing w:before="320" w:after="160" w:line="276" w:lineRule="auto"/>
    </w:pPr>
    <w:rPr>
      <w:rFonts w:cs="Times New Roman"/>
      <w:color w:val="333399"/>
      <w:sz w:val="32"/>
      <w:szCs w:val="32"/>
      <w:lang w:val="en-US"/>
    </w:rPr>
  </w:style>
  <w:style w:type="paragraph" w:customStyle="1" w:styleId="inserttext">
    <w:name w:val="insert text"/>
    <w:basedOn w:val="Normal"/>
    <w:rsid w:val="00092FE8"/>
    <w:pPr>
      <w:tabs>
        <w:tab w:val="left" w:pos="397"/>
      </w:tabs>
      <w:spacing w:after="100" w:line="276" w:lineRule="auto"/>
      <w:ind w:left="794"/>
      <w:jc w:val="both"/>
    </w:pPr>
    <w:rPr>
      <w:rFonts w:ascii="Calibri" w:eastAsia="MS Mincho" w:hAnsi="Calibri"/>
      <w:szCs w:val="24"/>
      <w:lang w:val="en-US" w:eastAsia="ja-JP"/>
    </w:rPr>
  </w:style>
  <w:style w:type="paragraph" w:customStyle="1" w:styleId="western">
    <w:name w:val="western"/>
    <w:basedOn w:val="Normal"/>
    <w:rsid w:val="00092FE8"/>
    <w:pPr>
      <w:suppressAutoHyphens/>
      <w:spacing w:before="280" w:after="120" w:line="276" w:lineRule="auto"/>
      <w:jc w:val="both"/>
    </w:pPr>
    <w:rPr>
      <w:rFonts w:ascii="Arial Unicode MS" w:eastAsia="Arial Unicode MS" w:hAnsi="Arial Unicode MS"/>
      <w:szCs w:val="24"/>
      <w:lang w:eastAsia="ar-SA"/>
    </w:rPr>
  </w:style>
  <w:style w:type="character" w:styleId="PlaceholderText">
    <w:name w:val="Placeholder Text"/>
    <w:basedOn w:val="DefaultParagraphFont"/>
    <w:uiPriority w:val="99"/>
    <w:rsid w:val="00092FE8"/>
    <w:rPr>
      <w:color w:val="808080"/>
    </w:rPr>
  </w:style>
  <w:style w:type="character" w:styleId="FootnoteReference">
    <w:name w:val="footnote reference"/>
    <w:basedOn w:val="DefaultParagraphFont"/>
    <w:uiPriority w:val="99"/>
    <w:unhideWhenUsed/>
    <w:rsid w:val="00092FE8"/>
    <w:rPr>
      <w:vertAlign w:val="superscript"/>
    </w:rPr>
  </w:style>
  <w:style w:type="paragraph" w:styleId="FootnoteText">
    <w:name w:val="footnote text"/>
    <w:basedOn w:val="Normal"/>
    <w:link w:val="FootnoteTextChar"/>
    <w:uiPriority w:val="99"/>
    <w:unhideWhenUsed/>
    <w:rsid w:val="00092FE8"/>
    <w:pPr>
      <w:spacing w:after="120" w:line="276" w:lineRule="auto"/>
      <w:jc w:val="both"/>
    </w:pPr>
    <w:rPr>
      <w:rFonts w:eastAsiaTheme="minorHAnsi" w:cstheme="minorBidi"/>
      <w:sz w:val="20"/>
      <w:szCs w:val="20"/>
      <w:lang w:val="en-IE" w:eastAsia="en-US"/>
    </w:rPr>
  </w:style>
  <w:style w:type="character" w:customStyle="1" w:styleId="FootnoteTextChar">
    <w:name w:val="Footnote Text Char"/>
    <w:basedOn w:val="DefaultParagraphFont"/>
    <w:link w:val="FootnoteText"/>
    <w:uiPriority w:val="99"/>
    <w:rsid w:val="00092FE8"/>
    <w:rPr>
      <w:sz w:val="20"/>
      <w:szCs w:val="20"/>
    </w:rPr>
  </w:style>
  <w:style w:type="paragraph" w:styleId="Title">
    <w:name w:val="Title"/>
    <w:basedOn w:val="Normal"/>
    <w:link w:val="TitleChar"/>
    <w:qFormat/>
    <w:rsid w:val="00092FE8"/>
    <w:pPr>
      <w:widowControl w:val="0"/>
      <w:suppressAutoHyphens/>
      <w:spacing w:after="120" w:line="276" w:lineRule="auto"/>
      <w:jc w:val="center"/>
    </w:pPr>
    <w:rPr>
      <w:rFonts w:ascii="Calibri" w:eastAsia="SimSun" w:hAnsi="Calibri"/>
      <w:b/>
      <w:bCs/>
      <w:kern w:val="2"/>
      <w:szCs w:val="24"/>
      <w:u w:val="single"/>
      <w:lang w:eastAsia="hi-IN"/>
    </w:rPr>
  </w:style>
  <w:style w:type="character" w:customStyle="1" w:styleId="TitleChar">
    <w:name w:val="Title Char"/>
    <w:basedOn w:val="DefaultParagraphFont"/>
    <w:link w:val="Title"/>
    <w:rsid w:val="00092FE8"/>
    <w:rPr>
      <w:rFonts w:ascii="Calibri" w:eastAsia="SimSun" w:hAnsi="Calibri" w:cs="Times New Roman"/>
      <w:b/>
      <w:bCs/>
      <w:kern w:val="2"/>
      <w:sz w:val="22"/>
      <w:u w:val="single"/>
      <w:lang w:val="en-GB" w:eastAsia="hi-IN"/>
    </w:rPr>
  </w:style>
  <w:style w:type="character" w:customStyle="1" w:styleId="BodyText2Char">
    <w:name w:val="Body Text 2 Char"/>
    <w:basedOn w:val="DefaultParagraphFont"/>
    <w:link w:val="BodyText2"/>
    <w:semiHidden/>
    <w:rsid w:val="00092FE8"/>
    <w:rPr>
      <w:lang w:val="en-GB"/>
    </w:rPr>
  </w:style>
  <w:style w:type="paragraph" w:styleId="BodyText2">
    <w:name w:val="Body Text 2"/>
    <w:basedOn w:val="Normal"/>
    <w:link w:val="BodyText2Char"/>
    <w:semiHidden/>
    <w:unhideWhenUsed/>
    <w:rsid w:val="00092FE8"/>
    <w:pPr>
      <w:spacing w:after="120" w:line="276" w:lineRule="auto"/>
      <w:jc w:val="both"/>
    </w:pPr>
    <w:rPr>
      <w:rFonts w:eastAsiaTheme="minorHAnsi" w:cstheme="minorBidi"/>
      <w:sz w:val="24"/>
      <w:szCs w:val="24"/>
      <w:lang w:eastAsia="en-US"/>
    </w:rPr>
  </w:style>
  <w:style w:type="character" w:customStyle="1" w:styleId="BodyText2Char1">
    <w:name w:val="Body Text 2 Char1"/>
    <w:basedOn w:val="DefaultParagraphFont"/>
    <w:uiPriority w:val="99"/>
    <w:semiHidden/>
    <w:rsid w:val="00092FE8"/>
    <w:rPr>
      <w:rFonts w:eastAsiaTheme="minorEastAsia" w:cs="Times New Roman"/>
      <w:sz w:val="22"/>
      <w:szCs w:val="22"/>
      <w:lang w:val="en-GB" w:eastAsia="en-GB"/>
    </w:rPr>
  </w:style>
  <w:style w:type="character" w:customStyle="1" w:styleId="BodyText3Char">
    <w:name w:val="Body Text 3 Char"/>
    <w:basedOn w:val="DefaultParagraphFont"/>
    <w:link w:val="BodyText3"/>
    <w:semiHidden/>
    <w:rsid w:val="00092FE8"/>
    <w:rPr>
      <w:b/>
      <w:bCs/>
      <w:u w:val="single"/>
      <w:lang w:val="en-GB"/>
    </w:rPr>
  </w:style>
  <w:style w:type="paragraph" w:styleId="BodyText3">
    <w:name w:val="Body Text 3"/>
    <w:basedOn w:val="Normal"/>
    <w:link w:val="BodyText3Char"/>
    <w:semiHidden/>
    <w:unhideWhenUsed/>
    <w:rsid w:val="00092FE8"/>
    <w:pPr>
      <w:spacing w:after="120" w:line="360" w:lineRule="auto"/>
      <w:jc w:val="both"/>
    </w:pPr>
    <w:rPr>
      <w:rFonts w:eastAsiaTheme="minorHAnsi" w:cstheme="minorBidi"/>
      <w:b/>
      <w:bCs/>
      <w:sz w:val="24"/>
      <w:szCs w:val="24"/>
      <w:u w:val="single"/>
      <w:lang w:eastAsia="en-US"/>
    </w:rPr>
  </w:style>
  <w:style w:type="character" w:customStyle="1" w:styleId="BodyText3Char1">
    <w:name w:val="Body Text 3 Char1"/>
    <w:basedOn w:val="DefaultParagraphFont"/>
    <w:uiPriority w:val="99"/>
    <w:semiHidden/>
    <w:rsid w:val="00092FE8"/>
    <w:rPr>
      <w:rFonts w:eastAsiaTheme="minorEastAsia" w:cs="Times New Roman"/>
      <w:sz w:val="16"/>
      <w:szCs w:val="16"/>
      <w:lang w:val="en-GB" w:eastAsia="en-GB"/>
    </w:rPr>
  </w:style>
  <w:style w:type="character" w:customStyle="1" w:styleId="BodyTextIndent2Char">
    <w:name w:val="Body Text Indent 2 Char"/>
    <w:basedOn w:val="DefaultParagraphFont"/>
    <w:link w:val="BodyTextIndent2"/>
    <w:semiHidden/>
    <w:rsid w:val="00092FE8"/>
    <w:rPr>
      <w:noProof/>
      <w:lang w:val="en-GB"/>
    </w:rPr>
  </w:style>
  <w:style w:type="paragraph" w:styleId="BodyTextIndent2">
    <w:name w:val="Body Text Indent 2"/>
    <w:basedOn w:val="Normal"/>
    <w:link w:val="BodyTextIndent2Char"/>
    <w:semiHidden/>
    <w:unhideWhenUsed/>
    <w:rsid w:val="00092FE8"/>
    <w:pPr>
      <w:spacing w:after="120" w:line="360" w:lineRule="auto"/>
      <w:ind w:left="360"/>
      <w:jc w:val="both"/>
    </w:pPr>
    <w:rPr>
      <w:rFonts w:eastAsiaTheme="minorHAnsi" w:cstheme="minorBidi"/>
      <w:noProof/>
      <w:sz w:val="24"/>
      <w:szCs w:val="24"/>
      <w:lang w:eastAsia="en-US"/>
    </w:rPr>
  </w:style>
  <w:style w:type="character" w:customStyle="1" w:styleId="BodyTextIndent2Char1">
    <w:name w:val="Body Text Indent 2 Char1"/>
    <w:basedOn w:val="DefaultParagraphFont"/>
    <w:uiPriority w:val="99"/>
    <w:semiHidden/>
    <w:rsid w:val="00092FE8"/>
    <w:rPr>
      <w:rFonts w:eastAsiaTheme="minorEastAsia" w:cs="Times New Roman"/>
      <w:sz w:val="22"/>
      <w:szCs w:val="22"/>
      <w:lang w:val="en-GB" w:eastAsia="en-GB"/>
    </w:rPr>
  </w:style>
  <w:style w:type="character" w:customStyle="1" w:styleId="BodyTextIndent3Char">
    <w:name w:val="Body Text Indent 3 Char"/>
    <w:basedOn w:val="DefaultParagraphFont"/>
    <w:link w:val="BodyTextIndent3"/>
    <w:semiHidden/>
    <w:rsid w:val="00092FE8"/>
    <w:rPr>
      <w:lang w:val="en-GB" w:eastAsia="ar-SA"/>
    </w:rPr>
  </w:style>
  <w:style w:type="paragraph" w:styleId="BodyTextIndent3">
    <w:name w:val="Body Text Indent 3"/>
    <w:basedOn w:val="Normal"/>
    <w:link w:val="BodyTextIndent3Char"/>
    <w:semiHidden/>
    <w:unhideWhenUsed/>
    <w:rsid w:val="00092FE8"/>
    <w:pPr>
      <w:suppressAutoHyphens/>
      <w:spacing w:after="120" w:line="276" w:lineRule="auto"/>
      <w:ind w:left="720"/>
      <w:jc w:val="both"/>
    </w:pPr>
    <w:rPr>
      <w:rFonts w:eastAsiaTheme="minorHAnsi" w:cstheme="minorBidi"/>
      <w:sz w:val="24"/>
      <w:szCs w:val="24"/>
      <w:lang w:eastAsia="ar-SA"/>
    </w:rPr>
  </w:style>
  <w:style w:type="character" w:customStyle="1" w:styleId="BodyTextIndent3Char1">
    <w:name w:val="Body Text Indent 3 Char1"/>
    <w:basedOn w:val="DefaultParagraphFont"/>
    <w:uiPriority w:val="99"/>
    <w:semiHidden/>
    <w:rsid w:val="00092FE8"/>
    <w:rPr>
      <w:rFonts w:eastAsiaTheme="minorEastAsia" w:cs="Times New Roman"/>
      <w:sz w:val="16"/>
      <w:szCs w:val="16"/>
      <w:lang w:val="en-GB" w:eastAsia="en-GB"/>
    </w:rPr>
  </w:style>
  <w:style w:type="paragraph" w:customStyle="1" w:styleId="Parties">
    <w:name w:val="Parties"/>
    <w:basedOn w:val="Normal"/>
    <w:rsid w:val="00092FE8"/>
    <w:pPr>
      <w:numPr>
        <w:numId w:val="7"/>
      </w:numPr>
      <w:suppressAutoHyphens/>
      <w:spacing w:after="240" w:line="312" w:lineRule="auto"/>
      <w:jc w:val="both"/>
    </w:pPr>
    <w:rPr>
      <w:rFonts w:ascii="Calibri" w:eastAsia="Times New Roman" w:hAnsi="Calibri"/>
      <w:szCs w:val="20"/>
      <w:lang w:eastAsia="ar-SA"/>
    </w:rPr>
  </w:style>
  <w:style w:type="paragraph" w:customStyle="1" w:styleId="Level1">
    <w:name w:val="Level 1"/>
    <w:basedOn w:val="Normal"/>
    <w:rsid w:val="00092FE8"/>
    <w:pPr>
      <w:numPr>
        <w:numId w:val="8"/>
      </w:numPr>
      <w:tabs>
        <w:tab w:val="left" w:pos="851"/>
      </w:tabs>
      <w:suppressAutoHyphens/>
      <w:spacing w:after="240" w:line="312" w:lineRule="auto"/>
      <w:jc w:val="both"/>
      <w:outlineLvl w:val="0"/>
    </w:pPr>
    <w:rPr>
      <w:rFonts w:ascii="Calibri" w:eastAsia="Times New Roman" w:hAnsi="Calibri"/>
      <w:szCs w:val="20"/>
      <w:lang w:eastAsia="ar-SA"/>
    </w:rPr>
  </w:style>
  <w:style w:type="paragraph" w:customStyle="1" w:styleId="No2">
    <w:name w:val="No 2"/>
    <w:basedOn w:val="Normal"/>
    <w:rsid w:val="00092FE8"/>
    <w:pPr>
      <w:tabs>
        <w:tab w:val="left" w:pos="-720"/>
      </w:tabs>
      <w:suppressAutoHyphens/>
      <w:spacing w:after="240" w:line="276" w:lineRule="auto"/>
      <w:ind w:left="720" w:hanging="720"/>
      <w:jc w:val="both"/>
    </w:pPr>
    <w:rPr>
      <w:rFonts w:ascii="Calibri" w:eastAsia="Times New Roman" w:hAnsi="Calibri"/>
      <w:spacing w:val="-3"/>
      <w:szCs w:val="20"/>
      <w:lang w:val="en-US" w:eastAsia="ar-SA"/>
    </w:rPr>
  </w:style>
  <w:style w:type="paragraph" w:customStyle="1" w:styleId="Level2">
    <w:name w:val="Level 2"/>
    <w:basedOn w:val="Normal"/>
    <w:rsid w:val="00092FE8"/>
    <w:pPr>
      <w:numPr>
        <w:ilvl w:val="1"/>
        <w:numId w:val="8"/>
      </w:numPr>
      <w:tabs>
        <w:tab w:val="left" w:pos="851"/>
      </w:tabs>
      <w:suppressAutoHyphens/>
      <w:spacing w:after="240" w:line="312" w:lineRule="auto"/>
      <w:jc w:val="both"/>
      <w:outlineLvl w:val="1"/>
    </w:pPr>
    <w:rPr>
      <w:rFonts w:ascii="Calibri" w:eastAsia="Times New Roman" w:hAnsi="Calibri"/>
      <w:szCs w:val="20"/>
      <w:lang w:eastAsia="ar-SA"/>
    </w:rPr>
  </w:style>
  <w:style w:type="paragraph" w:customStyle="1" w:styleId="StyleBullet12ptAfter10ptLinespacingMultiple133li">
    <w:name w:val="Style Bullet + 12 pt After:  10 pt Line spacing:  Multiple 1.33 li"/>
    <w:basedOn w:val="Bullet"/>
    <w:semiHidden/>
    <w:rsid w:val="00092FE8"/>
  </w:style>
  <w:style w:type="paragraph" w:customStyle="1" w:styleId="Paragraph3">
    <w:name w:val="Paragraph 3"/>
    <w:basedOn w:val="Normal"/>
    <w:semiHidden/>
    <w:rsid w:val="00092FE8"/>
    <w:pPr>
      <w:widowControl w:val="0"/>
      <w:suppressAutoHyphens/>
      <w:spacing w:after="120" w:line="276" w:lineRule="auto"/>
      <w:jc w:val="both"/>
    </w:pPr>
    <w:rPr>
      <w:rFonts w:ascii="Calibri" w:eastAsia="Lucida Sans Unicode" w:hAnsi="Calibri"/>
      <w:kern w:val="2"/>
      <w:szCs w:val="24"/>
      <w:lang w:eastAsia="ar-SA"/>
    </w:rPr>
  </w:style>
  <w:style w:type="character" w:customStyle="1" w:styleId="Level1asHeadingtext">
    <w:name w:val="Level 1 as Heading (text)"/>
    <w:rsid w:val="00092FE8"/>
    <w:rPr>
      <w:b/>
      <w:bCs w:val="0"/>
    </w:rPr>
  </w:style>
  <w:style w:type="paragraph" w:customStyle="1" w:styleId="Default">
    <w:name w:val="Default"/>
    <w:rsid w:val="00092FE8"/>
    <w:pPr>
      <w:autoSpaceDE w:val="0"/>
      <w:autoSpaceDN w:val="0"/>
      <w:adjustRightInd w:val="0"/>
    </w:pPr>
    <w:rPr>
      <w:rFonts w:ascii="Times New Roman" w:eastAsia="Times New Roman" w:hAnsi="Times New Roman" w:cs="Times New Roman"/>
      <w:color w:val="000000"/>
      <w:lang w:eastAsia="en-IE"/>
    </w:rPr>
  </w:style>
  <w:style w:type="character" w:customStyle="1" w:styleId="searchword1">
    <w:name w:val="searchword1"/>
    <w:basedOn w:val="DefaultParagraphFont"/>
    <w:rsid w:val="00092FE8"/>
    <w:rPr>
      <w:shd w:val="clear" w:color="auto" w:fill="FFFF00"/>
    </w:rPr>
  </w:style>
  <w:style w:type="character" w:customStyle="1" w:styleId="DocumentMapChar">
    <w:name w:val="Document Map Char"/>
    <w:basedOn w:val="DefaultParagraphFont"/>
    <w:link w:val="DocumentMap"/>
    <w:semiHidden/>
    <w:rsid w:val="00092FE8"/>
    <w:rPr>
      <w:rFonts w:ascii="Tahoma" w:hAnsi="Tahoma" w:cs="Tahoma"/>
      <w:sz w:val="16"/>
      <w:szCs w:val="16"/>
      <w:lang w:val="en-GB"/>
    </w:rPr>
  </w:style>
  <w:style w:type="paragraph" w:styleId="DocumentMap">
    <w:name w:val="Document Map"/>
    <w:basedOn w:val="Normal"/>
    <w:link w:val="DocumentMapChar"/>
    <w:semiHidden/>
    <w:unhideWhenUsed/>
    <w:rsid w:val="00092FE8"/>
    <w:pPr>
      <w:spacing w:after="120" w:line="276" w:lineRule="auto"/>
      <w:jc w:val="both"/>
    </w:pPr>
    <w:rPr>
      <w:rFonts w:ascii="Tahoma" w:eastAsiaTheme="minorHAnsi" w:hAnsi="Tahoma" w:cs="Tahoma"/>
      <w:sz w:val="16"/>
      <w:szCs w:val="16"/>
      <w:lang w:eastAsia="en-US"/>
    </w:rPr>
  </w:style>
  <w:style w:type="character" w:customStyle="1" w:styleId="DocumentMapChar1">
    <w:name w:val="Document Map Char1"/>
    <w:basedOn w:val="DefaultParagraphFont"/>
    <w:uiPriority w:val="99"/>
    <w:semiHidden/>
    <w:rsid w:val="00092FE8"/>
    <w:rPr>
      <w:rFonts w:ascii="Segoe UI" w:eastAsiaTheme="minorEastAsia" w:hAnsi="Segoe UI" w:cs="Segoe UI"/>
      <w:sz w:val="16"/>
      <w:szCs w:val="16"/>
      <w:lang w:val="en-GB" w:eastAsia="en-GB"/>
    </w:rPr>
  </w:style>
  <w:style w:type="paragraph" w:styleId="NoSpacing">
    <w:name w:val="No Spacing"/>
    <w:basedOn w:val="Normal"/>
    <w:uiPriority w:val="1"/>
    <w:qFormat/>
    <w:rsid w:val="00092FE8"/>
    <w:pPr>
      <w:spacing w:after="120" w:line="276" w:lineRule="auto"/>
      <w:jc w:val="both"/>
    </w:pPr>
    <w:rPr>
      <w:rFonts w:ascii="Calibri" w:eastAsia="Calibri" w:hAnsi="Calibri"/>
      <w:lang w:val="en-IE" w:eastAsia="en-US"/>
    </w:rPr>
  </w:style>
  <w:style w:type="paragraph" w:customStyle="1" w:styleId="TableHeader">
    <w:name w:val="Table Header"/>
    <w:basedOn w:val="Normal"/>
    <w:rsid w:val="00092FE8"/>
    <w:pPr>
      <w:spacing w:before="60" w:after="120" w:line="276" w:lineRule="auto"/>
      <w:jc w:val="center"/>
    </w:pPr>
    <w:rPr>
      <w:rFonts w:ascii="Arial Black" w:eastAsia="Times New Roman" w:hAnsi="Arial Black"/>
      <w:spacing w:val="-5"/>
      <w:sz w:val="16"/>
      <w:szCs w:val="20"/>
      <w:lang w:val="en-IE" w:eastAsia="en-US"/>
    </w:rPr>
  </w:style>
  <w:style w:type="paragraph" w:customStyle="1" w:styleId="P1">
    <w:name w:val="P1"/>
    <w:basedOn w:val="Normal"/>
    <w:rsid w:val="00092FE8"/>
    <w:pPr>
      <w:tabs>
        <w:tab w:val="right" w:pos="993"/>
      </w:tabs>
      <w:autoSpaceDE w:val="0"/>
      <w:autoSpaceDN w:val="0"/>
      <w:adjustRightInd w:val="0"/>
      <w:spacing w:after="120" w:line="300" w:lineRule="exact"/>
      <w:ind w:left="1138" w:hanging="1138"/>
      <w:jc w:val="both"/>
    </w:pPr>
    <w:rPr>
      <w:rFonts w:ascii="Calibri" w:eastAsia="Times New Roman" w:hAnsi="Calibri"/>
      <w:szCs w:val="24"/>
      <w:lang w:val="en-IE"/>
    </w:rPr>
  </w:style>
  <w:style w:type="paragraph" w:customStyle="1" w:styleId="R2">
    <w:name w:val="R2"/>
    <w:basedOn w:val="Normal"/>
    <w:rsid w:val="00092FE8"/>
    <w:pPr>
      <w:tabs>
        <w:tab w:val="left" w:pos="540"/>
      </w:tabs>
      <w:autoSpaceDE w:val="0"/>
      <w:autoSpaceDN w:val="0"/>
      <w:adjustRightInd w:val="0"/>
      <w:spacing w:before="240" w:after="120" w:line="300" w:lineRule="atLeast"/>
      <w:ind w:firstLine="180"/>
      <w:jc w:val="both"/>
    </w:pPr>
    <w:rPr>
      <w:rFonts w:ascii="Calibri" w:eastAsia="Times New Roman" w:hAnsi="Calibri"/>
      <w:szCs w:val="24"/>
      <w:lang w:val="en-IE"/>
    </w:rPr>
  </w:style>
  <w:style w:type="paragraph" w:customStyle="1" w:styleId="ACBody3">
    <w:name w:val="AC Body 3"/>
    <w:basedOn w:val="Normal"/>
    <w:rsid w:val="00092FE8"/>
    <w:pPr>
      <w:adjustRightInd w:val="0"/>
      <w:spacing w:after="220" w:line="276" w:lineRule="auto"/>
      <w:ind w:left="2160"/>
      <w:jc w:val="both"/>
    </w:pPr>
    <w:rPr>
      <w:rFonts w:ascii="Calibri" w:eastAsia="Times New Roman" w:hAnsi="Calibri"/>
      <w:lang w:eastAsia="en-US"/>
    </w:rPr>
  </w:style>
  <w:style w:type="paragraph" w:customStyle="1" w:styleId="Body">
    <w:name w:val="Body"/>
    <w:basedOn w:val="Normal"/>
    <w:rsid w:val="00092FE8"/>
    <w:pPr>
      <w:adjustRightInd w:val="0"/>
      <w:spacing w:after="220" w:line="276" w:lineRule="auto"/>
      <w:jc w:val="both"/>
    </w:pPr>
    <w:rPr>
      <w:rFonts w:ascii="Calibri" w:eastAsia="Times New Roman" w:hAnsi="Calibri"/>
      <w:lang w:eastAsia="en-US"/>
    </w:rPr>
  </w:style>
  <w:style w:type="character" w:customStyle="1" w:styleId="pgsubtitle">
    <w:name w:val="pgsubtitle"/>
    <w:rsid w:val="00092FE8"/>
  </w:style>
  <w:style w:type="character" w:customStyle="1" w:styleId="st1">
    <w:name w:val="st1"/>
    <w:basedOn w:val="DefaultParagraphFont"/>
    <w:rsid w:val="00092FE8"/>
  </w:style>
  <w:style w:type="paragraph" w:customStyle="1" w:styleId="OpenFormatting">
    <w:name w:val="Open Formatting"/>
    <w:basedOn w:val="Normal"/>
    <w:link w:val="OpenFormattingChar"/>
    <w:qFormat/>
    <w:locked/>
    <w:rsid w:val="00092FE8"/>
    <w:pPr>
      <w:spacing w:after="120" w:line="276" w:lineRule="auto"/>
      <w:jc w:val="both"/>
    </w:pPr>
    <w:rPr>
      <w:rFonts w:ascii="Calibri" w:eastAsia="Times New Roman" w:hAnsi="Calibri"/>
      <w:color w:val="FF0000"/>
      <w:lang w:eastAsia="en-US"/>
    </w:rPr>
  </w:style>
  <w:style w:type="character" w:customStyle="1" w:styleId="OpenFormattingChar">
    <w:name w:val="Open Formatting Char"/>
    <w:basedOn w:val="DefaultParagraphFont"/>
    <w:link w:val="OpenFormatting"/>
    <w:rsid w:val="00092FE8"/>
    <w:rPr>
      <w:rFonts w:ascii="Calibri" w:eastAsia="Times New Roman" w:hAnsi="Calibri" w:cs="Times New Roman"/>
      <w:color w:val="FF0000"/>
      <w:sz w:val="22"/>
      <w:szCs w:val="22"/>
      <w:lang w:val="en-GB"/>
    </w:rPr>
  </w:style>
  <w:style w:type="table" w:styleId="GridTable4-Accent1">
    <w:name w:val="Grid Table 4 Accent 1"/>
    <w:basedOn w:val="TableNormal"/>
    <w:uiPriority w:val="49"/>
    <w:rsid w:val="00092FE8"/>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092FE8"/>
    <w:pPr>
      <w:keepNext/>
      <w:keepLines/>
      <w:shd w:val="clear" w:color="auto" w:fill="auto"/>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092FE8"/>
    <w:pPr>
      <w:spacing w:after="100" w:line="276" w:lineRule="auto"/>
      <w:jc w:val="both"/>
    </w:pPr>
    <w:rPr>
      <w:rFonts w:ascii="Calibri" w:eastAsia="Times New Roman" w:hAnsi="Calibri"/>
      <w:szCs w:val="24"/>
      <w:lang w:eastAsia="en-US"/>
    </w:rPr>
  </w:style>
  <w:style w:type="paragraph" w:styleId="TOC2">
    <w:name w:val="toc 2"/>
    <w:basedOn w:val="Normal"/>
    <w:next w:val="Normal"/>
    <w:autoRedefine/>
    <w:uiPriority w:val="39"/>
    <w:unhideWhenUsed/>
    <w:rsid w:val="00092FE8"/>
    <w:pPr>
      <w:spacing w:after="100" w:line="276" w:lineRule="auto"/>
      <w:ind w:left="220"/>
      <w:jc w:val="both"/>
    </w:pPr>
    <w:rPr>
      <w:rFonts w:ascii="Calibri" w:eastAsia="Times New Roman" w:hAnsi="Calibri"/>
      <w:szCs w:val="24"/>
      <w:lang w:eastAsia="en-US"/>
    </w:rPr>
  </w:style>
  <w:style w:type="paragraph" w:styleId="EndnoteText">
    <w:name w:val="endnote text"/>
    <w:basedOn w:val="Normal"/>
    <w:link w:val="EndnoteTextChar"/>
    <w:uiPriority w:val="99"/>
    <w:semiHidden/>
    <w:unhideWhenUsed/>
    <w:rsid w:val="00092FE8"/>
    <w:pPr>
      <w:spacing w:after="0" w:line="240" w:lineRule="auto"/>
      <w:jc w:val="both"/>
    </w:pPr>
    <w:rPr>
      <w:rFonts w:ascii="Calibri" w:eastAsia="Times New Roman" w:hAnsi="Calibri"/>
      <w:sz w:val="20"/>
      <w:szCs w:val="20"/>
      <w:lang w:eastAsia="en-US"/>
    </w:rPr>
  </w:style>
  <w:style w:type="character" w:customStyle="1" w:styleId="EndnoteTextChar">
    <w:name w:val="Endnote Text Char"/>
    <w:basedOn w:val="DefaultParagraphFont"/>
    <w:link w:val="EndnoteText"/>
    <w:uiPriority w:val="99"/>
    <w:semiHidden/>
    <w:rsid w:val="00092FE8"/>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092FE8"/>
    <w:rPr>
      <w:vertAlign w:val="superscript"/>
    </w:rPr>
  </w:style>
  <w:style w:type="table" w:customStyle="1" w:styleId="TableGrid1">
    <w:name w:val="Table Grid1"/>
    <w:basedOn w:val="TableNormal"/>
    <w:next w:val="TableGrid"/>
    <w:uiPriority w:val="59"/>
    <w:rsid w:val="00092FE8"/>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92FE8"/>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rPr>
  </w:style>
  <w:style w:type="paragraph" w:customStyle="1" w:styleId="xl66">
    <w:name w:val="xl66"/>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7">
    <w:name w:val="xl67"/>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u w:val="single"/>
    </w:rPr>
  </w:style>
  <w:style w:type="paragraph" w:customStyle="1" w:styleId="xl68">
    <w:name w:val="xl68"/>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69">
    <w:name w:val="xl69"/>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0">
    <w:name w:val="xl70"/>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71">
    <w:name w:val="xl71"/>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2">
    <w:name w:val="xl72"/>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73">
    <w:name w:val="xl73"/>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74">
    <w:name w:val="xl74"/>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75">
    <w:name w:val="xl75"/>
    <w:basedOn w:val="Normal"/>
    <w:rsid w:val="00092F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Category C</p:Name>
  <p:Description/>
  <p:Statement>This document will be retained for 7 years.</p:Statement>
  <p:PolicyItems>
    <p:PolicyItem featureId="Microsoft.Office.RecordsManagement.PolicyFeatures.PolicyAudit" staticId="0x0101003972F880EF23E840B1355A06E8B95A170D|1757814118" UniqueId="46013ee4-8e11-4aa7-b26c-8dabcece8dea">
      <p:Name>Auditing</p:Name>
      <p:Description>Audits user actions on documents and list items to the Audit Log.</p:Description>
      <p:CustomData>
        <Audit>
          <Update/>
          <CheckInOut/>
          <MoveCopy/>
          <DeleteRestore/>
        </Audit>
      </p:CustomData>
    </p:PolicyItem>
    <p:PolicyItem featureId="Microsoft.Office.RecordsManagement.PolicyFeatures.Expiration" staticId="0x0101003972F880EF23E840B1355A06E8B95A170D|-1713086404" UniqueId="9bd0ae8f-ecc1-4588-8715-5d447a76abe6">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7</number>
                  <property>Modified</property>
                  <propertyId>28cf69c5-fa48-462a-b5cd-27b6f9d2bd5f</propertyId>
                  <period>years</period>
                </formula>
                <action type="action" id="Microsoft.Office.RecordsManagement.PolicyFeatures.Expiration.Action.SubmitFileMove" destnExplanation="Document moved to archives." destnId="0f92442c-16ec-4580-88bf-348af54d0f25" destnName="Archives Centre" destnUrl="https://ikon.defenceforces.net/archives/_vti_bin/OfficialFile.asmx"/>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2022-07-28T09:49:42+00:00</_dlc_ExpireDate>
    <TaxCatchAll xmlns="df4c1941-8112-4d6b-9696-5d7e539e6e6a">
      <Value>1</Value>
      <Value>3</Value>
      <Value>8</Value>
      <Value>7</Value>
    </TaxCatchAll>
    <FileNumber xmlns="df4c1941-8112-4d6b-9696-5d7e539e6e6a" xsi:nil="true"/>
    <JClass xmlns="df4c1941-8112-4d6b-9696-5d7e539e6e6a"/>
    <Classification xmlns="df4c1941-8112-4d6b-9696-5d7e539e6e6a"/>
    <k9a02483a8934e59b6cb9a573878b6a2 xmlns="df4c1941-8112-4d6b-9696-5d7e539e6e6a">
      <Terms xmlns="http://schemas.microsoft.com/office/infopath/2007/PartnerControls">
        <TermInfo xmlns="http://schemas.microsoft.com/office/infopath/2007/PartnerControls">
          <TermName xmlns="http://schemas.microsoft.com/office/infopath/2007/PartnerControls">Eng Branch</TermName>
          <TermId xmlns="http://schemas.microsoft.com/office/infopath/2007/PartnerControls">16a1c847-cab4-42ac-87dc-5f661ed0f4b7</TermId>
        </TermInfo>
      </Terms>
    </k9a02483a8934e59b6cb9a573878b6a2>
    <d4d39cdee2914e0bae240fabfb14cf2a xmlns="df4c1941-8112-4d6b-9696-5d7e539e6e6a">
      <Terms xmlns="http://schemas.microsoft.com/office/infopath/2007/PartnerControls"/>
    </d4d39cdee2914e0bae240fabfb14cf2a>
  </documentManagement>
</p:properties>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Procurement Record" ma:contentTypeID="0x0101003972F880EF23E840B1355A06E8B95A170D0800704EBE538FD4EE4688BC4CA42801D1D6" ma:contentTypeVersion="129" ma:contentTypeDescription="" ma:contentTypeScope="" ma:versionID="28f1dd399d5ed3c3d47f9cf064820c7f">
  <xsd:schema xmlns:xsd="http://www.w3.org/2001/XMLSchema" xmlns:xs="http://www.w3.org/2001/XMLSchema" xmlns:p="http://schemas.microsoft.com/office/2006/metadata/properties" xmlns:ns1="http://schemas.microsoft.com/sharepoint/v3" xmlns:ns2="df4c1941-8112-4d6b-9696-5d7e539e6e6a" targetNamespace="http://schemas.microsoft.com/office/2006/metadata/properties" ma:root="true" ma:fieldsID="b4486d966fedd924bf1ba91f8e55a390" ns1:_="" ns2:_="">
    <xsd:import namespace="http://schemas.microsoft.com/sharepoint/v3"/>
    <xsd:import namespace="df4c1941-8112-4d6b-9696-5d7e539e6e6a"/>
    <xsd:element name="properties">
      <xsd:complexType>
        <xsd:sequence>
          <xsd:element name="documentManagement">
            <xsd:complexType>
              <xsd:all>
                <xsd:element ref="ns2:Classification"/>
                <xsd:element ref="ns2:JClass"/>
                <xsd:element ref="ns2:TaxCatchAll" minOccurs="0"/>
                <xsd:element ref="ns2:TaxCatchAllLabel" minOccurs="0"/>
                <xsd:element ref="ns2:k9a02483a8934e59b6cb9a573878b6a2" minOccurs="0"/>
                <xsd:element ref="ns2:d4d39cdee2914e0bae240fabfb14cf2a" minOccurs="0"/>
                <xsd:element ref="ns1:_dlc_ExpireDateSaved" minOccurs="0"/>
                <xsd:element ref="ns1:_dlc_ExpireDate" minOccurs="0"/>
                <xsd:element ref="ns1:_dlc_Exempt" minOccurs="0"/>
                <xsd:element ref="ns2:File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6" nillable="true" ma:displayName="Original Expiration Date" ma:hidden="true" ma:internalName="_dlc_ExpireDateSaved" ma:readOnly="true">
      <xsd:simpleType>
        <xsd:restriction base="dms:DateTime"/>
      </xsd:simpleType>
    </xsd:element>
    <xsd:element name="_dlc_ExpireDate" ma:index="17" nillable="true" ma:displayName="Expiration Date" ma:description="" ma:hidden="true" ma:indexed="true" ma:internalName="_dlc_ExpireDate" ma:readOnly="true">
      <xsd:simpleType>
        <xsd:restriction base="dms:DateTime"/>
      </xsd:simpleType>
    </xsd:element>
    <xsd:element name="_dlc_Exempt" ma:index="18"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4c1941-8112-4d6b-9696-5d7e539e6e6a" elementFormDefault="qualified">
    <xsd:import namespace="http://schemas.microsoft.com/office/2006/documentManagement/types"/>
    <xsd:import namespace="http://schemas.microsoft.com/office/infopath/2007/PartnerControls"/>
    <xsd:element name="Classification" ma:index="2" ma:displayName="Classification" ma:format="RadioButtons" ma:internalName="Classification">
      <xsd:simpleType>
        <xsd:restriction base="dms:Choice">
          <xsd:enumeration value="Restricted"/>
          <xsd:enumeration value="Unclassified"/>
        </xsd:restriction>
      </xsd:simpleType>
    </xsd:element>
    <xsd:element name="JClass" ma:index="3" ma:displayName="J Class" ma:description="Category/Topic of this document" ma:format="Dropdown" ma:internalName="JClass">
      <xsd:simpleType>
        <xsd:restriction base="dms:Choice">
          <xsd:enumeration value="1 Admin"/>
          <xsd:enumeration value="2 Int"/>
          <xsd:enumeration value="3 Ops"/>
          <xsd:enumeration value="4 Logs"/>
          <xsd:enumeration value="5 Plans"/>
          <xsd:enumeration value="6 CIS"/>
          <xsd:enumeration value="7 Training"/>
          <xsd:enumeration value="8 Finance"/>
          <xsd:enumeration value="9 CIMIC"/>
        </xsd:restriction>
      </xsd:simpleType>
    </xsd:element>
    <xsd:element name="TaxCatchAll" ma:index="8" nillable="true" ma:displayName="Taxonomy Catch All Column" ma:hidden="true" ma:list="{6727b1b5-c7c1-4363-be2e-3f9f806b66b9}" ma:internalName="TaxCatchAll" ma:showField="CatchAllData" ma:web="b6bf2d3f-f3da-434b-822b-59792c622d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727b1b5-c7c1-4363-be2e-3f9f806b66b9}" ma:internalName="TaxCatchAllLabel" ma:readOnly="true" ma:showField="CatchAllDataLabel" ma:web="b6bf2d3f-f3da-434b-822b-59792c622dde">
      <xsd:complexType>
        <xsd:complexContent>
          <xsd:extension base="dms:MultiChoiceLookup">
            <xsd:sequence>
              <xsd:element name="Value" type="dms:Lookup" maxOccurs="unbounded" minOccurs="0" nillable="true"/>
            </xsd:sequence>
          </xsd:extension>
        </xsd:complexContent>
      </xsd:complexType>
    </xsd:element>
    <xsd:element name="k9a02483a8934e59b6cb9a573878b6a2" ma:index="12" ma:taxonomy="true" ma:internalName="k9a02483a8934e59b6cb9a573878b6a2" ma:taxonomyFieldName="OriginatingOffice" ma:displayName="Originating Office" ma:default="238;#Eng Branch|16a1c847-cab4-42ac-87dc-5f661ed0f4b7" ma:fieldId="{49a02483-a893-4e59-b6cb-9a573878b6a2}" ma:sspId="7b407e0e-7a6b-4831-885b-b2be4f370aca" ma:termSetId="f4b8d462-a239-4820-907e-821885f788eb" ma:anchorId="00000000-0000-0000-0000-000000000000" ma:open="false" ma:isKeyword="false">
      <xsd:complexType>
        <xsd:sequence>
          <xsd:element ref="pc:Terms" minOccurs="0" maxOccurs="1"/>
        </xsd:sequence>
      </xsd:complexType>
    </xsd:element>
    <xsd:element name="d4d39cdee2914e0bae240fabfb14cf2a" ma:index="14" nillable="true" ma:taxonomy="true" ma:internalName="d4d39cdee2914e0bae240fabfb14cf2a" ma:taxonomyFieldName="Tags" ma:displayName="Tags" ma:readOnly="false" ma:default="" ma:fieldId="{d4d39cde-e291-4e0b-ae24-0fabfb14cf2a}" ma:taxonomyMulti="true" ma:sspId="7b407e0e-7a6b-4831-885b-b2be4f370aca" ma:termSetId="51c66cf3-2996-47a7-8b8a-ca246820680b" ma:anchorId="00000000-0000-0000-0000-000000000000" ma:open="false" ma:isKeyword="false">
      <xsd:complexType>
        <xsd:sequence>
          <xsd:element ref="pc:Terms" minOccurs="0" maxOccurs="1"/>
        </xsd:sequence>
      </xsd:complexType>
    </xsd:element>
    <xsd:element name="FileNumber" ma:index="19" nillable="true" ma:displayName="File No" ma:internalName="FileNumber" ma:readOnly="false">
      <xsd:simpleType>
        <xsd:restriction base="dms:Text">
          <xsd:maxLength value="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b407e0e-7a6b-4831-885b-b2be4f370aca" ContentTypeId="0x0101003972F880EF23E840B1355A06E8B95A170D08" PreviousValue="false"/>
</file>

<file path=customXml/itemProps1.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2.xml><?xml version="1.0" encoding="utf-8"?>
<ds:datastoreItem xmlns:ds="http://schemas.openxmlformats.org/officeDocument/2006/customXml" ds:itemID="{16026E91-BD01-4133-8ACA-EB5902D1A3A0}">
  <ds:schemaRefs>
    <ds:schemaRef ds:uri="office.server.policy"/>
  </ds:schemaRefs>
</ds:datastoreItem>
</file>

<file path=customXml/itemProps3.xml><?xml version="1.0" encoding="utf-8"?>
<ds:datastoreItem xmlns:ds="http://schemas.openxmlformats.org/officeDocument/2006/customXml" ds:itemID="{BEA2FA3C-E2FA-49CD-ADFE-2DCA8B838717}">
  <ds:schemaRefs>
    <ds:schemaRef ds:uri="http://schemas.microsoft.com/office/2006/metadata/properties"/>
    <ds:schemaRef ds:uri="http://schemas.microsoft.com/office/infopath/2007/PartnerControls"/>
    <ds:schemaRef ds:uri="http://schemas.microsoft.com/sharepoint/v3"/>
    <ds:schemaRef ds:uri="df4c1941-8112-4d6b-9696-5d7e539e6e6a"/>
  </ds:schemaRefs>
</ds:datastoreItem>
</file>

<file path=customXml/itemProps4.xml><?xml version="1.0" encoding="utf-8"?>
<ds:datastoreItem xmlns:ds="http://schemas.openxmlformats.org/officeDocument/2006/customXml" ds:itemID="{ED3C2121-11F7-4007-85AF-0805EC4D76C3}">
  <ds:schemaRefs>
    <ds:schemaRef ds:uri="http://schemas.microsoft.com/sharepoint/events"/>
  </ds:schemaRefs>
</ds:datastoreItem>
</file>

<file path=customXml/itemProps5.xml><?xml version="1.0" encoding="utf-8"?>
<ds:datastoreItem xmlns:ds="http://schemas.openxmlformats.org/officeDocument/2006/customXml" ds:itemID="{F7CD5FB7-FDC7-401E-96AD-3E61942E649B}">
  <ds:schemaRefs>
    <ds:schemaRef ds:uri="http://schemas.openxmlformats.org/officeDocument/2006/bibliography"/>
  </ds:schemaRefs>
</ds:datastoreItem>
</file>

<file path=customXml/itemProps6.xml><?xml version="1.0" encoding="utf-8"?>
<ds:datastoreItem xmlns:ds="http://schemas.openxmlformats.org/officeDocument/2006/customXml" ds:itemID="{0DC08955-5E1D-4706-9851-AE81F8002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c1941-8112-4d6b-9696-5d7e539e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299B094-700E-4100-B87A-DD3EDD4FE15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22</Pages>
  <Words>4432</Words>
  <Characters>25267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Brian Coughlan</cp:lastModifiedBy>
  <cp:revision>11</cp:revision>
  <cp:lastPrinted>2022-04-27T14:36:00Z</cp:lastPrinted>
  <dcterms:created xsi:type="dcterms:W3CDTF">2026-05-13T12:48:00Z</dcterms:created>
  <dcterms:modified xsi:type="dcterms:W3CDTF">2026-08-06T07:30:00Z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0x0101003972F880EF23E840B1355A06E8B95A170D0800704EBE538FD4EE4688BC4CA42801D1D6</vt:lpwstr>
  </property>
  <property fmtid="{D5CDD505-2E9C-101B-9397-08002B2CF9AE}" pid="3" name="_dlc_DocIdItemGuid">
    <vt:lpwstr>6b3725f4-591c-4339-b4a8-9a7f13637ff5</vt:lpwstr>
  </property>
  <property fmtid="{D5CDD505-2E9C-101B-9397-08002B2CF9AE}" pid="4" name="Order">
    <vt:r8>34500</vt:r8>
  </property>
  <property fmtid="{D5CDD505-2E9C-101B-9397-08002B2CF9AE}" pid="5" name="eDocs_FileTopics">
    <vt:lpwstr>3;#Finance|07eb4761-04a0-40ed-838d-05901ba83e7b</vt:lpwstr>
  </property>
  <property fmtid="{D5CDD505-2E9C-101B-9397-08002B2CF9AE}" pid="6" name="eDocs_SecurityClassification">
    <vt:lpwstr>1;#Restricted|38cd8fe7-67d8-4d43-94a6-e0bbe16cad18</vt:lpwstr>
  </property>
  <property fmtid="{D5CDD505-2E9C-101B-9397-08002B2CF9AE}" pid="7" name="eDocs_DocumentTopics">
    <vt:lpwstr/>
  </property>
  <property fmtid="{D5CDD505-2E9C-101B-9397-08002B2CF9AE}" pid="8" name="eDocs_Year">
    <vt:lpwstr>7;#2021|1771cb6b-1c68-4c6e-8854-1f8c2bb7bace</vt:lpwstr>
  </property>
  <property fmtid="{D5CDD505-2E9C-101B-9397-08002B2CF9AE}" pid="9" name="eDocs_SeriesSubSeries">
    <vt:lpwstr>8;#190|c8273e96-35b6-4c00-af5f-1373f24b69b9</vt:lpwstr>
  </property>
  <property fmtid="{D5CDD505-2E9C-101B-9397-08002B2CF9AE}" pid="10" name="_dlc_policyId">
    <vt:lpwstr>0x0101000BC94875665D404BB1351B53C41FD2C0|151133126</vt:lpwstr>
  </property>
  <property fmtid="{D5CDD505-2E9C-101B-9397-08002B2CF9AE}" pid="11" name="ItemRetentionFormula">
    <vt:lpwstr>&lt;formula id="Microsoft.Office.RecordsManagement.PolicyFeatures.Expiration.Formula.BuiltIn"&gt;&lt;number&gt;3&lt;/number&gt;&lt;property&gt;Modified&lt;/property&gt;&lt;period&gt;months&lt;/period&gt;&lt;/formula&gt;</vt:lpwstr>
  </property>
</Properties>
</file>