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143ECA70" w:rsidR="00021F45" w:rsidRPr="00B93E81" w:rsidRDefault="009C6CAB" w:rsidP="00B93E81">
      <w:pPr>
        <w:jc w:val="center"/>
        <w:rPr>
          <w:rFonts w:asciiTheme="minorHAnsi" w:hAnsiTheme="minorHAnsi" w:cstheme="minorHAnsi"/>
          <w:lang w:val="en-US" w:eastAsia="ja-JP"/>
        </w:rPr>
      </w:pPr>
      <w:r w:rsidRPr="00B93E81">
        <w:rPr>
          <w:rFonts w:asciiTheme="minorHAnsi" w:hAnsiTheme="minorHAnsi" w:cstheme="minorHAnsi"/>
          <w:noProof/>
        </w:rPr>
        <w:drawing>
          <wp:inline distT="0" distB="0" distL="0" distR="0" wp14:anchorId="368DDA74" wp14:editId="4359EA10">
            <wp:extent cx="3019425" cy="1141157"/>
            <wp:effectExtent l="0" t="0" r="0" b="1905"/>
            <wp:docPr id="1902264197"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64197" name="Picture 1" descr="A green and white logo&#10;&#10;AI-generated content may be incorrect."/>
                    <pic:cNvPicPr/>
                  </pic:nvPicPr>
                  <pic:blipFill>
                    <a:blip r:embed="rId13"/>
                    <a:stretch>
                      <a:fillRect/>
                    </a:stretch>
                  </pic:blipFill>
                  <pic:spPr>
                    <a:xfrm>
                      <a:off x="0" y="0"/>
                      <a:ext cx="3050061" cy="1152736"/>
                    </a:xfrm>
                    <a:prstGeom prst="rect">
                      <a:avLst/>
                    </a:prstGeom>
                  </pic:spPr>
                </pic:pic>
              </a:graphicData>
            </a:graphic>
          </wp:inline>
        </w:drawing>
      </w:r>
    </w:p>
    <w:p w14:paraId="08762F78" w14:textId="04285CC9" w:rsidR="00B07508" w:rsidRPr="00B93E81" w:rsidRDefault="00447E89" w:rsidP="00B93E81">
      <w:pPr>
        <w:shd w:val="clear" w:color="auto" w:fill="498F4F"/>
        <w:jc w:val="center"/>
        <w:rPr>
          <w:rFonts w:asciiTheme="minorHAnsi" w:hAnsiTheme="minorHAnsi" w:cstheme="minorHAnsi"/>
          <w:b/>
          <w:color w:val="FFFFFF" w:themeColor="background1"/>
          <w:sz w:val="28"/>
          <w:lang w:val="en-US" w:eastAsia="ja-JP"/>
        </w:rPr>
      </w:pPr>
      <w:r w:rsidRPr="00B93E81">
        <w:rPr>
          <w:rFonts w:asciiTheme="minorHAnsi" w:hAnsiTheme="minorHAnsi" w:cstheme="minorHAnsi"/>
          <w:b/>
          <w:color w:val="FFFFFF" w:themeColor="background1"/>
          <w:sz w:val="28"/>
          <w:lang w:val="en-US" w:eastAsia="ja-JP"/>
        </w:rPr>
        <w:t>TENDER</w:t>
      </w:r>
      <w:r w:rsidR="005F410E" w:rsidRPr="00B93E81">
        <w:rPr>
          <w:rFonts w:asciiTheme="minorHAnsi" w:hAnsiTheme="minorHAnsi" w:cstheme="minorHAnsi"/>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93E81"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93E81" w:rsidRDefault="00B07508" w:rsidP="00E752AC">
            <w:pPr>
              <w:jc w:val="center"/>
              <w:rPr>
                <w:rFonts w:asciiTheme="minorHAnsi" w:eastAsiaTheme="minorEastAsia" w:hAnsiTheme="minorHAnsi" w:cstheme="minorHAnsi"/>
                <w:sz w:val="28"/>
                <w:szCs w:val="28"/>
                <w:highlight w:val="yellow"/>
                <w:lang w:val="en-US" w:eastAsia="ja-JP"/>
              </w:rPr>
            </w:pPr>
            <w:r w:rsidRPr="00B93E81">
              <w:rPr>
                <w:rFonts w:asciiTheme="minorHAnsi" w:eastAsiaTheme="minorEastAsia" w:hAnsiTheme="minorHAnsi" w:cstheme="minorHAnsi"/>
                <w:sz w:val="28"/>
                <w:szCs w:val="28"/>
                <w:lang w:val="en-US" w:eastAsia="ja-JP"/>
              </w:rPr>
              <w:t xml:space="preserve">Subject </w:t>
            </w:r>
            <w:r w:rsidR="00447E89" w:rsidRPr="00B93E81">
              <w:rPr>
                <w:rFonts w:asciiTheme="minorHAnsi" w:eastAsiaTheme="minorEastAsia" w:hAnsiTheme="minorHAnsi" w:cstheme="minorHAnsi"/>
                <w:sz w:val="28"/>
                <w:szCs w:val="28"/>
                <w:lang w:val="en-US" w:eastAsia="ja-JP"/>
              </w:rPr>
              <w:t xml:space="preserve">Matter </w:t>
            </w:r>
            <w:r w:rsidRPr="00B93E81">
              <w:rPr>
                <w:rFonts w:asciiTheme="minorHAnsi" w:eastAsiaTheme="minorEastAsia" w:hAnsiTheme="minorHAnsi" w:cstheme="minorHAnsi"/>
                <w:sz w:val="28"/>
                <w:szCs w:val="28"/>
                <w:lang w:val="en-US" w:eastAsia="ja-JP"/>
              </w:rPr>
              <w:t xml:space="preserve">of </w:t>
            </w:r>
            <w:r w:rsidR="0029542D" w:rsidRPr="00B93E81">
              <w:rPr>
                <w:rFonts w:asciiTheme="minorHAnsi" w:eastAsiaTheme="minorEastAsia" w:hAnsiTheme="minorHAnsi" w:cstheme="minorHAnsi"/>
                <w:sz w:val="28"/>
                <w:szCs w:val="28"/>
                <w:lang w:val="en-US" w:eastAsia="ja-JP"/>
              </w:rPr>
              <w:t>Request for Tender</w:t>
            </w:r>
          </w:p>
        </w:tc>
      </w:tr>
      <w:tr w:rsidR="00B07508" w:rsidRPr="00B93E81"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D88E799" w14:textId="77777777" w:rsidR="00147919" w:rsidRDefault="00147919" w:rsidP="00711922">
            <w:pPr>
              <w:spacing w:before="0" w:after="0" w:line="240" w:lineRule="auto"/>
              <w:rPr>
                <w:rFonts w:asciiTheme="minorHAnsi" w:eastAsiaTheme="minorEastAsia" w:hAnsiTheme="minorHAnsi" w:cstheme="minorHAnsi"/>
                <w:color w:val="auto"/>
                <w:sz w:val="24"/>
                <w:szCs w:val="24"/>
                <w:lang w:eastAsia="ja-JP"/>
              </w:rPr>
            </w:pPr>
          </w:p>
          <w:p w14:paraId="709013BE" w14:textId="77777777" w:rsidR="001E723C" w:rsidRPr="001E723C" w:rsidRDefault="001E723C" w:rsidP="001E723C">
            <w:pPr>
              <w:spacing w:before="0" w:after="0" w:line="240" w:lineRule="auto"/>
              <w:rPr>
                <w:b w:val="0"/>
                <w:bCs w:val="0"/>
              </w:rPr>
            </w:pPr>
            <w:r w:rsidRPr="001E723C">
              <w:rPr>
                <w:b w:val="0"/>
                <w:bCs w:val="0"/>
              </w:rPr>
              <w:t xml:space="preserve">Provision of consultancy services for the preparation of a of Strategic Flood Risk Assessments (SFRAs) to inform and accompany proposed variations to the Limerick Development Plan 2022–2028(as varied). </w:t>
            </w:r>
          </w:p>
          <w:p w14:paraId="62524360" w14:textId="77777777" w:rsidR="001E723C" w:rsidRPr="001E723C" w:rsidRDefault="001E723C" w:rsidP="001E723C">
            <w:pPr>
              <w:spacing w:before="0" w:after="0" w:line="240" w:lineRule="auto"/>
              <w:rPr>
                <w:b w:val="0"/>
                <w:bCs w:val="0"/>
              </w:rPr>
            </w:pPr>
          </w:p>
          <w:p w14:paraId="08EFB4B0" w14:textId="77777777" w:rsidR="001E723C" w:rsidRPr="001E723C" w:rsidRDefault="001E723C" w:rsidP="001E723C">
            <w:pPr>
              <w:spacing w:before="0" w:after="0" w:line="240" w:lineRule="auto"/>
              <w:rPr>
                <w:b w:val="0"/>
                <w:bCs w:val="0"/>
              </w:rPr>
            </w:pPr>
            <w:r w:rsidRPr="001E723C">
              <w:rPr>
                <w:b w:val="0"/>
                <w:bCs w:val="0"/>
              </w:rPr>
              <w:t xml:space="preserve">The Framework will be established in foot of an initial contract for the </w:t>
            </w:r>
          </w:p>
          <w:p w14:paraId="3C4BB9C1" w14:textId="7ACB435F" w:rsidR="00AC6BEB" w:rsidRPr="001E723C" w:rsidRDefault="001E723C" w:rsidP="001E723C">
            <w:pPr>
              <w:pStyle w:val="ListParagraph"/>
              <w:numPr>
                <w:ilvl w:val="0"/>
                <w:numId w:val="18"/>
              </w:numPr>
              <w:spacing w:before="0" w:after="0" w:line="240" w:lineRule="auto"/>
              <w:rPr>
                <w:b w:val="0"/>
                <w:bCs w:val="0"/>
              </w:rPr>
            </w:pPr>
            <w:r w:rsidRPr="001E723C">
              <w:rPr>
                <w:b w:val="0"/>
                <w:bCs w:val="0"/>
              </w:rPr>
              <w:t>Strategic Flood Risk Assessment (SFRA) at an appropriate scale to inform proposed Variation no.4 to the Limerick Development Plan 2022-2028 (as varied).</w:t>
            </w:r>
          </w:p>
          <w:p w14:paraId="42A3641C" w14:textId="2BBBEF73" w:rsidR="00AC6BEB" w:rsidRPr="00344ED9" w:rsidRDefault="00AC6BEB" w:rsidP="00711922">
            <w:pPr>
              <w:spacing w:before="0" w:after="0" w:line="240" w:lineRule="auto"/>
              <w:rPr>
                <w:rFonts w:asciiTheme="minorHAnsi" w:eastAsiaTheme="minorEastAsia" w:hAnsiTheme="minorHAnsi" w:cstheme="minorHAnsi"/>
                <w:b w:val="0"/>
                <w:bCs w:val="0"/>
                <w:color w:val="auto"/>
                <w:sz w:val="24"/>
                <w:szCs w:val="24"/>
                <w:lang w:eastAsia="ja-JP"/>
              </w:rPr>
            </w:pPr>
          </w:p>
        </w:tc>
      </w:tr>
      <w:tr w:rsidR="00447E89" w:rsidRPr="00B93E81"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93E81" w:rsidRDefault="00447E89" w:rsidP="00447E89">
            <w:pPr>
              <w:rPr>
                <w:rFonts w:asciiTheme="minorHAnsi" w:eastAsiaTheme="minorEastAsia" w:hAnsiTheme="minorHAnsi" w:cstheme="minorHAnsi"/>
                <w:b w:val="0"/>
                <w:bCs w:val="0"/>
                <w:sz w:val="24"/>
                <w:szCs w:val="24"/>
                <w:lang w:val="en-US" w:eastAsia="ja-JP"/>
              </w:rPr>
            </w:pPr>
            <w:r w:rsidRPr="00CD4AAA">
              <w:rPr>
                <w:rFonts w:asciiTheme="minorHAnsi" w:eastAsiaTheme="minorEastAsia" w:hAnsiTheme="minorHAnsi" w:cstheme="minorHAnsi"/>
                <w:sz w:val="24"/>
                <w:szCs w:val="24"/>
                <w:lang w:val="en-US" w:eastAsia="ja-JP"/>
              </w:rPr>
              <w:t>Closing Date and Time for Receipt of Tenders</w:t>
            </w:r>
            <w:r w:rsidR="00A75B89" w:rsidRPr="00CD4AAA">
              <w:rPr>
                <w:rFonts w:asciiTheme="minorHAnsi" w:eastAsiaTheme="minorEastAsia" w:hAnsiTheme="minorHAnsi" w:cstheme="minorHAnsi"/>
                <w:sz w:val="24"/>
                <w:szCs w:val="24"/>
                <w:lang w:val="en-US" w:eastAsia="ja-JP"/>
              </w:rPr>
              <w:t>:</w:t>
            </w:r>
          </w:p>
        </w:tc>
        <w:tc>
          <w:tcPr>
            <w:tcW w:w="5477" w:type="dxa"/>
          </w:tcPr>
          <w:p w14:paraId="684B6852" w14:textId="62C2ED45" w:rsidR="00447E89" w:rsidRPr="00B93E81" w:rsidRDefault="00CD4AAA"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sz w:val="24"/>
                <w:szCs w:val="24"/>
                <w:lang w:val="en-US" w:eastAsia="ja-JP"/>
              </w:rPr>
            </w:pPr>
            <w:r w:rsidRPr="226F4224">
              <w:rPr>
                <w:highlight w:val="lightGray"/>
              </w:rPr>
              <w:t>0</w:t>
            </w:r>
            <w:r w:rsidR="004D3EF4">
              <w:rPr>
                <w:highlight w:val="lightGray"/>
              </w:rPr>
              <w:t>6</w:t>
            </w:r>
            <w:r w:rsidRPr="226F4224">
              <w:rPr>
                <w:highlight w:val="lightGray"/>
              </w:rPr>
              <w:t xml:space="preserve"> September 2026 12pm</w:t>
            </w:r>
          </w:p>
        </w:tc>
      </w:tr>
      <w:tr w:rsidR="00447E89" w:rsidRPr="00B93E81"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Organisation Name</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57B0D151" w14:textId="2EE55222" w:rsidR="00447E89" w:rsidRPr="00B93E81" w:rsidRDefault="001B352C" w:rsidP="00447E89">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r w:rsidRPr="001B352C">
              <w:rPr>
                <w:rFonts w:asciiTheme="minorHAnsi" w:eastAsiaTheme="minorEastAsia" w:hAnsiTheme="minorHAnsi" w:cstheme="minorHAnsi"/>
                <w:sz w:val="24"/>
                <w:szCs w:val="24"/>
                <w:lang w:val="en-US" w:eastAsia="ja-JP"/>
              </w:rPr>
              <w:t>Limerick City and County Council</w:t>
            </w:r>
          </w:p>
        </w:tc>
      </w:tr>
      <w:tr w:rsidR="00447E89" w:rsidRPr="00B93E81"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Name</w:t>
            </w:r>
            <w:r w:rsidR="00A75B89" w:rsidRPr="00B93E81">
              <w:rPr>
                <w:rFonts w:asciiTheme="minorHAnsi" w:eastAsiaTheme="minorEastAsia" w:hAnsiTheme="minorHAnsi" w:cstheme="minorHAnsi"/>
                <w:sz w:val="24"/>
                <w:szCs w:val="24"/>
                <w:lang w:val="en-US" w:eastAsia="ja-JP"/>
              </w:rPr>
              <w:t>:</w:t>
            </w:r>
            <w:r w:rsidRPr="00B93E81">
              <w:rPr>
                <w:rFonts w:asciiTheme="minorHAnsi" w:eastAsiaTheme="minorEastAsia" w:hAnsiTheme="minorHAnsi" w:cstheme="minorHAnsi"/>
                <w:sz w:val="24"/>
                <w:szCs w:val="24"/>
                <w:lang w:val="en-US" w:eastAsia="ja-JP"/>
              </w:rPr>
              <w:t xml:space="preserve"> </w:t>
            </w:r>
          </w:p>
        </w:tc>
        <w:tc>
          <w:tcPr>
            <w:tcW w:w="5477" w:type="dxa"/>
          </w:tcPr>
          <w:p w14:paraId="04936443" w14:textId="5AC46B8C" w:rsidR="00447E89" w:rsidRPr="00B93E81" w:rsidRDefault="00FC09C9"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lang w:val="en-US" w:eastAsia="ja-JP"/>
              </w:rPr>
            </w:pPr>
            <w:r>
              <w:rPr>
                <w:rFonts w:asciiTheme="minorHAnsi" w:eastAsiaTheme="minorEastAsia" w:hAnsiTheme="minorHAnsi" w:cstheme="minorHAnsi"/>
                <w:sz w:val="24"/>
                <w:szCs w:val="24"/>
                <w:lang w:val="en-US" w:eastAsia="ja-JP"/>
              </w:rPr>
              <w:t>Carmel Brislane</w:t>
            </w:r>
            <w:r w:rsidR="002028DD">
              <w:rPr>
                <w:rFonts w:asciiTheme="minorHAnsi" w:eastAsiaTheme="minorEastAsia" w:hAnsiTheme="minorHAnsi" w:cstheme="minorHAnsi"/>
                <w:sz w:val="24"/>
                <w:szCs w:val="24"/>
                <w:lang w:val="en-US" w:eastAsia="ja-JP"/>
              </w:rPr>
              <w:t xml:space="preserve">, Senior </w:t>
            </w:r>
            <w:r>
              <w:rPr>
                <w:rFonts w:asciiTheme="minorHAnsi" w:eastAsiaTheme="minorEastAsia" w:hAnsiTheme="minorHAnsi" w:cstheme="minorHAnsi"/>
                <w:sz w:val="24"/>
                <w:szCs w:val="24"/>
                <w:lang w:val="en-US" w:eastAsia="ja-JP"/>
              </w:rPr>
              <w:t xml:space="preserve">Executive </w:t>
            </w:r>
            <w:r w:rsidR="002028DD">
              <w:rPr>
                <w:rFonts w:asciiTheme="minorHAnsi" w:eastAsiaTheme="minorEastAsia" w:hAnsiTheme="minorHAnsi" w:cstheme="minorHAnsi"/>
                <w:sz w:val="24"/>
                <w:szCs w:val="24"/>
                <w:lang w:val="en-US" w:eastAsia="ja-JP"/>
              </w:rPr>
              <w:t>Planner</w:t>
            </w:r>
          </w:p>
        </w:tc>
      </w:tr>
      <w:tr w:rsidR="00447E89" w:rsidRPr="00B93E81"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Email</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283D5783" w14:textId="51E94750" w:rsidR="002028DD" w:rsidRPr="00B93E81" w:rsidRDefault="002028DD" w:rsidP="002028DD">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hyperlink r:id="rId14" w:history="1">
              <w:r w:rsidRPr="00182290">
                <w:rPr>
                  <w:rStyle w:val="Hyperlink"/>
                  <w:rFonts w:asciiTheme="minorHAnsi" w:eastAsiaTheme="minorEastAsia" w:hAnsiTheme="minorHAnsi" w:cstheme="minorHAnsi"/>
                  <w:sz w:val="24"/>
                  <w:szCs w:val="24"/>
                  <w:lang w:val="en-US" w:eastAsia="ja-JP"/>
                </w:rPr>
                <w:t>forwardplanning@limerick.ie</w:t>
              </w:r>
            </w:hyperlink>
          </w:p>
        </w:tc>
      </w:tr>
      <w:tr w:rsidR="008216D9" w:rsidRPr="00B93E81"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BC6811" w:rsidRDefault="008216D9" w:rsidP="008216D9">
            <w:pPr>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NOTES</w:t>
            </w:r>
          </w:p>
          <w:p w14:paraId="49F549BA" w14:textId="77777777"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#1: Please read this document in conjunction with the separate RFT document and other relevant documentation provided including Pricing Documents where relevant.</w:t>
            </w:r>
          </w:p>
          <w:p w14:paraId="621A4E98" w14:textId="4A72DF0D"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w:t>
            </w:r>
            <w:r w:rsidR="00B93E81" w:rsidRPr="00BC6811">
              <w:rPr>
                <w:rFonts w:asciiTheme="minorHAnsi" w:eastAsiaTheme="minorEastAsia" w:hAnsiTheme="minorHAnsi" w:cstheme="minorHAnsi"/>
                <w:lang w:val="en-US" w:eastAsia="ja-JP"/>
              </w:rPr>
              <w:t xml:space="preserve"> </w:t>
            </w:r>
            <w:r w:rsidRPr="00BC6811">
              <w:rPr>
                <w:rFonts w:asciiTheme="minorHAnsi" w:eastAsiaTheme="minorEastAsia" w:hAnsiTheme="minorHAnsi" w:cstheme="minorHAnsi"/>
                <w:lang w:val="en-US" w:eastAsia="ja-JP"/>
              </w:rPr>
              <w:t>#2: This Tender Response Document (and other mandatory documents</w:t>
            </w:r>
            <w:r w:rsidR="00B35F76" w:rsidRPr="00BC6811">
              <w:rPr>
                <w:rFonts w:asciiTheme="minorHAnsi" w:eastAsiaTheme="minorEastAsia" w:hAnsiTheme="minorHAnsi" w:cstheme="minorHAnsi"/>
                <w:lang w:val="en-US" w:eastAsia="ja-JP"/>
              </w:rPr>
              <w:t xml:space="preserve"> provided</w:t>
            </w:r>
            <w:r w:rsidRPr="00BC6811">
              <w:rPr>
                <w:rFonts w:asciiTheme="minorHAnsi" w:eastAsiaTheme="minorEastAsia" w:hAnsiTheme="minorHAnsi" w:cstheme="minorHAnsi"/>
                <w:lang w:val="en-US" w:eastAsia="ja-JP"/>
              </w:rPr>
              <w:t xml:space="preserve">) must be used for responding to the Request for Tenders. Tenderers must not </w:t>
            </w:r>
            <w:proofErr w:type="spellStart"/>
            <w:r w:rsidRPr="00BC6811">
              <w:rPr>
                <w:rFonts w:asciiTheme="minorHAnsi" w:eastAsiaTheme="minorEastAsia" w:hAnsiTheme="minorHAnsi" w:cstheme="minorHAnsi"/>
                <w:lang w:val="en-US" w:eastAsia="ja-JP"/>
              </w:rPr>
              <w:t>personalise</w:t>
            </w:r>
            <w:proofErr w:type="spellEnd"/>
            <w:r w:rsidRPr="00BC6811">
              <w:rPr>
                <w:rFonts w:asciiTheme="minorHAnsi" w:eastAsiaTheme="minorEastAsia" w:hAnsiTheme="minorHAnsi" w:cstheme="minorHAnsi"/>
                <w:lang w:val="en-US" w:eastAsia="ja-JP"/>
              </w:rPr>
              <w:t xml:space="preserve"> or modify the current format.</w:t>
            </w:r>
          </w:p>
          <w:p w14:paraId="02AA3110" w14:textId="5EF7768F" w:rsidR="008216D9" w:rsidRPr="00B93E81" w:rsidRDefault="008216D9" w:rsidP="00BC6811">
            <w:pPr>
              <w:ind w:left="589" w:hanging="567"/>
              <w:rPr>
                <w:rFonts w:asciiTheme="minorHAnsi" w:eastAsiaTheme="minorEastAsia" w:hAnsiTheme="minorHAnsi" w:cstheme="minorHAnsi"/>
                <w:sz w:val="24"/>
                <w:szCs w:val="24"/>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w:t>
            </w:r>
            <w:r w:rsidR="00BC6811" w:rsidRPr="00BC6811">
              <w:rPr>
                <w:rFonts w:asciiTheme="minorHAnsi" w:eastAsiaTheme="minorEastAsia" w:hAnsiTheme="minorHAnsi" w:cstheme="minorHAnsi"/>
                <w:lang w:val="en-US" w:eastAsia="ja-JP"/>
              </w:rPr>
              <w:t>3</w:t>
            </w:r>
            <w:r w:rsidRPr="00BC6811">
              <w:rPr>
                <w:rFonts w:asciiTheme="minorHAnsi" w:eastAsiaTheme="minorEastAsia" w:hAnsiTheme="minorHAnsi" w:cstheme="minorHAnsi"/>
                <w:lang w:val="en-US" w:eastAsia="ja-JP"/>
              </w:rPr>
              <w:t xml:space="preserve">: Tenderers are recommended to upload this completed response as a Zip file </w:t>
            </w:r>
            <w:proofErr w:type="gramStart"/>
            <w:r w:rsidRPr="00BC6811">
              <w:rPr>
                <w:rFonts w:asciiTheme="minorHAnsi" w:eastAsiaTheme="minorEastAsia" w:hAnsiTheme="minorHAnsi" w:cstheme="minorHAnsi"/>
                <w:lang w:val="en-US" w:eastAsia="ja-JP"/>
              </w:rPr>
              <w:t>in order to</w:t>
            </w:r>
            <w:proofErr w:type="gramEnd"/>
            <w:r w:rsidRPr="00BC6811">
              <w:rPr>
                <w:rFonts w:asciiTheme="minorHAnsi" w:eastAsiaTheme="minorEastAsia" w:hAnsiTheme="minorHAnsi" w:cstheme="minorHAnsi"/>
                <w:lang w:val="en-US" w:eastAsia="ja-JP"/>
              </w:rPr>
              <w:t xml:space="preserve"> protect the integrity of file names.</w:t>
            </w:r>
          </w:p>
        </w:tc>
      </w:tr>
    </w:tbl>
    <w:p w14:paraId="5B59B020" w14:textId="1DA23CB5" w:rsidR="00BC6811" w:rsidRDefault="00BC6811" w:rsidP="00BC6811">
      <w:pPr>
        <w:rPr>
          <w:rFonts w:asciiTheme="minorHAnsi" w:hAnsiTheme="minorHAnsi" w:cstheme="minorHAnsi"/>
        </w:rPr>
      </w:pPr>
      <w:bookmarkStart w:id="0" w:name="_Toc488835843"/>
      <w:bookmarkStart w:id="1" w:name="_Toc488851543"/>
    </w:p>
    <w:sdt>
      <w:sdtPr>
        <w:rPr>
          <w:rFonts w:asciiTheme="minorHAnsi" w:hAnsiTheme="minorHAnsi" w:cstheme="minorHAnsi"/>
          <w:b/>
          <w:bCs/>
          <w:color w:val="FFFFFF" w:themeColor="background1"/>
          <w:sz w:val="24"/>
          <w:szCs w:val="24"/>
        </w:rPr>
        <w:id w:val="1566222601"/>
        <w:docPartObj>
          <w:docPartGallery w:val="Table of Contents"/>
          <w:docPartUnique/>
        </w:docPartObj>
      </w:sdtPr>
      <w:sdtEndPr>
        <w:rPr>
          <w:b w:val="0"/>
          <w:bCs w:val="0"/>
          <w:noProof/>
          <w:color w:val="000000"/>
          <w:sz w:val="22"/>
          <w:szCs w:val="22"/>
        </w:rPr>
      </w:sdtEndPr>
      <w:sdtContent>
        <w:p w14:paraId="1E3DAA69" w14:textId="3DB17170" w:rsidR="00975C4D" w:rsidRPr="00BC6811" w:rsidRDefault="00975C4D" w:rsidP="00BC6811">
          <w:pPr>
            <w:shd w:val="clear" w:color="auto" w:fill="498F4F"/>
            <w:rPr>
              <w:rFonts w:asciiTheme="minorHAnsi" w:hAnsiTheme="minorHAnsi" w:cstheme="minorHAnsi"/>
              <w:b/>
              <w:color w:val="FFFFFF" w:themeColor="background1"/>
              <w:sz w:val="32"/>
              <w:szCs w:val="32"/>
            </w:rPr>
          </w:pPr>
          <w:r w:rsidRPr="00BC6811">
            <w:rPr>
              <w:rFonts w:asciiTheme="minorHAnsi" w:hAnsiTheme="minorHAnsi" w:cstheme="minorHAnsi"/>
              <w:b/>
              <w:color w:val="FFFFFF" w:themeColor="background1"/>
              <w:sz w:val="28"/>
              <w:szCs w:val="28"/>
            </w:rPr>
            <w:t>Contents</w:t>
          </w:r>
          <w:bookmarkEnd w:id="0"/>
          <w:bookmarkEnd w:id="1"/>
        </w:p>
        <w:p w14:paraId="13A4A54C" w14:textId="32814090" w:rsidR="00820353"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BC6811">
            <w:rPr>
              <w:rFonts w:asciiTheme="minorHAnsi" w:hAnsiTheme="minorHAnsi" w:cstheme="minorHAnsi"/>
              <w:sz w:val="24"/>
              <w:szCs w:val="24"/>
            </w:rPr>
            <w:fldChar w:fldCharType="begin"/>
          </w:r>
          <w:r w:rsidRPr="00BC6811">
            <w:rPr>
              <w:rFonts w:asciiTheme="minorHAnsi" w:hAnsiTheme="minorHAnsi" w:cstheme="minorHAnsi"/>
              <w:sz w:val="24"/>
              <w:szCs w:val="24"/>
            </w:rPr>
            <w:instrText xml:space="preserve"> TOC \o "1-3" \h \z \u </w:instrText>
          </w:r>
          <w:r w:rsidRPr="00BC6811">
            <w:rPr>
              <w:rFonts w:asciiTheme="minorHAnsi" w:hAnsiTheme="minorHAnsi" w:cstheme="minorHAnsi"/>
              <w:sz w:val="24"/>
              <w:szCs w:val="24"/>
            </w:rPr>
            <w:fldChar w:fldCharType="separate"/>
          </w:r>
          <w:hyperlink w:anchor="_Toc230683351" w:history="1">
            <w:r w:rsidR="00820353" w:rsidRPr="00E363E8">
              <w:rPr>
                <w:rStyle w:val="Hyperlink"/>
                <w:rFonts w:cstheme="minorHAnsi"/>
                <w:noProof/>
              </w:rPr>
              <w:t>Instructions for Completion</w:t>
            </w:r>
            <w:r w:rsidR="00820353">
              <w:rPr>
                <w:noProof/>
                <w:webHidden/>
              </w:rPr>
              <w:tab/>
            </w:r>
            <w:r w:rsidR="00820353">
              <w:rPr>
                <w:noProof/>
                <w:webHidden/>
              </w:rPr>
              <w:fldChar w:fldCharType="begin"/>
            </w:r>
            <w:r w:rsidR="00820353">
              <w:rPr>
                <w:noProof/>
                <w:webHidden/>
              </w:rPr>
              <w:instrText xml:space="preserve"> PAGEREF _Toc230683351 \h </w:instrText>
            </w:r>
            <w:r w:rsidR="00820353">
              <w:rPr>
                <w:noProof/>
                <w:webHidden/>
              </w:rPr>
            </w:r>
            <w:r w:rsidR="00820353">
              <w:rPr>
                <w:noProof/>
                <w:webHidden/>
              </w:rPr>
              <w:fldChar w:fldCharType="separate"/>
            </w:r>
            <w:r w:rsidR="00FC09C9">
              <w:rPr>
                <w:noProof/>
                <w:webHidden/>
              </w:rPr>
              <w:t>3</w:t>
            </w:r>
            <w:r w:rsidR="00820353">
              <w:rPr>
                <w:noProof/>
                <w:webHidden/>
              </w:rPr>
              <w:fldChar w:fldCharType="end"/>
            </w:r>
          </w:hyperlink>
        </w:p>
        <w:p w14:paraId="2E65FEF2" w14:textId="2F07E3DA"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2" w:history="1">
            <w:r w:rsidRPr="00E363E8">
              <w:rPr>
                <w:rStyle w:val="Hyperlink"/>
                <w:rFonts w:cstheme="minorHAnsi"/>
                <w:noProof/>
              </w:rPr>
              <w:t>RESPONSE TO SELECTION CRITERIA</w:t>
            </w:r>
            <w:r>
              <w:rPr>
                <w:noProof/>
                <w:webHidden/>
              </w:rPr>
              <w:tab/>
            </w:r>
            <w:r>
              <w:rPr>
                <w:noProof/>
                <w:webHidden/>
              </w:rPr>
              <w:fldChar w:fldCharType="begin"/>
            </w:r>
            <w:r>
              <w:rPr>
                <w:noProof/>
                <w:webHidden/>
              </w:rPr>
              <w:instrText xml:space="preserve"> PAGEREF _Toc230683352 \h </w:instrText>
            </w:r>
            <w:r>
              <w:rPr>
                <w:noProof/>
                <w:webHidden/>
              </w:rPr>
            </w:r>
            <w:r>
              <w:rPr>
                <w:noProof/>
                <w:webHidden/>
              </w:rPr>
              <w:fldChar w:fldCharType="separate"/>
            </w:r>
            <w:r w:rsidR="00FC09C9">
              <w:rPr>
                <w:noProof/>
                <w:webHidden/>
              </w:rPr>
              <w:t>4</w:t>
            </w:r>
            <w:r>
              <w:rPr>
                <w:noProof/>
                <w:webHidden/>
              </w:rPr>
              <w:fldChar w:fldCharType="end"/>
            </w:r>
          </w:hyperlink>
        </w:p>
        <w:p w14:paraId="19F25572" w14:textId="566BD5F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3" w:history="1">
            <w:r w:rsidRPr="00E363E8">
              <w:rPr>
                <w:rStyle w:val="Hyperlink"/>
                <w:rFonts w:cstheme="minorHAnsi"/>
                <w:noProof/>
              </w:rPr>
              <w:t>General Contact Information</w:t>
            </w:r>
            <w:r>
              <w:rPr>
                <w:noProof/>
                <w:webHidden/>
              </w:rPr>
              <w:tab/>
            </w:r>
            <w:r>
              <w:rPr>
                <w:noProof/>
                <w:webHidden/>
              </w:rPr>
              <w:fldChar w:fldCharType="begin"/>
            </w:r>
            <w:r>
              <w:rPr>
                <w:noProof/>
                <w:webHidden/>
              </w:rPr>
              <w:instrText xml:space="preserve"> PAGEREF _Toc230683353 \h </w:instrText>
            </w:r>
            <w:r>
              <w:rPr>
                <w:noProof/>
                <w:webHidden/>
              </w:rPr>
            </w:r>
            <w:r>
              <w:rPr>
                <w:noProof/>
                <w:webHidden/>
              </w:rPr>
              <w:fldChar w:fldCharType="separate"/>
            </w:r>
            <w:r w:rsidR="00FC09C9">
              <w:rPr>
                <w:noProof/>
                <w:webHidden/>
              </w:rPr>
              <w:t>5</w:t>
            </w:r>
            <w:r>
              <w:rPr>
                <w:noProof/>
                <w:webHidden/>
              </w:rPr>
              <w:fldChar w:fldCharType="end"/>
            </w:r>
          </w:hyperlink>
        </w:p>
        <w:p w14:paraId="00C4AD7E" w14:textId="5AA4FF1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4" w:history="1">
            <w:r w:rsidRPr="00E363E8">
              <w:rPr>
                <w:rStyle w:val="Hyperlink"/>
                <w:rFonts w:cstheme="minorHAnsi"/>
                <w:noProof/>
              </w:rPr>
              <w:t>Financial Information – Pass/Fail</w:t>
            </w:r>
            <w:r>
              <w:rPr>
                <w:noProof/>
                <w:webHidden/>
              </w:rPr>
              <w:tab/>
            </w:r>
            <w:r>
              <w:rPr>
                <w:noProof/>
                <w:webHidden/>
              </w:rPr>
              <w:fldChar w:fldCharType="begin"/>
            </w:r>
            <w:r>
              <w:rPr>
                <w:noProof/>
                <w:webHidden/>
              </w:rPr>
              <w:instrText xml:space="preserve"> PAGEREF _Toc230683354 \h </w:instrText>
            </w:r>
            <w:r>
              <w:rPr>
                <w:noProof/>
                <w:webHidden/>
              </w:rPr>
            </w:r>
            <w:r>
              <w:rPr>
                <w:noProof/>
                <w:webHidden/>
              </w:rPr>
              <w:fldChar w:fldCharType="separate"/>
            </w:r>
            <w:r w:rsidR="00FC09C9">
              <w:rPr>
                <w:noProof/>
                <w:webHidden/>
              </w:rPr>
              <w:t>6</w:t>
            </w:r>
            <w:r>
              <w:rPr>
                <w:noProof/>
                <w:webHidden/>
              </w:rPr>
              <w:fldChar w:fldCharType="end"/>
            </w:r>
          </w:hyperlink>
        </w:p>
        <w:p w14:paraId="14405B4C" w14:textId="38A742C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5" w:history="1">
            <w:r w:rsidRPr="00E363E8">
              <w:rPr>
                <w:rStyle w:val="Hyperlink"/>
                <w:rFonts w:cstheme="minorHAnsi"/>
                <w:noProof/>
              </w:rPr>
              <w:t>Criteria</w:t>
            </w:r>
            <w:r>
              <w:rPr>
                <w:noProof/>
                <w:webHidden/>
              </w:rPr>
              <w:tab/>
            </w:r>
            <w:r>
              <w:rPr>
                <w:noProof/>
                <w:webHidden/>
              </w:rPr>
              <w:fldChar w:fldCharType="begin"/>
            </w:r>
            <w:r>
              <w:rPr>
                <w:noProof/>
                <w:webHidden/>
              </w:rPr>
              <w:instrText xml:space="preserve"> PAGEREF _Toc230683355 \h </w:instrText>
            </w:r>
            <w:r>
              <w:rPr>
                <w:noProof/>
                <w:webHidden/>
              </w:rPr>
            </w:r>
            <w:r>
              <w:rPr>
                <w:noProof/>
                <w:webHidden/>
              </w:rPr>
              <w:fldChar w:fldCharType="separate"/>
            </w:r>
            <w:r w:rsidR="00FC09C9">
              <w:rPr>
                <w:noProof/>
                <w:webHidden/>
              </w:rPr>
              <w:t>6</w:t>
            </w:r>
            <w:r>
              <w:rPr>
                <w:noProof/>
                <w:webHidden/>
              </w:rPr>
              <w:fldChar w:fldCharType="end"/>
            </w:r>
          </w:hyperlink>
        </w:p>
        <w:p w14:paraId="03FB1FA5" w14:textId="1C76800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6" w:history="1">
            <w:r w:rsidRPr="00E363E8">
              <w:rPr>
                <w:rStyle w:val="Hyperlink"/>
                <w:rFonts w:cstheme="minorHAnsi"/>
                <w:noProof/>
              </w:rPr>
              <w:t>Declaration Re Personal Circumstances – Pass/Fail Criteria</w:t>
            </w:r>
            <w:r>
              <w:rPr>
                <w:noProof/>
                <w:webHidden/>
              </w:rPr>
              <w:tab/>
            </w:r>
            <w:r>
              <w:rPr>
                <w:noProof/>
                <w:webHidden/>
              </w:rPr>
              <w:fldChar w:fldCharType="begin"/>
            </w:r>
            <w:r>
              <w:rPr>
                <w:noProof/>
                <w:webHidden/>
              </w:rPr>
              <w:instrText xml:space="preserve"> PAGEREF _Toc230683356 \h </w:instrText>
            </w:r>
            <w:r>
              <w:rPr>
                <w:noProof/>
                <w:webHidden/>
              </w:rPr>
            </w:r>
            <w:r>
              <w:rPr>
                <w:noProof/>
                <w:webHidden/>
              </w:rPr>
              <w:fldChar w:fldCharType="separate"/>
            </w:r>
            <w:r w:rsidR="00FC09C9">
              <w:rPr>
                <w:noProof/>
                <w:webHidden/>
              </w:rPr>
              <w:t>9</w:t>
            </w:r>
            <w:r>
              <w:rPr>
                <w:noProof/>
                <w:webHidden/>
              </w:rPr>
              <w:fldChar w:fldCharType="end"/>
            </w:r>
          </w:hyperlink>
        </w:p>
        <w:p w14:paraId="53F9C249" w14:textId="5D00514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7" w:history="1">
            <w:r w:rsidRPr="00E363E8">
              <w:rPr>
                <w:rStyle w:val="Hyperlink"/>
                <w:rFonts w:cstheme="minorHAnsi"/>
                <w:noProof/>
              </w:rPr>
              <w:t>Declaration Re Statutory Obligations – Pass/Fail Criteria</w:t>
            </w:r>
            <w:r>
              <w:rPr>
                <w:noProof/>
                <w:webHidden/>
              </w:rPr>
              <w:tab/>
            </w:r>
            <w:r>
              <w:rPr>
                <w:noProof/>
                <w:webHidden/>
              </w:rPr>
              <w:fldChar w:fldCharType="begin"/>
            </w:r>
            <w:r>
              <w:rPr>
                <w:noProof/>
                <w:webHidden/>
              </w:rPr>
              <w:instrText xml:space="preserve"> PAGEREF _Toc230683357 \h </w:instrText>
            </w:r>
            <w:r>
              <w:rPr>
                <w:noProof/>
                <w:webHidden/>
              </w:rPr>
            </w:r>
            <w:r>
              <w:rPr>
                <w:noProof/>
                <w:webHidden/>
              </w:rPr>
              <w:fldChar w:fldCharType="separate"/>
            </w:r>
            <w:r w:rsidR="00FC09C9">
              <w:rPr>
                <w:noProof/>
                <w:webHidden/>
              </w:rPr>
              <w:t>11</w:t>
            </w:r>
            <w:r>
              <w:rPr>
                <w:noProof/>
                <w:webHidden/>
              </w:rPr>
              <w:fldChar w:fldCharType="end"/>
            </w:r>
          </w:hyperlink>
        </w:p>
        <w:p w14:paraId="2F9F5BB3" w14:textId="7C2B8EE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8" w:history="1">
            <w:r w:rsidRPr="00E363E8">
              <w:rPr>
                <w:rStyle w:val="Hyperlink"/>
                <w:rFonts w:cstheme="minorHAnsi"/>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_Toc230683358 \h </w:instrText>
            </w:r>
            <w:r>
              <w:rPr>
                <w:noProof/>
                <w:webHidden/>
              </w:rPr>
            </w:r>
            <w:r>
              <w:rPr>
                <w:noProof/>
                <w:webHidden/>
              </w:rPr>
              <w:fldChar w:fldCharType="separate"/>
            </w:r>
            <w:r w:rsidR="00FC09C9">
              <w:rPr>
                <w:noProof/>
                <w:webHidden/>
              </w:rPr>
              <w:t>11</w:t>
            </w:r>
            <w:r>
              <w:rPr>
                <w:noProof/>
                <w:webHidden/>
              </w:rPr>
              <w:fldChar w:fldCharType="end"/>
            </w:r>
          </w:hyperlink>
        </w:p>
        <w:p w14:paraId="0F8DB6D9" w14:textId="410396A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9" w:history="1">
            <w:r w:rsidRPr="00E363E8">
              <w:rPr>
                <w:rStyle w:val="Hyperlink"/>
                <w:rFonts w:cstheme="minorHAnsi"/>
                <w:noProof/>
              </w:rPr>
              <w:t>Previous Contracts / Experience – Pass/Fail Criteria</w:t>
            </w:r>
            <w:r>
              <w:rPr>
                <w:noProof/>
                <w:webHidden/>
              </w:rPr>
              <w:tab/>
            </w:r>
            <w:r>
              <w:rPr>
                <w:noProof/>
                <w:webHidden/>
              </w:rPr>
              <w:fldChar w:fldCharType="begin"/>
            </w:r>
            <w:r>
              <w:rPr>
                <w:noProof/>
                <w:webHidden/>
              </w:rPr>
              <w:instrText xml:space="preserve"> PAGEREF _Toc230683359 \h </w:instrText>
            </w:r>
            <w:r>
              <w:rPr>
                <w:noProof/>
                <w:webHidden/>
              </w:rPr>
            </w:r>
            <w:r>
              <w:rPr>
                <w:noProof/>
                <w:webHidden/>
              </w:rPr>
              <w:fldChar w:fldCharType="separate"/>
            </w:r>
            <w:r w:rsidR="00FC09C9">
              <w:rPr>
                <w:noProof/>
                <w:webHidden/>
              </w:rPr>
              <w:t>14</w:t>
            </w:r>
            <w:r>
              <w:rPr>
                <w:noProof/>
                <w:webHidden/>
              </w:rPr>
              <w:fldChar w:fldCharType="end"/>
            </w:r>
          </w:hyperlink>
        </w:p>
        <w:p w14:paraId="4AAC6DFC" w14:textId="3CC99EA3"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0" w:history="1">
            <w:r w:rsidRPr="00E363E8">
              <w:rPr>
                <w:rStyle w:val="Hyperlink"/>
                <w:rFonts w:eastAsiaTheme="majorEastAsia" w:cstheme="minorHAnsi"/>
                <w:noProof/>
              </w:rPr>
              <w:t>Personnel and Skills</w:t>
            </w:r>
            <w:r w:rsidRPr="00E363E8">
              <w:rPr>
                <w:rStyle w:val="Hyperlink"/>
                <w:rFonts w:cstheme="minorHAnsi"/>
                <w:noProof/>
              </w:rPr>
              <w:t xml:space="preserve"> – Pass/Fail Criteria</w:t>
            </w:r>
            <w:r>
              <w:rPr>
                <w:noProof/>
                <w:webHidden/>
              </w:rPr>
              <w:tab/>
            </w:r>
            <w:r>
              <w:rPr>
                <w:noProof/>
                <w:webHidden/>
              </w:rPr>
              <w:fldChar w:fldCharType="begin"/>
            </w:r>
            <w:r>
              <w:rPr>
                <w:noProof/>
                <w:webHidden/>
              </w:rPr>
              <w:instrText xml:space="preserve"> PAGEREF _Toc230683360 \h </w:instrText>
            </w:r>
            <w:r>
              <w:rPr>
                <w:noProof/>
                <w:webHidden/>
              </w:rPr>
            </w:r>
            <w:r>
              <w:rPr>
                <w:noProof/>
                <w:webHidden/>
              </w:rPr>
              <w:fldChar w:fldCharType="separate"/>
            </w:r>
            <w:r w:rsidR="00FC09C9">
              <w:rPr>
                <w:noProof/>
                <w:webHidden/>
              </w:rPr>
              <w:t>17</w:t>
            </w:r>
            <w:r>
              <w:rPr>
                <w:noProof/>
                <w:webHidden/>
              </w:rPr>
              <w:fldChar w:fldCharType="end"/>
            </w:r>
          </w:hyperlink>
        </w:p>
        <w:p w14:paraId="54043D81" w14:textId="72BB4A6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1" w:history="1">
            <w:r w:rsidRPr="00E363E8">
              <w:rPr>
                <w:rStyle w:val="Hyperlink"/>
                <w:rFonts w:eastAsiaTheme="majorEastAsia" w:cstheme="minorHAnsi"/>
                <w:noProof/>
              </w:rPr>
              <w:t>Technical Equipment and Resources – Pass/Fail Criteria</w:t>
            </w:r>
            <w:r>
              <w:rPr>
                <w:noProof/>
                <w:webHidden/>
              </w:rPr>
              <w:tab/>
            </w:r>
            <w:r>
              <w:rPr>
                <w:noProof/>
                <w:webHidden/>
              </w:rPr>
              <w:fldChar w:fldCharType="begin"/>
            </w:r>
            <w:r>
              <w:rPr>
                <w:noProof/>
                <w:webHidden/>
              </w:rPr>
              <w:instrText xml:space="preserve"> PAGEREF _Toc230683361 \h </w:instrText>
            </w:r>
            <w:r>
              <w:rPr>
                <w:noProof/>
                <w:webHidden/>
              </w:rPr>
            </w:r>
            <w:r>
              <w:rPr>
                <w:noProof/>
                <w:webHidden/>
              </w:rPr>
              <w:fldChar w:fldCharType="separate"/>
            </w:r>
            <w:r w:rsidR="00FC09C9">
              <w:rPr>
                <w:noProof/>
                <w:webHidden/>
              </w:rPr>
              <w:t>18</w:t>
            </w:r>
            <w:r>
              <w:rPr>
                <w:noProof/>
                <w:webHidden/>
              </w:rPr>
              <w:fldChar w:fldCharType="end"/>
            </w:r>
          </w:hyperlink>
        </w:p>
        <w:p w14:paraId="41B8595A" w14:textId="5AFEE065"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2" w:history="1">
            <w:r w:rsidRPr="00E363E8">
              <w:rPr>
                <w:rStyle w:val="Hyperlink"/>
                <w:rFonts w:cstheme="minorHAnsi"/>
                <w:noProof/>
              </w:rPr>
              <w:t>Health &amp; Safety – Pass/Fail Criteria</w:t>
            </w:r>
            <w:r>
              <w:rPr>
                <w:noProof/>
                <w:webHidden/>
              </w:rPr>
              <w:tab/>
            </w:r>
            <w:r>
              <w:rPr>
                <w:noProof/>
                <w:webHidden/>
              </w:rPr>
              <w:fldChar w:fldCharType="begin"/>
            </w:r>
            <w:r>
              <w:rPr>
                <w:noProof/>
                <w:webHidden/>
              </w:rPr>
              <w:instrText xml:space="preserve"> PAGEREF _Toc230683362 \h </w:instrText>
            </w:r>
            <w:r>
              <w:rPr>
                <w:noProof/>
                <w:webHidden/>
              </w:rPr>
            </w:r>
            <w:r>
              <w:rPr>
                <w:noProof/>
                <w:webHidden/>
              </w:rPr>
              <w:fldChar w:fldCharType="separate"/>
            </w:r>
            <w:r w:rsidR="00FC09C9">
              <w:rPr>
                <w:noProof/>
                <w:webHidden/>
              </w:rPr>
              <w:t>19</w:t>
            </w:r>
            <w:r>
              <w:rPr>
                <w:noProof/>
                <w:webHidden/>
              </w:rPr>
              <w:fldChar w:fldCharType="end"/>
            </w:r>
          </w:hyperlink>
        </w:p>
        <w:p w14:paraId="5848A337" w14:textId="5BBE21B8"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3" w:history="1">
            <w:r w:rsidRPr="00E363E8">
              <w:rPr>
                <w:rStyle w:val="Hyperlink"/>
                <w:rFonts w:cstheme="minorHAnsi"/>
                <w:noProof/>
              </w:rPr>
              <w:t>Quality Assurance – Pass/Fail Criteria</w:t>
            </w:r>
            <w:r>
              <w:rPr>
                <w:noProof/>
                <w:webHidden/>
              </w:rPr>
              <w:tab/>
            </w:r>
            <w:r>
              <w:rPr>
                <w:noProof/>
                <w:webHidden/>
              </w:rPr>
              <w:fldChar w:fldCharType="begin"/>
            </w:r>
            <w:r>
              <w:rPr>
                <w:noProof/>
                <w:webHidden/>
              </w:rPr>
              <w:instrText xml:space="preserve"> PAGEREF _Toc230683363 \h </w:instrText>
            </w:r>
            <w:r>
              <w:rPr>
                <w:noProof/>
                <w:webHidden/>
              </w:rPr>
            </w:r>
            <w:r>
              <w:rPr>
                <w:noProof/>
                <w:webHidden/>
              </w:rPr>
              <w:fldChar w:fldCharType="separate"/>
            </w:r>
            <w:r w:rsidR="00FC09C9">
              <w:rPr>
                <w:noProof/>
                <w:webHidden/>
              </w:rPr>
              <w:t>20</w:t>
            </w:r>
            <w:r>
              <w:rPr>
                <w:noProof/>
                <w:webHidden/>
              </w:rPr>
              <w:fldChar w:fldCharType="end"/>
            </w:r>
          </w:hyperlink>
        </w:p>
        <w:p w14:paraId="75AA66CB" w14:textId="01FE482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4" w:history="1">
            <w:r w:rsidRPr="00E363E8">
              <w:rPr>
                <w:rStyle w:val="Hyperlink"/>
                <w:rFonts w:cstheme="minorHAnsi"/>
                <w:noProof/>
              </w:rPr>
              <w:t>Environmental Management Systems</w:t>
            </w:r>
            <w:r>
              <w:rPr>
                <w:noProof/>
                <w:webHidden/>
              </w:rPr>
              <w:tab/>
            </w:r>
            <w:r>
              <w:rPr>
                <w:noProof/>
                <w:webHidden/>
              </w:rPr>
              <w:fldChar w:fldCharType="begin"/>
            </w:r>
            <w:r>
              <w:rPr>
                <w:noProof/>
                <w:webHidden/>
              </w:rPr>
              <w:instrText xml:space="preserve"> PAGEREF _Toc230683364 \h </w:instrText>
            </w:r>
            <w:r>
              <w:rPr>
                <w:noProof/>
                <w:webHidden/>
              </w:rPr>
            </w:r>
            <w:r>
              <w:rPr>
                <w:noProof/>
                <w:webHidden/>
              </w:rPr>
              <w:fldChar w:fldCharType="separate"/>
            </w:r>
            <w:r w:rsidR="00FC09C9">
              <w:rPr>
                <w:noProof/>
                <w:webHidden/>
              </w:rPr>
              <w:t>21</w:t>
            </w:r>
            <w:r>
              <w:rPr>
                <w:noProof/>
                <w:webHidden/>
              </w:rPr>
              <w:fldChar w:fldCharType="end"/>
            </w:r>
          </w:hyperlink>
        </w:p>
        <w:p w14:paraId="25367694" w14:textId="3F0622E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5" w:history="1">
            <w:r w:rsidRPr="00E363E8">
              <w:rPr>
                <w:rStyle w:val="Hyperlink"/>
                <w:rFonts w:cstheme="minorHAnsi"/>
                <w:noProof/>
              </w:rPr>
              <w:t>RESPONSE TO THE AWARD CRITERIA</w:t>
            </w:r>
            <w:r>
              <w:rPr>
                <w:noProof/>
                <w:webHidden/>
              </w:rPr>
              <w:tab/>
            </w:r>
            <w:r>
              <w:rPr>
                <w:noProof/>
                <w:webHidden/>
              </w:rPr>
              <w:fldChar w:fldCharType="begin"/>
            </w:r>
            <w:r>
              <w:rPr>
                <w:noProof/>
                <w:webHidden/>
              </w:rPr>
              <w:instrText xml:space="preserve"> PAGEREF _Toc230683365 \h </w:instrText>
            </w:r>
            <w:r>
              <w:rPr>
                <w:noProof/>
                <w:webHidden/>
              </w:rPr>
            </w:r>
            <w:r>
              <w:rPr>
                <w:noProof/>
                <w:webHidden/>
              </w:rPr>
              <w:fldChar w:fldCharType="separate"/>
            </w:r>
            <w:r w:rsidR="00FC09C9">
              <w:rPr>
                <w:noProof/>
                <w:webHidden/>
              </w:rPr>
              <w:t>22</w:t>
            </w:r>
            <w:r>
              <w:rPr>
                <w:noProof/>
                <w:webHidden/>
              </w:rPr>
              <w:fldChar w:fldCharType="end"/>
            </w:r>
          </w:hyperlink>
        </w:p>
        <w:p w14:paraId="356FD6EB" w14:textId="4433CD4F"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6" w:history="1">
            <w:r w:rsidRPr="00E363E8">
              <w:rPr>
                <w:rStyle w:val="Hyperlink"/>
                <w:rFonts w:cstheme="minorHAnsi"/>
                <w:noProof/>
              </w:rPr>
              <w:t>Form of Tender – Services – Cost Criterion A</w:t>
            </w:r>
            <w:r>
              <w:rPr>
                <w:noProof/>
                <w:webHidden/>
              </w:rPr>
              <w:tab/>
            </w:r>
            <w:r>
              <w:rPr>
                <w:noProof/>
                <w:webHidden/>
              </w:rPr>
              <w:fldChar w:fldCharType="begin"/>
            </w:r>
            <w:r>
              <w:rPr>
                <w:noProof/>
                <w:webHidden/>
              </w:rPr>
              <w:instrText xml:space="preserve"> PAGEREF _Toc230683366 \h </w:instrText>
            </w:r>
            <w:r>
              <w:rPr>
                <w:noProof/>
                <w:webHidden/>
              </w:rPr>
            </w:r>
            <w:r>
              <w:rPr>
                <w:noProof/>
                <w:webHidden/>
              </w:rPr>
              <w:fldChar w:fldCharType="separate"/>
            </w:r>
            <w:r w:rsidR="00FC09C9">
              <w:rPr>
                <w:noProof/>
                <w:webHidden/>
              </w:rPr>
              <w:t>22</w:t>
            </w:r>
            <w:r>
              <w:rPr>
                <w:noProof/>
                <w:webHidden/>
              </w:rPr>
              <w:fldChar w:fldCharType="end"/>
            </w:r>
          </w:hyperlink>
        </w:p>
        <w:p w14:paraId="1E94D655" w14:textId="5D356E2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7" w:history="1">
            <w:r w:rsidRPr="00E363E8">
              <w:rPr>
                <w:rStyle w:val="Hyperlink"/>
                <w:rFonts w:cstheme="minorHAnsi"/>
                <w:noProof/>
              </w:rPr>
              <w:t>Response to Qualitative Award Criteria</w:t>
            </w:r>
            <w:r>
              <w:rPr>
                <w:noProof/>
                <w:webHidden/>
              </w:rPr>
              <w:tab/>
            </w:r>
            <w:r>
              <w:rPr>
                <w:noProof/>
                <w:webHidden/>
              </w:rPr>
              <w:fldChar w:fldCharType="begin"/>
            </w:r>
            <w:r>
              <w:rPr>
                <w:noProof/>
                <w:webHidden/>
              </w:rPr>
              <w:instrText xml:space="preserve"> PAGEREF _Toc230683367 \h </w:instrText>
            </w:r>
            <w:r>
              <w:rPr>
                <w:noProof/>
                <w:webHidden/>
              </w:rPr>
            </w:r>
            <w:r>
              <w:rPr>
                <w:noProof/>
                <w:webHidden/>
              </w:rPr>
              <w:fldChar w:fldCharType="separate"/>
            </w:r>
            <w:r w:rsidR="00FC09C9">
              <w:rPr>
                <w:noProof/>
                <w:webHidden/>
              </w:rPr>
              <w:t>25</w:t>
            </w:r>
            <w:r>
              <w:rPr>
                <w:noProof/>
                <w:webHidden/>
              </w:rPr>
              <w:fldChar w:fldCharType="end"/>
            </w:r>
          </w:hyperlink>
        </w:p>
        <w:p w14:paraId="3EBF4A0C" w14:textId="4EEF3001" w:rsidR="00975C4D" w:rsidRPr="00B93E81" w:rsidRDefault="00975C4D" w:rsidP="006042A0">
          <w:pPr>
            <w:tabs>
              <w:tab w:val="center" w:pos="4513"/>
            </w:tabs>
            <w:rPr>
              <w:rFonts w:asciiTheme="minorHAnsi" w:hAnsiTheme="minorHAnsi" w:cstheme="minorHAnsi"/>
            </w:rPr>
          </w:pPr>
          <w:r w:rsidRPr="00BC6811">
            <w:rPr>
              <w:rFonts w:asciiTheme="minorHAnsi" w:hAnsiTheme="minorHAnsi" w:cstheme="minorHAnsi"/>
              <w:b/>
              <w:bCs/>
              <w:noProof/>
              <w:sz w:val="24"/>
              <w:szCs w:val="24"/>
            </w:rPr>
            <w:fldChar w:fldCharType="end"/>
          </w:r>
          <w:r w:rsidR="006042A0" w:rsidRPr="00B93E81">
            <w:rPr>
              <w:rFonts w:asciiTheme="minorHAnsi" w:hAnsiTheme="minorHAnsi" w:cstheme="minorHAnsi"/>
              <w:b/>
              <w:bCs/>
              <w:noProof/>
            </w:rPr>
            <w:tab/>
          </w:r>
        </w:p>
      </w:sdtContent>
    </w:sdt>
    <w:p w14:paraId="56AE078D" w14:textId="77777777" w:rsidR="00975C4D" w:rsidRPr="00B93E81" w:rsidRDefault="00975C4D">
      <w:pPr>
        <w:spacing w:before="0" w:after="0" w:line="240" w:lineRule="auto"/>
        <w:jc w:val="left"/>
        <w:rPr>
          <w:rFonts w:asciiTheme="minorHAnsi" w:hAnsiTheme="minorHAnsi" w:cstheme="minorHAnsi"/>
        </w:rPr>
      </w:pPr>
    </w:p>
    <w:p w14:paraId="5576F00F" w14:textId="367E2A89" w:rsidR="0029542D" w:rsidRPr="00B93E81" w:rsidRDefault="0029542D">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2132A975" w14:textId="481993A6" w:rsidR="00975C4D" w:rsidRPr="00B93E81" w:rsidRDefault="009C42CF" w:rsidP="00BC6811">
      <w:pPr>
        <w:pStyle w:val="Heading1"/>
        <w:shd w:val="clear" w:color="auto" w:fill="498F4F"/>
        <w:rPr>
          <w:rFonts w:asciiTheme="minorHAnsi" w:hAnsiTheme="minorHAnsi" w:cstheme="minorHAnsi"/>
        </w:rPr>
      </w:pPr>
      <w:bookmarkStart w:id="2" w:name="_Toc230683351"/>
      <w:r w:rsidRPr="00B93E81">
        <w:rPr>
          <w:rFonts w:asciiTheme="minorHAnsi" w:hAnsiTheme="minorHAnsi" w:cstheme="minorHAnsi"/>
        </w:rPr>
        <w:lastRenderedPageBreak/>
        <w:t>Instructions for Completion</w:t>
      </w:r>
      <w:bookmarkEnd w:id="2"/>
    </w:p>
    <w:p w14:paraId="19DBF58F" w14:textId="77777777"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Tenderers should ensure they have read the Request for Tender before they attempt to complete this Tender Response Document.  </w:t>
      </w:r>
    </w:p>
    <w:p w14:paraId="3B7996C5" w14:textId="0B7F221C" w:rsidR="001C196C" w:rsidRPr="00BC6811" w:rsidRDefault="001C196C" w:rsidP="001C196C">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Where there is a discrepancy between the contents / instructions in this document and the Request for Tender, the Request for Tender will take precedence.   </w:t>
      </w:r>
    </w:p>
    <w:p w14:paraId="5053DE3F" w14:textId="77777777" w:rsidR="00877458" w:rsidRPr="00BC6811" w:rsidRDefault="0029542D" w:rsidP="0029542D">
      <w:p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Tenderers must follow the instructions contained in this document in relation to attachments, format for submission, etc.  </w:t>
      </w:r>
    </w:p>
    <w:p w14:paraId="0814E018" w14:textId="05BC095A" w:rsidR="00877458" w:rsidRPr="00BC6811" w:rsidRDefault="00877458">
      <w:pPr>
        <w:spacing w:before="0" w:after="0" w:line="240" w:lineRule="auto"/>
        <w:jc w:val="left"/>
        <w:rPr>
          <w:rFonts w:asciiTheme="minorHAnsi" w:hAnsiTheme="minorHAnsi" w:cstheme="minorHAnsi"/>
          <w:sz w:val="24"/>
          <w:szCs w:val="24"/>
        </w:rPr>
      </w:pPr>
    </w:p>
    <w:p w14:paraId="6D2310C9" w14:textId="77777777" w:rsidR="007021A8" w:rsidRPr="00BC6811" w:rsidRDefault="007021A8" w:rsidP="007021A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Where tenderers are relying on other parties to meet the selection criteria, those parties must be available to deliver elements of the contract. </w:t>
      </w:r>
    </w:p>
    <w:p w14:paraId="19BF7FE3" w14:textId="77777777" w:rsidR="007021A8" w:rsidRPr="00B93E81" w:rsidRDefault="007021A8">
      <w:pPr>
        <w:spacing w:before="0" w:after="0" w:line="240" w:lineRule="auto"/>
        <w:jc w:val="left"/>
        <w:rPr>
          <w:rFonts w:asciiTheme="minorHAnsi" w:hAnsiTheme="minorHAnsi" w:cstheme="minorHAnsi"/>
        </w:rPr>
      </w:pPr>
    </w:p>
    <w:p w14:paraId="29827403" w14:textId="77777777" w:rsidR="00877458" w:rsidRPr="00B93E81" w:rsidRDefault="00877458" w:rsidP="0029542D">
      <w:pPr>
        <w:spacing w:before="0" w:after="0" w:line="240" w:lineRule="auto"/>
        <w:jc w:val="left"/>
        <w:rPr>
          <w:rFonts w:asciiTheme="minorHAnsi" w:hAnsiTheme="minorHAnsi" w:cstheme="minorHAnsi"/>
        </w:rPr>
      </w:pPr>
    </w:p>
    <w:p w14:paraId="56A6E052" w14:textId="77777777" w:rsidR="00877458" w:rsidRPr="00B93E81" w:rsidRDefault="00877458" w:rsidP="0029542D">
      <w:pPr>
        <w:spacing w:before="0" w:after="0" w:line="240" w:lineRule="auto"/>
        <w:jc w:val="left"/>
        <w:rPr>
          <w:rFonts w:asciiTheme="minorHAnsi" w:hAnsiTheme="minorHAnsi" w:cstheme="minorHAnsi"/>
        </w:rPr>
      </w:pPr>
    </w:p>
    <w:p w14:paraId="6BDA6A5B" w14:textId="77777777" w:rsidR="00877458" w:rsidRPr="00B93E81" w:rsidRDefault="00877458" w:rsidP="0029542D">
      <w:pPr>
        <w:spacing w:before="0" w:after="0" w:line="240" w:lineRule="auto"/>
        <w:jc w:val="left"/>
        <w:rPr>
          <w:rFonts w:asciiTheme="minorHAnsi" w:hAnsiTheme="minorHAnsi" w:cstheme="minorHAnsi"/>
        </w:rPr>
      </w:pPr>
    </w:p>
    <w:p w14:paraId="75C3250F" w14:textId="77777777" w:rsidR="00877458" w:rsidRPr="00B93E81" w:rsidRDefault="00877458" w:rsidP="0029542D">
      <w:pPr>
        <w:spacing w:before="0" w:after="0" w:line="240" w:lineRule="auto"/>
        <w:jc w:val="left"/>
        <w:rPr>
          <w:rFonts w:asciiTheme="minorHAnsi" w:hAnsiTheme="minorHAnsi" w:cstheme="minorHAnsi"/>
        </w:rPr>
      </w:pPr>
    </w:p>
    <w:p w14:paraId="30F959B4" w14:textId="77777777" w:rsidR="00877458" w:rsidRPr="00B93E81" w:rsidRDefault="00877458" w:rsidP="0029542D">
      <w:pPr>
        <w:spacing w:before="0" w:after="0" w:line="240" w:lineRule="auto"/>
        <w:jc w:val="left"/>
        <w:rPr>
          <w:rFonts w:asciiTheme="minorHAnsi" w:hAnsiTheme="minorHAnsi" w:cstheme="minorHAnsi"/>
        </w:rPr>
      </w:pPr>
    </w:p>
    <w:p w14:paraId="04A38F7B" w14:textId="77777777" w:rsidR="00877458" w:rsidRPr="00B93E81" w:rsidRDefault="00877458" w:rsidP="0029542D">
      <w:pPr>
        <w:spacing w:before="0" w:after="0" w:line="240" w:lineRule="auto"/>
        <w:jc w:val="left"/>
        <w:rPr>
          <w:rFonts w:asciiTheme="minorHAnsi" w:hAnsiTheme="minorHAnsi" w:cstheme="minorHAnsi"/>
        </w:rPr>
      </w:pPr>
    </w:p>
    <w:p w14:paraId="121899C3" w14:textId="77777777" w:rsidR="00877458" w:rsidRPr="00B93E81" w:rsidRDefault="00877458" w:rsidP="0029542D">
      <w:pPr>
        <w:spacing w:before="0" w:after="0" w:line="240" w:lineRule="auto"/>
        <w:jc w:val="left"/>
        <w:rPr>
          <w:rFonts w:asciiTheme="minorHAnsi" w:hAnsiTheme="minorHAnsi" w:cstheme="minorHAnsi"/>
        </w:rPr>
      </w:pPr>
    </w:p>
    <w:p w14:paraId="72E1725F" w14:textId="77777777" w:rsidR="00877458" w:rsidRPr="00B93E81" w:rsidRDefault="00877458" w:rsidP="0029542D">
      <w:pPr>
        <w:spacing w:before="0" w:after="0" w:line="240" w:lineRule="auto"/>
        <w:jc w:val="left"/>
        <w:rPr>
          <w:rFonts w:asciiTheme="minorHAnsi" w:hAnsiTheme="minorHAnsi" w:cstheme="minorHAnsi"/>
        </w:rPr>
      </w:pPr>
    </w:p>
    <w:p w14:paraId="69CAFE05" w14:textId="77777777" w:rsidR="00877458" w:rsidRPr="00B93E81" w:rsidRDefault="00877458" w:rsidP="0029542D">
      <w:pPr>
        <w:spacing w:before="0" w:after="0" w:line="240" w:lineRule="auto"/>
        <w:jc w:val="left"/>
        <w:rPr>
          <w:rFonts w:asciiTheme="minorHAnsi" w:hAnsiTheme="minorHAnsi" w:cstheme="minorHAnsi"/>
        </w:rPr>
      </w:pPr>
    </w:p>
    <w:p w14:paraId="2AB587A2" w14:textId="13978CB2" w:rsidR="007021A8" w:rsidRPr="00B93E81" w:rsidRDefault="007021A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DAB549F" w14:textId="5CD9BA01" w:rsidR="009C42CF" w:rsidRPr="00B93E81" w:rsidRDefault="00877458" w:rsidP="00BC6811">
      <w:pPr>
        <w:pStyle w:val="Heading1"/>
        <w:shd w:val="clear" w:color="auto" w:fill="498F4F"/>
        <w:rPr>
          <w:rFonts w:asciiTheme="minorHAnsi" w:hAnsiTheme="minorHAnsi" w:cstheme="minorHAnsi"/>
        </w:rPr>
      </w:pPr>
      <w:bookmarkStart w:id="3" w:name="_Toc230683352"/>
      <w:r w:rsidRPr="00B93E81">
        <w:rPr>
          <w:rFonts w:asciiTheme="minorHAnsi" w:hAnsiTheme="minorHAnsi" w:cstheme="minorHAnsi"/>
        </w:rPr>
        <w:lastRenderedPageBreak/>
        <w:t>RESPONSE TO SELECTION CRITERIA</w:t>
      </w:r>
      <w:bookmarkEnd w:id="3"/>
    </w:p>
    <w:p w14:paraId="0301E91E" w14:textId="77777777" w:rsidR="00BC6811" w:rsidRDefault="00BC6811" w:rsidP="00A94C02">
      <w:pPr>
        <w:jc w:val="center"/>
        <w:rPr>
          <w:rFonts w:asciiTheme="minorHAnsi" w:hAnsiTheme="minorHAnsi" w:cstheme="minorHAnsi"/>
          <w:b/>
          <w:color w:val="FF0000"/>
        </w:rPr>
      </w:pPr>
    </w:p>
    <w:p w14:paraId="6DD16725" w14:textId="51BE0CE7" w:rsidR="00BB4720" w:rsidRPr="00BC6811" w:rsidRDefault="00945839" w:rsidP="00A94C02">
      <w:pPr>
        <w:jc w:val="center"/>
        <w:rPr>
          <w:rFonts w:asciiTheme="minorHAnsi" w:hAnsiTheme="minorHAnsi" w:cstheme="minorHAnsi"/>
          <w:b/>
          <w:color w:val="auto"/>
        </w:rPr>
      </w:pPr>
      <w:r w:rsidRPr="00BC6811">
        <w:rPr>
          <w:rFonts w:asciiTheme="minorHAnsi" w:hAnsiTheme="minorHAnsi" w:cstheme="minorHAnsi"/>
          <w:b/>
          <w:color w:val="auto"/>
        </w:rPr>
        <w:t>TENDERERS SHOULD NOTE THESE CRITERIA ARE ASSESSED ON A PASS/FAIL BASIS</w:t>
      </w:r>
      <w:r w:rsidRPr="00BC6811">
        <w:rPr>
          <w:rFonts w:asciiTheme="minorHAnsi" w:hAnsiTheme="minorHAnsi" w:cstheme="minorHAnsi"/>
          <w:b/>
          <w:color w:val="auto"/>
        </w:rPr>
        <w:br w:type="page"/>
      </w:r>
    </w:p>
    <w:p w14:paraId="50F3F9A8" w14:textId="6CB7566D" w:rsidR="00A94C02" w:rsidRPr="00B93E81" w:rsidRDefault="00A94C02" w:rsidP="00BC6811">
      <w:pPr>
        <w:pStyle w:val="Heading1"/>
        <w:shd w:val="clear" w:color="auto" w:fill="498F4F"/>
        <w:rPr>
          <w:rFonts w:asciiTheme="minorHAnsi" w:hAnsiTheme="minorHAnsi" w:cstheme="minorHAnsi"/>
        </w:rPr>
      </w:pPr>
      <w:bookmarkStart w:id="4" w:name="_Toc230683353"/>
      <w:r w:rsidRPr="00B93E81">
        <w:rPr>
          <w:rFonts w:asciiTheme="minorHAnsi" w:hAnsiTheme="minorHAnsi" w:cstheme="minorHAnsi"/>
        </w:rP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BC6811" w14:paraId="67CC5DE9" w14:textId="77777777" w:rsidTr="00923D3C">
        <w:tc>
          <w:tcPr>
            <w:tcW w:w="2830" w:type="dxa"/>
            <w:shd w:val="clear" w:color="auto" w:fill="808080" w:themeFill="background1" w:themeFillShade="80"/>
          </w:tcPr>
          <w:p w14:paraId="555EC81E" w14:textId="77777777"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Organisation Name:</w:t>
            </w:r>
          </w:p>
        </w:tc>
        <w:tc>
          <w:tcPr>
            <w:tcW w:w="6186" w:type="dxa"/>
            <w:gridSpan w:val="7"/>
          </w:tcPr>
          <w:p w14:paraId="5E010291" w14:textId="1F387EA2"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7EAFA0DE" w14:textId="77777777" w:rsidTr="00923D3C">
        <w:tc>
          <w:tcPr>
            <w:tcW w:w="2830" w:type="dxa"/>
            <w:shd w:val="clear" w:color="auto" w:fill="808080" w:themeFill="background1" w:themeFillShade="80"/>
          </w:tcPr>
          <w:p w14:paraId="5C5343FE" w14:textId="1F85F419"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Contact Person:</w:t>
            </w:r>
          </w:p>
        </w:tc>
        <w:tc>
          <w:tcPr>
            <w:tcW w:w="6186" w:type="dxa"/>
            <w:gridSpan w:val="7"/>
          </w:tcPr>
          <w:p w14:paraId="016444CA"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6305BDA1" w14:textId="77777777" w:rsidTr="00923D3C">
        <w:tc>
          <w:tcPr>
            <w:tcW w:w="2830" w:type="dxa"/>
            <w:shd w:val="clear" w:color="auto" w:fill="808080" w:themeFill="background1" w:themeFillShade="80"/>
          </w:tcPr>
          <w:p w14:paraId="752F5376" w14:textId="0EFE7AAB"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Position: </w:t>
            </w:r>
          </w:p>
        </w:tc>
        <w:tc>
          <w:tcPr>
            <w:tcW w:w="6186" w:type="dxa"/>
            <w:gridSpan w:val="7"/>
          </w:tcPr>
          <w:p w14:paraId="33A1D8C5"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4856BCF1" w14:textId="77777777" w:rsidTr="00923D3C">
        <w:tc>
          <w:tcPr>
            <w:tcW w:w="2830" w:type="dxa"/>
            <w:shd w:val="clear" w:color="auto" w:fill="808080" w:themeFill="background1" w:themeFillShade="80"/>
          </w:tcPr>
          <w:p w14:paraId="63BC1610" w14:textId="07A9043C"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Address: </w:t>
            </w:r>
          </w:p>
        </w:tc>
        <w:tc>
          <w:tcPr>
            <w:tcW w:w="6186" w:type="dxa"/>
            <w:gridSpan w:val="7"/>
          </w:tcPr>
          <w:p w14:paraId="41A7403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258D22E8" w14:textId="77777777" w:rsidTr="00923D3C">
        <w:tc>
          <w:tcPr>
            <w:tcW w:w="2830" w:type="dxa"/>
            <w:shd w:val="clear" w:color="auto" w:fill="808080" w:themeFill="background1" w:themeFillShade="80"/>
          </w:tcPr>
          <w:p w14:paraId="5416F144" w14:textId="3803E7EF"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Phone:</w:t>
            </w:r>
          </w:p>
        </w:tc>
        <w:tc>
          <w:tcPr>
            <w:tcW w:w="6186" w:type="dxa"/>
            <w:gridSpan w:val="7"/>
          </w:tcPr>
          <w:p w14:paraId="0F32A91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633CAF27" w14:textId="77777777" w:rsidTr="00923D3C">
        <w:tc>
          <w:tcPr>
            <w:tcW w:w="2830" w:type="dxa"/>
            <w:shd w:val="clear" w:color="auto" w:fill="808080" w:themeFill="background1" w:themeFillShade="80"/>
          </w:tcPr>
          <w:p w14:paraId="67BEF8E1" w14:textId="07FC4F9D"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Email: </w:t>
            </w:r>
          </w:p>
        </w:tc>
        <w:tc>
          <w:tcPr>
            <w:tcW w:w="6186" w:type="dxa"/>
            <w:gridSpan w:val="7"/>
          </w:tcPr>
          <w:p w14:paraId="245EC87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5077589F" w14:textId="77777777" w:rsidTr="00923D3C">
        <w:tc>
          <w:tcPr>
            <w:tcW w:w="2830" w:type="dxa"/>
            <w:shd w:val="clear" w:color="auto" w:fill="808080" w:themeFill="background1" w:themeFillShade="80"/>
          </w:tcPr>
          <w:p w14:paraId="3DE44927" w14:textId="1DC7F806"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Website: </w:t>
            </w:r>
          </w:p>
        </w:tc>
        <w:tc>
          <w:tcPr>
            <w:tcW w:w="6186" w:type="dxa"/>
            <w:gridSpan w:val="7"/>
          </w:tcPr>
          <w:p w14:paraId="79D7377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D8034C" w:rsidRPr="00BC6811" w14:paraId="0081E35D" w14:textId="77777777" w:rsidTr="00D8034C">
        <w:tc>
          <w:tcPr>
            <w:tcW w:w="2830" w:type="dxa"/>
            <w:shd w:val="clear" w:color="auto" w:fill="808080" w:themeFill="background1" w:themeFillShade="80"/>
          </w:tcPr>
          <w:p w14:paraId="514D84A1" w14:textId="7E038765" w:rsidR="00D8034C" w:rsidRPr="00BC6811" w:rsidRDefault="00D8034C"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Small and Medium Enterprise (SME)</w:t>
            </w:r>
          </w:p>
        </w:tc>
        <w:tc>
          <w:tcPr>
            <w:tcW w:w="1546" w:type="dxa"/>
            <w:gridSpan w:val="2"/>
            <w:shd w:val="clear" w:color="auto" w:fill="D9D9D9" w:themeFill="background1" w:themeFillShade="D9"/>
            <w:vAlign w:val="center"/>
          </w:tcPr>
          <w:p w14:paraId="48AA2707" w14:textId="2007994E"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Yes</w:t>
            </w:r>
          </w:p>
        </w:tc>
        <w:sdt>
          <w:sdtPr>
            <w:rPr>
              <w:rFonts w:asciiTheme="minorHAnsi" w:hAnsiTheme="minorHAnsi" w:cstheme="minorHAnsi"/>
              <w:bCs/>
              <w:sz w:val="24"/>
              <w:szCs w:val="24"/>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c>
          <w:tcPr>
            <w:tcW w:w="1546" w:type="dxa"/>
            <w:gridSpan w:val="2"/>
            <w:shd w:val="clear" w:color="auto" w:fill="D9D9D9" w:themeFill="background1" w:themeFillShade="D9"/>
            <w:vAlign w:val="center"/>
          </w:tcPr>
          <w:p w14:paraId="452E2895" w14:textId="3F7C6726"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No</w:t>
            </w:r>
          </w:p>
        </w:tc>
        <w:sdt>
          <w:sdtPr>
            <w:rPr>
              <w:rFonts w:asciiTheme="minorHAnsi" w:hAnsiTheme="minorHAnsi" w:cstheme="minorHAnsi"/>
              <w:bCs/>
              <w:sz w:val="24"/>
              <w:szCs w:val="24"/>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r>
      <w:tr w:rsidR="00447E89" w:rsidRPr="00BC6811" w14:paraId="30D59E97" w14:textId="77777777" w:rsidTr="00D8034C">
        <w:tc>
          <w:tcPr>
            <w:tcW w:w="2830" w:type="dxa"/>
            <w:shd w:val="clear" w:color="auto" w:fill="808080" w:themeFill="background1" w:themeFillShade="80"/>
            <w:vAlign w:val="center"/>
          </w:tcPr>
          <w:p w14:paraId="50B319E3"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Date of Establishment, if applicable</w:t>
            </w:r>
          </w:p>
        </w:tc>
        <w:tc>
          <w:tcPr>
            <w:tcW w:w="3093" w:type="dxa"/>
            <w:gridSpan w:val="3"/>
            <w:shd w:val="clear" w:color="auto" w:fill="808080" w:themeFill="background1" w:themeFillShade="80"/>
            <w:vAlign w:val="center"/>
          </w:tcPr>
          <w:p w14:paraId="2860EB20"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VAT Registration No:</w:t>
            </w:r>
          </w:p>
        </w:tc>
        <w:tc>
          <w:tcPr>
            <w:tcW w:w="3093" w:type="dxa"/>
            <w:gridSpan w:val="4"/>
            <w:shd w:val="clear" w:color="auto" w:fill="808080" w:themeFill="background1" w:themeFillShade="80"/>
            <w:vAlign w:val="center"/>
          </w:tcPr>
          <w:p w14:paraId="01F50BE2" w14:textId="228F7F4B"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Legal Structure – partnership, limited company, etc.</w:t>
            </w:r>
          </w:p>
        </w:tc>
      </w:tr>
      <w:tr w:rsidR="00447E89" w:rsidRPr="00BC6811" w14:paraId="2979BCB5" w14:textId="77777777" w:rsidTr="00923D3C">
        <w:tc>
          <w:tcPr>
            <w:tcW w:w="2830" w:type="dxa"/>
          </w:tcPr>
          <w:p w14:paraId="0E31D742"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3"/>
          </w:tcPr>
          <w:p w14:paraId="74DBD248"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4"/>
          </w:tcPr>
          <w:p w14:paraId="291BC5A3" w14:textId="3DF4D6A8" w:rsidR="00447E89" w:rsidRPr="00BC6811" w:rsidRDefault="00447E89" w:rsidP="009D12DB">
            <w:pPr>
              <w:spacing w:before="120" w:after="120" w:line="240" w:lineRule="auto"/>
              <w:rPr>
                <w:rFonts w:asciiTheme="minorHAnsi" w:hAnsiTheme="minorHAnsi" w:cstheme="minorHAnsi"/>
                <w:sz w:val="24"/>
                <w:szCs w:val="24"/>
              </w:rPr>
            </w:pPr>
          </w:p>
        </w:tc>
      </w:tr>
      <w:tr w:rsidR="00B35F76" w:rsidRPr="00BC6811" w14:paraId="31BCD2CF" w14:textId="77777777" w:rsidTr="009D12DB">
        <w:tc>
          <w:tcPr>
            <w:tcW w:w="9016" w:type="dxa"/>
            <w:gridSpan w:val="8"/>
            <w:shd w:val="clear" w:color="auto" w:fill="808080" w:themeFill="background1" w:themeFillShade="80"/>
          </w:tcPr>
          <w:p w14:paraId="77DE99BD" w14:textId="78DC46C7" w:rsidR="00B35F76" w:rsidRPr="00BC6811" w:rsidRDefault="00B35F76" w:rsidP="009D12DB">
            <w:pPr>
              <w:spacing w:before="120" w:after="120" w:line="240" w:lineRule="auto"/>
              <w:rPr>
                <w:rFonts w:asciiTheme="minorHAnsi" w:hAnsiTheme="minorHAnsi" w:cstheme="minorHAnsi"/>
                <w:color w:val="FFFFFF" w:themeColor="background1"/>
                <w:sz w:val="24"/>
                <w:szCs w:val="24"/>
              </w:rPr>
            </w:pPr>
            <w:r w:rsidRPr="00BC6811">
              <w:rPr>
                <w:rFonts w:asciiTheme="minorHAnsi" w:hAnsiTheme="minorHAnsi" w:cstheme="minorHAnsi"/>
                <w:b/>
                <w:color w:val="FFFFFF" w:themeColor="background1"/>
                <w:sz w:val="24"/>
                <w:szCs w:val="24"/>
              </w:rPr>
              <w:t>Details and contributions of other parties</w:t>
            </w:r>
            <w:r w:rsidR="00A43240" w:rsidRPr="00BC6811">
              <w:rPr>
                <w:rFonts w:asciiTheme="minorHAnsi" w:hAnsiTheme="minorHAnsi" w:cstheme="minorHAnsi"/>
                <w:b/>
                <w:color w:val="FFFFFF" w:themeColor="background1"/>
                <w:sz w:val="24"/>
                <w:szCs w:val="24"/>
              </w:rPr>
              <w:t xml:space="preserve"> (if applicable) </w:t>
            </w:r>
          </w:p>
        </w:tc>
      </w:tr>
      <w:tr w:rsidR="00B35F76" w:rsidRPr="00BC6811"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Official name of entity</w:t>
            </w:r>
          </w:p>
        </w:tc>
        <w:tc>
          <w:tcPr>
            <w:tcW w:w="3005" w:type="dxa"/>
            <w:gridSpan w:val="3"/>
            <w:vMerge w:val="restart"/>
            <w:shd w:val="clear" w:color="auto" w:fill="808080" w:themeFill="background1" w:themeFillShade="80"/>
            <w:vAlign w:val="center"/>
          </w:tcPr>
          <w:p w14:paraId="7FDD8B3E"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Selection criterion where Tenderer is relying on their resources to qualify </w:t>
            </w:r>
          </w:p>
          <w:p w14:paraId="7133D51D"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and/or </w:t>
            </w:r>
          </w:p>
          <w:p w14:paraId="04E1D950" w14:textId="6C83A2A8" w:rsidR="00B35F76" w:rsidRPr="00BC6811" w:rsidRDefault="00B35F76" w:rsidP="009D12DB">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The third-party is clearly identified throughout the response</w:t>
            </w:r>
          </w:p>
        </w:tc>
      </w:tr>
      <w:tr w:rsidR="00B35F76" w:rsidRPr="00BC6811"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p>
        </w:tc>
        <w:tc>
          <w:tcPr>
            <w:tcW w:w="3005" w:type="dxa"/>
            <w:gridSpan w:val="3"/>
            <w:vMerge/>
            <w:shd w:val="clear" w:color="auto" w:fill="808080" w:themeFill="background1" w:themeFillShade="80"/>
            <w:vAlign w:val="center"/>
          </w:tcPr>
          <w:p w14:paraId="14A7202B"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p>
        </w:tc>
        <w:tc>
          <w:tcPr>
            <w:tcW w:w="1503" w:type="dxa"/>
            <w:gridSpan w:val="2"/>
            <w:shd w:val="clear" w:color="auto" w:fill="808080" w:themeFill="background1" w:themeFillShade="80"/>
          </w:tcPr>
          <w:p w14:paraId="0E1CF497" w14:textId="53E1EA26"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Yes</w:t>
            </w:r>
          </w:p>
        </w:tc>
        <w:tc>
          <w:tcPr>
            <w:tcW w:w="1503" w:type="dxa"/>
            <w:shd w:val="clear" w:color="auto" w:fill="808080" w:themeFill="background1" w:themeFillShade="80"/>
          </w:tcPr>
          <w:p w14:paraId="6A89D08F" w14:textId="11420EEF"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No</w:t>
            </w:r>
          </w:p>
        </w:tc>
      </w:tr>
      <w:tr w:rsidR="00A43240" w:rsidRPr="00BC6811" w14:paraId="7F2EB3A7" w14:textId="77777777" w:rsidTr="006D1C3D">
        <w:tc>
          <w:tcPr>
            <w:tcW w:w="3005" w:type="dxa"/>
            <w:gridSpan w:val="2"/>
          </w:tcPr>
          <w:p w14:paraId="7DC99970" w14:textId="77777777" w:rsidR="00A43240" w:rsidRPr="00BC6811" w:rsidRDefault="00A43240" w:rsidP="009D12DB">
            <w:pPr>
              <w:spacing w:before="120" w:after="120" w:line="240" w:lineRule="auto"/>
              <w:rPr>
                <w:rFonts w:asciiTheme="minorHAnsi" w:hAnsiTheme="minorHAnsi" w:cstheme="minorHAnsi"/>
                <w:sz w:val="24"/>
                <w:szCs w:val="24"/>
              </w:rPr>
            </w:pPr>
          </w:p>
        </w:tc>
        <w:tc>
          <w:tcPr>
            <w:tcW w:w="3005" w:type="dxa"/>
            <w:gridSpan w:val="3"/>
            <w:vAlign w:val="center"/>
          </w:tcPr>
          <w:p w14:paraId="3A105D5E" w14:textId="77777777" w:rsidR="00A43240" w:rsidRPr="00BC6811" w:rsidRDefault="00A43240" w:rsidP="009D12DB">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tr>
      <w:tr w:rsidR="00A43240" w:rsidRPr="00BC6811" w14:paraId="3E020053" w14:textId="77777777" w:rsidTr="006D1C3D">
        <w:tc>
          <w:tcPr>
            <w:tcW w:w="3005" w:type="dxa"/>
            <w:gridSpan w:val="2"/>
          </w:tcPr>
          <w:p w14:paraId="7E01DD7D" w14:textId="77777777" w:rsidR="00A43240" w:rsidRPr="00BC6811" w:rsidRDefault="00A43240" w:rsidP="00A43240">
            <w:pPr>
              <w:spacing w:before="120" w:after="120" w:line="240" w:lineRule="auto"/>
              <w:rPr>
                <w:rFonts w:asciiTheme="minorHAnsi" w:hAnsiTheme="minorHAnsi" w:cstheme="minorHAnsi"/>
                <w:sz w:val="24"/>
                <w:szCs w:val="24"/>
              </w:rPr>
            </w:pPr>
          </w:p>
        </w:tc>
        <w:tc>
          <w:tcPr>
            <w:tcW w:w="3005" w:type="dxa"/>
            <w:gridSpan w:val="3"/>
            <w:vAlign w:val="center"/>
          </w:tcPr>
          <w:p w14:paraId="289B00CB" w14:textId="77777777" w:rsidR="00A43240" w:rsidRPr="00BC6811" w:rsidRDefault="00A43240" w:rsidP="00A43240">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tr>
    </w:tbl>
    <w:p w14:paraId="33ECB29C" w14:textId="14D4C1D2" w:rsidR="00B35F76" w:rsidRPr="00B93E81" w:rsidRDefault="00B35F76" w:rsidP="009D12DB">
      <w:pPr>
        <w:spacing w:before="120" w:after="120" w:line="240" w:lineRule="auto"/>
        <w:rPr>
          <w:rFonts w:asciiTheme="minorHAnsi" w:hAnsiTheme="minorHAnsi" w:cstheme="minorHAnsi"/>
        </w:rPr>
      </w:pPr>
    </w:p>
    <w:p w14:paraId="425B681B" w14:textId="092FA900" w:rsidR="00A43240" w:rsidRPr="00B93E81" w:rsidRDefault="00A43240">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15F31592" w14:textId="77777777" w:rsidR="00F17A9B" w:rsidRDefault="00877458" w:rsidP="00BC6811">
      <w:pPr>
        <w:pStyle w:val="Heading1"/>
        <w:shd w:val="clear" w:color="auto" w:fill="498F4F"/>
        <w:rPr>
          <w:rFonts w:asciiTheme="minorHAnsi" w:hAnsiTheme="minorHAnsi" w:cstheme="minorHAnsi"/>
        </w:rPr>
      </w:pPr>
      <w:bookmarkStart w:id="5" w:name="_Toc230683354"/>
      <w:r w:rsidRPr="00B93E81">
        <w:rPr>
          <w:rFonts w:asciiTheme="minorHAnsi" w:hAnsiTheme="minorHAnsi" w:cstheme="minorHAnsi"/>
        </w:rPr>
        <w:lastRenderedPageBreak/>
        <w:t>Financial</w:t>
      </w:r>
      <w:r w:rsidR="00BB4720" w:rsidRPr="00B93E81">
        <w:rPr>
          <w:rFonts w:asciiTheme="minorHAnsi" w:hAnsiTheme="minorHAnsi" w:cstheme="minorHAnsi"/>
        </w:rPr>
        <w:t xml:space="preserve"> Information</w:t>
      </w:r>
      <w:r w:rsidR="007021A8" w:rsidRPr="00B93E81">
        <w:rPr>
          <w:rFonts w:asciiTheme="minorHAnsi" w:hAnsiTheme="minorHAnsi" w:cstheme="minorHAnsi"/>
        </w:rPr>
        <w:t xml:space="preserve"> – Pass/Fail</w:t>
      </w:r>
      <w:bookmarkEnd w:id="5"/>
    </w:p>
    <w:p w14:paraId="1B170B7D" w14:textId="40FBC64C" w:rsidR="00E752AC" w:rsidRPr="00B93E81" w:rsidRDefault="007021A8" w:rsidP="00BC6811">
      <w:pPr>
        <w:pStyle w:val="Heading1"/>
        <w:shd w:val="clear" w:color="auto" w:fill="498F4F"/>
        <w:rPr>
          <w:rFonts w:asciiTheme="minorHAnsi" w:hAnsiTheme="minorHAnsi" w:cstheme="minorHAnsi"/>
        </w:rPr>
      </w:pPr>
      <w:r w:rsidRPr="00B93E81">
        <w:rPr>
          <w:rFonts w:asciiTheme="minorHAnsi" w:hAnsiTheme="minorHAnsi" w:cstheme="minorHAnsi"/>
        </w:rPr>
        <w:t xml:space="preserve"> </w:t>
      </w:r>
      <w:bookmarkStart w:id="6" w:name="_Toc230683355"/>
      <w:r w:rsidRPr="00B93E81">
        <w:rPr>
          <w:rFonts w:asciiTheme="minorHAnsi" w:hAnsiTheme="minorHAnsi" w:cstheme="minorHAnsi"/>
        </w:rPr>
        <w:t>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BC6811"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BC6811" w:rsidRDefault="00E752AC" w:rsidP="009D12DB">
            <w:pPr>
              <w:spacing w:before="120" w:after="120" w:line="36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br w:type="page"/>
              <w:t>Tax Clearance</w:t>
            </w:r>
          </w:p>
        </w:tc>
        <w:tc>
          <w:tcPr>
            <w:tcW w:w="1994" w:type="dxa"/>
            <w:gridSpan w:val="3"/>
            <w:shd w:val="clear" w:color="auto" w:fill="808080" w:themeFill="background1" w:themeFillShade="80"/>
            <w:vAlign w:val="center"/>
          </w:tcPr>
          <w:p w14:paraId="213D9FEF" w14:textId="6B3BC671" w:rsidR="00E752AC" w:rsidRPr="00BC6811" w:rsidRDefault="00E752AC" w:rsidP="009D12DB">
            <w:pPr>
              <w:spacing w:before="120" w:after="120" w:line="36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Please confirm YES</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NO</w:t>
            </w:r>
          </w:p>
        </w:tc>
      </w:tr>
      <w:tr w:rsidR="00A43240" w:rsidRPr="00BC6811"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BC6811" w:rsidRDefault="00A43240" w:rsidP="00BC6811">
            <w:pPr>
              <w:spacing w:before="120" w:after="120" w:line="360" w:lineRule="auto"/>
              <w:jc w:val="left"/>
              <w:rPr>
                <w:rFonts w:asciiTheme="minorHAnsi" w:hAnsiTheme="minorHAnsi" w:cstheme="minorHAnsi"/>
                <w:color w:val="auto"/>
                <w:sz w:val="24"/>
                <w:szCs w:val="24"/>
              </w:rPr>
            </w:pPr>
            <w:r w:rsidRPr="00BC6811">
              <w:rPr>
                <w:rFonts w:asciiTheme="minorHAnsi" w:hAnsiTheme="minorHAnsi" w:cstheme="minorHAnsi"/>
                <w:b/>
                <w:bCs/>
                <w:color w:val="FF0000"/>
                <w:sz w:val="24"/>
                <w:szCs w:val="24"/>
              </w:rPr>
              <w:t>Option 1:</w:t>
            </w:r>
            <w:r w:rsidRPr="00BC6811">
              <w:rPr>
                <w:rFonts w:asciiTheme="minorHAnsi" w:hAnsiTheme="minorHAnsi" w:cstheme="minorHAnsi"/>
                <w:color w:val="FF0000"/>
                <w:sz w:val="24"/>
                <w:szCs w:val="24"/>
              </w:rPr>
              <w:t xml:space="preserve"> </w:t>
            </w:r>
            <w:r w:rsidRPr="00BC6811">
              <w:rPr>
                <w:rFonts w:asciiTheme="minorHAnsi" w:hAnsiTheme="minorHAnsi" w:cstheme="minorHAnsi"/>
                <w:color w:val="auto"/>
                <w:sz w:val="24"/>
                <w:szCs w:val="24"/>
              </w:rPr>
              <w:t xml:space="preserve">I confirm and declare being tax compliant.  The Contracting Authority can verify your tax clearance status through Revenue’s online facility at </w:t>
            </w:r>
            <w:hyperlink r:id="rId15" w:history="1">
              <w:r w:rsidRPr="00BC6811">
                <w:rPr>
                  <w:rStyle w:val="Hyperlink"/>
                  <w:rFonts w:asciiTheme="minorHAnsi" w:hAnsiTheme="minorHAnsi" w:cstheme="minorHAnsi"/>
                  <w:color w:val="auto"/>
                  <w:sz w:val="24"/>
                  <w:szCs w:val="24"/>
                </w:rPr>
                <w:t>http://www.revenue.ie/en/online/tax-clearance.html</w:t>
              </w:r>
            </w:hyperlink>
            <w:r w:rsidRPr="00BC6811">
              <w:rPr>
                <w:rFonts w:asciiTheme="minorHAnsi" w:hAnsiTheme="minorHAnsi" w:cstheme="minorHAnsi"/>
                <w:color w:val="auto"/>
                <w:sz w:val="24"/>
                <w:szCs w:val="24"/>
              </w:rPr>
              <w:t xml:space="preserve">  To this end, please confirm:</w:t>
            </w:r>
          </w:p>
        </w:tc>
        <w:tc>
          <w:tcPr>
            <w:tcW w:w="926" w:type="dxa"/>
            <w:shd w:val="clear" w:color="auto" w:fill="D9D9D9" w:themeFill="background1" w:themeFillShade="D9"/>
            <w:vAlign w:val="center"/>
          </w:tcPr>
          <w:p w14:paraId="6E376BB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BC6811" w:rsidRDefault="00A43240" w:rsidP="009D12DB">
                <w:pPr>
                  <w:spacing w:before="120" w:after="120" w:line="360" w:lineRule="auto"/>
                  <w:jc w:val="center"/>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BC6811" w:rsidRDefault="00A43240" w:rsidP="009D12DB">
            <w:pPr>
              <w:pStyle w:val="ListParagraph"/>
              <w:numPr>
                <w:ilvl w:val="0"/>
                <w:numId w:val="1"/>
              </w:numPr>
              <w:spacing w:before="120" w:after="120" w:line="360" w:lineRule="auto"/>
              <w:jc w:val="left"/>
              <w:rPr>
                <w:rFonts w:asciiTheme="minorHAnsi" w:hAnsiTheme="minorHAnsi" w:cstheme="minorHAnsi"/>
                <w:color w:val="auto"/>
                <w:sz w:val="24"/>
                <w:szCs w:val="24"/>
              </w:rPr>
            </w:pPr>
          </w:p>
        </w:tc>
        <w:tc>
          <w:tcPr>
            <w:tcW w:w="926" w:type="dxa"/>
            <w:shd w:val="clear" w:color="auto" w:fill="D9D9D9" w:themeFill="background1" w:themeFillShade="D9"/>
            <w:vAlign w:val="center"/>
          </w:tcPr>
          <w:p w14:paraId="58CC7648"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2136709810"/>
            <w14:checkbox>
              <w14:checked w14:val="1"/>
              <w14:checkedState w14:val="2612" w14:font="MS Gothic"/>
              <w14:uncheckedState w14:val="2610" w14:font="MS Gothic"/>
            </w14:checkbox>
          </w:sdtPr>
          <w:sdtEndPr/>
          <w:sdtContent>
            <w:tc>
              <w:tcPr>
                <w:tcW w:w="1068" w:type="dxa"/>
                <w:gridSpan w:val="2"/>
                <w:shd w:val="clear" w:color="auto" w:fill="FFFFFF"/>
              </w:tcPr>
              <w:p w14:paraId="36E29E3E" w14:textId="68F1B932" w:rsidR="00A43240" w:rsidRPr="00BC6811" w:rsidRDefault="00BC6811" w:rsidP="009D12DB">
                <w:pPr>
                  <w:spacing w:before="120" w:after="120" w:line="360" w:lineRule="auto"/>
                  <w:jc w:val="center"/>
                  <w:rPr>
                    <w:rFonts w:asciiTheme="minorHAnsi" w:hAnsiTheme="minorHAnsi" w:cstheme="minorHAnsi"/>
                    <w:b/>
                    <w:sz w:val="24"/>
                    <w:szCs w:val="24"/>
                    <w:lang w:val="en-IE"/>
                  </w:rPr>
                </w:pPr>
                <w:r>
                  <w:rPr>
                    <w:rFonts w:ascii="MS Gothic" w:eastAsia="MS Gothic" w:hAnsi="MS Gothic" w:cstheme="minorHAnsi" w:hint="eastAsia"/>
                    <w:bCs/>
                    <w:sz w:val="24"/>
                    <w:szCs w:val="24"/>
                  </w:rPr>
                  <w:t>☒</w:t>
                </w:r>
              </w:p>
            </w:tc>
          </w:sdtContent>
        </w:sdt>
      </w:tr>
      <w:tr w:rsidR="00E752AC" w:rsidRPr="00BC6811"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BC6811" w:rsidRDefault="00E752AC" w:rsidP="009D12DB">
            <w:pPr>
              <w:spacing w:before="120" w:after="120" w:line="360" w:lineRule="auto"/>
              <w:rPr>
                <w:rFonts w:asciiTheme="minorHAnsi" w:hAnsiTheme="minorHAnsi" w:cstheme="minorHAnsi"/>
                <w:color w:val="auto"/>
                <w:sz w:val="24"/>
                <w:szCs w:val="24"/>
              </w:rPr>
            </w:pPr>
            <w:r w:rsidRPr="00BC6811">
              <w:rPr>
                <w:rFonts w:asciiTheme="minorHAnsi" w:hAnsiTheme="minorHAnsi" w:cstheme="minorHAnsi"/>
                <w:color w:val="auto"/>
                <w:sz w:val="24"/>
                <w:szCs w:val="24"/>
              </w:rPr>
              <w:t>Tenderer Name:</w:t>
            </w:r>
          </w:p>
        </w:tc>
        <w:tc>
          <w:tcPr>
            <w:tcW w:w="4536" w:type="dxa"/>
            <w:gridSpan w:val="6"/>
            <w:shd w:val="clear" w:color="auto" w:fill="FFFFFF"/>
            <w:vAlign w:val="center"/>
          </w:tcPr>
          <w:p w14:paraId="52B81A06"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rPr>
              <w:t>Tenderer PPSN/ Tax Reference Number</w:t>
            </w:r>
          </w:p>
        </w:tc>
        <w:tc>
          <w:tcPr>
            <w:tcW w:w="4536" w:type="dxa"/>
            <w:gridSpan w:val="6"/>
            <w:shd w:val="clear" w:color="auto" w:fill="FFFFFF"/>
            <w:vAlign w:val="center"/>
          </w:tcPr>
          <w:p w14:paraId="109AE475"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Access Number</w:t>
            </w:r>
          </w:p>
        </w:tc>
        <w:tc>
          <w:tcPr>
            <w:tcW w:w="4536" w:type="dxa"/>
            <w:gridSpan w:val="6"/>
            <w:shd w:val="clear" w:color="auto" w:fill="FFFFFF"/>
            <w:vAlign w:val="center"/>
          </w:tcPr>
          <w:p w14:paraId="2618A59F"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BC6811" w:rsidRDefault="00C7038F"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w:t>
            </w:r>
            <w:r w:rsidR="008F5A34" w:rsidRPr="00BC6811">
              <w:rPr>
                <w:rFonts w:asciiTheme="minorHAnsi" w:hAnsiTheme="minorHAnsi" w:cstheme="minorHAnsi"/>
                <w:b/>
                <w:bCs/>
                <w:color w:val="FF0000"/>
                <w:sz w:val="24"/>
                <w:szCs w:val="24"/>
                <w:lang w:val="en-IE"/>
              </w:rPr>
              <w:t>ption 2:</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lang w:val="en-IE"/>
              </w:rPr>
              <w:t>I</w:t>
            </w:r>
            <w:r w:rsidR="00E752AC" w:rsidRPr="00BC6811">
              <w:rPr>
                <w:rFonts w:asciiTheme="minorHAnsi" w:hAnsiTheme="minorHAnsi" w:cstheme="minorHAnsi"/>
                <w:color w:val="auto"/>
                <w:sz w:val="24"/>
                <w:szCs w:val="24"/>
                <w:lang w:val="en-IE"/>
              </w:rPr>
              <w:t xml:space="preserve"> confirm that I hold a current valid paper Tax Clearance Certificate (generally relates to Non-Residents)</w:t>
            </w:r>
          </w:p>
        </w:tc>
      </w:tr>
      <w:tr w:rsidR="00E752AC" w:rsidRPr="00BC6811"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Registration Number</w:t>
            </w:r>
          </w:p>
        </w:tc>
        <w:tc>
          <w:tcPr>
            <w:tcW w:w="2210" w:type="dxa"/>
            <w:gridSpan w:val="2"/>
            <w:shd w:val="clear" w:color="auto" w:fill="FFFFFF"/>
            <w:vAlign w:val="center"/>
          </w:tcPr>
          <w:p w14:paraId="66054AAC"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c>
          <w:tcPr>
            <w:tcW w:w="1842" w:type="dxa"/>
            <w:gridSpan w:val="2"/>
            <w:shd w:val="clear" w:color="auto" w:fill="D9D9D9" w:themeFill="background1" w:themeFillShade="D9"/>
            <w:vAlign w:val="center"/>
          </w:tcPr>
          <w:p w14:paraId="740E8FA8"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Certificate Number</w:t>
            </w:r>
          </w:p>
        </w:tc>
        <w:tc>
          <w:tcPr>
            <w:tcW w:w="2694" w:type="dxa"/>
            <w:gridSpan w:val="4"/>
            <w:shd w:val="clear" w:color="auto" w:fill="FFFFFF"/>
            <w:vAlign w:val="center"/>
          </w:tcPr>
          <w:p w14:paraId="6DAA24CD"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r>
      <w:tr w:rsidR="00A43240" w:rsidRPr="00BC6811"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BC6811" w:rsidRDefault="00A43240" w:rsidP="009D12DB">
            <w:pPr>
              <w:spacing w:before="120" w:after="120" w:line="360" w:lineRule="auto"/>
              <w:jc w:val="left"/>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Option 3:</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BC6811" w:rsidRDefault="00A43240" w:rsidP="009D12DB">
            <w:pPr>
              <w:spacing w:before="120" w:after="120" w:line="360" w:lineRule="auto"/>
              <w:rPr>
                <w:rFonts w:asciiTheme="minorHAnsi" w:hAnsiTheme="minorHAnsi" w:cstheme="minorHAnsi"/>
                <w:color w:val="auto"/>
                <w:sz w:val="24"/>
                <w:szCs w:val="24"/>
                <w:lang w:val="en-IE"/>
              </w:rPr>
            </w:pPr>
          </w:p>
        </w:tc>
        <w:tc>
          <w:tcPr>
            <w:tcW w:w="926" w:type="dxa"/>
            <w:shd w:val="clear" w:color="auto" w:fill="D9D9D9" w:themeFill="background1" w:themeFillShade="D9"/>
            <w:vAlign w:val="center"/>
          </w:tcPr>
          <w:p w14:paraId="334F2BFB"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F91BED" w:rsidRPr="00BC6811"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BC6811" w:rsidRDefault="00F91BED" w:rsidP="00712354">
            <w:pP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Turnover</w:t>
            </w:r>
          </w:p>
        </w:tc>
      </w:tr>
      <w:tr w:rsidR="00F91BED" w:rsidRPr="00BC6811"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we have the requisite turnover to be considered for the contract/framework.</w:t>
            </w:r>
          </w:p>
        </w:tc>
      </w:tr>
      <w:tr w:rsidR="00F91BED" w:rsidRPr="00BC6811"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Year</w:t>
            </w:r>
          </w:p>
        </w:tc>
        <w:tc>
          <w:tcPr>
            <w:tcW w:w="2155" w:type="dxa"/>
            <w:gridSpan w:val="2"/>
            <w:shd w:val="clear" w:color="auto" w:fill="D9D9D9" w:themeFill="background1" w:themeFillShade="D9"/>
            <w:vAlign w:val="center"/>
          </w:tcPr>
          <w:p w14:paraId="4B20D12C" w14:textId="77867FDB" w:rsidR="00F91BED" w:rsidRPr="00BC6811" w:rsidRDefault="00F91BED"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w:t>
            </w:r>
            <w:r w:rsidR="000B26FF" w:rsidRPr="00BC6811">
              <w:rPr>
                <w:rFonts w:asciiTheme="minorHAnsi" w:hAnsiTheme="minorHAnsi" w:cstheme="minorHAnsi"/>
                <w:sz w:val="24"/>
                <w:szCs w:val="24"/>
              </w:rPr>
              <w:t>2</w:t>
            </w:r>
            <w:r w:rsidR="00B35F76" w:rsidRPr="00BC6811">
              <w:rPr>
                <w:rFonts w:asciiTheme="minorHAnsi" w:hAnsiTheme="minorHAnsi" w:cstheme="minorHAnsi"/>
                <w:sz w:val="24"/>
                <w:szCs w:val="24"/>
              </w:rPr>
              <w:t>4</w:t>
            </w:r>
          </w:p>
        </w:tc>
        <w:tc>
          <w:tcPr>
            <w:tcW w:w="1975" w:type="dxa"/>
            <w:gridSpan w:val="2"/>
            <w:shd w:val="clear" w:color="auto" w:fill="D9D9D9" w:themeFill="background1" w:themeFillShade="D9"/>
            <w:vAlign w:val="center"/>
          </w:tcPr>
          <w:p w14:paraId="450566D7" w14:textId="2E4881F8"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2023</w:t>
            </w:r>
          </w:p>
        </w:tc>
        <w:tc>
          <w:tcPr>
            <w:tcW w:w="1994" w:type="dxa"/>
            <w:gridSpan w:val="3"/>
            <w:shd w:val="clear" w:color="auto" w:fill="D9D9D9" w:themeFill="background1" w:themeFillShade="D9"/>
            <w:vAlign w:val="center"/>
          </w:tcPr>
          <w:p w14:paraId="7B47287C" w14:textId="037F9EF4"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2022</w:t>
            </w:r>
          </w:p>
        </w:tc>
      </w:tr>
      <w:tr w:rsidR="00F91BED" w:rsidRPr="00BC6811"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BC6811" w:rsidRDefault="007021A8"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Month End (e.g. July)</w:t>
            </w:r>
          </w:p>
        </w:tc>
        <w:tc>
          <w:tcPr>
            <w:tcW w:w="2155" w:type="dxa"/>
            <w:gridSpan w:val="2"/>
            <w:vAlign w:val="center"/>
          </w:tcPr>
          <w:p w14:paraId="7E228933"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0DF6756C"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43036881"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Turnover €</w:t>
            </w:r>
          </w:p>
        </w:tc>
        <w:tc>
          <w:tcPr>
            <w:tcW w:w="2155" w:type="dxa"/>
            <w:gridSpan w:val="2"/>
            <w:vAlign w:val="center"/>
          </w:tcPr>
          <w:p w14:paraId="553A6B35" w14:textId="77777777" w:rsidR="00F91BED" w:rsidRPr="00BC6811" w:rsidRDefault="00F91BED" w:rsidP="00F91BED">
            <w:pPr>
              <w:spacing w:before="0" w:after="0" w:line="240" w:lineRule="auto"/>
              <w:rPr>
                <w:rFonts w:asciiTheme="minorHAnsi" w:hAnsiTheme="minorHAnsi" w:cstheme="minorHAnsi"/>
                <w:sz w:val="24"/>
                <w:szCs w:val="24"/>
              </w:rPr>
            </w:pPr>
          </w:p>
          <w:p w14:paraId="3D2FA7D8"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6846F045"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047C6900" w14:textId="77777777" w:rsidR="00F91BED" w:rsidRPr="00BC6811" w:rsidRDefault="00F91BED" w:rsidP="00F91BED">
            <w:pPr>
              <w:spacing w:before="0" w:after="0" w:line="240" w:lineRule="auto"/>
              <w:rPr>
                <w:rFonts w:asciiTheme="minorHAnsi" w:hAnsiTheme="minorHAnsi" w:cstheme="minorHAnsi"/>
                <w:sz w:val="24"/>
                <w:szCs w:val="24"/>
              </w:rPr>
            </w:pPr>
          </w:p>
        </w:tc>
      </w:tr>
      <w:tr w:rsidR="00A43240" w:rsidRPr="00BC6811"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BC6811" w:rsidRDefault="00A43240" w:rsidP="00A43240">
            <w:pPr>
              <w:spacing w:before="0" w:after="0" w:line="240" w:lineRule="auto"/>
              <w:rPr>
                <w:rFonts w:asciiTheme="minorHAnsi" w:hAnsiTheme="minorHAnsi" w:cstheme="minorHAnsi"/>
                <w:b/>
                <w:sz w:val="24"/>
                <w:szCs w:val="24"/>
              </w:rPr>
            </w:pPr>
            <w:r w:rsidRPr="00BC6811">
              <w:rPr>
                <w:rFonts w:asciiTheme="minorHAnsi" w:hAnsiTheme="minorHAnsi" w:cstheme="minorHAnsi"/>
                <w:sz w:val="24"/>
                <w:szCs w:val="24"/>
              </w:rPr>
              <w:t>I confirm that I will provide evidence of turnover promptly on request.</w:t>
            </w:r>
          </w:p>
          <w:p w14:paraId="3BBA3608" w14:textId="4D66EF42" w:rsidR="00A43240" w:rsidRPr="00BC6811" w:rsidRDefault="00A43240" w:rsidP="00A43240">
            <w:pPr>
              <w:spacing w:before="0" w:after="0" w:line="240" w:lineRule="auto"/>
              <w:rPr>
                <w:rFonts w:asciiTheme="minorHAnsi" w:hAnsiTheme="minorHAnsi" w:cstheme="minorHAnsi"/>
                <w:sz w:val="24"/>
                <w:szCs w:val="24"/>
              </w:rPr>
            </w:pPr>
            <w:r w:rsidRPr="00BC6811">
              <w:rPr>
                <w:rFonts w:asciiTheme="minorHAnsi" w:hAnsiTheme="minorHAnsi" w:cstheme="minorHAnsi"/>
                <w:b/>
                <w:sz w:val="24"/>
                <w:szCs w:val="24"/>
              </w:rPr>
              <w:lastRenderedPageBreak/>
              <w:t>NOTE #1</w:t>
            </w:r>
            <w:r w:rsidRPr="00BC6811">
              <w:rPr>
                <w:rFonts w:asciiTheme="minorHAnsi" w:hAnsiTheme="minorHAnsi" w:cstheme="minorHAnsi"/>
                <w:sz w:val="24"/>
                <w:szCs w:val="24"/>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lastRenderedPageBreak/>
              <w:t>Yes</w:t>
            </w:r>
          </w:p>
        </w:tc>
        <w:sdt>
          <w:sdtPr>
            <w:rPr>
              <w:rFonts w:asciiTheme="minorHAnsi" w:hAnsiTheme="minorHAnsi" w:cstheme="minorHAnsi"/>
              <w:bCs/>
              <w:sz w:val="24"/>
              <w:szCs w:val="24"/>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r w:rsidR="00A43240" w:rsidRPr="00BC6811"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BC6811" w:rsidRDefault="00A43240" w:rsidP="00A43240">
            <w:pPr>
              <w:spacing w:before="0" w:after="0" w:line="240" w:lineRule="auto"/>
              <w:rPr>
                <w:rFonts w:asciiTheme="minorHAnsi" w:hAnsiTheme="minorHAnsi" w:cstheme="minorHAnsi"/>
                <w:sz w:val="24"/>
                <w:szCs w:val="24"/>
              </w:rPr>
            </w:pPr>
          </w:p>
        </w:tc>
        <w:tc>
          <w:tcPr>
            <w:tcW w:w="1135" w:type="dxa"/>
            <w:gridSpan w:val="2"/>
            <w:shd w:val="clear" w:color="auto" w:fill="D9D9D9" w:themeFill="background1" w:themeFillShade="D9"/>
            <w:vAlign w:val="center"/>
          </w:tcPr>
          <w:p w14:paraId="1E6D3C48"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t>No</w:t>
            </w:r>
          </w:p>
        </w:tc>
        <w:sdt>
          <w:sdtPr>
            <w:rPr>
              <w:rFonts w:asciiTheme="minorHAnsi" w:hAnsiTheme="minorHAnsi" w:cstheme="minorHAnsi"/>
              <w:bCs/>
              <w:sz w:val="24"/>
              <w:szCs w:val="24"/>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bl>
    <w:p w14:paraId="68A1EB5F" w14:textId="77777777" w:rsidR="00A43240" w:rsidRPr="00BC6811" w:rsidRDefault="00A43240">
      <w:pPr>
        <w:rPr>
          <w:rFonts w:asciiTheme="minorHAnsi" w:hAnsiTheme="minorHAnsi" w:cstheme="minorHAnsi"/>
          <w:sz w:val="24"/>
          <w:szCs w:val="24"/>
        </w:rPr>
      </w:pPr>
      <w:r w:rsidRPr="00BC6811">
        <w:rPr>
          <w:rFonts w:asciiTheme="minorHAnsi" w:hAnsiTheme="minorHAnsi" w:cstheme="minorHAnsi"/>
          <w:sz w:val="24"/>
          <w:szCs w:val="24"/>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BC6811"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b/>
                <w:color w:val="FFFFFF" w:themeColor="background1"/>
                <w:sz w:val="24"/>
                <w:szCs w:val="24"/>
              </w:rPr>
              <w:lastRenderedPageBreak/>
              <w:t>Insurances</w:t>
            </w:r>
          </w:p>
        </w:tc>
      </w:tr>
      <w:tr w:rsidR="00F91BED" w:rsidRPr="00BC6811"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 confirm that we have the following insurances in place </w:t>
            </w:r>
          </w:p>
        </w:tc>
      </w:tr>
      <w:tr w:rsidR="00F91BED" w:rsidRPr="00BC6811" w14:paraId="26AE072E" w14:textId="77777777" w:rsidTr="00424C64">
        <w:trPr>
          <w:trHeight w:val="114"/>
        </w:trPr>
        <w:tc>
          <w:tcPr>
            <w:tcW w:w="2297" w:type="dxa"/>
            <w:shd w:val="clear" w:color="auto" w:fill="D9D9D9" w:themeFill="background1" w:themeFillShade="D9"/>
          </w:tcPr>
          <w:p w14:paraId="73EA9938"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Insurance Type</w:t>
            </w:r>
          </w:p>
        </w:tc>
        <w:tc>
          <w:tcPr>
            <w:tcW w:w="1560" w:type="dxa"/>
            <w:shd w:val="clear" w:color="auto" w:fill="D9D9D9" w:themeFill="background1" w:themeFillShade="D9"/>
          </w:tcPr>
          <w:p w14:paraId="5506A270" w14:textId="20933CC8"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required if successful</w:t>
            </w:r>
          </w:p>
        </w:tc>
        <w:tc>
          <w:tcPr>
            <w:tcW w:w="1134" w:type="dxa"/>
            <w:shd w:val="clear" w:color="auto" w:fill="D9D9D9" w:themeFill="background1" w:themeFillShade="D9"/>
          </w:tcPr>
          <w:p w14:paraId="0A04E29F" w14:textId="059F7BA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in Place</w:t>
            </w:r>
          </w:p>
        </w:tc>
        <w:tc>
          <w:tcPr>
            <w:tcW w:w="1975" w:type="dxa"/>
            <w:shd w:val="clear" w:color="auto" w:fill="D9D9D9" w:themeFill="background1" w:themeFillShade="D9"/>
          </w:tcPr>
          <w:p w14:paraId="7876A92D"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Details of Any Excess</w:t>
            </w:r>
          </w:p>
        </w:tc>
        <w:tc>
          <w:tcPr>
            <w:tcW w:w="1994" w:type="dxa"/>
            <w:shd w:val="clear" w:color="auto" w:fill="D9D9D9" w:themeFill="background1" w:themeFillShade="D9"/>
          </w:tcPr>
          <w:p w14:paraId="7B45251F" w14:textId="1F23F3CE"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Renewal Date</w:t>
            </w:r>
          </w:p>
        </w:tc>
      </w:tr>
      <w:tr w:rsidR="00F91BED" w:rsidRPr="00BC6811" w14:paraId="329B5F5B" w14:textId="77777777" w:rsidTr="00424C64">
        <w:trPr>
          <w:trHeight w:val="112"/>
        </w:trPr>
        <w:tc>
          <w:tcPr>
            <w:tcW w:w="2297" w:type="dxa"/>
            <w:shd w:val="clear" w:color="auto" w:fill="D9D9D9" w:themeFill="background1" w:themeFillShade="D9"/>
          </w:tcPr>
          <w:p w14:paraId="7D563F5B"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Employers Liability</w:t>
            </w:r>
          </w:p>
        </w:tc>
        <w:tc>
          <w:tcPr>
            <w:tcW w:w="1560" w:type="dxa"/>
            <w:shd w:val="clear" w:color="auto" w:fill="D9D9D9" w:themeFill="background1" w:themeFillShade="D9"/>
            <w:vAlign w:val="center"/>
          </w:tcPr>
          <w:p w14:paraId="32889171" w14:textId="47484C99"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€13,000,000</w:t>
            </w:r>
          </w:p>
        </w:tc>
        <w:tc>
          <w:tcPr>
            <w:tcW w:w="1134" w:type="dxa"/>
            <w:vAlign w:val="center"/>
          </w:tcPr>
          <w:p w14:paraId="70C9897B" w14:textId="276EB821"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7EAC2499"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D04F798"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2190B2C7" w14:textId="77777777" w:rsidTr="00424C64">
        <w:trPr>
          <w:trHeight w:val="112"/>
        </w:trPr>
        <w:tc>
          <w:tcPr>
            <w:tcW w:w="2297" w:type="dxa"/>
            <w:shd w:val="clear" w:color="auto" w:fill="D9D9D9" w:themeFill="background1" w:themeFillShade="D9"/>
          </w:tcPr>
          <w:p w14:paraId="0DA5F76F"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Public Liability</w:t>
            </w:r>
          </w:p>
        </w:tc>
        <w:tc>
          <w:tcPr>
            <w:tcW w:w="1560" w:type="dxa"/>
            <w:shd w:val="clear" w:color="auto" w:fill="D9D9D9" w:themeFill="background1" w:themeFillShade="D9"/>
            <w:vAlign w:val="center"/>
          </w:tcPr>
          <w:p w14:paraId="00BAC597" w14:textId="1CB0622A"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2</w:t>
            </w: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600</w:t>
            </w:r>
            <w:r w:rsidRPr="00073EA3">
              <w:rPr>
                <w:rFonts w:asciiTheme="minorHAnsi" w:hAnsiTheme="minorHAnsi" w:cstheme="minorHAnsi"/>
                <w:color w:val="auto"/>
                <w:sz w:val="24"/>
                <w:szCs w:val="24"/>
                <w:highlight w:val="lightGray"/>
              </w:rPr>
              <w:t>,000</w:t>
            </w:r>
          </w:p>
        </w:tc>
        <w:tc>
          <w:tcPr>
            <w:tcW w:w="1134" w:type="dxa"/>
            <w:vAlign w:val="center"/>
          </w:tcPr>
          <w:p w14:paraId="33121AD7" w14:textId="2C516F5D"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89C88D0"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0839842F"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5799643" w14:textId="77777777" w:rsidTr="00424C64">
        <w:trPr>
          <w:trHeight w:val="112"/>
        </w:trPr>
        <w:tc>
          <w:tcPr>
            <w:tcW w:w="2297" w:type="dxa"/>
            <w:shd w:val="clear" w:color="auto" w:fill="D9D9D9" w:themeFill="background1" w:themeFillShade="D9"/>
          </w:tcPr>
          <w:p w14:paraId="47273C82"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 xml:space="preserve">Professional Indemnity </w:t>
            </w:r>
          </w:p>
        </w:tc>
        <w:tc>
          <w:tcPr>
            <w:tcW w:w="1560" w:type="dxa"/>
            <w:shd w:val="clear" w:color="auto" w:fill="D9D9D9" w:themeFill="background1" w:themeFillShade="D9"/>
            <w:vAlign w:val="center"/>
          </w:tcPr>
          <w:p w14:paraId="7224C379" w14:textId="701401FC"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A7F20" w:rsidRPr="00073EA3">
              <w:rPr>
                <w:rFonts w:asciiTheme="minorHAnsi" w:hAnsiTheme="minorHAnsi" w:cstheme="minorHAnsi"/>
                <w:color w:val="auto"/>
                <w:sz w:val="24"/>
                <w:szCs w:val="24"/>
                <w:highlight w:val="lightGray"/>
              </w:rPr>
              <w:t>1,000,000</w:t>
            </w:r>
          </w:p>
        </w:tc>
        <w:tc>
          <w:tcPr>
            <w:tcW w:w="1134" w:type="dxa"/>
            <w:vAlign w:val="center"/>
          </w:tcPr>
          <w:p w14:paraId="47491441" w14:textId="478453F6"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99AD0F6"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34F54EC" w14:textId="77777777" w:rsidR="00F91BED" w:rsidRPr="00BC6811" w:rsidRDefault="00F91BED" w:rsidP="00F91BED">
            <w:pPr>
              <w:spacing w:before="0" w:after="0" w:line="240" w:lineRule="auto"/>
              <w:rPr>
                <w:rFonts w:asciiTheme="minorHAnsi" w:hAnsiTheme="minorHAnsi" w:cstheme="minorHAnsi"/>
                <w:sz w:val="24"/>
                <w:szCs w:val="24"/>
              </w:rPr>
            </w:pPr>
          </w:p>
        </w:tc>
      </w:tr>
      <w:tr w:rsidR="00704E58" w:rsidRPr="00BC6811" w14:paraId="62366491" w14:textId="77777777" w:rsidTr="00424C64">
        <w:trPr>
          <w:trHeight w:val="112"/>
        </w:trPr>
        <w:tc>
          <w:tcPr>
            <w:tcW w:w="2297" w:type="dxa"/>
            <w:shd w:val="clear" w:color="auto" w:fill="D9D9D9" w:themeFill="background1" w:themeFillShade="D9"/>
          </w:tcPr>
          <w:p w14:paraId="346912EA" w14:textId="66AC851D" w:rsidR="00704E58" w:rsidRPr="00073EA3" w:rsidRDefault="00704E58" w:rsidP="00704E58">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Other</w:t>
            </w:r>
          </w:p>
        </w:tc>
        <w:tc>
          <w:tcPr>
            <w:tcW w:w="1560" w:type="dxa"/>
            <w:shd w:val="clear" w:color="auto" w:fill="D9D9D9" w:themeFill="background1" w:themeFillShade="D9"/>
            <w:vAlign w:val="center"/>
          </w:tcPr>
          <w:p w14:paraId="3E077872" w14:textId="4C826EB1" w:rsidR="00704E58" w:rsidRPr="00073EA3" w:rsidRDefault="00CE15C4"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N/a</w:t>
            </w:r>
          </w:p>
        </w:tc>
        <w:tc>
          <w:tcPr>
            <w:tcW w:w="1134" w:type="dxa"/>
            <w:vAlign w:val="center"/>
          </w:tcPr>
          <w:p w14:paraId="3FA4744C" w14:textId="12B036B9"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230E5B02" w14:textId="77777777" w:rsidR="00704E58" w:rsidRPr="00BC6811" w:rsidRDefault="00704E58" w:rsidP="00704E58">
            <w:pPr>
              <w:spacing w:before="0" w:after="0" w:line="240" w:lineRule="auto"/>
              <w:rPr>
                <w:rFonts w:asciiTheme="minorHAnsi" w:hAnsiTheme="minorHAnsi" w:cstheme="minorHAnsi"/>
                <w:sz w:val="24"/>
                <w:szCs w:val="24"/>
              </w:rPr>
            </w:pPr>
          </w:p>
        </w:tc>
        <w:tc>
          <w:tcPr>
            <w:tcW w:w="1994" w:type="dxa"/>
          </w:tcPr>
          <w:p w14:paraId="78C61591" w14:textId="77777777" w:rsidR="00704E58" w:rsidRPr="00BC6811" w:rsidRDefault="00704E58" w:rsidP="00704E58">
            <w:pPr>
              <w:spacing w:before="0" w:after="0" w:line="240" w:lineRule="auto"/>
              <w:rPr>
                <w:rFonts w:asciiTheme="minorHAnsi" w:hAnsiTheme="minorHAnsi" w:cstheme="minorHAnsi"/>
                <w:sz w:val="24"/>
                <w:szCs w:val="24"/>
              </w:rPr>
            </w:pPr>
          </w:p>
        </w:tc>
      </w:tr>
      <w:tr w:rsidR="00704E58" w:rsidRPr="00BC6811" w14:paraId="24692A2B" w14:textId="77777777" w:rsidTr="00923D3C">
        <w:tc>
          <w:tcPr>
            <w:tcW w:w="8960" w:type="dxa"/>
            <w:gridSpan w:val="5"/>
          </w:tcPr>
          <w:p w14:paraId="52ABD076"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012C1E89" w14:textId="77777777" w:rsidTr="00424C64">
        <w:tc>
          <w:tcPr>
            <w:tcW w:w="6966" w:type="dxa"/>
            <w:gridSpan w:val="4"/>
            <w:shd w:val="clear" w:color="auto" w:fill="D9D9D9" w:themeFill="background1" w:themeFillShade="D9"/>
          </w:tcPr>
          <w:p w14:paraId="71836B4A" w14:textId="43BB0946"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if successful, where the levels required under the contract</w:t>
            </w:r>
            <w:r w:rsidR="0089364A" w:rsidRPr="00BC6811">
              <w:rPr>
                <w:rFonts w:asciiTheme="minorHAnsi" w:hAnsiTheme="minorHAnsi" w:cstheme="minorHAnsi"/>
                <w:sz w:val="24"/>
                <w:szCs w:val="24"/>
              </w:rPr>
              <w:t>/framework</w:t>
            </w:r>
            <w:r w:rsidRPr="00BC6811">
              <w:rPr>
                <w:rFonts w:asciiTheme="minorHAnsi" w:hAnsiTheme="minorHAnsi" w:cstheme="minorHAnsi"/>
                <w:sz w:val="24"/>
                <w:szCs w:val="24"/>
              </w:rPr>
              <w:t xml:space="preserve"> are higher than those currently in our possession, I will be </w:t>
            </w:r>
            <w:proofErr w:type="gramStart"/>
            <w:r w:rsidRPr="00BC6811">
              <w:rPr>
                <w:rFonts w:asciiTheme="minorHAnsi" w:hAnsiTheme="minorHAnsi" w:cstheme="minorHAnsi"/>
                <w:sz w:val="24"/>
                <w:szCs w:val="24"/>
              </w:rPr>
              <w:t>in a position</w:t>
            </w:r>
            <w:proofErr w:type="gramEnd"/>
            <w:r w:rsidRPr="00BC6811">
              <w:rPr>
                <w:rFonts w:asciiTheme="minorHAnsi" w:hAnsiTheme="minorHAnsi" w:cstheme="minorHAnsi"/>
                <w:sz w:val="24"/>
                <w:szCs w:val="24"/>
              </w:rPr>
              <w:t xml:space="preserve"> to put the required forms and levels of insurances required in place. </w:t>
            </w:r>
          </w:p>
        </w:tc>
        <w:tc>
          <w:tcPr>
            <w:tcW w:w="1994" w:type="dxa"/>
          </w:tcPr>
          <w:p w14:paraId="59B7F483" w14:textId="77777777" w:rsidR="00704E58" w:rsidRPr="00BC6811" w:rsidRDefault="00704E58" w:rsidP="00704E58">
            <w:pPr>
              <w:spacing w:before="0" w:after="0" w:line="240" w:lineRule="auto"/>
              <w:rPr>
                <w:rFonts w:asciiTheme="minorHAnsi" w:hAnsiTheme="minorHAnsi" w:cstheme="minorHAnsi"/>
                <w:sz w:val="24"/>
                <w:szCs w:val="24"/>
              </w:rPr>
            </w:pPr>
          </w:p>
        </w:tc>
      </w:tr>
      <w:tr w:rsidR="000B26FF" w:rsidRPr="00BC6811" w14:paraId="3CAE11D1" w14:textId="77777777" w:rsidTr="00A75B89">
        <w:tc>
          <w:tcPr>
            <w:tcW w:w="8960" w:type="dxa"/>
            <w:gridSpan w:val="5"/>
          </w:tcPr>
          <w:p w14:paraId="4272798E" w14:textId="497D378E" w:rsidR="000B26FF" w:rsidRPr="00BC6811" w:rsidRDefault="000B26FF"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5479AF60" w14:textId="77777777" w:rsidTr="00424C64">
        <w:trPr>
          <w:trHeight w:val="1551"/>
        </w:trPr>
        <w:tc>
          <w:tcPr>
            <w:tcW w:w="6966" w:type="dxa"/>
            <w:gridSpan w:val="4"/>
            <w:shd w:val="clear" w:color="auto" w:fill="D9D9D9" w:themeFill="background1" w:themeFillShade="D9"/>
          </w:tcPr>
          <w:p w14:paraId="7CEE5D2F"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 will provide the following promptly on request:</w:t>
            </w:r>
          </w:p>
          <w:p w14:paraId="3596704C" w14:textId="77777777" w:rsidR="000B26FF" w:rsidRPr="00BC6811" w:rsidRDefault="00704E58" w:rsidP="00704E58">
            <w:pPr>
              <w:pStyle w:val="ListParagraph"/>
              <w:numPr>
                <w:ilvl w:val="0"/>
                <w:numId w:val="6"/>
              </w:num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evidence of insurances in place     </w:t>
            </w:r>
            <w:r w:rsidRPr="00BC6811">
              <w:rPr>
                <w:rFonts w:asciiTheme="minorHAnsi" w:hAnsiTheme="minorHAnsi" w:cstheme="minorHAnsi"/>
                <w:b/>
                <w:sz w:val="24"/>
                <w:szCs w:val="24"/>
              </w:rPr>
              <w:t xml:space="preserve"> </w:t>
            </w:r>
          </w:p>
          <w:p w14:paraId="5F79C13E" w14:textId="63C91E25" w:rsidR="00704E58" w:rsidRPr="00BC6811" w:rsidRDefault="00704E58" w:rsidP="000B26FF">
            <w:pPr>
              <w:spacing w:before="0" w:after="0" w:line="240" w:lineRule="auto"/>
              <w:ind w:left="360"/>
              <w:jc w:val="left"/>
              <w:rPr>
                <w:rFonts w:asciiTheme="minorHAnsi" w:hAnsiTheme="minorHAnsi" w:cstheme="minorHAnsi"/>
                <w:sz w:val="24"/>
                <w:szCs w:val="24"/>
              </w:rPr>
            </w:pPr>
            <w:r w:rsidRPr="00BC6811">
              <w:rPr>
                <w:rFonts w:asciiTheme="minorHAnsi" w:hAnsiTheme="minorHAnsi" w:cstheme="minorHAnsi"/>
                <w:b/>
                <w:sz w:val="24"/>
                <w:szCs w:val="24"/>
              </w:rPr>
              <w:t>or</w:t>
            </w:r>
            <w:r w:rsidRPr="00BC6811">
              <w:rPr>
                <w:rFonts w:asciiTheme="minorHAnsi" w:hAnsiTheme="minorHAnsi" w:cstheme="minorHAnsi"/>
                <w:sz w:val="24"/>
                <w:szCs w:val="24"/>
              </w:rPr>
              <w:t xml:space="preserve"> </w:t>
            </w:r>
          </w:p>
          <w:p w14:paraId="1D73D48D" w14:textId="77777777" w:rsidR="00704E58" w:rsidRPr="00BC6811" w:rsidRDefault="00704E58" w:rsidP="000B26FF">
            <w:pPr>
              <w:pStyle w:val="ListParagraph"/>
              <w:numPr>
                <w:ilvl w:val="0"/>
                <w:numId w:val="5"/>
              </w:numPr>
              <w:spacing w:before="0" w:after="0" w:line="240" w:lineRule="auto"/>
              <w:ind w:left="771"/>
              <w:jc w:val="left"/>
              <w:rPr>
                <w:rFonts w:asciiTheme="minorHAnsi" w:hAnsiTheme="minorHAnsi" w:cstheme="minorHAnsi"/>
                <w:sz w:val="24"/>
                <w:szCs w:val="24"/>
              </w:rPr>
            </w:pPr>
            <w:r w:rsidRPr="00BC6811">
              <w:rPr>
                <w:rFonts w:asciiTheme="minorHAnsi" w:hAnsiTheme="minorHAnsi" w:cstheme="minorHAnsi"/>
                <w:sz w:val="24"/>
                <w:szCs w:val="24"/>
              </w:rPr>
              <w:t xml:space="preserve">letter from Insurance Broker confirming that the required levels </w:t>
            </w:r>
            <w:r w:rsidR="0089364A" w:rsidRPr="00BC6811">
              <w:rPr>
                <w:rFonts w:asciiTheme="minorHAnsi" w:hAnsiTheme="minorHAnsi" w:cstheme="minorHAnsi"/>
                <w:sz w:val="24"/>
                <w:szCs w:val="24"/>
              </w:rPr>
              <w:t>can</w:t>
            </w:r>
            <w:r w:rsidRPr="00BC6811">
              <w:rPr>
                <w:rFonts w:asciiTheme="minorHAnsi" w:hAnsiTheme="minorHAnsi" w:cstheme="minorHAnsi"/>
                <w:sz w:val="24"/>
                <w:szCs w:val="24"/>
              </w:rPr>
              <w:t xml:space="preserve"> be put in place if successful </w:t>
            </w:r>
          </w:p>
          <w:p w14:paraId="5CF75A63" w14:textId="6A94E670" w:rsidR="00F26352" w:rsidRPr="00BC6811" w:rsidRDefault="00F26352" w:rsidP="009C4B3D">
            <w:pPr>
              <w:spacing w:before="0" w:after="0" w:line="240" w:lineRule="auto"/>
              <w:jc w:val="left"/>
              <w:rPr>
                <w:rFonts w:asciiTheme="minorHAnsi" w:hAnsiTheme="minorHAnsi" w:cstheme="minorHAnsi"/>
                <w:sz w:val="24"/>
                <w:szCs w:val="24"/>
              </w:rPr>
            </w:pPr>
            <w:r w:rsidRPr="00BC6811">
              <w:rPr>
                <w:rFonts w:asciiTheme="minorHAnsi" w:hAnsiTheme="minorHAnsi" w:cstheme="minorHAnsi"/>
                <w:b/>
                <w:sz w:val="24"/>
                <w:szCs w:val="24"/>
              </w:rPr>
              <w:t>Note:</w:t>
            </w:r>
            <w:r w:rsidRPr="00BC6811">
              <w:rPr>
                <w:rFonts w:asciiTheme="minorHAnsi" w:hAnsiTheme="minorHAnsi" w:cstheme="minorHAnsi"/>
                <w:bCs/>
                <w:sz w:val="24"/>
                <w:szCs w:val="24"/>
              </w:rPr>
              <w:t xml:space="preserve"> insurance policies where relevant must have jurisdiction in Ireland.</w:t>
            </w:r>
          </w:p>
        </w:tc>
        <w:tc>
          <w:tcPr>
            <w:tcW w:w="1994" w:type="dxa"/>
          </w:tcPr>
          <w:p w14:paraId="18537344" w14:textId="77777777" w:rsidR="00704E58" w:rsidRPr="00BC6811" w:rsidRDefault="00704E58" w:rsidP="00704E58">
            <w:pPr>
              <w:spacing w:before="0" w:after="0" w:line="240" w:lineRule="auto"/>
              <w:rPr>
                <w:rFonts w:asciiTheme="minorHAnsi" w:hAnsiTheme="minorHAnsi" w:cstheme="minorHAnsi"/>
                <w:sz w:val="24"/>
                <w:szCs w:val="24"/>
              </w:rPr>
            </w:pPr>
          </w:p>
        </w:tc>
      </w:tr>
    </w:tbl>
    <w:p w14:paraId="5B49CE24" w14:textId="77777777" w:rsidR="00F91BED" w:rsidRPr="00B93E81" w:rsidRDefault="00F91BED" w:rsidP="00F91BED">
      <w:pPr>
        <w:rPr>
          <w:rFonts w:asciiTheme="minorHAnsi" w:hAnsiTheme="minorHAnsi" w:cstheme="minorHAnsi"/>
        </w:rPr>
      </w:pPr>
    </w:p>
    <w:p w14:paraId="397613DE" w14:textId="77777777" w:rsidR="00F91BED" w:rsidRPr="00B93E81" w:rsidRDefault="00F91BED" w:rsidP="00F91BED">
      <w:pPr>
        <w:rPr>
          <w:rFonts w:asciiTheme="minorHAnsi" w:hAnsiTheme="minorHAnsi" w:cstheme="minorHAnsi"/>
        </w:rPr>
      </w:pPr>
    </w:p>
    <w:p w14:paraId="1AFB7911" w14:textId="77777777" w:rsidR="00BB4720" w:rsidRPr="00B93E81" w:rsidRDefault="00BB4720" w:rsidP="00BB4720">
      <w:pPr>
        <w:rPr>
          <w:rFonts w:asciiTheme="minorHAnsi" w:hAnsiTheme="minorHAnsi" w:cstheme="minorHAnsi"/>
        </w:rPr>
      </w:pPr>
    </w:p>
    <w:p w14:paraId="4BA0AAAA" w14:textId="77777777" w:rsidR="00BB4720" w:rsidRPr="00B93E81" w:rsidRDefault="00BB4720" w:rsidP="00BB4720">
      <w:pPr>
        <w:rPr>
          <w:rFonts w:asciiTheme="minorHAnsi" w:hAnsiTheme="minorHAnsi" w:cstheme="minorHAnsi"/>
        </w:rPr>
      </w:pPr>
    </w:p>
    <w:p w14:paraId="3461E33D" w14:textId="77777777" w:rsidR="00BB4720" w:rsidRPr="00B93E81" w:rsidRDefault="00BB4720" w:rsidP="00BB4720">
      <w:pPr>
        <w:rPr>
          <w:rFonts w:asciiTheme="minorHAnsi" w:hAnsiTheme="minorHAnsi" w:cstheme="minorHAnsi"/>
        </w:rPr>
      </w:pPr>
    </w:p>
    <w:p w14:paraId="7D6A5130" w14:textId="77777777" w:rsidR="00BB4720" w:rsidRPr="00B93E81" w:rsidRDefault="00BB4720" w:rsidP="00BB4720">
      <w:pPr>
        <w:rPr>
          <w:rFonts w:asciiTheme="minorHAnsi" w:hAnsiTheme="minorHAnsi" w:cstheme="minorHAnsi"/>
        </w:rPr>
      </w:pPr>
    </w:p>
    <w:p w14:paraId="6AB29274" w14:textId="77777777" w:rsidR="00BB4720" w:rsidRPr="00B93E81" w:rsidRDefault="00BB4720" w:rsidP="00BB4720">
      <w:pPr>
        <w:rPr>
          <w:rFonts w:asciiTheme="minorHAnsi" w:hAnsiTheme="minorHAnsi" w:cstheme="minorHAnsi"/>
        </w:rPr>
      </w:pPr>
    </w:p>
    <w:p w14:paraId="2A2B56F3" w14:textId="77777777" w:rsidR="00BB4720" w:rsidRPr="00B93E81" w:rsidRDefault="00BB4720" w:rsidP="00BB4720">
      <w:pPr>
        <w:rPr>
          <w:rFonts w:asciiTheme="minorHAnsi" w:hAnsiTheme="minorHAnsi" w:cstheme="minorHAnsi"/>
        </w:rPr>
      </w:pPr>
    </w:p>
    <w:p w14:paraId="0475B3D2" w14:textId="3626FDD4" w:rsidR="00BB4720" w:rsidRPr="00B93E81" w:rsidRDefault="00BB4720" w:rsidP="00BB4720">
      <w:pPr>
        <w:rPr>
          <w:rFonts w:asciiTheme="minorHAnsi" w:hAnsiTheme="minorHAnsi" w:cstheme="minorHAnsi"/>
        </w:rPr>
      </w:pPr>
    </w:p>
    <w:p w14:paraId="10E46C95" w14:textId="322E89C5" w:rsidR="00F91BED" w:rsidRPr="00B93E81" w:rsidRDefault="00F91BED" w:rsidP="00BB4720">
      <w:pPr>
        <w:rPr>
          <w:rFonts w:asciiTheme="minorHAnsi" w:hAnsiTheme="minorHAnsi" w:cstheme="minorHAnsi"/>
        </w:rPr>
      </w:pPr>
    </w:p>
    <w:p w14:paraId="1A5E7425" w14:textId="77777777" w:rsidR="00923D3C" w:rsidRPr="00B93E81" w:rsidRDefault="00923D3C">
      <w:pPr>
        <w:spacing w:before="0" w:after="0" w:line="240" w:lineRule="auto"/>
        <w:jc w:val="left"/>
        <w:rPr>
          <w:rFonts w:asciiTheme="minorHAnsi" w:eastAsia="Times New Roman" w:hAnsiTheme="minorHAnsi" w:cstheme="minorHAnsi"/>
          <w:b/>
          <w:bCs/>
          <w:color w:val="FFFFFF" w:themeColor="background1"/>
          <w:sz w:val="28"/>
          <w:szCs w:val="28"/>
        </w:rPr>
      </w:pPr>
      <w:r w:rsidRPr="00B93E81">
        <w:rPr>
          <w:rFonts w:asciiTheme="minorHAnsi" w:hAnsiTheme="minorHAnsi" w:cstheme="minorHAnsi"/>
        </w:rPr>
        <w:br w:type="page"/>
      </w:r>
    </w:p>
    <w:p w14:paraId="4C598CE4" w14:textId="51E88ADB" w:rsidR="00F91BED" w:rsidRPr="00B93E81" w:rsidRDefault="002B7464" w:rsidP="00A00BE9">
      <w:pPr>
        <w:pStyle w:val="Heading1"/>
        <w:shd w:val="clear" w:color="auto" w:fill="498F4F"/>
        <w:rPr>
          <w:rFonts w:asciiTheme="minorHAnsi" w:hAnsiTheme="minorHAnsi" w:cstheme="minorHAnsi"/>
        </w:rPr>
      </w:pPr>
      <w:bookmarkStart w:id="7" w:name="_Toc230683356"/>
      <w:r w:rsidRPr="00B93E81">
        <w:rPr>
          <w:rFonts w:asciiTheme="minorHAnsi" w:hAnsiTheme="minorHAnsi" w:cstheme="minorHAnsi"/>
        </w:rPr>
        <w:lastRenderedPageBreak/>
        <w:t>Declaration Re Personal Circumstances – Pass/Fail Criteria</w:t>
      </w:r>
      <w:bookmarkEnd w:id="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
        <w:gridCol w:w="5950"/>
        <w:gridCol w:w="559"/>
        <w:gridCol w:w="562"/>
        <w:gridCol w:w="416"/>
        <w:gridCol w:w="707"/>
        <w:gridCol w:w="148"/>
      </w:tblGrid>
      <w:tr w:rsidR="0089364A" w:rsidRPr="00A00BE9" w14:paraId="2E5CD2AC" w14:textId="77777777" w:rsidTr="00A00BE9">
        <w:trPr>
          <w:gridAfter w:val="1"/>
          <w:wAfter w:w="148" w:type="dxa"/>
          <w:trHeight w:val="2681"/>
        </w:trPr>
        <w:tc>
          <w:tcPr>
            <w:tcW w:w="8924" w:type="dxa"/>
            <w:gridSpan w:val="7"/>
            <w:shd w:val="clear" w:color="auto" w:fill="808080" w:themeFill="background1" w:themeFillShade="80"/>
          </w:tcPr>
          <w:p w14:paraId="6DB40626" w14:textId="22BA6BA9" w:rsidR="0089364A" w:rsidRPr="00A00BE9" w:rsidRDefault="0089364A" w:rsidP="00A43240">
            <w:pPr>
              <w:rPr>
                <w:rFonts w:asciiTheme="minorHAnsi" w:hAnsiTheme="minorHAnsi" w:cstheme="minorHAnsi"/>
                <w:b/>
                <w:color w:val="FFFFFF" w:themeColor="background1"/>
                <w:sz w:val="24"/>
                <w:szCs w:val="24"/>
              </w:rPr>
            </w:pPr>
            <w:r w:rsidRPr="00A00BE9">
              <w:rPr>
                <w:rFonts w:asciiTheme="minorHAnsi" w:hAnsiTheme="minorHAnsi" w:cstheme="minorHAnsi"/>
                <w:b/>
                <w:color w:val="FFFFFF" w:themeColor="background1"/>
                <w:sz w:val="24"/>
                <w:szCs w:val="24"/>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A00BE9" w14:paraId="47B99D46" w14:textId="77777777" w:rsidTr="00A00BE9">
        <w:trPr>
          <w:gridAfter w:val="1"/>
          <w:wAfter w:w="148" w:type="dxa"/>
        </w:trPr>
        <w:tc>
          <w:tcPr>
            <w:tcW w:w="6680" w:type="dxa"/>
            <w:gridSpan w:val="3"/>
            <w:vMerge w:val="restart"/>
            <w:shd w:val="clear" w:color="auto" w:fill="D9D9D9" w:themeFill="background1" w:themeFillShade="D9"/>
            <w:vAlign w:val="center"/>
            <w:hideMark/>
          </w:tcPr>
          <w:p w14:paraId="5AD06615" w14:textId="77777777" w:rsidR="00712354" w:rsidRPr="00A00BE9" w:rsidRDefault="00712354" w:rsidP="00A43240">
            <w:pPr>
              <w:pStyle w:val="ListParagraph"/>
              <w:numPr>
                <w:ilvl w:val="1"/>
                <w:numId w:val="7"/>
              </w:numPr>
              <w:spacing w:before="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121" w:type="dxa"/>
            <w:gridSpan w:val="2"/>
            <w:shd w:val="clear" w:color="auto" w:fill="D9D9D9" w:themeFill="background1" w:themeFillShade="D9"/>
            <w:vAlign w:val="center"/>
            <w:hideMark/>
          </w:tcPr>
          <w:p w14:paraId="07E91E7B"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YES</w:t>
            </w:r>
          </w:p>
        </w:tc>
        <w:tc>
          <w:tcPr>
            <w:tcW w:w="1123" w:type="dxa"/>
            <w:gridSpan w:val="2"/>
            <w:shd w:val="clear" w:color="auto" w:fill="D9D9D9" w:themeFill="background1" w:themeFillShade="D9"/>
            <w:vAlign w:val="center"/>
            <w:hideMark/>
          </w:tcPr>
          <w:p w14:paraId="154308E9"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NO</w:t>
            </w:r>
          </w:p>
        </w:tc>
      </w:tr>
      <w:tr w:rsidR="00712354" w:rsidRPr="00A00BE9" w14:paraId="283EE0DD" w14:textId="77777777" w:rsidTr="00A00BE9">
        <w:trPr>
          <w:gridAfter w:val="1"/>
          <w:wAfter w:w="148" w:type="dxa"/>
        </w:trPr>
        <w:tc>
          <w:tcPr>
            <w:tcW w:w="6680" w:type="dxa"/>
            <w:gridSpan w:val="3"/>
            <w:vMerge/>
            <w:shd w:val="clear" w:color="auto" w:fill="D9D9D9" w:themeFill="background1" w:themeFillShade="D9"/>
            <w:vAlign w:val="center"/>
            <w:hideMark/>
          </w:tcPr>
          <w:p w14:paraId="36D35CF9" w14:textId="77777777" w:rsidR="00712354" w:rsidRPr="00A00BE9" w:rsidRDefault="00712354" w:rsidP="00A43240">
            <w:pPr>
              <w:spacing w:after="0" w:line="240" w:lineRule="auto"/>
              <w:rPr>
                <w:rFonts w:asciiTheme="minorHAnsi" w:hAnsiTheme="minorHAnsi" w:cstheme="minorHAnsi"/>
                <w:b/>
                <w:sz w:val="24"/>
                <w:szCs w:val="24"/>
                <w:lang w:val="en-IE"/>
              </w:rPr>
            </w:pPr>
          </w:p>
        </w:tc>
        <w:tc>
          <w:tcPr>
            <w:tcW w:w="2244" w:type="dxa"/>
            <w:gridSpan w:val="4"/>
            <w:shd w:val="clear" w:color="auto" w:fill="D9D9D9" w:themeFill="background1" w:themeFillShade="D9"/>
            <w:vAlign w:val="center"/>
            <w:hideMark/>
          </w:tcPr>
          <w:p w14:paraId="65A28E6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Please indicate your answer by marking ‘</w:t>
            </w:r>
            <w:r w:rsidRPr="00A00BE9">
              <w:rPr>
                <w:rFonts w:asciiTheme="minorHAnsi" w:hAnsiTheme="minorHAnsi" w:cstheme="minorHAnsi"/>
                <w:b/>
                <w:bCs/>
                <w:sz w:val="24"/>
                <w:szCs w:val="24"/>
              </w:rPr>
              <w:t>X</w:t>
            </w:r>
            <w:r w:rsidRPr="00A00BE9">
              <w:rPr>
                <w:rFonts w:asciiTheme="minorHAnsi" w:hAnsiTheme="minorHAnsi" w:cstheme="minorHAnsi"/>
                <w:sz w:val="24"/>
                <w:szCs w:val="24"/>
              </w:rPr>
              <w:t xml:space="preserve">’ in the relevant box </w:t>
            </w:r>
          </w:p>
        </w:tc>
      </w:tr>
      <w:tr w:rsidR="00712354" w:rsidRPr="00A00BE9" w14:paraId="5CD06530" w14:textId="77777777" w:rsidTr="00A00BE9">
        <w:trPr>
          <w:gridAfter w:val="1"/>
          <w:wAfter w:w="148" w:type="dxa"/>
        </w:trPr>
        <w:tc>
          <w:tcPr>
            <w:tcW w:w="730" w:type="dxa"/>
            <w:gridSpan w:val="2"/>
            <w:shd w:val="clear" w:color="auto" w:fill="D9D9D9" w:themeFill="background1" w:themeFillShade="D9"/>
          </w:tcPr>
          <w:p w14:paraId="0F453C08"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1.a</w:t>
            </w:r>
            <w:proofErr w:type="gramEnd"/>
          </w:p>
        </w:tc>
        <w:tc>
          <w:tcPr>
            <w:tcW w:w="5950" w:type="dxa"/>
            <w:shd w:val="clear" w:color="auto" w:fill="D9D9D9" w:themeFill="background1" w:themeFillShade="D9"/>
          </w:tcPr>
          <w:p w14:paraId="6E1CA5CB"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participation in a criminal organisation, as defined in Article 2 of Council Framework decision 2008/841/JHA;</w:t>
            </w:r>
          </w:p>
        </w:tc>
        <w:tc>
          <w:tcPr>
            <w:tcW w:w="1121" w:type="dxa"/>
            <w:gridSpan w:val="2"/>
            <w:vAlign w:val="center"/>
          </w:tcPr>
          <w:p w14:paraId="5C114100" w14:textId="77777777" w:rsidR="00712354" w:rsidRPr="00A00BE9" w:rsidRDefault="00712354" w:rsidP="00A43240">
            <w:pPr>
              <w:spacing w:before="0" w:after="0" w:line="240" w:lineRule="auto"/>
              <w:jc w:val="center"/>
              <w:rPr>
                <w:rFonts w:asciiTheme="minorHAnsi" w:hAnsiTheme="minorHAnsi" w:cstheme="minorHAnsi"/>
                <w:b/>
                <w:sz w:val="24"/>
                <w:szCs w:val="24"/>
              </w:rPr>
            </w:pPr>
          </w:p>
        </w:tc>
        <w:tc>
          <w:tcPr>
            <w:tcW w:w="1123" w:type="dxa"/>
            <w:gridSpan w:val="2"/>
            <w:vAlign w:val="center"/>
          </w:tcPr>
          <w:p w14:paraId="1CF77857" w14:textId="77777777" w:rsidR="00712354" w:rsidRPr="00A00BE9" w:rsidRDefault="00712354" w:rsidP="00A43240">
            <w:pPr>
              <w:spacing w:after="0" w:line="240" w:lineRule="auto"/>
              <w:jc w:val="center"/>
              <w:rPr>
                <w:rFonts w:asciiTheme="minorHAnsi" w:hAnsiTheme="minorHAnsi" w:cstheme="minorHAnsi"/>
                <w:b/>
                <w:sz w:val="24"/>
                <w:szCs w:val="24"/>
              </w:rPr>
            </w:pPr>
          </w:p>
        </w:tc>
      </w:tr>
      <w:tr w:rsidR="00712354" w:rsidRPr="00A00BE9" w14:paraId="3FDE5655" w14:textId="77777777" w:rsidTr="00A00BE9">
        <w:trPr>
          <w:gridAfter w:val="1"/>
          <w:wAfter w:w="148" w:type="dxa"/>
        </w:trPr>
        <w:tc>
          <w:tcPr>
            <w:tcW w:w="730" w:type="dxa"/>
            <w:gridSpan w:val="2"/>
            <w:shd w:val="clear" w:color="auto" w:fill="D9D9D9" w:themeFill="background1" w:themeFillShade="D9"/>
          </w:tcPr>
          <w:p w14:paraId="41C6DC7F"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1.b</w:t>
            </w:r>
            <w:proofErr w:type="gramEnd"/>
          </w:p>
        </w:tc>
        <w:tc>
          <w:tcPr>
            <w:tcW w:w="5950" w:type="dxa"/>
            <w:shd w:val="clear" w:color="auto" w:fill="D9D9D9" w:themeFill="background1" w:themeFillShade="D9"/>
          </w:tcPr>
          <w:p w14:paraId="0505C9DC"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gridSpan w:val="2"/>
            <w:vAlign w:val="center"/>
          </w:tcPr>
          <w:p w14:paraId="4A1DA89B"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EDA182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2911B724" w14:textId="77777777" w:rsidTr="00A00BE9">
        <w:trPr>
          <w:gridAfter w:val="1"/>
          <w:wAfter w:w="148" w:type="dxa"/>
          <w:trHeight w:val="518"/>
        </w:trPr>
        <w:tc>
          <w:tcPr>
            <w:tcW w:w="730" w:type="dxa"/>
            <w:gridSpan w:val="2"/>
            <w:shd w:val="clear" w:color="auto" w:fill="D9D9D9" w:themeFill="background1" w:themeFillShade="D9"/>
          </w:tcPr>
          <w:p w14:paraId="4FA2C894"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1.1.c</w:t>
            </w:r>
          </w:p>
        </w:tc>
        <w:tc>
          <w:tcPr>
            <w:tcW w:w="5950" w:type="dxa"/>
            <w:shd w:val="clear" w:color="auto" w:fill="D9D9D9" w:themeFill="background1" w:themeFillShade="D9"/>
          </w:tcPr>
          <w:p w14:paraId="32F5BD78"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fraud within the meaning of Article 1 of the Convention on the protection of the European Communities’ financial interests;</w:t>
            </w:r>
          </w:p>
        </w:tc>
        <w:tc>
          <w:tcPr>
            <w:tcW w:w="1121" w:type="dxa"/>
            <w:gridSpan w:val="2"/>
            <w:vAlign w:val="center"/>
          </w:tcPr>
          <w:p w14:paraId="1872670F"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77E86258"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3A5EF282" w14:textId="77777777" w:rsidTr="00A00BE9">
        <w:trPr>
          <w:gridAfter w:val="1"/>
          <w:wAfter w:w="148" w:type="dxa"/>
        </w:trPr>
        <w:tc>
          <w:tcPr>
            <w:tcW w:w="730" w:type="dxa"/>
            <w:gridSpan w:val="2"/>
            <w:shd w:val="clear" w:color="auto" w:fill="D9D9D9" w:themeFill="background1" w:themeFillShade="D9"/>
          </w:tcPr>
          <w:p w14:paraId="27ABAC95"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1.d</w:t>
            </w:r>
            <w:proofErr w:type="gramEnd"/>
          </w:p>
        </w:tc>
        <w:tc>
          <w:tcPr>
            <w:tcW w:w="5950" w:type="dxa"/>
            <w:shd w:val="clear" w:color="auto" w:fill="D9D9D9" w:themeFill="background1" w:themeFillShade="D9"/>
          </w:tcPr>
          <w:p w14:paraId="00089511" w14:textId="77777777" w:rsidR="00712354" w:rsidRPr="00A00BE9" w:rsidRDefault="00712354" w:rsidP="00A43240">
            <w:pPr>
              <w:pStyle w:val="BodyText2"/>
              <w:spacing w:before="0" w:after="0" w:line="240" w:lineRule="auto"/>
              <w:rPr>
                <w:rFonts w:asciiTheme="minorHAnsi" w:hAnsiTheme="minorHAnsi" w:cstheme="minorHAnsi"/>
                <w:b/>
                <w:i/>
                <w:sz w:val="24"/>
                <w:szCs w:val="24"/>
              </w:rPr>
            </w:pPr>
            <w:r w:rsidRPr="00A00BE9">
              <w:rPr>
                <w:rFonts w:asciiTheme="minorHAnsi" w:hAnsiTheme="minorHAnsi" w:cstheme="minorHAnsi"/>
                <w:sz w:val="24"/>
                <w:szCs w:val="24"/>
              </w:rPr>
              <w:t>the subject of a conviction for terrorist offences or offences linked to terrorist activities or for inciting or aiding or abetting or attempting to commit an offence;</w:t>
            </w:r>
            <w:r w:rsidRPr="00A00BE9">
              <w:rPr>
                <w:rFonts w:asciiTheme="minorHAnsi" w:hAnsiTheme="minorHAnsi" w:cstheme="minorHAnsi"/>
                <w:i/>
                <w:sz w:val="24"/>
                <w:szCs w:val="24"/>
              </w:rPr>
              <w:t xml:space="preserve"> </w:t>
            </w:r>
          </w:p>
        </w:tc>
        <w:tc>
          <w:tcPr>
            <w:tcW w:w="1121" w:type="dxa"/>
            <w:gridSpan w:val="2"/>
            <w:vAlign w:val="center"/>
          </w:tcPr>
          <w:p w14:paraId="644B64D8"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3B68B119"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4D9408C5" w14:textId="77777777" w:rsidTr="00A00BE9">
        <w:trPr>
          <w:gridAfter w:val="1"/>
          <w:wAfter w:w="148" w:type="dxa"/>
        </w:trPr>
        <w:tc>
          <w:tcPr>
            <w:tcW w:w="730" w:type="dxa"/>
            <w:gridSpan w:val="2"/>
            <w:shd w:val="clear" w:color="auto" w:fill="D9D9D9" w:themeFill="background1" w:themeFillShade="D9"/>
          </w:tcPr>
          <w:p w14:paraId="678A4AA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1.e</w:t>
            </w:r>
            <w:proofErr w:type="gramEnd"/>
          </w:p>
        </w:tc>
        <w:tc>
          <w:tcPr>
            <w:tcW w:w="5950" w:type="dxa"/>
            <w:shd w:val="clear" w:color="auto" w:fill="D9D9D9" w:themeFill="background1" w:themeFillShade="D9"/>
          </w:tcPr>
          <w:p w14:paraId="3F5FCCC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 xml:space="preserve">the subject of a conviction for money laundering or terrorist financing; </w:t>
            </w:r>
          </w:p>
        </w:tc>
        <w:tc>
          <w:tcPr>
            <w:tcW w:w="1121" w:type="dxa"/>
            <w:gridSpan w:val="2"/>
            <w:vAlign w:val="center"/>
          </w:tcPr>
          <w:p w14:paraId="5940BB46"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235D4E5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3A3E589" w14:textId="77777777" w:rsidTr="00A00BE9">
        <w:trPr>
          <w:gridAfter w:val="1"/>
          <w:wAfter w:w="148" w:type="dxa"/>
        </w:trPr>
        <w:tc>
          <w:tcPr>
            <w:tcW w:w="730" w:type="dxa"/>
            <w:gridSpan w:val="2"/>
            <w:shd w:val="clear" w:color="auto" w:fill="D9D9D9" w:themeFill="background1" w:themeFillShade="D9"/>
          </w:tcPr>
          <w:p w14:paraId="4321563E"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1.f</w:t>
            </w:r>
            <w:proofErr w:type="gramEnd"/>
          </w:p>
        </w:tc>
        <w:tc>
          <w:tcPr>
            <w:tcW w:w="5950" w:type="dxa"/>
            <w:shd w:val="clear" w:color="auto" w:fill="D9D9D9" w:themeFill="background1" w:themeFillShade="D9"/>
          </w:tcPr>
          <w:p w14:paraId="70F658D8"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the subject of a conviction of child labour and other forms of trafficking in human beings;</w:t>
            </w:r>
          </w:p>
        </w:tc>
        <w:tc>
          <w:tcPr>
            <w:tcW w:w="1121" w:type="dxa"/>
            <w:gridSpan w:val="2"/>
            <w:vAlign w:val="center"/>
          </w:tcPr>
          <w:p w14:paraId="35BB4BE2"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D5AE8DA"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5ADA035" w14:textId="77777777" w:rsidTr="00A00BE9">
        <w:trPr>
          <w:gridAfter w:val="1"/>
          <w:wAfter w:w="148" w:type="dxa"/>
          <w:trHeight w:val="2500"/>
        </w:trPr>
        <w:tc>
          <w:tcPr>
            <w:tcW w:w="6680" w:type="dxa"/>
            <w:gridSpan w:val="3"/>
            <w:shd w:val="clear" w:color="auto" w:fill="D9D9D9" w:themeFill="background1" w:themeFillShade="D9"/>
          </w:tcPr>
          <w:p w14:paraId="51A999CD"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Non-payment of taxes or social security obligations</w:t>
            </w:r>
          </w:p>
          <w:p w14:paraId="727E2FED" w14:textId="77777777" w:rsidR="00712354" w:rsidRPr="00A00BE9" w:rsidRDefault="00712354" w:rsidP="00A43240">
            <w:pPr>
              <w:pStyle w:val="BodyText2"/>
              <w:numPr>
                <w:ilvl w:val="1"/>
                <w:numId w:val="7"/>
              </w:numPr>
              <w:spacing w:before="0" w:after="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b/>
                <w:bCs/>
                <w:sz w:val="24"/>
                <w:szCs w:val="24"/>
              </w:rPr>
              <w:t>Note:</w:t>
            </w:r>
            <w:r w:rsidRPr="00A00BE9">
              <w:rPr>
                <w:rFonts w:asciiTheme="minorHAnsi" w:hAnsiTheme="minorHAnsi" w:cstheme="minorHAnsi"/>
                <w:sz w:val="24"/>
                <w:szCs w:val="24"/>
              </w:rPr>
              <w:t xml:space="preserve"> If the response to 1.2 above is in the affirmative, please provide further information on the decision and the amounts involved</w:t>
            </w:r>
          </w:p>
        </w:tc>
        <w:tc>
          <w:tcPr>
            <w:tcW w:w="1121" w:type="dxa"/>
            <w:gridSpan w:val="2"/>
            <w:vAlign w:val="center"/>
          </w:tcPr>
          <w:p w14:paraId="4C390C30"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4395676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631BF2" w14:paraId="7C97D57A" w14:textId="77777777" w:rsidTr="00A00BE9">
        <w:tblPrEx>
          <w:jc w:val="center"/>
        </w:tblPrEx>
        <w:trPr>
          <w:jc w:val="center"/>
        </w:trPr>
        <w:tc>
          <w:tcPr>
            <w:tcW w:w="7239" w:type="dxa"/>
            <w:gridSpan w:val="4"/>
            <w:vMerge w:val="restart"/>
            <w:shd w:val="clear" w:color="auto" w:fill="D9D9D9" w:themeFill="background1" w:themeFillShade="D9"/>
          </w:tcPr>
          <w:p w14:paraId="55D823B1" w14:textId="64ACEF78" w:rsidR="00712354" w:rsidRPr="00631BF2" w:rsidRDefault="00712354" w:rsidP="00A75B89">
            <w:pPr>
              <w:pStyle w:val="BodyText2"/>
              <w:spacing w:line="240" w:lineRule="auto"/>
              <w:rPr>
                <w:rFonts w:asciiTheme="minorHAnsi" w:hAnsiTheme="minorHAnsi" w:cstheme="minorHAnsi"/>
                <w:b/>
                <w:sz w:val="24"/>
                <w:szCs w:val="24"/>
              </w:rPr>
            </w:pPr>
            <w:r w:rsidRPr="00631BF2">
              <w:rPr>
                <w:rFonts w:asciiTheme="minorHAnsi" w:hAnsiTheme="minorHAnsi" w:cstheme="minorHAnsi"/>
                <w:sz w:val="24"/>
                <w:szCs w:val="24"/>
              </w:rPr>
              <w:lastRenderedPageBreak/>
              <w:t>2.1 Please indicate if any of the following situations have applied, within the past three (3) years, or currently apply, to your organisation.</w:t>
            </w:r>
          </w:p>
        </w:tc>
        <w:tc>
          <w:tcPr>
            <w:tcW w:w="978" w:type="dxa"/>
            <w:gridSpan w:val="2"/>
            <w:shd w:val="clear" w:color="auto" w:fill="D9D9D9" w:themeFill="background1" w:themeFillShade="D9"/>
            <w:vAlign w:val="center"/>
          </w:tcPr>
          <w:p w14:paraId="5FDE0DFF"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YES</w:t>
            </w:r>
          </w:p>
        </w:tc>
        <w:tc>
          <w:tcPr>
            <w:tcW w:w="855" w:type="dxa"/>
            <w:gridSpan w:val="2"/>
            <w:shd w:val="clear" w:color="auto" w:fill="D9D9D9" w:themeFill="background1" w:themeFillShade="D9"/>
            <w:vAlign w:val="center"/>
          </w:tcPr>
          <w:p w14:paraId="64CBE187"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NO</w:t>
            </w:r>
          </w:p>
        </w:tc>
      </w:tr>
      <w:tr w:rsidR="00712354" w:rsidRPr="00631BF2" w14:paraId="14B7AE7E" w14:textId="77777777" w:rsidTr="00A00BE9">
        <w:tblPrEx>
          <w:jc w:val="center"/>
        </w:tblPrEx>
        <w:trPr>
          <w:jc w:val="center"/>
        </w:trPr>
        <w:tc>
          <w:tcPr>
            <w:tcW w:w="7239" w:type="dxa"/>
            <w:gridSpan w:val="4"/>
            <w:vMerge/>
            <w:shd w:val="clear" w:color="auto" w:fill="D9D9D9" w:themeFill="background1" w:themeFillShade="D9"/>
          </w:tcPr>
          <w:p w14:paraId="67E59690" w14:textId="77777777" w:rsidR="00712354" w:rsidRPr="00631BF2" w:rsidRDefault="00712354" w:rsidP="00712354">
            <w:pPr>
              <w:spacing w:after="0" w:line="240" w:lineRule="auto"/>
              <w:rPr>
                <w:rFonts w:asciiTheme="minorHAnsi" w:hAnsiTheme="minorHAnsi" w:cstheme="minorHAnsi"/>
                <w:b/>
                <w:sz w:val="24"/>
                <w:szCs w:val="24"/>
                <w:lang w:val="en-IE"/>
              </w:rPr>
            </w:pPr>
          </w:p>
        </w:tc>
        <w:tc>
          <w:tcPr>
            <w:tcW w:w="1833" w:type="dxa"/>
            <w:gridSpan w:val="4"/>
            <w:shd w:val="clear" w:color="auto" w:fill="D9D9D9" w:themeFill="background1" w:themeFillShade="D9"/>
            <w:vAlign w:val="center"/>
          </w:tcPr>
          <w:p w14:paraId="6DCE0C38" w14:textId="77777777" w:rsidR="00712354" w:rsidRPr="00631BF2" w:rsidRDefault="00712354" w:rsidP="00A75B89">
            <w:pPr>
              <w:spacing w:before="0" w:after="0" w:line="240" w:lineRule="auto"/>
              <w:rPr>
                <w:rFonts w:asciiTheme="minorHAnsi" w:hAnsiTheme="minorHAnsi" w:cstheme="minorHAnsi"/>
                <w:b/>
                <w:sz w:val="24"/>
                <w:szCs w:val="24"/>
                <w:lang w:val="en-IE"/>
              </w:rPr>
            </w:pPr>
            <w:r w:rsidRPr="00631BF2">
              <w:rPr>
                <w:rFonts w:asciiTheme="minorHAnsi" w:hAnsiTheme="minorHAnsi" w:cstheme="minorHAnsi"/>
                <w:sz w:val="24"/>
                <w:szCs w:val="24"/>
              </w:rPr>
              <w:t>Please indicate your answer by marking ‘X’ in the relevant box</w:t>
            </w:r>
          </w:p>
        </w:tc>
      </w:tr>
      <w:tr w:rsidR="00712354" w:rsidRPr="00631BF2" w14:paraId="4D04B8E6" w14:textId="77777777" w:rsidTr="00A00BE9">
        <w:tblPrEx>
          <w:jc w:val="center"/>
        </w:tblPrEx>
        <w:trPr>
          <w:jc w:val="center"/>
        </w:trPr>
        <w:tc>
          <w:tcPr>
            <w:tcW w:w="708" w:type="dxa"/>
            <w:shd w:val="clear" w:color="auto" w:fill="D9D9D9" w:themeFill="background1" w:themeFillShade="D9"/>
          </w:tcPr>
          <w:p w14:paraId="65ADCBD9"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1.a</w:t>
            </w:r>
            <w:proofErr w:type="gramEnd"/>
          </w:p>
        </w:tc>
        <w:tc>
          <w:tcPr>
            <w:tcW w:w="6531" w:type="dxa"/>
            <w:gridSpan w:val="3"/>
            <w:shd w:val="clear" w:color="auto" w:fill="D9D9D9" w:themeFill="background1" w:themeFillShade="D9"/>
          </w:tcPr>
          <w:p w14:paraId="577226E3" w14:textId="77777777" w:rsidR="00712354" w:rsidRPr="00631BF2" w:rsidRDefault="00712354" w:rsidP="00712354">
            <w:pPr>
              <w:pStyle w:val="BodyText2"/>
              <w:spacing w:before="0" w:after="0" w:line="240" w:lineRule="auto"/>
              <w:rPr>
                <w:rFonts w:asciiTheme="minorHAnsi" w:hAnsiTheme="minorHAnsi" w:cstheme="minorHAnsi"/>
                <w:b/>
                <w:sz w:val="24"/>
                <w:szCs w:val="24"/>
              </w:rPr>
            </w:pPr>
            <w:r w:rsidRPr="00631BF2">
              <w:rPr>
                <w:rFonts w:asciiTheme="minorHAnsi" w:hAnsiTheme="minorHAnsi" w:cstheme="minorHAnsi"/>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gridSpan w:val="2"/>
            <w:vAlign w:val="center"/>
          </w:tcPr>
          <w:p w14:paraId="514AB140" w14:textId="77777777" w:rsidR="00712354" w:rsidRPr="00631BF2" w:rsidRDefault="00712354" w:rsidP="00923D3C">
            <w:pPr>
              <w:spacing w:before="0" w:after="0" w:line="240" w:lineRule="auto"/>
              <w:jc w:val="center"/>
              <w:rPr>
                <w:rFonts w:asciiTheme="minorHAnsi" w:hAnsiTheme="minorHAnsi" w:cstheme="minorHAnsi"/>
                <w:b/>
                <w:sz w:val="24"/>
                <w:szCs w:val="24"/>
                <w:lang w:val="en-IE"/>
              </w:rPr>
            </w:pPr>
          </w:p>
        </w:tc>
        <w:tc>
          <w:tcPr>
            <w:tcW w:w="855" w:type="dxa"/>
            <w:gridSpan w:val="2"/>
            <w:vAlign w:val="center"/>
          </w:tcPr>
          <w:p w14:paraId="397EB579"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0F46F6BB" w14:textId="77777777" w:rsidTr="00A00BE9">
        <w:tblPrEx>
          <w:jc w:val="center"/>
        </w:tblPrEx>
        <w:trPr>
          <w:jc w:val="center"/>
        </w:trPr>
        <w:tc>
          <w:tcPr>
            <w:tcW w:w="708" w:type="dxa"/>
            <w:shd w:val="clear" w:color="auto" w:fill="D9D9D9" w:themeFill="background1" w:themeFillShade="D9"/>
          </w:tcPr>
          <w:p w14:paraId="49363682"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1.b</w:t>
            </w:r>
            <w:proofErr w:type="gramEnd"/>
          </w:p>
        </w:tc>
        <w:tc>
          <w:tcPr>
            <w:tcW w:w="6531" w:type="dxa"/>
            <w:gridSpan w:val="3"/>
            <w:shd w:val="clear" w:color="auto" w:fill="D9D9D9" w:themeFill="background1" w:themeFillShade="D9"/>
          </w:tcPr>
          <w:p w14:paraId="3FD5E2BB" w14:textId="77777777" w:rsidR="00712354" w:rsidRPr="00631BF2" w:rsidRDefault="00712354" w:rsidP="00712354">
            <w:pPr>
              <w:pStyle w:val="BodyText2"/>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is bankrupt or the subject of insolvency or winding-up proceedings, its assets are being administered by a liquidator or by the court, or has </w:t>
            </w:r>
            <w:proofErr w:type="gramStart"/>
            <w:r w:rsidRPr="00631BF2">
              <w:rPr>
                <w:rFonts w:asciiTheme="minorHAnsi" w:hAnsiTheme="minorHAnsi" w:cstheme="minorHAnsi"/>
                <w:sz w:val="24"/>
                <w:szCs w:val="24"/>
              </w:rPr>
              <w:t>entered into</w:t>
            </w:r>
            <w:proofErr w:type="gramEnd"/>
            <w:r w:rsidRPr="00631BF2">
              <w:rPr>
                <w:rFonts w:asciiTheme="minorHAnsi" w:hAnsiTheme="minorHAnsi" w:cstheme="minorHAnsi"/>
                <w:sz w:val="24"/>
                <w:szCs w:val="24"/>
              </w:rPr>
              <w:t xml:space="preserve"> an arrangement with creditors, suspended its business activities or is in any analogous situation arising from a similar procedure under national laws and regulations;  </w:t>
            </w:r>
          </w:p>
        </w:tc>
        <w:tc>
          <w:tcPr>
            <w:tcW w:w="978" w:type="dxa"/>
            <w:gridSpan w:val="2"/>
            <w:vAlign w:val="center"/>
          </w:tcPr>
          <w:p w14:paraId="0B68010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FFCC60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697F2A0F" w14:textId="77777777" w:rsidTr="00A00BE9">
        <w:tblPrEx>
          <w:jc w:val="center"/>
        </w:tblPrEx>
        <w:trPr>
          <w:jc w:val="center"/>
        </w:trPr>
        <w:tc>
          <w:tcPr>
            <w:tcW w:w="708" w:type="dxa"/>
            <w:shd w:val="clear" w:color="auto" w:fill="D9D9D9" w:themeFill="background1" w:themeFillShade="D9"/>
          </w:tcPr>
          <w:p w14:paraId="307430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2.1.c</w:t>
            </w:r>
          </w:p>
        </w:tc>
        <w:tc>
          <w:tcPr>
            <w:tcW w:w="6531" w:type="dxa"/>
            <w:gridSpan w:val="3"/>
            <w:shd w:val="clear" w:color="auto" w:fill="D9D9D9" w:themeFill="background1" w:themeFillShade="D9"/>
          </w:tcPr>
          <w:p w14:paraId="74677E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is guilty of grave professional misconduct which renders its integrity questionable;</w:t>
            </w:r>
          </w:p>
        </w:tc>
        <w:tc>
          <w:tcPr>
            <w:tcW w:w="978" w:type="dxa"/>
            <w:gridSpan w:val="2"/>
            <w:vAlign w:val="center"/>
          </w:tcPr>
          <w:p w14:paraId="415EF33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72A61BA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77A31EB8" w14:textId="77777777" w:rsidTr="00A00BE9">
        <w:tblPrEx>
          <w:jc w:val="center"/>
        </w:tblPrEx>
        <w:trPr>
          <w:jc w:val="center"/>
        </w:trPr>
        <w:tc>
          <w:tcPr>
            <w:tcW w:w="708" w:type="dxa"/>
            <w:shd w:val="clear" w:color="auto" w:fill="D9D9D9" w:themeFill="background1" w:themeFillShade="D9"/>
          </w:tcPr>
          <w:p w14:paraId="4E7D666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1.d</w:t>
            </w:r>
            <w:proofErr w:type="gramEnd"/>
          </w:p>
        </w:tc>
        <w:tc>
          <w:tcPr>
            <w:tcW w:w="6531" w:type="dxa"/>
            <w:gridSpan w:val="3"/>
            <w:shd w:val="clear" w:color="auto" w:fill="D9D9D9" w:themeFill="background1" w:themeFillShade="D9"/>
          </w:tcPr>
          <w:p w14:paraId="3BCD646A"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entered into agreements with other economic operators aimed at distorting competition;</w:t>
            </w:r>
          </w:p>
        </w:tc>
        <w:tc>
          <w:tcPr>
            <w:tcW w:w="978" w:type="dxa"/>
            <w:gridSpan w:val="2"/>
            <w:vAlign w:val="center"/>
          </w:tcPr>
          <w:p w14:paraId="519213C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C0E320D"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23535BF" w14:textId="77777777" w:rsidTr="00A00BE9">
        <w:tblPrEx>
          <w:jc w:val="center"/>
        </w:tblPrEx>
        <w:trPr>
          <w:jc w:val="center"/>
        </w:trPr>
        <w:tc>
          <w:tcPr>
            <w:tcW w:w="708" w:type="dxa"/>
            <w:shd w:val="clear" w:color="auto" w:fill="D9D9D9" w:themeFill="background1" w:themeFillShade="D9"/>
          </w:tcPr>
          <w:p w14:paraId="47DE7EBE"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2.1.e </w:t>
            </w:r>
          </w:p>
        </w:tc>
        <w:tc>
          <w:tcPr>
            <w:tcW w:w="6531" w:type="dxa"/>
            <w:gridSpan w:val="3"/>
            <w:shd w:val="clear" w:color="auto" w:fill="D9D9D9" w:themeFill="background1" w:themeFillShade="D9"/>
          </w:tcPr>
          <w:p w14:paraId="3DB10947"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a conflict of interest within the meaning of Article 24 of 2014/24/EU that cannot be effectively remedied by other, less intrusive, measures; </w:t>
            </w:r>
          </w:p>
        </w:tc>
        <w:tc>
          <w:tcPr>
            <w:tcW w:w="978" w:type="dxa"/>
            <w:gridSpan w:val="2"/>
            <w:vAlign w:val="center"/>
          </w:tcPr>
          <w:p w14:paraId="4BBDC2D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49E9322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3C02977" w14:textId="77777777" w:rsidTr="00A00BE9">
        <w:tblPrEx>
          <w:jc w:val="center"/>
        </w:tblPrEx>
        <w:trPr>
          <w:jc w:val="center"/>
        </w:trPr>
        <w:tc>
          <w:tcPr>
            <w:tcW w:w="708" w:type="dxa"/>
            <w:shd w:val="clear" w:color="auto" w:fill="D9D9D9" w:themeFill="background1" w:themeFillShade="D9"/>
          </w:tcPr>
          <w:p w14:paraId="1E5B896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2.1.f </w:t>
            </w:r>
          </w:p>
        </w:tc>
        <w:tc>
          <w:tcPr>
            <w:tcW w:w="6531" w:type="dxa"/>
            <w:gridSpan w:val="3"/>
            <w:shd w:val="clear" w:color="auto" w:fill="D9D9D9" w:themeFill="background1" w:themeFillShade="D9"/>
          </w:tcPr>
          <w:p w14:paraId="38B1E91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gridSpan w:val="2"/>
            <w:vAlign w:val="center"/>
          </w:tcPr>
          <w:p w14:paraId="1C46E5B4"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6E6EA87"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39ABED07" w14:textId="77777777" w:rsidTr="00A00BE9">
        <w:tblPrEx>
          <w:jc w:val="center"/>
        </w:tblPrEx>
        <w:trPr>
          <w:jc w:val="center"/>
        </w:trPr>
        <w:tc>
          <w:tcPr>
            <w:tcW w:w="708" w:type="dxa"/>
            <w:shd w:val="clear" w:color="auto" w:fill="D9D9D9" w:themeFill="background1" w:themeFillShade="D9"/>
          </w:tcPr>
          <w:p w14:paraId="3E038DB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1.g</w:t>
            </w:r>
            <w:proofErr w:type="gramEnd"/>
          </w:p>
        </w:tc>
        <w:tc>
          <w:tcPr>
            <w:tcW w:w="6531" w:type="dxa"/>
            <w:gridSpan w:val="3"/>
            <w:shd w:val="clear" w:color="auto" w:fill="D9D9D9" w:themeFill="background1" w:themeFillShade="D9"/>
          </w:tcPr>
          <w:p w14:paraId="295FF335"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gridSpan w:val="2"/>
            <w:vAlign w:val="center"/>
          </w:tcPr>
          <w:p w14:paraId="6101F04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26C8EB8"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A136D0F" w14:textId="77777777" w:rsidTr="00A00BE9">
        <w:tblPrEx>
          <w:jc w:val="center"/>
        </w:tblPrEx>
        <w:trPr>
          <w:trHeight w:val="1035"/>
          <w:jc w:val="center"/>
        </w:trPr>
        <w:tc>
          <w:tcPr>
            <w:tcW w:w="708" w:type="dxa"/>
            <w:vMerge w:val="restart"/>
            <w:shd w:val="clear" w:color="auto" w:fill="D9D9D9" w:themeFill="background1" w:themeFillShade="D9"/>
          </w:tcPr>
          <w:p w14:paraId="13B10AA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2.1.h</w:t>
            </w:r>
          </w:p>
        </w:tc>
        <w:tc>
          <w:tcPr>
            <w:tcW w:w="6531" w:type="dxa"/>
            <w:gridSpan w:val="3"/>
            <w:shd w:val="clear" w:color="auto" w:fill="D9D9D9" w:themeFill="background1" w:themeFillShade="D9"/>
          </w:tcPr>
          <w:p w14:paraId="09F150E1"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is guilty of serious misrepresentation in supplying the information required for the verification of the absence of grounds for exclusion or the fulfilment of the selection criteria; or</w:t>
            </w:r>
          </w:p>
        </w:tc>
        <w:tc>
          <w:tcPr>
            <w:tcW w:w="978" w:type="dxa"/>
            <w:gridSpan w:val="2"/>
            <w:vAlign w:val="center"/>
          </w:tcPr>
          <w:p w14:paraId="09B8766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04A3C6E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28F370E2" w14:textId="77777777" w:rsidTr="00A00BE9">
        <w:tblPrEx>
          <w:jc w:val="center"/>
        </w:tblPrEx>
        <w:trPr>
          <w:trHeight w:val="826"/>
          <w:jc w:val="center"/>
        </w:trPr>
        <w:tc>
          <w:tcPr>
            <w:tcW w:w="708" w:type="dxa"/>
            <w:vMerge/>
            <w:shd w:val="clear" w:color="auto" w:fill="D9D9D9" w:themeFill="background1" w:themeFillShade="D9"/>
          </w:tcPr>
          <w:p w14:paraId="764B8EB2" w14:textId="77777777" w:rsidR="00712354" w:rsidRPr="00631BF2" w:rsidRDefault="00712354" w:rsidP="00712354">
            <w:pPr>
              <w:spacing w:after="0" w:line="240" w:lineRule="auto"/>
              <w:rPr>
                <w:rFonts w:asciiTheme="minorHAnsi" w:hAnsiTheme="minorHAnsi" w:cstheme="minorHAnsi"/>
                <w:sz w:val="24"/>
                <w:szCs w:val="24"/>
              </w:rPr>
            </w:pPr>
          </w:p>
        </w:tc>
        <w:tc>
          <w:tcPr>
            <w:tcW w:w="6531" w:type="dxa"/>
            <w:gridSpan w:val="3"/>
            <w:shd w:val="clear" w:color="auto" w:fill="D9D9D9" w:themeFill="background1" w:themeFillShade="D9"/>
          </w:tcPr>
          <w:p w14:paraId="4BAE2FFC"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b/>
                <w:sz w:val="24"/>
                <w:szCs w:val="24"/>
              </w:rPr>
            </w:pPr>
            <w:r w:rsidRPr="00631BF2">
              <w:rPr>
                <w:rFonts w:asciiTheme="minorHAnsi" w:hAnsiTheme="minorHAnsi" w:cstheme="minorHAnsi"/>
                <w:sz w:val="24"/>
                <w:szCs w:val="24"/>
              </w:rPr>
              <w:t xml:space="preserve">has withheld such information or is not able to submit supporting documents required under Article 59 of Directive 2014/24/EU; or </w:t>
            </w:r>
          </w:p>
        </w:tc>
        <w:tc>
          <w:tcPr>
            <w:tcW w:w="978" w:type="dxa"/>
            <w:gridSpan w:val="2"/>
            <w:vAlign w:val="center"/>
          </w:tcPr>
          <w:p w14:paraId="7473B0FC"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c>
          <w:tcPr>
            <w:tcW w:w="855" w:type="dxa"/>
            <w:gridSpan w:val="2"/>
            <w:vAlign w:val="center"/>
          </w:tcPr>
          <w:p w14:paraId="1559969B"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81E446D" w14:textId="77777777" w:rsidTr="00A00BE9">
        <w:tblPrEx>
          <w:jc w:val="center"/>
        </w:tblPrEx>
        <w:trPr>
          <w:trHeight w:val="1035"/>
          <w:jc w:val="center"/>
        </w:trPr>
        <w:tc>
          <w:tcPr>
            <w:tcW w:w="708" w:type="dxa"/>
            <w:shd w:val="clear" w:color="auto" w:fill="D9D9D9" w:themeFill="background1" w:themeFillShade="D9"/>
          </w:tcPr>
          <w:p w14:paraId="1E3E46E6"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1.i</w:t>
            </w:r>
            <w:proofErr w:type="gramEnd"/>
          </w:p>
        </w:tc>
        <w:tc>
          <w:tcPr>
            <w:tcW w:w="6531" w:type="dxa"/>
            <w:gridSpan w:val="3"/>
            <w:shd w:val="clear" w:color="auto" w:fill="D9D9D9" w:themeFill="background1" w:themeFillShade="D9"/>
          </w:tcPr>
          <w:p w14:paraId="5632B34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undertaken to:</w:t>
            </w:r>
          </w:p>
          <w:p w14:paraId="7213AC50" w14:textId="2ADB2380"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 xml:space="preserve">unduly influence the decision-making process of the contracting entity, obtain confidential information that </w:t>
            </w:r>
            <w:r w:rsidRPr="00631BF2">
              <w:rPr>
                <w:rFonts w:asciiTheme="minorHAnsi" w:hAnsiTheme="minorHAnsi" w:cstheme="minorHAnsi"/>
                <w:sz w:val="24"/>
                <w:szCs w:val="24"/>
              </w:rPr>
              <w:lastRenderedPageBreak/>
              <w:t>may confer upon the Tenderer undue advantages in the procurement procedure; or</w:t>
            </w:r>
          </w:p>
          <w:p w14:paraId="77C661E2" w14:textId="77777777"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negligently provide misleading information that may have a material influence on decisions concerning exclusion, selection or award.</w:t>
            </w:r>
          </w:p>
        </w:tc>
        <w:tc>
          <w:tcPr>
            <w:tcW w:w="978" w:type="dxa"/>
            <w:gridSpan w:val="2"/>
            <w:vAlign w:val="center"/>
          </w:tcPr>
          <w:p w14:paraId="10A61FCE"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501EC95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bl>
    <w:p w14:paraId="588F6D67" w14:textId="64C105A3" w:rsidR="00A43240" w:rsidRPr="00B93E81" w:rsidRDefault="00A43240">
      <w:pPr>
        <w:spacing w:before="0" w:after="0" w:line="240" w:lineRule="auto"/>
        <w:jc w:val="left"/>
        <w:rPr>
          <w:rFonts w:asciiTheme="minorHAnsi" w:hAnsiTheme="minorHAnsi" w:cstheme="minorHAnsi"/>
        </w:rPr>
      </w:pPr>
      <w:bookmarkStart w:id="8" w:name="_Toc487559492"/>
    </w:p>
    <w:p w14:paraId="4C33EA2E" w14:textId="7BCEAF8B" w:rsidR="00712354" w:rsidRPr="00B93E81" w:rsidRDefault="00877458" w:rsidP="00631BF2">
      <w:pPr>
        <w:pStyle w:val="Heading1"/>
        <w:shd w:val="clear" w:color="auto" w:fill="498F4F"/>
        <w:rPr>
          <w:rFonts w:asciiTheme="minorHAnsi" w:hAnsiTheme="minorHAnsi" w:cstheme="minorHAnsi"/>
        </w:rPr>
      </w:pPr>
      <w:bookmarkStart w:id="9" w:name="_Toc230683357"/>
      <w:r w:rsidRPr="00B93E81">
        <w:rPr>
          <w:rFonts w:asciiTheme="minorHAnsi" w:hAnsiTheme="minorHAnsi" w:cstheme="minorHAnsi"/>
        </w:rPr>
        <w:t>Declaration Re Statutory Obligations</w:t>
      </w:r>
      <w:bookmarkEnd w:id="8"/>
      <w:r w:rsidR="002B7464" w:rsidRPr="00B93E81">
        <w:rPr>
          <w:rFonts w:asciiTheme="minorHAnsi" w:hAnsiTheme="minorHAnsi" w:cstheme="minorHAnsi"/>
        </w:rPr>
        <w:t xml:space="preserve"> –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631BF2" w14:paraId="6172BAF9" w14:textId="77777777" w:rsidTr="009D12DB">
        <w:tc>
          <w:tcPr>
            <w:tcW w:w="7059" w:type="dxa"/>
            <w:gridSpan w:val="2"/>
            <w:shd w:val="clear" w:color="auto" w:fill="D9D9D9" w:themeFill="background1" w:themeFillShade="D9"/>
          </w:tcPr>
          <w:p w14:paraId="48C6CD48"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YES</w:t>
            </w:r>
          </w:p>
        </w:tc>
        <w:tc>
          <w:tcPr>
            <w:tcW w:w="1023" w:type="dxa"/>
            <w:shd w:val="clear" w:color="auto" w:fill="D9D9D9" w:themeFill="background1" w:themeFillShade="D9"/>
            <w:vAlign w:val="center"/>
          </w:tcPr>
          <w:p w14:paraId="4F82A14C"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NO</w:t>
            </w:r>
          </w:p>
        </w:tc>
      </w:tr>
      <w:tr w:rsidR="00712354" w:rsidRPr="00631BF2" w14:paraId="3D77B9B0" w14:textId="77777777" w:rsidTr="009D12DB">
        <w:tc>
          <w:tcPr>
            <w:tcW w:w="988" w:type="dxa"/>
            <w:shd w:val="clear" w:color="auto" w:fill="D9D9D9" w:themeFill="background1" w:themeFillShade="D9"/>
            <w:vAlign w:val="center"/>
          </w:tcPr>
          <w:p w14:paraId="097BBE8C"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6B49BD66"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Employment Equality Acts 1998-2011 </w:t>
            </w:r>
          </w:p>
        </w:tc>
        <w:tc>
          <w:tcPr>
            <w:tcW w:w="990" w:type="dxa"/>
            <w:vAlign w:val="center"/>
          </w:tcPr>
          <w:p w14:paraId="06F3E945"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648AF3E"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3273FC26" w14:textId="77777777" w:rsidTr="009D12DB">
        <w:tc>
          <w:tcPr>
            <w:tcW w:w="988" w:type="dxa"/>
            <w:shd w:val="clear" w:color="auto" w:fill="D9D9D9" w:themeFill="background1" w:themeFillShade="D9"/>
            <w:vAlign w:val="center"/>
          </w:tcPr>
          <w:p w14:paraId="351B5873"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51D0080"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Equal Status Acts 2000-2011</w:t>
            </w:r>
          </w:p>
        </w:tc>
        <w:tc>
          <w:tcPr>
            <w:tcW w:w="990" w:type="dxa"/>
            <w:vAlign w:val="center"/>
          </w:tcPr>
          <w:p w14:paraId="74A92EB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71812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2B5913C" w14:textId="77777777" w:rsidTr="009D12DB">
        <w:tc>
          <w:tcPr>
            <w:tcW w:w="988" w:type="dxa"/>
            <w:shd w:val="clear" w:color="auto" w:fill="D9D9D9" w:themeFill="background1" w:themeFillShade="D9"/>
            <w:vAlign w:val="center"/>
          </w:tcPr>
          <w:p w14:paraId="269D0EE1"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25095B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National Minimum Wage Act 2000 as amended </w:t>
            </w:r>
          </w:p>
        </w:tc>
        <w:tc>
          <w:tcPr>
            <w:tcW w:w="990" w:type="dxa"/>
            <w:vAlign w:val="center"/>
          </w:tcPr>
          <w:p w14:paraId="188D8938"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8D5F21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683F64C4" w14:textId="77777777" w:rsidTr="009D12DB">
        <w:tc>
          <w:tcPr>
            <w:tcW w:w="988" w:type="dxa"/>
            <w:shd w:val="clear" w:color="auto" w:fill="D9D9D9" w:themeFill="background1" w:themeFillShade="D9"/>
            <w:vAlign w:val="center"/>
          </w:tcPr>
          <w:p w14:paraId="5A9170B4"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9D954A"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Organisation of Working Time Act 1997 as amended</w:t>
            </w:r>
          </w:p>
        </w:tc>
        <w:tc>
          <w:tcPr>
            <w:tcW w:w="990" w:type="dxa"/>
            <w:vAlign w:val="center"/>
          </w:tcPr>
          <w:p w14:paraId="707500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3B1D4D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497EF9F" w14:textId="77777777" w:rsidTr="009D12DB">
        <w:tc>
          <w:tcPr>
            <w:tcW w:w="988" w:type="dxa"/>
            <w:shd w:val="clear" w:color="auto" w:fill="D9D9D9" w:themeFill="background1" w:themeFillShade="D9"/>
            <w:vAlign w:val="center"/>
          </w:tcPr>
          <w:p w14:paraId="6309AE8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57996DD"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Safety, Health and Welfare at Work Act 2005 and Safety, Health and Welfare at Work (General Application) Regulations 2007</w:t>
            </w:r>
          </w:p>
        </w:tc>
        <w:tc>
          <w:tcPr>
            <w:tcW w:w="990" w:type="dxa"/>
            <w:vAlign w:val="center"/>
          </w:tcPr>
          <w:p w14:paraId="249D4EA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41DE9F7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D09C38F" w14:textId="77777777" w:rsidTr="009D12DB">
        <w:tc>
          <w:tcPr>
            <w:tcW w:w="988" w:type="dxa"/>
            <w:shd w:val="clear" w:color="auto" w:fill="D9D9D9" w:themeFill="background1" w:themeFillShade="D9"/>
            <w:vAlign w:val="center"/>
          </w:tcPr>
          <w:p w14:paraId="23D06F5F"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E4D435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Disability Act 2005</w:t>
            </w:r>
          </w:p>
        </w:tc>
        <w:tc>
          <w:tcPr>
            <w:tcW w:w="990" w:type="dxa"/>
            <w:vAlign w:val="center"/>
          </w:tcPr>
          <w:p w14:paraId="451E14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E15FFF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3008A4" w:rsidRPr="00631BF2" w14:paraId="122180EE" w14:textId="77777777" w:rsidTr="009D12DB">
        <w:tc>
          <w:tcPr>
            <w:tcW w:w="988" w:type="dxa"/>
            <w:shd w:val="clear" w:color="auto" w:fill="D9D9D9" w:themeFill="background1" w:themeFillShade="D9"/>
            <w:vAlign w:val="center"/>
          </w:tcPr>
          <w:p w14:paraId="1F68F1C2" w14:textId="77777777" w:rsidR="003008A4" w:rsidRPr="00631BF2" w:rsidRDefault="003008A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0F6D08" w14:textId="2AE1FA9D" w:rsidR="003008A4" w:rsidRPr="00631BF2" w:rsidRDefault="003008A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Regulation (EU) 2016/679 on the protection of natural persons </w:t>
            </w:r>
            <w:proofErr w:type="gramStart"/>
            <w:r w:rsidRPr="00631BF2">
              <w:rPr>
                <w:rFonts w:asciiTheme="minorHAnsi" w:hAnsiTheme="minorHAnsi" w:cstheme="minorHAnsi"/>
                <w:sz w:val="24"/>
                <w:szCs w:val="24"/>
              </w:rPr>
              <w:t>with regard to</w:t>
            </w:r>
            <w:proofErr w:type="gramEnd"/>
            <w:r w:rsidRPr="00631BF2">
              <w:rPr>
                <w:rFonts w:asciiTheme="minorHAnsi" w:hAnsiTheme="minorHAnsi" w:cstheme="minorHAnsi"/>
                <w:sz w:val="24"/>
                <w:szCs w:val="24"/>
              </w:rPr>
              <w:t xml:space="preserve"> the processing of personal data and on the free movement of such data, the Data Protection Act, 2018</w:t>
            </w:r>
          </w:p>
        </w:tc>
        <w:tc>
          <w:tcPr>
            <w:tcW w:w="990" w:type="dxa"/>
            <w:vAlign w:val="center"/>
          </w:tcPr>
          <w:p w14:paraId="22D67F4F"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DEC468"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r>
      <w:tr w:rsidR="004A2B34" w:rsidRPr="00631BF2" w14:paraId="04FEBAEB" w14:textId="77777777" w:rsidTr="009D12DB">
        <w:tc>
          <w:tcPr>
            <w:tcW w:w="988" w:type="dxa"/>
            <w:shd w:val="clear" w:color="auto" w:fill="D9D9D9" w:themeFill="background1" w:themeFillShade="D9"/>
            <w:vAlign w:val="center"/>
          </w:tcPr>
          <w:p w14:paraId="30A594F2" w14:textId="700C3ED0" w:rsidR="004A2B34" w:rsidRPr="00631BF2" w:rsidRDefault="004A2B3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5B4FD563" w14:textId="2CE73008" w:rsidR="004A2B34" w:rsidRPr="00631BF2" w:rsidRDefault="004A2B3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1D50A74"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03ECDA88" w14:textId="77777777" w:rsidTr="009D12DB">
        <w:tc>
          <w:tcPr>
            <w:tcW w:w="988" w:type="dxa"/>
            <w:shd w:val="clear" w:color="auto" w:fill="D9D9D9" w:themeFill="background1" w:themeFillShade="D9"/>
            <w:vAlign w:val="center"/>
          </w:tcPr>
          <w:p w14:paraId="1A9FFF1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70A13C3" w14:textId="77777777" w:rsidR="00712354" w:rsidRPr="00631BF2" w:rsidRDefault="00712354" w:rsidP="00A43240">
            <w:pPr>
              <w:spacing w:before="0" w:after="0" w:line="240" w:lineRule="auto"/>
              <w:rPr>
                <w:rFonts w:asciiTheme="minorHAnsi" w:eastAsia="Times New Roman" w:hAnsiTheme="minorHAnsi" w:cstheme="minorHAnsi"/>
                <w:b/>
                <w:sz w:val="24"/>
                <w:szCs w:val="24"/>
                <w:u w:val="single"/>
              </w:rPr>
            </w:pPr>
            <w:r w:rsidRPr="00631BF2">
              <w:rPr>
                <w:rFonts w:asciiTheme="minorHAnsi" w:eastAsia="Times New Roman" w:hAnsiTheme="minorHAnsi" w:cstheme="minorHAnsi"/>
                <w:sz w:val="24"/>
                <w:szCs w:val="24"/>
              </w:rPr>
              <w:t>We have procedures in place to ensure that our subcontractors, if any are used for this contract, apply the same standards.</w:t>
            </w:r>
          </w:p>
        </w:tc>
        <w:tc>
          <w:tcPr>
            <w:tcW w:w="990" w:type="dxa"/>
            <w:vAlign w:val="center"/>
          </w:tcPr>
          <w:p w14:paraId="28A4E3B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8C11FC6"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bl>
    <w:p w14:paraId="76D1B701" w14:textId="5343F05F" w:rsidR="00A43240" w:rsidRPr="00B93E81" w:rsidRDefault="00A43240" w:rsidP="00631BF2">
      <w:pPr>
        <w:pStyle w:val="Heading1"/>
        <w:shd w:val="clear" w:color="auto" w:fill="498F4F"/>
        <w:rPr>
          <w:rFonts w:asciiTheme="minorHAnsi" w:hAnsiTheme="minorHAnsi" w:cstheme="minorHAnsi"/>
        </w:rPr>
      </w:pPr>
      <w:bookmarkStart w:id="10" w:name="_Toc230683358"/>
      <w:r w:rsidRPr="00B93E81">
        <w:rPr>
          <w:rFonts w:asciiTheme="minorHAnsi" w:hAnsiTheme="minorHAnsi" w:cstheme="minorHAnsi"/>
        </w:rPr>
        <w:t xml:space="preserve">Declaration Re International Procurement </w:t>
      </w:r>
      <w:r w:rsidR="0058769A" w:rsidRPr="00B93E81">
        <w:rPr>
          <w:rFonts w:asciiTheme="minorHAnsi" w:hAnsiTheme="minorHAnsi" w:cstheme="minorHAnsi"/>
        </w:rPr>
        <w:t>Instrument &amp;</w:t>
      </w:r>
      <w:r w:rsidR="006F1782" w:rsidRPr="00B93E81">
        <w:rPr>
          <w:rFonts w:asciiTheme="minorHAnsi" w:hAnsiTheme="minorHAnsi" w:cstheme="minorHAnsi"/>
        </w:rPr>
        <w:t xml:space="preserve"> Article 5k of 2022/576 (context of Russian Actions in the Ukraine)</w:t>
      </w:r>
      <w:r w:rsidRPr="00B93E81">
        <w:rPr>
          <w:rFonts w:asciiTheme="minorHAnsi" w:hAnsiTheme="minorHAnsi" w:cstheme="minorHAnsi"/>
        </w:rPr>
        <w:t>– Pass/Fail Criteria</w:t>
      </w:r>
      <w:bookmarkEnd w:id="1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631BF2" w14:paraId="1AB71D7B" w14:textId="77777777" w:rsidTr="009D12DB">
        <w:tc>
          <w:tcPr>
            <w:tcW w:w="988" w:type="dxa"/>
            <w:shd w:val="clear" w:color="auto" w:fill="D9D9D9" w:themeFill="background1" w:themeFillShade="D9"/>
            <w:vAlign w:val="center"/>
          </w:tcPr>
          <w:p w14:paraId="3FE8521E" w14:textId="4B7C3388"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EA32D27" w14:textId="6EBACC25"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w:t>
            </w:r>
            <w:r w:rsidRPr="00631BF2">
              <w:rPr>
                <w:rFonts w:asciiTheme="minorHAnsi" w:hAnsiTheme="minorHAnsi" w:cstheme="minorHAnsi"/>
                <w:color w:val="auto"/>
                <w:sz w:val="24"/>
                <w:szCs w:val="24"/>
              </w:rPr>
              <w:lastRenderedPageBreak/>
              <w:t xml:space="preserve">countries (International Procurement Instrument – IPI), and to their obligation to comply therewith. </w:t>
            </w:r>
            <w:proofErr w:type="gramStart"/>
            <w:r w:rsidRPr="00631BF2">
              <w:rPr>
                <w:rFonts w:asciiTheme="minorHAnsi" w:hAnsiTheme="minorHAnsi" w:cstheme="minorHAnsi"/>
                <w:color w:val="auto"/>
                <w:sz w:val="24"/>
                <w:szCs w:val="24"/>
              </w:rPr>
              <w:t>In particular, tenderers</w:t>
            </w:r>
            <w:proofErr w:type="gramEnd"/>
            <w:r w:rsidRPr="00631BF2">
              <w:rPr>
                <w:rFonts w:asciiTheme="minorHAnsi" w:hAnsiTheme="minorHAnsi" w:cstheme="minorHAnsi"/>
                <w:color w:val="auto"/>
                <w:sz w:val="24"/>
                <w:szCs w:val="24"/>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0CEDB1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E390F76" w14:textId="77777777" w:rsidTr="009D12DB">
        <w:tc>
          <w:tcPr>
            <w:tcW w:w="988" w:type="dxa"/>
            <w:shd w:val="clear" w:color="auto" w:fill="D9D9D9" w:themeFill="background1" w:themeFillShade="D9"/>
            <w:vAlign w:val="center"/>
          </w:tcPr>
          <w:p w14:paraId="06E713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69E93312" w14:textId="0F369E6E"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may decide to examine tenders before verifying the absence of exclusion grounds in Regulation 57 of the regulations (the “Exclusion Grounds”) and the fulfilment of the Selection Criteria. </w:t>
            </w:r>
            <w:r w:rsidRPr="00631BF2">
              <w:rPr>
                <w:rFonts w:asciiTheme="minorHAnsi" w:hAnsiTheme="minorHAnsi" w:cstheme="minorHAnsi"/>
                <w:color w:val="auto"/>
                <w:sz w:val="24"/>
                <w:szCs w:val="24"/>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631BF2">
              <w:rPr>
                <w:rFonts w:asciiTheme="minorHAnsi" w:hAnsiTheme="minorHAnsi" w:cstheme="minorHAnsi"/>
                <w:color w:val="auto"/>
                <w:sz w:val="24"/>
                <w:szCs w:val="24"/>
              </w:rPr>
              <w:br/>
              <w:t>(</w:t>
            </w:r>
            <w:proofErr w:type="spellStart"/>
            <w:r w:rsidRPr="00631BF2">
              <w:rPr>
                <w:rFonts w:asciiTheme="minorHAnsi" w:hAnsiTheme="minorHAnsi" w:cstheme="minorHAnsi"/>
                <w:color w:val="auto"/>
                <w:sz w:val="24"/>
                <w:szCs w:val="24"/>
              </w:rPr>
              <w:t>i</w:t>
            </w:r>
            <w:proofErr w:type="spellEnd"/>
            <w:r w:rsidRPr="00631BF2">
              <w:rPr>
                <w:rFonts w:asciiTheme="minorHAnsi" w:hAnsiTheme="minorHAnsi" w:cstheme="minorHAnsi"/>
                <w:color w:val="auto"/>
                <w:sz w:val="24"/>
                <w:szCs w:val="24"/>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631BF2">
              <w:rPr>
                <w:rFonts w:asciiTheme="minorHAnsi" w:hAnsiTheme="minorHAnsi" w:cstheme="minorHAnsi"/>
                <w:color w:val="auto"/>
                <w:sz w:val="24"/>
                <w:szCs w:val="24"/>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3C9C28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3FA0B407" w14:textId="77777777" w:rsidTr="009D12DB">
        <w:tc>
          <w:tcPr>
            <w:tcW w:w="988" w:type="dxa"/>
            <w:shd w:val="clear" w:color="auto" w:fill="D9D9D9" w:themeFill="background1" w:themeFillShade="D9"/>
            <w:vAlign w:val="center"/>
          </w:tcPr>
          <w:p w14:paraId="0137B8D8"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51BADC15" w14:textId="23FAA75E" w:rsidR="00F033F1" w:rsidRPr="00631BF2" w:rsidRDefault="00B32899"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eastAsia="Times New Roman" w:hAnsiTheme="minorHAnsi" w:cstheme="minorHAnsi"/>
                <w:sz w:val="24"/>
                <w:szCs w:val="24"/>
              </w:rPr>
              <w:t>i</w:t>
            </w:r>
            <w:proofErr w:type="spellEnd"/>
            <w:r w:rsidRPr="00631BF2">
              <w:rPr>
                <w:rFonts w:asciiTheme="minorHAnsi" w:eastAsia="Times New Roman" w:hAnsiTheme="minorHAnsi" w:cstheme="minorHAnsi"/>
                <w:sz w:val="24"/>
                <w:szCs w:val="24"/>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4F96B9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469B2DC6" w14:textId="77777777" w:rsidTr="009D12DB">
        <w:tc>
          <w:tcPr>
            <w:tcW w:w="988" w:type="dxa"/>
            <w:shd w:val="clear" w:color="auto" w:fill="D9D9D9" w:themeFill="background1" w:themeFillShade="D9"/>
            <w:vAlign w:val="center"/>
          </w:tcPr>
          <w:p w14:paraId="31B159A5"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7BC8CD94" w14:textId="2338AB30" w:rsidR="00F033F1" w:rsidRPr="00631BF2" w:rsidRDefault="003D6E03"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hAnsiTheme="minorHAnsi" w:cstheme="minorHAnsi"/>
                <w:sz w:val="24"/>
                <w:szCs w:val="24"/>
              </w:rPr>
              <w:t>i</w:t>
            </w:r>
            <w:proofErr w:type="spellEnd"/>
            <w:r w:rsidRPr="00631BF2">
              <w:rPr>
                <w:rFonts w:asciiTheme="minorHAnsi" w:hAnsiTheme="minorHAnsi" w:cstheme="minorHAnsi"/>
                <w:sz w:val="24"/>
                <w:szCs w:val="24"/>
              </w:rPr>
              <w:t xml:space="preserve">) the </w:t>
            </w:r>
            <w:r w:rsidRPr="00631BF2">
              <w:rPr>
                <w:rFonts w:asciiTheme="minorHAnsi" w:hAnsiTheme="minorHAnsi" w:cstheme="minorHAnsi"/>
                <w:sz w:val="24"/>
                <w:szCs w:val="24"/>
              </w:rPr>
              <w:lastRenderedPageBreak/>
              <w:t>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1CED3A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5C997793" w14:textId="77777777" w:rsidTr="009D12DB">
        <w:tc>
          <w:tcPr>
            <w:tcW w:w="988" w:type="dxa"/>
            <w:shd w:val="clear" w:color="auto" w:fill="D9D9D9" w:themeFill="background1" w:themeFillShade="D9"/>
            <w:vAlign w:val="center"/>
          </w:tcPr>
          <w:p w14:paraId="72D5688E"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00190F91" w14:textId="2CCB1B1D"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0CD6CE"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A4345E2" w14:textId="77777777" w:rsidTr="009D12DB">
        <w:tc>
          <w:tcPr>
            <w:tcW w:w="988" w:type="dxa"/>
            <w:shd w:val="clear" w:color="auto" w:fill="D9D9D9" w:themeFill="background1" w:themeFillShade="D9"/>
            <w:vAlign w:val="center"/>
          </w:tcPr>
          <w:p w14:paraId="0ED601B7"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30C9528" w14:textId="24333012"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8624E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78E49240" w14:textId="77777777" w:rsidTr="009D12DB">
        <w:tc>
          <w:tcPr>
            <w:tcW w:w="988" w:type="dxa"/>
            <w:shd w:val="clear" w:color="auto" w:fill="D9D9D9" w:themeFill="background1" w:themeFillShade="D9"/>
            <w:vAlign w:val="center"/>
          </w:tcPr>
          <w:p w14:paraId="07E075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90DC774" w14:textId="493BDFFC"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7497A6BD"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2AAC4F81" w14:textId="77777777" w:rsidTr="009D12DB">
        <w:tc>
          <w:tcPr>
            <w:tcW w:w="9072" w:type="dxa"/>
            <w:gridSpan w:val="5"/>
            <w:shd w:val="clear" w:color="auto" w:fill="D9D9D9" w:themeFill="background1" w:themeFillShade="D9"/>
            <w:vAlign w:val="center"/>
          </w:tcPr>
          <w:p w14:paraId="30884097" w14:textId="4BDD42F7" w:rsidR="00F033F1" w:rsidRPr="00631BF2" w:rsidRDefault="00F033F1"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This Declaration is made for the benefit of the Contracting Authority </w:t>
            </w:r>
          </w:p>
          <w:p w14:paraId="7F5206CC" w14:textId="1C67AAE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I certify that the information provided in the </w:t>
            </w:r>
            <w:r w:rsidRPr="00631BF2">
              <w:rPr>
                <w:rFonts w:asciiTheme="minorHAnsi" w:eastAsia="Times New Roman" w:hAnsiTheme="minorHAnsi" w:cstheme="minorHAnsi"/>
                <w:b/>
                <w:sz w:val="24"/>
                <w:szCs w:val="24"/>
              </w:rPr>
              <w:t>Declaration</w:t>
            </w:r>
            <w:r w:rsidR="00BF3215" w:rsidRPr="00631BF2">
              <w:rPr>
                <w:rFonts w:asciiTheme="minorHAnsi" w:eastAsia="Times New Roman" w:hAnsiTheme="minorHAnsi" w:cstheme="minorHAnsi"/>
                <w:b/>
                <w:sz w:val="24"/>
                <w:szCs w:val="24"/>
              </w:rPr>
              <w:t>s above are</w:t>
            </w:r>
            <w:r w:rsidR="00BF3215" w:rsidRPr="00631BF2">
              <w:rPr>
                <w:rFonts w:asciiTheme="minorHAnsi" w:eastAsia="Times New Roman" w:hAnsiTheme="minorHAnsi" w:cstheme="minorHAnsi"/>
                <w:sz w:val="24"/>
                <w:szCs w:val="24"/>
              </w:rPr>
              <w:t xml:space="preserve"> </w:t>
            </w:r>
            <w:r w:rsidRPr="00631BF2">
              <w:rPr>
                <w:rFonts w:asciiTheme="minorHAnsi" w:eastAsia="Times New Roman" w:hAnsiTheme="minorHAnsi" w:cstheme="minorHAnsi"/>
                <w:sz w:val="24"/>
                <w:szCs w:val="24"/>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31BF2" w:rsidRDefault="00F033F1" w:rsidP="00A43240">
            <w:pPr>
              <w:spacing w:before="0" w:after="0" w:line="240" w:lineRule="auto"/>
              <w:rPr>
                <w:rFonts w:asciiTheme="minorHAnsi" w:eastAsia="Times New Roman" w:hAnsiTheme="minorHAnsi" w:cstheme="minorHAnsi"/>
                <w:b/>
                <w:sz w:val="24"/>
                <w:szCs w:val="24"/>
              </w:rPr>
            </w:pPr>
          </w:p>
        </w:tc>
      </w:tr>
      <w:tr w:rsidR="00F033F1" w:rsidRPr="00631BF2" w14:paraId="1BE801FC" w14:textId="77777777" w:rsidTr="009D12DB">
        <w:tc>
          <w:tcPr>
            <w:tcW w:w="3510" w:type="dxa"/>
            <w:gridSpan w:val="2"/>
            <w:shd w:val="clear" w:color="auto" w:fill="D9D9D9" w:themeFill="background1" w:themeFillShade="D9"/>
          </w:tcPr>
          <w:p w14:paraId="2F72DD0F" w14:textId="490380A3"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Name of Tenderer      </w:t>
            </w:r>
          </w:p>
        </w:tc>
        <w:tc>
          <w:tcPr>
            <w:tcW w:w="5562" w:type="dxa"/>
            <w:gridSpan w:val="3"/>
            <w:vAlign w:val="center"/>
          </w:tcPr>
          <w:p w14:paraId="0B886F22"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4975014" w14:textId="5A01A0F3"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3C0AE472" w14:textId="77777777" w:rsidTr="009D12DB">
        <w:tc>
          <w:tcPr>
            <w:tcW w:w="3510" w:type="dxa"/>
            <w:gridSpan w:val="2"/>
            <w:shd w:val="clear" w:color="auto" w:fill="D9D9D9" w:themeFill="background1" w:themeFillShade="D9"/>
          </w:tcPr>
          <w:p w14:paraId="2EA0D78C" w14:textId="711A4016"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Name of Authorised Signatory</w:t>
            </w:r>
          </w:p>
        </w:tc>
        <w:tc>
          <w:tcPr>
            <w:tcW w:w="5562" w:type="dxa"/>
            <w:gridSpan w:val="3"/>
            <w:vAlign w:val="center"/>
          </w:tcPr>
          <w:p w14:paraId="04BDB7DA"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B79D5C5" w14:textId="3EEF7DE6"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0CA5199C" w14:textId="77777777" w:rsidTr="009D12DB">
        <w:tc>
          <w:tcPr>
            <w:tcW w:w="3510" w:type="dxa"/>
            <w:gridSpan w:val="2"/>
            <w:shd w:val="clear" w:color="auto" w:fill="D9D9D9" w:themeFill="background1" w:themeFillShade="D9"/>
          </w:tcPr>
          <w:p w14:paraId="60148A88" w14:textId="77777777"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Position</w:t>
            </w:r>
          </w:p>
          <w:p w14:paraId="48AF7F7E" w14:textId="2B0B003A" w:rsidR="00F033F1" w:rsidRPr="00631BF2" w:rsidRDefault="00F033F1" w:rsidP="00A43240">
            <w:pPr>
              <w:spacing w:before="0" w:after="0" w:line="240" w:lineRule="auto"/>
              <w:rPr>
                <w:rFonts w:asciiTheme="minorHAnsi" w:eastAsia="Times New Roman" w:hAnsiTheme="minorHAnsi" w:cstheme="minorHAnsi"/>
                <w:sz w:val="24"/>
                <w:szCs w:val="24"/>
              </w:rPr>
            </w:pPr>
          </w:p>
        </w:tc>
        <w:tc>
          <w:tcPr>
            <w:tcW w:w="5562" w:type="dxa"/>
            <w:gridSpan w:val="3"/>
            <w:vAlign w:val="center"/>
          </w:tcPr>
          <w:p w14:paraId="0FBACF08"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6DB9E417" w14:textId="77777777" w:rsidTr="009D12DB">
        <w:tc>
          <w:tcPr>
            <w:tcW w:w="3510" w:type="dxa"/>
            <w:gridSpan w:val="2"/>
            <w:shd w:val="clear" w:color="auto" w:fill="D9D9D9" w:themeFill="background1" w:themeFillShade="D9"/>
          </w:tcPr>
          <w:p w14:paraId="32375BF1" w14:textId="12AF759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Signature</w:t>
            </w:r>
          </w:p>
        </w:tc>
        <w:tc>
          <w:tcPr>
            <w:tcW w:w="5562" w:type="dxa"/>
            <w:gridSpan w:val="3"/>
            <w:vAlign w:val="center"/>
          </w:tcPr>
          <w:p w14:paraId="3A6A3809"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10CEEF2A" w14:textId="2D54492C"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bl>
    <w:p w14:paraId="1C6C3082" w14:textId="77777777" w:rsidR="00712354" w:rsidRPr="00B93E81" w:rsidRDefault="00712354" w:rsidP="00712354">
      <w:pPr>
        <w:rPr>
          <w:rFonts w:asciiTheme="minorHAnsi" w:hAnsiTheme="minorHAnsi" w:cstheme="minorHAnsi"/>
        </w:rPr>
      </w:pPr>
    </w:p>
    <w:p w14:paraId="1DED0BCE" w14:textId="77777777" w:rsidR="001D4D14" w:rsidRPr="00B93E81" w:rsidRDefault="001D4D14" w:rsidP="00631BF2">
      <w:pPr>
        <w:pStyle w:val="Heading1"/>
        <w:shd w:val="clear" w:color="auto" w:fill="498F4F"/>
        <w:rPr>
          <w:rFonts w:asciiTheme="minorHAnsi" w:hAnsiTheme="minorHAnsi" w:cstheme="minorHAnsi"/>
        </w:rPr>
      </w:pPr>
      <w:bookmarkStart w:id="11" w:name="_Toc198923128"/>
      <w:bookmarkStart w:id="12" w:name="_Toc230683359"/>
      <w:r w:rsidRPr="00B93E81">
        <w:rPr>
          <w:rFonts w:asciiTheme="minorHAnsi" w:hAnsiTheme="minorHAnsi" w:cstheme="minorHAnsi"/>
        </w:rPr>
        <w:lastRenderedPageBreak/>
        <w:t>Previous Contracts / Experience – Pass/Fail Criteria</w:t>
      </w:r>
      <w:bookmarkEnd w:id="11"/>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28D244D8" w14:textId="77777777" w:rsidTr="003012F6">
        <w:tc>
          <w:tcPr>
            <w:tcW w:w="8714" w:type="dxa"/>
            <w:gridSpan w:val="6"/>
            <w:shd w:val="clear" w:color="auto" w:fill="808080" w:themeFill="background1" w:themeFillShade="80"/>
          </w:tcPr>
          <w:p w14:paraId="29EA9E93" w14:textId="77777777" w:rsidR="001D4D14" w:rsidRPr="00631BF2" w:rsidRDefault="001D4D14" w:rsidP="003012F6">
            <w:pPr>
              <w:jc w:val="center"/>
              <w:rPr>
                <w:rFonts w:asciiTheme="minorHAnsi" w:hAnsiTheme="minorHAnsi" w:cstheme="minorHAnsi"/>
                <w:sz w:val="24"/>
                <w:szCs w:val="24"/>
              </w:rPr>
            </w:pPr>
            <w:r w:rsidRPr="00631BF2">
              <w:rPr>
                <w:rFonts w:asciiTheme="minorHAnsi" w:hAnsiTheme="minorHAnsi" w:cstheme="minorHAnsi"/>
                <w:b/>
                <w:color w:val="FFFFFF" w:themeColor="background1"/>
                <w:sz w:val="24"/>
                <w:szCs w:val="24"/>
              </w:rPr>
              <w:t>Reference Contract #1</w:t>
            </w:r>
          </w:p>
        </w:tc>
      </w:tr>
      <w:tr w:rsidR="001D4D14" w:rsidRPr="00631BF2" w14:paraId="20810953" w14:textId="77777777" w:rsidTr="003012F6">
        <w:tc>
          <w:tcPr>
            <w:tcW w:w="3079" w:type="dxa"/>
            <w:shd w:val="clear" w:color="auto" w:fill="808080" w:themeFill="background1" w:themeFillShade="80"/>
          </w:tcPr>
          <w:p w14:paraId="25A7EB56"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35FC060E" w14:textId="77777777" w:rsidR="001D4D14" w:rsidRPr="00631BF2" w:rsidRDefault="001D4D14" w:rsidP="003012F6">
            <w:pPr>
              <w:jc w:val="left"/>
              <w:rPr>
                <w:rFonts w:asciiTheme="minorHAnsi" w:hAnsiTheme="minorHAnsi" w:cstheme="minorHAnsi"/>
                <w:sz w:val="24"/>
                <w:szCs w:val="24"/>
              </w:rPr>
            </w:pPr>
          </w:p>
        </w:tc>
      </w:tr>
      <w:tr w:rsidR="001D4D14" w:rsidRPr="00631BF2" w14:paraId="0ADC585C" w14:textId="77777777" w:rsidTr="003012F6">
        <w:tc>
          <w:tcPr>
            <w:tcW w:w="3079" w:type="dxa"/>
            <w:shd w:val="clear" w:color="auto" w:fill="808080" w:themeFill="background1" w:themeFillShade="80"/>
          </w:tcPr>
          <w:p w14:paraId="114F7E8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31B51466" w14:textId="77777777" w:rsidR="001D4D14" w:rsidRPr="00631BF2" w:rsidRDefault="001D4D14" w:rsidP="003012F6">
            <w:pPr>
              <w:jc w:val="left"/>
              <w:rPr>
                <w:rFonts w:asciiTheme="minorHAnsi" w:hAnsiTheme="minorHAnsi" w:cstheme="minorHAnsi"/>
                <w:sz w:val="24"/>
                <w:szCs w:val="24"/>
              </w:rPr>
            </w:pPr>
          </w:p>
        </w:tc>
      </w:tr>
      <w:tr w:rsidR="001D4D14" w:rsidRPr="00631BF2" w14:paraId="47C85EBC" w14:textId="77777777" w:rsidTr="003012F6">
        <w:tc>
          <w:tcPr>
            <w:tcW w:w="3079" w:type="dxa"/>
            <w:shd w:val="clear" w:color="auto" w:fill="808080" w:themeFill="background1" w:themeFillShade="80"/>
          </w:tcPr>
          <w:p w14:paraId="423689F4"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415728E3" w14:textId="77777777" w:rsidR="001D4D14" w:rsidRPr="00631BF2" w:rsidRDefault="001D4D14" w:rsidP="003012F6">
            <w:pPr>
              <w:jc w:val="left"/>
              <w:rPr>
                <w:rFonts w:asciiTheme="minorHAnsi" w:hAnsiTheme="minorHAnsi" w:cstheme="minorHAnsi"/>
                <w:sz w:val="24"/>
                <w:szCs w:val="24"/>
              </w:rPr>
            </w:pPr>
          </w:p>
        </w:tc>
      </w:tr>
      <w:tr w:rsidR="001D4D14" w:rsidRPr="00631BF2" w14:paraId="2F23E01A" w14:textId="77777777" w:rsidTr="003012F6">
        <w:tc>
          <w:tcPr>
            <w:tcW w:w="3079" w:type="dxa"/>
            <w:shd w:val="clear" w:color="auto" w:fill="808080" w:themeFill="background1" w:themeFillShade="80"/>
          </w:tcPr>
          <w:p w14:paraId="6CE73D11"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7E1EAF28"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7A3286A4"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7F643E2E"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43B26D9C" w14:textId="77777777" w:rsidR="001D4D14" w:rsidRPr="00631BF2" w:rsidRDefault="001D4D14" w:rsidP="003012F6">
            <w:pPr>
              <w:jc w:val="center"/>
              <w:rPr>
                <w:rFonts w:asciiTheme="minorHAnsi" w:hAnsiTheme="minorHAnsi" w:cstheme="minorHAnsi"/>
                <w:sz w:val="24"/>
                <w:szCs w:val="24"/>
              </w:rPr>
            </w:pPr>
          </w:p>
        </w:tc>
      </w:tr>
      <w:tr w:rsidR="001D4D14" w:rsidRPr="00631BF2" w14:paraId="5A00E190" w14:textId="77777777" w:rsidTr="003012F6">
        <w:tc>
          <w:tcPr>
            <w:tcW w:w="3079" w:type="dxa"/>
            <w:shd w:val="clear" w:color="auto" w:fill="808080" w:themeFill="background1" w:themeFillShade="80"/>
          </w:tcPr>
          <w:p w14:paraId="0E59048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080FD35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22C5739"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5A1B07A3" w14:textId="77777777" w:rsidR="001D4D14" w:rsidRPr="00631BF2" w:rsidRDefault="001D4D14" w:rsidP="003012F6">
            <w:pPr>
              <w:jc w:val="center"/>
              <w:rPr>
                <w:rFonts w:asciiTheme="minorHAnsi" w:hAnsiTheme="minorHAnsi" w:cstheme="minorHAnsi"/>
                <w:sz w:val="24"/>
                <w:szCs w:val="24"/>
              </w:rPr>
            </w:pPr>
          </w:p>
        </w:tc>
      </w:tr>
      <w:tr w:rsidR="001D4D14" w:rsidRPr="00631BF2" w14:paraId="2894CD9A" w14:textId="77777777" w:rsidTr="003012F6">
        <w:tc>
          <w:tcPr>
            <w:tcW w:w="3079" w:type="dxa"/>
            <w:shd w:val="clear" w:color="auto" w:fill="808080" w:themeFill="background1" w:themeFillShade="80"/>
          </w:tcPr>
          <w:p w14:paraId="6EDA39F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44EF6F3C" w14:textId="77777777" w:rsidR="001D4D14" w:rsidRPr="00631BF2" w:rsidRDefault="001D4D14" w:rsidP="003012F6">
            <w:pPr>
              <w:jc w:val="left"/>
              <w:rPr>
                <w:rFonts w:asciiTheme="minorHAnsi" w:hAnsiTheme="minorHAnsi" w:cstheme="minorHAnsi"/>
                <w:sz w:val="24"/>
                <w:szCs w:val="24"/>
              </w:rPr>
            </w:pPr>
          </w:p>
          <w:p w14:paraId="64519382" w14:textId="77777777" w:rsidR="001D4D14" w:rsidRPr="00631BF2" w:rsidRDefault="001D4D14" w:rsidP="003012F6">
            <w:pPr>
              <w:jc w:val="left"/>
              <w:rPr>
                <w:rFonts w:asciiTheme="minorHAnsi" w:hAnsiTheme="minorHAnsi" w:cstheme="minorHAnsi"/>
                <w:sz w:val="24"/>
                <w:szCs w:val="24"/>
              </w:rPr>
            </w:pPr>
          </w:p>
        </w:tc>
      </w:tr>
      <w:tr w:rsidR="001D4D14" w:rsidRPr="00631BF2" w14:paraId="73808DA2" w14:textId="77777777" w:rsidTr="003012F6">
        <w:tc>
          <w:tcPr>
            <w:tcW w:w="8714" w:type="dxa"/>
            <w:gridSpan w:val="6"/>
            <w:shd w:val="clear" w:color="auto" w:fill="D9D9D9" w:themeFill="background1" w:themeFillShade="D9"/>
          </w:tcPr>
          <w:p w14:paraId="6FA04B9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443015" w:rsidRPr="00443015" w14:paraId="697AFE9C" w14:textId="77777777" w:rsidTr="003012F6">
        <w:tc>
          <w:tcPr>
            <w:tcW w:w="3079" w:type="dxa"/>
            <w:shd w:val="clear" w:color="auto" w:fill="D9D9D9" w:themeFill="background1" w:themeFillShade="D9"/>
          </w:tcPr>
          <w:p w14:paraId="25C67F75" w14:textId="294A4D5D" w:rsidR="001D4D14" w:rsidRPr="00443015" w:rsidRDefault="0082514E" w:rsidP="003012F6">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Screening for SEA document and Screening for AA</w:t>
            </w:r>
          </w:p>
        </w:tc>
        <w:tc>
          <w:tcPr>
            <w:tcW w:w="5635" w:type="dxa"/>
            <w:gridSpan w:val="5"/>
            <w:vAlign w:val="center"/>
          </w:tcPr>
          <w:p w14:paraId="4B146BDE" w14:textId="77777777" w:rsidR="001D4D14" w:rsidRPr="00443015" w:rsidRDefault="001D4D14" w:rsidP="003012F6">
            <w:pPr>
              <w:jc w:val="left"/>
              <w:rPr>
                <w:rFonts w:asciiTheme="minorHAnsi" w:hAnsiTheme="minorHAnsi" w:cstheme="minorHAnsi"/>
                <w:color w:val="auto"/>
                <w:sz w:val="24"/>
                <w:szCs w:val="24"/>
              </w:rPr>
            </w:pPr>
          </w:p>
        </w:tc>
      </w:tr>
      <w:tr w:rsidR="00443015" w:rsidRPr="00443015" w14:paraId="771D8A14" w14:textId="77777777" w:rsidTr="003012F6">
        <w:tc>
          <w:tcPr>
            <w:tcW w:w="3079" w:type="dxa"/>
            <w:shd w:val="clear" w:color="auto" w:fill="D9D9D9" w:themeFill="background1" w:themeFillShade="D9"/>
          </w:tcPr>
          <w:p w14:paraId="2E869425" w14:textId="5285C8E3" w:rsidR="001D4D14" w:rsidRPr="00443015" w:rsidRDefault="00D81672" w:rsidP="003012F6">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Full SEA document and Stage 2 AA</w:t>
            </w:r>
          </w:p>
        </w:tc>
        <w:tc>
          <w:tcPr>
            <w:tcW w:w="5635" w:type="dxa"/>
            <w:gridSpan w:val="5"/>
            <w:vAlign w:val="center"/>
          </w:tcPr>
          <w:p w14:paraId="7BEE1160" w14:textId="77777777" w:rsidR="001D4D14" w:rsidRPr="00443015" w:rsidRDefault="001D4D14" w:rsidP="003012F6">
            <w:pPr>
              <w:jc w:val="left"/>
              <w:rPr>
                <w:rFonts w:asciiTheme="minorHAnsi" w:hAnsiTheme="minorHAnsi" w:cstheme="minorHAnsi"/>
                <w:color w:val="auto"/>
                <w:sz w:val="24"/>
                <w:szCs w:val="24"/>
              </w:rPr>
            </w:pPr>
          </w:p>
        </w:tc>
      </w:tr>
      <w:tr w:rsidR="00443015" w:rsidRPr="00443015" w14:paraId="7543DE67" w14:textId="77777777" w:rsidTr="003012F6">
        <w:tc>
          <w:tcPr>
            <w:tcW w:w="8714" w:type="dxa"/>
            <w:gridSpan w:val="6"/>
            <w:shd w:val="clear" w:color="auto" w:fill="D9D9D9" w:themeFill="background1" w:themeFillShade="D9"/>
          </w:tcPr>
          <w:p w14:paraId="4B682442" w14:textId="77777777" w:rsidR="001D4D14" w:rsidRPr="00443015" w:rsidRDefault="001D4D14" w:rsidP="003012F6">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82014C0" w14:textId="77777777" w:rsidTr="003012F6">
        <w:tc>
          <w:tcPr>
            <w:tcW w:w="8714" w:type="dxa"/>
            <w:gridSpan w:val="6"/>
            <w:vAlign w:val="center"/>
          </w:tcPr>
          <w:p w14:paraId="47B7FADF" w14:textId="77777777" w:rsidR="001D4D14" w:rsidRPr="00631BF2" w:rsidRDefault="001D4D14" w:rsidP="003012F6">
            <w:pPr>
              <w:jc w:val="left"/>
              <w:rPr>
                <w:rFonts w:asciiTheme="minorHAnsi" w:hAnsiTheme="minorHAnsi" w:cstheme="minorHAnsi"/>
                <w:sz w:val="24"/>
                <w:szCs w:val="24"/>
              </w:rPr>
            </w:pPr>
          </w:p>
        </w:tc>
      </w:tr>
      <w:tr w:rsidR="001D4D14" w:rsidRPr="00631BF2" w14:paraId="7202F7EC" w14:textId="77777777" w:rsidTr="003012F6">
        <w:tc>
          <w:tcPr>
            <w:tcW w:w="8714" w:type="dxa"/>
            <w:gridSpan w:val="6"/>
            <w:shd w:val="clear" w:color="auto" w:fill="808080" w:themeFill="background1" w:themeFillShade="80"/>
          </w:tcPr>
          <w:p w14:paraId="16D7DB41" w14:textId="21B0B6A8"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sz w:val="24"/>
                <w:szCs w:val="24"/>
              </w:rPr>
              <w:br w:type="page"/>
            </w:r>
            <w:r w:rsidRPr="00631BF2">
              <w:rPr>
                <w:rFonts w:asciiTheme="minorHAnsi" w:hAnsiTheme="minorHAnsi" w:cstheme="minorHAnsi"/>
                <w:b/>
                <w:color w:val="FFFFFF" w:themeColor="background1"/>
                <w:sz w:val="24"/>
                <w:szCs w:val="24"/>
              </w:rPr>
              <w:t>Reference Contract #2</w:t>
            </w:r>
          </w:p>
        </w:tc>
      </w:tr>
      <w:tr w:rsidR="001D4D14" w:rsidRPr="00631BF2" w14:paraId="66360A74" w14:textId="77777777" w:rsidTr="003012F6">
        <w:tc>
          <w:tcPr>
            <w:tcW w:w="3079" w:type="dxa"/>
            <w:shd w:val="clear" w:color="auto" w:fill="808080" w:themeFill="background1" w:themeFillShade="80"/>
          </w:tcPr>
          <w:p w14:paraId="76EE092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lastRenderedPageBreak/>
              <w:t>Customer Name</w:t>
            </w:r>
          </w:p>
        </w:tc>
        <w:tc>
          <w:tcPr>
            <w:tcW w:w="5635" w:type="dxa"/>
            <w:gridSpan w:val="5"/>
            <w:vAlign w:val="center"/>
          </w:tcPr>
          <w:p w14:paraId="24E0FC26" w14:textId="77777777" w:rsidR="001D4D14" w:rsidRPr="00631BF2" w:rsidRDefault="001D4D14" w:rsidP="003012F6">
            <w:pPr>
              <w:jc w:val="left"/>
              <w:rPr>
                <w:rFonts w:asciiTheme="minorHAnsi" w:hAnsiTheme="minorHAnsi" w:cstheme="minorHAnsi"/>
                <w:sz w:val="24"/>
                <w:szCs w:val="24"/>
              </w:rPr>
            </w:pPr>
          </w:p>
        </w:tc>
      </w:tr>
      <w:tr w:rsidR="001D4D14" w:rsidRPr="00631BF2" w14:paraId="0C3C7624" w14:textId="77777777" w:rsidTr="003012F6">
        <w:tc>
          <w:tcPr>
            <w:tcW w:w="3079" w:type="dxa"/>
            <w:shd w:val="clear" w:color="auto" w:fill="808080" w:themeFill="background1" w:themeFillShade="80"/>
          </w:tcPr>
          <w:p w14:paraId="423BFD6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127421AC" w14:textId="77777777" w:rsidR="001D4D14" w:rsidRPr="00631BF2" w:rsidRDefault="001D4D14" w:rsidP="003012F6">
            <w:pPr>
              <w:jc w:val="left"/>
              <w:rPr>
                <w:rFonts w:asciiTheme="minorHAnsi" w:hAnsiTheme="minorHAnsi" w:cstheme="minorHAnsi"/>
                <w:sz w:val="24"/>
                <w:szCs w:val="24"/>
              </w:rPr>
            </w:pPr>
          </w:p>
        </w:tc>
      </w:tr>
      <w:tr w:rsidR="001D4D14" w:rsidRPr="00631BF2" w14:paraId="40C64C2D" w14:textId="77777777" w:rsidTr="003012F6">
        <w:tc>
          <w:tcPr>
            <w:tcW w:w="3079" w:type="dxa"/>
            <w:shd w:val="clear" w:color="auto" w:fill="808080" w:themeFill="background1" w:themeFillShade="80"/>
          </w:tcPr>
          <w:p w14:paraId="068CEE77"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67A50539" w14:textId="77777777" w:rsidR="001D4D14" w:rsidRPr="00631BF2" w:rsidRDefault="001D4D14" w:rsidP="003012F6">
            <w:pPr>
              <w:jc w:val="left"/>
              <w:rPr>
                <w:rFonts w:asciiTheme="minorHAnsi" w:hAnsiTheme="minorHAnsi" w:cstheme="minorHAnsi"/>
                <w:sz w:val="24"/>
                <w:szCs w:val="24"/>
              </w:rPr>
            </w:pPr>
          </w:p>
        </w:tc>
      </w:tr>
      <w:tr w:rsidR="001D4D14" w:rsidRPr="00631BF2" w14:paraId="1EE6B191" w14:textId="77777777" w:rsidTr="003012F6">
        <w:tc>
          <w:tcPr>
            <w:tcW w:w="3079" w:type="dxa"/>
            <w:shd w:val="clear" w:color="auto" w:fill="808080" w:themeFill="background1" w:themeFillShade="80"/>
          </w:tcPr>
          <w:p w14:paraId="1265267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4D81DEC7"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0A4C4493"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2AEF6B6F"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3DF9455C" w14:textId="77777777" w:rsidR="001D4D14" w:rsidRPr="00631BF2" w:rsidRDefault="001D4D14" w:rsidP="003012F6">
            <w:pPr>
              <w:jc w:val="center"/>
              <w:rPr>
                <w:rFonts w:asciiTheme="minorHAnsi" w:hAnsiTheme="minorHAnsi" w:cstheme="minorHAnsi"/>
                <w:sz w:val="24"/>
                <w:szCs w:val="24"/>
              </w:rPr>
            </w:pPr>
          </w:p>
        </w:tc>
      </w:tr>
      <w:tr w:rsidR="001D4D14" w:rsidRPr="00631BF2" w14:paraId="3F7AA27A" w14:textId="77777777" w:rsidTr="003012F6">
        <w:tc>
          <w:tcPr>
            <w:tcW w:w="3079" w:type="dxa"/>
            <w:shd w:val="clear" w:color="auto" w:fill="808080" w:themeFill="background1" w:themeFillShade="80"/>
          </w:tcPr>
          <w:p w14:paraId="1336C4A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3723A86B"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E00D19B"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3076251D" w14:textId="77777777" w:rsidR="001D4D14" w:rsidRPr="00631BF2" w:rsidRDefault="001D4D14" w:rsidP="003012F6">
            <w:pPr>
              <w:jc w:val="center"/>
              <w:rPr>
                <w:rFonts w:asciiTheme="minorHAnsi" w:hAnsiTheme="minorHAnsi" w:cstheme="minorHAnsi"/>
                <w:sz w:val="24"/>
                <w:szCs w:val="24"/>
              </w:rPr>
            </w:pPr>
          </w:p>
        </w:tc>
      </w:tr>
      <w:tr w:rsidR="001D4D14" w:rsidRPr="00631BF2" w14:paraId="38549201" w14:textId="77777777" w:rsidTr="003012F6">
        <w:tc>
          <w:tcPr>
            <w:tcW w:w="3079" w:type="dxa"/>
            <w:shd w:val="clear" w:color="auto" w:fill="808080" w:themeFill="background1" w:themeFillShade="80"/>
          </w:tcPr>
          <w:p w14:paraId="5EB7ED1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510FBC8F" w14:textId="77777777" w:rsidR="001D4D14" w:rsidRPr="00631BF2" w:rsidRDefault="001D4D14" w:rsidP="003012F6">
            <w:pPr>
              <w:jc w:val="left"/>
              <w:rPr>
                <w:rFonts w:asciiTheme="minorHAnsi" w:hAnsiTheme="minorHAnsi" w:cstheme="minorHAnsi"/>
                <w:sz w:val="24"/>
                <w:szCs w:val="24"/>
              </w:rPr>
            </w:pPr>
          </w:p>
          <w:p w14:paraId="63C1AA0A" w14:textId="77777777" w:rsidR="001D4D14" w:rsidRPr="00631BF2" w:rsidRDefault="001D4D14" w:rsidP="003012F6">
            <w:pPr>
              <w:jc w:val="left"/>
              <w:rPr>
                <w:rFonts w:asciiTheme="minorHAnsi" w:hAnsiTheme="minorHAnsi" w:cstheme="minorHAnsi"/>
                <w:sz w:val="24"/>
                <w:szCs w:val="24"/>
              </w:rPr>
            </w:pPr>
          </w:p>
          <w:p w14:paraId="17A537A6" w14:textId="77777777" w:rsidR="001D4D14" w:rsidRPr="00631BF2" w:rsidRDefault="001D4D14" w:rsidP="003012F6">
            <w:pPr>
              <w:jc w:val="left"/>
              <w:rPr>
                <w:rFonts w:asciiTheme="minorHAnsi" w:hAnsiTheme="minorHAnsi" w:cstheme="minorHAnsi"/>
                <w:sz w:val="24"/>
                <w:szCs w:val="24"/>
              </w:rPr>
            </w:pPr>
          </w:p>
        </w:tc>
      </w:tr>
      <w:tr w:rsidR="001D4D14" w:rsidRPr="00631BF2" w14:paraId="72AE1933" w14:textId="77777777" w:rsidTr="003012F6">
        <w:tc>
          <w:tcPr>
            <w:tcW w:w="8714" w:type="dxa"/>
            <w:gridSpan w:val="6"/>
            <w:shd w:val="clear" w:color="auto" w:fill="D9D9D9" w:themeFill="background1" w:themeFillShade="D9"/>
          </w:tcPr>
          <w:p w14:paraId="1F71FAC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99F2103" w14:textId="77777777" w:rsidTr="0096783A">
        <w:tc>
          <w:tcPr>
            <w:tcW w:w="3079" w:type="dxa"/>
            <w:shd w:val="clear" w:color="auto" w:fill="D9D9D9" w:themeFill="background1" w:themeFillShade="D9"/>
          </w:tcPr>
          <w:p w14:paraId="1C09BE3A" w14:textId="50EF20E7"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Screening for SEA document and Screening for AA</w:t>
            </w:r>
          </w:p>
        </w:tc>
        <w:tc>
          <w:tcPr>
            <w:tcW w:w="5635" w:type="dxa"/>
            <w:gridSpan w:val="5"/>
          </w:tcPr>
          <w:p w14:paraId="3CD384EC" w14:textId="77777777" w:rsidR="00916BF6" w:rsidRPr="00443015" w:rsidRDefault="00916BF6" w:rsidP="00916BF6">
            <w:pPr>
              <w:jc w:val="left"/>
              <w:rPr>
                <w:rFonts w:asciiTheme="minorHAnsi" w:hAnsiTheme="minorHAnsi" w:cstheme="minorHAnsi"/>
                <w:color w:val="auto"/>
                <w:sz w:val="24"/>
                <w:szCs w:val="24"/>
              </w:rPr>
            </w:pPr>
          </w:p>
        </w:tc>
      </w:tr>
      <w:tr w:rsidR="00443015" w:rsidRPr="00443015" w14:paraId="2D74C0E2" w14:textId="77777777" w:rsidTr="0096783A">
        <w:tc>
          <w:tcPr>
            <w:tcW w:w="3079" w:type="dxa"/>
            <w:shd w:val="clear" w:color="auto" w:fill="D9D9D9" w:themeFill="background1" w:themeFillShade="D9"/>
          </w:tcPr>
          <w:p w14:paraId="08C22A50" w14:textId="014C32CB"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Full SEA document and Stage 2 AA</w:t>
            </w:r>
          </w:p>
        </w:tc>
        <w:tc>
          <w:tcPr>
            <w:tcW w:w="5635" w:type="dxa"/>
            <w:gridSpan w:val="5"/>
          </w:tcPr>
          <w:p w14:paraId="1BDDF7B6" w14:textId="77777777" w:rsidR="00916BF6" w:rsidRPr="00443015" w:rsidRDefault="00916BF6" w:rsidP="00916BF6">
            <w:pPr>
              <w:jc w:val="left"/>
              <w:rPr>
                <w:rFonts w:asciiTheme="minorHAnsi" w:hAnsiTheme="minorHAnsi" w:cstheme="minorHAnsi"/>
                <w:color w:val="auto"/>
                <w:sz w:val="24"/>
                <w:szCs w:val="24"/>
              </w:rPr>
            </w:pPr>
          </w:p>
        </w:tc>
      </w:tr>
      <w:tr w:rsidR="00916BF6" w:rsidRPr="00631BF2" w14:paraId="119211C6" w14:textId="77777777" w:rsidTr="003012F6">
        <w:tc>
          <w:tcPr>
            <w:tcW w:w="8714" w:type="dxa"/>
            <w:gridSpan w:val="6"/>
            <w:shd w:val="clear" w:color="auto" w:fill="D9D9D9" w:themeFill="background1" w:themeFillShade="D9"/>
          </w:tcPr>
          <w:p w14:paraId="58E984A2" w14:textId="7A418671" w:rsidR="00916BF6" w:rsidRPr="00631BF2" w:rsidRDefault="00916BF6" w:rsidP="00916BF6">
            <w:pPr>
              <w:rPr>
                <w:rFonts w:asciiTheme="minorHAnsi" w:hAnsiTheme="minorHAnsi" w:cstheme="minorHAnsi"/>
                <w:color w:val="FF0000"/>
                <w:sz w:val="24"/>
                <w:szCs w:val="24"/>
              </w:rPr>
            </w:pPr>
            <w:r w:rsidRPr="00631BF2">
              <w:rPr>
                <w:rFonts w:asciiTheme="minorHAnsi" w:hAnsiTheme="minorHAnsi" w:cstheme="minorHAnsi"/>
                <w:sz w:val="24"/>
                <w:szCs w:val="24"/>
              </w:rPr>
              <w:t xml:space="preserve">Any other relevant information </w:t>
            </w:r>
          </w:p>
        </w:tc>
      </w:tr>
      <w:tr w:rsidR="001D4D14" w:rsidRPr="00631BF2" w14:paraId="2774B327" w14:textId="77777777" w:rsidTr="003012F6">
        <w:tc>
          <w:tcPr>
            <w:tcW w:w="8714" w:type="dxa"/>
            <w:gridSpan w:val="6"/>
            <w:vAlign w:val="center"/>
          </w:tcPr>
          <w:p w14:paraId="1322571D" w14:textId="77777777" w:rsidR="001D4D14" w:rsidRPr="00631BF2" w:rsidRDefault="001D4D14" w:rsidP="003012F6">
            <w:pPr>
              <w:jc w:val="left"/>
              <w:rPr>
                <w:rFonts w:asciiTheme="minorHAnsi" w:hAnsiTheme="minorHAnsi" w:cstheme="minorHAnsi"/>
                <w:sz w:val="24"/>
                <w:szCs w:val="24"/>
              </w:rPr>
            </w:pPr>
          </w:p>
        </w:tc>
      </w:tr>
    </w:tbl>
    <w:p w14:paraId="43099AD0" w14:textId="77777777" w:rsidR="001D4D14" w:rsidRPr="00B93E81" w:rsidRDefault="001D4D14" w:rsidP="001D4D14">
      <w:pPr>
        <w:rPr>
          <w:rFonts w:asciiTheme="minorHAnsi" w:hAnsiTheme="minorHAnsi" w:cstheme="minorHAnsi"/>
        </w:rPr>
      </w:pPr>
      <w:r w:rsidRPr="00B93E81">
        <w:rPr>
          <w:rFonts w:asciiTheme="minorHAnsi" w:hAnsiTheme="minorHAnsi" w:cs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1FB29782" w14:textId="77777777" w:rsidTr="003012F6">
        <w:tc>
          <w:tcPr>
            <w:tcW w:w="8714" w:type="dxa"/>
            <w:gridSpan w:val="6"/>
            <w:shd w:val="clear" w:color="auto" w:fill="808080" w:themeFill="background1" w:themeFillShade="80"/>
          </w:tcPr>
          <w:p w14:paraId="6284E784" w14:textId="77777777"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lastRenderedPageBreak/>
              <w:t>Reference Contract #3</w:t>
            </w:r>
          </w:p>
        </w:tc>
      </w:tr>
      <w:tr w:rsidR="001D4D14" w:rsidRPr="00631BF2" w14:paraId="599A608F" w14:textId="77777777" w:rsidTr="003012F6">
        <w:tc>
          <w:tcPr>
            <w:tcW w:w="3079" w:type="dxa"/>
            <w:shd w:val="clear" w:color="auto" w:fill="808080" w:themeFill="background1" w:themeFillShade="80"/>
          </w:tcPr>
          <w:p w14:paraId="216B26ED"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26C11DA1" w14:textId="77777777" w:rsidR="001D4D14" w:rsidRPr="00631BF2" w:rsidRDefault="001D4D14" w:rsidP="003012F6">
            <w:pPr>
              <w:jc w:val="left"/>
              <w:rPr>
                <w:rFonts w:asciiTheme="minorHAnsi" w:hAnsiTheme="minorHAnsi" w:cstheme="minorHAnsi"/>
                <w:sz w:val="24"/>
                <w:szCs w:val="24"/>
              </w:rPr>
            </w:pPr>
          </w:p>
        </w:tc>
      </w:tr>
      <w:tr w:rsidR="001D4D14" w:rsidRPr="00631BF2" w14:paraId="00B60E29" w14:textId="77777777" w:rsidTr="003012F6">
        <w:tc>
          <w:tcPr>
            <w:tcW w:w="3079" w:type="dxa"/>
            <w:shd w:val="clear" w:color="auto" w:fill="808080" w:themeFill="background1" w:themeFillShade="80"/>
          </w:tcPr>
          <w:p w14:paraId="12773B3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0326C090" w14:textId="77777777" w:rsidR="001D4D14" w:rsidRPr="00631BF2" w:rsidRDefault="001D4D14" w:rsidP="003012F6">
            <w:pPr>
              <w:jc w:val="left"/>
              <w:rPr>
                <w:rFonts w:asciiTheme="minorHAnsi" w:hAnsiTheme="minorHAnsi" w:cstheme="minorHAnsi"/>
                <w:sz w:val="24"/>
                <w:szCs w:val="24"/>
              </w:rPr>
            </w:pPr>
          </w:p>
        </w:tc>
      </w:tr>
      <w:tr w:rsidR="001D4D14" w:rsidRPr="00631BF2" w14:paraId="0F18129C" w14:textId="77777777" w:rsidTr="003012F6">
        <w:tc>
          <w:tcPr>
            <w:tcW w:w="3079" w:type="dxa"/>
            <w:shd w:val="clear" w:color="auto" w:fill="808080" w:themeFill="background1" w:themeFillShade="80"/>
          </w:tcPr>
          <w:p w14:paraId="6349F71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27980C2E" w14:textId="77777777" w:rsidR="001D4D14" w:rsidRPr="00631BF2" w:rsidRDefault="001D4D14" w:rsidP="003012F6">
            <w:pPr>
              <w:jc w:val="left"/>
              <w:rPr>
                <w:rFonts w:asciiTheme="minorHAnsi" w:hAnsiTheme="minorHAnsi" w:cstheme="minorHAnsi"/>
                <w:sz w:val="24"/>
                <w:szCs w:val="24"/>
              </w:rPr>
            </w:pPr>
          </w:p>
        </w:tc>
      </w:tr>
      <w:tr w:rsidR="001D4D14" w:rsidRPr="00631BF2" w14:paraId="6B699FA4" w14:textId="77777777" w:rsidTr="003012F6">
        <w:tc>
          <w:tcPr>
            <w:tcW w:w="3079" w:type="dxa"/>
            <w:shd w:val="clear" w:color="auto" w:fill="808080" w:themeFill="background1" w:themeFillShade="80"/>
          </w:tcPr>
          <w:p w14:paraId="298EB29B"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6266A62B"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1701B2DD"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373789B3"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68AA6174" w14:textId="77777777" w:rsidR="001D4D14" w:rsidRPr="00631BF2" w:rsidRDefault="001D4D14" w:rsidP="003012F6">
            <w:pPr>
              <w:jc w:val="center"/>
              <w:rPr>
                <w:rFonts w:asciiTheme="minorHAnsi" w:hAnsiTheme="minorHAnsi" w:cstheme="minorHAnsi"/>
                <w:sz w:val="24"/>
                <w:szCs w:val="24"/>
              </w:rPr>
            </w:pPr>
          </w:p>
        </w:tc>
      </w:tr>
      <w:tr w:rsidR="001D4D14" w:rsidRPr="00631BF2" w14:paraId="2D308553" w14:textId="77777777" w:rsidTr="003012F6">
        <w:tc>
          <w:tcPr>
            <w:tcW w:w="3079" w:type="dxa"/>
            <w:shd w:val="clear" w:color="auto" w:fill="808080" w:themeFill="background1" w:themeFillShade="80"/>
          </w:tcPr>
          <w:p w14:paraId="4E1E441F"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7A2848A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767918DE"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1EBBFEF3" w14:textId="77777777" w:rsidR="001D4D14" w:rsidRPr="00631BF2" w:rsidRDefault="001D4D14" w:rsidP="003012F6">
            <w:pPr>
              <w:jc w:val="center"/>
              <w:rPr>
                <w:rFonts w:asciiTheme="minorHAnsi" w:hAnsiTheme="minorHAnsi" w:cstheme="minorHAnsi"/>
                <w:sz w:val="24"/>
                <w:szCs w:val="24"/>
              </w:rPr>
            </w:pPr>
          </w:p>
        </w:tc>
      </w:tr>
      <w:tr w:rsidR="001D4D14" w:rsidRPr="00631BF2" w14:paraId="3D8D20C4" w14:textId="77777777" w:rsidTr="003012F6">
        <w:tc>
          <w:tcPr>
            <w:tcW w:w="3079" w:type="dxa"/>
            <w:shd w:val="clear" w:color="auto" w:fill="808080" w:themeFill="background1" w:themeFillShade="80"/>
          </w:tcPr>
          <w:p w14:paraId="39777AD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37B0AB6D" w14:textId="77777777" w:rsidR="001D4D14" w:rsidRPr="00631BF2" w:rsidRDefault="001D4D14" w:rsidP="003012F6">
            <w:pPr>
              <w:jc w:val="left"/>
              <w:rPr>
                <w:rFonts w:asciiTheme="minorHAnsi" w:hAnsiTheme="minorHAnsi" w:cstheme="minorHAnsi"/>
                <w:sz w:val="24"/>
                <w:szCs w:val="24"/>
              </w:rPr>
            </w:pPr>
          </w:p>
          <w:p w14:paraId="0FAD5136" w14:textId="77777777" w:rsidR="001D4D14" w:rsidRPr="00631BF2" w:rsidRDefault="001D4D14" w:rsidP="003012F6">
            <w:pPr>
              <w:jc w:val="left"/>
              <w:rPr>
                <w:rFonts w:asciiTheme="minorHAnsi" w:hAnsiTheme="minorHAnsi" w:cstheme="minorHAnsi"/>
                <w:sz w:val="24"/>
                <w:szCs w:val="24"/>
              </w:rPr>
            </w:pPr>
          </w:p>
          <w:p w14:paraId="07114B94" w14:textId="77777777" w:rsidR="001D4D14" w:rsidRPr="00631BF2" w:rsidRDefault="001D4D14" w:rsidP="003012F6">
            <w:pPr>
              <w:jc w:val="left"/>
              <w:rPr>
                <w:rFonts w:asciiTheme="minorHAnsi" w:hAnsiTheme="minorHAnsi" w:cstheme="minorHAnsi"/>
                <w:sz w:val="24"/>
                <w:szCs w:val="24"/>
              </w:rPr>
            </w:pPr>
          </w:p>
        </w:tc>
      </w:tr>
      <w:tr w:rsidR="001D4D14" w:rsidRPr="00631BF2" w14:paraId="229F88CA" w14:textId="77777777" w:rsidTr="003012F6">
        <w:tc>
          <w:tcPr>
            <w:tcW w:w="8714" w:type="dxa"/>
            <w:gridSpan w:val="6"/>
            <w:shd w:val="clear" w:color="auto" w:fill="D9D9D9" w:themeFill="background1" w:themeFillShade="D9"/>
          </w:tcPr>
          <w:p w14:paraId="6A2EDB4A"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FA02AC0" w14:textId="77777777" w:rsidTr="001748D4">
        <w:tc>
          <w:tcPr>
            <w:tcW w:w="3079" w:type="dxa"/>
            <w:shd w:val="clear" w:color="auto" w:fill="D9D9D9" w:themeFill="background1" w:themeFillShade="D9"/>
          </w:tcPr>
          <w:p w14:paraId="5D4F7E3B" w14:textId="32F3387A"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Screening for SEA document and Screening for AA</w:t>
            </w:r>
          </w:p>
        </w:tc>
        <w:tc>
          <w:tcPr>
            <w:tcW w:w="5635" w:type="dxa"/>
            <w:gridSpan w:val="5"/>
          </w:tcPr>
          <w:p w14:paraId="4DAA76E6"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1918A401" w14:textId="77777777" w:rsidTr="001748D4">
        <w:tc>
          <w:tcPr>
            <w:tcW w:w="3079" w:type="dxa"/>
            <w:shd w:val="clear" w:color="auto" w:fill="D9D9D9" w:themeFill="background1" w:themeFillShade="D9"/>
          </w:tcPr>
          <w:p w14:paraId="5E94CF61" w14:textId="6C199B72"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Full SEA document and Stage 2 AA</w:t>
            </w:r>
          </w:p>
        </w:tc>
        <w:tc>
          <w:tcPr>
            <w:tcW w:w="5635" w:type="dxa"/>
            <w:gridSpan w:val="5"/>
          </w:tcPr>
          <w:p w14:paraId="0DE4AEF5"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26C0AA48" w14:textId="77777777" w:rsidTr="003012F6">
        <w:tc>
          <w:tcPr>
            <w:tcW w:w="8714" w:type="dxa"/>
            <w:gridSpan w:val="6"/>
            <w:shd w:val="clear" w:color="auto" w:fill="D9D9D9" w:themeFill="background1" w:themeFillShade="D9"/>
          </w:tcPr>
          <w:p w14:paraId="3ADC0BE2" w14:textId="4A576A83" w:rsidR="00003907" w:rsidRPr="00443015" w:rsidRDefault="00003907" w:rsidP="00003907">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0873592" w14:textId="77777777" w:rsidTr="003012F6">
        <w:tc>
          <w:tcPr>
            <w:tcW w:w="8714" w:type="dxa"/>
            <w:gridSpan w:val="6"/>
            <w:vAlign w:val="center"/>
          </w:tcPr>
          <w:p w14:paraId="48514314" w14:textId="77777777" w:rsidR="001D4D14" w:rsidRPr="00631BF2" w:rsidRDefault="001D4D14" w:rsidP="003012F6">
            <w:pPr>
              <w:jc w:val="left"/>
              <w:rPr>
                <w:rFonts w:asciiTheme="minorHAnsi" w:hAnsiTheme="minorHAnsi" w:cstheme="minorHAnsi"/>
                <w:sz w:val="24"/>
                <w:szCs w:val="24"/>
              </w:rPr>
            </w:pPr>
          </w:p>
        </w:tc>
      </w:tr>
    </w:tbl>
    <w:p w14:paraId="27C31FDA" w14:textId="58FAEAEA" w:rsidR="001D4D14" w:rsidRPr="00B93E81" w:rsidRDefault="001D4D14">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FC18C48" w14:textId="452FC78B" w:rsidR="00F91BED" w:rsidRPr="00B93E81" w:rsidRDefault="00AE6758" w:rsidP="00631BF2">
      <w:pPr>
        <w:pStyle w:val="Heading1"/>
        <w:shd w:val="clear" w:color="auto" w:fill="498F4F"/>
        <w:rPr>
          <w:rFonts w:asciiTheme="minorHAnsi" w:hAnsiTheme="minorHAnsi" w:cstheme="minorHAnsi"/>
        </w:rPr>
      </w:pPr>
      <w:bookmarkStart w:id="13" w:name="_Toc230683360"/>
      <w:r w:rsidRPr="00B93E81">
        <w:rPr>
          <w:rFonts w:asciiTheme="minorHAnsi" w:eastAsiaTheme="majorEastAsia" w:hAnsiTheme="minorHAnsi" w:cstheme="minorHAnsi"/>
        </w:rPr>
        <w:lastRenderedPageBreak/>
        <w:t>Personnel and Skills</w:t>
      </w:r>
      <w:r w:rsidR="002B7464" w:rsidRPr="00B93E81">
        <w:rPr>
          <w:rFonts w:asciiTheme="minorHAnsi" w:hAnsiTheme="minorHAnsi" w:cstheme="minorHAnsi"/>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631BF2"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631BF2" w:rsidRDefault="00AE6758" w:rsidP="00923D3C">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must demonstrate access to at least the minimum numbers of skilled personnel stated. Please note that the skills outlined may reside in the same person.</w:t>
            </w:r>
            <w:r w:rsidRPr="00631BF2">
              <w:rPr>
                <w:rFonts w:asciiTheme="minorHAnsi" w:hAnsiTheme="minorHAnsi" w:cstheme="minorHAnsi"/>
                <w:b/>
                <w:color w:val="FFFFFF" w:themeColor="background1"/>
                <w:sz w:val="24"/>
                <w:szCs w:val="24"/>
                <w:lang w:val="en-IE"/>
              </w:rPr>
              <w:t xml:space="preserve">   </w:t>
            </w:r>
          </w:p>
        </w:tc>
      </w:tr>
      <w:tr w:rsidR="00F91BED" w:rsidRPr="00631BF2"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631BF2" w:rsidRDefault="00F91BED" w:rsidP="00923D3C">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Skillset Required</w:t>
            </w:r>
          </w:p>
        </w:tc>
        <w:tc>
          <w:tcPr>
            <w:tcW w:w="1701" w:type="dxa"/>
            <w:shd w:val="clear" w:color="auto" w:fill="D9D9D9" w:themeFill="background1" w:themeFillShade="D9"/>
            <w:vAlign w:val="center"/>
          </w:tcPr>
          <w:p w14:paraId="33FCF4BC" w14:textId="7987BA64" w:rsidR="00F91BED" w:rsidRPr="00631BF2" w:rsidRDefault="00AE6758" w:rsidP="00AE6758">
            <w:pPr>
              <w:spacing w:before="0" w:after="0" w:line="240" w:lineRule="auto"/>
              <w:jc w:val="center"/>
              <w:rPr>
                <w:rFonts w:asciiTheme="minorHAnsi" w:hAnsiTheme="minorHAnsi" w:cstheme="minorHAnsi"/>
                <w:b/>
                <w:sz w:val="24"/>
                <w:szCs w:val="24"/>
              </w:rPr>
            </w:pPr>
            <w:r w:rsidRPr="00631BF2">
              <w:rPr>
                <w:rFonts w:asciiTheme="minorHAnsi" w:hAnsiTheme="minorHAnsi" w:cstheme="minorHAnsi"/>
                <w:b/>
                <w:sz w:val="24"/>
                <w:szCs w:val="24"/>
              </w:rPr>
              <w:t xml:space="preserve">Number of </w:t>
            </w:r>
            <w:r w:rsidR="00F91BED" w:rsidRPr="00631BF2">
              <w:rPr>
                <w:rFonts w:asciiTheme="minorHAnsi" w:hAnsiTheme="minorHAnsi" w:cstheme="minorHAnsi"/>
                <w:b/>
                <w:sz w:val="24"/>
                <w:szCs w:val="24"/>
              </w:rPr>
              <w:t>Full Time Equivalent (FTE)</w:t>
            </w:r>
          </w:p>
        </w:tc>
        <w:tc>
          <w:tcPr>
            <w:tcW w:w="1559" w:type="dxa"/>
            <w:shd w:val="clear" w:color="auto" w:fill="D9D9D9" w:themeFill="background1" w:themeFillShade="D9"/>
            <w:vAlign w:val="center"/>
          </w:tcPr>
          <w:p w14:paraId="0A45AE8F" w14:textId="76724A35" w:rsidR="00F91BED" w:rsidRPr="00631BF2" w:rsidRDefault="00AE6758"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 xml:space="preserve">Number of </w:t>
            </w:r>
            <w:r w:rsidR="00F91BED" w:rsidRPr="00631BF2">
              <w:rPr>
                <w:rFonts w:asciiTheme="minorHAnsi" w:hAnsiTheme="minorHAnsi" w:cstheme="minorHAnsi"/>
                <w:b/>
                <w:sz w:val="24"/>
                <w:szCs w:val="24"/>
                <w:lang w:val="en-IE"/>
              </w:rPr>
              <w:t xml:space="preserve">FTEs provided </w:t>
            </w:r>
            <w:r w:rsidRPr="00631BF2">
              <w:rPr>
                <w:rFonts w:asciiTheme="minorHAnsi" w:hAnsiTheme="minorHAnsi" w:cstheme="minorHAnsi"/>
                <w:b/>
                <w:sz w:val="24"/>
                <w:szCs w:val="24"/>
                <w:lang w:val="en-IE"/>
              </w:rPr>
              <w:t>by</w:t>
            </w:r>
            <w:r w:rsidR="00F91BED" w:rsidRPr="00631BF2">
              <w:rPr>
                <w:rFonts w:asciiTheme="minorHAnsi" w:hAnsiTheme="minorHAnsi" w:cstheme="minorHAnsi"/>
                <w:b/>
                <w:sz w:val="24"/>
                <w:szCs w:val="24"/>
                <w:lang w:val="en-IE"/>
              </w:rPr>
              <w:t xml:space="preserve"> 3</w:t>
            </w:r>
            <w:r w:rsidR="00F91BED" w:rsidRPr="00631BF2">
              <w:rPr>
                <w:rFonts w:asciiTheme="minorHAnsi" w:hAnsiTheme="minorHAnsi" w:cstheme="minorHAnsi"/>
                <w:b/>
                <w:sz w:val="24"/>
                <w:szCs w:val="24"/>
                <w:vertAlign w:val="superscript"/>
                <w:lang w:val="en-IE"/>
              </w:rPr>
              <w:t>rd</w:t>
            </w:r>
            <w:r w:rsidR="00F91BED" w:rsidRPr="00631BF2">
              <w:rPr>
                <w:rFonts w:asciiTheme="minorHAnsi" w:hAnsiTheme="minorHAnsi" w:cstheme="minorHAnsi"/>
                <w:b/>
                <w:sz w:val="24"/>
                <w:szCs w:val="24"/>
                <w:lang w:val="en-IE"/>
              </w:rPr>
              <w:t xml:space="preserve"> Parties</w:t>
            </w:r>
            <w:r w:rsidR="006F1782" w:rsidRPr="00631BF2">
              <w:rPr>
                <w:rFonts w:asciiTheme="minorHAnsi" w:hAnsiTheme="minorHAnsi" w:cstheme="minorHAnsi"/>
                <w:b/>
                <w:sz w:val="24"/>
                <w:szCs w:val="24"/>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631BF2" w:rsidRDefault="002B7464"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Minimum Number Required</w:t>
            </w:r>
          </w:p>
        </w:tc>
      </w:tr>
      <w:tr w:rsidR="00F91BED" w:rsidRPr="00A2177F" w14:paraId="07932FB0" w14:textId="77777777" w:rsidTr="00B65557">
        <w:trPr>
          <w:trHeight w:val="826"/>
        </w:trPr>
        <w:tc>
          <w:tcPr>
            <w:tcW w:w="3715" w:type="dxa"/>
            <w:vAlign w:val="center"/>
          </w:tcPr>
          <w:p w14:paraId="3F2796E3" w14:textId="689FCCB6" w:rsidR="00956A48" w:rsidRPr="00A2177F" w:rsidRDefault="00F979D6" w:rsidP="00FC4C6B">
            <w:pPr>
              <w:spacing w:after="120"/>
              <w:jc w:val="left"/>
              <w:rPr>
                <w:rFonts w:asciiTheme="minorHAnsi" w:hAnsiTheme="minorHAnsi" w:cstheme="minorHAnsi"/>
                <w:sz w:val="24"/>
                <w:szCs w:val="24"/>
                <w:lang w:val="en-IE"/>
              </w:rPr>
            </w:pPr>
            <w:r w:rsidRPr="00A2177F">
              <w:rPr>
                <w:rFonts w:asciiTheme="minorHAnsi" w:hAnsiTheme="minorHAnsi" w:cstheme="minorHAnsi"/>
                <w:color w:val="auto"/>
                <w:sz w:val="24"/>
                <w:szCs w:val="24"/>
              </w:rPr>
              <w:t>Project Manager / Director</w:t>
            </w:r>
            <w:r w:rsidRPr="00A2177F">
              <w:rPr>
                <w:rFonts w:asciiTheme="minorHAnsi" w:hAnsiTheme="minorHAnsi" w:cstheme="minorHAnsi"/>
                <w:color w:val="auto"/>
                <w:sz w:val="24"/>
                <w:szCs w:val="24"/>
              </w:rPr>
              <w:tab/>
            </w:r>
          </w:p>
        </w:tc>
        <w:tc>
          <w:tcPr>
            <w:tcW w:w="1701" w:type="dxa"/>
            <w:vAlign w:val="center"/>
          </w:tcPr>
          <w:p w14:paraId="6CD45EC6" w14:textId="77777777" w:rsidR="00F91BED" w:rsidRPr="00A2177F" w:rsidRDefault="00F91BED" w:rsidP="00FC4C6B">
            <w:pPr>
              <w:spacing w:after="120"/>
              <w:jc w:val="center"/>
              <w:rPr>
                <w:rFonts w:asciiTheme="minorHAnsi" w:hAnsiTheme="minorHAnsi" w:cstheme="minorHAnsi"/>
                <w:sz w:val="24"/>
                <w:szCs w:val="24"/>
                <w:lang w:val="en-IE"/>
              </w:rPr>
            </w:pPr>
          </w:p>
        </w:tc>
        <w:tc>
          <w:tcPr>
            <w:tcW w:w="1559" w:type="dxa"/>
            <w:vAlign w:val="center"/>
          </w:tcPr>
          <w:p w14:paraId="2A44C9BE" w14:textId="77777777" w:rsidR="00F91BED" w:rsidRPr="00A2177F" w:rsidRDefault="00F91BED" w:rsidP="00FC4C6B">
            <w:pPr>
              <w:spacing w:after="120"/>
              <w:jc w:val="center"/>
              <w:rPr>
                <w:rFonts w:asciiTheme="minorHAnsi" w:hAnsiTheme="minorHAnsi" w:cstheme="minorHAnsi"/>
                <w:sz w:val="24"/>
                <w:szCs w:val="24"/>
                <w:lang w:val="en-IE"/>
              </w:rPr>
            </w:pPr>
          </w:p>
        </w:tc>
        <w:tc>
          <w:tcPr>
            <w:tcW w:w="1701" w:type="dxa"/>
            <w:vAlign w:val="center"/>
          </w:tcPr>
          <w:p w14:paraId="2BFC4296" w14:textId="3AC67300" w:rsidR="00C56086" w:rsidRPr="00A2177F" w:rsidRDefault="00B65557" w:rsidP="00FC4C6B">
            <w:pPr>
              <w:spacing w:after="120"/>
              <w:rPr>
                <w:rFonts w:asciiTheme="minorHAnsi" w:hAnsiTheme="minorHAnsi" w:cstheme="minorHAnsi"/>
                <w:sz w:val="24"/>
                <w:szCs w:val="24"/>
                <w:lang w:val="en-IE"/>
              </w:rPr>
            </w:pPr>
            <w:r w:rsidRPr="00A2177F">
              <w:rPr>
                <w:rFonts w:asciiTheme="minorHAnsi" w:hAnsiTheme="minorHAnsi" w:cstheme="minorHAnsi"/>
                <w:sz w:val="24"/>
                <w:szCs w:val="24"/>
                <w:lang w:val="en-IE"/>
              </w:rPr>
              <w:t>1</w:t>
            </w:r>
          </w:p>
        </w:tc>
      </w:tr>
      <w:tr w:rsidR="000B6740" w:rsidRPr="00A2177F" w14:paraId="64CD6AF5" w14:textId="77777777" w:rsidTr="00AE6758">
        <w:trPr>
          <w:trHeight w:val="801"/>
        </w:trPr>
        <w:tc>
          <w:tcPr>
            <w:tcW w:w="3715" w:type="dxa"/>
            <w:vAlign w:val="center"/>
          </w:tcPr>
          <w:p w14:paraId="088B6AA6" w14:textId="4E95A358" w:rsidR="00515321" w:rsidRPr="00A2177F" w:rsidRDefault="0081563F"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Senior Planning/Environmental Consultant</w:t>
            </w:r>
            <w:r w:rsidR="004A0EAE">
              <w:rPr>
                <w:rFonts w:asciiTheme="minorHAnsi" w:hAnsiTheme="minorHAnsi" w:cstheme="minorHAnsi"/>
                <w:color w:val="auto"/>
                <w:sz w:val="24"/>
                <w:szCs w:val="24"/>
              </w:rPr>
              <w:t>/</w:t>
            </w:r>
            <w:r w:rsidR="001F3DC2">
              <w:rPr>
                <w:rFonts w:asciiTheme="minorHAnsi" w:hAnsiTheme="minorHAnsi" w:cstheme="minorHAnsi"/>
                <w:color w:val="auto"/>
                <w:sz w:val="24"/>
                <w:szCs w:val="24"/>
              </w:rPr>
              <w:t>Appropriately qualified flood specialist</w:t>
            </w:r>
            <w:r w:rsidRPr="00A2177F">
              <w:rPr>
                <w:rFonts w:asciiTheme="minorHAnsi" w:hAnsiTheme="minorHAnsi" w:cstheme="minorHAnsi"/>
                <w:color w:val="auto"/>
                <w:sz w:val="24"/>
                <w:szCs w:val="24"/>
              </w:rPr>
              <w:t xml:space="preserve"> (min. 5 years of experience)</w:t>
            </w:r>
            <w:r w:rsidRPr="00A2177F">
              <w:rPr>
                <w:rFonts w:asciiTheme="minorHAnsi" w:hAnsiTheme="minorHAnsi" w:cstheme="minorHAnsi"/>
                <w:color w:val="auto"/>
                <w:sz w:val="24"/>
                <w:szCs w:val="24"/>
              </w:rPr>
              <w:tab/>
            </w:r>
            <w:r w:rsidRPr="00A2177F">
              <w:rPr>
                <w:rFonts w:asciiTheme="minorHAnsi" w:hAnsiTheme="minorHAnsi" w:cstheme="minorHAnsi"/>
                <w:color w:val="auto"/>
                <w:sz w:val="24"/>
                <w:szCs w:val="24"/>
              </w:rPr>
              <w:tab/>
            </w:r>
          </w:p>
        </w:tc>
        <w:tc>
          <w:tcPr>
            <w:tcW w:w="1701" w:type="dxa"/>
            <w:vAlign w:val="center"/>
          </w:tcPr>
          <w:p w14:paraId="67871C99" w14:textId="77777777" w:rsidR="000B6740" w:rsidRPr="00A2177F" w:rsidRDefault="000B6740" w:rsidP="00FC4C6B">
            <w:pPr>
              <w:spacing w:after="120"/>
              <w:jc w:val="center"/>
              <w:rPr>
                <w:rFonts w:asciiTheme="minorHAnsi" w:hAnsiTheme="minorHAnsi" w:cstheme="minorHAnsi"/>
                <w:sz w:val="24"/>
                <w:szCs w:val="24"/>
                <w:lang w:val="en-IE"/>
              </w:rPr>
            </w:pPr>
          </w:p>
        </w:tc>
        <w:tc>
          <w:tcPr>
            <w:tcW w:w="1559" w:type="dxa"/>
            <w:vAlign w:val="center"/>
          </w:tcPr>
          <w:p w14:paraId="4560FF8F" w14:textId="77777777" w:rsidR="000B6740" w:rsidRPr="00A2177F" w:rsidRDefault="000B6740" w:rsidP="00FC4C6B">
            <w:pPr>
              <w:spacing w:after="120"/>
              <w:jc w:val="center"/>
              <w:rPr>
                <w:rFonts w:asciiTheme="minorHAnsi" w:hAnsiTheme="minorHAnsi" w:cstheme="minorHAnsi"/>
                <w:sz w:val="24"/>
                <w:szCs w:val="24"/>
                <w:lang w:val="en-IE"/>
              </w:rPr>
            </w:pPr>
          </w:p>
        </w:tc>
        <w:tc>
          <w:tcPr>
            <w:tcW w:w="1701" w:type="dxa"/>
            <w:vAlign w:val="center"/>
          </w:tcPr>
          <w:p w14:paraId="3538F2F5" w14:textId="0753915B" w:rsidR="000B6740"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C56086" w:rsidRPr="00A2177F" w14:paraId="260BF1C7" w14:textId="77777777" w:rsidTr="00AE6758">
        <w:trPr>
          <w:trHeight w:val="801"/>
        </w:trPr>
        <w:tc>
          <w:tcPr>
            <w:tcW w:w="3715" w:type="dxa"/>
            <w:vAlign w:val="center"/>
          </w:tcPr>
          <w:p w14:paraId="6AAD8B67" w14:textId="72A2A9AB" w:rsidR="00C56086" w:rsidRPr="00A2177F" w:rsidRDefault="00587B6D"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Mapping/GIS Technician</w:t>
            </w:r>
            <w:r w:rsidRPr="00A2177F">
              <w:rPr>
                <w:rFonts w:asciiTheme="minorHAnsi" w:hAnsiTheme="minorHAnsi" w:cstheme="minorHAnsi"/>
                <w:color w:val="auto"/>
                <w:sz w:val="24"/>
                <w:szCs w:val="24"/>
              </w:rPr>
              <w:tab/>
            </w:r>
          </w:p>
        </w:tc>
        <w:tc>
          <w:tcPr>
            <w:tcW w:w="1701" w:type="dxa"/>
            <w:vAlign w:val="center"/>
          </w:tcPr>
          <w:p w14:paraId="1EC9F07F" w14:textId="77777777" w:rsidR="00C56086" w:rsidRPr="00A2177F" w:rsidRDefault="00C56086" w:rsidP="00FC4C6B">
            <w:pPr>
              <w:spacing w:after="120"/>
              <w:jc w:val="center"/>
              <w:rPr>
                <w:rFonts w:asciiTheme="minorHAnsi" w:hAnsiTheme="minorHAnsi" w:cstheme="minorHAnsi"/>
                <w:sz w:val="24"/>
                <w:szCs w:val="24"/>
                <w:lang w:val="en-IE"/>
              </w:rPr>
            </w:pPr>
          </w:p>
        </w:tc>
        <w:tc>
          <w:tcPr>
            <w:tcW w:w="1559" w:type="dxa"/>
            <w:vAlign w:val="center"/>
          </w:tcPr>
          <w:p w14:paraId="441BF833" w14:textId="77777777" w:rsidR="00C56086" w:rsidRPr="00A2177F" w:rsidRDefault="00C56086" w:rsidP="00FC4C6B">
            <w:pPr>
              <w:spacing w:after="120"/>
              <w:jc w:val="center"/>
              <w:rPr>
                <w:rFonts w:asciiTheme="minorHAnsi" w:hAnsiTheme="minorHAnsi" w:cstheme="minorHAnsi"/>
                <w:sz w:val="24"/>
                <w:szCs w:val="24"/>
                <w:lang w:val="en-IE"/>
              </w:rPr>
            </w:pPr>
          </w:p>
        </w:tc>
        <w:tc>
          <w:tcPr>
            <w:tcW w:w="1701" w:type="dxa"/>
            <w:vAlign w:val="center"/>
          </w:tcPr>
          <w:p w14:paraId="000DA1FC" w14:textId="2D566F13" w:rsidR="00C56086"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F91BED" w:rsidRPr="00631BF2" w14:paraId="55499292" w14:textId="77777777" w:rsidTr="00AE6758">
        <w:tc>
          <w:tcPr>
            <w:tcW w:w="3715" w:type="dxa"/>
            <w:vAlign w:val="center"/>
          </w:tcPr>
          <w:p w14:paraId="79B55AFC" w14:textId="29AD91C3" w:rsidR="00F91BED" w:rsidRPr="00631BF2" w:rsidRDefault="00AE6758" w:rsidP="00923D3C">
            <w:pPr>
              <w:jc w:val="left"/>
              <w:rPr>
                <w:rFonts w:asciiTheme="minorHAnsi" w:hAnsiTheme="minorHAnsi" w:cstheme="minorHAnsi"/>
                <w:b/>
                <w:bCs/>
                <w:sz w:val="24"/>
                <w:szCs w:val="24"/>
                <w:lang w:val="en-IE"/>
              </w:rPr>
            </w:pPr>
            <w:r w:rsidRPr="00631BF2">
              <w:rPr>
                <w:rFonts w:asciiTheme="minorHAnsi" w:hAnsiTheme="minorHAnsi" w:cstheme="minorHAnsi"/>
                <w:b/>
                <w:bCs/>
                <w:sz w:val="24"/>
                <w:szCs w:val="24"/>
                <w:lang w:val="en-IE"/>
              </w:rPr>
              <w:t>Total</w:t>
            </w:r>
          </w:p>
        </w:tc>
        <w:tc>
          <w:tcPr>
            <w:tcW w:w="1701" w:type="dxa"/>
            <w:vAlign w:val="center"/>
          </w:tcPr>
          <w:p w14:paraId="3D705E39" w14:textId="77777777" w:rsidR="00F91BED" w:rsidRPr="00631BF2" w:rsidRDefault="00F91BED" w:rsidP="00AE6758">
            <w:pPr>
              <w:jc w:val="center"/>
              <w:rPr>
                <w:rFonts w:asciiTheme="minorHAnsi" w:hAnsiTheme="minorHAnsi" w:cstheme="minorHAnsi"/>
                <w:b/>
                <w:bCs/>
                <w:sz w:val="24"/>
                <w:szCs w:val="24"/>
                <w:lang w:val="en-IE"/>
              </w:rPr>
            </w:pPr>
          </w:p>
        </w:tc>
        <w:tc>
          <w:tcPr>
            <w:tcW w:w="1559" w:type="dxa"/>
            <w:vAlign w:val="center"/>
          </w:tcPr>
          <w:p w14:paraId="1ADB811C" w14:textId="77777777" w:rsidR="00F91BED" w:rsidRPr="00631BF2" w:rsidRDefault="00F91BED" w:rsidP="00AE6758">
            <w:pPr>
              <w:jc w:val="center"/>
              <w:rPr>
                <w:rFonts w:asciiTheme="minorHAnsi" w:hAnsiTheme="minorHAnsi" w:cstheme="minorHAnsi"/>
                <w:b/>
                <w:bCs/>
                <w:sz w:val="24"/>
                <w:szCs w:val="24"/>
                <w:lang w:val="en-IE"/>
              </w:rPr>
            </w:pPr>
          </w:p>
        </w:tc>
        <w:tc>
          <w:tcPr>
            <w:tcW w:w="1701" w:type="dxa"/>
            <w:vAlign w:val="center"/>
          </w:tcPr>
          <w:p w14:paraId="71F4BED3" w14:textId="735043F2" w:rsidR="00F91BED" w:rsidRPr="00631BF2" w:rsidRDefault="00F91BED" w:rsidP="00AE6758">
            <w:pPr>
              <w:jc w:val="center"/>
              <w:rPr>
                <w:rFonts w:asciiTheme="minorHAnsi" w:hAnsiTheme="minorHAnsi" w:cstheme="minorHAnsi"/>
                <w:b/>
                <w:bCs/>
                <w:sz w:val="24"/>
                <w:szCs w:val="24"/>
                <w:lang w:val="en-IE"/>
              </w:rPr>
            </w:pPr>
          </w:p>
        </w:tc>
      </w:tr>
      <w:tr w:rsidR="00F91BED" w:rsidRPr="00631BF2" w14:paraId="56A79E5F" w14:textId="77777777" w:rsidTr="00923D3C">
        <w:tc>
          <w:tcPr>
            <w:tcW w:w="8676" w:type="dxa"/>
            <w:gridSpan w:val="4"/>
            <w:shd w:val="clear" w:color="auto" w:fill="808080" w:themeFill="background1" w:themeFillShade="80"/>
          </w:tcPr>
          <w:p w14:paraId="60502565" w14:textId="35D0D09B" w:rsidR="00AE6758" w:rsidRPr="00631BF2" w:rsidRDefault="00AE6758"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631BF2" w:rsidRDefault="00F91BED"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Please attach an organisation chart, clearly identifying all relevant departments, divisions, and 3</w:t>
            </w:r>
            <w:r w:rsidRPr="00631BF2">
              <w:rPr>
                <w:rFonts w:asciiTheme="minorHAnsi" w:hAnsiTheme="minorHAnsi" w:cstheme="minorHAnsi"/>
                <w:b/>
                <w:color w:val="FFFFFF" w:themeColor="background1"/>
                <w:sz w:val="24"/>
                <w:szCs w:val="24"/>
                <w:vertAlign w:val="superscript"/>
              </w:rPr>
              <w:t>rd</w:t>
            </w:r>
            <w:r w:rsidRPr="00631BF2">
              <w:rPr>
                <w:rFonts w:asciiTheme="minorHAnsi" w:hAnsiTheme="minorHAnsi" w:cstheme="minorHAnsi"/>
                <w:b/>
                <w:color w:val="FFFFFF" w:themeColor="background1"/>
                <w:sz w:val="24"/>
                <w:szCs w:val="24"/>
              </w:rPr>
              <w:t xml:space="preserve"> parties, if applicable.</w:t>
            </w:r>
          </w:p>
        </w:tc>
      </w:tr>
    </w:tbl>
    <w:p w14:paraId="63E5351F" w14:textId="125BBF6A" w:rsidR="00360112" w:rsidRPr="00631BF2" w:rsidRDefault="00F91BED" w:rsidP="00F91BED">
      <w:pPr>
        <w:rPr>
          <w:rFonts w:asciiTheme="minorHAnsi" w:hAnsiTheme="minorHAnsi" w:cstheme="minorHAnsi"/>
          <w:sz w:val="24"/>
          <w:szCs w:val="24"/>
        </w:rPr>
      </w:pPr>
      <w:r w:rsidRPr="00631BF2">
        <w:rPr>
          <w:rFonts w:asciiTheme="minorHAnsi" w:hAnsiTheme="minorHAnsi" w:cstheme="minorHAnsi"/>
          <w:sz w:val="24"/>
          <w:szCs w:val="24"/>
        </w:rPr>
        <w:br w:type="page"/>
      </w:r>
    </w:p>
    <w:p w14:paraId="343712C0" w14:textId="607C9956" w:rsidR="009B49D1" w:rsidRPr="00B93E81" w:rsidRDefault="009B49D1" w:rsidP="00631BF2">
      <w:pPr>
        <w:pStyle w:val="Heading1"/>
        <w:shd w:val="clear" w:color="auto" w:fill="498F4F"/>
        <w:rPr>
          <w:rFonts w:asciiTheme="minorHAnsi" w:hAnsiTheme="minorHAnsi" w:cstheme="minorHAnsi"/>
        </w:rPr>
      </w:pPr>
      <w:bookmarkStart w:id="14" w:name="_Toc230683361"/>
      <w:r w:rsidRPr="00B93E81">
        <w:rPr>
          <w:rFonts w:asciiTheme="minorHAnsi" w:eastAsiaTheme="majorEastAsia" w:hAnsiTheme="minorHAnsi" w:cstheme="minorHAnsi"/>
        </w:rPr>
        <w:lastRenderedPageBreak/>
        <w:t xml:space="preserve">Technical </w:t>
      </w:r>
      <w:r w:rsidR="00AE6758" w:rsidRPr="00B93E81">
        <w:rPr>
          <w:rFonts w:asciiTheme="minorHAnsi" w:eastAsiaTheme="majorEastAsia" w:hAnsiTheme="minorHAnsi" w:cstheme="minorHAnsi"/>
        </w:rPr>
        <w:t xml:space="preserve">Equipment and </w:t>
      </w:r>
      <w:r w:rsidRPr="00B93E81">
        <w:rPr>
          <w:rFonts w:asciiTheme="minorHAnsi" w:eastAsiaTheme="majorEastAsia" w:hAnsiTheme="minorHAnsi" w:cstheme="minorHAnsi"/>
        </w:rPr>
        <w:t>Resources</w:t>
      </w:r>
      <w:r w:rsidR="002B7464" w:rsidRPr="00B93E81">
        <w:rPr>
          <w:rFonts w:asciiTheme="minorHAnsi" w:eastAsiaTheme="majorEastAsia" w:hAnsiTheme="minorHAnsi" w:cstheme="minorHAnsi"/>
        </w:rPr>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631BF2"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631BF2" w:rsidRDefault="0081460C" w:rsidP="000B26FF">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should demonstrate that they have at their disposal effective and efficient technical resources/systems to deliver services as specified by the Contracting Authority in Request for Tender.</w:t>
            </w:r>
          </w:p>
        </w:tc>
      </w:tr>
      <w:tr w:rsidR="009B49D1" w:rsidRPr="00631BF2"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Resource Required</w:t>
            </w:r>
          </w:p>
        </w:tc>
        <w:tc>
          <w:tcPr>
            <w:tcW w:w="1842" w:type="dxa"/>
            <w:shd w:val="clear" w:color="auto" w:fill="D9D9D9" w:themeFill="background1" w:themeFillShade="D9"/>
            <w:vAlign w:val="center"/>
          </w:tcPr>
          <w:p w14:paraId="306F31C0" w14:textId="79AD44E6"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Minimum Level</w:t>
            </w:r>
          </w:p>
        </w:tc>
        <w:tc>
          <w:tcPr>
            <w:tcW w:w="3119" w:type="dxa"/>
            <w:shd w:val="clear" w:color="auto" w:fill="D9D9D9" w:themeFill="background1" w:themeFillShade="D9"/>
            <w:vAlign w:val="center"/>
          </w:tcPr>
          <w:p w14:paraId="4A7FF0EF" w14:textId="3196F3F1"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lang w:val="en-IE"/>
              </w:rPr>
              <w:t>Tenderer’s Response</w:t>
            </w:r>
          </w:p>
        </w:tc>
      </w:tr>
      <w:tr w:rsidR="002B7464" w:rsidRPr="00A2177F" w14:paraId="31101FC0" w14:textId="77777777" w:rsidTr="00923D3C">
        <w:trPr>
          <w:trHeight w:val="801"/>
        </w:trPr>
        <w:tc>
          <w:tcPr>
            <w:tcW w:w="3715" w:type="dxa"/>
          </w:tcPr>
          <w:p w14:paraId="47C548EF"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 xml:space="preserve">Microsoft Programs including MS Word, Excel, </w:t>
            </w:r>
            <w:proofErr w:type="spellStart"/>
            <w:r w:rsidRPr="00A2177F">
              <w:rPr>
                <w:rFonts w:ascii="Calibri" w:hAnsi="Calibri" w:cs="Calibri"/>
                <w:color w:val="auto"/>
                <w:sz w:val="24"/>
                <w:szCs w:val="24"/>
              </w:rPr>
              <w:t>Powerpoint</w:t>
            </w:r>
            <w:proofErr w:type="spellEnd"/>
            <w:r w:rsidRPr="00A2177F">
              <w:rPr>
                <w:rFonts w:ascii="Calibri" w:hAnsi="Calibri" w:cs="Calibri"/>
                <w:color w:val="auto"/>
                <w:sz w:val="24"/>
                <w:szCs w:val="24"/>
              </w:rPr>
              <w:t>, and Teams</w:t>
            </w:r>
          </w:p>
          <w:p w14:paraId="768BDDF9"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GIS Program</w:t>
            </w:r>
          </w:p>
          <w:p w14:paraId="361B4FCB" w14:textId="6ECFA1E6" w:rsidR="002B7464" w:rsidRPr="00A2177F" w:rsidRDefault="00643467" w:rsidP="00643467">
            <w:pPr>
              <w:jc w:val="left"/>
              <w:rPr>
                <w:rFonts w:ascii="Calibri" w:hAnsi="Calibri" w:cs="Calibri"/>
                <w:color w:val="FF0000"/>
                <w:sz w:val="24"/>
                <w:szCs w:val="24"/>
                <w:lang w:val="en-IE"/>
              </w:rPr>
            </w:pPr>
            <w:r w:rsidRPr="00A2177F">
              <w:rPr>
                <w:rFonts w:ascii="Calibri" w:hAnsi="Calibri" w:cs="Calibri"/>
                <w:color w:val="auto"/>
                <w:sz w:val="24"/>
                <w:szCs w:val="24"/>
              </w:rPr>
              <w:t>Infographic Tool for Visuals</w:t>
            </w:r>
          </w:p>
        </w:tc>
        <w:tc>
          <w:tcPr>
            <w:tcW w:w="1842" w:type="dxa"/>
          </w:tcPr>
          <w:p w14:paraId="50D101E0" w14:textId="26BC1E67" w:rsidR="002B7464" w:rsidRPr="00A2177F" w:rsidRDefault="008D44C8" w:rsidP="00923D3C">
            <w:pPr>
              <w:jc w:val="left"/>
              <w:rPr>
                <w:rFonts w:ascii="Calibri" w:hAnsi="Calibri" w:cs="Calibri"/>
                <w:color w:val="FF0000"/>
                <w:sz w:val="24"/>
                <w:szCs w:val="24"/>
                <w:lang w:val="en-IE"/>
              </w:rPr>
            </w:pPr>
            <w:r w:rsidRPr="00A2177F">
              <w:rPr>
                <w:rFonts w:ascii="Calibri" w:hAnsi="Calibri" w:cs="Calibri"/>
                <w:color w:val="auto"/>
                <w:sz w:val="24"/>
                <w:szCs w:val="24"/>
                <w:lang w:val="en-IE"/>
              </w:rPr>
              <w:t>Suitable for work programme</w:t>
            </w:r>
          </w:p>
        </w:tc>
        <w:tc>
          <w:tcPr>
            <w:tcW w:w="3119" w:type="dxa"/>
          </w:tcPr>
          <w:p w14:paraId="6173C316" w14:textId="77777777" w:rsidR="002B7464" w:rsidRPr="00A2177F" w:rsidRDefault="002B7464" w:rsidP="00923D3C">
            <w:pPr>
              <w:jc w:val="left"/>
              <w:rPr>
                <w:rFonts w:ascii="Calibri" w:hAnsi="Calibri" w:cs="Calibri"/>
                <w:color w:val="auto"/>
                <w:sz w:val="24"/>
                <w:szCs w:val="24"/>
                <w:lang w:val="en-IE"/>
              </w:rPr>
            </w:pPr>
          </w:p>
        </w:tc>
      </w:tr>
      <w:tr w:rsidR="009B49D1" w:rsidRPr="00631BF2" w14:paraId="3EC13C99" w14:textId="77777777" w:rsidTr="00923D3C">
        <w:trPr>
          <w:trHeight w:val="658"/>
        </w:trPr>
        <w:tc>
          <w:tcPr>
            <w:tcW w:w="3715" w:type="dxa"/>
          </w:tcPr>
          <w:p w14:paraId="529ECCC9"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3123122A"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2B03758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662311EE" w14:textId="77777777" w:rsidTr="00923D3C">
        <w:tc>
          <w:tcPr>
            <w:tcW w:w="3715" w:type="dxa"/>
          </w:tcPr>
          <w:p w14:paraId="163E9107"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94E6C0B"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510C764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4768139" w14:textId="77777777" w:rsidTr="00923D3C">
        <w:tc>
          <w:tcPr>
            <w:tcW w:w="3715" w:type="dxa"/>
          </w:tcPr>
          <w:p w14:paraId="6A73CCD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787790D"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91E24C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7A8B0207" w14:textId="77777777" w:rsidTr="00923D3C">
        <w:tc>
          <w:tcPr>
            <w:tcW w:w="3715" w:type="dxa"/>
          </w:tcPr>
          <w:p w14:paraId="71483CB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B4F71CE"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321962D"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8E2C1E4" w14:textId="77777777" w:rsidTr="00923D3C">
        <w:tc>
          <w:tcPr>
            <w:tcW w:w="3715" w:type="dxa"/>
          </w:tcPr>
          <w:p w14:paraId="41D9C3E6"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5A3D240C"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7712D783" w14:textId="77777777" w:rsidR="009B49D1" w:rsidRPr="00631BF2" w:rsidRDefault="009B49D1" w:rsidP="00923D3C">
            <w:pPr>
              <w:jc w:val="left"/>
              <w:rPr>
                <w:rFonts w:asciiTheme="minorHAnsi" w:hAnsiTheme="minorHAnsi" w:cstheme="minorHAnsi"/>
                <w:color w:val="auto"/>
                <w:sz w:val="24"/>
                <w:szCs w:val="24"/>
                <w:lang w:val="en-IE"/>
              </w:rPr>
            </w:pPr>
          </w:p>
        </w:tc>
      </w:tr>
    </w:tbl>
    <w:p w14:paraId="64CB0AD1" w14:textId="4C65F5E2" w:rsidR="009B49D1" w:rsidRPr="00B93E81" w:rsidRDefault="009B49D1" w:rsidP="00F91BED">
      <w:pPr>
        <w:rPr>
          <w:rFonts w:asciiTheme="minorHAnsi" w:hAnsiTheme="minorHAnsi" w:cstheme="minorHAnsi"/>
        </w:rPr>
      </w:pPr>
    </w:p>
    <w:p w14:paraId="39EC262E" w14:textId="77777777" w:rsidR="009B49D1" w:rsidRPr="00B93E81" w:rsidRDefault="009B49D1">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F827F98" w14:textId="63BA2CB9" w:rsidR="009B49D1" w:rsidRPr="00B93E81" w:rsidRDefault="009B49D1" w:rsidP="00631BF2">
      <w:pPr>
        <w:pStyle w:val="Heading1"/>
        <w:shd w:val="clear" w:color="auto" w:fill="498F4F"/>
        <w:rPr>
          <w:rFonts w:asciiTheme="minorHAnsi" w:hAnsiTheme="minorHAnsi" w:cstheme="minorHAnsi"/>
        </w:rPr>
      </w:pPr>
      <w:bookmarkStart w:id="15" w:name="_Toc230683362"/>
      <w:r w:rsidRPr="00B93E81">
        <w:rPr>
          <w:rFonts w:asciiTheme="minorHAnsi" w:hAnsiTheme="minorHAnsi" w:cstheme="minorHAnsi"/>
        </w:rPr>
        <w:lastRenderedPageBreak/>
        <w:t>Health &amp; Safety</w:t>
      </w:r>
      <w:r w:rsidR="006205F0" w:rsidRPr="00B93E81">
        <w:rPr>
          <w:rFonts w:asciiTheme="minorHAnsi" w:hAnsiTheme="minorHAnsi" w:cstheme="minorHAnsi"/>
        </w:rPr>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631BF2" w14:paraId="1BEBB94C" w14:textId="77777777" w:rsidTr="0081460C">
        <w:tc>
          <w:tcPr>
            <w:tcW w:w="8774" w:type="dxa"/>
            <w:gridSpan w:val="5"/>
            <w:shd w:val="clear" w:color="auto" w:fill="808080" w:themeFill="background1" w:themeFillShade="80"/>
          </w:tcPr>
          <w:p w14:paraId="5BF9DEF8" w14:textId="00E6D3EC" w:rsidR="0081460C" w:rsidRPr="00631BF2" w:rsidRDefault="0081460C" w:rsidP="0081460C">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Health &amp; Safety legislation.  The Contracting Authority reserves the right to seek further information to verify compliance.</w:t>
            </w:r>
          </w:p>
        </w:tc>
      </w:tr>
      <w:tr w:rsidR="009B49D1" w:rsidRPr="00631BF2" w14:paraId="65AE6278" w14:textId="77777777" w:rsidTr="00462C10">
        <w:tc>
          <w:tcPr>
            <w:tcW w:w="4333" w:type="dxa"/>
            <w:shd w:val="clear" w:color="auto" w:fill="D9D9D9" w:themeFill="background1" w:themeFillShade="D9"/>
          </w:tcPr>
          <w:p w14:paraId="788C30D7" w14:textId="028BDD9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Do you comply with the Safety Health &amp; Welfare at Work Act 2005</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1110" w:type="dxa"/>
            <w:shd w:val="clear" w:color="auto" w:fill="D9D9D9" w:themeFill="background1" w:themeFillShade="D9"/>
            <w:vAlign w:val="center"/>
          </w:tcPr>
          <w:p w14:paraId="353AA443"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25BC776E"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A3E8FA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5D1ABC15" w14:textId="77777777" w:rsidR="009B49D1" w:rsidRPr="00631BF2" w:rsidRDefault="009B49D1" w:rsidP="00462C10">
            <w:pPr>
              <w:jc w:val="center"/>
              <w:rPr>
                <w:rFonts w:asciiTheme="minorHAnsi" w:hAnsiTheme="minorHAnsi" w:cstheme="minorHAnsi"/>
                <w:sz w:val="24"/>
                <w:szCs w:val="24"/>
              </w:rPr>
            </w:pPr>
          </w:p>
        </w:tc>
      </w:tr>
      <w:tr w:rsidR="009B49D1" w:rsidRPr="00631BF2" w14:paraId="45F6A331" w14:textId="77777777" w:rsidTr="00462C10">
        <w:tc>
          <w:tcPr>
            <w:tcW w:w="4333" w:type="dxa"/>
            <w:shd w:val="clear" w:color="auto" w:fill="D9D9D9" w:themeFill="background1" w:themeFillShade="D9"/>
          </w:tcPr>
          <w:p w14:paraId="6E04848F" w14:textId="520BFD5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Manager responsible for Health and Safety</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4441" w:type="dxa"/>
            <w:gridSpan w:val="4"/>
            <w:vAlign w:val="center"/>
          </w:tcPr>
          <w:p w14:paraId="3E5E6287" w14:textId="77777777" w:rsidR="009B49D1" w:rsidRPr="00631BF2" w:rsidRDefault="009B49D1" w:rsidP="00462C10">
            <w:pPr>
              <w:jc w:val="left"/>
              <w:rPr>
                <w:rFonts w:asciiTheme="minorHAnsi" w:hAnsiTheme="minorHAnsi" w:cstheme="minorHAnsi"/>
                <w:sz w:val="24"/>
                <w:szCs w:val="24"/>
              </w:rPr>
            </w:pPr>
          </w:p>
        </w:tc>
      </w:tr>
      <w:tr w:rsidR="009B49D1" w:rsidRPr="00631BF2"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631BF2" w:rsidRDefault="00A70CEB"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81460C"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managed in-house? </w:t>
            </w:r>
          </w:p>
        </w:tc>
        <w:tc>
          <w:tcPr>
            <w:tcW w:w="2220" w:type="dxa"/>
            <w:gridSpan w:val="2"/>
            <w:shd w:val="clear" w:color="auto" w:fill="D9D9D9" w:themeFill="background1" w:themeFillShade="D9"/>
          </w:tcPr>
          <w:p w14:paraId="15562F61" w14:textId="37E47BF2" w:rsidR="009B49D1" w:rsidRPr="00631BF2" w:rsidRDefault="0081460C"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26645662" w14:textId="77777777" w:rsidR="009B49D1" w:rsidRPr="00631BF2" w:rsidRDefault="009B49D1" w:rsidP="00462C10">
            <w:pPr>
              <w:jc w:val="left"/>
              <w:rPr>
                <w:rFonts w:asciiTheme="minorHAnsi" w:hAnsiTheme="minorHAnsi" w:cstheme="minorHAnsi"/>
                <w:sz w:val="24"/>
                <w:szCs w:val="24"/>
              </w:rPr>
            </w:pPr>
          </w:p>
        </w:tc>
      </w:tr>
      <w:tr w:rsidR="009B49D1" w:rsidRPr="00631BF2" w14:paraId="40431BC0" w14:textId="77777777" w:rsidTr="00462C10">
        <w:trPr>
          <w:trHeight w:val="127"/>
        </w:trPr>
        <w:tc>
          <w:tcPr>
            <w:tcW w:w="4333" w:type="dxa"/>
            <w:vMerge/>
            <w:shd w:val="clear" w:color="auto" w:fill="D9D9D9" w:themeFill="background1" w:themeFillShade="D9"/>
          </w:tcPr>
          <w:p w14:paraId="6C750ED3"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61C6A45E"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1C9CA3C2" w14:textId="77777777" w:rsidR="009B49D1" w:rsidRPr="00631BF2" w:rsidRDefault="009B49D1" w:rsidP="00462C10">
            <w:pPr>
              <w:jc w:val="left"/>
              <w:rPr>
                <w:rFonts w:asciiTheme="minorHAnsi" w:hAnsiTheme="minorHAnsi" w:cstheme="minorHAnsi"/>
                <w:sz w:val="24"/>
                <w:szCs w:val="24"/>
              </w:rPr>
            </w:pPr>
          </w:p>
        </w:tc>
      </w:tr>
      <w:tr w:rsidR="009B49D1" w:rsidRPr="00631BF2"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81460C" w:rsidRPr="00631BF2">
              <w:rPr>
                <w:rFonts w:asciiTheme="minorHAnsi" w:hAnsiTheme="minorHAnsi" w:cstheme="minorHAnsi"/>
                <w:sz w:val="24"/>
                <w:szCs w:val="24"/>
              </w:rPr>
              <w:t xml:space="preserve">externally </w:t>
            </w:r>
            <w:r w:rsidRPr="00631BF2">
              <w:rPr>
                <w:rFonts w:asciiTheme="minorHAnsi" w:hAnsiTheme="minorHAnsi" w:cstheme="minorHAnsi"/>
                <w:sz w:val="24"/>
                <w:szCs w:val="24"/>
              </w:rP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p>
        </w:tc>
        <w:tc>
          <w:tcPr>
            <w:tcW w:w="2221" w:type="dxa"/>
            <w:gridSpan w:val="2"/>
            <w:vAlign w:val="center"/>
          </w:tcPr>
          <w:p w14:paraId="25BB8FB4" w14:textId="77777777" w:rsidR="009B49D1" w:rsidRPr="00631BF2" w:rsidRDefault="009B49D1" w:rsidP="00462C10">
            <w:pPr>
              <w:jc w:val="left"/>
              <w:rPr>
                <w:rFonts w:asciiTheme="minorHAnsi" w:hAnsiTheme="minorHAnsi" w:cstheme="minorHAnsi"/>
                <w:sz w:val="24"/>
                <w:szCs w:val="24"/>
              </w:rPr>
            </w:pPr>
          </w:p>
        </w:tc>
      </w:tr>
      <w:tr w:rsidR="009B49D1" w:rsidRPr="00631BF2" w14:paraId="7792A8C8" w14:textId="77777777" w:rsidTr="0081460C">
        <w:trPr>
          <w:trHeight w:val="170"/>
        </w:trPr>
        <w:tc>
          <w:tcPr>
            <w:tcW w:w="4333" w:type="dxa"/>
            <w:vMerge/>
            <w:shd w:val="clear" w:color="auto" w:fill="D9D9D9" w:themeFill="background1" w:themeFillShade="D9"/>
          </w:tcPr>
          <w:p w14:paraId="2B28BD7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4F87B8E" w14:textId="508A0764"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5BA8D8D1" w14:textId="77777777" w:rsidR="009B49D1" w:rsidRPr="00631BF2" w:rsidRDefault="009B49D1" w:rsidP="00462C10">
            <w:pPr>
              <w:jc w:val="left"/>
              <w:rPr>
                <w:rFonts w:asciiTheme="minorHAnsi" w:hAnsiTheme="minorHAnsi" w:cstheme="minorHAnsi"/>
                <w:sz w:val="24"/>
                <w:szCs w:val="24"/>
              </w:rPr>
            </w:pPr>
          </w:p>
        </w:tc>
      </w:tr>
      <w:tr w:rsidR="009B49D1" w:rsidRPr="00631BF2" w14:paraId="23CEA554" w14:textId="77777777" w:rsidTr="0081460C">
        <w:trPr>
          <w:trHeight w:val="170"/>
        </w:trPr>
        <w:tc>
          <w:tcPr>
            <w:tcW w:w="4333" w:type="dxa"/>
            <w:vMerge/>
            <w:shd w:val="clear" w:color="auto" w:fill="D9D9D9" w:themeFill="background1" w:themeFillShade="D9"/>
          </w:tcPr>
          <w:p w14:paraId="5061FF36"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A888C83" w14:textId="5A4A6FC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43836BE2" w14:textId="77777777" w:rsidR="009B49D1" w:rsidRPr="00631BF2" w:rsidRDefault="009B49D1" w:rsidP="00462C10">
            <w:pPr>
              <w:jc w:val="left"/>
              <w:rPr>
                <w:rFonts w:asciiTheme="minorHAnsi" w:hAnsiTheme="minorHAnsi" w:cstheme="minorHAnsi"/>
                <w:sz w:val="24"/>
                <w:szCs w:val="24"/>
              </w:rPr>
            </w:pPr>
          </w:p>
        </w:tc>
      </w:tr>
      <w:tr w:rsidR="009B49D1" w:rsidRPr="00631BF2" w14:paraId="4FF6E9CA" w14:textId="77777777" w:rsidTr="0081460C">
        <w:trPr>
          <w:trHeight w:val="255"/>
        </w:trPr>
        <w:tc>
          <w:tcPr>
            <w:tcW w:w="4333" w:type="dxa"/>
            <w:vMerge/>
            <w:shd w:val="clear" w:color="auto" w:fill="D9D9D9" w:themeFill="background1" w:themeFillShade="D9"/>
          </w:tcPr>
          <w:p w14:paraId="49A95464"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17681C" w14:textId="7777777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D019D3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61FA074C" w14:textId="77777777" w:rsidR="009B49D1" w:rsidRPr="00631BF2" w:rsidRDefault="009B49D1" w:rsidP="00462C10">
            <w:pPr>
              <w:jc w:val="center"/>
              <w:rPr>
                <w:rFonts w:asciiTheme="minorHAnsi" w:hAnsiTheme="minorHAnsi" w:cstheme="minorHAnsi"/>
                <w:sz w:val="24"/>
                <w:szCs w:val="24"/>
              </w:rPr>
            </w:pPr>
          </w:p>
        </w:tc>
      </w:tr>
      <w:tr w:rsidR="009B49D1" w:rsidRPr="00631BF2" w14:paraId="6AF448D5" w14:textId="77777777" w:rsidTr="00462C10">
        <w:trPr>
          <w:trHeight w:val="255"/>
        </w:trPr>
        <w:tc>
          <w:tcPr>
            <w:tcW w:w="4333" w:type="dxa"/>
            <w:vMerge/>
            <w:shd w:val="clear" w:color="auto" w:fill="D9D9D9" w:themeFill="background1" w:themeFillShade="D9"/>
          </w:tcPr>
          <w:p w14:paraId="4E73DBE6"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4DC7E78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09096815"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48EA98CA" w14:textId="77777777" w:rsidR="009B49D1" w:rsidRPr="00631BF2" w:rsidRDefault="009B49D1" w:rsidP="00462C10">
            <w:pPr>
              <w:jc w:val="center"/>
              <w:rPr>
                <w:rFonts w:asciiTheme="minorHAnsi" w:hAnsiTheme="minorHAnsi" w:cstheme="minorHAnsi"/>
                <w:sz w:val="24"/>
                <w:szCs w:val="24"/>
              </w:rPr>
            </w:pPr>
          </w:p>
        </w:tc>
      </w:tr>
    </w:tbl>
    <w:p w14:paraId="5D3AB2C4" w14:textId="77777777" w:rsidR="009B49D1" w:rsidRPr="00631BF2" w:rsidRDefault="009B49D1">
      <w:pPr>
        <w:spacing w:before="0" w:after="0" w:line="240" w:lineRule="auto"/>
        <w:jc w:val="left"/>
        <w:rPr>
          <w:rFonts w:asciiTheme="minorHAnsi" w:hAnsiTheme="minorHAnsi" w:cstheme="minorHAnsi"/>
          <w:sz w:val="24"/>
          <w:szCs w:val="24"/>
        </w:rPr>
      </w:pPr>
    </w:p>
    <w:p w14:paraId="788428D0" w14:textId="6D1C36EB" w:rsidR="003F5BB3" w:rsidRPr="00631BF2" w:rsidRDefault="003F5BB3">
      <w:pPr>
        <w:spacing w:before="0" w:after="0" w:line="240" w:lineRule="auto"/>
        <w:jc w:val="left"/>
        <w:rPr>
          <w:rFonts w:asciiTheme="minorHAnsi" w:eastAsia="Times New Roman" w:hAnsiTheme="minorHAnsi" w:cstheme="minorHAnsi"/>
          <w:b/>
          <w:bCs/>
          <w:color w:val="FFFFFF" w:themeColor="background1"/>
          <w:sz w:val="24"/>
          <w:szCs w:val="24"/>
        </w:rPr>
      </w:pPr>
      <w:r w:rsidRPr="00631BF2">
        <w:rPr>
          <w:rFonts w:asciiTheme="minorHAnsi" w:eastAsia="Times New Roman" w:hAnsiTheme="minorHAnsi" w:cstheme="minorHAnsi"/>
          <w:b/>
          <w:bCs/>
          <w:color w:val="FFFFFF" w:themeColor="background1"/>
          <w:sz w:val="24"/>
          <w:szCs w:val="24"/>
        </w:rPr>
        <w:br w:type="page"/>
      </w:r>
    </w:p>
    <w:p w14:paraId="773B61CC" w14:textId="6D6A3F77" w:rsidR="009B49D1" w:rsidRPr="00B93E81" w:rsidRDefault="009B49D1" w:rsidP="00631BF2">
      <w:pPr>
        <w:pStyle w:val="Heading1"/>
        <w:shd w:val="clear" w:color="auto" w:fill="498F4F"/>
        <w:rPr>
          <w:rFonts w:asciiTheme="minorHAnsi" w:hAnsiTheme="minorHAnsi" w:cstheme="minorHAnsi"/>
        </w:rPr>
      </w:pPr>
      <w:bookmarkStart w:id="16" w:name="_Toc230683363"/>
      <w:r w:rsidRPr="00B93E81">
        <w:rPr>
          <w:rFonts w:asciiTheme="minorHAnsi" w:hAnsiTheme="minorHAnsi" w:cstheme="minorHAnsi"/>
        </w:rPr>
        <w:lastRenderedPageBreak/>
        <w:t xml:space="preserve">Quality Assurance </w:t>
      </w:r>
      <w:r w:rsidR="006205F0" w:rsidRPr="00B93E81">
        <w:rPr>
          <w:rFonts w:asciiTheme="minorHAnsi" w:hAnsiTheme="minorHAnsi" w:cstheme="minorHAnsi"/>
        </w:rPr>
        <w:t>– Pass/Fail Criteria</w:t>
      </w:r>
      <w:bookmarkEnd w:id="16"/>
      <w:r w:rsidR="006205F0" w:rsidRPr="00B93E81">
        <w:rPr>
          <w:rFonts w:asciiTheme="minorHAnsi" w:hAnsiTheme="minorHAnsi" w:cstheme="minorHAnsi"/>
        </w:rPr>
        <w:t xml:space="preserve"> </w:t>
      </w:r>
      <w:r w:rsidR="000B26FF" w:rsidRPr="00B93E81">
        <w:rPr>
          <w:rFonts w:asciiTheme="minorHAnsi" w:hAnsiTheme="minorHAnsi" w:cstheme="minorHAns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7FEC15EF" w14:textId="77777777" w:rsidTr="004653A9">
        <w:tc>
          <w:tcPr>
            <w:tcW w:w="8774" w:type="dxa"/>
            <w:gridSpan w:val="5"/>
            <w:shd w:val="clear" w:color="auto" w:fill="808080" w:themeFill="background1" w:themeFillShade="80"/>
          </w:tcPr>
          <w:p w14:paraId="2EAB626F" w14:textId="089D7F1A"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631BF2" w14:paraId="5ABFCE3A" w14:textId="77777777" w:rsidTr="00462C10">
        <w:tc>
          <w:tcPr>
            <w:tcW w:w="4333" w:type="dxa"/>
            <w:shd w:val="clear" w:color="auto" w:fill="D9D9D9" w:themeFill="background1" w:themeFillShade="D9"/>
          </w:tcPr>
          <w:p w14:paraId="0B9ED633" w14:textId="6C4DDFB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Do you operate a </w:t>
            </w:r>
            <w:r w:rsidR="004653A9" w:rsidRPr="00631BF2">
              <w:rPr>
                <w:rFonts w:asciiTheme="minorHAnsi" w:hAnsiTheme="minorHAnsi" w:cstheme="minorHAnsi"/>
                <w:sz w:val="24"/>
                <w:szCs w:val="24"/>
              </w:rPr>
              <w:t>Q</w:t>
            </w:r>
            <w:r w:rsidRPr="00631BF2">
              <w:rPr>
                <w:rFonts w:asciiTheme="minorHAnsi" w:hAnsiTheme="minorHAnsi" w:cstheme="minorHAnsi"/>
                <w:sz w:val="24"/>
                <w:szCs w:val="24"/>
              </w:rPr>
              <w:t xml:space="preserve">uality </w:t>
            </w:r>
            <w:r w:rsidR="004653A9" w:rsidRPr="00631BF2">
              <w:rPr>
                <w:rFonts w:asciiTheme="minorHAnsi" w:hAnsiTheme="minorHAnsi" w:cstheme="minorHAnsi"/>
                <w:sz w:val="24"/>
                <w:szCs w:val="24"/>
              </w:rPr>
              <w:t>M</w:t>
            </w:r>
            <w:r w:rsidRPr="00631BF2">
              <w:rPr>
                <w:rFonts w:asciiTheme="minorHAnsi" w:hAnsiTheme="minorHAnsi" w:cstheme="minorHAnsi"/>
                <w:sz w:val="24"/>
                <w:szCs w:val="24"/>
              </w:rPr>
              <w:t xml:space="preserve">anagement </w:t>
            </w:r>
            <w:r w:rsidR="004653A9" w:rsidRPr="00631BF2">
              <w:rPr>
                <w:rFonts w:asciiTheme="minorHAnsi" w:hAnsiTheme="minorHAnsi" w:cstheme="minorHAnsi"/>
                <w:sz w:val="24"/>
                <w:szCs w:val="24"/>
              </w:rPr>
              <w:t>S</w:t>
            </w:r>
            <w:r w:rsidRPr="00631BF2">
              <w:rPr>
                <w:rFonts w:asciiTheme="minorHAnsi" w:hAnsiTheme="minorHAnsi" w:cstheme="minorHAnsi"/>
                <w:sz w:val="24"/>
                <w:szCs w:val="24"/>
              </w:rPr>
              <w:t xml:space="preserve">ystem? </w:t>
            </w:r>
          </w:p>
        </w:tc>
        <w:tc>
          <w:tcPr>
            <w:tcW w:w="1110" w:type="dxa"/>
            <w:shd w:val="clear" w:color="auto" w:fill="D9D9D9" w:themeFill="background1" w:themeFillShade="D9"/>
            <w:vAlign w:val="center"/>
          </w:tcPr>
          <w:p w14:paraId="678C2BA8"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0773B0AA"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E7E6E6" w:themeFill="background2"/>
            <w:vAlign w:val="center"/>
          </w:tcPr>
          <w:p w14:paraId="7C4D1B0F"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3513FC38" w14:textId="77777777" w:rsidR="009B49D1" w:rsidRPr="00631BF2" w:rsidRDefault="009B49D1" w:rsidP="00462C10">
            <w:pPr>
              <w:jc w:val="center"/>
              <w:rPr>
                <w:rFonts w:asciiTheme="minorHAnsi" w:hAnsiTheme="minorHAnsi" w:cstheme="minorHAnsi"/>
                <w:sz w:val="24"/>
                <w:szCs w:val="24"/>
              </w:rPr>
            </w:pPr>
          </w:p>
        </w:tc>
      </w:tr>
      <w:tr w:rsidR="009B49D1" w:rsidRPr="00631BF2" w14:paraId="0C8EB600" w14:textId="77777777" w:rsidTr="00462C10">
        <w:tc>
          <w:tcPr>
            <w:tcW w:w="4333" w:type="dxa"/>
            <w:shd w:val="clear" w:color="auto" w:fill="D9D9D9" w:themeFill="background1" w:themeFillShade="D9"/>
          </w:tcPr>
          <w:p w14:paraId="359A54DF" w14:textId="68E464DD"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Manager responsible for Quality </w:t>
            </w:r>
            <w:r w:rsidR="004653A9" w:rsidRPr="00631BF2">
              <w:rPr>
                <w:rFonts w:asciiTheme="minorHAnsi" w:hAnsiTheme="minorHAnsi" w:cstheme="minorHAnsi"/>
                <w:sz w:val="24"/>
                <w:szCs w:val="24"/>
              </w:rPr>
              <w:t>Management System:</w:t>
            </w:r>
          </w:p>
        </w:tc>
        <w:tc>
          <w:tcPr>
            <w:tcW w:w="4441" w:type="dxa"/>
            <w:gridSpan w:val="4"/>
            <w:vAlign w:val="center"/>
          </w:tcPr>
          <w:p w14:paraId="7CB6D177" w14:textId="77777777" w:rsidR="009B49D1" w:rsidRPr="00631BF2" w:rsidRDefault="009B49D1" w:rsidP="00462C10">
            <w:pPr>
              <w:jc w:val="left"/>
              <w:rPr>
                <w:rFonts w:asciiTheme="minorHAnsi" w:hAnsiTheme="minorHAnsi" w:cstheme="minorHAnsi"/>
                <w:sz w:val="24"/>
                <w:szCs w:val="24"/>
              </w:rPr>
            </w:pPr>
          </w:p>
        </w:tc>
      </w:tr>
      <w:tr w:rsidR="009B49D1" w:rsidRPr="00631BF2"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in-house? </w:t>
            </w:r>
          </w:p>
        </w:tc>
        <w:tc>
          <w:tcPr>
            <w:tcW w:w="2220" w:type="dxa"/>
            <w:gridSpan w:val="2"/>
            <w:shd w:val="clear" w:color="auto" w:fill="D9D9D9" w:themeFill="background1" w:themeFillShade="D9"/>
          </w:tcPr>
          <w:p w14:paraId="51A25F0C" w14:textId="2411B70B"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5D252800" w14:textId="77777777" w:rsidR="009B49D1" w:rsidRPr="00631BF2" w:rsidRDefault="009B49D1" w:rsidP="00462C10">
            <w:pPr>
              <w:jc w:val="left"/>
              <w:rPr>
                <w:rFonts w:asciiTheme="minorHAnsi" w:hAnsiTheme="minorHAnsi" w:cstheme="minorHAnsi"/>
                <w:sz w:val="24"/>
                <w:szCs w:val="24"/>
              </w:rPr>
            </w:pPr>
          </w:p>
        </w:tc>
      </w:tr>
      <w:tr w:rsidR="009B49D1" w:rsidRPr="00631BF2" w14:paraId="3E90C89C" w14:textId="77777777" w:rsidTr="00462C10">
        <w:trPr>
          <w:trHeight w:val="127"/>
        </w:trPr>
        <w:tc>
          <w:tcPr>
            <w:tcW w:w="4333" w:type="dxa"/>
            <w:vMerge/>
            <w:shd w:val="clear" w:color="auto" w:fill="D9D9D9" w:themeFill="background1" w:themeFillShade="D9"/>
          </w:tcPr>
          <w:p w14:paraId="3F12EEA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545ADE6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3D13E04D" w14:textId="77777777" w:rsidR="009B49D1" w:rsidRPr="00631BF2" w:rsidRDefault="009B49D1" w:rsidP="00462C10">
            <w:pPr>
              <w:jc w:val="left"/>
              <w:rPr>
                <w:rFonts w:asciiTheme="minorHAnsi" w:hAnsiTheme="minorHAnsi" w:cstheme="minorHAnsi"/>
                <w:sz w:val="24"/>
                <w:szCs w:val="24"/>
              </w:rPr>
            </w:pPr>
          </w:p>
        </w:tc>
      </w:tr>
      <w:tr w:rsidR="009B49D1" w:rsidRPr="00631BF2"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2221" w:type="dxa"/>
            <w:gridSpan w:val="2"/>
            <w:vAlign w:val="center"/>
          </w:tcPr>
          <w:p w14:paraId="1F7F9BA4" w14:textId="77777777" w:rsidR="009B49D1" w:rsidRPr="00631BF2" w:rsidRDefault="009B49D1" w:rsidP="00462C10">
            <w:pPr>
              <w:jc w:val="left"/>
              <w:rPr>
                <w:rFonts w:asciiTheme="minorHAnsi" w:hAnsiTheme="minorHAnsi" w:cstheme="minorHAnsi"/>
                <w:sz w:val="24"/>
                <w:szCs w:val="24"/>
              </w:rPr>
            </w:pPr>
          </w:p>
        </w:tc>
      </w:tr>
      <w:tr w:rsidR="009B49D1" w:rsidRPr="00631BF2" w14:paraId="2363B115" w14:textId="77777777" w:rsidTr="00462C10">
        <w:trPr>
          <w:trHeight w:val="170"/>
        </w:trPr>
        <w:tc>
          <w:tcPr>
            <w:tcW w:w="4333" w:type="dxa"/>
            <w:vMerge/>
            <w:shd w:val="clear" w:color="auto" w:fill="D9D9D9" w:themeFill="background1" w:themeFillShade="D9"/>
          </w:tcPr>
          <w:p w14:paraId="1A1EB69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74F3198" w14:textId="79AF3F5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242E684A" w14:textId="77777777" w:rsidR="009B49D1" w:rsidRPr="00631BF2" w:rsidRDefault="009B49D1" w:rsidP="00462C10">
            <w:pPr>
              <w:jc w:val="left"/>
              <w:rPr>
                <w:rFonts w:asciiTheme="minorHAnsi" w:hAnsiTheme="minorHAnsi" w:cstheme="minorHAnsi"/>
                <w:sz w:val="24"/>
                <w:szCs w:val="24"/>
              </w:rPr>
            </w:pPr>
          </w:p>
        </w:tc>
      </w:tr>
      <w:tr w:rsidR="009B49D1" w:rsidRPr="00631BF2" w14:paraId="4B9ABD18" w14:textId="77777777" w:rsidTr="00462C10">
        <w:trPr>
          <w:trHeight w:val="170"/>
        </w:trPr>
        <w:tc>
          <w:tcPr>
            <w:tcW w:w="4333" w:type="dxa"/>
            <w:vMerge/>
            <w:shd w:val="clear" w:color="auto" w:fill="D9D9D9" w:themeFill="background1" w:themeFillShade="D9"/>
          </w:tcPr>
          <w:p w14:paraId="428D301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3D79FA48" w14:textId="531CD0FB"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0B836A89" w14:textId="77777777" w:rsidR="009B49D1" w:rsidRPr="00631BF2" w:rsidRDefault="009B49D1" w:rsidP="00462C10">
            <w:pPr>
              <w:jc w:val="left"/>
              <w:rPr>
                <w:rFonts w:asciiTheme="minorHAnsi" w:hAnsiTheme="minorHAnsi" w:cstheme="minorHAnsi"/>
                <w:sz w:val="24"/>
                <w:szCs w:val="24"/>
              </w:rPr>
            </w:pPr>
          </w:p>
        </w:tc>
      </w:tr>
      <w:tr w:rsidR="009B49D1" w:rsidRPr="00631BF2" w14:paraId="0D9CF205" w14:textId="77777777" w:rsidTr="008B45E2">
        <w:trPr>
          <w:trHeight w:val="255"/>
        </w:trPr>
        <w:tc>
          <w:tcPr>
            <w:tcW w:w="4333" w:type="dxa"/>
            <w:vMerge/>
            <w:shd w:val="clear" w:color="auto" w:fill="D9D9D9" w:themeFill="background1" w:themeFillShade="D9"/>
          </w:tcPr>
          <w:p w14:paraId="0A552BD2"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7ED290" w14:textId="77777777" w:rsidR="009B49D1" w:rsidRPr="00631BF2" w:rsidRDefault="009B49D1" w:rsidP="008B45E2">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C60856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3DEB7965" w14:textId="77777777" w:rsidR="009B49D1" w:rsidRPr="00631BF2" w:rsidRDefault="009B49D1" w:rsidP="00462C10">
            <w:pPr>
              <w:jc w:val="center"/>
              <w:rPr>
                <w:rFonts w:asciiTheme="minorHAnsi" w:hAnsiTheme="minorHAnsi" w:cstheme="minorHAnsi"/>
                <w:sz w:val="24"/>
                <w:szCs w:val="24"/>
              </w:rPr>
            </w:pPr>
          </w:p>
        </w:tc>
      </w:tr>
      <w:tr w:rsidR="009B49D1" w:rsidRPr="00631BF2" w14:paraId="3EBFB71E" w14:textId="77777777" w:rsidTr="00462C10">
        <w:trPr>
          <w:trHeight w:val="255"/>
        </w:trPr>
        <w:tc>
          <w:tcPr>
            <w:tcW w:w="4333" w:type="dxa"/>
            <w:vMerge/>
            <w:shd w:val="clear" w:color="auto" w:fill="D9D9D9" w:themeFill="background1" w:themeFillShade="D9"/>
          </w:tcPr>
          <w:p w14:paraId="58FD6F33"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0D9FD90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485507A1"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01128688" w14:textId="77777777" w:rsidR="009B49D1" w:rsidRPr="00631BF2" w:rsidRDefault="009B49D1" w:rsidP="00462C10">
            <w:pPr>
              <w:jc w:val="center"/>
              <w:rPr>
                <w:rFonts w:asciiTheme="minorHAnsi" w:hAnsiTheme="minorHAnsi" w:cstheme="minorHAnsi"/>
                <w:sz w:val="24"/>
                <w:szCs w:val="24"/>
              </w:rPr>
            </w:pPr>
          </w:p>
        </w:tc>
      </w:tr>
      <w:tr w:rsidR="009B49D1" w:rsidRPr="00631BF2" w14:paraId="31823EF2" w14:textId="77777777" w:rsidTr="00462C10">
        <w:trPr>
          <w:trHeight w:val="255"/>
        </w:trPr>
        <w:tc>
          <w:tcPr>
            <w:tcW w:w="4333" w:type="dxa"/>
            <w:shd w:val="clear" w:color="auto" w:fill="D9D9D9" w:themeFill="background1" w:themeFillShade="D9"/>
          </w:tcPr>
          <w:p w14:paraId="5BE0DE14"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5CB484F3" w14:textId="77777777" w:rsidR="009B49D1" w:rsidRPr="00631BF2" w:rsidRDefault="009B49D1" w:rsidP="00462C10">
            <w:pPr>
              <w:jc w:val="left"/>
              <w:rPr>
                <w:rFonts w:asciiTheme="minorHAnsi" w:hAnsiTheme="minorHAnsi" w:cstheme="minorHAnsi"/>
                <w:sz w:val="24"/>
                <w:szCs w:val="24"/>
              </w:rPr>
            </w:pPr>
          </w:p>
          <w:p w14:paraId="145D3665" w14:textId="77777777" w:rsidR="009B49D1" w:rsidRPr="00631BF2" w:rsidRDefault="009B49D1" w:rsidP="00462C10">
            <w:pPr>
              <w:jc w:val="left"/>
              <w:rPr>
                <w:rFonts w:asciiTheme="minorHAnsi" w:hAnsiTheme="minorHAnsi" w:cstheme="minorHAnsi"/>
                <w:sz w:val="24"/>
                <w:szCs w:val="24"/>
              </w:rPr>
            </w:pPr>
          </w:p>
          <w:p w14:paraId="56FC8B8B" w14:textId="77777777" w:rsidR="009B49D1" w:rsidRPr="00631BF2" w:rsidRDefault="009B49D1" w:rsidP="00462C10">
            <w:pPr>
              <w:jc w:val="left"/>
              <w:rPr>
                <w:rFonts w:asciiTheme="minorHAnsi" w:hAnsiTheme="minorHAnsi" w:cstheme="minorHAnsi"/>
                <w:sz w:val="24"/>
                <w:szCs w:val="24"/>
              </w:rPr>
            </w:pPr>
          </w:p>
        </w:tc>
      </w:tr>
    </w:tbl>
    <w:p w14:paraId="10D88B9B" w14:textId="2D157A3F" w:rsidR="00D82E95" w:rsidRPr="00631BF2" w:rsidRDefault="00D82E95" w:rsidP="00F91BED">
      <w:pPr>
        <w:rPr>
          <w:rFonts w:asciiTheme="minorHAnsi" w:hAnsiTheme="minorHAnsi" w:cstheme="minorHAnsi"/>
          <w:sz w:val="24"/>
          <w:szCs w:val="24"/>
        </w:rPr>
      </w:pPr>
    </w:p>
    <w:p w14:paraId="58466385" w14:textId="23D11483" w:rsidR="009B49D1" w:rsidRPr="00B93E81" w:rsidRDefault="009B49D1" w:rsidP="00631BF2">
      <w:pPr>
        <w:pStyle w:val="Heading1"/>
        <w:shd w:val="clear" w:color="auto" w:fill="498F4F"/>
        <w:rPr>
          <w:rFonts w:asciiTheme="minorHAnsi" w:hAnsiTheme="minorHAnsi" w:cstheme="minorHAnsi"/>
        </w:rPr>
      </w:pPr>
      <w:bookmarkStart w:id="17" w:name="_Toc230683364"/>
      <w:r w:rsidRPr="00B93E81">
        <w:rPr>
          <w:rFonts w:asciiTheme="minorHAnsi" w:hAnsiTheme="minorHAnsi" w:cstheme="minorHAnsi"/>
        </w:rPr>
        <w:lastRenderedPageBreak/>
        <w:t>Environmental Management Systems</w:t>
      </w:r>
      <w:bookmarkEnd w:id="17"/>
      <w:r w:rsidRPr="00B93E81">
        <w:rPr>
          <w:rFonts w:asciiTheme="minorHAnsi" w:hAnsiTheme="minorHAnsi" w:cstheme="minorHAnsi"/>
        </w:rPr>
        <w:t xml:space="preserve"> </w:t>
      </w:r>
    </w:p>
    <w:p w14:paraId="7DB929F1" w14:textId="77777777" w:rsidR="009B49D1" w:rsidRPr="00B93E81" w:rsidRDefault="009B49D1">
      <w:pPr>
        <w:spacing w:before="0" w:after="0" w:line="240" w:lineRule="auto"/>
        <w:jc w:val="left"/>
        <w:rPr>
          <w:rFonts w:asciiTheme="minorHAnsi" w:hAnsiTheme="minorHAnsi" w:cstheme="minorHAnsi"/>
        </w:rPr>
      </w:pPr>
      <w:bookmarkStart w:id="18" w:name="_Toc488834423"/>
      <w:bookmarkStart w:id="19" w:name="_Toc460518593"/>
      <w:bookmarkStart w:id="20"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20EF4F40" w14:textId="77777777" w:rsidTr="004653A9">
        <w:tc>
          <w:tcPr>
            <w:tcW w:w="8774" w:type="dxa"/>
            <w:gridSpan w:val="5"/>
            <w:shd w:val="clear" w:color="auto" w:fill="808080" w:themeFill="background1" w:themeFillShade="80"/>
          </w:tcPr>
          <w:p w14:paraId="7DEA4F40" w14:textId="30B1C1D2"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Environmental legislation and guidelines. The Contracting Authority reserves the right to seek further information to verify compliance.</w:t>
            </w:r>
          </w:p>
        </w:tc>
      </w:tr>
      <w:tr w:rsidR="009B49D1" w:rsidRPr="00631BF2" w14:paraId="623E73F0" w14:textId="77777777" w:rsidTr="00462C10">
        <w:tc>
          <w:tcPr>
            <w:tcW w:w="4333" w:type="dxa"/>
            <w:shd w:val="clear" w:color="auto" w:fill="D9D9D9" w:themeFill="background1" w:themeFillShade="D9"/>
          </w:tcPr>
          <w:p w14:paraId="5C71C6D6" w14:textId="5B817BBA"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Do you comply with all relevant Environmental legislation?</w:t>
            </w:r>
          </w:p>
        </w:tc>
        <w:tc>
          <w:tcPr>
            <w:tcW w:w="1110" w:type="dxa"/>
            <w:shd w:val="clear" w:color="auto" w:fill="D9D9D9" w:themeFill="background1" w:themeFillShade="D9"/>
            <w:vAlign w:val="center"/>
          </w:tcPr>
          <w:p w14:paraId="13E5EC9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76B319F3"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FF77417"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632D7716" w14:textId="77777777" w:rsidR="009B49D1" w:rsidRPr="00631BF2" w:rsidRDefault="009B49D1" w:rsidP="00462C10">
            <w:pPr>
              <w:jc w:val="center"/>
              <w:rPr>
                <w:rFonts w:asciiTheme="minorHAnsi" w:hAnsiTheme="minorHAnsi" w:cstheme="minorHAnsi"/>
                <w:sz w:val="24"/>
                <w:szCs w:val="24"/>
              </w:rPr>
            </w:pPr>
          </w:p>
        </w:tc>
      </w:tr>
      <w:tr w:rsidR="009B49D1" w:rsidRPr="00631BF2" w14:paraId="119E6B78" w14:textId="77777777" w:rsidTr="00462C10">
        <w:tc>
          <w:tcPr>
            <w:tcW w:w="4333" w:type="dxa"/>
            <w:shd w:val="clear" w:color="auto" w:fill="D9D9D9" w:themeFill="background1" w:themeFillShade="D9"/>
          </w:tcPr>
          <w:p w14:paraId="10F29C13" w14:textId="1A4934D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Name of Manager responsible for Environmental Management </w:t>
            </w:r>
          </w:p>
        </w:tc>
        <w:tc>
          <w:tcPr>
            <w:tcW w:w="4441" w:type="dxa"/>
            <w:gridSpan w:val="4"/>
            <w:vAlign w:val="center"/>
          </w:tcPr>
          <w:p w14:paraId="465A4F3B" w14:textId="77777777" w:rsidR="009B49D1" w:rsidRPr="00631BF2" w:rsidRDefault="009B49D1" w:rsidP="00462C10">
            <w:pPr>
              <w:jc w:val="left"/>
              <w:rPr>
                <w:rFonts w:asciiTheme="minorHAnsi" w:hAnsiTheme="minorHAnsi" w:cstheme="minorHAnsi"/>
                <w:sz w:val="24"/>
                <w:szCs w:val="24"/>
              </w:rPr>
            </w:pPr>
          </w:p>
        </w:tc>
      </w:tr>
      <w:tr w:rsidR="009B49D1" w:rsidRPr="00631BF2"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party certified or in-house? </w:t>
            </w:r>
          </w:p>
        </w:tc>
        <w:tc>
          <w:tcPr>
            <w:tcW w:w="2220" w:type="dxa"/>
            <w:gridSpan w:val="2"/>
            <w:shd w:val="clear" w:color="auto" w:fill="D9D9D9" w:themeFill="background1" w:themeFillShade="D9"/>
          </w:tcPr>
          <w:p w14:paraId="23DAAB57" w14:textId="3DC42FCF" w:rsidR="009B49D1" w:rsidRPr="00631BF2" w:rsidRDefault="004653A9" w:rsidP="003F5BB3">
            <w:pPr>
              <w:jc w:val="left"/>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16EBF470" w14:textId="77777777" w:rsidR="009B49D1" w:rsidRPr="00631BF2" w:rsidRDefault="009B49D1" w:rsidP="00462C10">
            <w:pPr>
              <w:jc w:val="left"/>
              <w:rPr>
                <w:rFonts w:asciiTheme="minorHAnsi" w:hAnsiTheme="minorHAnsi" w:cstheme="minorHAnsi"/>
                <w:sz w:val="24"/>
                <w:szCs w:val="24"/>
              </w:rPr>
            </w:pPr>
          </w:p>
        </w:tc>
      </w:tr>
      <w:tr w:rsidR="009B49D1" w:rsidRPr="00631BF2" w14:paraId="7CFBE4D1" w14:textId="77777777" w:rsidTr="00462C10">
        <w:trPr>
          <w:trHeight w:val="127"/>
        </w:trPr>
        <w:tc>
          <w:tcPr>
            <w:tcW w:w="4333" w:type="dxa"/>
            <w:vMerge/>
            <w:shd w:val="clear" w:color="auto" w:fill="D9D9D9" w:themeFill="background1" w:themeFillShade="D9"/>
          </w:tcPr>
          <w:p w14:paraId="128F48D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1DE9C21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2BC69982" w14:textId="77777777" w:rsidR="009B49D1" w:rsidRPr="00631BF2" w:rsidRDefault="009B49D1" w:rsidP="00462C10">
            <w:pPr>
              <w:jc w:val="left"/>
              <w:rPr>
                <w:rFonts w:asciiTheme="minorHAnsi" w:hAnsiTheme="minorHAnsi" w:cstheme="minorHAnsi"/>
                <w:sz w:val="24"/>
                <w:szCs w:val="24"/>
              </w:rPr>
            </w:pPr>
          </w:p>
        </w:tc>
      </w:tr>
      <w:tr w:rsidR="009B49D1" w:rsidRPr="00631BF2"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 xml:space="preserve">Date of most recent certification </w:t>
            </w:r>
          </w:p>
        </w:tc>
        <w:tc>
          <w:tcPr>
            <w:tcW w:w="2221" w:type="dxa"/>
            <w:gridSpan w:val="2"/>
            <w:vAlign w:val="center"/>
          </w:tcPr>
          <w:p w14:paraId="671B27BD" w14:textId="77777777" w:rsidR="009B49D1" w:rsidRPr="00631BF2" w:rsidRDefault="009B49D1" w:rsidP="00462C10">
            <w:pPr>
              <w:jc w:val="left"/>
              <w:rPr>
                <w:rFonts w:asciiTheme="minorHAnsi" w:hAnsiTheme="minorHAnsi" w:cstheme="minorHAnsi"/>
                <w:sz w:val="24"/>
                <w:szCs w:val="24"/>
              </w:rPr>
            </w:pPr>
          </w:p>
        </w:tc>
      </w:tr>
      <w:tr w:rsidR="009B49D1" w:rsidRPr="00631BF2" w14:paraId="5B797B44" w14:textId="77777777" w:rsidTr="00462C10">
        <w:trPr>
          <w:trHeight w:val="170"/>
        </w:trPr>
        <w:tc>
          <w:tcPr>
            <w:tcW w:w="4333" w:type="dxa"/>
            <w:vMerge/>
            <w:shd w:val="clear" w:color="auto" w:fill="D9D9D9" w:themeFill="background1" w:themeFillShade="D9"/>
          </w:tcPr>
          <w:p w14:paraId="2F0FD74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0DC32919"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p>
        </w:tc>
        <w:tc>
          <w:tcPr>
            <w:tcW w:w="2221" w:type="dxa"/>
            <w:gridSpan w:val="2"/>
            <w:vAlign w:val="center"/>
          </w:tcPr>
          <w:p w14:paraId="130C5730" w14:textId="77777777" w:rsidR="009B49D1" w:rsidRPr="00631BF2" w:rsidRDefault="009B49D1" w:rsidP="00462C10">
            <w:pPr>
              <w:jc w:val="left"/>
              <w:rPr>
                <w:rFonts w:asciiTheme="minorHAnsi" w:hAnsiTheme="minorHAnsi" w:cstheme="minorHAnsi"/>
                <w:sz w:val="24"/>
                <w:szCs w:val="24"/>
              </w:rPr>
            </w:pPr>
          </w:p>
        </w:tc>
      </w:tr>
      <w:tr w:rsidR="003F5BB3" w:rsidRPr="00631BF2" w14:paraId="7848B9DB" w14:textId="77777777" w:rsidTr="00462C10">
        <w:trPr>
          <w:trHeight w:val="914"/>
        </w:trPr>
        <w:tc>
          <w:tcPr>
            <w:tcW w:w="4333" w:type="dxa"/>
            <w:vMerge/>
            <w:shd w:val="clear" w:color="auto" w:fill="D9D9D9" w:themeFill="background1" w:themeFillShade="D9"/>
          </w:tcPr>
          <w:p w14:paraId="5E7ACDB2" w14:textId="77777777" w:rsidR="003F5BB3" w:rsidRPr="00631BF2" w:rsidRDefault="003F5BB3"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8321862" w14:textId="3F2C55F6" w:rsidR="003F5BB3" w:rsidRPr="00631BF2" w:rsidRDefault="003F5BB3" w:rsidP="003F5BB3">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p>
        </w:tc>
        <w:tc>
          <w:tcPr>
            <w:tcW w:w="2221" w:type="dxa"/>
            <w:gridSpan w:val="2"/>
            <w:vAlign w:val="center"/>
          </w:tcPr>
          <w:p w14:paraId="24DE1E9A" w14:textId="345DAA5F" w:rsidR="003F5BB3" w:rsidRPr="00631BF2" w:rsidRDefault="003F5BB3" w:rsidP="00462C10">
            <w:pPr>
              <w:jc w:val="left"/>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9B49D1" w:rsidRPr="00631BF2" w14:paraId="740F1E02" w14:textId="77777777" w:rsidTr="00462C10">
        <w:trPr>
          <w:trHeight w:val="255"/>
        </w:trPr>
        <w:tc>
          <w:tcPr>
            <w:tcW w:w="4333" w:type="dxa"/>
            <w:shd w:val="clear" w:color="auto" w:fill="D9D9D9" w:themeFill="background1" w:themeFillShade="D9"/>
          </w:tcPr>
          <w:p w14:paraId="26E7BC8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2339292B" w14:textId="77777777" w:rsidR="009B49D1" w:rsidRPr="00631BF2" w:rsidRDefault="009B49D1" w:rsidP="00462C10">
            <w:pPr>
              <w:jc w:val="left"/>
              <w:rPr>
                <w:rFonts w:asciiTheme="minorHAnsi" w:hAnsiTheme="minorHAnsi" w:cstheme="minorHAnsi"/>
                <w:sz w:val="24"/>
                <w:szCs w:val="24"/>
              </w:rPr>
            </w:pPr>
          </w:p>
          <w:p w14:paraId="62ED1615" w14:textId="77777777" w:rsidR="009B49D1" w:rsidRPr="00631BF2" w:rsidRDefault="009B49D1" w:rsidP="00462C10">
            <w:pPr>
              <w:jc w:val="left"/>
              <w:rPr>
                <w:rFonts w:asciiTheme="minorHAnsi" w:hAnsiTheme="minorHAnsi" w:cstheme="minorHAnsi"/>
                <w:sz w:val="24"/>
                <w:szCs w:val="24"/>
              </w:rPr>
            </w:pPr>
          </w:p>
          <w:p w14:paraId="3C751E10" w14:textId="77777777" w:rsidR="009B49D1" w:rsidRPr="00631BF2" w:rsidRDefault="009B49D1" w:rsidP="00462C10">
            <w:pPr>
              <w:jc w:val="left"/>
              <w:rPr>
                <w:rFonts w:asciiTheme="minorHAnsi" w:hAnsiTheme="minorHAnsi" w:cstheme="minorHAnsi"/>
                <w:sz w:val="24"/>
                <w:szCs w:val="24"/>
              </w:rPr>
            </w:pPr>
          </w:p>
        </w:tc>
      </w:tr>
    </w:tbl>
    <w:p w14:paraId="19F6A704" w14:textId="77777777" w:rsidR="009B49D1" w:rsidRPr="00631BF2" w:rsidRDefault="009B49D1">
      <w:pPr>
        <w:spacing w:before="0" w:after="0" w:line="240" w:lineRule="auto"/>
        <w:jc w:val="left"/>
        <w:rPr>
          <w:rFonts w:asciiTheme="minorHAnsi" w:hAnsiTheme="minorHAnsi" w:cstheme="minorHAnsi"/>
          <w:sz w:val="24"/>
          <w:szCs w:val="24"/>
        </w:rPr>
      </w:pPr>
    </w:p>
    <w:p w14:paraId="35C58DE6" w14:textId="77777777" w:rsidR="00C568EC" w:rsidRPr="00631BF2" w:rsidRDefault="00C568EC">
      <w:p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br w:type="page"/>
      </w:r>
    </w:p>
    <w:p w14:paraId="556C37C1" w14:textId="77777777" w:rsidR="00462C10" w:rsidRPr="00B93E81" w:rsidRDefault="00462C10" w:rsidP="00631BF2">
      <w:pPr>
        <w:pStyle w:val="Heading1"/>
        <w:shd w:val="clear" w:color="auto" w:fill="498F4F"/>
        <w:rPr>
          <w:rFonts w:asciiTheme="minorHAnsi" w:hAnsiTheme="minorHAnsi" w:cstheme="minorHAnsi"/>
        </w:rPr>
      </w:pPr>
      <w:bookmarkStart w:id="21" w:name="_Toc230683365"/>
      <w:r w:rsidRPr="00B93E81">
        <w:rPr>
          <w:rFonts w:asciiTheme="minorHAnsi" w:hAnsiTheme="minorHAnsi" w:cstheme="minorHAnsi"/>
        </w:rPr>
        <w:lastRenderedPageBreak/>
        <w:t>RESPONSE TO THE AWARD CRITERIA</w:t>
      </w:r>
      <w:bookmarkEnd w:id="21"/>
    </w:p>
    <w:p w14:paraId="0DF4892B" w14:textId="77777777" w:rsidR="00462C10" w:rsidRPr="00B93E81" w:rsidRDefault="00462C10" w:rsidP="00462C10">
      <w:pPr>
        <w:spacing w:before="0" w:after="0" w:line="240" w:lineRule="auto"/>
        <w:jc w:val="left"/>
        <w:rPr>
          <w:rFonts w:asciiTheme="minorHAnsi" w:hAnsiTheme="minorHAnsi" w:cstheme="minorHAnsi"/>
          <w:b/>
          <w:bCs/>
          <w:color w:val="FFFFFF" w:themeColor="background1"/>
          <w:sz w:val="28"/>
          <w:szCs w:val="28"/>
        </w:rPr>
      </w:pPr>
    </w:p>
    <w:p w14:paraId="63A08331" w14:textId="793EF8C8" w:rsidR="003F5BB3" w:rsidRPr="00B93E81" w:rsidRDefault="009C42CF" w:rsidP="00631BF2">
      <w:pPr>
        <w:pStyle w:val="Heading1"/>
        <w:shd w:val="clear" w:color="auto" w:fill="498F4F"/>
        <w:rPr>
          <w:rFonts w:asciiTheme="minorHAnsi" w:hAnsiTheme="minorHAnsi" w:cstheme="minorHAnsi"/>
        </w:rPr>
      </w:pPr>
      <w:bookmarkStart w:id="22" w:name="_Toc230683366"/>
      <w:r w:rsidRPr="00B93E81">
        <w:rPr>
          <w:rFonts w:asciiTheme="minorHAnsi" w:hAnsiTheme="minorHAnsi" w:cstheme="minorHAnsi"/>
        </w:rPr>
        <w:t xml:space="preserve">Form </w:t>
      </w:r>
      <w:r w:rsidR="006205F0" w:rsidRPr="00B93E81">
        <w:rPr>
          <w:rFonts w:asciiTheme="minorHAnsi" w:hAnsiTheme="minorHAnsi" w:cstheme="minorHAnsi"/>
        </w:rPr>
        <w:t>of</w:t>
      </w:r>
      <w:r w:rsidRPr="00B93E81">
        <w:rPr>
          <w:rFonts w:asciiTheme="minorHAnsi" w:hAnsiTheme="minorHAnsi" w:cstheme="minorHAnsi"/>
        </w:rPr>
        <w:t xml:space="preserve"> Tender </w:t>
      </w:r>
      <w:r w:rsidR="003008A4" w:rsidRPr="00B93E81">
        <w:rPr>
          <w:rFonts w:asciiTheme="minorHAnsi" w:hAnsiTheme="minorHAnsi" w:cstheme="minorHAnsi"/>
        </w:rPr>
        <w:t>–</w:t>
      </w:r>
      <w:r w:rsidRPr="00B93E81">
        <w:rPr>
          <w:rFonts w:asciiTheme="minorHAnsi" w:hAnsiTheme="minorHAnsi" w:cstheme="minorHAnsi"/>
        </w:rPr>
        <w:t xml:space="preserve"> Services</w:t>
      </w:r>
      <w:r w:rsidR="003008A4" w:rsidRPr="00B93E81">
        <w:rPr>
          <w:rFonts w:asciiTheme="minorHAnsi" w:hAnsiTheme="minorHAnsi" w:cstheme="minorHAnsi"/>
        </w:rPr>
        <w:t xml:space="preserve"> – Cost Criterion A</w:t>
      </w:r>
      <w:bookmarkEnd w:id="22"/>
      <w:r w:rsidR="003008A4" w:rsidRPr="00B93E81">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2196"/>
        <w:gridCol w:w="6820"/>
      </w:tblGrid>
      <w:tr w:rsidR="003F5BB3" w:rsidRPr="00631BF2"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To: </w:t>
            </w:r>
          </w:p>
        </w:tc>
        <w:tc>
          <w:tcPr>
            <w:tcW w:w="7007" w:type="dxa"/>
            <w:vAlign w:val="center"/>
          </w:tcPr>
          <w:p w14:paraId="0361D0F4" w14:textId="77777777" w:rsidR="003F5BB3" w:rsidRPr="00631BF2" w:rsidRDefault="003F5BB3" w:rsidP="006F48E4">
            <w:pPr>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3F5BB3" w:rsidRPr="00631BF2"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From: </w:t>
            </w:r>
          </w:p>
        </w:tc>
        <w:tc>
          <w:tcPr>
            <w:tcW w:w="7007" w:type="dxa"/>
            <w:vAlign w:val="center"/>
          </w:tcPr>
          <w:p w14:paraId="70E163BA" w14:textId="77777777" w:rsidR="003F5BB3" w:rsidRPr="00631BF2" w:rsidRDefault="003F5BB3" w:rsidP="006F48E4">
            <w:pPr>
              <w:rPr>
                <w:rFonts w:asciiTheme="minorHAnsi" w:hAnsiTheme="minorHAnsi" w:cstheme="minorHAnsi"/>
                <w:sz w:val="24"/>
                <w:szCs w:val="24"/>
              </w:rPr>
            </w:pPr>
          </w:p>
        </w:tc>
      </w:tr>
      <w:tr w:rsidR="003F5BB3" w:rsidRPr="00631BF2"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Re: </w:t>
            </w:r>
          </w:p>
        </w:tc>
        <w:tc>
          <w:tcPr>
            <w:tcW w:w="7007" w:type="dxa"/>
            <w:vAlign w:val="center"/>
          </w:tcPr>
          <w:p w14:paraId="34E151DA" w14:textId="18A49577" w:rsidR="003F5BB3" w:rsidRPr="00252B99" w:rsidRDefault="003F5BB3" w:rsidP="00E93E73">
            <w:pPr>
              <w:spacing w:before="0" w:after="0" w:line="240" w:lineRule="auto"/>
              <w:rPr>
                <w:rFonts w:asciiTheme="minorHAnsi" w:eastAsiaTheme="minorEastAsia" w:hAnsiTheme="minorHAnsi" w:cstheme="minorHAnsi"/>
                <w:color w:val="auto"/>
                <w:sz w:val="24"/>
                <w:szCs w:val="24"/>
                <w:lang w:eastAsia="ja-JP"/>
              </w:rPr>
            </w:pPr>
          </w:p>
        </w:tc>
      </w:tr>
    </w:tbl>
    <w:p w14:paraId="09A08E38" w14:textId="77777777" w:rsidR="003F5BB3" w:rsidRPr="00631BF2" w:rsidRDefault="003F5BB3" w:rsidP="003F5BB3">
      <w:pPr>
        <w:rPr>
          <w:rFonts w:asciiTheme="minorHAnsi" w:hAnsiTheme="minorHAnsi" w:cstheme="minorHAnsi"/>
          <w:sz w:val="24"/>
          <w:szCs w:val="24"/>
        </w:rPr>
      </w:pPr>
    </w:p>
    <w:p w14:paraId="7F3FD119" w14:textId="06C2B1A6" w:rsidR="00E8551B" w:rsidRPr="00252B99" w:rsidRDefault="003F5BB3" w:rsidP="003F5BB3">
      <w:pPr>
        <w:rPr>
          <w:rFonts w:asciiTheme="minorHAnsi" w:hAnsiTheme="minorHAnsi" w:cstheme="minorHAnsi"/>
          <w:bCs/>
          <w:sz w:val="24"/>
          <w:szCs w:val="24"/>
        </w:rPr>
      </w:pPr>
      <w:r w:rsidRPr="00631BF2">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tbl>
      <w:tblPr>
        <w:tblStyle w:val="GridTable4-Accent3"/>
        <w:tblW w:w="0" w:type="auto"/>
        <w:tblLook w:val="04A0" w:firstRow="1" w:lastRow="0" w:firstColumn="1" w:lastColumn="0" w:noHBand="0" w:noVBand="1"/>
      </w:tblPr>
      <w:tblGrid>
        <w:gridCol w:w="3114"/>
        <w:gridCol w:w="992"/>
        <w:gridCol w:w="1276"/>
        <w:gridCol w:w="1559"/>
        <w:gridCol w:w="1985"/>
      </w:tblGrid>
      <w:tr w:rsidR="00D74A75" w:rsidRPr="00631BF2" w14:paraId="1DBD9914" w14:textId="77777777" w:rsidTr="009D12DB">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D74A75" w:rsidRPr="00631BF2" w:rsidRDefault="00E8551B">
            <w:pPr>
              <w:rPr>
                <w:rFonts w:asciiTheme="minorHAnsi" w:hAnsiTheme="minorHAnsi" w:cstheme="minorHAnsi"/>
                <w:sz w:val="24"/>
                <w:szCs w:val="24"/>
              </w:rPr>
            </w:pPr>
            <w:r w:rsidRPr="00631BF2">
              <w:rPr>
                <w:rFonts w:asciiTheme="minorHAnsi" w:hAnsiTheme="minorHAnsi" w:cstheme="minorHAnsi"/>
                <w:sz w:val="24"/>
                <w:szCs w:val="24"/>
              </w:rPr>
              <w:t>Service Description</w:t>
            </w:r>
          </w:p>
        </w:tc>
        <w:tc>
          <w:tcPr>
            <w:tcW w:w="2268" w:type="dxa"/>
            <w:gridSpan w:val="2"/>
            <w:shd w:val="clear" w:color="auto" w:fill="D9D9D9" w:themeFill="background1" w:themeFillShade="D9"/>
          </w:tcPr>
          <w:p w14:paraId="66028476" w14:textId="38B586E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Unit Fee (Excl. VAT)</w:t>
            </w:r>
          </w:p>
        </w:tc>
        <w:tc>
          <w:tcPr>
            <w:tcW w:w="1559" w:type="dxa"/>
            <w:shd w:val="clear" w:color="auto" w:fill="D9D9D9" w:themeFill="background1" w:themeFillShade="D9"/>
          </w:tcPr>
          <w:p w14:paraId="09A09343" w14:textId="001F9A4A"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Volume</w:t>
            </w:r>
          </w:p>
        </w:tc>
        <w:tc>
          <w:tcPr>
            <w:tcW w:w="1985" w:type="dxa"/>
            <w:shd w:val="clear" w:color="auto" w:fill="D9D9D9" w:themeFill="background1" w:themeFillShade="D9"/>
          </w:tcPr>
          <w:p w14:paraId="703E367F" w14:textId="1D92EA8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Total Fee (excl. VAT)</w:t>
            </w:r>
          </w:p>
        </w:tc>
      </w:tr>
      <w:tr w:rsidR="00D74A75" w:rsidRPr="00631BF2" w14:paraId="50C643D8"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3A82F7B6" w:rsidR="00D74A75" w:rsidRPr="00B256B2" w:rsidRDefault="00B256B2" w:rsidP="00B256B2">
            <w:pPr>
              <w:jc w:val="left"/>
              <w:rPr>
                <w:rFonts w:asciiTheme="minorHAnsi" w:hAnsiTheme="minorHAnsi" w:cstheme="minorHAnsi"/>
                <w:b w:val="0"/>
                <w:bCs w:val="0"/>
                <w:color w:val="FF0000"/>
                <w:sz w:val="24"/>
                <w:szCs w:val="24"/>
              </w:rPr>
            </w:pPr>
            <w:r w:rsidRPr="00B256B2">
              <w:rPr>
                <w:rFonts w:asciiTheme="minorHAnsi" w:hAnsiTheme="minorHAnsi" w:cstheme="minorHAnsi"/>
                <w:b w:val="0"/>
                <w:bCs w:val="0"/>
                <w:color w:val="auto"/>
                <w:sz w:val="24"/>
                <w:szCs w:val="24"/>
              </w:rPr>
              <w:t>Proposed Total Fee for delivery of the Contract outlined in tender document (To include all expenses).</w:t>
            </w:r>
          </w:p>
        </w:tc>
        <w:tc>
          <w:tcPr>
            <w:tcW w:w="2268" w:type="dxa"/>
            <w:gridSpan w:val="2"/>
            <w:shd w:val="clear" w:color="auto" w:fill="auto"/>
          </w:tcPr>
          <w:p w14:paraId="42C9EB47" w14:textId="18C1DCDF" w:rsidR="00D74A75" w:rsidRPr="00631BF2" w:rsidRDefault="00EC07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c>
          <w:tcPr>
            <w:tcW w:w="1559" w:type="dxa"/>
            <w:shd w:val="clear" w:color="auto" w:fill="auto"/>
          </w:tcPr>
          <w:p w14:paraId="5753D331" w14:textId="77777777" w:rsidR="00D74A75" w:rsidRPr="00631BF2" w:rsidRDefault="00D74A7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985" w:type="dxa"/>
            <w:shd w:val="clear" w:color="auto" w:fill="auto"/>
          </w:tcPr>
          <w:p w14:paraId="45D9D4D2" w14:textId="7A6A018A" w:rsidR="00D74A75" w:rsidRPr="00631BF2" w:rsidRDefault="008415C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r>
      <w:tr w:rsidR="00266103" w:rsidRPr="00631BF2" w14:paraId="37E6B667" w14:textId="77777777" w:rsidTr="00A56A9E">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76F77D14" w14:textId="164662A5" w:rsidR="00266103" w:rsidRPr="00266103" w:rsidRDefault="00266103" w:rsidP="009D12DB">
            <w:pPr>
              <w:jc w:val="left"/>
              <w:rPr>
                <w:rFonts w:asciiTheme="minorHAnsi" w:hAnsiTheme="minorHAnsi" w:cstheme="minorHAnsi"/>
                <w:b w:val="0"/>
                <w:bCs w:val="0"/>
                <w:sz w:val="24"/>
                <w:szCs w:val="24"/>
              </w:rPr>
            </w:pPr>
            <w:r w:rsidRPr="00266103">
              <w:rPr>
                <w:rFonts w:asciiTheme="minorHAnsi" w:hAnsiTheme="minorHAnsi" w:cstheme="minorHAnsi"/>
                <w:b w:val="0"/>
                <w:bCs w:val="0"/>
                <w:sz w:val="24"/>
                <w:szCs w:val="24"/>
              </w:rPr>
              <w:t>Detailed breakdown of costs attached</w:t>
            </w:r>
          </w:p>
        </w:tc>
        <w:tc>
          <w:tcPr>
            <w:tcW w:w="992" w:type="dxa"/>
            <w:shd w:val="clear" w:color="auto" w:fill="D9D9D9" w:themeFill="background1" w:themeFillShade="D9"/>
          </w:tcPr>
          <w:p w14:paraId="607BB6EB" w14:textId="16869858"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Pr>
                <w:rFonts w:asciiTheme="minorHAnsi" w:hAnsiTheme="minorHAnsi" w:cstheme="minorHAnsi"/>
                <w:b/>
                <w:bCs/>
                <w:sz w:val="24"/>
                <w:szCs w:val="24"/>
              </w:rPr>
              <w:t>YES</w:t>
            </w:r>
          </w:p>
        </w:tc>
        <w:tc>
          <w:tcPr>
            <w:tcW w:w="1276" w:type="dxa"/>
            <w:shd w:val="clear" w:color="auto" w:fill="FFFFFF" w:themeFill="background1"/>
          </w:tcPr>
          <w:p w14:paraId="05254F5C" w14:textId="77777777"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p>
        </w:tc>
        <w:tc>
          <w:tcPr>
            <w:tcW w:w="1559" w:type="dxa"/>
            <w:shd w:val="clear" w:color="auto" w:fill="D9D9D9" w:themeFill="background1" w:themeFillShade="D9"/>
          </w:tcPr>
          <w:p w14:paraId="6FA8B8C0" w14:textId="7F97CFCC" w:rsidR="00266103" w:rsidRPr="00A56A9E" w:rsidRDefault="00A56A9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A56A9E">
              <w:rPr>
                <w:rFonts w:asciiTheme="minorHAnsi" w:hAnsiTheme="minorHAnsi" w:cstheme="minorHAnsi"/>
                <w:b/>
                <w:bCs/>
                <w:sz w:val="24"/>
                <w:szCs w:val="24"/>
              </w:rPr>
              <w:t>NO</w:t>
            </w:r>
          </w:p>
        </w:tc>
        <w:tc>
          <w:tcPr>
            <w:tcW w:w="1985" w:type="dxa"/>
            <w:shd w:val="clear" w:color="auto" w:fill="FFFFFF" w:themeFill="background1"/>
          </w:tcPr>
          <w:p w14:paraId="7B02DD0A" w14:textId="0D4D75B1"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380636D0" w14:textId="77777777" w:rsidR="00D74A75" w:rsidRPr="00631BF2" w:rsidRDefault="00D74A75">
      <w:pPr>
        <w:rPr>
          <w:rFonts w:asciiTheme="minorHAnsi" w:hAnsiTheme="minorHAnsi" w:cstheme="minorHAnsi"/>
          <w:sz w:val="24"/>
          <w:szCs w:val="24"/>
        </w:rPr>
      </w:pPr>
    </w:p>
    <w:p w14:paraId="5032E027" w14:textId="77777777" w:rsidR="003F5BB3" w:rsidRDefault="003F5BB3" w:rsidP="003F5BB3">
      <w:pPr>
        <w:rPr>
          <w:rFonts w:asciiTheme="minorHAnsi" w:hAnsiTheme="minorHAnsi" w:cstheme="minorHAnsi"/>
          <w:sz w:val="24"/>
          <w:szCs w:val="24"/>
        </w:rPr>
      </w:pPr>
    </w:p>
    <w:p w14:paraId="2CA2637D" w14:textId="1873F6FF" w:rsidR="003F5BB3" w:rsidRPr="00384F20" w:rsidRDefault="007A5870" w:rsidP="003F5BB3">
      <w:pPr>
        <w:rPr>
          <w:rFonts w:asciiTheme="minorHAnsi" w:hAnsiTheme="minorHAnsi" w:cstheme="minorHAnsi"/>
          <w:b/>
          <w:bCs/>
          <w:color w:val="auto"/>
          <w:sz w:val="24"/>
          <w:szCs w:val="24"/>
        </w:rPr>
      </w:pPr>
      <w:r w:rsidRPr="00384F20">
        <w:rPr>
          <w:rFonts w:asciiTheme="minorHAnsi" w:hAnsiTheme="minorHAnsi" w:cstheme="minorHAnsi"/>
          <w:b/>
          <w:bCs/>
          <w:color w:val="auto"/>
          <w:sz w:val="24"/>
          <w:szCs w:val="24"/>
        </w:rPr>
        <w:t xml:space="preserve">Table </w:t>
      </w:r>
      <w:r w:rsidR="008415CA" w:rsidRPr="00384F20">
        <w:rPr>
          <w:rFonts w:asciiTheme="minorHAnsi" w:hAnsiTheme="minorHAnsi" w:cstheme="minorHAnsi"/>
          <w:b/>
          <w:bCs/>
          <w:color w:val="auto"/>
          <w:sz w:val="24"/>
          <w:szCs w:val="24"/>
        </w:rPr>
        <w:t>B</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956"/>
        <w:gridCol w:w="2268"/>
      </w:tblGrid>
      <w:tr w:rsidR="008415CA" w:rsidRPr="00113B2A" w14:paraId="6F9AD80F" w14:textId="77777777" w:rsidTr="008415CA">
        <w:trPr>
          <w:trHeight w:val="557"/>
        </w:trPr>
        <w:tc>
          <w:tcPr>
            <w:tcW w:w="9039" w:type="dxa"/>
            <w:gridSpan w:val="4"/>
            <w:shd w:val="clear" w:color="auto" w:fill="D9D9D9" w:themeFill="background1" w:themeFillShade="D9"/>
            <w:vAlign w:val="center"/>
          </w:tcPr>
          <w:p w14:paraId="3C359400" w14:textId="0A5AFB99"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lastRenderedPageBreak/>
              <w:t xml:space="preserve">DAILY RATES (inclusive of all administrative expenses) </w:t>
            </w:r>
          </w:p>
          <w:p w14:paraId="6CCF8128" w14:textId="33472AC7"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t>The rates are fixed for the duration of the Framework Agreement / 1</w:t>
            </w:r>
            <w:r w:rsidRPr="00113B2A">
              <w:rPr>
                <w:rFonts w:asciiTheme="minorHAnsi" w:hAnsiTheme="minorHAnsi" w:cstheme="minorHAnsi"/>
                <w:b/>
                <w:color w:val="auto"/>
                <w:sz w:val="24"/>
                <w:szCs w:val="24"/>
                <w:highlight w:val="lightGray"/>
                <w:vertAlign w:val="superscript"/>
              </w:rPr>
              <w:t>st</w:t>
            </w:r>
            <w:r w:rsidRPr="00113B2A">
              <w:rPr>
                <w:rFonts w:asciiTheme="minorHAnsi" w:hAnsiTheme="minorHAnsi" w:cstheme="minorHAnsi"/>
                <w:b/>
                <w:color w:val="auto"/>
                <w:sz w:val="24"/>
                <w:szCs w:val="24"/>
                <w:highlight w:val="lightGray"/>
              </w:rPr>
              <w:t xml:space="preserve"> two years??</w:t>
            </w:r>
          </w:p>
        </w:tc>
      </w:tr>
      <w:tr w:rsidR="003F5BB3" w:rsidRPr="00113B2A" w14:paraId="2950E2BA" w14:textId="77777777" w:rsidTr="00462C10">
        <w:trPr>
          <w:trHeight w:val="1128"/>
        </w:trPr>
        <w:tc>
          <w:tcPr>
            <w:tcW w:w="2235" w:type="dxa"/>
            <w:shd w:val="clear" w:color="auto" w:fill="D9D9D9" w:themeFill="background1" w:themeFillShade="D9"/>
            <w:vAlign w:val="center"/>
          </w:tcPr>
          <w:p w14:paraId="3FC21A54" w14:textId="77777777" w:rsidR="003F5BB3" w:rsidRPr="00113B2A" w:rsidRDefault="003F5BB3" w:rsidP="003F5BB3">
            <w:pPr>
              <w:spacing w:before="0" w:after="0" w:line="240" w:lineRule="auto"/>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Staff Category</w:t>
            </w:r>
          </w:p>
          <w:p w14:paraId="225FB375" w14:textId="7B18A614" w:rsidR="006205F0" w:rsidRPr="00113B2A" w:rsidRDefault="006205F0" w:rsidP="003F5BB3">
            <w:pPr>
              <w:spacing w:before="0" w:after="0" w:line="240" w:lineRule="auto"/>
              <w:rPr>
                <w:rFonts w:asciiTheme="minorHAnsi" w:hAnsiTheme="minorHAnsi" w:cstheme="minorHAnsi"/>
                <w:b/>
                <w:sz w:val="24"/>
                <w:szCs w:val="24"/>
                <w:highlight w:val="lightGray"/>
              </w:rPr>
            </w:pPr>
          </w:p>
        </w:tc>
        <w:tc>
          <w:tcPr>
            <w:tcW w:w="2580" w:type="dxa"/>
            <w:shd w:val="clear" w:color="auto" w:fill="D9D9D9" w:themeFill="background1" w:themeFillShade="D9"/>
            <w:vAlign w:val="center"/>
          </w:tcPr>
          <w:p w14:paraId="4C745AA8" w14:textId="3A074B41"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A</w:t>
            </w:r>
          </w:p>
          <w:p w14:paraId="44DED22E" w14:textId="77777777" w:rsidR="004653A9" w:rsidRPr="00113B2A" w:rsidRDefault="004653A9" w:rsidP="00462C10">
            <w:pPr>
              <w:spacing w:before="0" w:after="0" w:line="240" w:lineRule="auto"/>
              <w:jc w:val="center"/>
              <w:rPr>
                <w:rFonts w:asciiTheme="minorHAnsi" w:hAnsiTheme="minorHAnsi" w:cstheme="minorHAnsi"/>
                <w:b/>
                <w:sz w:val="24"/>
                <w:szCs w:val="24"/>
                <w:highlight w:val="lightGray"/>
              </w:rPr>
            </w:pPr>
          </w:p>
          <w:p w14:paraId="26C6BFFE" w14:textId="176FFB14"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Notional Days</w:t>
            </w:r>
          </w:p>
          <w:p w14:paraId="31C02866" w14:textId="77777777"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(7.5 hours per day)</w:t>
            </w:r>
          </w:p>
        </w:tc>
        <w:tc>
          <w:tcPr>
            <w:tcW w:w="1956" w:type="dxa"/>
            <w:shd w:val="clear" w:color="auto" w:fill="D9D9D9" w:themeFill="background1" w:themeFillShade="D9"/>
            <w:vAlign w:val="center"/>
          </w:tcPr>
          <w:p w14:paraId="33DAA294"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B</w:t>
            </w:r>
          </w:p>
          <w:p w14:paraId="659BD33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Maximum Daily Rate</w:t>
            </w:r>
          </w:p>
          <w:p w14:paraId="579DB391" w14:textId="36B7143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w:t>
            </w:r>
          </w:p>
        </w:tc>
        <w:tc>
          <w:tcPr>
            <w:tcW w:w="2268" w:type="dxa"/>
            <w:shd w:val="clear" w:color="auto" w:fill="D9D9D9" w:themeFill="background1" w:themeFillShade="D9"/>
            <w:vAlign w:val="center"/>
          </w:tcPr>
          <w:p w14:paraId="57FE94B2"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C</w:t>
            </w:r>
          </w:p>
          <w:p w14:paraId="62797E6A" w14:textId="3DFFDFB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Total</w:t>
            </w:r>
          </w:p>
          <w:p w14:paraId="5C9B5464" w14:textId="6A9147B9"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Excl. VAT</w:t>
            </w:r>
          </w:p>
          <w:p w14:paraId="4E01777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(A x B = C)</w:t>
            </w:r>
          </w:p>
        </w:tc>
      </w:tr>
      <w:tr w:rsidR="003F5BB3" w:rsidRPr="00113B2A" w14:paraId="7C4042D6" w14:textId="77777777" w:rsidTr="00462C10">
        <w:trPr>
          <w:trHeight w:val="582"/>
        </w:trPr>
        <w:tc>
          <w:tcPr>
            <w:tcW w:w="2235" w:type="dxa"/>
            <w:shd w:val="clear" w:color="auto" w:fill="D9D9D9" w:themeFill="background1" w:themeFillShade="D9"/>
            <w:vAlign w:val="center"/>
          </w:tcPr>
          <w:p w14:paraId="1F16D2E3" w14:textId="37708156"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2580" w:type="dxa"/>
            <w:vAlign w:val="center"/>
          </w:tcPr>
          <w:p w14:paraId="49A515B9" w14:textId="356CDDAB"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1956" w:type="dxa"/>
            <w:vAlign w:val="center"/>
          </w:tcPr>
          <w:p w14:paraId="5D3F2A1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5B3E333B"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13E143A" w14:textId="77777777" w:rsidTr="00462C10">
        <w:trPr>
          <w:trHeight w:val="1112"/>
        </w:trPr>
        <w:tc>
          <w:tcPr>
            <w:tcW w:w="2235" w:type="dxa"/>
            <w:shd w:val="clear" w:color="auto" w:fill="D9D9D9" w:themeFill="background1" w:themeFillShade="D9"/>
            <w:vAlign w:val="center"/>
          </w:tcPr>
          <w:p w14:paraId="64CEBC7E" w14:textId="0E92F3DD"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6A22116D" w14:textId="2C80AECE"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380372C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77569FD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5A02998" w14:textId="77777777" w:rsidTr="00462C10">
        <w:trPr>
          <w:trHeight w:val="1266"/>
        </w:trPr>
        <w:tc>
          <w:tcPr>
            <w:tcW w:w="2235" w:type="dxa"/>
            <w:shd w:val="clear" w:color="auto" w:fill="D9D9D9" w:themeFill="background1" w:themeFillShade="D9"/>
            <w:vAlign w:val="center"/>
          </w:tcPr>
          <w:p w14:paraId="328169F8" w14:textId="1FCE08B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29CB14B4" w14:textId="076D7986"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6EE60D69"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0A9D750D"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079B26D3" w14:textId="77777777" w:rsidTr="00462C10">
        <w:trPr>
          <w:trHeight w:val="710"/>
        </w:trPr>
        <w:tc>
          <w:tcPr>
            <w:tcW w:w="2235" w:type="dxa"/>
            <w:shd w:val="clear" w:color="auto" w:fill="D9D9D9" w:themeFill="background1" w:themeFillShade="D9"/>
            <w:vAlign w:val="center"/>
          </w:tcPr>
          <w:p w14:paraId="7942967F" w14:textId="6E9A308F" w:rsidR="003F5BB3" w:rsidRPr="00113B2A" w:rsidRDefault="003F5BB3" w:rsidP="003F5BB3">
            <w:pPr>
              <w:spacing w:before="0" w:after="0" w:line="240" w:lineRule="auto"/>
              <w:rPr>
                <w:rStyle w:val="CommentReference"/>
                <w:rFonts w:asciiTheme="minorHAnsi" w:hAnsiTheme="minorHAnsi" w:cstheme="minorHAnsi"/>
                <w:color w:val="FF0000"/>
                <w:sz w:val="24"/>
                <w:szCs w:val="24"/>
                <w:highlight w:val="lightGray"/>
              </w:rPr>
            </w:pPr>
          </w:p>
        </w:tc>
        <w:tc>
          <w:tcPr>
            <w:tcW w:w="2580" w:type="dxa"/>
            <w:vAlign w:val="center"/>
          </w:tcPr>
          <w:p w14:paraId="0A946FF0" w14:textId="0DDBBAE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7B970FF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6D4B94DF"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345072DB" w14:textId="77777777" w:rsidTr="009D12DB">
        <w:trPr>
          <w:trHeight w:val="551"/>
        </w:trPr>
        <w:tc>
          <w:tcPr>
            <w:tcW w:w="6771" w:type="dxa"/>
            <w:gridSpan w:val="3"/>
            <w:shd w:val="clear" w:color="auto" w:fill="D9D9D9" w:themeFill="background1" w:themeFillShade="D9"/>
            <w:vAlign w:val="center"/>
          </w:tcPr>
          <w:p w14:paraId="662D3136" w14:textId="5F428C6B" w:rsidR="003F5BB3" w:rsidRPr="00113B2A" w:rsidRDefault="003F5BB3" w:rsidP="006F48E4">
            <w:pPr>
              <w:rPr>
                <w:rFonts w:asciiTheme="minorHAnsi" w:hAnsiTheme="minorHAnsi" w:cstheme="minorHAnsi"/>
                <w:b/>
                <w:bCs/>
                <w:color w:val="auto"/>
                <w:sz w:val="24"/>
                <w:szCs w:val="24"/>
              </w:rPr>
            </w:pPr>
            <w:r w:rsidRPr="00113B2A">
              <w:rPr>
                <w:rFonts w:asciiTheme="minorHAnsi" w:hAnsiTheme="minorHAnsi" w:cstheme="minorHAnsi"/>
                <w:b/>
                <w:bCs/>
                <w:color w:val="auto"/>
                <w:sz w:val="24"/>
                <w:szCs w:val="24"/>
              </w:rPr>
              <w:t xml:space="preserve">TOTAL TABLE </w:t>
            </w:r>
            <w:r w:rsidR="008415CA" w:rsidRPr="00113B2A">
              <w:rPr>
                <w:rFonts w:asciiTheme="minorHAnsi" w:hAnsiTheme="minorHAnsi" w:cstheme="minorHAnsi"/>
                <w:b/>
                <w:bCs/>
                <w:color w:val="auto"/>
                <w:sz w:val="24"/>
                <w:szCs w:val="24"/>
              </w:rPr>
              <w:t>B</w:t>
            </w:r>
          </w:p>
        </w:tc>
        <w:tc>
          <w:tcPr>
            <w:tcW w:w="2268" w:type="dxa"/>
            <w:shd w:val="clear" w:color="auto" w:fill="FFFFFF" w:themeFill="background1"/>
            <w:vAlign w:val="center"/>
          </w:tcPr>
          <w:p w14:paraId="6EC5C62C" w14:textId="77777777" w:rsidR="003F5BB3" w:rsidRPr="00113B2A" w:rsidRDefault="003F5BB3" w:rsidP="00462C10">
            <w:pPr>
              <w:jc w:val="center"/>
              <w:rPr>
                <w:rFonts w:asciiTheme="minorHAnsi" w:hAnsiTheme="minorHAnsi" w:cstheme="minorHAnsi"/>
                <w:sz w:val="24"/>
                <w:szCs w:val="24"/>
              </w:rPr>
            </w:pPr>
            <w:r w:rsidRPr="00113B2A">
              <w:rPr>
                <w:rFonts w:asciiTheme="minorHAnsi" w:hAnsiTheme="minorHAnsi" w:cstheme="minorHAnsi"/>
                <w:sz w:val="24"/>
                <w:szCs w:val="24"/>
              </w:rPr>
              <w:t>€0</w:t>
            </w:r>
          </w:p>
        </w:tc>
      </w:tr>
    </w:tbl>
    <w:p w14:paraId="19BFD324" w14:textId="4181FE33" w:rsidR="003F5054" w:rsidRPr="00384F20" w:rsidRDefault="003F5054" w:rsidP="009C4B3D">
      <w:pPr>
        <w:spacing w:after="0" w:line="240" w:lineRule="auto"/>
        <w:rPr>
          <w:rFonts w:asciiTheme="minorHAnsi" w:hAnsiTheme="minorHAnsi" w:cstheme="minorHAnsi"/>
          <w:b/>
          <w:bCs/>
          <w:color w:val="auto"/>
          <w:sz w:val="24"/>
          <w:szCs w:val="24"/>
          <w:highlight w:val="lightGray"/>
          <w:u w:val="single"/>
        </w:rPr>
      </w:pPr>
      <w:r w:rsidRPr="00384F20">
        <w:rPr>
          <w:rFonts w:asciiTheme="minorHAnsi" w:hAnsiTheme="minorHAnsi" w:cstheme="minorHAnsi"/>
          <w:b/>
          <w:bCs/>
          <w:color w:val="auto"/>
          <w:sz w:val="24"/>
          <w:szCs w:val="24"/>
          <w:highlight w:val="lightGray"/>
          <w:u w:val="single"/>
        </w:rPr>
        <w:t>Note 1</w:t>
      </w:r>
      <w:r w:rsidR="00C05BAF" w:rsidRPr="00384F20">
        <w:rPr>
          <w:rFonts w:asciiTheme="minorHAnsi" w:hAnsiTheme="minorHAnsi" w:cstheme="minorHAnsi"/>
          <w:b/>
          <w:bCs/>
          <w:color w:val="auto"/>
          <w:sz w:val="24"/>
          <w:szCs w:val="24"/>
          <w:highlight w:val="lightGray"/>
          <w:u w:val="single"/>
        </w:rPr>
        <w:t>:</w:t>
      </w:r>
    </w:p>
    <w:p w14:paraId="6F13C219" w14:textId="47803591" w:rsidR="003F5054" w:rsidRPr="00384F20" w:rsidRDefault="00FC61CF" w:rsidP="009C4B3D">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Tenderers</w:t>
      </w:r>
      <w:r w:rsidR="003F5054" w:rsidRPr="00384F20">
        <w:rPr>
          <w:rFonts w:asciiTheme="minorHAnsi" w:hAnsiTheme="minorHAnsi" w:cstheme="minorHAnsi"/>
          <w:color w:val="auto"/>
          <w:sz w:val="24"/>
          <w:szCs w:val="24"/>
          <w:highlight w:val="lightGray"/>
        </w:rPr>
        <w:t xml:space="preserve"> must complete all required inputs in the pricing schedule to remain eligible in this competition.</w:t>
      </w:r>
    </w:p>
    <w:p w14:paraId="2CB9C834" w14:textId="1C93E481" w:rsidR="003F5BB3" w:rsidRPr="00384F20" w:rsidRDefault="003F5054" w:rsidP="009C4B3D">
      <w:pPr>
        <w:spacing w:before="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Any alteration or amendment to the pricing schedule may result in that </w:t>
      </w:r>
      <w:r w:rsidR="00FC61CF" w:rsidRPr="00384F20">
        <w:rPr>
          <w:rFonts w:asciiTheme="minorHAnsi" w:hAnsiTheme="minorHAnsi" w:cstheme="minorHAnsi"/>
          <w:color w:val="auto"/>
          <w:sz w:val="24"/>
          <w:szCs w:val="24"/>
          <w:highlight w:val="lightGray"/>
        </w:rPr>
        <w:t>tenderer’s</w:t>
      </w:r>
      <w:r w:rsidRPr="00384F20">
        <w:rPr>
          <w:rFonts w:asciiTheme="minorHAnsi" w:hAnsiTheme="minorHAnsi" w:cstheme="minorHAnsi"/>
          <w:color w:val="auto"/>
          <w:sz w:val="24"/>
          <w:szCs w:val="24"/>
          <w:highlight w:val="lightGray"/>
        </w:rPr>
        <w:t xml:space="preserve"> bid being rejected.</w:t>
      </w:r>
    </w:p>
    <w:p w14:paraId="6F715CAE" w14:textId="04138DD4" w:rsidR="003F5BB3" w:rsidRPr="00113B2A" w:rsidRDefault="00877458" w:rsidP="00877458">
      <w:pPr>
        <w:pStyle w:val="DefaultText"/>
        <w:rPr>
          <w:rFonts w:asciiTheme="minorHAnsi" w:hAnsiTheme="minorHAnsi" w:cstheme="minorHAnsi"/>
          <w:lang w:val="en-GB"/>
        </w:rPr>
      </w:pPr>
      <w:r w:rsidRPr="00113B2A">
        <w:rPr>
          <w:rFonts w:asciiTheme="minorHAnsi" w:hAnsiTheme="minorHAnsi" w:cstheme="minorHAnsi"/>
          <w:lang w:val="en-GB"/>
        </w:rPr>
        <w:t xml:space="preserve">I/We confirm that I/we: </w:t>
      </w:r>
    </w:p>
    <w:p w14:paraId="7D34A5CD" w14:textId="77777777" w:rsidR="00877458" w:rsidRPr="00113B2A" w:rsidRDefault="00877458" w:rsidP="00877458">
      <w:pPr>
        <w:pStyle w:val="DefaultText"/>
        <w:rPr>
          <w:rFonts w:asciiTheme="minorHAnsi" w:hAnsiTheme="minorHAnsi" w:cstheme="minorHAnsi"/>
          <w:b/>
          <w:lang w:val="en-GB"/>
        </w:rPr>
      </w:pPr>
    </w:p>
    <w:p w14:paraId="6AFD7D03"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In relation to daily/hourly fees all rates are inclusive of out of pocket (i.e. mileage, subsistence, phone, postage, etc.) and account / contract management related costs. </w:t>
      </w:r>
    </w:p>
    <w:p w14:paraId="19B1DB65"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Will keep this offer for the contract / framework open for acceptance by you for a period of 12 months from the date of deadline for submission of Tenders,</w:t>
      </w:r>
    </w:p>
    <w:p w14:paraId="573A7C8B"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Agree that you are not bound to accept the most economically advantageous or any Tender you may receive,</w:t>
      </w:r>
    </w:p>
    <w:p w14:paraId="38ECB257" w14:textId="37625E21" w:rsidR="006F1782" w:rsidRPr="00987652" w:rsidRDefault="006F1782" w:rsidP="003F5BB3">
      <w:pPr>
        <w:pStyle w:val="ListParagraph"/>
        <w:numPr>
          <w:ilvl w:val="0"/>
          <w:numId w:val="4"/>
        </w:numPr>
        <w:spacing w:before="0"/>
        <w:jc w:val="left"/>
        <w:rPr>
          <w:rFonts w:asciiTheme="minorHAnsi" w:hAnsiTheme="minorHAnsi" w:cstheme="minorHAnsi"/>
          <w:bCs/>
          <w:color w:val="auto"/>
          <w:sz w:val="24"/>
          <w:szCs w:val="24"/>
        </w:rPr>
      </w:pPr>
      <w:r w:rsidRPr="00987652">
        <w:rPr>
          <w:rFonts w:asciiTheme="minorHAnsi" w:hAnsiTheme="minorHAnsi" w:cstheme="minorHAnsi"/>
          <w:bCs/>
          <w:color w:val="auto"/>
          <w:sz w:val="24"/>
          <w:szCs w:val="24"/>
        </w:rPr>
        <w:t xml:space="preserve">Have taken account of all obligations under the Contract including supply chain and related risk factors.   </w:t>
      </w:r>
    </w:p>
    <w:p w14:paraId="2744C886"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Have read and thoroughly examined the Tender Document,</w:t>
      </w:r>
    </w:p>
    <w:p w14:paraId="14CD8CC8"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Fully understand the Tender Document and the Client’s requirements,</w:t>
      </w:r>
    </w:p>
    <w:p w14:paraId="2C9E8ECD" w14:textId="44FD8274"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Undertake to treat the details of this Invitation to Tender, its Tender and any subsequent </w:t>
      </w:r>
      <w:r w:rsidR="008449FA" w:rsidRPr="00113B2A">
        <w:rPr>
          <w:rFonts w:asciiTheme="minorHAnsi" w:hAnsiTheme="minorHAnsi" w:cstheme="minorHAnsi"/>
          <w:sz w:val="24"/>
          <w:szCs w:val="24"/>
        </w:rPr>
        <w:t>agreements</w:t>
      </w:r>
      <w:r w:rsidRPr="00113B2A">
        <w:rPr>
          <w:rFonts w:asciiTheme="minorHAnsi" w:hAnsiTheme="minorHAnsi" w:cstheme="minorHAnsi"/>
          <w:sz w:val="24"/>
          <w:szCs w:val="24"/>
        </w:rPr>
        <w:t xml:space="preserve"> as private and confidential,</w:t>
      </w:r>
    </w:p>
    <w:p w14:paraId="59D92683" w14:textId="51CF7CBE"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lastRenderedPageBreak/>
        <w:t>Acknowledge that acceptance by the Contracting Authority of this tender will not constitute a binding and enforceable agreement and that a legally enforceable agreemen</w:t>
      </w:r>
      <w:r w:rsidRPr="00113B2A">
        <w:rPr>
          <w:rFonts w:asciiTheme="minorHAnsi" w:hAnsiTheme="minorHAnsi" w:cstheme="minorHAnsi"/>
          <w:color w:val="auto"/>
          <w:sz w:val="24"/>
          <w:szCs w:val="24"/>
        </w:rPr>
        <w:t xml:space="preserve">t will not exist until and unless the contract is awarded / framework agreement has been established </w:t>
      </w:r>
      <w:r w:rsidRPr="00113B2A">
        <w:rPr>
          <w:rFonts w:asciiTheme="minorHAnsi" w:hAnsiTheme="minorHAnsi" w:cstheme="minorHAnsi"/>
          <w:sz w:val="24"/>
          <w:szCs w:val="24"/>
        </w:rPr>
        <w:t xml:space="preserve">between the </w:t>
      </w:r>
      <w:r w:rsidR="008B45E2" w:rsidRPr="00113B2A">
        <w:rPr>
          <w:rFonts w:asciiTheme="minorHAnsi" w:hAnsiTheme="minorHAnsi" w:cstheme="minorHAnsi"/>
          <w:sz w:val="24"/>
          <w:szCs w:val="24"/>
        </w:rPr>
        <w:t xml:space="preserve">Contracting Authority </w:t>
      </w:r>
      <w:r w:rsidRPr="00113B2A">
        <w:rPr>
          <w:rFonts w:asciiTheme="minorHAnsi" w:hAnsiTheme="minorHAnsi" w:cstheme="minorHAnsi"/>
          <w:sz w:val="24"/>
          <w:szCs w:val="24"/>
        </w:rPr>
        <w:t>and the Tenderer,</w:t>
      </w:r>
    </w:p>
    <w:p w14:paraId="7AA759D6" w14:textId="3462EC5A"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availed of all offers for additional information or have otherwise satisfied myself/ourselves as to conditions that may in any manner affect the performance of the </w:t>
      </w:r>
      <w:r w:rsidR="008449FA" w:rsidRPr="00113B2A">
        <w:rPr>
          <w:rFonts w:asciiTheme="minorHAnsi" w:hAnsiTheme="minorHAnsi" w:cstheme="minorHAnsi"/>
          <w:sz w:val="24"/>
          <w:szCs w:val="24"/>
        </w:rPr>
        <w:t>contract,</w:t>
      </w:r>
    </w:p>
    <w:p w14:paraId="012E5651" w14:textId="48ACA369"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included all elements necessary for the performance of the specified </w:t>
      </w:r>
      <w:r w:rsidR="008449FA" w:rsidRPr="00113B2A">
        <w:rPr>
          <w:rFonts w:asciiTheme="minorHAnsi" w:hAnsiTheme="minorHAnsi" w:cstheme="minorHAnsi"/>
          <w:sz w:val="24"/>
          <w:szCs w:val="24"/>
        </w:rPr>
        <w:t>requirements</w:t>
      </w:r>
      <w:r w:rsidRPr="00113B2A">
        <w:rPr>
          <w:rFonts w:asciiTheme="minorHAnsi" w:hAnsiTheme="minorHAnsi" w:cstheme="minorHAnsi"/>
          <w:sz w:val="24"/>
          <w:szCs w:val="24"/>
        </w:rPr>
        <w:t xml:space="preserve">, which are either expressly stated in the Tender Document or contained in any supplementary </w:t>
      </w:r>
      <w:proofErr w:type="gramStart"/>
      <w:r w:rsidRPr="00113B2A">
        <w:rPr>
          <w:rFonts w:asciiTheme="minorHAnsi" w:hAnsiTheme="minorHAnsi" w:cstheme="minorHAnsi"/>
          <w:sz w:val="24"/>
          <w:szCs w:val="24"/>
        </w:rPr>
        <w:t>information</w:t>
      </w:r>
      <w:proofErr w:type="gramEnd"/>
      <w:r w:rsidRPr="00113B2A">
        <w:rPr>
          <w:rFonts w:asciiTheme="minorHAnsi" w:hAnsiTheme="minorHAnsi" w:cstheme="minorHAnsi"/>
          <w:sz w:val="24"/>
          <w:szCs w:val="24"/>
        </w:rPr>
        <w:t xml:space="preserve"> or which could reasonably be inferred therefrom,</w:t>
      </w:r>
    </w:p>
    <w:p w14:paraId="69B2005E"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113B2A" w:rsidRDefault="003F5BB3" w:rsidP="008449FA">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Will not, if awarded a contract employ labour in a manner that is discriminatory in relation to gender, ra</w:t>
      </w:r>
      <w:r w:rsidR="008449FA" w:rsidRPr="00113B2A">
        <w:rPr>
          <w:rFonts w:asciiTheme="minorHAnsi" w:hAnsiTheme="minorHAnsi" w:cstheme="minorHAnsi"/>
          <w:sz w:val="24"/>
          <w:szCs w:val="24"/>
        </w:rPr>
        <w:t>ce, religious beliefs, age etc.</w:t>
      </w:r>
    </w:p>
    <w:p w14:paraId="157E6014" w14:textId="622B4B66" w:rsidR="00113B2A" w:rsidRPr="00113B2A" w:rsidRDefault="007562D4" w:rsidP="00113B2A">
      <w:pPr>
        <w:pStyle w:val="ListParagraph"/>
        <w:numPr>
          <w:ilvl w:val="0"/>
          <w:numId w:val="4"/>
        </w:numPr>
        <w:rPr>
          <w:rFonts w:asciiTheme="minorHAnsi" w:hAnsiTheme="minorHAnsi" w:cstheme="minorHAnsi"/>
          <w:sz w:val="24"/>
          <w:szCs w:val="24"/>
          <w:lang w:val="en-US"/>
        </w:rPr>
      </w:pPr>
      <w:bookmarkStart w:id="23" w:name="_Hlk491592638"/>
      <w:r w:rsidRPr="00113B2A">
        <w:rPr>
          <w:rFonts w:asciiTheme="minorHAnsi" w:hAnsiTheme="minorHAnsi" w:cstheme="minorHAnsi"/>
          <w:sz w:val="24"/>
          <w:szCs w:val="24"/>
        </w:rPr>
        <w:t>Agree that as a condition of award, it shall be our sole responsibility to fulfil the obligations under the Contract</w:t>
      </w:r>
      <w:r w:rsidR="00FD658D" w:rsidRPr="00113B2A">
        <w:rPr>
          <w:rFonts w:asciiTheme="minorHAnsi" w:hAnsiTheme="minorHAnsi" w:cstheme="minorHAnsi"/>
          <w:sz w:val="24"/>
          <w:szCs w:val="24"/>
        </w:rPr>
        <w:t>.</w:t>
      </w:r>
      <w:bookmarkEnd w:id="23"/>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113B2A" w14:paraId="5920CFF0" w14:textId="77777777" w:rsidTr="00462C10">
        <w:tc>
          <w:tcPr>
            <w:tcW w:w="2863" w:type="dxa"/>
            <w:gridSpan w:val="2"/>
            <w:shd w:val="clear" w:color="auto" w:fill="D9D9D9" w:themeFill="background1" w:themeFillShade="D9"/>
            <w:hideMark/>
          </w:tcPr>
          <w:p w14:paraId="196F1675"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Signed:</w:t>
            </w:r>
          </w:p>
        </w:tc>
        <w:tc>
          <w:tcPr>
            <w:tcW w:w="5642" w:type="dxa"/>
            <w:gridSpan w:val="3"/>
          </w:tcPr>
          <w:p w14:paraId="55BD4585" w14:textId="77777777" w:rsidR="003F5BB3" w:rsidRPr="00113B2A" w:rsidRDefault="003F5BB3" w:rsidP="006F48E4">
            <w:pPr>
              <w:rPr>
                <w:rFonts w:asciiTheme="minorHAnsi" w:hAnsiTheme="minorHAnsi" w:cstheme="minorHAnsi"/>
                <w:sz w:val="24"/>
                <w:szCs w:val="24"/>
                <w:lang w:val="en-IE"/>
              </w:rPr>
            </w:pPr>
          </w:p>
        </w:tc>
      </w:tr>
      <w:tr w:rsidR="003F5BB3" w:rsidRPr="00113B2A" w14:paraId="03C63072" w14:textId="77777777" w:rsidTr="00462C10">
        <w:tc>
          <w:tcPr>
            <w:tcW w:w="2863" w:type="dxa"/>
            <w:gridSpan w:val="2"/>
            <w:shd w:val="clear" w:color="auto" w:fill="D9D9D9" w:themeFill="background1" w:themeFillShade="D9"/>
            <w:hideMark/>
          </w:tcPr>
          <w:p w14:paraId="5AD6151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Name (in Capital Letters):</w:t>
            </w:r>
          </w:p>
        </w:tc>
        <w:tc>
          <w:tcPr>
            <w:tcW w:w="5642" w:type="dxa"/>
            <w:gridSpan w:val="3"/>
          </w:tcPr>
          <w:p w14:paraId="61F4B4BA" w14:textId="77777777" w:rsidR="003F5BB3" w:rsidRPr="00113B2A" w:rsidRDefault="003F5BB3" w:rsidP="006F48E4">
            <w:pPr>
              <w:pStyle w:val="TableText"/>
              <w:rPr>
                <w:rFonts w:asciiTheme="minorHAnsi" w:hAnsiTheme="minorHAnsi" w:cstheme="minorHAnsi"/>
                <w:sz w:val="24"/>
                <w:szCs w:val="24"/>
              </w:rPr>
            </w:pPr>
          </w:p>
        </w:tc>
      </w:tr>
      <w:tr w:rsidR="003F5BB3" w:rsidRPr="00113B2A" w14:paraId="1F486A28" w14:textId="77777777" w:rsidTr="00462C10">
        <w:tc>
          <w:tcPr>
            <w:tcW w:w="2863" w:type="dxa"/>
            <w:gridSpan w:val="2"/>
            <w:shd w:val="clear" w:color="auto" w:fill="D9D9D9" w:themeFill="background1" w:themeFillShade="D9"/>
            <w:hideMark/>
          </w:tcPr>
          <w:p w14:paraId="653D35F7"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On behalf of:</w:t>
            </w:r>
            <w:r w:rsidRPr="00113B2A">
              <w:rPr>
                <w:rFonts w:asciiTheme="minorHAnsi" w:hAnsiTheme="minorHAnsi" w:cstheme="minorHAnsi"/>
                <w:b/>
                <w:sz w:val="24"/>
                <w:szCs w:val="24"/>
              </w:rPr>
              <w:tab/>
            </w:r>
          </w:p>
        </w:tc>
        <w:tc>
          <w:tcPr>
            <w:tcW w:w="5642" w:type="dxa"/>
            <w:gridSpan w:val="3"/>
          </w:tcPr>
          <w:p w14:paraId="784C398A" w14:textId="77777777" w:rsidR="003F5BB3" w:rsidRPr="00113B2A" w:rsidRDefault="003F5BB3" w:rsidP="006F48E4">
            <w:pPr>
              <w:rPr>
                <w:rFonts w:asciiTheme="minorHAnsi" w:hAnsiTheme="minorHAnsi" w:cstheme="minorHAnsi"/>
                <w:sz w:val="24"/>
                <w:szCs w:val="24"/>
                <w:lang w:val="en-IE"/>
              </w:rPr>
            </w:pPr>
          </w:p>
        </w:tc>
      </w:tr>
      <w:tr w:rsidR="003F5BB3" w:rsidRPr="00113B2A" w14:paraId="70C1B283" w14:textId="77777777" w:rsidTr="00462C10">
        <w:tc>
          <w:tcPr>
            <w:tcW w:w="2863" w:type="dxa"/>
            <w:gridSpan w:val="2"/>
            <w:shd w:val="clear" w:color="auto" w:fill="D9D9D9" w:themeFill="background1" w:themeFillShade="D9"/>
            <w:hideMark/>
          </w:tcPr>
          <w:p w14:paraId="381D404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Address:</w:t>
            </w:r>
          </w:p>
        </w:tc>
        <w:tc>
          <w:tcPr>
            <w:tcW w:w="5642" w:type="dxa"/>
            <w:gridSpan w:val="3"/>
          </w:tcPr>
          <w:p w14:paraId="55386D30" w14:textId="77777777" w:rsidR="003F5BB3" w:rsidRPr="00113B2A" w:rsidRDefault="003F5BB3" w:rsidP="006F48E4">
            <w:pPr>
              <w:rPr>
                <w:rFonts w:asciiTheme="minorHAnsi" w:hAnsiTheme="minorHAnsi" w:cstheme="minorHAnsi"/>
                <w:sz w:val="24"/>
                <w:szCs w:val="24"/>
                <w:lang w:val="en-IE"/>
              </w:rPr>
            </w:pPr>
          </w:p>
        </w:tc>
      </w:tr>
      <w:tr w:rsidR="00462C10" w:rsidRPr="00113B2A" w14:paraId="606CD708" w14:textId="77777777" w:rsidTr="00B4695F">
        <w:tc>
          <w:tcPr>
            <w:tcW w:w="1446" w:type="dxa"/>
            <w:shd w:val="clear" w:color="auto" w:fill="D9D9D9" w:themeFill="background1" w:themeFillShade="D9"/>
            <w:hideMark/>
          </w:tcPr>
          <w:p w14:paraId="7BDB7E23"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Telephone:</w:t>
            </w:r>
          </w:p>
        </w:tc>
        <w:tc>
          <w:tcPr>
            <w:tcW w:w="2806" w:type="dxa"/>
            <w:gridSpan w:val="2"/>
          </w:tcPr>
          <w:p w14:paraId="2E830E36"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74C4ED14" w14:textId="29BE50C7"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Mobile:</w:t>
            </w:r>
          </w:p>
        </w:tc>
        <w:tc>
          <w:tcPr>
            <w:tcW w:w="2807" w:type="dxa"/>
          </w:tcPr>
          <w:p w14:paraId="5743D5C5" w14:textId="69730032" w:rsidR="00462C10" w:rsidRPr="00113B2A" w:rsidRDefault="00462C10" w:rsidP="006F48E4">
            <w:pPr>
              <w:rPr>
                <w:rFonts w:asciiTheme="minorHAnsi" w:hAnsiTheme="minorHAnsi" w:cstheme="minorHAnsi"/>
                <w:sz w:val="24"/>
                <w:szCs w:val="24"/>
                <w:lang w:val="en-IE"/>
              </w:rPr>
            </w:pPr>
          </w:p>
        </w:tc>
      </w:tr>
      <w:tr w:rsidR="00462C10" w:rsidRPr="00113B2A" w14:paraId="16A97A07" w14:textId="77777777" w:rsidTr="00B4695F">
        <w:tc>
          <w:tcPr>
            <w:tcW w:w="1446" w:type="dxa"/>
            <w:shd w:val="clear" w:color="auto" w:fill="D9D9D9" w:themeFill="background1" w:themeFillShade="D9"/>
            <w:hideMark/>
          </w:tcPr>
          <w:p w14:paraId="1D0ADBC4"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Email:</w:t>
            </w:r>
          </w:p>
        </w:tc>
        <w:tc>
          <w:tcPr>
            <w:tcW w:w="2806" w:type="dxa"/>
            <w:gridSpan w:val="2"/>
          </w:tcPr>
          <w:p w14:paraId="449DABB8"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6FD1908D" w14:textId="5EB39339"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Date:</w:t>
            </w:r>
          </w:p>
        </w:tc>
        <w:tc>
          <w:tcPr>
            <w:tcW w:w="2807" w:type="dxa"/>
          </w:tcPr>
          <w:p w14:paraId="6D454D0A" w14:textId="44FC45B4" w:rsidR="00462C10" w:rsidRPr="00113B2A" w:rsidRDefault="00462C10" w:rsidP="006F48E4">
            <w:pPr>
              <w:rPr>
                <w:rFonts w:asciiTheme="minorHAnsi" w:hAnsiTheme="minorHAnsi" w:cstheme="minorHAnsi"/>
                <w:sz w:val="24"/>
                <w:szCs w:val="24"/>
                <w:lang w:val="en-IE"/>
              </w:rPr>
            </w:pPr>
          </w:p>
        </w:tc>
      </w:tr>
    </w:tbl>
    <w:p w14:paraId="7EBB1D68" w14:textId="7018DD35" w:rsidR="00877458" w:rsidRDefault="00877458" w:rsidP="003F5BB3">
      <w:pPr>
        <w:pStyle w:val="BodyText3"/>
        <w:rPr>
          <w:rFonts w:asciiTheme="minorHAnsi" w:hAnsiTheme="minorHAnsi" w:cstheme="minorHAnsi"/>
          <w:sz w:val="24"/>
          <w:szCs w:val="24"/>
        </w:rPr>
      </w:pPr>
    </w:p>
    <w:p w14:paraId="061B1EBE" w14:textId="77777777" w:rsidR="00D30EA1" w:rsidRDefault="00D30EA1" w:rsidP="003F5BB3">
      <w:pPr>
        <w:pStyle w:val="BodyText3"/>
        <w:rPr>
          <w:rFonts w:asciiTheme="minorHAnsi" w:hAnsiTheme="minorHAnsi" w:cstheme="minorHAnsi"/>
          <w:sz w:val="24"/>
          <w:szCs w:val="24"/>
        </w:rPr>
      </w:pPr>
    </w:p>
    <w:p w14:paraId="659E6C4D" w14:textId="77777777" w:rsidR="00E93E73" w:rsidRDefault="00E93E73" w:rsidP="003F5BB3">
      <w:pPr>
        <w:pStyle w:val="BodyText3"/>
        <w:rPr>
          <w:rFonts w:asciiTheme="minorHAnsi" w:hAnsiTheme="minorHAnsi" w:cstheme="minorHAnsi"/>
          <w:sz w:val="24"/>
          <w:szCs w:val="24"/>
        </w:rPr>
      </w:pPr>
    </w:p>
    <w:p w14:paraId="2B8D872B" w14:textId="77777777" w:rsidR="00E93E73" w:rsidRPr="00113B2A" w:rsidRDefault="00E93E73" w:rsidP="003F5BB3">
      <w:pPr>
        <w:pStyle w:val="BodyText3"/>
        <w:rPr>
          <w:rFonts w:asciiTheme="minorHAnsi" w:hAnsiTheme="minorHAnsi" w:cstheme="minorHAnsi"/>
          <w:sz w:val="24"/>
          <w:szCs w:val="24"/>
        </w:rPr>
      </w:pPr>
    </w:p>
    <w:p w14:paraId="1EE05358" w14:textId="235A8ADA" w:rsidR="008F70F9" w:rsidRPr="00B93E81" w:rsidRDefault="008F70F9" w:rsidP="00113B2A">
      <w:pPr>
        <w:pStyle w:val="Heading1"/>
        <w:shd w:val="clear" w:color="auto" w:fill="498F4F"/>
        <w:rPr>
          <w:rFonts w:asciiTheme="minorHAnsi" w:hAnsiTheme="minorHAnsi" w:cstheme="minorHAnsi"/>
        </w:rPr>
      </w:pPr>
      <w:bookmarkStart w:id="24" w:name="_Toc230683367"/>
      <w:r w:rsidRPr="00B93E81">
        <w:rPr>
          <w:rFonts w:asciiTheme="minorHAnsi" w:hAnsiTheme="minorHAnsi" w:cstheme="minorHAnsi"/>
        </w:rPr>
        <w:lastRenderedPageBreak/>
        <w:t xml:space="preserve">Response </w:t>
      </w:r>
      <w:r w:rsidR="0040539B" w:rsidRPr="00B93E81">
        <w:rPr>
          <w:rFonts w:asciiTheme="minorHAnsi" w:hAnsiTheme="minorHAnsi" w:cstheme="minorHAnsi"/>
        </w:rPr>
        <w:t>to</w:t>
      </w:r>
      <w:r w:rsidRPr="00B93E81">
        <w:rPr>
          <w:rFonts w:asciiTheme="minorHAnsi" w:hAnsiTheme="minorHAnsi" w:cstheme="minorHAnsi"/>
        </w:rPr>
        <w:t xml:space="preserve"> Qualitative </w:t>
      </w:r>
      <w:r w:rsidR="00877458" w:rsidRPr="00B93E81">
        <w:rPr>
          <w:rFonts w:asciiTheme="minorHAnsi" w:hAnsiTheme="minorHAnsi" w:cstheme="minorHAnsi"/>
        </w:rPr>
        <w:t xml:space="preserve">Award </w:t>
      </w:r>
      <w:r w:rsidRPr="00B93E81">
        <w:rPr>
          <w:rFonts w:asciiTheme="minorHAnsi" w:hAnsiTheme="minorHAnsi" w:cstheme="minorHAnsi"/>
        </w:rPr>
        <w:t>Criteria</w:t>
      </w:r>
      <w:bookmarkEnd w:id="18"/>
      <w:bookmarkEnd w:id="24"/>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113B2A"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9"/>
          <w:bookmarkEnd w:id="20"/>
          <w:p w14:paraId="1EEA21F9" w14:textId="2A3BDA05" w:rsidR="008B45E2" w:rsidRPr="00113B2A" w:rsidRDefault="008B45E2" w:rsidP="008B45E2">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8B45E2" w:rsidRPr="00113B2A"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113B2A" w:rsidRDefault="008B45E2" w:rsidP="006205F0">
            <w:pPr>
              <w:rPr>
                <w:rFonts w:asciiTheme="minorHAnsi" w:hAnsiTheme="minorHAnsi" w:cstheme="minorHAnsi"/>
                <w:b w:val="0"/>
                <w:bCs w:val="0"/>
                <w:sz w:val="24"/>
                <w:szCs w:val="24"/>
              </w:rPr>
            </w:pPr>
            <w:r w:rsidRPr="00113B2A">
              <w:rPr>
                <w:rFonts w:asciiTheme="minorHAnsi" w:hAnsiTheme="minorHAnsi" w:cstheme="minorHAnsi"/>
                <w:sz w:val="24"/>
                <w:szCs w:val="24"/>
              </w:rPr>
              <w:t xml:space="preserve"> Title </w:t>
            </w:r>
          </w:p>
        </w:tc>
        <w:tc>
          <w:tcPr>
            <w:tcW w:w="3402" w:type="dxa"/>
            <w:tcBorders>
              <w:top w:val="single" w:sz="4" w:space="0" w:color="auto"/>
            </w:tcBorders>
            <w:shd w:val="clear" w:color="auto" w:fill="auto"/>
          </w:tcPr>
          <w:p w14:paraId="6022DDA2" w14:textId="2E3D598E" w:rsidR="008B45E2" w:rsidRPr="00113B2A" w:rsidRDefault="00E06540"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sidRPr="009A573A">
              <w:rPr>
                <w:rFonts w:eastAsiaTheme="minorEastAsia"/>
                <w:b/>
                <w:bCs/>
                <w:lang w:eastAsia="ja-JP"/>
              </w:rPr>
              <w:t xml:space="preserve">Experience and understanding of </w:t>
            </w:r>
            <w:r w:rsidR="00D0413E">
              <w:rPr>
                <w:rFonts w:eastAsiaTheme="minorEastAsia"/>
                <w:b/>
                <w:bCs/>
                <w:lang w:eastAsia="ja-JP"/>
              </w:rPr>
              <w:t>p</w:t>
            </w:r>
            <w:r w:rsidR="00556850">
              <w:rPr>
                <w:rFonts w:eastAsiaTheme="minorEastAsia"/>
                <w:b/>
                <w:bCs/>
                <w:lang w:eastAsia="ja-JP"/>
              </w:rPr>
              <w:t xml:space="preserve">roject Requirements </w:t>
            </w:r>
          </w:p>
        </w:tc>
        <w:tc>
          <w:tcPr>
            <w:tcW w:w="1559" w:type="dxa"/>
            <w:tcBorders>
              <w:top w:val="single" w:sz="4" w:space="0" w:color="auto"/>
            </w:tcBorders>
            <w:shd w:val="clear" w:color="auto" w:fill="auto"/>
            <w:vAlign w:val="center"/>
          </w:tcPr>
          <w:p w14:paraId="349D692B" w14:textId="3D966327"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8B45E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vAlign w:val="center"/>
          </w:tcPr>
          <w:p w14:paraId="2DBC3779" w14:textId="20306E5D"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624B54">
              <w:rPr>
                <w:rFonts w:asciiTheme="minorHAnsi" w:hAnsiTheme="minorHAnsi" w:cstheme="minorHAnsi"/>
                <w:sz w:val="24"/>
                <w:szCs w:val="24"/>
                <w:highlight w:val="lightGray"/>
              </w:rPr>
              <w:t>0</w:t>
            </w:r>
          </w:p>
        </w:tc>
        <w:tc>
          <w:tcPr>
            <w:tcW w:w="1250" w:type="dxa"/>
            <w:tcBorders>
              <w:top w:val="single" w:sz="4" w:space="0" w:color="auto"/>
            </w:tcBorders>
            <w:shd w:val="clear" w:color="auto" w:fill="auto"/>
            <w:vAlign w:val="center"/>
          </w:tcPr>
          <w:p w14:paraId="15D85DE1" w14:textId="3F256D14" w:rsidR="008B45E2" w:rsidRPr="00113B2A" w:rsidRDefault="00624B54"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8F70F9" w:rsidRPr="00113B2A"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113B2A" w:rsidRDefault="008F70F9" w:rsidP="0071235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55525BAF" w14:textId="6858DAB1" w:rsidR="00234BF7" w:rsidRDefault="00234BF7" w:rsidP="00234BF7">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Pr>
                <w:rFonts w:eastAsiaTheme="minorEastAsia"/>
                <w:color w:val="auto"/>
                <w:lang w:eastAsia="ja-JP"/>
              </w:rPr>
              <w:t xml:space="preserve">Demonstrate; </w:t>
            </w:r>
          </w:p>
          <w:p w14:paraId="24745AA3" w14:textId="21B26ED3" w:rsidR="00234BF7" w:rsidRPr="00234BF7" w:rsidRDefault="00234BF7" w:rsidP="00234BF7">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234BF7">
              <w:rPr>
                <w:rFonts w:eastAsiaTheme="minorEastAsia"/>
                <w:color w:val="auto"/>
                <w:lang w:eastAsia="ja-JP"/>
              </w:rPr>
              <w:t>Applicant’s experience and methodology for delivery of similar projects</w:t>
            </w:r>
          </w:p>
          <w:p w14:paraId="7936F585" w14:textId="1EC5D6F7" w:rsidR="008F70F9" w:rsidRPr="00234BF7" w:rsidRDefault="00234BF7" w:rsidP="00234BF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234BF7">
              <w:rPr>
                <w:rFonts w:eastAsiaTheme="minorEastAsia"/>
                <w:color w:val="auto"/>
                <w:lang w:eastAsia="ja-JP"/>
              </w:rPr>
              <w:t>Range of similar projects satisfactorily completed</w:t>
            </w:r>
          </w:p>
        </w:tc>
      </w:tr>
    </w:tbl>
    <w:p w14:paraId="185EF52E" w14:textId="2EEB36D2" w:rsidR="00521235" w:rsidRPr="00113B2A" w:rsidRDefault="00521235" w:rsidP="008F70F9">
      <w:pPr>
        <w:rPr>
          <w:rFonts w:asciiTheme="minorHAnsi" w:eastAsiaTheme="majorEastAsia" w:hAnsiTheme="minorHAnsi" w:cstheme="minorHAnsi"/>
          <w:b/>
          <w:bCs/>
          <w:sz w:val="24"/>
          <w:szCs w:val="24"/>
        </w:rPr>
      </w:pPr>
      <w:r w:rsidRPr="00113B2A">
        <w:rPr>
          <w:rFonts w:asciiTheme="minorHAnsi" w:eastAsiaTheme="majorEastAsia" w:hAnsiTheme="minorHAnsi" w:cstheme="minorHAnsi"/>
          <w:b/>
          <w:bCs/>
          <w:sz w:val="24"/>
          <w:szCs w:val="24"/>
        </w:rPr>
        <w:t>Tenderers’ Response</w:t>
      </w:r>
    </w:p>
    <w:p w14:paraId="6FA1448D" w14:textId="52CD382F" w:rsidR="008F70F9" w:rsidRPr="00113B2A" w:rsidRDefault="008F70F9" w:rsidP="008F70F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18CFD8CD" w14:textId="77777777" w:rsidR="008F70F9" w:rsidRPr="00B93E81" w:rsidRDefault="008F70F9" w:rsidP="008F70F9">
      <w:pPr>
        <w:rPr>
          <w:rFonts w:asciiTheme="minorHAnsi" w:eastAsiaTheme="majorEastAsia" w:hAnsiTheme="minorHAnsi" w:cstheme="minorHAnsi"/>
        </w:rPr>
      </w:pPr>
    </w:p>
    <w:p w14:paraId="78BCE272" w14:textId="77777777" w:rsidR="008F70F9" w:rsidRPr="00B93E81" w:rsidRDefault="008F70F9" w:rsidP="008F70F9">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2DBF3EA" w14:textId="77777777" w:rsidR="00704E58" w:rsidRPr="00B93E81" w:rsidRDefault="00704E58" w:rsidP="00704E58">
      <w:pPr>
        <w:rPr>
          <w:rFonts w:asciiTheme="minorHAnsi" w:hAnsiTheme="minorHAnsi" w:cstheme="minorHAnsi"/>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113B2A"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113B2A" w:rsidRDefault="007A5870" w:rsidP="007A5870">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7A5870" w:rsidRPr="00113B2A"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113B2A" w:rsidRDefault="007A5870"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 xml:space="preserve">  Title</w:t>
            </w:r>
          </w:p>
        </w:tc>
        <w:tc>
          <w:tcPr>
            <w:tcW w:w="3402" w:type="dxa"/>
            <w:tcBorders>
              <w:top w:val="single" w:sz="4" w:space="0" w:color="auto"/>
            </w:tcBorders>
            <w:shd w:val="clear" w:color="auto" w:fill="auto"/>
          </w:tcPr>
          <w:p w14:paraId="48FDE098" w14:textId="2F32122C"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Quality, technical merit and feasibility of the methodological approach proposed.</w:t>
            </w:r>
          </w:p>
        </w:tc>
        <w:tc>
          <w:tcPr>
            <w:tcW w:w="1559" w:type="dxa"/>
            <w:tcBorders>
              <w:top w:val="single" w:sz="4" w:space="0" w:color="auto"/>
            </w:tcBorders>
            <w:shd w:val="clear" w:color="auto" w:fill="auto"/>
          </w:tcPr>
          <w:p w14:paraId="4E9E07F3" w14:textId="1ADD903D"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7A5870"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1FA3E23A" w14:textId="4AEB6F54"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4B2417">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D2A8297" w14:textId="7261B220" w:rsidR="007A5870" w:rsidRPr="00113B2A" w:rsidRDefault="004B2417"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704E58" w:rsidRPr="00113B2A"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113B2A" w:rsidRDefault="00704E58" w:rsidP="006E4992">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765D60EB" w14:textId="43FB4327" w:rsidR="00704E58" w:rsidRPr="00113B2A" w:rsidRDefault="008956CE" w:rsidP="006E49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86718C">
              <w:rPr>
                <w:rFonts w:asciiTheme="minorHAnsi" w:hAnsiTheme="minorHAnsi" w:cstheme="minorHAnsi"/>
                <w:sz w:val="24"/>
                <w:szCs w:val="24"/>
              </w:rPr>
              <w:t>Please outline how you plan to complete the Project including a timeline to ensure the plan is delivered on time and within budget. Highlight any possible issues that may arise and how you might deal with them.</w:t>
            </w:r>
          </w:p>
        </w:tc>
      </w:tr>
    </w:tbl>
    <w:p w14:paraId="29FA1FDD" w14:textId="329DF884" w:rsidR="007A5870" w:rsidRPr="00113B2A" w:rsidRDefault="007A5870" w:rsidP="00704E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06D1D36E" w14:textId="4446AF5B" w:rsidR="00704E58" w:rsidRPr="00113B2A" w:rsidRDefault="00704E58" w:rsidP="00704E58">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3AA8CAC0" w14:textId="77777777" w:rsidR="00704E58" w:rsidRPr="00B93E81" w:rsidRDefault="00704E58" w:rsidP="00704E58">
      <w:pPr>
        <w:rPr>
          <w:rFonts w:asciiTheme="minorHAnsi" w:eastAsiaTheme="majorEastAsia" w:hAnsiTheme="minorHAnsi" w:cstheme="minorHAnsi"/>
        </w:rPr>
      </w:pPr>
    </w:p>
    <w:p w14:paraId="65DE2F5B" w14:textId="6E094AEF" w:rsidR="00704E58" w:rsidRPr="00B93E81" w:rsidRDefault="00704E5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58CAD41" w14:textId="77777777" w:rsidR="00877458" w:rsidRPr="00113B2A" w:rsidRDefault="00877458" w:rsidP="00877458">
      <w:pPr>
        <w:rPr>
          <w:rFonts w:asciiTheme="minorHAnsi" w:hAnsiTheme="minorHAnsi" w:cstheme="minorHAnsi"/>
          <w:sz w:val="24"/>
          <w:szCs w:val="24"/>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113B2A"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113B2A" w:rsidRDefault="00A94C02" w:rsidP="00A94C02">
            <w:pPr>
              <w:jc w:val="left"/>
              <w:rPr>
                <w:rFonts w:asciiTheme="minorHAnsi" w:hAnsiTheme="minorHAnsi" w:cstheme="minorHAnsi"/>
                <w:color w:val="FFFFFF" w:themeColor="background1"/>
                <w:sz w:val="24"/>
                <w:szCs w:val="24"/>
              </w:rPr>
            </w:pPr>
            <w:bookmarkStart w:id="25" w:name="_Hlk213740054"/>
            <w:r w:rsidRPr="00113B2A">
              <w:rPr>
                <w:rFonts w:asciiTheme="minorHAnsi" w:hAnsiTheme="minorHAnsi" w:cstheme="minorHAnsi"/>
                <w:color w:val="FFFFFF" w:themeColor="background1"/>
                <w:sz w:val="24"/>
                <w:szCs w:val="24"/>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A94C02" w:rsidRPr="00113B2A"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113B2A" w:rsidRDefault="00A94C02"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1F80037A" w14:textId="5E8CA3D3" w:rsidR="00A94C02" w:rsidRPr="00113B2A" w:rsidRDefault="000F55F5"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lang w:eastAsia="en-IE"/>
              </w:rPr>
              <w:t xml:space="preserve">Quality Management Process to be Undertaken/Project Team </w:t>
            </w:r>
            <w:r w:rsidRPr="0086718C">
              <w:rPr>
                <w:rFonts w:asciiTheme="minorHAnsi" w:hAnsiTheme="minorHAnsi" w:cstheme="minorHAnsi"/>
                <w:color w:val="FF0000"/>
                <w:sz w:val="24"/>
                <w:szCs w:val="24"/>
              </w:rPr>
              <w:t xml:space="preserve"> </w:t>
            </w:r>
          </w:p>
        </w:tc>
        <w:tc>
          <w:tcPr>
            <w:tcW w:w="1559" w:type="dxa"/>
            <w:tcBorders>
              <w:top w:val="single" w:sz="4" w:space="0" w:color="auto"/>
            </w:tcBorders>
            <w:shd w:val="clear" w:color="auto" w:fill="auto"/>
          </w:tcPr>
          <w:p w14:paraId="0D122F93" w14:textId="4BD6E8AC"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w:t>
            </w:r>
            <w:r w:rsidR="00080FA1">
              <w:rPr>
                <w:rFonts w:asciiTheme="minorHAnsi" w:hAnsiTheme="minorHAnsi" w:cstheme="minorHAnsi"/>
                <w:color w:val="auto"/>
                <w:sz w:val="24"/>
                <w:szCs w:val="24"/>
                <w:highlight w:val="lightGray"/>
              </w:rPr>
              <w:t>5</w:t>
            </w:r>
            <w:r w:rsidR="00A94C0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0DB7D320" w14:textId="009DAD10"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080FA1">
              <w:rPr>
                <w:rFonts w:asciiTheme="minorHAnsi" w:hAnsiTheme="minorHAnsi" w:cstheme="minorHAnsi"/>
                <w:sz w:val="24"/>
                <w:szCs w:val="24"/>
                <w:highlight w:val="lightGray"/>
              </w:rPr>
              <w:t>5</w:t>
            </w:r>
            <w:r>
              <w:rPr>
                <w:rFonts w:asciiTheme="minorHAnsi" w:hAnsiTheme="minorHAnsi" w:cstheme="minorHAnsi"/>
                <w:sz w:val="24"/>
                <w:szCs w:val="24"/>
                <w:highlight w:val="lightGray"/>
              </w:rPr>
              <w:t>00</w:t>
            </w:r>
          </w:p>
        </w:tc>
        <w:tc>
          <w:tcPr>
            <w:tcW w:w="1250" w:type="dxa"/>
            <w:tcBorders>
              <w:top w:val="single" w:sz="4" w:space="0" w:color="auto"/>
            </w:tcBorders>
            <w:shd w:val="clear" w:color="auto" w:fill="auto"/>
          </w:tcPr>
          <w:p w14:paraId="602B395B" w14:textId="4610E529"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w:t>
            </w:r>
            <w:r w:rsidR="00080FA1">
              <w:rPr>
                <w:rFonts w:asciiTheme="minorHAnsi" w:hAnsiTheme="minorHAnsi" w:cstheme="minorHAnsi"/>
                <w:sz w:val="24"/>
                <w:szCs w:val="24"/>
                <w:highlight w:val="lightGray"/>
              </w:rPr>
              <w:t>250</w:t>
            </w:r>
          </w:p>
        </w:tc>
      </w:tr>
      <w:tr w:rsidR="00877458" w:rsidRPr="00113B2A"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113B2A" w:rsidRDefault="00877458" w:rsidP="006F48E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6619D095" w14:textId="77777777" w:rsidR="00087C93" w:rsidRPr="00087C93" w:rsidRDefault="00087C93" w:rsidP="00087C93">
            <w:pPr>
              <w:spacing w:before="0" w:after="120"/>
              <w:cnfStyle w:val="000000000000" w:firstRow="0" w:lastRow="0" w:firstColumn="0" w:lastColumn="0" w:oddVBand="0" w:evenVBand="0" w:oddHBand="0" w:evenHBand="0" w:firstRowFirstColumn="0" w:firstRowLastColumn="0" w:lastRowFirstColumn="0" w:lastRowLastColumn="0"/>
              <w:rPr>
                <w:color w:val="auto"/>
                <w:szCs w:val="24"/>
              </w:rPr>
            </w:pPr>
            <w:r w:rsidRPr="00087C93">
              <w:rPr>
                <w:color w:val="auto"/>
                <w:szCs w:val="24"/>
              </w:rPr>
              <w:t xml:space="preserve">Detail the </w:t>
            </w:r>
            <w:proofErr w:type="gramStart"/>
            <w:r w:rsidRPr="00087C93">
              <w:rPr>
                <w:color w:val="auto"/>
                <w:szCs w:val="24"/>
              </w:rPr>
              <w:t>manner in which</w:t>
            </w:r>
            <w:proofErr w:type="gramEnd"/>
            <w:r w:rsidRPr="00087C93">
              <w:rPr>
                <w:color w:val="auto"/>
                <w:szCs w:val="24"/>
              </w:rPr>
              <w:t xml:space="preserve"> they will ensure a high quality and reliable service</w:t>
            </w:r>
          </w:p>
          <w:p w14:paraId="0763C743"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Qualifications of the Project Staff in the relevant consultancy</w:t>
            </w:r>
          </w:p>
          <w:p w14:paraId="19E014B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Experience and / or ability of the Project Staff in the relevant consultancy.</w:t>
            </w:r>
          </w:p>
          <w:p w14:paraId="44881709"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Additional skills and abilities of Project Staff, relevant to project brief</w:t>
            </w:r>
          </w:p>
          <w:p w14:paraId="33E88A97"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The time allocation and balance of resources committed to the project.</w:t>
            </w:r>
          </w:p>
          <w:p w14:paraId="7B197FE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 xml:space="preserve">Communication skills and ability to work in a team environment. </w:t>
            </w:r>
          </w:p>
          <w:p w14:paraId="67A0D57F" w14:textId="3B235B50" w:rsidR="00704E58" w:rsidRPr="00113B2A" w:rsidRDefault="00704E58" w:rsidP="0038639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p>
        </w:tc>
      </w:tr>
    </w:tbl>
    <w:p w14:paraId="1BB17BA9" w14:textId="4C49FB97" w:rsidR="00A94C02" w:rsidRPr="00113B2A" w:rsidRDefault="00A94C02" w:rsidP="008774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308B70FA" w14:textId="332AF6A3" w:rsidR="00BD0749" w:rsidRPr="006530F3" w:rsidRDefault="00877458" w:rsidP="006530F3">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bookmarkEnd w:id="25"/>
    </w:p>
    <w:p w14:paraId="11AC39C3" w14:textId="77777777" w:rsidR="00BD0749" w:rsidRPr="00B93E81" w:rsidRDefault="00BD0749">
      <w:pPr>
        <w:spacing w:before="0" w:after="0" w:line="240" w:lineRule="auto"/>
        <w:jc w:val="left"/>
        <w:rPr>
          <w:rFonts w:asciiTheme="minorHAnsi" w:hAnsiTheme="minorHAnsi" w:cstheme="minorHAnsi"/>
        </w:rPr>
      </w:pPr>
    </w:p>
    <w:p w14:paraId="40B1E633" w14:textId="77777777" w:rsidR="00BD0749" w:rsidRPr="00B93E81" w:rsidRDefault="00BD0749">
      <w:pPr>
        <w:spacing w:before="0" w:after="0" w:line="240" w:lineRule="auto"/>
        <w:jc w:val="left"/>
        <w:rPr>
          <w:rFonts w:asciiTheme="minorHAnsi" w:hAnsiTheme="minorHAnsi" w:cstheme="minorHAnsi"/>
        </w:rPr>
      </w:pPr>
    </w:p>
    <w:p w14:paraId="39577CD6" w14:textId="77777777" w:rsidR="00BD0749" w:rsidRPr="00B93E81" w:rsidRDefault="00BD0749">
      <w:pPr>
        <w:spacing w:before="0" w:after="0" w:line="240" w:lineRule="auto"/>
        <w:jc w:val="left"/>
        <w:rPr>
          <w:rFonts w:asciiTheme="minorHAnsi" w:hAnsiTheme="minorHAnsi" w:cstheme="minorHAnsi"/>
        </w:rPr>
      </w:pPr>
    </w:p>
    <w:p w14:paraId="46A6D463" w14:textId="77777777" w:rsidR="00BD0749" w:rsidRPr="00B93E81" w:rsidRDefault="00BD0749">
      <w:pPr>
        <w:spacing w:before="0" w:after="0" w:line="240" w:lineRule="auto"/>
        <w:jc w:val="left"/>
        <w:rPr>
          <w:rFonts w:asciiTheme="minorHAnsi" w:hAnsiTheme="minorHAnsi" w:cstheme="minorHAnsi"/>
        </w:rPr>
      </w:pPr>
    </w:p>
    <w:p w14:paraId="5DDD4CB7" w14:textId="77777777" w:rsidR="00BD0749" w:rsidRPr="00B93E81" w:rsidRDefault="00BD0749">
      <w:pPr>
        <w:spacing w:before="0" w:after="0" w:line="240" w:lineRule="auto"/>
        <w:jc w:val="left"/>
        <w:rPr>
          <w:rFonts w:asciiTheme="minorHAnsi" w:hAnsiTheme="minorHAnsi" w:cstheme="minorHAnsi"/>
        </w:rPr>
      </w:pPr>
    </w:p>
    <w:p w14:paraId="3E764D5F" w14:textId="77777777" w:rsidR="00BD0749" w:rsidRPr="00B93E81" w:rsidRDefault="00BD0749">
      <w:pPr>
        <w:spacing w:before="0" w:after="0" w:line="240" w:lineRule="auto"/>
        <w:jc w:val="left"/>
        <w:rPr>
          <w:rFonts w:asciiTheme="minorHAnsi" w:hAnsiTheme="minorHAnsi" w:cstheme="minorHAnsi"/>
        </w:rPr>
      </w:pPr>
    </w:p>
    <w:p w14:paraId="4C24D60F" w14:textId="77777777" w:rsidR="00BD0749" w:rsidRPr="00B93E81" w:rsidRDefault="00BD0749">
      <w:pPr>
        <w:spacing w:before="0" w:after="0" w:line="240" w:lineRule="auto"/>
        <w:jc w:val="left"/>
        <w:rPr>
          <w:rFonts w:asciiTheme="minorHAnsi" w:hAnsiTheme="minorHAnsi" w:cstheme="minorHAnsi"/>
        </w:rPr>
      </w:pPr>
    </w:p>
    <w:p w14:paraId="5336B7EA" w14:textId="77777777" w:rsidR="00BD0749" w:rsidRDefault="00BD0749">
      <w:pPr>
        <w:spacing w:before="0" w:after="0" w:line="240" w:lineRule="auto"/>
        <w:jc w:val="left"/>
        <w:rPr>
          <w:rFonts w:asciiTheme="minorHAnsi" w:hAnsiTheme="minorHAnsi" w:cstheme="minorHAnsi"/>
        </w:rPr>
      </w:pPr>
    </w:p>
    <w:p w14:paraId="5647CEA4" w14:textId="77777777" w:rsidR="00987652" w:rsidRDefault="00987652">
      <w:pPr>
        <w:spacing w:before="0" w:after="0" w:line="240" w:lineRule="auto"/>
        <w:jc w:val="left"/>
        <w:rPr>
          <w:rFonts w:asciiTheme="minorHAnsi" w:hAnsiTheme="minorHAnsi" w:cstheme="minorHAnsi"/>
        </w:rPr>
      </w:pPr>
    </w:p>
    <w:p w14:paraId="784BFDB2" w14:textId="77777777" w:rsidR="00987652" w:rsidRDefault="00987652">
      <w:pPr>
        <w:spacing w:before="0" w:after="0" w:line="240" w:lineRule="auto"/>
        <w:jc w:val="left"/>
        <w:rPr>
          <w:rFonts w:asciiTheme="minorHAnsi" w:hAnsiTheme="minorHAnsi" w:cstheme="minorHAnsi"/>
        </w:rPr>
      </w:pPr>
    </w:p>
    <w:p w14:paraId="2D10B1B5" w14:textId="77777777" w:rsidR="00987652" w:rsidRPr="00B93E81" w:rsidRDefault="00987652">
      <w:pPr>
        <w:spacing w:before="0" w:after="0" w:line="240" w:lineRule="auto"/>
        <w:jc w:val="left"/>
        <w:rPr>
          <w:rFonts w:asciiTheme="minorHAnsi" w:hAnsiTheme="minorHAnsi" w:cstheme="minorHAnsi"/>
        </w:rPr>
      </w:pPr>
    </w:p>
    <w:p w14:paraId="5E39724B" w14:textId="661C4F74" w:rsidR="00987652" w:rsidRDefault="00987652">
      <w:pPr>
        <w:spacing w:before="0" w:after="0" w:line="240" w:lineRule="auto"/>
        <w:jc w:val="left"/>
        <w:rPr>
          <w:rFonts w:asciiTheme="minorHAnsi" w:hAnsiTheme="minorHAnsi" w:cstheme="minorHAnsi"/>
        </w:rPr>
      </w:pPr>
      <w:r>
        <w:rPr>
          <w:rFonts w:asciiTheme="minorHAnsi" w:hAnsiTheme="minorHAnsi" w:cstheme="minorHAnsi"/>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D0749" w:rsidRPr="00113B2A" w14:paraId="68416BFE" w14:textId="77777777" w:rsidTr="00712944">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7E58CE" w14:textId="648FAAA6" w:rsidR="00BD0749" w:rsidRPr="00113B2A" w:rsidRDefault="00BD0749" w:rsidP="00712944">
            <w:pPr>
              <w:jc w:val="left"/>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21A0CA"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2249EF"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F7B4CE2"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BD0749" w:rsidRPr="00113B2A" w14:paraId="6BA1FC5C" w14:textId="77777777" w:rsidTr="00712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30D8CCB6" w14:textId="77777777" w:rsidR="00BD0749" w:rsidRPr="00113B2A" w:rsidRDefault="00BD0749" w:rsidP="00712944">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08322901" w14:textId="577E51B0"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Approach to Sustainable Design/ Green Procurement</w:t>
            </w:r>
          </w:p>
        </w:tc>
        <w:tc>
          <w:tcPr>
            <w:tcW w:w="1559" w:type="dxa"/>
            <w:tcBorders>
              <w:top w:val="single" w:sz="4" w:space="0" w:color="auto"/>
            </w:tcBorders>
            <w:shd w:val="clear" w:color="auto" w:fill="auto"/>
          </w:tcPr>
          <w:p w14:paraId="075BB866" w14:textId="37FB5A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5</w:t>
            </w:r>
            <w:r w:rsidR="00BD0749"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64BDDAE6" w14:textId="6BE63912"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50</w:t>
            </w:r>
            <w:r w:rsidR="00876CB9">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2838C15" w14:textId="60FDCE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876CB9">
              <w:rPr>
                <w:rFonts w:asciiTheme="minorHAnsi" w:hAnsiTheme="minorHAnsi" w:cstheme="minorHAnsi"/>
                <w:sz w:val="24"/>
                <w:szCs w:val="24"/>
                <w:highlight w:val="lightGray"/>
              </w:rPr>
              <w:t>50</w:t>
            </w:r>
          </w:p>
        </w:tc>
      </w:tr>
      <w:tr w:rsidR="00BD0749" w:rsidRPr="00113B2A" w14:paraId="0F94ADD5" w14:textId="77777777" w:rsidTr="00712944">
        <w:tc>
          <w:tcPr>
            <w:cnfStyle w:val="001000000000" w:firstRow="0" w:lastRow="0" w:firstColumn="1" w:lastColumn="0" w:oddVBand="0" w:evenVBand="0" w:oddHBand="0" w:evenHBand="0" w:firstRowFirstColumn="0" w:firstRowLastColumn="0" w:lastRowFirstColumn="0" w:lastRowLastColumn="0"/>
            <w:tcW w:w="1475" w:type="dxa"/>
          </w:tcPr>
          <w:p w14:paraId="405B437E" w14:textId="77777777" w:rsidR="00BD0749" w:rsidRPr="00113B2A" w:rsidRDefault="00BD0749" w:rsidP="0071294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2579AE53" w14:textId="77777777" w:rsidR="0035671E" w:rsidRPr="0035671E" w:rsidRDefault="0035671E" w:rsidP="0035671E">
            <w:pPr>
              <w:widowControl w:val="0"/>
              <w:autoSpaceDE w:val="0"/>
              <w:autoSpaceDN w:val="0"/>
              <w:spacing w:before="201" w:after="0" w:line="264" w:lineRule="auto"/>
              <w:ind w:right="9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Please demonstrate examples of your environmental responsibility. Examples could include;</w:t>
            </w:r>
          </w:p>
          <w:p w14:paraId="482170A2" w14:textId="77777777" w:rsidR="0035671E" w:rsidRPr="0035671E"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References</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where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environmental</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and</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sustainable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considerations were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used</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in</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the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delivery</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of</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public</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or</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comparable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private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contracts.</w:t>
            </w:r>
          </w:p>
          <w:p w14:paraId="7E144D4B" w14:textId="77777777" w:rsidR="00876CB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Theme="minorEastAsia" w:hAnsiTheme="minorHAnsi" w:cstheme="minorHAnsi"/>
                <w:color w:val="auto"/>
                <w:sz w:val="24"/>
                <w:szCs w:val="24"/>
                <w:lang w:eastAsia="ja-JP"/>
              </w:rPr>
              <w:t>Details (by way of a CV) of the environmental expertise, experience and qualifications of the resources named to deliver the contract.</w:t>
            </w:r>
            <w:r w:rsidRPr="0035671E">
              <w:rPr>
                <w:rFonts w:asciiTheme="minorHAnsi" w:eastAsiaTheme="minorEastAsia" w:hAnsiTheme="minorHAnsi" w:cstheme="minorHAnsi"/>
                <w:color w:val="FF0000"/>
                <w:sz w:val="24"/>
                <w:szCs w:val="24"/>
                <w:highlight w:val="lightGray"/>
                <w:lang w:eastAsia="ja-JP"/>
              </w:rPr>
              <w:t xml:space="preserve"> </w:t>
            </w:r>
          </w:p>
          <w:p w14:paraId="08390C2C" w14:textId="653A0665" w:rsidR="00BD074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876CB9">
              <w:rPr>
                <w:rFonts w:asciiTheme="minorHAnsi" w:eastAsiaTheme="minorEastAsia" w:hAnsiTheme="minorHAnsi" w:cstheme="minorHAnsi"/>
                <w:color w:val="auto"/>
                <w:sz w:val="24"/>
                <w:szCs w:val="24"/>
                <w:lang w:eastAsia="ja-JP"/>
              </w:rPr>
              <w:t>Please provide any details of the consultancy’s environmental; policies or certifications.</w:t>
            </w:r>
          </w:p>
        </w:tc>
      </w:tr>
    </w:tbl>
    <w:p w14:paraId="55DD808C" w14:textId="77777777" w:rsidR="00BD0749" w:rsidRPr="00113B2A" w:rsidRDefault="00BD0749" w:rsidP="00BD0749">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2D994F3B" w14:textId="77777777" w:rsidR="00BD0749" w:rsidRPr="00113B2A" w:rsidRDefault="00BD0749" w:rsidP="00BD074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 xml:space="preserve">Please use this free text page(s) (i.e. do not type in the box) for your response. </w:t>
      </w:r>
    </w:p>
    <w:p w14:paraId="53393FB5" w14:textId="747E313C" w:rsidR="00987652" w:rsidRDefault="00987652">
      <w:pPr>
        <w:spacing w:before="0" w:after="0" w:line="240" w:lineRule="auto"/>
        <w:jc w:val="left"/>
        <w:rPr>
          <w:rFonts w:asciiTheme="minorHAnsi" w:hAnsiTheme="minorHAnsi" w:cstheme="minorHAnsi"/>
          <w:sz w:val="24"/>
          <w:szCs w:val="24"/>
        </w:rPr>
      </w:pPr>
      <w:r>
        <w:rPr>
          <w:rFonts w:asciiTheme="minorHAnsi" w:hAnsiTheme="minorHAnsi" w:cstheme="minorHAnsi"/>
          <w:sz w:val="24"/>
          <w:szCs w:val="24"/>
        </w:rPr>
        <w:br w:type="page"/>
      </w:r>
    </w:p>
    <w:p w14:paraId="2833CBC0" w14:textId="77777777" w:rsidR="00BD0749" w:rsidRPr="00113B2A" w:rsidRDefault="00BD0749">
      <w:pPr>
        <w:spacing w:before="0" w:after="0" w:line="240" w:lineRule="auto"/>
        <w:jc w:val="left"/>
        <w:rPr>
          <w:rFonts w:asciiTheme="minorHAnsi" w:hAnsiTheme="minorHAnsi" w:cstheme="minorHAnsi"/>
          <w:sz w:val="24"/>
          <w:szCs w:val="24"/>
        </w:rPr>
      </w:pPr>
    </w:p>
    <w:sectPr w:rsidR="00BD0749" w:rsidRPr="00113B2A" w:rsidSect="00B85E2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F798" w14:textId="77777777" w:rsidR="00802676" w:rsidRDefault="00802676" w:rsidP="008079B6">
      <w:r>
        <w:separator/>
      </w:r>
    </w:p>
  </w:endnote>
  <w:endnote w:type="continuationSeparator" w:id="0">
    <w:p w14:paraId="455B94CE" w14:textId="77777777" w:rsidR="00802676" w:rsidRDefault="0080267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1727" w14:textId="77777777" w:rsidR="00802676" w:rsidRDefault="00802676" w:rsidP="008079B6">
      <w:r>
        <w:separator/>
      </w:r>
    </w:p>
  </w:footnote>
  <w:footnote w:type="continuationSeparator" w:id="0">
    <w:p w14:paraId="3B93106A" w14:textId="77777777" w:rsidR="00802676" w:rsidRDefault="00802676"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3726D03A" w:rsidR="00A75B89" w:rsidRPr="00BC6811" w:rsidRDefault="00A75B89" w:rsidP="008079B6">
    <w:pPr>
      <w:pStyle w:val="Header"/>
      <w:rPr>
        <w:rFonts w:asciiTheme="minorHAnsi" w:hAnsiTheme="minorHAnsi" w:cstheme="minorHAnsi"/>
        <w:noProof/>
      </w:rPr>
    </w:pPr>
    <w:r w:rsidRPr="00BC6811">
      <w:rPr>
        <w:rFonts w:asciiTheme="minorHAnsi" w:hAnsiTheme="minorHAnsi" w:cstheme="minorHAnsi"/>
      </w:rPr>
      <w:t>5A Tender Response Document</w:t>
    </w:r>
    <w:r w:rsidRPr="00BC6811">
      <w:rPr>
        <w:rFonts w:asciiTheme="minorHAnsi" w:hAnsiTheme="minorHAnsi" w:cstheme="minorHAnsi"/>
        <w:noProof/>
      </w:rPr>
      <w:t xml:space="preserve"> Services 202</w:t>
    </w:r>
    <w:r w:rsidR="00A67710" w:rsidRPr="00BC6811">
      <w:rPr>
        <w:rFonts w:asciiTheme="minorHAnsi" w:hAnsiTheme="minorHAnsi" w:cstheme="minorHAnsi"/>
        <w:noProof/>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127"/>
    <w:multiLevelType w:val="hybridMultilevel"/>
    <w:tmpl w:val="7F4E5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6421B8D"/>
    <w:multiLevelType w:val="hybridMultilevel"/>
    <w:tmpl w:val="67C8C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7FC551D"/>
    <w:multiLevelType w:val="hybridMultilevel"/>
    <w:tmpl w:val="AD529932"/>
    <w:lvl w:ilvl="0" w:tplc="9CE4682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77570C"/>
    <w:multiLevelType w:val="hybridMultilevel"/>
    <w:tmpl w:val="3FEE0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A36333"/>
    <w:multiLevelType w:val="hybridMultilevel"/>
    <w:tmpl w:val="BD6C90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C36C74"/>
    <w:multiLevelType w:val="hybridMultilevel"/>
    <w:tmpl w:val="D0B2D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AB5ECC"/>
    <w:multiLevelType w:val="hybridMultilevel"/>
    <w:tmpl w:val="2154EE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9121575">
    <w:abstractNumId w:val="9"/>
  </w:num>
  <w:num w:numId="2" w16cid:durableId="107312466">
    <w:abstractNumId w:val="2"/>
  </w:num>
  <w:num w:numId="3" w16cid:durableId="260259075">
    <w:abstractNumId w:val="16"/>
  </w:num>
  <w:num w:numId="4" w16cid:durableId="1655181314">
    <w:abstractNumId w:val="4"/>
  </w:num>
  <w:num w:numId="5" w16cid:durableId="699162011">
    <w:abstractNumId w:val="6"/>
  </w:num>
  <w:num w:numId="6" w16cid:durableId="1288707589">
    <w:abstractNumId w:val="1"/>
  </w:num>
  <w:num w:numId="7" w16cid:durableId="1703164093">
    <w:abstractNumId w:val="11"/>
  </w:num>
  <w:num w:numId="8" w16cid:durableId="1268807718">
    <w:abstractNumId w:val="7"/>
  </w:num>
  <w:num w:numId="9" w16cid:durableId="549071549">
    <w:abstractNumId w:val="14"/>
  </w:num>
  <w:num w:numId="10" w16cid:durableId="1114448382">
    <w:abstractNumId w:val="8"/>
  </w:num>
  <w:num w:numId="11" w16cid:durableId="343094288">
    <w:abstractNumId w:val="10"/>
  </w:num>
  <w:num w:numId="12" w16cid:durableId="2010331339">
    <w:abstractNumId w:val="15"/>
  </w:num>
  <w:num w:numId="13" w16cid:durableId="1853371442">
    <w:abstractNumId w:val="5"/>
  </w:num>
  <w:num w:numId="14" w16cid:durableId="1463230894">
    <w:abstractNumId w:val="12"/>
  </w:num>
  <w:num w:numId="15" w16cid:durableId="1068697206">
    <w:abstractNumId w:val="3"/>
  </w:num>
  <w:num w:numId="16" w16cid:durableId="621812883">
    <w:abstractNumId w:val="13"/>
  </w:num>
  <w:num w:numId="17" w16cid:durableId="218515180">
    <w:abstractNumId w:val="0"/>
  </w:num>
  <w:num w:numId="18" w16cid:durableId="146658355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CE5"/>
    <w:rsid w:val="00002B06"/>
    <w:rsid w:val="00003907"/>
    <w:rsid w:val="00006722"/>
    <w:rsid w:val="00021F45"/>
    <w:rsid w:val="00023DA3"/>
    <w:rsid w:val="0004369E"/>
    <w:rsid w:val="00044B1E"/>
    <w:rsid w:val="00073EA3"/>
    <w:rsid w:val="0007788B"/>
    <w:rsid w:val="00080FA1"/>
    <w:rsid w:val="00083393"/>
    <w:rsid w:val="00085EE2"/>
    <w:rsid w:val="00086812"/>
    <w:rsid w:val="00086CAD"/>
    <w:rsid w:val="00087C93"/>
    <w:rsid w:val="000962BA"/>
    <w:rsid w:val="000A2ADA"/>
    <w:rsid w:val="000A3DBD"/>
    <w:rsid w:val="000B0028"/>
    <w:rsid w:val="000B26FF"/>
    <w:rsid w:val="000B6740"/>
    <w:rsid w:val="000B732A"/>
    <w:rsid w:val="000C5E46"/>
    <w:rsid w:val="000C5EAB"/>
    <w:rsid w:val="000C614B"/>
    <w:rsid w:val="000C63C4"/>
    <w:rsid w:val="000D2429"/>
    <w:rsid w:val="000D3E5B"/>
    <w:rsid w:val="000D5FFC"/>
    <w:rsid w:val="000E66EE"/>
    <w:rsid w:val="000E72CB"/>
    <w:rsid w:val="000F55F5"/>
    <w:rsid w:val="00102E61"/>
    <w:rsid w:val="00104F4E"/>
    <w:rsid w:val="00105C16"/>
    <w:rsid w:val="001116C8"/>
    <w:rsid w:val="00113B2A"/>
    <w:rsid w:val="00140FB6"/>
    <w:rsid w:val="00147919"/>
    <w:rsid w:val="00152C3E"/>
    <w:rsid w:val="0015389D"/>
    <w:rsid w:val="00185AB6"/>
    <w:rsid w:val="00186CF2"/>
    <w:rsid w:val="00194CCB"/>
    <w:rsid w:val="00197179"/>
    <w:rsid w:val="001A1671"/>
    <w:rsid w:val="001A1B54"/>
    <w:rsid w:val="001A4D32"/>
    <w:rsid w:val="001B0A4F"/>
    <w:rsid w:val="001B352C"/>
    <w:rsid w:val="001B4DCE"/>
    <w:rsid w:val="001B6480"/>
    <w:rsid w:val="001C092A"/>
    <w:rsid w:val="001C196C"/>
    <w:rsid w:val="001C2C3F"/>
    <w:rsid w:val="001C653C"/>
    <w:rsid w:val="001D4D14"/>
    <w:rsid w:val="001D51E1"/>
    <w:rsid w:val="001E068C"/>
    <w:rsid w:val="001E723C"/>
    <w:rsid w:val="001F3DC2"/>
    <w:rsid w:val="002028DD"/>
    <w:rsid w:val="00207652"/>
    <w:rsid w:val="002159AB"/>
    <w:rsid w:val="00230D96"/>
    <w:rsid w:val="00234BF7"/>
    <w:rsid w:val="00247D06"/>
    <w:rsid w:val="0025027E"/>
    <w:rsid w:val="0025194A"/>
    <w:rsid w:val="00252B99"/>
    <w:rsid w:val="0025522E"/>
    <w:rsid w:val="00255238"/>
    <w:rsid w:val="00262A9E"/>
    <w:rsid w:val="00266103"/>
    <w:rsid w:val="002670DA"/>
    <w:rsid w:val="00271CC5"/>
    <w:rsid w:val="00271E23"/>
    <w:rsid w:val="002877D1"/>
    <w:rsid w:val="0029542D"/>
    <w:rsid w:val="002A242D"/>
    <w:rsid w:val="002A3CCB"/>
    <w:rsid w:val="002B1F1F"/>
    <w:rsid w:val="002B3D79"/>
    <w:rsid w:val="002B7464"/>
    <w:rsid w:val="002B7728"/>
    <w:rsid w:val="002B795A"/>
    <w:rsid w:val="002D434D"/>
    <w:rsid w:val="002E103E"/>
    <w:rsid w:val="002E16BF"/>
    <w:rsid w:val="002E327B"/>
    <w:rsid w:val="002E6C49"/>
    <w:rsid w:val="002F307F"/>
    <w:rsid w:val="003008A4"/>
    <w:rsid w:val="00304F61"/>
    <w:rsid w:val="003113E7"/>
    <w:rsid w:val="00316B07"/>
    <w:rsid w:val="00331D67"/>
    <w:rsid w:val="00332B9E"/>
    <w:rsid w:val="00335AB6"/>
    <w:rsid w:val="00341DAA"/>
    <w:rsid w:val="00344ED9"/>
    <w:rsid w:val="0035671E"/>
    <w:rsid w:val="00360112"/>
    <w:rsid w:val="00360B98"/>
    <w:rsid w:val="0036119F"/>
    <w:rsid w:val="00363574"/>
    <w:rsid w:val="0038017E"/>
    <w:rsid w:val="00384F20"/>
    <w:rsid w:val="0038639C"/>
    <w:rsid w:val="00396CBE"/>
    <w:rsid w:val="003B3239"/>
    <w:rsid w:val="003B44C1"/>
    <w:rsid w:val="003C2971"/>
    <w:rsid w:val="003C2C8B"/>
    <w:rsid w:val="003D6E03"/>
    <w:rsid w:val="003E4C65"/>
    <w:rsid w:val="003E782F"/>
    <w:rsid w:val="003F5054"/>
    <w:rsid w:val="003F5BB3"/>
    <w:rsid w:val="0040539B"/>
    <w:rsid w:val="00424C64"/>
    <w:rsid w:val="00426126"/>
    <w:rsid w:val="004266C8"/>
    <w:rsid w:val="00430D6D"/>
    <w:rsid w:val="00431033"/>
    <w:rsid w:val="00434C63"/>
    <w:rsid w:val="00443015"/>
    <w:rsid w:val="0044755D"/>
    <w:rsid w:val="00447E89"/>
    <w:rsid w:val="00462C10"/>
    <w:rsid w:val="0046347E"/>
    <w:rsid w:val="00463E59"/>
    <w:rsid w:val="00465233"/>
    <w:rsid w:val="004653A9"/>
    <w:rsid w:val="00466C54"/>
    <w:rsid w:val="00471CF4"/>
    <w:rsid w:val="00471F10"/>
    <w:rsid w:val="004738A7"/>
    <w:rsid w:val="00476EF5"/>
    <w:rsid w:val="004A0EAE"/>
    <w:rsid w:val="004A2B34"/>
    <w:rsid w:val="004A3698"/>
    <w:rsid w:val="004B2417"/>
    <w:rsid w:val="004C3E15"/>
    <w:rsid w:val="004C46D0"/>
    <w:rsid w:val="004C71B1"/>
    <w:rsid w:val="004C7FB7"/>
    <w:rsid w:val="004D3EF4"/>
    <w:rsid w:val="004D4385"/>
    <w:rsid w:val="004D5E84"/>
    <w:rsid w:val="004E5C3E"/>
    <w:rsid w:val="00515321"/>
    <w:rsid w:val="00516FC4"/>
    <w:rsid w:val="00517173"/>
    <w:rsid w:val="00521235"/>
    <w:rsid w:val="00524737"/>
    <w:rsid w:val="0053021B"/>
    <w:rsid w:val="00551CD4"/>
    <w:rsid w:val="0055240C"/>
    <w:rsid w:val="00556850"/>
    <w:rsid w:val="0057656C"/>
    <w:rsid w:val="00577BF4"/>
    <w:rsid w:val="00580997"/>
    <w:rsid w:val="005821E3"/>
    <w:rsid w:val="0058769A"/>
    <w:rsid w:val="00587B6D"/>
    <w:rsid w:val="00596DA3"/>
    <w:rsid w:val="00597E14"/>
    <w:rsid w:val="005A2E52"/>
    <w:rsid w:val="005A4805"/>
    <w:rsid w:val="005A6BCD"/>
    <w:rsid w:val="005B0A0E"/>
    <w:rsid w:val="005B1E3C"/>
    <w:rsid w:val="005B2009"/>
    <w:rsid w:val="005B32E9"/>
    <w:rsid w:val="005B5980"/>
    <w:rsid w:val="005D095F"/>
    <w:rsid w:val="005D2D0C"/>
    <w:rsid w:val="005E219A"/>
    <w:rsid w:val="005E298C"/>
    <w:rsid w:val="005F410E"/>
    <w:rsid w:val="006042A0"/>
    <w:rsid w:val="006107BE"/>
    <w:rsid w:val="00616934"/>
    <w:rsid w:val="006205F0"/>
    <w:rsid w:val="00624B54"/>
    <w:rsid w:val="00631BF2"/>
    <w:rsid w:val="00632DB0"/>
    <w:rsid w:val="006334C9"/>
    <w:rsid w:val="006373D1"/>
    <w:rsid w:val="00637CDD"/>
    <w:rsid w:val="00641E00"/>
    <w:rsid w:val="00643467"/>
    <w:rsid w:val="00643D66"/>
    <w:rsid w:val="00646158"/>
    <w:rsid w:val="00647897"/>
    <w:rsid w:val="00651D76"/>
    <w:rsid w:val="00652884"/>
    <w:rsid w:val="006530F3"/>
    <w:rsid w:val="006856BA"/>
    <w:rsid w:val="006904E2"/>
    <w:rsid w:val="00692B73"/>
    <w:rsid w:val="00692E80"/>
    <w:rsid w:val="006A1919"/>
    <w:rsid w:val="006B02F8"/>
    <w:rsid w:val="006B7AC6"/>
    <w:rsid w:val="006C443E"/>
    <w:rsid w:val="006E4992"/>
    <w:rsid w:val="006F1782"/>
    <w:rsid w:val="006F48E4"/>
    <w:rsid w:val="006F491F"/>
    <w:rsid w:val="007021A8"/>
    <w:rsid w:val="00704E58"/>
    <w:rsid w:val="007056FD"/>
    <w:rsid w:val="00710DDD"/>
    <w:rsid w:val="00711922"/>
    <w:rsid w:val="00712354"/>
    <w:rsid w:val="00714AEE"/>
    <w:rsid w:val="00723CB6"/>
    <w:rsid w:val="00727AF3"/>
    <w:rsid w:val="00732D47"/>
    <w:rsid w:val="00737114"/>
    <w:rsid w:val="007562D4"/>
    <w:rsid w:val="00763894"/>
    <w:rsid w:val="007769C0"/>
    <w:rsid w:val="00777A9B"/>
    <w:rsid w:val="007834D8"/>
    <w:rsid w:val="0079752A"/>
    <w:rsid w:val="007A359A"/>
    <w:rsid w:val="007A496C"/>
    <w:rsid w:val="007A5870"/>
    <w:rsid w:val="007B4F4D"/>
    <w:rsid w:val="007B6619"/>
    <w:rsid w:val="007C2752"/>
    <w:rsid w:val="007C6204"/>
    <w:rsid w:val="007E3339"/>
    <w:rsid w:val="007F3154"/>
    <w:rsid w:val="007F3C5F"/>
    <w:rsid w:val="008006B4"/>
    <w:rsid w:val="00802676"/>
    <w:rsid w:val="00803FD2"/>
    <w:rsid w:val="00804134"/>
    <w:rsid w:val="00804AC3"/>
    <w:rsid w:val="008079B6"/>
    <w:rsid w:val="00807B12"/>
    <w:rsid w:val="0081460C"/>
    <w:rsid w:val="00815158"/>
    <w:rsid w:val="0081563F"/>
    <w:rsid w:val="00820353"/>
    <w:rsid w:val="008216D9"/>
    <w:rsid w:val="0082228E"/>
    <w:rsid w:val="0082514E"/>
    <w:rsid w:val="00825853"/>
    <w:rsid w:val="00837B17"/>
    <w:rsid w:val="00840949"/>
    <w:rsid w:val="008415CA"/>
    <w:rsid w:val="008427A4"/>
    <w:rsid w:val="008449FA"/>
    <w:rsid w:val="0085591E"/>
    <w:rsid w:val="008561D6"/>
    <w:rsid w:val="00860370"/>
    <w:rsid w:val="00862A49"/>
    <w:rsid w:val="00865E89"/>
    <w:rsid w:val="00876CB9"/>
    <w:rsid w:val="00877458"/>
    <w:rsid w:val="0089364A"/>
    <w:rsid w:val="0089392C"/>
    <w:rsid w:val="008956CE"/>
    <w:rsid w:val="008A3C06"/>
    <w:rsid w:val="008B45E2"/>
    <w:rsid w:val="008B6480"/>
    <w:rsid w:val="008C22D8"/>
    <w:rsid w:val="008C31BA"/>
    <w:rsid w:val="008D3FF7"/>
    <w:rsid w:val="008D42CF"/>
    <w:rsid w:val="008D44C8"/>
    <w:rsid w:val="008E6FCA"/>
    <w:rsid w:val="008E72EB"/>
    <w:rsid w:val="008F5A34"/>
    <w:rsid w:val="008F70F9"/>
    <w:rsid w:val="008F758B"/>
    <w:rsid w:val="00902051"/>
    <w:rsid w:val="009037D2"/>
    <w:rsid w:val="009137A0"/>
    <w:rsid w:val="00916BF6"/>
    <w:rsid w:val="00923D3C"/>
    <w:rsid w:val="0092500A"/>
    <w:rsid w:val="00926392"/>
    <w:rsid w:val="00927238"/>
    <w:rsid w:val="0093381A"/>
    <w:rsid w:val="00933BE1"/>
    <w:rsid w:val="00933CF4"/>
    <w:rsid w:val="00941D8F"/>
    <w:rsid w:val="00941F99"/>
    <w:rsid w:val="00945839"/>
    <w:rsid w:val="00956A48"/>
    <w:rsid w:val="009727E5"/>
    <w:rsid w:val="00972D0D"/>
    <w:rsid w:val="00974ED2"/>
    <w:rsid w:val="00975C4D"/>
    <w:rsid w:val="00987652"/>
    <w:rsid w:val="0099706D"/>
    <w:rsid w:val="009A6EDF"/>
    <w:rsid w:val="009B1AE3"/>
    <w:rsid w:val="009B2D84"/>
    <w:rsid w:val="009B49D1"/>
    <w:rsid w:val="009B4FA0"/>
    <w:rsid w:val="009B52A0"/>
    <w:rsid w:val="009C23B8"/>
    <w:rsid w:val="009C33F5"/>
    <w:rsid w:val="009C42CF"/>
    <w:rsid w:val="009C4B3D"/>
    <w:rsid w:val="009C6CAB"/>
    <w:rsid w:val="009D12DB"/>
    <w:rsid w:val="009D1B85"/>
    <w:rsid w:val="009D39D3"/>
    <w:rsid w:val="009D4637"/>
    <w:rsid w:val="009D48CA"/>
    <w:rsid w:val="009E2F6B"/>
    <w:rsid w:val="009F6D00"/>
    <w:rsid w:val="009F78EA"/>
    <w:rsid w:val="00A00BE9"/>
    <w:rsid w:val="00A04512"/>
    <w:rsid w:val="00A149CE"/>
    <w:rsid w:val="00A2177F"/>
    <w:rsid w:val="00A26407"/>
    <w:rsid w:val="00A35FDD"/>
    <w:rsid w:val="00A43240"/>
    <w:rsid w:val="00A43447"/>
    <w:rsid w:val="00A52233"/>
    <w:rsid w:val="00A56A9E"/>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C6BEB"/>
    <w:rsid w:val="00AE6758"/>
    <w:rsid w:val="00B04F1B"/>
    <w:rsid w:val="00B074C9"/>
    <w:rsid w:val="00B07508"/>
    <w:rsid w:val="00B12ACE"/>
    <w:rsid w:val="00B13766"/>
    <w:rsid w:val="00B256B2"/>
    <w:rsid w:val="00B32899"/>
    <w:rsid w:val="00B34DD2"/>
    <w:rsid w:val="00B35F76"/>
    <w:rsid w:val="00B37591"/>
    <w:rsid w:val="00B4695F"/>
    <w:rsid w:val="00B53B2B"/>
    <w:rsid w:val="00B62FE9"/>
    <w:rsid w:val="00B65557"/>
    <w:rsid w:val="00B66E8E"/>
    <w:rsid w:val="00B74D54"/>
    <w:rsid w:val="00B75665"/>
    <w:rsid w:val="00B81A77"/>
    <w:rsid w:val="00B82B98"/>
    <w:rsid w:val="00B849D7"/>
    <w:rsid w:val="00B85E2C"/>
    <w:rsid w:val="00B924A1"/>
    <w:rsid w:val="00B93E81"/>
    <w:rsid w:val="00B968D7"/>
    <w:rsid w:val="00BA09C2"/>
    <w:rsid w:val="00BA62EE"/>
    <w:rsid w:val="00BA719D"/>
    <w:rsid w:val="00BB4720"/>
    <w:rsid w:val="00BC59E4"/>
    <w:rsid w:val="00BC6801"/>
    <w:rsid w:val="00BC6811"/>
    <w:rsid w:val="00BC75F1"/>
    <w:rsid w:val="00BD0749"/>
    <w:rsid w:val="00BD0EE6"/>
    <w:rsid w:val="00BD28C7"/>
    <w:rsid w:val="00BE167D"/>
    <w:rsid w:val="00BE7416"/>
    <w:rsid w:val="00BF3215"/>
    <w:rsid w:val="00BF4886"/>
    <w:rsid w:val="00C05BAF"/>
    <w:rsid w:val="00C0735D"/>
    <w:rsid w:val="00C12C86"/>
    <w:rsid w:val="00C13AEF"/>
    <w:rsid w:val="00C36063"/>
    <w:rsid w:val="00C524D5"/>
    <w:rsid w:val="00C535DC"/>
    <w:rsid w:val="00C56086"/>
    <w:rsid w:val="00C568EC"/>
    <w:rsid w:val="00C57D75"/>
    <w:rsid w:val="00C7038F"/>
    <w:rsid w:val="00C70421"/>
    <w:rsid w:val="00C73FA7"/>
    <w:rsid w:val="00C76A69"/>
    <w:rsid w:val="00C83F6C"/>
    <w:rsid w:val="00C84DF6"/>
    <w:rsid w:val="00C8648F"/>
    <w:rsid w:val="00C91385"/>
    <w:rsid w:val="00C957EE"/>
    <w:rsid w:val="00CA0EAE"/>
    <w:rsid w:val="00CA2640"/>
    <w:rsid w:val="00CA2758"/>
    <w:rsid w:val="00CA3E18"/>
    <w:rsid w:val="00CA43C1"/>
    <w:rsid w:val="00CA63F0"/>
    <w:rsid w:val="00CC03FC"/>
    <w:rsid w:val="00CC3937"/>
    <w:rsid w:val="00CD314C"/>
    <w:rsid w:val="00CD4AAA"/>
    <w:rsid w:val="00CE15C4"/>
    <w:rsid w:val="00CE393D"/>
    <w:rsid w:val="00CF1668"/>
    <w:rsid w:val="00CF34AD"/>
    <w:rsid w:val="00CF3D4E"/>
    <w:rsid w:val="00D0406D"/>
    <w:rsid w:val="00D0413E"/>
    <w:rsid w:val="00D0497E"/>
    <w:rsid w:val="00D056D0"/>
    <w:rsid w:val="00D05AF3"/>
    <w:rsid w:val="00D22E10"/>
    <w:rsid w:val="00D277DE"/>
    <w:rsid w:val="00D30EA1"/>
    <w:rsid w:val="00D456AC"/>
    <w:rsid w:val="00D46E52"/>
    <w:rsid w:val="00D4718A"/>
    <w:rsid w:val="00D50588"/>
    <w:rsid w:val="00D62176"/>
    <w:rsid w:val="00D74A75"/>
    <w:rsid w:val="00D77ADC"/>
    <w:rsid w:val="00D77BA9"/>
    <w:rsid w:val="00D8034C"/>
    <w:rsid w:val="00D80DEC"/>
    <w:rsid w:val="00D814F4"/>
    <w:rsid w:val="00D81672"/>
    <w:rsid w:val="00D82E95"/>
    <w:rsid w:val="00D97B6A"/>
    <w:rsid w:val="00DA7BC8"/>
    <w:rsid w:val="00DD28FC"/>
    <w:rsid w:val="00DD6741"/>
    <w:rsid w:val="00E00D97"/>
    <w:rsid w:val="00E04DDD"/>
    <w:rsid w:val="00E06540"/>
    <w:rsid w:val="00E06CB2"/>
    <w:rsid w:val="00E15AA4"/>
    <w:rsid w:val="00E22A8D"/>
    <w:rsid w:val="00E256AF"/>
    <w:rsid w:val="00E3144F"/>
    <w:rsid w:val="00E44279"/>
    <w:rsid w:val="00E44302"/>
    <w:rsid w:val="00E5044E"/>
    <w:rsid w:val="00E63787"/>
    <w:rsid w:val="00E7123B"/>
    <w:rsid w:val="00E7344D"/>
    <w:rsid w:val="00E752AC"/>
    <w:rsid w:val="00E7700D"/>
    <w:rsid w:val="00E81304"/>
    <w:rsid w:val="00E82A44"/>
    <w:rsid w:val="00E84E82"/>
    <w:rsid w:val="00E8551B"/>
    <w:rsid w:val="00E93E73"/>
    <w:rsid w:val="00EA3BD4"/>
    <w:rsid w:val="00EA7B99"/>
    <w:rsid w:val="00EA7F20"/>
    <w:rsid w:val="00EB149D"/>
    <w:rsid w:val="00EB36B9"/>
    <w:rsid w:val="00EC07FB"/>
    <w:rsid w:val="00EC092C"/>
    <w:rsid w:val="00ED1B74"/>
    <w:rsid w:val="00ED3A30"/>
    <w:rsid w:val="00EE1D10"/>
    <w:rsid w:val="00EE7450"/>
    <w:rsid w:val="00F014E3"/>
    <w:rsid w:val="00F033F1"/>
    <w:rsid w:val="00F05943"/>
    <w:rsid w:val="00F12BE1"/>
    <w:rsid w:val="00F14097"/>
    <w:rsid w:val="00F17A9B"/>
    <w:rsid w:val="00F22878"/>
    <w:rsid w:val="00F26352"/>
    <w:rsid w:val="00F36BF4"/>
    <w:rsid w:val="00F41249"/>
    <w:rsid w:val="00F57B44"/>
    <w:rsid w:val="00F66556"/>
    <w:rsid w:val="00F7228C"/>
    <w:rsid w:val="00F82B3E"/>
    <w:rsid w:val="00F8303A"/>
    <w:rsid w:val="00F83688"/>
    <w:rsid w:val="00F83739"/>
    <w:rsid w:val="00F86DAD"/>
    <w:rsid w:val="00F878EB"/>
    <w:rsid w:val="00F902E2"/>
    <w:rsid w:val="00F91BED"/>
    <w:rsid w:val="00F96274"/>
    <w:rsid w:val="00F979D6"/>
    <w:rsid w:val="00FA43F3"/>
    <w:rsid w:val="00FC09C9"/>
    <w:rsid w:val="00FC4C6B"/>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4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paragraph" w:customStyle="1" w:styleId="Default">
    <w:name w:val="Default"/>
    <w:rsid w:val="00956A4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02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orwardplanning@limeric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5.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A5BD7D4D2251BB499AE58D390CD0C485" ma:contentTypeVersion="21" ma:contentTypeDescription="" ma:contentTypeScope="" ma:versionID="9ac22ff753ac10e4bc81e4a57f06568b">
  <xsd:schema xmlns:xsd="http://www.w3.org/2001/XMLSchema" xmlns:xs="http://www.w3.org/2001/XMLSchema" xmlns:p="http://schemas.microsoft.com/office/2006/metadata/properties" xmlns:ns2="8efb52a8-86af-420a-b243-9a528fe3c2b8" targetNamespace="http://schemas.microsoft.com/office/2006/metadata/properties" ma:root="true" ma:fieldsID="2fa4af6e8b3a7c5cba8ed8acc1baf16d"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162680FC-2431-4F4B-A7F5-02761586F4C4}">
  <ds:schemaRefs>
    <ds:schemaRef ds:uri="Microsoft.SharePoint.Taxonomy.ContentTypeSync"/>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8efb52a8-86af-420a-b243-9a528fe3c2b8"/>
  </ds:schemaRefs>
</ds:datastoreItem>
</file>

<file path=customXml/itemProps5.xml><?xml version="1.0" encoding="utf-8"?>
<ds:datastoreItem xmlns:ds="http://schemas.openxmlformats.org/officeDocument/2006/customXml" ds:itemID="{3F4D195B-9299-4F19-BE05-56E2FAF0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2DA906-C53D-43AE-9FB0-325ADCD18E3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29</Pages>
  <Words>4510</Words>
  <Characters>24989</Characters>
  <Application>Microsoft Office Word</Application>
  <DocSecurity>0</DocSecurity>
  <Lines>509</Lines>
  <Paragraphs>263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29236</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Brislane, Carmel</cp:lastModifiedBy>
  <cp:revision>109</cp:revision>
  <cp:lastPrinted>2026-07-30T15:32:00Z</cp:lastPrinted>
  <dcterms:created xsi:type="dcterms:W3CDTF">2025-11-06T18:25:00Z</dcterms:created>
  <dcterms:modified xsi:type="dcterms:W3CDTF">2026-08-06T13:12:00Z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0x010100DEFFC5202677D240AAC1A18AB658BD3000A5BD7D4D2251BB499AE58D390CD0C485</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TaxCatchAll">
    <vt:lpwstr/>
  </property>
</Properties>
</file>