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a2e90aa-8322-4bc3-8eb9-1ddc364c4f42">
      <Terms xmlns="http://schemas.microsoft.com/office/infopath/2007/PartnerControls"/>
    </lcf76f155ced4ddcb4097134ff3c332f>
    <TaxCatchAll xmlns="edb03614-41e1-46d1-bf4a-2d73d8a7400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9D9BEED8DA514494CCC6013B6AED1C" ma:contentTypeVersion="14" ma:contentTypeDescription="Create a new document." ma:contentTypeScope="" ma:versionID="fb617662beed39e2abde7afc3902accb">
  <xsd:schema xmlns:xsd="http://www.w3.org/2001/XMLSchema" xmlns:xs="http://www.w3.org/2001/XMLSchema" xmlns:p="http://schemas.microsoft.com/office/2006/metadata/properties" xmlns:ns2="8a2e90aa-8322-4bc3-8eb9-1ddc364c4f42" xmlns:ns3="edb03614-41e1-46d1-bf4a-2d73d8a74009" targetNamespace="http://schemas.microsoft.com/office/2006/metadata/properties" ma:root="true" ma:fieldsID="a102fecd9ab0aea930b61c969f63231b" ns2:_="" ns3:_="">
    <xsd:import namespace="8a2e90aa-8322-4bc3-8eb9-1ddc364c4f42"/>
    <xsd:import namespace="edb03614-41e1-46d1-bf4a-2d73d8a740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2e90aa-8322-4bc3-8eb9-1ddc364c4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06e098b-4097-499f-beed-9b8324796c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03614-41e1-46d1-bf4a-2d73d8a740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5a68d-157b-4dab-bef2-a9081f51f556}" ma:internalName="TaxCatchAll" ma:showField="CatchAllData" ma:web="edb03614-41e1-46d1-bf4a-2d73d8a740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D38C198D-BCF0-47FC-955D-7B110C868C10}"/>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0x010100FE9D9BEED8DA514494CCC6013B6AED1C</vt:lpwstr>
  </property>
</Properties>
</file>